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5F" w:rsidRPr="00FF37EE" w:rsidRDefault="00FF37EE" w:rsidP="001F37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7EE">
        <w:rPr>
          <w:rFonts w:ascii="Times New Roman" w:hAnsi="Times New Roman" w:cs="Times New Roman"/>
          <w:b/>
        </w:rPr>
        <w:t xml:space="preserve">                </w:t>
      </w:r>
      <w:r w:rsidR="001F37BB">
        <w:rPr>
          <w:rFonts w:ascii="Times New Roman" w:hAnsi="Times New Roman" w:cs="Times New Roman"/>
          <w:b/>
        </w:rPr>
        <w:t>З</w:t>
      </w:r>
      <w:r w:rsidR="00366C39" w:rsidRPr="00FF37EE">
        <w:rPr>
          <w:rFonts w:ascii="Times New Roman" w:hAnsi="Times New Roman" w:cs="Times New Roman"/>
          <w:b/>
          <w:sz w:val="28"/>
          <w:szCs w:val="28"/>
        </w:rPr>
        <w:t xml:space="preserve">акрепленные территории за </w:t>
      </w:r>
      <w:proofErr w:type="gramStart"/>
      <w:r w:rsidR="00366C39" w:rsidRPr="00FF37EE">
        <w:rPr>
          <w:rFonts w:ascii="Times New Roman" w:hAnsi="Times New Roman" w:cs="Times New Roman"/>
          <w:b/>
          <w:sz w:val="28"/>
          <w:szCs w:val="28"/>
        </w:rPr>
        <w:t>МБОУ  СОШ</w:t>
      </w:r>
      <w:proofErr w:type="gramEnd"/>
      <w:r w:rsidR="00366C39" w:rsidRPr="00FF37EE">
        <w:rPr>
          <w:rFonts w:ascii="Times New Roman" w:hAnsi="Times New Roman" w:cs="Times New Roman"/>
          <w:b/>
          <w:sz w:val="28"/>
          <w:szCs w:val="28"/>
        </w:rPr>
        <w:t xml:space="preserve"> №7 п. Николаевка</w:t>
      </w:r>
    </w:p>
    <w:p w:rsidR="001F37BB" w:rsidRDefault="001F37BB">
      <w:pPr>
        <w:rPr>
          <w:rFonts w:ascii="Times New Roman" w:hAnsi="Times New Roman" w:cs="Times New Roman"/>
          <w:sz w:val="28"/>
          <w:szCs w:val="28"/>
        </w:rPr>
        <w:sectPr w:rsidR="001F3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C39" w:rsidRPr="00FF37EE" w:rsidRDefault="00366C39" w:rsidP="001F3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П</w:t>
      </w:r>
      <w:r w:rsidR="00366C39" w:rsidRPr="00FF37EE">
        <w:rPr>
          <w:rFonts w:ascii="Times New Roman" w:hAnsi="Times New Roman" w:cs="Times New Roman"/>
          <w:sz w:val="24"/>
          <w:szCs w:val="24"/>
        </w:rPr>
        <w:t xml:space="preserve">ос. Николаевка в границах </w:t>
      </w:r>
      <w:bookmarkStart w:id="0" w:name="_GoBack"/>
      <w:r w:rsidR="00366C39" w:rsidRPr="001F37BB">
        <w:rPr>
          <w:rFonts w:ascii="Times New Roman" w:hAnsi="Times New Roman" w:cs="Times New Roman"/>
          <w:b/>
          <w:sz w:val="24"/>
          <w:szCs w:val="24"/>
        </w:rPr>
        <w:t>улиц:</w:t>
      </w:r>
      <w:bookmarkEnd w:id="0"/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40 лет Октября,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60 лет Октября,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Алмазная,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Амурская,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Волочаевская,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Гвардейска,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Гагарина,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Гоголя,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Горького,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Дзержинского, 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Дорошенко,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Зелёная,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Красноармейская,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E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FF37EE">
        <w:rPr>
          <w:rFonts w:ascii="Times New Roman" w:hAnsi="Times New Roman" w:cs="Times New Roman"/>
          <w:sz w:val="24"/>
          <w:szCs w:val="24"/>
        </w:rPr>
        <w:t>,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Комсомольская (дома с 1 по 12),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Кубанская,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Кутузова</w:t>
      </w:r>
      <w:r w:rsidR="00FF37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Кучеренко,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Лазо,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Лермонтова,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66C39" w:rsidRPr="00FF37EE">
        <w:rPr>
          <w:rFonts w:ascii="Times New Roman" w:hAnsi="Times New Roman" w:cs="Times New Roman"/>
          <w:sz w:val="24"/>
          <w:szCs w:val="24"/>
        </w:rPr>
        <w:t xml:space="preserve">есная,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Линейная,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Луговая,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М</w:t>
      </w:r>
      <w:r w:rsidR="00FF37EE">
        <w:rPr>
          <w:rFonts w:ascii="Times New Roman" w:hAnsi="Times New Roman" w:cs="Times New Roman"/>
          <w:sz w:val="24"/>
          <w:szCs w:val="24"/>
        </w:rPr>
        <w:t>а</w:t>
      </w:r>
      <w:r w:rsidRPr="00FF37EE">
        <w:rPr>
          <w:rFonts w:ascii="Times New Roman" w:hAnsi="Times New Roman" w:cs="Times New Roman"/>
          <w:sz w:val="24"/>
          <w:szCs w:val="24"/>
        </w:rPr>
        <w:t xml:space="preserve">тросова,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Мелиоративная,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Мичурина,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Молодежн</w:t>
      </w:r>
      <w:r w:rsidR="00FF37EE">
        <w:rPr>
          <w:rFonts w:ascii="Times New Roman" w:hAnsi="Times New Roman" w:cs="Times New Roman"/>
          <w:sz w:val="24"/>
          <w:szCs w:val="24"/>
        </w:rPr>
        <w:t xml:space="preserve">ая,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Моховая,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Новая,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66C39" w:rsidRPr="00FF37EE">
        <w:rPr>
          <w:rFonts w:ascii="Times New Roman" w:hAnsi="Times New Roman" w:cs="Times New Roman"/>
          <w:sz w:val="24"/>
          <w:szCs w:val="24"/>
        </w:rPr>
        <w:t xml:space="preserve">ктябрьская,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Осенняя,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Пархоменко,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Первомайская,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Пионерская,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Полевая,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П</w:t>
      </w:r>
      <w:r w:rsidR="00FF37EE">
        <w:rPr>
          <w:rFonts w:ascii="Times New Roman" w:hAnsi="Times New Roman" w:cs="Times New Roman"/>
          <w:sz w:val="24"/>
          <w:szCs w:val="24"/>
        </w:rPr>
        <w:t xml:space="preserve">угачёва,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Радищева,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Селюгинская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Солнечная,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Стрельни</w:t>
      </w:r>
      <w:r w:rsidR="00FF37EE">
        <w:rPr>
          <w:rFonts w:ascii="Times New Roman" w:hAnsi="Times New Roman" w:cs="Times New Roman"/>
          <w:sz w:val="24"/>
          <w:szCs w:val="24"/>
        </w:rPr>
        <w:t xml:space="preserve">кова,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Строительная,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6C39" w:rsidRPr="00FF37EE">
        <w:rPr>
          <w:rFonts w:ascii="Times New Roman" w:hAnsi="Times New Roman" w:cs="Times New Roman"/>
          <w:sz w:val="24"/>
          <w:szCs w:val="24"/>
        </w:rPr>
        <w:t xml:space="preserve">еатральная,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Тими</w:t>
      </w:r>
      <w:r w:rsidR="00FF37EE">
        <w:rPr>
          <w:rFonts w:ascii="Times New Roman" w:hAnsi="Times New Roman" w:cs="Times New Roman"/>
          <w:sz w:val="24"/>
          <w:szCs w:val="24"/>
        </w:rPr>
        <w:t xml:space="preserve">рязева,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Труда, </w:t>
      </w:r>
    </w:p>
    <w:p w:rsidR="001F37BB" w:rsidRDefault="001F37BB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Ульяновская, </w:t>
      </w:r>
    </w:p>
    <w:p w:rsidR="001F37BB" w:rsidRDefault="00FF37EE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Фрун</w:t>
      </w:r>
      <w:r w:rsidR="00366C39" w:rsidRPr="00FF37EE">
        <w:rPr>
          <w:rFonts w:ascii="Times New Roman" w:hAnsi="Times New Roman" w:cs="Times New Roman"/>
          <w:sz w:val="24"/>
          <w:szCs w:val="24"/>
        </w:rPr>
        <w:t xml:space="preserve">зе,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Чапаева,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Шевченко,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Шевчука, 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Юбилейная,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Южная,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Ягодная; </w:t>
      </w:r>
    </w:p>
    <w:p w:rsidR="001F37BB" w:rsidRDefault="001F37BB" w:rsidP="001F37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7BB">
        <w:rPr>
          <w:rFonts w:ascii="Times New Roman" w:hAnsi="Times New Roman" w:cs="Times New Roman"/>
          <w:b/>
          <w:sz w:val="24"/>
          <w:szCs w:val="24"/>
        </w:rPr>
        <w:t>П</w:t>
      </w:r>
      <w:r w:rsidR="00366C39" w:rsidRPr="001F37BB">
        <w:rPr>
          <w:rFonts w:ascii="Times New Roman" w:hAnsi="Times New Roman" w:cs="Times New Roman"/>
          <w:b/>
          <w:sz w:val="24"/>
          <w:szCs w:val="24"/>
        </w:rPr>
        <w:t>ереулков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Аврора,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 Алмазный,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Больничный,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Восточный,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Невский,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Театральный,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Тимирязева,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Тихий,</w:t>
      </w:r>
      <w:r w:rsidR="00FF3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BB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 xml:space="preserve">Цветочный, </w:t>
      </w:r>
    </w:p>
    <w:p w:rsidR="00366C39" w:rsidRPr="00FF37EE" w:rsidRDefault="00366C39" w:rsidP="001F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7EE">
        <w:rPr>
          <w:rFonts w:ascii="Times New Roman" w:hAnsi="Times New Roman" w:cs="Times New Roman"/>
          <w:sz w:val="24"/>
          <w:szCs w:val="24"/>
        </w:rPr>
        <w:t>Школьный.</w:t>
      </w:r>
    </w:p>
    <w:sectPr w:rsidR="00366C39" w:rsidRPr="00FF37EE" w:rsidSect="001F37B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4E"/>
    <w:rsid w:val="000D444E"/>
    <w:rsid w:val="001F37BB"/>
    <w:rsid w:val="00366C39"/>
    <w:rsid w:val="00642B70"/>
    <w:rsid w:val="00767830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024C4-A430-4B5D-8023-38EE8C02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2023-02-28T06:32:00Z</dcterms:created>
  <dcterms:modified xsi:type="dcterms:W3CDTF">2023-02-28T07:03:00Z</dcterms:modified>
</cp:coreProperties>
</file>