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89F" w:rsidRPr="00E0689F" w:rsidRDefault="00E0689F" w:rsidP="00E0689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 по предмету «Основы финансовой грамотности»</w:t>
      </w:r>
    </w:p>
    <w:p w:rsidR="00E0689F" w:rsidRDefault="00E0689F" w:rsidP="00E068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sz w:val="24"/>
          <w:szCs w:val="24"/>
        </w:rPr>
        <w:t>Рабочая программа предмета «Основы финансовой грамотно</w:t>
      </w:r>
      <w:r>
        <w:rPr>
          <w:rFonts w:ascii="Times New Roman" w:hAnsi="Times New Roman" w:cs="Times New Roman"/>
          <w:sz w:val="24"/>
          <w:szCs w:val="24"/>
        </w:rPr>
        <w:t xml:space="preserve">сти» составлена 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Pr="00E0689F">
        <w:rPr>
          <w:rFonts w:ascii="Times New Roman" w:hAnsi="Times New Roman" w:cs="Times New Roman"/>
          <w:sz w:val="24"/>
          <w:szCs w:val="24"/>
        </w:rPr>
        <w:t xml:space="preserve"> со</w:t>
      </w:r>
      <w:proofErr w:type="gramEnd"/>
      <w:r w:rsidRPr="00E0689F">
        <w:rPr>
          <w:rFonts w:ascii="Times New Roman" w:hAnsi="Times New Roman" w:cs="Times New Roman"/>
          <w:sz w:val="24"/>
          <w:szCs w:val="24"/>
        </w:rPr>
        <w:t xml:space="preserve"> следующими документами:</w:t>
      </w:r>
    </w:p>
    <w:p w:rsidR="00022582" w:rsidRPr="00022582" w:rsidRDefault="00022582" w:rsidP="0002258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582">
        <w:rPr>
          <w:rFonts w:ascii="Times New Roman" w:hAnsi="Times New Roman" w:cs="Times New Roman"/>
          <w:sz w:val="24"/>
          <w:szCs w:val="24"/>
        </w:rPr>
        <w:t>Федеральный закон от 29.12.2013 № 273-ФЗ «Об образовании в Российской Федерации»;</w:t>
      </w:r>
    </w:p>
    <w:p w:rsidR="00022582" w:rsidRPr="00022582" w:rsidRDefault="00022582" w:rsidP="0002258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58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02258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22582">
        <w:rPr>
          <w:rFonts w:ascii="Times New Roman" w:hAnsi="Times New Roman" w:cs="Times New Roman"/>
          <w:sz w:val="24"/>
          <w:szCs w:val="24"/>
        </w:rPr>
        <w:t xml:space="preserve"> России от 28.08.2020 № 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022582" w:rsidRPr="00022582" w:rsidRDefault="00022582" w:rsidP="0002258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58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02258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22582">
        <w:rPr>
          <w:rFonts w:ascii="Times New Roman" w:hAnsi="Times New Roman" w:cs="Times New Roman"/>
          <w:sz w:val="24"/>
          <w:szCs w:val="24"/>
        </w:rPr>
        <w:t xml:space="preserve">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части 8-11 классов);</w:t>
      </w:r>
    </w:p>
    <w:p w:rsidR="00022582" w:rsidRPr="00022582" w:rsidRDefault="00022582" w:rsidP="0002258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582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28.09.2020 № 28 «Об утверждении СанПиН 2.4.2.3648-20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022582" w:rsidRPr="00022582" w:rsidRDefault="00022582" w:rsidP="0002258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582">
        <w:rPr>
          <w:rFonts w:ascii="Times New Roman" w:hAnsi="Times New Roman" w:cs="Times New Roman"/>
          <w:sz w:val="24"/>
          <w:szCs w:val="24"/>
        </w:rPr>
        <w:t xml:space="preserve">Приказ Министра обороны РФ 3№ 96, </w:t>
      </w:r>
      <w:proofErr w:type="spellStart"/>
      <w:r w:rsidRPr="00022582">
        <w:rPr>
          <w:rFonts w:ascii="Times New Roman" w:hAnsi="Times New Roman" w:cs="Times New Roman"/>
          <w:sz w:val="24"/>
          <w:szCs w:val="24"/>
        </w:rPr>
        <w:t>Миобрнауки</w:t>
      </w:r>
      <w:proofErr w:type="spellEnd"/>
      <w:r w:rsidRPr="00022582">
        <w:rPr>
          <w:rFonts w:ascii="Times New Roman" w:hAnsi="Times New Roman" w:cs="Times New Roman"/>
          <w:sz w:val="24"/>
          <w:szCs w:val="24"/>
        </w:rPr>
        <w:t xml:space="preserve"> РФ № 134 от 24.02.2010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среднего(полного) общего образования. Образовательных учреждениях начального профессионального и среднего профессионального образования и учебных пунктах»;</w:t>
      </w:r>
    </w:p>
    <w:p w:rsidR="00022582" w:rsidRPr="00022582" w:rsidRDefault="00022582" w:rsidP="0002258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58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022582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022582">
        <w:rPr>
          <w:rFonts w:ascii="Times New Roman" w:hAnsi="Times New Roman" w:cs="Times New Roman"/>
          <w:sz w:val="24"/>
          <w:szCs w:val="24"/>
        </w:rPr>
        <w:t xml:space="preserve"> Росси от 20.05.2020 № 254 «Об федеральном перечне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</w:r>
    </w:p>
    <w:p w:rsidR="00022582" w:rsidRPr="00022582" w:rsidRDefault="00022582" w:rsidP="0002258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582">
        <w:rPr>
          <w:rFonts w:ascii="Times New Roman" w:hAnsi="Times New Roman" w:cs="Times New Roman"/>
          <w:sz w:val="24"/>
          <w:szCs w:val="24"/>
        </w:rPr>
        <w:t>Примерна основная образовательная программа среднего общего образования, одобренная решением федерального учебного методического объединения по общему образованию (протокол от 8 апреля 2015 г. № 1/15);</w:t>
      </w:r>
    </w:p>
    <w:p w:rsidR="00022582" w:rsidRPr="00022582" w:rsidRDefault="00022582" w:rsidP="0002258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582">
        <w:rPr>
          <w:rFonts w:ascii="Times New Roman" w:hAnsi="Times New Roman" w:cs="Times New Roman"/>
          <w:sz w:val="24"/>
          <w:szCs w:val="24"/>
        </w:rPr>
        <w:t>Приказ МБОУ СОШ № 7 п. Николаевка от 30.08.2021 № 100 «Об утверждении учебного плана МБОУ СОШ № 7 п. Николаевка на 2021-2022 учебный год»;</w:t>
      </w:r>
    </w:p>
    <w:p w:rsidR="00022582" w:rsidRDefault="00022582" w:rsidP="00E068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0689F" w:rsidRPr="00E0689F" w:rsidRDefault="00E0689F" w:rsidP="00E068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sz w:val="24"/>
          <w:szCs w:val="24"/>
        </w:rPr>
        <w:t>Повышение финансовой грамотности является одним из основных направлений формирования инвестиционного ресурса, обозначенных в Концепции долгосрочного социально-экономического развития Российской Федерации на период до 2020 года.</w:t>
      </w:r>
    </w:p>
    <w:p w:rsidR="00E0689F" w:rsidRPr="00E0689F" w:rsidRDefault="00E0689F" w:rsidP="00E068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sz w:val="24"/>
          <w:szCs w:val="24"/>
        </w:rPr>
        <w:t xml:space="preserve">Актуальность программы «Основы финансовой грамотности» продиктована развитием финансовой системы и появлением широкого спектра новых сложных финансовых продуктов и услуг, которые ставят перед гражданами задачи, к решению которых они не </w:t>
      </w:r>
      <w:proofErr w:type="gramStart"/>
      <w:r w:rsidRPr="00E0689F">
        <w:rPr>
          <w:rFonts w:ascii="Times New Roman" w:hAnsi="Times New Roman" w:cs="Times New Roman"/>
          <w:sz w:val="24"/>
          <w:szCs w:val="24"/>
        </w:rPr>
        <w:t>всегда  готовы</w:t>
      </w:r>
      <w:proofErr w:type="gramEnd"/>
      <w:r w:rsidRPr="00E0689F">
        <w:rPr>
          <w:rFonts w:ascii="Times New Roman" w:hAnsi="Times New Roman" w:cs="Times New Roman"/>
          <w:sz w:val="24"/>
          <w:szCs w:val="24"/>
        </w:rPr>
        <w:t>.</w:t>
      </w:r>
    </w:p>
    <w:p w:rsidR="00E0689F" w:rsidRPr="00E0689F" w:rsidRDefault="00E0689F" w:rsidP="00E068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sz w:val="24"/>
          <w:szCs w:val="24"/>
        </w:rPr>
        <w:t>Поэтому введение курса «Основы финансовой грамотности» помогает создать условия для развития личности подростка, мотивации к обучению, для формирования социального и профессионального самоопределения, а также является профилактикой асоциального поведения. Именно овладение основами финансовой грамотности поможет учащимся применить полученные знания в жизни и успешно социализироваться в обществе.</w:t>
      </w:r>
    </w:p>
    <w:p w:rsidR="00E0689F" w:rsidRPr="00E0689F" w:rsidRDefault="00E0689F" w:rsidP="00E068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sz w:val="24"/>
          <w:szCs w:val="24"/>
        </w:rPr>
        <w:t>Обеспечивая выполнение Федеральных государственных образовательных стандартов нового поколения и доступность качественного образования для учащихся всех категорий, наша гимназия создаёт условия для получения дополнительного экономического образования, в том числе его прикладных аспектов –  финансовой грамотности, основ потребительских знаний в старших классах  в рамках элективных курсов.</w:t>
      </w:r>
    </w:p>
    <w:p w:rsidR="00E0689F" w:rsidRPr="00E0689F" w:rsidRDefault="00E0689F" w:rsidP="00E068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sz w:val="24"/>
          <w:szCs w:val="24"/>
        </w:rPr>
        <w:t>Содержание программы существенно расширяет и дополняет знания старшеклассников о личном финансировании, управлении домашней бухгалтерией, функционировании фондового рынка и банковской системы, а выполнение творческих работ, практических заданий позволит подросткам приобрести опыт принятия экономических решений в области управления личными финансами, повышать свою профессиональную компетентность в будущем,  применить полученные знания в реальной жизни.</w:t>
      </w:r>
    </w:p>
    <w:p w:rsidR="00E0689F" w:rsidRPr="00E0689F" w:rsidRDefault="00E0689F" w:rsidP="00E068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sz w:val="24"/>
          <w:szCs w:val="24"/>
        </w:rPr>
        <w:t>Кроме того, задачи с финансово-экономическим содержанием включены в материалы итоговой аттестации за курс основной школы ЕГЭ.</w:t>
      </w:r>
    </w:p>
    <w:p w:rsidR="00E0689F" w:rsidRPr="00E0689F" w:rsidRDefault="00E0689F" w:rsidP="00E068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sz w:val="24"/>
          <w:szCs w:val="24"/>
        </w:rPr>
        <w:lastRenderedPageBreak/>
        <w:t>Новизной данной программы является направленность курса на формирование финансовой грамотности старшеклассников на основе построения прямой связи между получаемыми знаниями и их практическим применением,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благополучия.</w:t>
      </w:r>
      <w:r w:rsidRPr="00E0689F">
        <w:rPr>
          <w:rFonts w:ascii="Times New Roman" w:hAnsi="Times New Roman" w:cs="Times New Roman"/>
          <w:sz w:val="24"/>
          <w:szCs w:val="24"/>
        </w:rPr>
        <w:br/>
        <w:t>Отличительной особенностью  программы предмета «Основы финансовой грамотности»  является то, что он базируется на системно-</w:t>
      </w:r>
      <w:proofErr w:type="spellStart"/>
      <w:r w:rsidRPr="00E0689F"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 w:rsidRPr="00E0689F">
        <w:rPr>
          <w:rFonts w:ascii="Times New Roman" w:hAnsi="Times New Roman" w:cs="Times New Roman"/>
          <w:sz w:val="24"/>
          <w:szCs w:val="24"/>
        </w:rPr>
        <w:t xml:space="preserve"> подходе к обучению, который обеспечивает активную учебно-познавательную позицию учащихся. У них формируются не только базовые знания в финансовой сфере, но также необходимые умения, компетенции, личные характеристики и установки согласно ФГОС последнего поколения.</w:t>
      </w:r>
    </w:p>
    <w:p w:rsidR="00E0689F" w:rsidRPr="00E0689F" w:rsidRDefault="00E0689F" w:rsidP="00E068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b/>
          <w:bCs/>
          <w:sz w:val="24"/>
          <w:szCs w:val="24"/>
        </w:rPr>
        <w:t>Цель программы: </w:t>
      </w:r>
      <w:r w:rsidRPr="00E0689F">
        <w:rPr>
          <w:rFonts w:ascii="Times New Roman" w:hAnsi="Times New Roman" w:cs="Times New Roman"/>
          <w:sz w:val="24"/>
          <w:szCs w:val="24"/>
        </w:rPr>
        <w:t>формирование ключевых компетенций старшеклассников для принятия рациональных финансовых решений в сфере управления личными финансами.</w:t>
      </w:r>
    </w:p>
    <w:p w:rsidR="00E0689F" w:rsidRPr="00E0689F" w:rsidRDefault="00E0689F" w:rsidP="00E068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</w:p>
    <w:p w:rsidR="00E0689F" w:rsidRPr="00E0689F" w:rsidRDefault="00E0689F" w:rsidP="00E068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sz w:val="24"/>
          <w:szCs w:val="24"/>
        </w:rPr>
        <w:t>- создать комфортные условия, способствующие формированию коммуникативных компетенций;</w:t>
      </w:r>
    </w:p>
    <w:p w:rsidR="00E0689F" w:rsidRPr="00E0689F" w:rsidRDefault="00E0689F" w:rsidP="00E068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sz w:val="24"/>
          <w:szCs w:val="24"/>
        </w:rPr>
        <w:t>- формировать положительное мотивационное отношение к экономике через развитие познавательного интереса и осознание социальной необходимости;</w:t>
      </w:r>
    </w:p>
    <w:p w:rsidR="00E0689F" w:rsidRPr="00E0689F" w:rsidRDefault="00E0689F" w:rsidP="00E068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sz w:val="24"/>
          <w:szCs w:val="24"/>
        </w:rPr>
        <w:t xml:space="preserve">- изучить нормативные и методические документы </w:t>
      </w:r>
      <w:proofErr w:type="spellStart"/>
      <w:r w:rsidRPr="00E0689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0689F">
        <w:rPr>
          <w:rFonts w:ascii="Times New Roman" w:hAnsi="Times New Roman" w:cs="Times New Roman"/>
          <w:sz w:val="24"/>
          <w:szCs w:val="24"/>
        </w:rPr>
        <w:t xml:space="preserve"> по повышению уровня финансовой грамотности и финансово-экономического образования учащихся;</w:t>
      </w:r>
    </w:p>
    <w:p w:rsidR="00E0689F" w:rsidRPr="00E0689F" w:rsidRDefault="00E0689F" w:rsidP="00E068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sz w:val="24"/>
          <w:szCs w:val="24"/>
        </w:rPr>
        <w:t>- освоить систему знаний о финансовых институтах современного общества и инструментах управления личными финансами;</w:t>
      </w:r>
    </w:p>
    <w:p w:rsidR="00E0689F" w:rsidRPr="00E0689F" w:rsidRDefault="00E0689F" w:rsidP="00E068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sz w:val="24"/>
          <w:szCs w:val="24"/>
        </w:rPr>
        <w:t>- овладеть умением получать и критически осмысливать экономическую информацию, анализировать, систематизировать полученные данные;</w:t>
      </w:r>
    </w:p>
    <w:p w:rsidR="00E0689F" w:rsidRPr="00E0689F" w:rsidRDefault="00E0689F" w:rsidP="00E068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sz w:val="24"/>
          <w:szCs w:val="24"/>
        </w:rPr>
        <w:t>- формировать опыт применения знаний о финансовых институтах для эффективной самореализации в сфере управления личными финансами;</w:t>
      </w:r>
    </w:p>
    <w:p w:rsidR="00E0689F" w:rsidRPr="00E0689F" w:rsidRDefault="00E0689F" w:rsidP="00E068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sz w:val="24"/>
          <w:szCs w:val="24"/>
        </w:rPr>
        <w:t>- формировать у обучающихся готовность принимать ответственные и обоснованные решения в области управления личными финансами, способности реализовать эти решения;</w:t>
      </w:r>
    </w:p>
    <w:p w:rsidR="00E0689F" w:rsidRPr="00E0689F" w:rsidRDefault="00E0689F" w:rsidP="00E068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sz w:val="24"/>
          <w:szCs w:val="24"/>
        </w:rPr>
        <w:t>- формировать основы культуры и индивидуального стиля экономического поведения, ценностей деловой этики;</w:t>
      </w:r>
    </w:p>
    <w:p w:rsidR="00E0689F" w:rsidRPr="00E0689F" w:rsidRDefault="00E0689F" w:rsidP="00E068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sz w:val="24"/>
          <w:szCs w:val="24"/>
        </w:rPr>
        <w:t>- воспитывать ответственность за экономические решения.</w:t>
      </w:r>
    </w:p>
    <w:p w:rsidR="00E0689F" w:rsidRPr="00E0689F" w:rsidRDefault="00E0689F" w:rsidP="00E068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b/>
          <w:bCs/>
          <w:sz w:val="24"/>
          <w:szCs w:val="24"/>
        </w:rPr>
        <w:t>II. Общая характеристика учебного предмета</w:t>
      </w:r>
      <w:r w:rsidRPr="00E0689F">
        <w:rPr>
          <w:rFonts w:ascii="Times New Roman" w:hAnsi="Times New Roman" w:cs="Times New Roman"/>
          <w:sz w:val="24"/>
          <w:szCs w:val="24"/>
        </w:rPr>
        <w:t> </w:t>
      </w:r>
      <w:r w:rsidRPr="00E0689F">
        <w:rPr>
          <w:rFonts w:ascii="Times New Roman" w:hAnsi="Times New Roman" w:cs="Times New Roman"/>
          <w:b/>
          <w:bCs/>
          <w:sz w:val="24"/>
          <w:szCs w:val="24"/>
        </w:rPr>
        <w:t>«Основы финансовой грамотности»</w:t>
      </w:r>
    </w:p>
    <w:p w:rsidR="00E0689F" w:rsidRPr="00E0689F" w:rsidRDefault="00E0689F" w:rsidP="00E068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sz w:val="24"/>
          <w:szCs w:val="24"/>
        </w:rPr>
        <w:t>Для достижения поставленных целей и с учетом вышесказанного в основе организации занятий лежат, прежде всего, педагогические технологии, основанные на сотрудничестве и сотворчестве участников образовательного процесса, критическом анализе полученной информации различного типа, </w:t>
      </w:r>
      <w:proofErr w:type="spellStart"/>
      <w:r w:rsidRPr="00E0689F">
        <w:rPr>
          <w:rFonts w:ascii="Times New Roman" w:hAnsi="Times New Roman" w:cs="Times New Roman"/>
          <w:b/>
          <w:bCs/>
          <w:sz w:val="24"/>
          <w:szCs w:val="24"/>
        </w:rPr>
        <w:t>деятельностные</w:t>
      </w:r>
      <w:proofErr w:type="spellEnd"/>
      <w:r w:rsidRPr="00E0689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0689F">
        <w:rPr>
          <w:rFonts w:ascii="Times New Roman" w:hAnsi="Times New Roman" w:cs="Times New Roman"/>
          <w:sz w:val="24"/>
          <w:szCs w:val="24"/>
        </w:rPr>
        <w:t>технологии, проектная и исследовательская деятельность, игровая  технология.</w:t>
      </w:r>
    </w:p>
    <w:p w:rsidR="00E0689F" w:rsidRPr="00E0689F" w:rsidRDefault="00E0689F" w:rsidP="00E068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sz w:val="24"/>
          <w:szCs w:val="24"/>
        </w:rPr>
        <w:t>На занятиях учащиеся занимаются различными видами познавательной деятельности, учатся творчески мыслить и решать </w:t>
      </w:r>
      <w:r w:rsidRPr="00E0689F">
        <w:rPr>
          <w:rFonts w:ascii="Times New Roman" w:hAnsi="Times New Roman" w:cs="Times New Roman"/>
          <w:b/>
          <w:bCs/>
          <w:sz w:val="24"/>
          <w:szCs w:val="24"/>
        </w:rPr>
        <w:t>практико-ориентированные</w:t>
      </w:r>
      <w:r w:rsidRPr="00E0689F">
        <w:rPr>
          <w:rFonts w:ascii="Times New Roman" w:hAnsi="Times New Roman" w:cs="Times New Roman"/>
          <w:sz w:val="24"/>
          <w:szCs w:val="24"/>
        </w:rPr>
        <w:t> экономические задачи.</w:t>
      </w:r>
    </w:p>
    <w:p w:rsidR="00E0689F" w:rsidRPr="00E0689F" w:rsidRDefault="00E0689F" w:rsidP="00E068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sz w:val="24"/>
          <w:szCs w:val="24"/>
        </w:rPr>
        <w:t>Так как метод обучения – это обобщающая модель взаимосвязанной деятельности учителя и учащихся и она определяет характер (тип) познавательной деятельности учащихся, то методы обучения реализуются в следующих формах работы:</w:t>
      </w:r>
    </w:p>
    <w:p w:rsidR="00E0689F" w:rsidRPr="00E0689F" w:rsidRDefault="00E0689F" w:rsidP="00E0689F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sz w:val="24"/>
          <w:szCs w:val="24"/>
        </w:rPr>
        <w:t xml:space="preserve">Деловые </w:t>
      </w:r>
      <w:proofErr w:type="spellStart"/>
      <w:r w:rsidRPr="00E0689F">
        <w:rPr>
          <w:rFonts w:ascii="Times New Roman" w:hAnsi="Times New Roman" w:cs="Times New Roman"/>
          <w:sz w:val="24"/>
          <w:szCs w:val="24"/>
        </w:rPr>
        <w:t>гры</w:t>
      </w:r>
      <w:proofErr w:type="spellEnd"/>
      <w:r w:rsidRPr="00E0689F">
        <w:rPr>
          <w:rFonts w:ascii="Times New Roman" w:hAnsi="Times New Roman" w:cs="Times New Roman"/>
          <w:sz w:val="24"/>
          <w:szCs w:val="24"/>
        </w:rPr>
        <w:t>.</w:t>
      </w:r>
    </w:p>
    <w:p w:rsidR="00E0689F" w:rsidRPr="00E0689F" w:rsidRDefault="00E0689F" w:rsidP="00E0689F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sz w:val="24"/>
          <w:szCs w:val="24"/>
        </w:rPr>
        <w:t>Использование технических средств обучения, ресурсов интернета.</w:t>
      </w:r>
    </w:p>
    <w:p w:rsidR="00E0689F" w:rsidRPr="00E0689F" w:rsidRDefault="00E0689F" w:rsidP="00E0689F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sz w:val="24"/>
          <w:szCs w:val="24"/>
        </w:rPr>
        <w:t>Работа с источниками экономической информации.</w:t>
      </w:r>
    </w:p>
    <w:p w:rsidR="00E0689F" w:rsidRPr="00E0689F" w:rsidRDefault="00E0689F" w:rsidP="00E0689F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sz w:val="24"/>
          <w:szCs w:val="24"/>
        </w:rPr>
        <w:t>Анализ инструментов финансовых рынков, экономической ситуации на отдельных рынках и в регионе.</w:t>
      </w:r>
    </w:p>
    <w:p w:rsidR="00E0689F" w:rsidRPr="00E0689F" w:rsidRDefault="00E0689F" w:rsidP="00E0689F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sz w:val="24"/>
          <w:szCs w:val="24"/>
        </w:rPr>
        <w:t>Интерактивные технологии.</w:t>
      </w:r>
    </w:p>
    <w:p w:rsidR="00E0689F" w:rsidRPr="00E0689F" w:rsidRDefault="00E0689F" w:rsidP="00E0689F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sz w:val="24"/>
          <w:szCs w:val="24"/>
        </w:rPr>
        <w:t>Групповая , фронтальная и индивидуальная  работа.</w:t>
      </w:r>
    </w:p>
    <w:p w:rsidR="00E0689F" w:rsidRPr="00E0689F" w:rsidRDefault="00E0689F" w:rsidP="00E0689F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sz w:val="24"/>
          <w:szCs w:val="24"/>
        </w:rPr>
        <w:t>Экскурсии.</w:t>
      </w:r>
    </w:p>
    <w:p w:rsidR="00E0689F" w:rsidRPr="00E0689F" w:rsidRDefault="00E0689F" w:rsidP="00E068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b/>
          <w:bCs/>
          <w:sz w:val="24"/>
          <w:szCs w:val="24"/>
        </w:rPr>
        <w:t>III. Описание места учебного предмета «Основы финансовой грамотности» в учебном плане</w:t>
      </w:r>
    </w:p>
    <w:p w:rsidR="00E0689F" w:rsidRPr="00E0689F" w:rsidRDefault="00E0689F" w:rsidP="00E068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sz w:val="24"/>
          <w:szCs w:val="24"/>
        </w:rPr>
        <w:t>Настоящая программа предназначена для обучающихся 10 х классов.</w:t>
      </w:r>
    </w:p>
    <w:p w:rsidR="00E0689F" w:rsidRPr="00E0689F" w:rsidRDefault="00E0689F" w:rsidP="00E068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>рассчитана на 34</w:t>
      </w:r>
      <w:r w:rsidRPr="00E0689F">
        <w:rPr>
          <w:rFonts w:ascii="Times New Roman" w:hAnsi="Times New Roman" w:cs="Times New Roman"/>
          <w:sz w:val="24"/>
          <w:szCs w:val="24"/>
        </w:rPr>
        <w:t xml:space="preserve"> часов в год (1 час в неделю).</w:t>
      </w:r>
    </w:p>
    <w:p w:rsidR="00E0689F" w:rsidRPr="00E0689F" w:rsidRDefault="00E0689F" w:rsidP="00E068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b/>
          <w:bCs/>
          <w:sz w:val="24"/>
          <w:szCs w:val="24"/>
        </w:rPr>
        <w:t>IV. Планируемые результаты освоения</w:t>
      </w:r>
      <w:r w:rsidRPr="00E0689F">
        <w:rPr>
          <w:rFonts w:ascii="Times New Roman" w:hAnsi="Times New Roman" w:cs="Times New Roman"/>
          <w:sz w:val="24"/>
          <w:szCs w:val="24"/>
        </w:rPr>
        <w:t> </w:t>
      </w:r>
      <w:r w:rsidRPr="00E0689F">
        <w:rPr>
          <w:rFonts w:ascii="Times New Roman" w:hAnsi="Times New Roman" w:cs="Times New Roman"/>
          <w:b/>
          <w:bCs/>
          <w:sz w:val="24"/>
          <w:szCs w:val="24"/>
        </w:rPr>
        <w:t>предмета «Основы финансовой грамотности»</w:t>
      </w:r>
    </w:p>
    <w:p w:rsidR="00E0689F" w:rsidRPr="00E0689F" w:rsidRDefault="00E0689F" w:rsidP="00E068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sz w:val="24"/>
          <w:szCs w:val="24"/>
        </w:rPr>
        <w:lastRenderedPageBreak/>
        <w:t>Структура и содержание предмета </w:t>
      </w:r>
      <w:r w:rsidRPr="00E0689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0689F">
        <w:rPr>
          <w:rFonts w:ascii="Times New Roman" w:hAnsi="Times New Roman" w:cs="Times New Roman"/>
          <w:sz w:val="24"/>
          <w:szCs w:val="24"/>
        </w:rPr>
        <w:t>Основы финансовой грамотности»</w:t>
      </w:r>
      <w:r w:rsidRPr="00E0689F">
        <w:rPr>
          <w:rFonts w:ascii="Times New Roman" w:hAnsi="Times New Roman" w:cs="Times New Roman"/>
          <w:b/>
          <w:bCs/>
          <w:sz w:val="24"/>
          <w:szCs w:val="24"/>
        </w:rPr>
        <w:t>» </w:t>
      </w:r>
      <w:r w:rsidRPr="00E0689F">
        <w:rPr>
          <w:rFonts w:ascii="Times New Roman" w:hAnsi="Times New Roman" w:cs="Times New Roman"/>
          <w:sz w:val="24"/>
          <w:szCs w:val="24"/>
        </w:rPr>
        <w:t>предполагают, что учащиеся должны овладеть практическими навыками планирования и оценки собственных экономических действий в сфере управления семейным бюджетом, личными финансами.</w:t>
      </w:r>
    </w:p>
    <w:p w:rsidR="00E0689F" w:rsidRPr="00E0689F" w:rsidRDefault="00E0689F" w:rsidP="00E068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sz w:val="24"/>
          <w:szCs w:val="24"/>
        </w:rPr>
        <w:t>В течении учебного года обучающиеся старших классов демонстрируют общие проектные умения: планировать и осуществлять проектную деятельность; определять приоритеты целей с учетом ценностей и жизненных планов; самостоятельно реализовывать, контролировать и осуществлять коррекцию своей деятельности на основе предварительного планирования; использовать доступные ресурсы для достижения целей; применять все необходимое многообразие информации и полученных в результате обучения знаний, умений и компетенций для целеполагания, планирования и выполнения индивидуального проекта.</w:t>
      </w:r>
    </w:p>
    <w:p w:rsidR="00E0689F" w:rsidRPr="00E0689F" w:rsidRDefault="00E0689F" w:rsidP="00E068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</w:p>
    <w:p w:rsidR="00E0689F" w:rsidRPr="00E0689F" w:rsidRDefault="00E0689F" w:rsidP="00E068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E0689F">
        <w:rPr>
          <w:rFonts w:ascii="Times New Roman" w:hAnsi="Times New Roman" w:cs="Times New Roman"/>
          <w:sz w:val="24"/>
          <w:szCs w:val="24"/>
        </w:rPr>
        <w:t> изучения данного предмета – приобретение школьниками компетенций в области финансовой грамотности, которые имеют большое значение для последующей интеграции личности в современную банковскую и финансовую среды. Кроме того, изучение курса формирует навыки старшеклассников принятия грамотных и обоснованных финансовых решений, что в конечном итоге поможет им добиться финансовой самостоятельности и успешности в бизнесе.</w:t>
      </w:r>
    </w:p>
    <w:p w:rsidR="00E0689F" w:rsidRPr="00E0689F" w:rsidRDefault="00E0689F" w:rsidP="00E068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689F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E0689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0689F">
        <w:rPr>
          <w:rFonts w:ascii="Times New Roman" w:hAnsi="Times New Roman" w:cs="Times New Roman"/>
          <w:sz w:val="24"/>
          <w:szCs w:val="24"/>
        </w:rPr>
        <w:t>результаты – развитие аналитических способностей, навыков принятия решений на основе сравнительного анализа сберегательных альтернатив, планирования и прогнозирования будущих доходов и расходов личного бюджета, навыков менеджмента.</w:t>
      </w:r>
    </w:p>
    <w:p w:rsidR="00E0689F" w:rsidRPr="00E0689F" w:rsidRDefault="00E0689F" w:rsidP="00E068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b/>
          <w:bCs/>
          <w:sz w:val="24"/>
          <w:szCs w:val="24"/>
        </w:rPr>
        <w:t>Личностными результатами</w:t>
      </w:r>
      <w:r w:rsidRPr="00E0689F">
        <w:rPr>
          <w:rFonts w:ascii="Times New Roman" w:hAnsi="Times New Roman" w:cs="Times New Roman"/>
          <w:sz w:val="24"/>
          <w:szCs w:val="24"/>
        </w:rPr>
        <w:t> изучения курса – это воспитание мотивации к труду, стремления строить свое будущее на основе целеполагания  и планирования, ответственности за настоящее и будущее собственное финансовое благополучие, благополучие своей семьи и государства.</w:t>
      </w:r>
    </w:p>
    <w:p w:rsidR="00E0689F" w:rsidRPr="00E0689F" w:rsidRDefault="00E0689F" w:rsidP="00E068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i/>
          <w:iCs/>
          <w:sz w:val="24"/>
          <w:szCs w:val="24"/>
        </w:rPr>
        <w:t>Таким образом</w:t>
      </w:r>
      <w:r w:rsidRPr="00E0689F">
        <w:rPr>
          <w:rFonts w:ascii="Times New Roman" w:hAnsi="Times New Roman" w:cs="Times New Roman"/>
          <w:sz w:val="24"/>
          <w:szCs w:val="24"/>
        </w:rPr>
        <w:t>, в результате обучения по данному предмету </w:t>
      </w:r>
      <w:r w:rsidRPr="00E0689F">
        <w:rPr>
          <w:rFonts w:ascii="Times New Roman" w:hAnsi="Times New Roman" w:cs="Times New Roman"/>
          <w:b/>
          <w:bCs/>
          <w:sz w:val="24"/>
          <w:szCs w:val="24"/>
        </w:rPr>
        <w:t>выпускник научится</w:t>
      </w:r>
      <w:r w:rsidRPr="00E0689F">
        <w:rPr>
          <w:rFonts w:ascii="Times New Roman" w:hAnsi="Times New Roman" w:cs="Times New Roman"/>
          <w:sz w:val="24"/>
          <w:szCs w:val="24"/>
        </w:rPr>
        <w:t>:</w:t>
      </w:r>
    </w:p>
    <w:p w:rsidR="00E0689F" w:rsidRPr="00E0689F" w:rsidRDefault="00E0689F" w:rsidP="00E068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sz w:val="24"/>
          <w:szCs w:val="24"/>
        </w:rPr>
        <w:t>- принимать рациональные финансовые решения  в сфере управления личными финансами;</w:t>
      </w:r>
    </w:p>
    <w:p w:rsidR="00E0689F" w:rsidRPr="00E0689F" w:rsidRDefault="00E0689F" w:rsidP="00E068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sz w:val="24"/>
          <w:szCs w:val="24"/>
        </w:rPr>
        <w:t>- проводить своевременный финансовый анализ;</w:t>
      </w:r>
    </w:p>
    <w:p w:rsidR="00E0689F" w:rsidRPr="00E0689F" w:rsidRDefault="00E0689F" w:rsidP="00E068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sz w:val="24"/>
          <w:szCs w:val="24"/>
        </w:rPr>
        <w:t>- ставить стратегические задачи для достижения личных финансовых целей;</w:t>
      </w:r>
    </w:p>
    <w:p w:rsidR="00E0689F" w:rsidRPr="00E0689F" w:rsidRDefault="00E0689F" w:rsidP="00E068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sz w:val="24"/>
          <w:szCs w:val="24"/>
        </w:rPr>
        <w:t>- планировать и прогнозировать будущие доходы и расходы личного бюджета;</w:t>
      </w:r>
    </w:p>
    <w:p w:rsidR="00E0689F" w:rsidRPr="00E0689F" w:rsidRDefault="00E0689F" w:rsidP="00E068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sz w:val="24"/>
          <w:szCs w:val="24"/>
        </w:rPr>
        <w:t>- определять направления взаимодействия граждан с фондовыми и валютными ранками;</w:t>
      </w:r>
    </w:p>
    <w:p w:rsidR="00E0689F" w:rsidRPr="00E0689F" w:rsidRDefault="00E0689F" w:rsidP="00E068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sz w:val="24"/>
          <w:szCs w:val="24"/>
        </w:rPr>
        <w:t>- основам взаимодействия с кредитными организациями;</w:t>
      </w:r>
    </w:p>
    <w:p w:rsidR="00E0689F" w:rsidRPr="00E0689F" w:rsidRDefault="00E0689F" w:rsidP="00E068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sz w:val="24"/>
          <w:szCs w:val="24"/>
        </w:rPr>
        <w:t>- основным понятиям и инструментам взаимодействия с участниками финансовых отношений;</w:t>
      </w:r>
    </w:p>
    <w:p w:rsidR="00E0689F" w:rsidRPr="00E0689F" w:rsidRDefault="00E0689F" w:rsidP="00E068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sz w:val="24"/>
          <w:szCs w:val="24"/>
        </w:rPr>
        <w:t>- основам управления налоговыми платежами с целью снижения налоговых расходов в условиях соблюдения налоговой дисциплины;</w:t>
      </w:r>
    </w:p>
    <w:p w:rsidR="00E0689F" w:rsidRPr="00E0689F" w:rsidRDefault="00E0689F" w:rsidP="00E068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sz w:val="24"/>
          <w:szCs w:val="24"/>
        </w:rPr>
        <w:t>- выбирать страховые продукты и страховые компании;</w:t>
      </w:r>
    </w:p>
    <w:p w:rsidR="00E0689F" w:rsidRPr="00E0689F" w:rsidRDefault="00E0689F" w:rsidP="00E068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sz w:val="24"/>
          <w:szCs w:val="24"/>
        </w:rPr>
        <w:t>- принимать инвестиционные решения с позиции минимизации финансовых рисков;</w:t>
      </w:r>
    </w:p>
    <w:p w:rsidR="00E0689F" w:rsidRPr="00E0689F" w:rsidRDefault="00E0689F" w:rsidP="00E068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sz w:val="24"/>
          <w:szCs w:val="24"/>
        </w:rPr>
        <w:t>- составлять личный финансовый план.</w:t>
      </w:r>
    </w:p>
    <w:p w:rsidR="00E0689F" w:rsidRPr="00E0689F" w:rsidRDefault="00E0689F" w:rsidP="00E068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sz w:val="24"/>
          <w:szCs w:val="24"/>
        </w:rPr>
        <w:t>Выпускник </w:t>
      </w:r>
      <w:r w:rsidRPr="00E0689F">
        <w:rPr>
          <w:rFonts w:ascii="Times New Roman" w:hAnsi="Times New Roman" w:cs="Times New Roman"/>
          <w:b/>
          <w:bCs/>
          <w:sz w:val="24"/>
          <w:szCs w:val="24"/>
        </w:rPr>
        <w:t>получит возможность научиться</w:t>
      </w:r>
      <w:r w:rsidRPr="00E0689F">
        <w:rPr>
          <w:rFonts w:ascii="Times New Roman" w:hAnsi="Times New Roman" w:cs="Times New Roman"/>
          <w:sz w:val="24"/>
          <w:szCs w:val="24"/>
        </w:rPr>
        <w:t>:</w:t>
      </w:r>
    </w:p>
    <w:p w:rsidR="00E0689F" w:rsidRPr="00E0689F" w:rsidRDefault="00E0689F" w:rsidP="00E068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sz w:val="24"/>
          <w:szCs w:val="24"/>
        </w:rPr>
        <w:t>- в сотрудничестве с учителем ставить новые учебные задачи;</w:t>
      </w:r>
    </w:p>
    <w:p w:rsidR="00E0689F" w:rsidRPr="00E0689F" w:rsidRDefault="00E0689F" w:rsidP="00E068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sz w:val="24"/>
          <w:szCs w:val="24"/>
        </w:rPr>
        <w:t>- распознавать принципы функционирования финансовой системы современного государства;</w:t>
      </w:r>
    </w:p>
    <w:p w:rsidR="00E0689F" w:rsidRPr="00E0689F" w:rsidRDefault="00E0689F" w:rsidP="00E068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sz w:val="24"/>
          <w:szCs w:val="24"/>
        </w:rPr>
        <w:t>- понимать личную ответственность за решения, принимаемые в процессе взаимодействия с финансовыми институтами;</w:t>
      </w:r>
    </w:p>
    <w:p w:rsidR="00E0689F" w:rsidRPr="00E0689F" w:rsidRDefault="00E0689F" w:rsidP="00E068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sz w:val="24"/>
          <w:szCs w:val="24"/>
        </w:rPr>
        <w:t>- понимать права и обязанности в сфере финансов;</w:t>
      </w:r>
    </w:p>
    <w:p w:rsidR="00E0689F" w:rsidRPr="00E0689F" w:rsidRDefault="00E0689F" w:rsidP="00E068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sz w:val="24"/>
          <w:szCs w:val="24"/>
        </w:rPr>
        <w:t>- владеть коммуникативными компетенциями;</w:t>
      </w:r>
    </w:p>
    <w:p w:rsidR="00E0689F" w:rsidRPr="00E0689F" w:rsidRDefault="00E0689F" w:rsidP="00E068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sz w:val="24"/>
          <w:szCs w:val="24"/>
        </w:rPr>
        <w:t>- анализировать и интерпретировать финансовую информацию из разных источников;</w:t>
      </w:r>
    </w:p>
    <w:p w:rsidR="00E0689F" w:rsidRPr="00E0689F" w:rsidRDefault="00E0689F" w:rsidP="00E068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sz w:val="24"/>
          <w:szCs w:val="24"/>
        </w:rPr>
        <w:t>- определять задачи в области управления личными финансами;</w:t>
      </w:r>
    </w:p>
    <w:p w:rsidR="00E0689F" w:rsidRPr="00E0689F" w:rsidRDefault="00E0689F" w:rsidP="00E068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sz w:val="24"/>
          <w:szCs w:val="24"/>
        </w:rPr>
        <w:t>- находить источники информации для решения финансовых задач;</w:t>
      </w:r>
    </w:p>
    <w:p w:rsidR="00E0689F" w:rsidRPr="00E0689F" w:rsidRDefault="00E0689F" w:rsidP="00E068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sz w:val="24"/>
          <w:szCs w:val="24"/>
        </w:rPr>
        <w:t>- сотрудничать со сверстниками и взрослыми в образовательной и учебно-исследовательской деятельности;</w:t>
      </w:r>
    </w:p>
    <w:p w:rsidR="00E0689F" w:rsidRPr="00E0689F" w:rsidRDefault="00E0689F" w:rsidP="00E068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sz w:val="24"/>
          <w:szCs w:val="24"/>
        </w:rPr>
        <w:t>- формировать собственную финансовую стратегию;</w:t>
      </w:r>
    </w:p>
    <w:p w:rsidR="00E0689F" w:rsidRPr="00E0689F" w:rsidRDefault="00E0689F" w:rsidP="00E068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sz w:val="24"/>
          <w:szCs w:val="24"/>
        </w:rPr>
        <w:t>- решать финансовые задачи;</w:t>
      </w:r>
    </w:p>
    <w:p w:rsidR="00E0689F" w:rsidRPr="00E0689F" w:rsidRDefault="00E0689F" w:rsidP="00E068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sz w:val="24"/>
          <w:szCs w:val="24"/>
        </w:rPr>
        <w:t>- проявлять познавательную инициативу в учебном сотрудничестве;</w:t>
      </w:r>
    </w:p>
    <w:p w:rsidR="00E0689F" w:rsidRPr="00E0689F" w:rsidRDefault="00E0689F" w:rsidP="00E068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sz w:val="24"/>
          <w:szCs w:val="24"/>
        </w:rPr>
        <w:t>- самостоятельно учитывать выделенные учителем ориентиры действия в новом учебном материале;</w:t>
      </w:r>
    </w:p>
    <w:p w:rsidR="00E0689F" w:rsidRPr="00E0689F" w:rsidRDefault="00E0689F" w:rsidP="00E068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sz w:val="24"/>
          <w:szCs w:val="24"/>
        </w:rPr>
        <w:t>-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E0689F" w:rsidRPr="00E0689F" w:rsidRDefault="00E0689F" w:rsidP="00E068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sz w:val="24"/>
          <w:szCs w:val="24"/>
        </w:rPr>
        <w:lastRenderedPageBreak/>
        <w:t>- 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E0689F" w:rsidRPr="00E0689F" w:rsidRDefault="00E0689F" w:rsidP="00E068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b/>
          <w:bCs/>
          <w:sz w:val="24"/>
          <w:szCs w:val="24"/>
        </w:rPr>
        <w:t>V. Содержание программы учебного предмета «Ос</w:t>
      </w:r>
      <w:r>
        <w:rPr>
          <w:rFonts w:ascii="Times New Roman" w:hAnsi="Times New Roman" w:cs="Times New Roman"/>
          <w:b/>
          <w:bCs/>
          <w:sz w:val="24"/>
          <w:szCs w:val="24"/>
        </w:rPr>
        <w:t>новы финансовой грамотности» (34</w:t>
      </w:r>
      <w:r w:rsidRPr="00E0689F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E0689F" w:rsidRPr="00E0689F" w:rsidRDefault="00E0689F" w:rsidP="00E068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sz w:val="24"/>
          <w:szCs w:val="24"/>
        </w:rPr>
        <w:t>Освоение содержания предмета </w:t>
      </w:r>
      <w:r w:rsidRPr="00E0689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0689F">
        <w:rPr>
          <w:rFonts w:ascii="Times New Roman" w:hAnsi="Times New Roman" w:cs="Times New Roman"/>
          <w:sz w:val="24"/>
          <w:szCs w:val="24"/>
        </w:rPr>
        <w:t xml:space="preserve">Основы финансовой грамотности»  осуществляется с опорой на </w:t>
      </w:r>
      <w:proofErr w:type="spellStart"/>
      <w:r w:rsidRPr="00E0689F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E0689F">
        <w:rPr>
          <w:rFonts w:ascii="Times New Roman" w:hAnsi="Times New Roman" w:cs="Times New Roman"/>
          <w:sz w:val="24"/>
          <w:szCs w:val="24"/>
        </w:rPr>
        <w:t xml:space="preserve"> связи с курсами базового уровня обществознания, истории, технологии, математики, предметами регионального компонента.</w:t>
      </w:r>
    </w:p>
    <w:p w:rsidR="00E0689F" w:rsidRPr="00E0689F" w:rsidRDefault="00E0689F" w:rsidP="00E068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b/>
          <w:bCs/>
          <w:sz w:val="24"/>
          <w:szCs w:val="24"/>
        </w:rPr>
        <w:t>Личное финансовое планирование (11 часов).</w:t>
      </w:r>
    </w:p>
    <w:p w:rsidR="00E0689F" w:rsidRPr="00E0689F" w:rsidRDefault="00E0689F" w:rsidP="00E068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i/>
          <w:iCs/>
          <w:sz w:val="24"/>
          <w:szCs w:val="24"/>
        </w:rPr>
        <w:t>Содержание учебного блока.</w:t>
      </w:r>
    </w:p>
    <w:p w:rsidR="00E0689F" w:rsidRPr="00E0689F" w:rsidRDefault="00E0689F" w:rsidP="00E068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sz w:val="24"/>
          <w:szCs w:val="24"/>
        </w:rPr>
        <w:t>Знакомство с курсом. Краткая характеристика изучаемого курса. Формирование понятия человеческого капитала. Формирование знаний о применении человеческого капитала.</w:t>
      </w:r>
    </w:p>
    <w:p w:rsidR="00E0689F" w:rsidRPr="00E0689F" w:rsidRDefault="00E0689F" w:rsidP="00E068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sz w:val="24"/>
          <w:szCs w:val="24"/>
        </w:rPr>
        <w:t>Принятие решений о личном финансировании. Определение целей, подбор альтернатив.</w:t>
      </w:r>
    </w:p>
    <w:p w:rsidR="00E0689F" w:rsidRPr="00E0689F" w:rsidRDefault="00E0689F" w:rsidP="00E068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sz w:val="24"/>
          <w:szCs w:val="24"/>
        </w:rPr>
        <w:t xml:space="preserve">Активы и пассивы. Доходы и расходы. Составление текущего и перспективного личного финансового бюджета. Основные источники дохода. Типичные уровни доходов и расходов в течение жизни </w:t>
      </w:r>
      <w:proofErr w:type="spellStart"/>
      <w:r w:rsidRPr="00E0689F">
        <w:rPr>
          <w:rFonts w:ascii="Times New Roman" w:hAnsi="Times New Roman" w:cs="Times New Roman"/>
          <w:sz w:val="24"/>
          <w:szCs w:val="24"/>
        </w:rPr>
        <w:t>человека.Составление</w:t>
      </w:r>
      <w:proofErr w:type="spellEnd"/>
      <w:r w:rsidRPr="00E0689F">
        <w:rPr>
          <w:rFonts w:ascii="Times New Roman" w:hAnsi="Times New Roman" w:cs="Times New Roman"/>
          <w:sz w:val="24"/>
          <w:szCs w:val="24"/>
        </w:rPr>
        <w:t xml:space="preserve"> текущего личного финансового плана.</w:t>
      </w:r>
    </w:p>
    <w:p w:rsidR="00E0689F" w:rsidRPr="00E0689F" w:rsidRDefault="00E0689F" w:rsidP="00E068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sz w:val="24"/>
          <w:szCs w:val="24"/>
        </w:rPr>
        <w:t>Личное финансовое планирование. Стратегия и тактика в финансовой игре.</w:t>
      </w:r>
    </w:p>
    <w:p w:rsidR="00E0689F" w:rsidRPr="00E0689F" w:rsidRDefault="00E0689F" w:rsidP="00E068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i/>
          <w:iCs/>
          <w:sz w:val="24"/>
          <w:szCs w:val="24"/>
        </w:rPr>
        <w:t>Формы организации учебных занятий.</w:t>
      </w:r>
    </w:p>
    <w:p w:rsidR="00E0689F" w:rsidRPr="00E0689F" w:rsidRDefault="00E0689F" w:rsidP="00E068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sz w:val="24"/>
          <w:szCs w:val="24"/>
        </w:rPr>
        <w:t>Урок-лекция, урок открытия новых знаний, урок актуализации знаний, комбинированный урок, урок-обобщения, урок - деловая игра, творческая работа.</w:t>
      </w:r>
    </w:p>
    <w:p w:rsidR="00E0689F" w:rsidRPr="00E0689F" w:rsidRDefault="00E0689F" w:rsidP="00E068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i/>
          <w:iCs/>
          <w:sz w:val="24"/>
          <w:szCs w:val="24"/>
        </w:rPr>
        <w:t>Основные виды деятельности.</w:t>
      </w:r>
    </w:p>
    <w:p w:rsidR="00E0689F" w:rsidRPr="00E0689F" w:rsidRDefault="00E0689F" w:rsidP="00E068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sz w:val="24"/>
          <w:szCs w:val="24"/>
        </w:rPr>
        <w:t>Знать роль предмета «Основы финансовой грамотности», понятие «человеческий капитал», «деньги», их функции. Уметь объяснять, что такое потребление, что является основными источниками доходов, распознавать свои активы и пассивы, уметь вести их учет. Знать как составлять бюджет, уметь оптимизировать расходы. Уметь разрабатывать стратегию достижения своих целей, создавать личный финансовый план достижения целей. Уметь работать в команде, стремиться к сотрудничеству.</w:t>
      </w:r>
    </w:p>
    <w:p w:rsidR="00E0689F" w:rsidRPr="00E0689F" w:rsidRDefault="00E0689F" w:rsidP="00E068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b/>
          <w:bCs/>
          <w:sz w:val="24"/>
          <w:szCs w:val="24"/>
        </w:rPr>
        <w:t>Депозит (7 часов).</w:t>
      </w:r>
    </w:p>
    <w:p w:rsidR="00E0689F" w:rsidRPr="00E0689F" w:rsidRDefault="00E0689F" w:rsidP="00E068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i/>
          <w:iCs/>
          <w:sz w:val="24"/>
          <w:szCs w:val="24"/>
        </w:rPr>
        <w:t>Содержание учебного блока.</w:t>
      </w:r>
    </w:p>
    <w:p w:rsidR="00E0689F" w:rsidRPr="00E0689F" w:rsidRDefault="00E0689F" w:rsidP="00E068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sz w:val="24"/>
          <w:szCs w:val="24"/>
        </w:rPr>
        <w:t>Накопления, инфляция, причины инфляции, расчет инфляции. Депозит. Оценка рисков. Проценты по депозитам. Преимущества и недостатки депозита. Условия и содержание депозита. Номинальная ставка, реальная ставка, депозитный договор. Виды банковских депозитов. Банки, банковские вклады, финансовые риски.</w:t>
      </w:r>
    </w:p>
    <w:p w:rsidR="00E0689F" w:rsidRPr="00E0689F" w:rsidRDefault="00E0689F" w:rsidP="00E068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i/>
          <w:iCs/>
          <w:sz w:val="24"/>
          <w:szCs w:val="24"/>
        </w:rPr>
        <w:t>Формы организации учебных занятий.</w:t>
      </w:r>
    </w:p>
    <w:p w:rsidR="00E0689F" w:rsidRPr="00E0689F" w:rsidRDefault="00E0689F" w:rsidP="00E068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sz w:val="24"/>
          <w:szCs w:val="24"/>
        </w:rPr>
        <w:t>Урок - открытия новых знаний, урок актуализации знаний, комбинированный урок, урок – обобщения знаний.</w:t>
      </w:r>
    </w:p>
    <w:p w:rsidR="00E0689F" w:rsidRPr="00E0689F" w:rsidRDefault="00E0689F" w:rsidP="00E068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i/>
          <w:iCs/>
          <w:sz w:val="24"/>
          <w:szCs w:val="24"/>
        </w:rPr>
        <w:t>Основные виды деятельности.</w:t>
      </w:r>
    </w:p>
    <w:p w:rsidR="00E0689F" w:rsidRPr="00E0689F" w:rsidRDefault="00E0689F" w:rsidP="00E068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sz w:val="24"/>
          <w:szCs w:val="24"/>
        </w:rPr>
        <w:t>Знать понятия накопление и инфляции, причины инфляции. Рассчитывать инфляцию.</w:t>
      </w:r>
    </w:p>
    <w:p w:rsidR="00E0689F" w:rsidRPr="00E0689F" w:rsidRDefault="00E0689F" w:rsidP="00E068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sz w:val="24"/>
          <w:szCs w:val="24"/>
        </w:rPr>
        <w:t>Знать понятие депозит. Уметь давать собственную оценку рискам, знать способы начисления процентов по депозитам. Уметь характеризовать особенности депозита в России. Знать способы начисления процентов по депозитам. Уметь вычислять простые и сложные проценты по депозиту, приводить примеры виды банковских депозитов, проявлять креативность в творческой работе.</w:t>
      </w:r>
    </w:p>
    <w:p w:rsidR="00E0689F" w:rsidRPr="00E0689F" w:rsidRDefault="00E0689F" w:rsidP="00E068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b/>
          <w:bCs/>
          <w:sz w:val="24"/>
          <w:szCs w:val="24"/>
        </w:rPr>
        <w:t>Кредит (7 часов).</w:t>
      </w:r>
    </w:p>
    <w:p w:rsidR="00E0689F" w:rsidRPr="00E0689F" w:rsidRDefault="00E0689F" w:rsidP="00E068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i/>
          <w:iCs/>
          <w:sz w:val="24"/>
          <w:szCs w:val="24"/>
        </w:rPr>
        <w:t>Содержание учебного блока.</w:t>
      </w:r>
    </w:p>
    <w:p w:rsidR="00E0689F" w:rsidRPr="00E0689F" w:rsidRDefault="00E0689F" w:rsidP="00E068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sz w:val="24"/>
          <w:szCs w:val="24"/>
        </w:rPr>
        <w:t>Понятие кредита. Знакомство с основными характеристиками кредита. Выгода при выборе кредита. Стоимость кредита. Вычисления  по уменьшению стоимости кредита. Типичные ошибки при использовании кредита.</w:t>
      </w:r>
    </w:p>
    <w:p w:rsidR="00E0689F" w:rsidRPr="00E0689F" w:rsidRDefault="00E0689F" w:rsidP="00E068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i/>
          <w:iCs/>
          <w:sz w:val="24"/>
          <w:szCs w:val="24"/>
        </w:rPr>
        <w:t>Формы организации учебных занятий.</w:t>
      </w:r>
    </w:p>
    <w:p w:rsidR="00E0689F" w:rsidRPr="00E0689F" w:rsidRDefault="00E0689F" w:rsidP="00E068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sz w:val="24"/>
          <w:szCs w:val="24"/>
        </w:rPr>
        <w:t>Урок - открытия новых знаний, урок актуализации знаний, комбинированный урок, урок – обобщения, творческая работа.</w:t>
      </w:r>
    </w:p>
    <w:p w:rsidR="00E0689F" w:rsidRPr="00E0689F" w:rsidRDefault="00E0689F" w:rsidP="00E068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i/>
          <w:iCs/>
          <w:sz w:val="24"/>
          <w:szCs w:val="24"/>
        </w:rPr>
        <w:t>Основные виды деятельности.</w:t>
      </w:r>
    </w:p>
    <w:p w:rsidR="00E0689F" w:rsidRPr="00E0689F" w:rsidRDefault="00E0689F" w:rsidP="00E068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sz w:val="24"/>
          <w:szCs w:val="24"/>
        </w:rPr>
        <w:t>Знать понятие «кредит», его характеристики. Знать необходимые документы при оформлении кредита. Научиться анализировать и сравнивать условия по кредиту в различных банках. Уметь характеризовать особенности кредита в России, приводить собственные примеры прав и обязанностей кредитополучателя, давать оценку изученному явлению, проявлять креативность в творческой работе.</w:t>
      </w:r>
    </w:p>
    <w:p w:rsidR="00E0689F" w:rsidRPr="00E0689F" w:rsidRDefault="00E0689F" w:rsidP="00E068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b/>
          <w:bCs/>
          <w:sz w:val="24"/>
          <w:szCs w:val="24"/>
        </w:rPr>
        <w:t>Расчетно-кассовые операции (7 часов).</w:t>
      </w:r>
    </w:p>
    <w:p w:rsidR="00E0689F" w:rsidRPr="00E0689F" w:rsidRDefault="00E0689F" w:rsidP="00E068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i/>
          <w:iCs/>
          <w:sz w:val="24"/>
          <w:szCs w:val="24"/>
        </w:rPr>
        <w:lastRenderedPageBreak/>
        <w:t>Содержание учебного блока.</w:t>
      </w:r>
    </w:p>
    <w:p w:rsidR="00E0689F" w:rsidRPr="00E0689F" w:rsidRDefault="00E0689F" w:rsidP="00E068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sz w:val="24"/>
          <w:szCs w:val="24"/>
        </w:rPr>
        <w:t xml:space="preserve">Банковская система, экономические </w:t>
      </w:r>
      <w:proofErr w:type="spellStart"/>
      <w:r w:rsidRPr="00E0689F">
        <w:rPr>
          <w:rFonts w:ascii="Times New Roman" w:hAnsi="Times New Roman" w:cs="Times New Roman"/>
          <w:sz w:val="24"/>
          <w:szCs w:val="24"/>
        </w:rPr>
        <w:t>ситуации.Знакомство</w:t>
      </w:r>
      <w:proofErr w:type="spellEnd"/>
      <w:r w:rsidRPr="00E0689F">
        <w:rPr>
          <w:rFonts w:ascii="Times New Roman" w:hAnsi="Times New Roman" w:cs="Times New Roman"/>
          <w:sz w:val="24"/>
          <w:szCs w:val="24"/>
        </w:rPr>
        <w:t xml:space="preserve"> с выбором банковской карты. Виды банковских карт (дебетовая и кредитная). Банковская прибыль. Основные виды банковских процентов. Пластиковые карты. Банкоматы, мобильные банки. Применение пластиковых карт в расчетах и платежах, различие между дебетовыми и кредитными картами. Хранение обмен и перевод денег. Различные виды платежных средств. Формы дистанционного банковского обслуживания. Повторение изученного по блоку. Экскурсия в банк.</w:t>
      </w:r>
    </w:p>
    <w:p w:rsidR="00E0689F" w:rsidRPr="00E0689F" w:rsidRDefault="00E0689F" w:rsidP="00E068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i/>
          <w:iCs/>
          <w:sz w:val="24"/>
          <w:szCs w:val="24"/>
        </w:rPr>
        <w:t>Формы организации учебных занятий.</w:t>
      </w:r>
    </w:p>
    <w:p w:rsidR="00E0689F" w:rsidRPr="00E0689F" w:rsidRDefault="00E0689F" w:rsidP="00E068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sz w:val="24"/>
          <w:szCs w:val="24"/>
        </w:rPr>
        <w:t>Урок - открытия новых знаний, урок актуализации знаний, комбинированный урок, урок – обобщения, урок -экскурсия.</w:t>
      </w:r>
    </w:p>
    <w:p w:rsidR="00E0689F" w:rsidRPr="00E0689F" w:rsidRDefault="00E0689F" w:rsidP="00E068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i/>
          <w:iCs/>
          <w:sz w:val="24"/>
          <w:szCs w:val="24"/>
        </w:rPr>
        <w:t>Основные виды деятельности.</w:t>
      </w:r>
    </w:p>
    <w:p w:rsidR="00E0689F" w:rsidRPr="00E0689F" w:rsidRDefault="00E0689F" w:rsidP="00E068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sz w:val="24"/>
          <w:szCs w:val="24"/>
        </w:rPr>
        <w:t>Знать понятие «Банковская система», функции центрального банка. Уметь решать познавательные и практические задачи, отражающие типичные экономические ситуации. Знать виды банковских карт. Понимать, в чем состоит механизм получения банковской прибыли. Уметь характеризовать основные виды банковских процентов. Знать правила пользования банкоматами, мобильными банками, онлайн-банками.</w:t>
      </w:r>
    </w:p>
    <w:p w:rsidR="00E0689F" w:rsidRPr="00E0689F" w:rsidRDefault="00E0689F" w:rsidP="00E068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b/>
          <w:bCs/>
          <w:sz w:val="24"/>
          <w:szCs w:val="24"/>
        </w:rPr>
        <w:t xml:space="preserve">Повторение </w:t>
      </w:r>
      <w:proofErr w:type="gramStart"/>
      <w:r w:rsidRPr="00E0689F">
        <w:rPr>
          <w:rFonts w:ascii="Times New Roman" w:hAnsi="Times New Roman" w:cs="Times New Roman"/>
          <w:b/>
          <w:bCs/>
          <w:sz w:val="24"/>
          <w:szCs w:val="24"/>
        </w:rPr>
        <w:t>изученного  (</w:t>
      </w:r>
      <w:proofErr w:type="gramEnd"/>
      <w:r w:rsidRPr="00E0689F">
        <w:rPr>
          <w:rFonts w:ascii="Times New Roman" w:hAnsi="Times New Roman" w:cs="Times New Roman"/>
          <w:b/>
          <w:bCs/>
          <w:sz w:val="24"/>
          <w:szCs w:val="24"/>
        </w:rPr>
        <w:t>3 часа).</w:t>
      </w:r>
    </w:p>
    <w:p w:rsidR="00E0689F" w:rsidRPr="00E0689F" w:rsidRDefault="00E0689F" w:rsidP="00E068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i/>
          <w:iCs/>
          <w:sz w:val="24"/>
          <w:szCs w:val="24"/>
        </w:rPr>
        <w:t>Содержание учебного блока.</w:t>
      </w:r>
    </w:p>
    <w:p w:rsidR="00E0689F" w:rsidRPr="00E0689F" w:rsidRDefault="00E0689F" w:rsidP="00E068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sz w:val="24"/>
          <w:szCs w:val="24"/>
        </w:rPr>
        <w:t>Личное финансовое планирование, депозит, кредит, расчетно-кассовые операции. Стратегия и тактика в деловой игре «Золотая корона».</w:t>
      </w:r>
    </w:p>
    <w:p w:rsidR="00E0689F" w:rsidRPr="00E0689F" w:rsidRDefault="00E0689F" w:rsidP="00E068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i/>
          <w:iCs/>
          <w:sz w:val="24"/>
          <w:szCs w:val="24"/>
        </w:rPr>
        <w:t>Формы организации учебных занятий.</w:t>
      </w:r>
    </w:p>
    <w:p w:rsidR="00E0689F" w:rsidRPr="00E0689F" w:rsidRDefault="00E0689F" w:rsidP="00E068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sz w:val="24"/>
          <w:szCs w:val="24"/>
        </w:rPr>
        <w:t>Урок – деловая игра, урок обобщения знаний.</w:t>
      </w:r>
    </w:p>
    <w:p w:rsidR="00E0689F" w:rsidRPr="00E0689F" w:rsidRDefault="00E0689F" w:rsidP="00E068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i/>
          <w:iCs/>
          <w:sz w:val="24"/>
          <w:szCs w:val="24"/>
        </w:rPr>
        <w:t>Основные виды деятельности.</w:t>
      </w:r>
    </w:p>
    <w:p w:rsidR="00E0689F" w:rsidRPr="00E0689F" w:rsidRDefault="00E0689F" w:rsidP="00E068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sz w:val="24"/>
          <w:szCs w:val="24"/>
        </w:rPr>
        <w:t xml:space="preserve">Уметь применять на практике знания </w:t>
      </w:r>
      <w:proofErr w:type="gramStart"/>
      <w:r w:rsidRPr="00E0689F">
        <w:rPr>
          <w:rFonts w:ascii="Times New Roman" w:hAnsi="Times New Roman" w:cs="Times New Roman"/>
          <w:sz w:val="24"/>
          <w:szCs w:val="24"/>
        </w:rPr>
        <w:t>полученные  на</w:t>
      </w:r>
      <w:proofErr w:type="gramEnd"/>
      <w:r w:rsidRPr="00E0689F">
        <w:rPr>
          <w:rFonts w:ascii="Times New Roman" w:hAnsi="Times New Roman" w:cs="Times New Roman"/>
          <w:sz w:val="24"/>
          <w:szCs w:val="24"/>
        </w:rPr>
        <w:t xml:space="preserve"> уроках по предмету «Основы финансовой грамотности», разрабатывать стратегию и тактику в командной игре, проявлять креативность, инициативу.</w:t>
      </w:r>
    </w:p>
    <w:p w:rsidR="00E0689F" w:rsidRPr="00E0689F" w:rsidRDefault="00E0689F" w:rsidP="00E068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b/>
          <w:bCs/>
          <w:sz w:val="24"/>
          <w:szCs w:val="24"/>
        </w:rPr>
        <w:t>VI. Описание учебно-методического комплекта по учебному предмету «Основы финансовой грамотности»</w:t>
      </w:r>
    </w:p>
    <w:p w:rsidR="00E0689F" w:rsidRPr="00E0689F" w:rsidRDefault="00E0689F" w:rsidP="00E0689F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689F">
        <w:rPr>
          <w:rFonts w:ascii="Times New Roman" w:hAnsi="Times New Roman" w:cs="Times New Roman"/>
          <w:sz w:val="24"/>
          <w:szCs w:val="24"/>
        </w:rPr>
        <w:t>В.В.Чумаченко</w:t>
      </w:r>
      <w:proofErr w:type="spellEnd"/>
      <w:r w:rsidRPr="00E0689F">
        <w:rPr>
          <w:rFonts w:ascii="Times New Roman" w:hAnsi="Times New Roman" w:cs="Times New Roman"/>
          <w:sz w:val="24"/>
          <w:szCs w:val="24"/>
        </w:rPr>
        <w:t>. Основы финансовой грамотности. Учебное пособие. – М.: Просвещение, 2018 г.</w:t>
      </w:r>
    </w:p>
    <w:p w:rsidR="00E0689F" w:rsidRPr="00E0689F" w:rsidRDefault="00E0689F" w:rsidP="00E0689F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689F">
        <w:rPr>
          <w:rFonts w:ascii="Times New Roman" w:hAnsi="Times New Roman" w:cs="Times New Roman"/>
          <w:sz w:val="24"/>
          <w:szCs w:val="24"/>
        </w:rPr>
        <w:t>В.В.Чумаченко</w:t>
      </w:r>
      <w:proofErr w:type="spellEnd"/>
      <w:r w:rsidRPr="00E0689F">
        <w:rPr>
          <w:rFonts w:ascii="Times New Roman" w:hAnsi="Times New Roman" w:cs="Times New Roman"/>
          <w:sz w:val="24"/>
          <w:szCs w:val="24"/>
        </w:rPr>
        <w:t>. Основы финансовой грамотности. Методические рекомендации. – М.: Просвещение, 2018 г.</w:t>
      </w:r>
    </w:p>
    <w:p w:rsidR="00E0689F" w:rsidRPr="00E0689F" w:rsidRDefault="00E0689F" w:rsidP="00E0689F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689F">
        <w:rPr>
          <w:rFonts w:ascii="Times New Roman" w:hAnsi="Times New Roman" w:cs="Times New Roman"/>
          <w:sz w:val="24"/>
          <w:szCs w:val="24"/>
        </w:rPr>
        <w:t>В.В.Чумаченко</w:t>
      </w:r>
      <w:proofErr w:type="spellEnd"/>
      <w:r w:rsidRPr="00E0689F">
        <w:rPr>
          <w:rFonts w:ascii="Times New Roman" w:hAnsi="Times New Roman" w:cs="Times New Roman"/>
          <w:sz w:val="24"/>
          <w:szCs w:val="24"/>
        </w:rPr>
        <w:t>. Основы финансовой грамотности. Рабочая тетрадь. – М.: Просвещение, 2018 г.</w:t>
      </w:r>
    </w:p>
    <w:p w:rsidR="00E0689F" w:rsidRPr="00E0689F" w:rsidRDefault="00E0689F" w:rsidP="00E068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89F">
        <w:rPr>
          <w:rFonts w:ascii="Times New Roman" w:hAnsi="Times New Roman" w:cs="Times New Roman"/>
          <w:b/>
          <w:bCs/>
          <w:sz w:val="24"/>
          <w:szCs w:val="24"/>
        </w:rPr>
        <w:t>VII. Календарно-тематическое планирование предмета «Основы финансовой грамотности»</w:t>
      </w:r>
    </w:p>
    <w:p w:rsidR="00E0689F" w:rsidRPr="00E0689F" w:rsidRDefault="00E0689F" w:rsidP="00E068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8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02"/>
        <w:gridCol w:w="4333"/>
        <w:gridCol w:w="1607"/>
        <w:gridCol w:w="1673"/>
        <w:gridCol w:w="1673"/>
      </w:tblGrid>
      <w:tr w:rsidR="00E0689F" w:rsidRPr="00E0689F" w:rsidTr="00022582">
        <w:trPr>
          <w:jc w:val="center"/>
        </w:trPr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89F" w:rsidRPr="00E0689F" w:rsidRDefault="00E0689F" w:rsidP="00E0689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9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89F" w:rsidRPr="00E0689F" w:rsidRDefault="00E0689F" w:rsidP="00E0689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9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89F" w:rsidRPr="00E0689F" w:rsidRDefault="00E0689F" w:rsidP="00E0689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9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89F" w:rsidRPr="00E0689F" w:rsidRDefault="00E0689F" w:rsidP="00E0689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9F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  <w:r w:rsidRPr="00E0689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89F" w:rsidRPr="00E0689F" w:rsidRDefault="00E0689F" w:rsidP="00E0689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9F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  <w:r w:rsidRPr="00E0689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0689F" w:rsidRPr="00E0689F" w:rsidTr="00E0689F">
        <w:trPr>
          <w:jc w:val="center"/>
        </w:trPr>
        <w:tc>
          <w:tcPr>
            <w:tcW w:w="1068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89F" w:rsidRPr="00E0689F" w:rsidRDefault="00E0689F" w:rsidP="0002258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Личное финансовое планирование </w:t>
            </w:r>
          </w:p>
        </w:tc>
      </w:tr>
      <w:tr w:rsidR="00E0689F" w:rsidRPr="00E0689F" w:rsidTr="00022582">
        <w:trPr>
          <w:jc w:val="center"/>
        </w:trPr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89F" w:rsidRPr="00E0689F" w:rsidRDefault="00E0689F" w:rsidP="00E0689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89F" w:rsidRPr="00E0689F" w:rsidRDefault="00E0689F" w:rsidP="00E0689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9F">
              <w:rPr>
                <w:rFonts w:ascii="Times New Roman" w:hAnsi="Times New Roman" w:cs="Times New Roman"/>
                <w:sz w:val="24"/>
                <w:szCs w:val="24"/>
              </w:rPr>
              <w:t>Знакомство с курсом «ОФГ»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89F" w:rsidRPr="00E0689F" w:rsidRDefault="00E0689F" w:rsidP="00E0689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89F" w:rsidRPr="00E0689F" w:rsidRDefault="00E0689F" w:rsidP="00E0689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89F" w:rsidRPr="00E0689F" w:rsidRDefault="00E0689F" w:rsidP="00E0689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689F" w:rsidRPr="00E0689F" w:rsidTr="00022582">
        <w:trPr>
          <w:jc w:val="center"/>
        </w:trPr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89F" w:rsidRPr="00E0689F" w:rsidRDefault="00E0689F" w:rsidP="00E0689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89F" w:rsidRPr="00E0689F" w:rsidRDefault="00E0689F" w:rsidP="00E0689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9F">
              <w:rPr>
                <w:rFonts w:ascii="Times New Roman" w:hAnsi="Times New Roman" w:cs="Times New Roman"/>
                <w:sz w:val="24"/>
                <w:szCs w:val="24"/>
              </w:rPr>
              <w:t>Человеческий капитал и успех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89F" w:rsidRPr="00E0689F" w:rsidRDefault="00462118" w:rsidP="00E0689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89F" w:rsidRPr="00E0689F" w:rsidRDefault="00E0689F" w:rsidP="00E0689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89F" w:rsidRPr="00E0689F" w:rsidRDefault="00E0689F" w:rsidP="00E0689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689F" w:rsidRPr="00E0689F" w:rsidTr="00022582">
        <w:trPr>
          <w:jc w:val="center"/>
        </w:trPr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89F" w:rsidRPr="00E0689F" w:rsidRDefault="00022582" w:rsidP="00E0689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89F" w:rsidRPr="00E0689F" w:rsidRDefault="00E0689F" w:rsidP="00E0689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9F">
              <w:rPr>
                <w:rFonts w:ascii="Times New Roman" w:hAnsi="Times New Roman" w:cs="Times New Roman"/>
                <w:sz w:val="24"/>
                <w:szCs w:val="24"/>
              </w:rPr>
              <w:t>Принятие решений о личном финансировании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89F" w:rsidRPr="00E0689F" w:rsidRDefault="00462118" w:rsidP="00E0689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89F" w:rsidRPr="00E0689F" w:rsidRDefault="00E0689F" w:rsidP="00E0689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89F" w:rsidRPr="00E0689F" w:rsidRDefault="00E0689F" w:rsidP="00E0689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689F" w:rsidRPr="00E0689F" w:rsidTr="00022582">
        <w:trPr>
          <w:jc w:val="center"/>
        </w:trPr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89F" w:rsidRPr="00E0689F" w:rsidRDefault="00022582" w:rsidP="00E0689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89F" w:rsidRPr="00E0689F" w:rsidRDefault="00E0689F" w:rsidP="00E0689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9F">
              <w:rPr>
                <w:rFonts w:ascii="Times New Roman" w:hAnsi="Times New Roman" w:cs="Times New Roman"/>
                <w:sz w:val="24"/>
                <w:szCs w:val="24"/>
              </w:rPr>
              <w:t>Домашняя бухгалтерия. Активы и пассивы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89F" w:rsidRPr="00E0689F" w:rsidRDefault="00462118" w:rsidP="00E0689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89F" w:rsidRPr="00E0689F" w:rsidRDefault="00E0689F" w:rsidP="00E0689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89F" w:rsidRPr="00E0689F" w:rsidRDefault="00E0689F" w:rsidP="00E0689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689F" w:rsidRPr="00E0689F" w:rsidTr="00022582">
        <w:trPr>
          <w:jc w:val="center"/>
        </w:trPr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89F" w:rsidRPr="00E0689F" w:rsidRDefault="00022582" w:rsidP="00E0689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89F" w:rsidRPr="00E0689F" w:rsidRDefault="00022582" w:rsidP="00E0689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9F">
              <w:rPr>
                <w:rFonts w:ascii="Times New Roman" w:hAnsi="Times New Roman" w:cs="Times New Roman"/>
                <w:sz w:val="24"/>
                <w:szCs w:val="24"/>
              </w:rPr>
              <w:t>Составление личного финансового плана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89F" w:rsidRPr="00E0689F" w:rsidRDefault="00462118" w:rsidP="00E0689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89F" w:rsidRPr="00E0689F" w:rsidRDefault="00E0689F" w:rsidP="00E0689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89F" w:rsidRPr="00E0689F" w:rsidRDefault="00E0689F" w:rsidP="00E0689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689F" w:rsidRPr="00E0689F" w:rsidTr="00022582">
        <w:trPr>
          <w:jc w:val="center"/>
        </w:trPr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89F" w:rsidRPr="00E0689F" w:rsidRDefault="00022582" w:rsidP="00E0689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89F" w:rsidRPr="00E0689F" w:rsidRDefault="00022582" w:rsidP="00E0689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9F">
              <w:rPr>
                <w:rFonts w:ascii="Times New Roman" w:hAnsi="Times New Roman" w:cs="Times New Roman"/>
                <w:sz w:val="24"/>
                <w:szCs w:val="24"/>
              </w:rPr>
              <w:t>Деловая игра «Моя стратегия»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89F" w:rsidRPr="00E0689F" w:rsidRDefault="00E0689F" w:rsidP="00E0689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89F" w:rsidRPr="00E0689F" w:rsidRDefault="00E0689F" w:rsidP="00E0689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89F" w:rsidRPr="00E0689F" w:rsidRDefault="00E0689F" w:rsidP="00E0689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689F" w:rsidRPr="00E0689F" w:rsidTr="00022582">
        <w:trPr>
          <w:jc w:val="center"/>
        </w:trPr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89F" w:rsidRPr="00E0689F" w:rsidRDefault="00022582" w:rsidP="00E0689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89F" w:rsidRPr="00E0689F" w:rsidRDefault="00022582" w:rsidP="00E0689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9F">
              <w:rPr>
                <w:rFonts w:ascii="Times New Roman" w:hAnsi="Times New Roman" w:cs="Times New Roman"/>
                <w:sz w:val="24"/>
                <w:szCs w:val="24"/>
              </w:rPr>
              <w:t>Накопления и инфляция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89F" w:rsidRPr="00E0689F" w:rsidRDefault="00462118" w:rsidP="00E0689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89F" w:rsidRPr="00E0689F" w:rsidRDefault="00E0689F" w:rsidP="00E0689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89F" w:rsidRPr="00E0689F" w:rsidRDefault="00E0689F" w:rsidP="00E0689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689F" w:rsidRPr="00E0689F" w:rsidTr="00022582">
        <w:trPr>
          <w:jc w:val="center"/>
        </w:trPr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89F" w:rsidRPr="00E0689F" w:rsidRDefault="00022582" w:rsidP="00E0689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89F" w:rsidRPr="00E0689F" w:rsidRDefault="00022582" w:rsidP="00E0689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9F">
              <w:rPr>
                <w:rFonts w:ascii="Times New Roman" w:hAnsi="Times New Roman" w:cs="Times New Roman"/>
                <w:sz w:val="24"/>
                <w:szCs w:val="24"/>
              </w:rPr>
              <w:t>Что такое депозит и какова его природа?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89F" w:rsidRPr="00E0689F" w:rsidRDefault="00462118" w:rsidP="00E0689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89F" w:rsidRPr="00E0689F" w:rsidRDefault="00E0689F" w:rsidP="00E0689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89F" w:rsidRPr="00E0689F" w:rsidRDefault="00E0689F" w:rsidP="00E0689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689F" w:rsidRPr="00E0689F" w:rsidTr="00022582">
        <w:trPr>
          <w:jc w:val="center"/>
        </w:trPr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89F" w:rsidRPr="00E0689F" w:rsidRDefault="00022582" w:rsidP="00E0689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89F" w:rsidRPr="00E0689F" w:rsidRDefault="00022582" w:rsidP="00E0689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9F">
              <w:rPr>
                <w:rFonts w:ascii="Times New Roman" w:hAnsi="Times New Roman" w:cs="Times New Roman"/>
                <w:sz w:val="24"/>
                <w:szCs w:val="24"/>
              </w:rPr>
              <w:t>Условия депозита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689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рисками по депозиту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89F" w:rsidRPr="00E0689F" w:rsidRDefault="00462118" w:rsidP="00E0689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89F" w:rsidRPr="00E0689F" w:rsidRDefault="00E0689F" w:rsidP="00E0689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89F" w:rsidRPr="00E0689F" w:rsidRDefault="00E0689F" w:rsidP="00E0689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689F" w:rsidRPr="00E0689F" w:rsidTr="00022582">
        <w:trPr>
          <w:jc w:val="center"/>
        </w:trPr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89F" w:rsidRPr="00E0689F" w:rsidRDefault="00022582" w:rsidP="00E0689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89F" w:rsidRPr="00E0689F" w:rsidRDefault="00022582" w:rsidP="0002258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9F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кредит?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89F" w:rsidRPr="00E0689F" w:rsidRDefault="00462118" w:rsidP="00E0689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89F" w:rsidRPr="00E0689F" w:rsidRDefault="00E0689F" w:rsidP="00E0689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89F" w:rsidRPr="00E0689F" w:rsidRDefault="00E0689F" w:rsidP="00E0689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689F" w:rsidRPr="00E0689F" w:rsidTr="00022582">
        <w:trPr>
          <w:jc w:val="center"/>
        </w:trPr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89F" w:rsidRPr="00E0689F" w:rsidRDefault="00022582" w:rsidP="00E0689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89F" w:rsidRPr="00E0689F" w:rsidRDefault="00022582" w:rsidP="0002258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9F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кредита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89F" w:rsidRPr="00E0689F" w:rsidRDefault="00462118" w:rsidP="00E0689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89F" w:rsidRPr="00E0689F" w:rsidRDefault="00E0689F" w:rsidP="00E0689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89F" w:rsidRPr="00E0689F" w:rsidRDefault="00E0689F" w:rsidP="00E0689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689F" w:rsidRPr="00E0689F" w:rsidTr="00022582">
        <w:trPr>
          <w:jc w:val="center"/>
        </w:trPr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89F" w:rsidRPr="00E0689F" w:rsidRDefault="00022582" w:rsidP="00E0689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89F" w:rsidRPr="00E0689F" w:rsidRDefault="00022582" w:rsidP="00E0689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9F">
              <w:rPr>
                <w:rFonts w:ascii="Times New Roman" w:hAnsi="Times New Roman" w:cs="Times New Roman"/>
                <w:sz w:val="24"/>
                <w:szCs w:val="24"/>
              </w:rPr>
              <w:t>Как выбрать наиболее выгодный кредит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89F" w:rsidRPr="00E0689F" w:rsidRDefault="00462118" w:rsidP="00E0689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89F" w:rsidRPr="00E0689F" w:rsidRDefault="00E0689F" w:rsidP="00E0689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89F" w:rsidRPr="00E0689F" w:rsidRDefault="00E0689F" w:rsidP="00E0689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689F" w:rsidRPr="00E0689F" w:rsidTr="00022582">
        <w:trPr>
          <w:jc w:val="center"/>
        </w:trPr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89F" w:rsidRPr="00E0689F" w:rsidRDefault="00022582" w:rsidP="00E0689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89F" w:rsidRPr="00E0689F" w:rsidRDefault="00022582" w:rsidP="00E0689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9F">
              <w:rPr>
                <w:rFonts w:ascii="Times New Roman" w:hAnsi="Times New Roman" w:cs="Times New Roman"/>
                <w:sz w:val="24"/>
                <w:szCs w:val="24"/>
              </w:rPr>
              <w:t>Как уменьшить стоимость кредита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89F" w:rsidRPr="00E0689F" w:rsidRDefault="00462118" w:rsidP="00E0689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89F" w:rsidRPr="00E0689F" w:rsidRDefault="00E0689F" w:rsidP="00E0689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89F" w:rsidRPr="00E0689F" w:rsidRDefault="00E0689F" w:rsidP="00E0689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689F" w:rsidRPr="00E0689F" w:rsidTr="00022582">
        <w:trPr>
          <w:jc w:val="center"/>
        </w:trPr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89F" w:rsidRPr="00E0689F" w:rsidRDefault="00022582" w:rsidP="00E0689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89F" w:rsidRPr="00E0689F" w:rsidRDefault="00022582" w:rsidP="00E0689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9F">
              <w:rPr>
                <w:rFonts w:ascii="Times New Roman" w:hAnsi="Times New Roman" w:cs="Times New Roman"/>
                <w:sz w:val="24"/>
                <w:szCs w:val="24"/>
              </w:rPr>
              <w:t>Хранение, обмен и перевод денег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89F" w:rsidRPr="00E0689F" w:rsidRDefault="00462118" w:rsidP="00E0689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89F" w:rsidRPr="00E0689F" w:rsidRDefault="00E0689F" w:rsidP="00E0689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89F" w:rsidRPr="00E0689F" w:rsidRDefault="00E0689F" w:rsidP="00E0689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689F" w:rsidRPr="00E0689F" w:rsidTr="00022582">
        <w:trPr>
          <w:jc w:val="center"/>
        </w:trPr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89F" w:rsidRPr="00E0689F" w:rsidRDefault="00022582" w:rsidP="00E0689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89F" w:rsidRPr="00E0689F" w:rsidRDefault="00022582" w:rsidP="00E0689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9F">
              <w:rPr>
                <w:rFonts w:ascii="Times New Roman" w:hAnsi="Times New Roman" w:cs="Times New Roman"/>
                <w:sz w:val="24"/>
                <w:szCs w:val="24"/>
              </w:rPr>
              <w:t>Различные виды платежных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89F" w:rsidRPr="00E0689F" w:rsidRDefault="00E0689F" w:rsidP="00E0689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89F" w:rsidRPr="00E0689F" w:rsidRDefault="00E0689F" w:rsidP="00E0689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89F" w:rsidRPr="00E0689F" w:rsidRDefault="00E0689F" w:rsidP="00E0689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689F" w:rsidRPr="00E0689F" w:rsidTr="00022582">
        <w:trPr>
          <w:trHeight w:val="538"/>
          <w:jc w:val="center"/>
        </w:trPr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89F" w:rsidRPr="00E0689F" w:rsidRDefault="00022582" w:rsidP="00E0689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89F" w:rsidRPr="00E0689F" w:rsidRDefault="00022582" w:rsidP="00E0689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9F">
              <w:rPr>
                <w:rFonts w:ascii="Times New Roman" w:hAnsi="Times New Roman" w:cs="Times New Roman"/>
                <w:sz w:val="24"/>
                <w:szCs w:val="24"/>
              </w:rPr>
              <w:t>Деловая игра «Золотая корона»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89F" w:rsidRPr="00E0689F" w:rsidRDefault="00462118" w:rsidP="00E0689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89F" w:rsidRPr="00E0689F" w:rsidRDefault="00E0689F" w:rsidP="00E0689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89F" w:rsidRPr="00E0689F" w:rsidRDefault="00E0689F" w:rsidP="00E0689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689F" w:rsidRPr="00E0689F" w:rsidTr="00022582">
        <w:trPr>
          <w:jc w:val="center"/>
        </w:trPr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89F" w:rsidRPr="00E0689F" w:rsidRDefault="00022582" w:rsidP="00E0689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89F" w:rsidRPr="00E0689F" w:rsidRDefault="00022582" w:rsidP="00E0689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9F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знаний по курсу ОФГ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89F" w:rsidRPr="00E0689F" w:rsidRDefault="00E0689F" w:rsidP="00E0689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89F" w:rsidRPr="00E0689F" w:rsidRDefault="00E0689F" w:rsidP="00E0689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689F" w:rsidRPr="00E0689F" w:rsidRDefault="00E0689F" w:rsidP="00E0689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3112C" w:rsidRPr="00E0689F" w:rsidRDefault="0043112C" w:rsidP="00E068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43112C" w:rsidRPr="00E0689F" w:rsidSect="00E0689F">
      <w:pgSz w:w="11906" w:h="16838"/>
      <w:pgMar w:top="568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B2F47"/>
    <w:multiLevelType w:val="hybridMultilevel"/>
    <w:tmpl w:val="008A0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E5201"/>
    <w:multiLevelType w:val="multilevel"/>
    <w:tmpl w:val="87565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7B5A3F"/>
    <w:multiLevelType w:val="multilevel"/>
    <w:tmpl w:val="F3FCC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7AE"/>
    <w:rsid w:val="00022582"/>
    <w:rsid w:val="0043112C"/>
    <w:rsid w:val="00462118"/>
    <w:rsid w:val="00E0689F"/>
    <w:rsid w:val="00EF17AE"/>
    <w:rsid w:val="00F7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6FCD0-3307-4E86-A670-A43F58BD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689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2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2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8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3772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2624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Калюка Надежда</dc:creator>
  <cp:keywords/>
  <dc:description/>
  <cp:lastModifiedBy>Калюка Надежда</cp:lastModifiedBy>
  <cp:revision>7</cp:revision>
  <cp:lastPrinted>2021-10-19T04:37:00Z</cp:lastPrinted>
  <dcterms:created xsi:type="dcterms:W3CDTF">2019-09-15T04:58:00Z</dcterms:created>
  <dcterms:modified xsi:type="dcterms:W3CDTF">2023-02-17T03:55:00Z</dcterms:modified>
</cp:coreProperties>
</file>