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ЕАО</w:t>
      </w: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7 п. Николаевка»</w:t>
      </w: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222FF" w:rsidRDefault="00A0376A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49A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222FF">
        <w:rPr>
          <w:rFonts w:ascii="Times New Roman" w:hAnsi="Times New Roman" w:cs="Times New Roman"/>
          <w:sz w:val="24"/>
          <w:szCs w:val="24"/>
        </w:rPr>
        <w:t>.08.202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2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BC49A5">
        <w:rPr>
          <w:rFonts w:ascii="Times New Roman" w:hAnsi="Times New Roman" w:cs="Times New Roman"/>
          <w:sz w:val="24"/>
          <w:szCs w:val="24"/>
        </w:rPr>
        <w:t>107</w:t>
      </w:r>
    </w:p>
    <w:p w:rsidR="000222FF" w:rsidRDefault="000222FF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Николаевка</w:t>
      </w: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FF" w:rsidRDefault="000222FF" w:rsidP="00022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2FF" w:rsidRDefault="00BC49A5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локальных</w:t>
      </w:r>
      <w:r w:rsidR="000222FF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222FF">
        <w:rPr>
          <w:rFonts w:ascii="Times New Roman" w:hAnsi="Times New Roman" w:cs="Times New Roman"/>
          <w:sz w:val="24"/>
          <w:szCs w:val="24"/>
        </w:rPr>
        <w:t xml:space="preserve">, регламентирующих деятельность МБОУ СОШ № 7 п. Николаевка </w:t>
      </w:r>
    </w:p>
    <w:p w:rsidR="000222FF" w:rsidRDefault="000222FF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FF" w:rsidRDefault="000222FF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735C1">
        <w:rPr>
          <w:rFonts w:ascii="Times New Roman" w:hAnsi="Times New Roman" w:cs="Times New Roman"/>
          <w:sz w:val="24"/>
          <w:szCs w:val="24"/>
          <w:shd w:val="clear" w:color="auto" w:fill="FFFFFF"/>
        </w:rPr>
        <w:t>ФЗ от 29 декабря 2012 г. N 273-ФЗ "Об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, решения педсовета от 30.08.22 (Протокол №1), в целях регламентирования работы МБОУ СОШ №7 п. Николаевка, а также обязательного исполнения требований   законодательства участниками образовательного процесса</w:t>
      </w:r>
    </w:p>
    <w:p w:rsidR="000222FF" w:rsidRDefault="000222FF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FF" w:rsidRDefault="000222FF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222FF" w:rsidRDefault="000222FF" w:rsidP="00022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2FF" w:rsidRPr="00091B1D" w:rsidRDefault="000222FF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B1D">
        <w:rPr>
          <w:rFonts w:ascii="Times New Roman" w:hAnsi="Times New Roman" w:cs="Times New Roman"/>
          <w:sz w:val="24"/>
          <w:szCs w:val="24"/>
        </w:rPr>
        <w:t xml:space="preserve">1.Утвердить  </w:t>
      </w:r>
      <w:r w:rsidR="00BC49A5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BC49A5">
        <w:rPr>
          <w:rFonts w:ascii="Times New Roman" w:hAnsi="Times New Roman" w:cs="Times New Roman"/>
          <w:sz w:val="24"/>
          <w:szCs w:val="24"/>
        </w:rPr>
        <w:t xml:space="preserve"> </w:t>
      </w:r>
      <w:r w:rsidR="00091B1D" w:rsidRPr="00091B1D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  <w:r w:rsidRPr="00091B1D">
        <w:rPr>
          <w:rFonts w:ascii="Times New Roman" w:hAnsi="Times New Roman" w:cs="Times New Roman"/>
          <w:sz w:val="24"/>
          <w:szCs w:val="24"/>
        </w:rPr>
        <w:t>МБОУ СОШ № 7 п. Николаевка</w:t>
      </w:r>
      <w:r w:rsidR="00091B1D" w:rsidRPr="00091B1D">
        <w:rPr>
          <w:rFonts w:ascii="Times New Roman" w:hAnsi="Times New Roman" w:cs="Times New Roman"/>
          <w:sz w:val="24"/>
          <w:szCs w:val="24"/>
        </w:rPr>
        <w:t xml:space="preserve"> (далее –Порядок) </w:t>
      </w:r>
      <w:r w:rsidR="00091B1D" w:rsidRPr="00091B1D">
        <w:rPr>
          <w:rFonts w:ascii="Times New Roman" w:hAnsi="Times New Roman" w:cs="Times New Roman"/>
          <w:b/>
          <w:sz w:val="24"/>
          <w:szCs w:val="24"/>
        </w:rPr>
        <w:t>(Приложение 1)</w:t>
      </w:r>
    </w:p>
    <w:p w:rsidR="00A0376A" w:rsidRDefault="00A0376A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1D" w:rsidRPr="00091B1D" w:rsidRDefault="00091B1D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2.Ввести в действие Порядок с момента подписания данного приказа;</w:t>
      </w:r>
    </w:p>
    <w:p w:rsidR="00DE725F" w:rsidRDefault="00DE725F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1D" w:rsidRPr="00091B1D" w:rsidRDefault="00091B1D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1D">
        <w:rPr>
          <w:rFonts w:ascii="Times New Roman" w:hAnsi="Times New Roman" w:cs="Times New Roman"/>
          <w:sz w:val="24"/>
          <w:szCs w:val="24"/>
        </w:rPr>
        <w:t>3.Разместить Порядок на сайте школы;</w:t>
      </w:r>
    </w:p>
    <w:p w:rsidR="00DE725F" w:rsidRDefault="00DE725F" w:rsidP="00DE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5F" w:rsidRDefault="00DE725F" w:rsidP="00DE7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725F">
        <w:rPr>
          <w:rFonts w:ascii="Times New Roman" w:hAnsi="Times New Roman" w:cs="Times New Roman"/>
          <w:sz w:val="24"/>
          <w:szCs w:val="24"/>
        </w:rPr>
        <w:t xml:space="preserve"> </w:t>
      </w:r>
      <w:r w:rsidRPr="00091B1D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 начального общего, основного общего и среднего общего образования МБОУ СОШ № 7 п. Николаевка</w:t>
      </w:r>
      <w:r>
        <w:rPr>
          <w:rFonts w:ascii="Times New Roman" w:hAnsi="Times New Roman" w:cs="Times New Roman"/>
          <w:sz w:val="24"/>
          <w:szCs w:val="24"/>
        </w:rPr>
        <w:t>, утвержденное приказом 1</w:t>
      </w:r>
      <w:r w:rsidR="00BC49A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15.09.2020 г считать недействительным</w:t>
      </w:r>
    </w:p>
    <w:p w:rsidR="00A0376A" w:rsidRDefault="00A0376A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1D" w:rsidRPr="00091B1D" w:rsidRDefault="00DE725F" w:rsidP="00091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B1D" w:rsidRPr="00091B1D">
        <w:rPr>
          <w:rFonts w:ascii="Times New Roman" w:hAnsi="Times New Roman" w:cs="Times New Roman"/>
          <w:sz w:val="24"/>
          <w:szCs w:val="24"/>
        </w:rPr>
        <w:t>. Контроль за исполнением приказа возлагаю на себя.</w:t>
      </w:r>
    </w:p>
    <w:p w:rsidR="00091B1D" w:rsidRDefault="00091B1D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1D" w:rsidRDefault="00091B1D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B1D" w:rsidRDefault="00091B1D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DE725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 МБОУ СОШ № 7 п. Николаевка                             Е.В. Семенченко</w:t>
      </w:r>
    </w:p>
    <w:p w:rsidR="00091B1D" w:rsidRDefault="00091B1D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6A" w:rsidRDefault="00A0376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003D62" w:rsidRPr="00003D62" w:rsidTr="007F2831">
        <w:trPr>
          <w:trHeight w:val="2127"/>
        </w:trPr>
        <w:tc>
          <w:tcPr>
            <w:tcW w:w="5070" w:type="dxa"/>
          </w:tcPr>
          <w:p w:rsidR="00003D62" w:rsidRP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СОГЛАСОВАНО</w:t>
            </w:r>
          </w:p>
          <w:p w:rsid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Председатель СТК</w:t>
            </w:r>
          </w:p>
          <w:p w:rsid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________________</w:t>
            </w:r>
          </w:p>
          <w:p w:rsidR="00003D62" w:rsidRP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:rsidR="00003D62" w:rsidRP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О.В. Толстогузова </w:t>
            </w:r>
          </w:p>
        </w:tc>
        <w:tc>
          <w:tcPr>
            <w:tcW w:w="4820" w:type="dxa"/>
            <w:hideMark/>
          </w:tcPr>
          <w:p w:rsidR="00003D62" w:rsidRP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003D62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  <w:p w:rsidR="00003D62" w:rsidRPr="00003D62" w:rsidRDefault="00003D62" w:rsidP="00003D62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003D62">
              <w:rPr>
                <w:rFonts w:ascii="Times New Roman" w:hAnsi="Times New Roman" w:cs="Times New Roman"/>
                <w:b/>
                <w:szCs w:val="24"/>
              </w:rPr>
              <w:t>приказ ____ от _________________ № ____</w:t>
            </w:r>
          </w:p>
          <w:p w:rsidR="00003D62" w:rsidRPr="00003D62" w:rsidRDefault="00003D62" w:rsidP="00003D6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3D62">
              <w:rPr>
                <w:rFonts w:ascii="Times New Roman" w:hAnsi="Times New Roman" w:cs="Times New Roman"/>
                <w:b/>
                <w:szCs w:val="24"/>
              </w:rPr>
              <w:t>Директор</w:t>
            </w:r>
          </w:p>
          <w:p w:rsidR="00003D62" w:rsidRPr="00003D62" w:rsidRDefault="00003D62" w:rsidP="00003D62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03D62">
              <w:rPr>
                <w:rFonts w:ascii="Times New Roman" w:hAnsi="Times New Roman" w:cs="Times New Roman"/>
                <w:b/>
                <w:szCs w:val="24"/>
              </w:rPr>
              <w:t>_________________ Е.В. Семенченко</w:t>
            </w:r>
          </w:p>
          <w:p w:rsidR="00003D62" w:rsidRPr="00003D62" w:rsidRDefault="00003D62" w:rsidP="00003D62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91B1D" w:rsidRDefault="00091B1D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76A" w:rsidRDefault="00A0376A" w:rsidP="00022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36E" w:rsidRPr="00A0376A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6A">
        <w:rPr>
          <w:rFonts w:ascii="Times New Roman" w:hAnsi="Times New Roman" w:cs="Times New Roman"/>
          <w:b/>
          <w:sz w:val="28"/>
          <w:szCs w:val="28"/>
        </w:rPr>
        <w:t xml:space="preserve">Порядок приема на обучение по образовательным программам начального общего, основного общего и среднего общего образования </w:t>
      </w:r>
      <w:r w:rsidR="00A0376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</w:t>
      </w:r>
      <w:r w:rsidRPr="00A0376A">
        <w:rPr>
          <w:rFonts w:ascii="Times New Roman" w:hAnsi="Times New Roman" w:cs="Times New Roman"/>
          <w:b/>
          <w:sz w:val="28"/>
          <w:szCs w:val="28"/>
        </w:rPr>
        <w:t xml:space="preserve"> № 7 п. Николаевка</w:t>
      </w:r>
    </w:p>
    <w:p w:rsidR="00091B1D" w:rsidRDefault="00091B1D" w:rsidP="00091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B1D" w:rsidRPr="00091B1D" w:rsidRDefault="00091B1D" w:rsidP="00091B1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B1D">
        <w:rPr>
          <w:rFonts w:ascii="Times New Roman" w:hAnsi="Times New Roman" w:cs="Times New Roman"/>
          <w:b/>
          <w:sz w:val="24"/>
          <w:szCs w:val="24"/>
        </w:rPr>
        <w:t>Данный Порядок разработан в соответствии</w:t>
      </w:r>
      <w:r w:rsidRPr="00091B1D">
        <w:rPr>
          <w:rFonts w:ascii="Times New Roman" w:hAnsi="Times New Roman" w:cs="Times New Roman"/>
          <w:b/>
          <w:bCs/>
          <w:sz w:val="24"/>
          <w:szCs w:val="24"/>
        </w:rPr>
        <w:t xml:space="preserve"> ПРИКАЗ</w:t>
      </w:r>
      <w:r w:rsidR="00A0376A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091B1D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ПРОСВЕЩЕНИЯ РФ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B1D">
        <w:rPr>
          <w:rFonts w:ascii="Times New Roman" w:hAnsi="Times New Roman" w:cs="Times New Roman"/>
          <w:b/>
          <w:bCs/>
          <w:sz w:val="24"/>
          <w:szCs w:val="24"/>
        </w:rPr>
        <w:t>от 2 сентября 2020 г. N 458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B1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</w:t>
      </w:r>
      <w:r w:rsidRPr="00A0376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A0376A" w:rsidRPr="00A037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76A" w:rsidRPr="00A03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 ред. Приказа </w:t>
      </w:r>
      <w:proofErr w:type="spellStart"/>
      <w:r w:rsidR="00A0376A" w:rsidRPr="00A0376A">
        <w:rPr>
          <w:rFonts w:ascii="Times New Roman" w:hAnsi="Times New Roman" w:cs="Times New Roman"/>
          <w:sz w:val="24"/>
          <w:szCs w:val="24"/>
          <w:shd w:val="clear" w:color="auto" w:fill="FFFFFF"/>
        </w:rPr>
        <w:t>Минпросвещения</w:t>
      </w:r>
      <w:proofErr w:type="spellEnd"/>
      <w:r w:rsidR="00A0376A" w:rsidRPr="00A03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 </w:t>
      </w:r>
      <w:hyperlink r:id="rId4" w:anchor="l1" w:tgtFrame="_blank" w:history="1">
        <w:r w:rsidR="00A0376A" w:rsidRPr="00A0376A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от 08.10.2021 N 707</w:t>
        </w:r>
      </w:hyperlink>
    </w:p>
    <w:p w:rsidR="00091B1D" w:rsidRPr="00091B1D" w:rsidRDefault="00091B1D" w:rsidP="00DE7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МБОУ СОШ № 7 п. Николаевка, осуществляющая образовательную деятельность (далее соответственно - основные общеобразовательные программы, </w:t>
      </w:r>
      <w:r w:rsidR="00A0376A">
        <w:rPr>
          <w:rFonts w:ascii="Times New Roman" w:hAnsi="Times New Roman" w:cs="Times New Roman"/>
          <w:sz w:val="24"/>
          <w:szCs w:val="24"/>
        </w:rPr>
        <w:t>организация)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5" w:anchor="l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</w:t>
      </w:r>
      <w:r w:rsidR="00A0376A">
        <w:rPr>
          <w:rFonts w:ascii="Times New Roman" w:hAnsi="Times New Roman" w:cs="Times New Roman"/>
          <w:sz w:val="24"/>
          <w:szCs w:val="24"/>
        </w:rPr>
        <w:t xml:space="preserve">нии в Российской Федерации" </w:t>
      </w:r>
      <w:r>
        <w:rPr>
          <w:rFonts w:ascii="Times New Roman" w:hAnsi="Times New Roman" w:cs="Times New Roman"/>
          <w:sz w:val="24"/>
          <w:szCs w:val="24"/>
        </w:rPr>
        <w:t>(далее - Федеральный закон).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организацию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.</w:t>
      </w:r>
      <w:proofErr w:type="gramEnd"/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 в организацию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Закрепление организации за конкретными территориями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осуществляется органами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решению вопросов местного значения в сфере </w:t>
      </w:r>
    </w:p>
    <w:p w:rsidR="00DF5FF7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МБОУ СОШ № 7 п. Николаевка размещает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решению вопросов местного значения в сфере образования о закреплении организации за соответственно конкретными территориями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 течение 10 календарных дней с момента его издания.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Правила приема в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</w:t>
      </w:r>
      <w:r w:rsidR="00DF5FF7">
        <w:rPr>
          <w:rFonts w:ascii="Times New Roman" w:hAnsi="Times New Roman" w:cs="Times New Roman"/>
          <w:sz w:val="24"/>
          <w:szCs w:val="24"/>
        </w:rPr>
        <w:t xml:space="preserve">организацией самостоятельно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</w:t>
      </w:r>
      <w:r w:rsidR="00DF5FF7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gramStart"/>
      <w:r w:rsidR="00DF5F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DF5FF7">
        <w:rPr>
          <w:rFonts w:ascii="Times New Roman" w:hAnsi="Times New Roman" w:cs="Times New Roman"/>
          <w:sz w:val="24"/>
          <w:szCs w:val="24"/>
        </w:rPr>
        <w:t>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F5FF7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F5FF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DF5FF7">
        <w:rPr>
          <w:rFonts w:ascii="Times New Roman" w:hAnsi="Times New Roman" w:cs="Times New Roman"/>
          <w:sz w:val="24"/>
          <w:szCs w:val="24"/>
        </w:rPr>
        <w:t>Смидовичского</w:t>
      </w:r>
      <w:proofErr w:type="spellEnd"/>
      <w:r w:rsidR="00DF5FF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вправе разрешить пр</w:t>
      </w:r>
      <w:r w:rsidR="00DF5FF7">
        <w:rPr>
          <w:rFonts w:ascii="Times New Roman" w:hAnsi="Times New Roman" w:cs="Times New Roman"/>
          <w:sz w:val="24"/>
          <w:szCs w:val="24"/>
        </w:rPr>
        <w:t xml:space="preserve">ием детей в </w:t>
      </w:r>
      <w:r>
        <w:rPr>
          <w:rFonts w:ascii="Times New Roman" w:hAnsi="Times New Roman" w:cs="Times New Roman"/>
          <w:sz w:val="24"/>
          <w:szCs w:val="24"/>
        </w:rPr>
        <w:t>организацию на обучение по образовательным программам начального общего образования в более раннем</w:t>
      </w:r>
      <w:r w:rsidR="00DF5FF7">
        <w:rPr>
          <w:rFonts w:ascii="Times New Roman" w:hAnsi="Times New Roman" w:cs="Times New Roman"/>
          <w:sz w:val="24"/>
          <w:szCs w:val="24"/>
        </w:rPr>
        <w:t xml:space="preserve"> или более позднем возрасте</w:t>
      </w:r>
    </w:p>
    <w:p w:rsidR="00E5336E" w:rsidRPr="00DF5FF7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</w:t>
      </w:r>
      <w:r w:rsidR="00DF5FF7">
        <w:rPr>
          <w:rFonts w:ascii="Times New Roman" w:hAnsi="Times New Roman" w:cs="Times New Roman"/>
          <w:sz w:val="24"/>
          <w:szCs w:val="24"/>
        </w:rPr>
        <w:t xml:space="preserve">тся места в </w:t>
      </w:r>
      <w:proofErr w:type="gramStart"/>
      <w:r w:rsidR="00DF5FF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proofErr w:type="gramEnd"/>
      <w:r w:rsidR="00DF5FF7">
        <w:rPr>
          <w:rFonts w:ascii="Times New Roman" w:hAnsi="Times New Roman" w:cs="Times New Roman"/>
          <w:sz w:val="24"/>
          <w:szCs w:val="24"/>
        </w:rPr>
        <w:t xml:space="preserve"> прокуроров, детям судей</w:t>
      </w:r>
      <w:r w:rsidRPr="00DF5FF7">
        <w:rPr>
          <w:rFonts w:ascii="Times New Roman" w:hAnsi="Times New Roman" w:cs="Times New Roman"/>
          <w:sz w:val="28"/>
          <w:szCs w:val="24"/>
        </w:rPr>
        <w:t xml:space="preserve">, </w:t>
      </w:r>
      <w:r w:rsidR="00DF5FF7" w:rsidRPr="00DF5FF7">
        <w:rPr>
          <w:rFonts w:ascii="Times New Roman" w:hAnsi="Times New Roman" w:cs="Times New Roman"/>
          <w:color w:val="000000"/>
          <w:sz w:val="24"/>
          <w:shd w:val="clear" w:color="auto" w:fill="FFFFFF"/>
        </w:rPr>
        <w:t>детям сотрудников Следственного комитет</w:t>
      </w:r>
      <w:r w:rsidR="00DF5FF7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FF7"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</w:t>
      </w:r>
      <w:r w:rsidR="00DF5FF7" w:rsidRPr="00DF5FF7">
        <w:rPr>
          <w:rFonts w:ascii="Times New Roman" w:hAnsi="Times New Roman" w:cs="Times New Roman"/>
          <w:sz w:val="24"/>
          <w:szCs w:val="24"/>
        </w:rPr>
        <w:t>организацию</w:t>
      </w:r>
      <w:r w:rsidRPr="00DF5FF7">
        <w:rPr>
          <w:rFonts w:ascii="Times New Roman" w:hAnsi="Times New Roman" w:cs="Times New Roman"/>
          <w:sz w:val="24"/>
          <w:szCs w:val="24"/>
        </w:rPr>
        <w:t xml:space="preserve"> </w:t>
      </w:r>
      <w:r w:rsidR="00DF5FF7" w:rsidRPr="00DF5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изменении места военной службы военнослужащих</w:t>
      </w:r>
      <w:r w:rsidR="00DF5FF7" w:rsidRPr="00DF5FF7">
        <w:rPr>
          <w:rFonts w:ascii="Times New Roman" w:hAnsi="Times New Roman" w:cs="Times New Roman"/>
          <w:sz w:val="24"/>
          <w:szCs w:val="24"/>
        </w:rPr>
        <w:t xml:space="preserve"> </w:t>
      </w:r>
      <w:r w:rsidRPr="00DF5FF7">
        <w:rPr>
          <w:rFonts w:ascii="Times New Roman" w:hAnsi="Times New Roman" w:cs="Times New Roman"/>
          <w:sz w:val="24"/>
          <w:szCs w:val="24"/>
        </w:rPr>
        <w:t>детям</w:t>
      </w:r>
      <w:r w:rsidR="00DF5FF7" w:rsidRPr="00DF5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 члены их семей</w:t>
      </w:r>
    </w:p>
    <w:p w:rsidR="00FE5703" w:rsidRDefault="00E5336E" w:rsidP="00DE725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В первоочередном порядке также предоставляются места в </w:t>
      </w:r>
      <w:r w:rsidR="00FE5703">
        <w:t xml:space="preserve">организации </w:t>
      </w:r>
      <w:r>
        <w:t xml:space="preserve"> по месту жительства независимо от формы собственности детям</w:t>
      </w:r>
      <w:r w:rsidR="00FE5703" w:rsidRPr="00FE5703">
        <w:rPr>
          <w:color w:val="000000"/>
          <w:shd w:val="clear" w:color="auto" w:fill="FFFFFF"/>
        </w:rPr>
        <w:t xml:space="preserve"> </w:t>
      </w:r>
      <w:r w:rsidR="00FE5703">
        <w:rPr>
          <w:color w:val="000000"/>
          <w:shd w:val="clear" w:color="auto" w:fill="FFFFFF"/>
        </w:rPr>
        <w:t>, находящимся (находившимся) на иждивении сотрудника полиции, гражданина Российской Федерации,</w:t>
      </w:r>
      <w:r>
        <w:t xml:space="preserve"> детям сотрудников органов внутренних дел, не являющ</w:t>
      </w:r>
      <w:r w:rsidR="00FE5703">
        <w:t xml:space="preserve">ихся сотрудниками полиции </w:t>
      </w:r>
      <w:r>
        <w:t>и детям</w:t>
      </w:r>
      <w:r w:rsidR="00FE5703">
        <w:rPr>
          <w:color w:val="000000"/>
        </w:rPr>
        <w:t xml:space="preserve"> </w:t>
      </w:r>
      <w:r w:rsidR="00FE5703">
        <w:rPr>
          <w:color w:val="000000"/>
          <w:shd w:val="clear" w:color="auto" w:fill="FFFFFF"/>
        </w:rPr>
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 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</w:t>
      </w:r>
      <w:r w:rsidR="00FE5703">
        <w:rPr>
          <w:color w:val="000000"/>
        </w:rPr>
        <w:t xml:space="preserve"> в случаях:</w:t>
      </w:r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-детям сотрудника</w:t>
      </w:r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bookmarkStart w:id="1" w:name="l269"/>
      <w:bookmarkEnd w:id="1"/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-</w:t>
      </w:r>
      <w:r>
        <w:rPr>
          <w:color w:val="000000"/>
        </w:rPr>
        <w:t>детям сотрудника, умершего вследствие заболевания, полученного в период прохождения службы в учреждениях и органах;</w:t>
      </w:r>
      <w:bookmarkStart w:id="2" w:name="l135"/>
      <w:bookmarkEnd w:id="2"/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-</w:t>
      </w:r>
      <w:r>
        <w:rPr>
          <w:color w:val="000000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-</w:t>
      </w:r>
      <w:r>
        <w:rPr>
          <w:color w:val="000000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bookmarkStart w:id="3" w:name="l270"/>
      <w:bookmarkStart w:id="4" w:name="l136"/>
      <w:bookmarkEnd w:id="3"/>
      <w:bookmarkEnd w:id="4"/>
    </w:p>
    <w:p w:rsidR="00FE5703" w:rsidRDefault="00FE5703" w:rsidP="00DE725F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lastRenderedPageBreak/>
        <w:t>-</w:t>
      </w:r>
      <w:r>
        <w:rPr>
          <w:color w:val="000000"/>
        </w:rPr>
        <w:t>детям, находящимся (находившимся) на иждивении сотрудника, гражданина Российской Федерации, указанных в пунктах 1 - 5 настоящей части.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Прием на обучение в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</w:t>
      </w:r>
      <w:r w:rsidR="00FE5703">
        <w:rPr>
          <w:rFonts w:ascii="Times New Roman" w:hAnsi="Times New Roman" w:cs="Times New Roman"/>
          <w:sz w:val="24"/>
          <w:szCs w:val="24"/>
        </w:rPr>
        <w:t xml:space="preserve">ва) при приеме на обучение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 </w:t>
      </w:r>
    </w:p>
    <w:p w:rsidR="00E5336E" w:rsidRDefault="00B01620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36E"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</w:t>
      </w:r>
      <w:r>
        <w:rPr>
          <w:rFonts w:ascii="Times New Roman" w:hAnsi="Times New Roman" w:cs="Times New Roman"/>
          <w:sz w:val="24"/>
          <w:szCs w:val="24"/>
        </w:rPr>
        <w:t>ко-педагогической комиссии.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5336E" w:rsidRDefault="00B01620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336E">
        <w:rPr>
          <w:rFonts w:ascii="Times New Roman" w:hAnsi="Times New Roman" w:cs="Times New Roman"/>
          <w:sz w:val="24"/>
          <w:szCs w:val="24"/>
        </w:rPr>
        <w:t xml:space="preserve"> организацию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осуществляется в течение всего учебного года при наличии свободных мест.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приеме в организацию может быть отказано только по причине </w:t>
      </w:r>
      <w:r w:rsidR="00B01620">
        <w:rPr>
          <w:rFonts w:ascii="Times New Roman" w:hAnsi="Times New Roman" w:cs="Times New Roman"/>
          <w:sz w:val="24"/>
          <w:szCs w:val="24"/>
        </w:rPr>
        <w:t>отсутствия в ней свободных мест.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620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отсутствия мест в </w:t>
      </w:r>
      <w:r w:rsidR="00B016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</w:t>
      </w:r>
      <w:r w:rsidR="00B01620">
        <w:rPr>
          <w:rFonts w:ascii="Times New Roman" w:hAnsi="Times New Roman" w:cs="Times New Roman"/>
          <w:sz w:val="24"/>
          <w:szCs w:val="24"/>
        </w:rPr>
        <w:t>вление в сфере образования.</w:t>
      </w:r>
    </w:p>
    <w:p w:rsidR="00E5336E" w:rsidRDefault="00B01620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</w:t>
      </w:r>
      <w:r w:rsidR="00E5336E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5336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целью проведения организованного приема детей в первый класс размеща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5336E">
        <w:rPr>
          <w:rFonts w:ascii="Times New Roman" w:hAnsi="Times New Roman" w:cs="Times New Roman"/>
          <w:sz w:val="24"/>
          <w:szCs w:val="24"/>
        </w:rPr>
        <w:t xml:space="preserve"> на своих информационн</w:t>
      </w:r>
      <w:r>
        <w:rPr>
          <w:rFonts w:ascii="Times New Roman" w:hAnsi="Times New Roman" w:cs="Times New Roman"/>
          <w:sz w:val="24"/>
          <w:szCs w:val="24"/>
        </w:rPr>
        <w:t>ых стендах</w:t>
      </w:r>
      <w:r w:rsidR="00E5336E">
        <w:rPr>
          <w:rFonts w:ascii="Times New Roman" w:hAnsi="Times New Roman" w:cs="Times New Roman"/>
          <w:sz w:val="24"/>
          <w:szCs w:val="24"/>
        </w:rPr>
        <w:t xml:space="preserve"> и официальном сайте в сети Интернет информацию: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5336E" w:rsidRDefault="00B01620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="00E5336E"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5336E" w:rsidRDefault="00B01620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окончании </w:t>
      </w:r>
      <w:r w:rsidR="00E5336E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Организация индивидуального отбора при приеме в </w:t>
      </w:r>
      <w:r w:rsidR="00B01620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</w:t>
      </w:r>
    </w:p>
    <w:p w:rsidR="00E5336E" w:rsidRPr="00BA0840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840">
        <w:rPr>
          <w:rFonts w:ascii="Times New Roman" w:hAnsi="Times New Roman" w:cs="Times New Roman"/>
          <w:sz w:val="24"/>
          <w:szCs w:val="24"/>
        </w:rPr>
        <w:t xml:space="preserve">19. Организация конкурса или индивидуального отбора при приеме граждан для получения общего образования в </w:t>
      </w:r>
      <w:r w:rsidR="00B01620" w:rsidRPr="00BA0840">
        <w:rPr>
          <w:rFonts w:ascii="Times New Roman" w:hAnsi="Times New Roman" w:cs="Times New Roman"/>
          <w:sz w:val="24"/>
          <w:szCs w:val="24"/>
        </w:rPr>
        <w:t>организации</w:t>
      </w:r>
      <w:r w:rsidR="00BA0840" w:rsidRPr="00BA0840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BA0840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BA0840" w:rsidRPr="00BA0840">
        <w:rPr>
          <w:rFonts w:ascii="Times New Roman" w:hAnsi="Times New Roman" w:cs="Times New Roman"/>
          <w:sz w:val="24"/>
          <w:szCs w:val="24"/>
        </w:rPr>
        <w:t xml:space="preserve">ации образовательных программ </w:t>
      </w:r>
      <w:r w:rsidRPr="00BA0840">
        <w:rPr>
          <w:rFonts w:ascii="Times New Roman" w:hAnsi="Times New Roman" w:cs="Times New Roman"/>
          <w:sz w:val="24"/>
          <w:szCs w:val="24"/>
        </w:rPr>
        <w:t xml:space="preserve">основного общего и среднего общего образования, интегрированные с дополнительными </w:t>
      </w:r>
      <w:r w:rsidRPr="00BA0840">
        <w:rPr>
          <w:rFonts w:ascii="Times New Roman" w:hAnsi="Times New Roman" w:cs="Times New Roman"/>
          <w:sz w:val="24"/>
          <w:szCs w:val="24"/>
        </w:rPr>
        <w:lastRenderedPageBreak/>
        <w:t>предпрофессиональными образовательными программами в области физической культуры и спорта, осуществляется на основании оценки способностей к занятию отдельным видом искусства или спорта, а также при отсутствии противопоказаний к занятию со</w:t>
      </w:r>
      <w:r w:rsidR="00B01620" w:rsidRPr="00BA0840">
        <w:rPr>
          <w:rFonts w:ascii="Times New Roman" w:hAnsi="Times New Roman" w:cs="Times New Roman"/>
          <w:sz w:val="24"/>
          <w:szCs w:val="24"/>
        </w:rPr>
        <w:t xml:space="preserve">ответствующим видом спорта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приеме на обучение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B01620">
        <w:rPr>
          <w:rFonts w:ascii="Times New Roman" w:hAnsi="Times New Roman" w:cs="Times New Roman"/>
          <w:sz w:val="24"/>
          <w:szCs w:val="24"/>
        </w:rPr>
        <w:t xml:space="preserve"> и обязанности обучающихся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</w:t>
      </w:r>
      <w:r w:rsidR="00B01620">
        <w:rPr>
          <w:rFonts w:ascii="Times New Roman" w:hAnsi="Times New Roman" w:cs="Times New Roman"/>
          <w:sz w:val="24"/>
          <w:szCs w:val="24"/>
        </w:rPr>
        <w:t xml:space="preserve">нных представителей) детей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6" w:anchor="l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5336E" w:rsidRDefault="005418C6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5336E">
        <w:rPr>
          <w:rFonts w:ascii="Times New Roman" w:hAnsi="Times New Roman" w:cs="Times New Roman"/>
          <w:sz w:val="24"/>
          <w:szCs w:val="24"/>
        </w:rPr>
        <w:t>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E5336E">
        <w:rPr>
          <w:rFonts w:ascii="Times New Roman" w:hAnsi="Times New Roman" w:cs="Times New Roman"/>
          <w:sz w:val="24"/>
          <w:szCs w:val="24"/>
        </w:rPr>
        <w:t xml:space="preserve"> организация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" w:anchor="l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</w:t>
      </w:r>
      <w:r w:rsidR="005418C6">
        <w:rPr>
          <w:rFonts w:ascii="Times New Roman" w:hAnsi="Times New Roman" w:cs="Times New Roman"/>
          <w:sz w:val="24"/>
          <w:szCs w:val="24"/>
        </w:rPr>
        <w:t xml:space="preserve">тьи 34 Федерального </w:t>
      </w:r>
      <w:proofErr w:type="spellStart"/>
      <w:r w:rsidR="005418C6">
        <w:rPr>
          <w:rFonts w:ascii="Times New Roman" w:hAnsi="Times New Roman" w:cs="Times New Roman"/>
          <w:sz w:val="24"/>
          <w:szCs w:val="24"/>
        </w:rPr>
        <w:t>зкона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(при наличии)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наличии права внеочередного, первоочередного или преимущественного приема;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5418C6">
        <w:rPr>
          <w:rFonts w:ascii="Times New Roman" w:hAnsi="Times New Roman" w:cs="Times New Roman"/>
          <w:sz w:val="24"/>
          <w:szCs w:val="24"/>
        </w:rPr>
        <w:t xml:space="preserve"> и обязанности обучающихся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или поступающего на обр</w:t>
      </w:r>
      <w:r w:rsidR="005418C6">
        <w:rPr>
          <w:rFonts w:ascii="Times New Roman" w:hAnsi="Times New Roman" w:cs="Times New Roman"/>
          <w:sz w:val="24"/>
          <w:szCs w:val="24"/>
        </w:rPr>
        <w:t xml:space="preserve">аботку персональных данных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родитель(и)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представитель(и) ребенка или поступающий представляют следующие документы: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ребенка или документа, подтверждающего родство заявителя; 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полнородных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сестра);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психолого-медико-педагогической комиссии (при наличии). 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</w:t>
      </w:r>
    </w:p>
    <w:p w:rsidR="005418C6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Родитель(и)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</w:t>
      </w:r>
      <w:r w:rsidR="005418C6">
        <w:rPr>
          <w:rFonts w:ascii="Times New Roman" w:hAnsi="Times New Roman" w:cs="Times New Roman"/>
          <w:sz w:val="24"/>
          <w:szCs w:val="24"/>
        </w:rPr>
        <w:t xml:space="preserve">ным в установленном </w:t>
      </w:r>
      <w:proofErr w:type="gramStart"/>
      <w:r w:rsidR="005418C6">
        <w:rPr>
          <w:rFonts w:ascii="Times New Roman" w:hAnsi="Times New Roman" w:cs="Times New Roman"/>
          <w:sz w:val="24"/>
          <w:szCs w:val="24"/>
        </w:rPr>
        <w:t xml:space="preserve">порядке </w:t>
      </w:r>
      <w:r>
        <w:rPr>
          <w:rFonts w:ascii="Times New Roman" w:hAnsi="Times New Roman" w:cs="Times New Roman"/>
          <w:sz w:val="24"/>
          <w:szCs w:val="24"/>
        </w:rPr>
        <w:t xml:space="preserve"> переводом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русский язык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поступающим, родителю(ям) законному(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418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5418C6"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:rsidR="00E5336E" w:rsidRDefault="00E5336E" w:rsidP="00DE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законным(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представителем(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E5336E" w:rsidRDefault="00E5336E" w:rsidP="00DE72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5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D"/>
    <w:rsid w:val="00003D62"/>
    <w:rsid w:val="000222FF"/>
    <w:rsid w:val="00091B1D"/>
    <w:rsid w:val="000C2B8A"/>
    <w:rsid w:val="00250BF5"/>
    <w:rsid w:val="005418C6"/>
    <w:rsid w:val="005B19B1"/>
    <w:rsid w:val="00857DA8"/>
    <w:rsid w:val="00A0376A"/>
    <w:rsid w:val="00B01620"/>
    <w:rsid w:val="00BA0840"/>
    <w:rsid w:val="00BC49A5"/>
    <w:rsid w:val="00C74D5D"/>
    <w:rsid w:val="00DE725F"/>
    <w:rsid w:val="00DF5FF7"/>
    <w:rsid w:val="00E5336E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16880-CB96-4968-A0D1-4098A10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B8A"/>
    <w:rPr>
      <w:color w:val="0000FF"/>
      <w:u w:val="single"/>
    </w:rPr>
  </w:style>
  <w:style w:type="paragraph" w:customStyle="1" w:styleId="dt-p">
    <w:name w:val="dt-p"/>
    <w:basedOn w:val="a"/>
    <w:rsid w:val="00FE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F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416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16094" TargetMode="External"/><Relationship Id="rId5" Type="http://schemas.openxmlformats.org/officeDocument/2006/relationships/hyperlink" Target="https://normativ.kontur.ru/document?moduleid=1&amp;documentid=416094" TargetMode="External"/><Relationship Id="rId4" Type="http://schemas.openxmlformats.org/officeDocument/2006/relationships/hyperlink" Target="https://normativ.kontur.ru/document?moduleId=1&amp;documentId=4061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LWYzlMiv1hmkw2oXYhokzTHd+wi2PrG7karyyvl9Fm8=</DigestValue>
    </Reference>
    <Reference Type="http://www.w3.org/2000/09/xmldsig#Object" URI="#idOfficeObject">
      <DigestMethod Algorithm="urn:ietf:params:xml:ns:cpxmlsec:algorithms:gostr34112012-256"/>
      <DigestValue>3DMw3RqX0vbWgiFQhH5+FeuNyo9Yp8LWKqdiPlyURXM=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d7+mySKngtNjrB+9zpWEjYeFsmbSAkudqAvF8xJgs0k=</DigestValue>
    </Reference>
  </SignedInfo>
  <SignatureValue>BQE6JXYhfB93AmDCWrWIiZzNxGvLEpVrLqwyCUmQ0QqUfnMZLrh1VnEzPKfeCJE/
MsyWd1Qf60ouawAuZ24T6A==</SignatureValue>
  <KeyInfo>
    <X509Data>
      <X509Certificate>MIIKLjCCCdugAwIBAgIQdu+/R228RvXEQQSW3adO/TAKBggqhQMHAQEDAjCCAVcx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0YHQuNC4MB4XDTIyMDUwNDAxNDAwMFoXDTIzMDcyODAxNDAwMFowggM4MQswCQYD
VQQGEwJSVTE/MD0GA1UECAw20JXQstGA0LXQudGB0LrQsNGPINCw0LLRgtC+0L3Q
vtC80L3QsNGPINC+0LHQu9Cw0YHRgtGMMSQwIgYDVQQJDBvRg9C7LiDQmtGD0LHQ
sNC90YHQutCw0Y8sIDIxITAfBgNVBAcMGNC/LiDQndC40LrQvtC70LDQtdCy0LrQ
sDEZMBcGA1UEDAwQ0JTQuNGA0LXQutGC0L7RgDGB1TCB0gYDVQQKDIHK0JzQo9Cd
0JjQptCY0J/QkNCb0KzQndCe0JUg0JHQrtCU0JbQldCi0J3QntCVINCe0JHQqdCV
0J7QkdCg0JDQl9Ce0JLQkNCi0JXQm9Cs0J3QntCVINCj0KfQoNCV0JbQlNCV0J3Q
mNCVICLQodCg0JXQlNCd0K/QryDQntCR0KnQldCe0JHQoNCQ0JfQntCS0JDQotCV
0JvQrNCd0JDQryDQqNCa0J7Qm9CQIOKEljcg0J8uINCd0JjQmtCe0JvQkNCV0JLQ
mtCQIjEYMBYGBSqFA2QBEg0xMDI3OTAwNjMzNjgzMRYwFAYFKoUDZAMSCzAzNTk5
MjAzNjc3MRUwEwYFKoUDZAQSCjc5MDMwMDMxMDAxGjAYBggqhQMDgQMBARIMNzkw
MzAyNTMyNDAwMSYwJAYJKoZIhvcNAQkBFhdvYnItZWNvbm9taXN0QHlhbmRleC5y
dTEoMCYGA1UEKgwf0JXQu9C10L3QsCDQktCw0YHQuNC70YzQtdCy0L3QsDEdMBsG
A1UEBAwU0KHQtdC80LXQvdGH0LXQvdC60L4xgdUwgdIGA1UEAwyBytCc0KPQndCY
0KbQmNCf0JDQm9Cs0J3QntCVINCR0K7QlNCW0JXQotCd0J7QlSDQntCR0KnQldCe
0JHQoNCQ0JfQntCS0JDQotCV0JvQrNCd0J7QlSDQo9Cn0KDQldCW0JTQldCd0JjQ
lSAi0KHQoNCV0JTQndCv0K8g0J7QkdCp0JXQntCR0KDQkNCX0J7QktCQ0KLQldCb
0KzQndCQ0K8g0KjQmtCe0JvQkCDihJY3INCfLiDQndCY0JrQntCb0JDQldCS0JrQ
kCIwZjAfBggqhQMHAQEBATATBgcqhQMCAiQABggqhQMHAQECAgNDAARAshivvmkL
s1cEy9Pbg9CyfHWZbj4w2zgtlCvRK+vwh6nbO4LlG3dG2TC4YrxdJu/Ri43H0oVD
GHt9VHg8Zi4oAKOCBJUwggSRMA4GA1UdDwEB/wQEAwID+DAmBgNVHSUEHzAdBggr
BgEFBQcDAQYIKwYBBQUHAwIGByqFAwOBewYwEwYDVR0gBAwwCjAIBgYqhQNkcQEw
DAYFKoUDZHIEAwIBADAsBgUqhQNkbwQjDCHQmtGA0LjQv9GC0L7Qn9GA0L4gQ1NQ
ICg0LjAuOTk0NCkwggGJBgUqhQNkcASCAX4wggF6DIGH0J/RgNC+0LPRgNCw0LzQ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XzIwMjIuY3J0MB0GA1UdDgQWBBRL8yQ1Y6TXO0xAQXpqDGbS45QmMTCCAXcGA1Ud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QQDV+WUGAikpVLTLZ0koSW+fWh3KdBB0j0e8CUTyXaH0oozGb3az+UHaG0mlGwm9
dEDkHNTqa6NaorfYU4DRhAVp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71gMbRVC+bYtJbhuZKG7kBaX3kY=</DigestValue>
      </Reference>
      <Reference URI="/word/document.xml?ContentType=application/vnd.openxmlformats-officedocument.wordprocessingml.document.main+xml">
        <DigestMethod Algorithm="http://www.w3.org/2000/09/xmldsig#sha1"/>
        <DigestValue>DACzGHhdMj0B4hvzEba6rQg2WGY=</DigestValue>
      </Reference>
      <Reference URI="/word/fontTable.xml?ContentType=application/vnd.openxmlformats-officedocument.wordprocessingml.fontTable+xml">
        <DigestMethod Algorithm="http://www.w3.org/2000/09/xmldsig#sha1"/>
        <DigestValue>sLv/JlHhCbFYkgGaFvOhcCkIv3o=</DigestValue>
      </Reference>
      <Reference URI="/word/settings.xml?ContentType=application/vnd.openxmlformats-officedocument.wordprocessingml.settings+xml">
        <DigestMethod Algorithm="http://www.w3.org/2000/09/xmldsig#sha1"/>
        <DigestValue>bcaP8nvC4S/sL77g241SI2fypJU=</DigestValue>
      </Reference>
      <Reference URI="/word/styles.xml?ContentType=application/vnd.openxmlformats-officedocument.wordprocessingml.styles+xml">
        <DigestMethod Algorithm="http://www.w3.org/2000/09/xmldsig#sha1"/>
        <DigestValue>bMnewy/ic6tmr7m2JhAHlCGhFIs=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wHCF+UrFXAln0EHhfIITHttgcJc=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2022-08-10T23:53:44Z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2022-08-10T23:53:44Z</xd:SigningTime>
          <xd:SigningCertificate>
            <xd:Cert>
              <xd:CertDigest>
                <DigestMethod Algorithm="http://www.w3.org/2000/09/xmldsig#sha1"/>
                <DigestValue>eq4LS//MocqZ4eNE0OkpDaySjME=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158093742051205212011548815863161769725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3162</Words>
  <Characters>18026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5</cp:revision>
  <dcterms:created xsi:type="dcterms:W3CDTF">2022-08-10T05:31:00Z</dcterms:created>
  <dcterms:modified xsi:type="dcterms:W3CDTF">2022-08-10T23:45:00Z</dcterms:modified>
</cp:coreProperties>
</file>