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eastAsia="Times New Roman" w:hAnsi="Times New Roman" w:cs="Times New Roman"/>
          <w:color w:val="auto"/>
          <w:sz w:val="22"/>
          <w:szCs w:val="22"/>
          <w:lang w:bidi="ru-RU"/>
        </w:rPr>
        <w:id w:val="-1466510373"/>
        <w:docPartObj>
          <w:docPartGallery w:val="Table of Contents"/>
          <w:docPartUnique/>
        </w:docPartObj>
      </w:sdtPr>
      <w:sdtEndPr>
        <w:rPr>
          <w:b/>
          <w:bCs/>
        </w:rPr>
      </w:sdtEndPr>
      <w:sdtContent>
        <w:p w:rsidR="00BB6930" w:rsidRDefault="00BB6930" w:rsidP="001D68CC">
          <w:pPr>
            <w:pStyle w:val="a9"/>
            <w:ind w:right="1117"/>
            <w:rPr>
              <w:rFonts w:ascii="Times New Roman" w:eastAsia="Times New Roman" w:hAnsi="Times New Roman" w:cs="Times New Roman"/>
              <w:color w:val="auto"/>
              <w:sz w:val="22"/>
              <w:szCs w:val="22"/>
              <w:lang w:bidi="ru-RU"/>
            </w:rPr>
          </w:pPr>
          <w:r w:rsidRPr="00BB6930">
            <w:rPr>
              <w:rFonts w:ascii="Times New Roman" w:eastAsia="Times New Roman" w:hAnsi="Times New Roman" w:cs="Times New Roman"/>
              <w:noProof/>
              <w:color w:val="auto"/>
              <w:sz w:val="22"/>
              <w:szCs w:val="22"/>
            </w:rPr>
            <w:drawing>
              <wp:inline distT="0" distB="0" distL="0" distR="0">
                <wp:extent cx="7098665" cy="10035451"/>
                <wp:effectExtent l="0" t="0" r="0" b="0"/>
                <wp:docPr id="2" name="Рисунок 2" descr="C:\Users\Никитина\Desktop\на сайт (1)\на сайт\Основная образовательная  программа среднего общего образования МБОУ СОШ № 7 п. Николаевка.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Никитина\Desktop\на сайт (1)\на сайт\Основная образовательная  программа среднего общего образования МБОУ СОШ № 7 п. Николаевка.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98665" cy="10035451"/>
                        </a:xfrm>
                        <a:prstGeom prst="rect">
                          <a:avLst/>
                        </a:prstGeom>
                        <a:noFill/>
                        <a:ln>
                          <a:noFill/>
                        </a:ln>
                      </pic:spPr>
                    </pic:pic>
                  </a:graphicData>
                </a:graphic>
              </wp:inline>
            </w:drawing>
          </w:r>
          <w:bookmarkStart w:id="0" w:name="_GoBack"/>
          <w:bookmarkEnd w:id="0"/>
        </w:p>
        <w:p w:rsidR="001D68CC" w:rsidRDefault="001D68CC" w:rsidP="001D68CC">
          <w:pPr>
            <w:pStyle w:val="a9"/>
            <w:ind w:right="1117"/>
          </w:pPr>
          <w:r>
            <w:lastRenderedPageBreak/>
            <w:t>Оглавление</w:t>
          </w:r>
        </w:p>
        <w:p w:rsidR="00474F3D" w:rsidRDefault="001D68CC">
          <w:pPr>
            <w:pStyle w:val="20"/>
            <w:tabs>
              <w:tab w:val="left" w:pos="2218"/>
              <w:tab w:val="right" w:leader="dot" w:pos="11169"/>
            </w:tabs>
            <w:rPr>
              <w:rFonts w:asciiTheme="minorHAnsi" w:eastAsiaTheme="minorEastAsia" w:hAnsiTheme="minorHAnsi" w:cstheme="minorBidi"/>
              <w:noProof/>
              <w:sz w:val="22"/>
              <w:szCs w:val="22"/>
              <w:lang w:bidi="ar-SA"/>
            </w:rPr>
          </w:pPr>
          <w:r>
            <w:rPr>
              <w:b/>
              <w:bCs/>
            </w:rPr>
            <w:fldChar w:fldCharType="begin"/>
          </w:r>
          <w:r>
            <w:rPr>
              <w:b/>
              <w:bCs/>
            </w:rPr>
            <w:instrText xml:space="preserve"> TOC \o "1-3" \h \z \u </w:instrText>
          </w:r>
          <w:r>
            <w:rPr>
              <w:b/>
              <w:bCs/>
            </w:rPr>
            <w:fldChar w:fldCharType="separate"/>
          </w:r>
          <w:hyperlink w:anchor="_Toc51676480" w:history="1">
            <w:r w:rsidR="00474F3D" w:rsidRPr="00421C41">
              <w:rPr>
                <w:rStyle w:val="aa"/>
                <w:noProof/>
                <w:w w:val="99"/>
              </w:rPr>
              <w:t>I.1.</w:t>
            </w:r>
            <w:r w:rsidR="00474F3D">
              <w:rPr>
                <w:rFonts w:asciiTheme="minorHAnsi" w:eastAsiaTheme="minorEastAsia" w:hAnsiTheme="minorHAnsi" w:cstheme="minorBidi"/>
                <w:noProof/>
                <w:sz w:val="22"/>
                <w:szCs w:val="22"/>
                <w:lang w:bidi="ar-SA"/>
              </w:rPr>
              <w:tab/>
            </w:r>
            <w:r w:rsidR="00474F3D" w:rsidRPr="00421C41">
              <w:rPr>
                <w:rStyle w:val="aa"/>
                <w:noProof/>
              </w:rPr>
              <w:t>Пояснительная</w:t>
            </w:r>
            <w:r w:rsidR="00474F3D" w:rsidRPr="00421C41">
              <w:rPr>
                <w:rStyle w:val="aa"/>
                <w:noProof/>
                <w:spacing w:val="-1"/>
              </w:rPr>
              <w:t xml:space="preserve"> </w:t>
            </w:r>
            <w:r w:rsidR="00474F3D" w:rsidRPr="00421C41">
              <w:rPr>
                <w:rStyle w:val="aa"/>
                <w:noProof/>
              </w:rPr>
              <w:t>записка</w:t>
            </w:r>
            <w:r w:rsidR="00474F3D">
              <w:rPr>
                <w:noProof/>
                <w:webHidden/>
              </w:rPr>
              <w:tab/>
            </w:r>
            <w:r w:rsidR="00474F3D">
              <w:rPr>
                <w:noProof/>
                <w:webHidden/>
              </w:rPr>
              <w:fldChar w:fldCharType="begin"/>
            </w:r>
            <w:r w:rsidR="00474F3D">
              <w:rPr>
                <w:noProof/>
                <w:webHidden/>
              </w:rPr>
              <w:instrText xml:space="preserve"> PAGEREF _Toc51676480 \h </w:instrText>
            </w:r>
            <w:r w:rsidR="00474F3D">
              <w:rPr>
                <w:noProof/>
                <w:webHidden/>
              </w:rPr>
            </w:r>
            <w:r w:rsidR="00474F3D">
              <w:rPr>
                <w:noProof/>
                <w:webHidden/>
              </w:rPr>
              <w:fldChar w:fldCharType="separate"/>
            </w:r>
            <w:r w:rsidR="00474F3D">
              <w:rPr>
                <w:noProof/>
                <w:webHidden/>
              </w:rPr>
              <w:t>12</w:t>
            </w:r>
            <w:r w:rsidR="00474F3D">
              <w:rPr>
                <w:noProof/>
                <w:webHidden/>
              </w:rPr>
              <w:fldChar w:fldCharType="end"/>
            </w:r>
          </w:hyperlink>
        </w:p>
        <w:p w:rsidR="00474F3D" w:rsidRDefault="00714A0C">
          <w:pPr>
            <w:pStyle w:val="20"/>
            <w:tabs>
              <w:tab w:val="right" w:leader="dot" w:pos="11169"/>
            </w:tabs>
            <w:rPr>
              <w:rFonts w:asciiTheme="minorHAnsi" w:eastAsiaTheme="minorEastAsia" w:hAnsiTheme="minorHAnsi" w:cstheme="minorBidi"/>
              <w:noProof/>
              <w:sz w:val="22"/>
              <w:szCs w:val="22"/>
              <w:lang w:bidi="ar-SA"/>
            </w:rPr>
          </w:pPr>
          <w:hyperlink w:anchor="_Toc51676481" w:history="1">
            <w:r w:rsidR="00474F3D" w:rsidRPr="00421C41">
              <w:rPr>
                <w:rStyle w:val="aa"/>
                <w:noProof/>
              </w:rPr>
              <w:t>Цели и задачи реализации основной образовательной программы среднего общего образования</w:t>
            </w:r>
            <w:r w:rsidR="00474F3D">
              <w:rPr>
                <w:noProof/>
                <w:webHidden/>
              </w:rPr>
              <w:tab/>
            </w:r>
            <w:r w:rsidR="00474F3D">
              <w:rPr>
                <w:noProof/>
                <w:webHidden/>
              </w:rPr>
              <w:fldChar w:fldCharType="begin"/>
            </w:r>
            <w:r w:rsidR="00474F3D">
              <w:rPr>
                <w:noProof/>
                <w:webHidden/>
              </w:rPr>
              <w:instrText xml:space="preserve"> PAGEREF _Toc51676481 \h </w:instrText>
            </w:r>
            <w:r w:rsidR="00474F3D">
              <w:rPr>
                <w:noProof/>
                <w:webHidden/>
              </w:rPr>
            </w:r>
            <w:r w:rsidR="00474F3D">
              <w:rPr>
                <w:noProof/>
                <w:webHidden/>
              </w:rPr>
              <w:fldChar w:fldCharType="separate"/>
            </w:r>
            <w:r w:rsidR="00474F3D">
              <w:rPr>
                <w:noProof/>
                <w:webHidden/>
              </w:rPr>
              <w:t>12</w:t>
            </w:r>
            <w:r w:rsidR="00474F3D">
              <w:rPr>
                <w:noProof/>
                <w:webHidden/>
              </w:rPr>
              <w:fldChar w:fldCharType="end"/>
            </w:r>
          </w:hyperlink>
        </w:p>
        <w:p w:rsidR="00474F3D" w:rsidRDefault="00714A0C">
          <w:pPr>
            <w:pStyle w:val="20"/>
            <w:tabs>
              <w:tab w:val="right" w:leader="dot" w:pos="11169"/>
            </w:tabs>
            <w:rPr>
              <w:rFonts w:asciiTheme="minorHAnsi" w:eastAsiaTheme="minorEastAsia" w:hAnsiTheme="minorHAnsi" w:cstheme="minorBidi"/>
              <w:noProof/>
              <w:sz w:val="22"/>
              <w:szCs w:val="22"/>
              <w:lang w:bidi="ar-SA"/>
            </w:rPr>
          </w:pPr>
          <w:hyperlink w:anchor="_Toc51676482" w:history="1">
            <w:r w:rsidR="00474F3D" w:rsidRPr="00421C41">
              <w:rPr>
                <w:rStyle w:val="aa"/>
                <w:noProof/>
              </w:rPr>
              <w:t>задач:</w:t>
            </w:r>
            <w:r w:rsidR="00474F3D">
              <w:rPr>
                <w:noProof/>
                <w:webHidden/>
              </w:rPr>
              <w:tab/>
            </w:r>
            <w:r w:rsidR="00474F3D">
              <w:rPr>
                <w:noProof/>
                <w:webHidden/>
              </w:rPr>
              <w:fldChar w:fldCharType="begin"/>
            </w:r>
            <w:r w:rsidR="00474F3D">
              <w:rPr>
                <w:noProof/>
                <w:webHidden/>
              </w:rPr>
              <w:instrText xml:space="preserve"> PAGEREF _Toc51676482 \h </w:instrText>
            </w:r>
            <w:r w:rsidR="00474F3D">
              <w:rPr>
                <w:noProof/>
                <w:webHidden/>
              </w:rPr>
            </w:r>
            <w:r w:rsidR="00474F3D">
              <w:rPr>
                <w:noProof/>
                <w:webHidden/>
              </w:rPr>
              <w:fldChar w:fldCharType="separate"/>
            </w:r>
            <w:r w:rsidR="00474F3D">
              <w:rPr>
                <w:noProof/>
                <w:webHidden/>
              </w:rPr>
              <w:t>13</w:t>
            </w:r>
            <w:r w:rsidR="00474F3D">
              <w:rPr>
                <w:noProof/>
                <w:webHidden/>
              </w:rPr>
              <w:fldChar w:fldCharType="end"/>
            </w:r>
          </w:hyperlink>
        </w:p>
        <w:p w:rsidR="00474F3D" w:rsidRDefault="00714A0C">
          <w:pPr>
            <w:pStyle w:val="20"/>
            <w:tabs>
              <w:tab w:val="right" w:leader="dot" w:pos="11169"/>
            </w:tabs>
            <w:rPr>
              <w:rFonts w:asciiTheme="minorHAnsi" w:eastAsiaTheme="minorEastAsia" w:hAnsiTheme="minorHAnsi" w:cstheme="minorBidi"/>
              <w:noProof/>
              <w:sz w:val="22"/>
              <w:szCs w:val="22"/>
              <w:lang w:bidi="ar-SA"/>
            </w:rPr>
          </w:pPr>
          <w:hyperlink w:anchor="_Toc51676483" w:history="1">
            <w:r w:rsidR="00474F3D" w:rsidRPr="00421C41">
              <w:rPr>
                <w:rStyle w:val="aa"/>
                <w:noProof/>
              </w:rPr>
              <w:t>Принципы и подходы к формированию основной образовательной программы среднего общего образования</w:t>
            </w:r>
            <w:r w:rsidR="00474F3D">
              <w:rPr>
                <w:noProof/>
                <w:webHidden/>
              </w:rPr>
              <w:tab/>
            </w:r>
            <w:r w:rsidR="00474F3D">
              <w:rPr>
                <w:noProof/>
                <w:webHidden/>
              </w:rPr>
              <w:fldChar w:fldCharType="begin"/>
            </w:r>
            <w:r w:rsidR="00474F3D">
              <w:rPr>
                <w:noProof/>
                <w:webHidden/>
              </w:rPr>
              <w:instrText xml:space="preserve"> PAGEREF _Toc51676483 \h </w:instrText>
            </w:r>
            <w:r w:rsidR="00474F3D">
              <w:rPr>
                <w:noProof/>
                <w:webHidden/>
              </w:rPr>
            </w:r>
            <w:r w:rsidR="00474F3D">
              <w:rPr>
                <w:noProof/>
                <w:webHidden/>
              </w:rPr>
              <w:fldChar w:fldCharType="separate"/>
            </w:r>
            <w:r w:rsidR="00474F3D">
              <w:rPr>
                <w:noProof/>
                <w:webHidden/>
              </w:rPr>
              <w:t>14</w:t>
            </w:r>
            <w:r w:rsidR="00474F3D">
              <w:rPr>
                <w:noProof/>
                <w:webHidden/>
              </w:rPr>
              <w:fldChar w:fldCharType="end"/>
            </w:r>
          </w:hyperlink>
        </w:p>
        <w:p w:rsidR="00474F3D" w:rsidRDefault="00714A0C">
          <w:pPr>
            <w:pStyle w:val="20"/>
            <w:tabs>
              <w:tab w:val="right" w:leader="dot" w:pos="11169"/>
            </w:tabs>
            <w:rPr>
              <w:rFonts w:asciiTheme="minorHAnsi" w:eastAsiaTheme="minorEastAsia" w:hAnsiTheme="minorHAnsi" w:cstheme="minorBidi"/>
              <w:noProof/>
              <w:sz w:val="22"/>
              <w:szCs w:val="22"/>
              <w:lang w:bidi="ar-SA"/>
            </w:rPr>
          </w:pPr>
          <w:hyperlink w:anchor="_Toc51676484" w:history="1">
            <w:r w:rsidR="00474F3D" w:rsidRPr="00421C41">
              <w:rPr>
                <w:rStyle w:val="aa"/>
                <w:noProof/>
              </w:rPr>
              <w:t>Общая характеристика основной образовательной программы</w:t>
            </w:r>
            <w:r w:rsidR="00474F3D">
              <w:rPr>
                <w:noProof/>
                <w:webHidden/>
              </w:rPr>
              <w:tab/>
            </w:r>
            <w:r w:rsidR="00474F3D">
              <w:rPr>
                <w:noProof/>
                <w:webHidden/>
              </w:rPr>
              <w:fldChar w:fldCharType="begin"/>
            </w:r>
            <w:r w:rsidR="00474F3D">
              <w:rPr>
                <w:noProof/>
                <w:webHidden/>
              </w:rPr>
              <w:instrText xml:space="preserve"> PAGEREF _Toc51676484 \h </w:instrText>
            </w:r>
            <w:r w:rsidR="00474F3D">
              <w:rPr>
                <w:noProof/>
                <w:webHidden/>
              </w:rPr>
            </w:r>
            <w:r w:rsidR="00474F3D">
              <w:rPr>
                <w:noProof/>
                <w:webHidden/>
              </w:rPr>
              <w:fldChar w:fldCharType="separate"/>
            </w:r>
            <w:r w:rsidR="00474F3D">
              <w:rPr>
                <w:noProof/>
                <w:webHidden/>
              </w:rPr>
              <w:t>16</w:t>
            </w:r>
            <w:r w:rsidR="00474F3D">
              <w:rPr>
                <w:noProof/>
                <w:webHidden/>
              </w:rPr>
              <w:fldChar w:fldCharType="end"/>
            </w:r>
          </w:hyperlink>
        </w:p>
        <w:p w:rsidR="00474F3D" w:rsidRDefault="00714A0C">
          <w:pPr>
            <w:pStyle w:val="20"/>
            <w:tabs>
              <w:tab w:val="right" w:leader="dot" w:pos="11169"/>
            </w:tabs>
            <w:rPr>
              <w:rFonts w:asciiTheme="minorHAnsi" w:eastAsiaTheme="minorEastAsia" w:hAnsiTheme="minorHAnsi" w:cstheme="minorBidi"/>
              <w:noProof/>
              <w:sz w:val="22"/>
              <w:szCs w:val="22"/>
              <w:lang w:bidi="ar-SA"/>
            </w:rPr>
          </w:pPr>
          <w:hyperlink w:anchor="_Toc51676485" w:history="1">
            <w:r w:rsidR="00474F3D" w:rsidRPr="00421C41">
              <w:rPr>
                <w:rStyle w:val="aa"/>
                <w:noProof/>
              </w:rPr>
              <w:t>Подходы к организации внеурочной деятельности</w:t>
            </w:r>
            <w:r w:rsidR="00474F3D">
              <w:rPr>
                <w:noProof/>
                <w:webHidden/>
              </w:rPr>
              <w:tab/>
            </w:r>
            <w:r w:rsidR="00474F3D">
              <w:rPr>
                <w:noProof/>
                <w:webHidden/>
              </w:rPr>
              <w:fldChar w:fldCharType="begin"/>
            </w:r>
            <w:r w:rsidR="00474F3D">
              <w:rPr>
                <w:noProof/>
                <w:webHidden/>
              </w:rPr>
              <w:instrText xml:space="preserve"> PAGEREF _Toc51676485 \h </w:instrText>
            </w:r>
            <w:r w:rsidR="00474F3D">
              <w:rPr>
                <w:noProof/>
                <w:webHidden/>
              </w:rPr>
            </w:r>
            <w:r w:rsidR="00474F3D">
              <w:rPr>
                <w:noProof/>
                <w:webHidden/>
              </w:rPr>
              <w:fldChar w:fldCharType="separate"/>
            </w:r>
            <w:r w:rsidR="00474F3D">
              <w:rPr>
                <w:noProof/>
                <w:webHidden/>
              </w:rPr>
              <w:t>19</w:t>
            </w:r>
            <w:r w:rsidR="00474F3D">
              <w:rPr>
                <w:noProof/>
                <w:webHidden/>
              </w:rPr>
              <w:fldChar w:fldCharType="end"/>
            </w:r>
          </w:hyperlink>
        </w:p>
        <w:p w:rsidR="00474F3D" w:rsidRDefault="00714A0C">
          <w:pPr>
            <w:pStyle w:val="20"/>
            <w:tabs>
              <w:tab w:val="left" w:pos="2218"/>
              <w:tab w:val="right" w:leader="dot" w:pos="11169"/>
            </w:tabs>
            <w:rPr>
              <w:rFonts w:asciiTheme="minorHAnsi" w:eastAsiaTheme="minorEastAsia" w:hAnsiTheme="minorHAnsi" w:cstheme="minorBidi"/>
              <w:noProof/>
              <w:sz w:val="22"/>
              <w:szCs w:val="22"/>
              <w:lang w:bidi="ar-SA"/>
            </w:rPr>
          </w:pPr>
          <w:hyperlink w:anchor="_Toc51676486" w:history="1">
            <w:r w:rsidR="00474F3D" w:rsidRPr="00421C41">
              <w:rPr>
                <w:rStyle w:val="aa"/>
                <w:noProof/>
                <w:w w:val="99"/>
              </w:rPr>
              <w:t>I.2.</w:t>
            </w:r>
            <w:r w:rsidR="00474F3D">
              <w:rPr>
                <w:rFonts w:asciiTheme="minorHAnsi" w:eastAsiaTheme="minorEastAsia" w:hAnsiTheme="minorHAnsi" w:cstheme="minorBidi"/>
                <w:noProof/>
                <w:sz w:val="22"/>
                <w:szCs w:val="22"/>
                <w:lang w:bidi="ar-SA"/>
              </w:rPr>
              <w:tab/>
            </w:r>
            <w:r w:rsidR="00474F3D" w:rsidRPr="00421C41">
              <w:rPr>
                <w:rStyle w:val="aa"/>
                <w:noProof/>
              </w:rPr>
              <w:t>Планируемые результаты освоения обучающимися основной образовательной программы среднего общего</w:t>
            </w:r>
            <w:r w:rsidR="00474F3D" w:rsidRPr="00421C41">
              <w:rPr>
                <w:rStyle w:val="aa"/>
                <w:noProof/>
                <w:spacing w:val="-1"/>
              </w:rPr>
              <w:t xml:space="preserve"> </w:t>
            </w:r>
            <w:r w:rsidR="00474F3D" w:rsidRPr="00421C41">
              <w:rPr>
                <w:rStyle w:val="aa"/>
                <w:noProof/>
              </w:rPr>
              <w:t>образования</w:t>
            </w:r>
            <w:r w:rsidR="00474F3D">
              <w:rPr>
                <w:noProof/>
                <w:webHidden/>
              </w:rPr>
              <w:tab/>
            </w:r>
            <w:r w:rsidR="00474F3D">
              <w:rPr>
                <w:noProof/>
                <w:webHidden/>
              </w:rPr>
              <w:fldChar w:fldCharType="begin"/>
            </w:r>
            <w:r w:rsidR="00474F3D">
              <w:rPr>
                <w:noProof/>
                <w:webHidden/>
              </w:rPr>
              <w:instrText xml:space="preserve"> PAGEREF _Toc51676486 \h </w:instrText>
            </w:r>
            <w:r w:rsidR="00474F3D">
              <w:rPr>
                <w:noProof/>
                <w:webHidden/>
              </w:rPr>
            </w:r>
            <w:r w:rsidR="00474F3D">
              <w:rPr>
                <w:noProof/>
                <w:webHidden/>
              </w:rPr>
              <w:fldChar w:fldCharType="separate"/>
            </w:r>
            <w:r w:rsidR="00474F3D">
              <w:rPr>
                <w:noProof/>
                <w:webHidden/>
              </w:rPr>
              <w:t>20</w:t>
            </w:r>
            <w:r w:rsidR="00474F3D">
              <w:rPr>
                <w:noProof/>
                <w:webHidden/>
              </w:rPr>
              <w:fldChar w:fldCharType="end"/>
            </w:r>
          </w:hyperlink>
        </w:p>
        <w:p w:rsidR="00474F3D" w:rsidRDefault="00714A0C">
          <w:pPr>
            <w:pStyle w:val="20"/>
            <w:tabs>
              <w:tab w:val="left" w:pos="2396"/>
              <w:tab w:val="right" w:leader="dot" w:pos="11169"/>
            </w:tabs>
            <w:rPr>
              <w:rFonts w:asciiTheme="minorHAnsi" w:eastAsiaTheme="minorEastAsia" w:hAnsiTheme="minorHAnsi" w:cstheme="minorBidi"/>
              <w:noProof/>
              <w:sz w:val="22"/>
              <w:szCs w:val="22"/>
              <w:lang w:bidi="ar-SA"/>
            </w:rPr>
          </w:pPr>
          <w:hyperlink w:anchor="_Toc51676487" w:history="1">
            <w:r w:rsidR="00474F3D" w:rsidRPr="00421C41">
              <w:rPr>
                <w:rStyle w:val="aa"/>
                <w:noProof/>
                <w:w w:val="99"/>
              </w:rPr>
              <w:t>I.2.1.</w:t>
            </w:r>
            <w:r w:rsidR="00474F3D">
              <w:rPr>
                <w:rFonts w:asciiTheme="minorHAnsi" w:eastAsiaTheme="minorEastAsia" w:hAnsiTheme="minorHAnsi" w:cstheme="minorBidi"/>
                <w:noProof/>
                <w:sz w:val="22"/>
                <w:szCs w:val="22"/>
                <w:lang w:bidi="ar-SA"/>
              </w:rPr>
              <w:tab/>
            </w:r>
            <w:r w:rsidR="00474F3D" w:rsidRPr="00421C41">
              <w:rPr>
                <w:rStyle w:val="aa"/>
                <w:noProof/>
              </w:rPr>
              <w:t>Планируемые личностные результаты освоения ООП</w:t>
            </w:r>
            <w:r w:rsidR="00474F3D">
              <w:rPr>
                <w:noProof/>
                <w:webHidden/>
              </w:rPr>
              <w:tab/>
            </w:r>
            <w:r w:rsidR="00474F3D">
              <w:rPr>
                <w:noProof/>
                <w:webHidden/>
              </w:rPr>
              <w:fldChar w:fldCharType="begin"/>
            </w:r>
            <w:r w:rsidR="00474F3D">
              <w:rPr>
                <w:noProof/>
                <w:webHidden/>
              </w:rPr>
              <w:instrText xml:space="preserve"> PAGEREF _Toc51676487 \h </w:instrText>
            </w:r>
            <w:r w:rsidR="00474F3D">
              <w:rPr>
                <w:noProof/>
                <w:webHidden/>
              </w:rPr>
            </w:r>
            <w:r w:rsidR="00474F3D">
              <w:rPr>
                <w:noProof/>
                <w:webHidden/>
              </w:rPr>
              <w:fldChar w:fldCharType="separate"/>
            </w:r>
            <w:r w:rsidR="00474F3D">
              <w:rPr>
                <w:noProof/>
                <w:webHidden/>
              </w:rPr>
              <w:t>20</w:t>
            </w:r>
            <w:r w:rsidR="00474F3D">
              <w:rPr>
                <w:noProof/>
                <w:webHidden/>
              </w:rPr>
              <w:fldChar w:fldCharType="end"/>
            </w:r>
          </w:hyperlink>
        </w:p>
        <w:p w:rsidR="00474F3D" w:rsidRDefault="00714A0C">
          <w:pPr>
            <w:pStyle w:val="20"/>
            <w:tabs>
              <w:tab w:val="right" w:leader="dot" w:pos="11169"/>
            </w:tabs>
            <w:rPr>
              <w:rFonts w:asciiTheme="minorHAnsi" w:eastAsiaTheme="minorEastAsia" w:hAnsiTheme="minorHAnsi" w:cstheme="minorBidi"/>
              <w:noProof/>
              <w:sz w:val="22"/>
              <w:szCs w:val="22"/>
              <w:lang w:bidi="ar-SA"/>
            </w:rPr>
          </w:pPr>
          <w:hyperlink w:anchor="_Toc51676488" w:history="1">
            <w:r w:rsidR="00474F3D" w:rsidRPr="00421C41">
              <w:rPr>
                <w:rStyle w:val="aa"/>
                <w:noProof/>
              </w:rPr>
              <w:t>Личностные результаты в сфере отношений обучающихся к России как к Родине (Отечеству):</w:t>
            </w:r>
            <w:r w:rsidR="00474F3D">
              <w:rPr>
                <w:noProof/>
                <w:webHidden/>
              </w:rPr>
              <w:tab/>
            </w:r>
            <w:r w:rsidR="00474F3D">
              <w:rPr>
                <w:noProof/>
                <w:webHidden/>
              </w:rPr>
              <w:fldChar w:fldCharType="begin"/>
            </w:r>
            <w:r w:rsidR="00474F3D">
              <w:rPr>
                <w:noProof/>
                <w:webHidden/>
              </w:rPr>
              <w:instrText xml:space="preserve"> PAGEREF _Toc51676488 \h </w:instrText>
            </w:r>
            <w:r w:rsidR="00474F3D">
              <w:rPr>
                <w:noProof/>
                <w:webHidden/>
              </w:rPr>
            </w:r>
            <w:r w:rsidR="00474F3D">
              <w:rPr>
                <w:noProof/>
                <w:webHidden/>
              </w:rPr>
              <w:fldChar w:fldCharType="separate"/>
            </w:r>
            <w:r w:rsidR="00474F3D">
              <w:rPr>
                <w:noProof/>
                <w:webHidden/>
              </w:rPr>
              <w:t>20</w:t>
            </w:r>
            <w:r w:rsidR="00474F3D">
              <w:rPr>
                <w:noProof/>
                <w:webHidden/>
              </w:rPr>
              <w:fldChar w:fldCharType="end"/>
            </w:r>
          </w:hyperlink>
        </w:p>
        <w:p w:rsidR="00474F3D" w:rsidRDefault="00714A0C">
          <w:pPr>
            <w:pStyle w:val="20"/>
            <w:tabs>
              <w:tab w:val="right" w:leader="dot" w:pos="11169"/>
            </w:tabs>
            <w:rPr>
              <w:rFonts w:asciiTheme="minorHAnsi" w:eastAsiaTheme="minorEastAsia" w:hAnsiTheme="minorHAnsi" w:cstheme="minorBidi"/>
              <w:noProof/>
              <w:sz w:val="22"/>
              <w:szCs w:val="22"/>
              <w:lang w:bidi="ar-SA"/>
            </w:rPr>
          </w:pPr>
          <w:hyperlink w:anchor="_Toc51676489" w:history="1">
            <w:r w:rsidR="00474F3D" w:rsidRPr="00421C41">
              <w:rPr>
                <w:rStyle w:val="aa"/>
                <w:noProof/>
              </w:rPr>
              <w:t>Личностные результаты в сфере отношений обучающихся к закону, государству и к гражданскому</w:t>
            </w:r>
            <w:r w:rsidR="00474F3D" w:rsidRPr="00421C41">
              <w:rPr>
                <w:rStyle w:val="aa"/>
                <w:noProof/>
                <w:spacing w:val="-1"/>
              </w:rPr>
              <w:t xml:space="preserve"> </w:t>
            </w:r>
            <w:r w:rsidR="00474F3D" w:rsidRPr="00421C41">
              <w:rPr>
                <w:rStyle w:val="aa"/>
                <w:noProof/>
              </w:rPr>
              <w:t>обществу:</w:t>
            </w:r>
            <w:r w:rsidR="00474F3D">
              <w:rPr>
                <w:noProof/>
                <w:webHidden/>
              </w:rPr>
              <w:tab/>
            </w:r>
            <w:r w:rsidR="00474F3D">
              <w:rPr>
                <w:noProof/>
                <w:webHidden/>
              </w:rPr>
              <w:fldChar w:fldCharType="begin"/>
            </w:r>
            <w:r w:rsidR="00474F3D">
              <w:rPr>
                <w:noProof/>
                <w:webHidden/>
              </w:rPr>
              <w:instrText xml:space="preserve"> PAGEREF _Toc51676489 \h </w:instrText>
            </w:r>
            <w:r w:rsidR="00474F3D">
              <w:rPr>
                <w:noProof/>
                <w:webHidden/>
              </w:rPr>
            </w:r>
            <w:r w:rsidR="00474F3D">
              <w:rPr>
                <w:noProof/>
                <w:webHidden/>
              </w:rPr>
              <w:fldChar w:fldCharType="separate"/>
            </w:r>
            <w:r w:rsidR="00474F3D">
              <w:rPr>
                <w:noProof/>
                <w:webHidden/>
              </w:rPr>
              <w:t>21</w:t>
            </w:r>
            <w:r w:rsidR="00474F3D">
              <w:rPr>
                <w:noProof/>
                <w:webHidden/>
              </w:rPr>
              <w:fldChar w:fldCharType="end"/>
            </w:r>
          </w:hyperlink>
        </w:p>
        <w:p w:rsidR="00474F3D" w:rsidRDefault="00714A0C">
          <w:pPr>
            <w:pStyle w:val="20"/>
            <w:tabs>
              <w:tab w:val="right" w:leader="dot" w:pos="11169"/>
            </w:tabs>
            <w:rPr>
              <w:rFonts w:asciiTheme="minorHAnsi" w:eastAsiaTheme="minorEastAsia" w:hAnsiTheme="minorHAnsi" w:cstheme="minorBidi"/>
              <w:noProof/>
              <w:sz w:val="22"/>
              <w:szCs w:val="22"/>
              <w:lang w:bidi="ar-SA"/>
            </w:rPr>
          </w:pPr>
          <w:hyperlink w:anchor="_Toc51676490" w:history="1">
            <w:r w:rsidR="00474F3D" w:rsidRPr="00421C41">
              <w:rPr>
                <w:rStyle w:val="aa"/>
                <w:noProof/>
              </w:rPr>
              <w:t>Личностные результаты в сфере отношений обучающихся с окружающими людьми:</w:t>
            </w:r>
            <w:r w:rsidR="00474F3D">
              <w:rPr>
                <w:noProof/>
                <w:webHidden/>
              </w:rPr>
              <w:tab/>
            </w:r>
            <w:r w:rsidR="00474F3D">
              <w:rPr>
                <w:noProof/>
                <w:webHidden/>
              </w:rPr>
              <w:fldChar w:fldCharType="begin"/>
            </w:r>
            <w:r w:rsidR="00474F3D">
              <w:rPr>
                <w:noProof/>
                <w:webHidden/>
              </w:rPr>
              <w:instrText xml:space="preserve"> PAGEREF _Toc51676490 \h </w:instrText>
            </w:r>
            <w:r w:rsidR="00474F3D">
              <w:rPr>
                <w:noProof/>
                <w:webHidden/>
              </w:rPr>
            </w:r>
            <w:r w:rsidR="00474F3D">
              <w:rPr>
                <w:noProof/>
                <w:webHidden/>
              </w:rPr>
              <w:fldChar w:fldCharType="separate"/>
            </w:r>
            <w:r w:rsidR="00474F3D">
              <w:rPr>
                <w:noProof/>
                <w:webHidden/>
              </w:rPr>
              <w:t>21</w:t>
            </w:r>
            <w:r w:rsidR="00474F3D">
              <w:rPr>
                <w:noProof/>
                <w:webHidden/>
              </w:rPr>
              <w:fldChar w:fldCharType="end"/>
            </w:r>
          </w:hyperlink>
        </w:p>
        <w:p w:rsidR="00474F3D" w:rsidRDefault="00714A0C">
          <w:pPr>
            <w:pStyle w:val="20"/>
            <w:tabs>
              <w:tab w:val="right" w:leader="dot" w:pos="11169"/>
            </w:tabs>
            <w:rPr>
              <w:rFonts w:asciiTheme="minorHAnsi" w:eastAsiaTheme="minorEastAsia" w:hAnsiTheme="minorHAnsi" w:cstheme="minorBidi"/>
              <w:noProof/>
              <w:sz w:val="22"/>
              <w:szCs w:val="22"/>
              <w:lang w:bidi="ar-SA"/>
            </w:rPr>
          </w:pPr>
          <w:hyperlink w:anchor="_Toc51676491" w:history="1">
            <w:r w:rsidR="00474F3D" w:rsidRPr="00421C41">
              <w:rPr>
                <w:rStyle w:val="aa"/>
                <w:noProof/>
              </w:rPr>
              <w:t>Личностные результаты в сфере отношений обучающихся к окружающему миру, живой природе, художественной культуре:</w:t>
            </w:r>
            <w:r w:rsidR="00474F3D">
              <w:rPr>
                <w:noProof/>
                <w:webHidden/>
              </w:rPr>
              <w:tab/>
            </w:r>
            <w:r w:rsidR="00474F3D">
              <w:rPr>
                <w:noProof/>
                <w:webHidden/>
              </w:rPr>
              <w:fldChar w:fldCharType="begin"/>
            </w:r>
            <w:r w:rsidR="00474F3D">
              <w:rPr>
                <w:noProof/>
                <w:webHidden/>
              </w:rPr>
              <w:instrText xml:space="preserve"> PAGEREF _Toc51676491 \h </w:instrText>
            </w:r>
            <w:r w:rsidR="00474F3D">
              <w:rPr>
                <w:noProof/>
                <w:webHidden/>
              </w:rPr>
            </w:r>
            <w:r w:rsidR="00474F3D">
              <w:rPr>
                <w:noProof/>
                <w:webHidden/>
              </w:rPr>
              <w:fldChar w:fldCharType="separate"/>
            </w:r>
            <w:r w:rsidR="00474F3D">
              <w:rPr>
                <w:noProof/>
                <w:webHidden/>
              </w:rPr>
              <w:t>22</w:t>
            </w:r>
            <w:r w:rsidR="00474F3D">
              <w:rPr>
                <w:noProof/>
                <w:webHidden/>
              </w:rPr>
              <w:fldChar w:fldCharType="end"/>
            </w:r>
          </w:hyperlink>
        </w:p>
        <w:p w:rsidR="00474F3D" w:rsidRDefault="00714A0C">
          <w:pPr>
            <w:pStyle w:val="20"/>
            <w:tabs>
              <w:tab w:val="right" w:leader="dot" w:pos="11169"/>
            </w:tabs>
            <w:rPr>
              <w:rFonts w:asciiTheme="minorHAnsi" w:eastAsiaTheme="minorEastAsia" w:hAnsiTheme="minorHAnsi" w:cstheme="minorBidi"/>
              <w:noProof/>
              <w:sz w:val="22"/>
              <w:szCs w:val="22"/>
              <w:lang w:bidi="ar-SA"/>
            </w:rPr>
          </w:pPr>
          <w:hyperlink w:anchor="_Toc51676492" w:history="1">
            <w:r w:rsidR="00474F3D" w:rsidRPr="00421C41">
              <w:rPr>
                <w:rStyle w:val="aa"/>
                <w:noProof/>
              </w:rPr>
              <w:t>Личностные результаты в сфере отношений обучающихся к семье и родителям, в том числе подготовка к семейной жизни:</w:t>
            </w:r>
            <w:r w:rsidR="00474F3D">
              <w:rPr>
                <w:noProof/>
                <w:webHidden/>
              </w:rPr>
              <w:tab/>
            </w:r>
            <w:r w:rsidR="00474F3D">
              <w:rPr>
                <w:noProof/>
                <w:webHidden/>
              </w:rPr>
              <w:fldChar w:fldCharType="begin"/>
            </w:r>
            <w:r w:rsidR="00474F3D">
              <w:rPr>
                <w:noProof/>
                <w:webHidden/>
              </w:rPr>
              <w:instrText xml:space="preserve"> PAGEREF _Toc51676492 \h </w:instrText>
            </w:r>
            <w:r w:rsidR="00474F3D">
              <w:rPr>
                <w:noProof/>
                <w:webHidden/>
              </w:rPr>
            </w:r>
            <w:r w:rsidR="00474F3D">
              <w:rPr>
                <w:noProof/>
                <w:webHidden/>
              </w:rPr>
              <w:fldChar w:fldCharType="separate"/>
            </w:r>
            <w:r w:rsidR="00474F3D">
              <w:rPr>
                <w:noProof/>
                <w:webHidden/>
              </w:rPr>
              <w:t>22</w:t>
            </w:r>
            <w:r w:rsidR="00474F3D">
              <w:rPr>
                <w:noProof/>
                <w:webHidden/>
              </w:rPr>
              <w:fldChar w:fldCharType="end"/>
            </w:r>
          </w:hyperlink>
        </w:p>
        <w:p w:rsidR="00474F3D" w:rsidRDefault="00714A0C">
          <w:pPr>
            <w:pStyle w:val="20"/>
            <w:tabs>
              <w:tab w:val="right" w:leader="dot" w:pos="11169"/>
            </w:tabs>
            <w:rPr>
              <w:rFonts w:asciiTheme="minorHAnsi" w:eastAsiaTheme="minorEastAsia" w:hAnsiTheme="minorHAnsi" w:cstheme="minorBidi"/>
              <w:noProof/>
              <w:sz w:val="22"/>
              <w:szCs w:val="22"/>
              <w:lang w:bidi="ar-SA"/>
            </w:rPr>
          </w:pPr>
          <w:hyperlink w:anchor="_Toc51676493" w:history="1">
            <w:r w:rsidR="00474F3D" w:rsidRPr="00421C41">
              <w:rPr>
                <w:rStyle w:val="aa"/>
                <w:noProof/>
              </w:rPr>
              <w:t>Личностные результаты в сфере отношения обучающихся к труду, в сфере социально-экономических отношений:</w:t>
            </w:r>
            <w:r w:rsidR="00474F3D">
              <w:rPr>
                <w:noProof/>
                <w:webHidden/>
              </w:rPr>
              <w:tab/>
            </w:r>
            <w:r w:rsidR="00474F3D">
              <w:rPr>
                <w:noProof/>
                <w:webHidden/>
              </w:rPr>
              <w:fldChar w:fldCharType="begin"/>
            </w:r>
            <w:r w:rsidR="00474F3D">
              <w:rPr>
                <w:noProof/>
                <w:webHidden/>
              </w:rPr>
              <w:instrText xml:space="preserve"> PAGEREF _Toc51676493 \h </w:instrText>
            </w:r>
            <w:r w:rsidR="00474F3D">
              <w:rPr>
                <w:noProof/>
                <w:webHidden/>
              </w:rPr>
            </w:r>
            <w:r w:rsidR="00474F3D">
              <w:rPr>
                <w:noProof/>
                <w:webHidden/>
              </w:rPr>
              <w:fldChar w:fldCharType="separate"/>
            </w:r>
            <w:r w:rsidR="00474F3D">
              <w:rPr>
                <w:noProof/>
                <w:webHidden/>
              </w:rPr>
              <w:t>23</w:t>
            </w:r>
            <w:r w:rsidR="00474F3D">
              <w:rPr>
                <w:noProof/>
                <w:webHidden/>
              </w:rPr>
              <w:fldChar w:fldCharType="end"/>
            </w:r>
          </w:hyperlink>
        </w:p>
        <w:p w:rsidR="00474F3D" w:rsidRDefault="00714A0C">
          <w:pPr>
            <w:pStyle w:val="20"/>
            <w:tabs>
              <w:tab w:val="right" w:leader="dot" w:pos="11169"/>
            </w:tabs>
            <w:rPr>
              <w:rFonts w:asciiTheme="minorHAnsi" w:eastAsiaTheme="minorEastAsia" w:hAnsiTheme="minorHAnsi" w:cstheme="minorBidi"/>
              <w:noProof/>
              <w:sz w:val="22"/>
              <w:szCs w:val="22"/>
              <w:lang w:bidi="ar-SA"/>
            </w:rPr>
          </w:pPr>
          <w:hyperlink w:anchor="_Toc51676494" w:history="1">
            <w:r w:rsidR="00474F3D" w:rsidRPr="00421C41">
              <w:rPr>
                <w:rStyle w:val="aa"/>
                <w:noProof/>
              </w:rPr>
              <w:t>Личностные результаты в сфере физического, психологического, социального и академического благополучия обучающихся:</w:t>
            </w:r>
            <w:r w:rsidR="00474F3D">
              <w:rPr>
                <w:noProof/>
                <w:webHidden/>
              </w:rPr>
              <w:tab/>
            </w:r>
            <w:r w:rsidR="00474F3D">
              <w:rPr>
                <w:noProof/>
                <w:webHidden/>
              </w:rPr>
              <w:fldChar w:fldCharType="begin"/>
            </w:r>
            <w:r w:rsidR="00474F3D">
              <w:rPr>
                <w:noProof/>
                <w:webHidden/>
              </w:rPr>
              <w:instrText xml:space="preserve"> PAGEREF _Toc51676494 \h </w:instrText>
            </w:r>
            <w:r w:rsidR="00474F3D">
              <w:rPr>
                <w:noProof/>
                <w:webHidden/>
              </w:rPr>
            </w:r>
            <w:r w:rsidR="00474F3D">
              <w:rPr>
                <w:noProof/>
                <w:webHidden/>
              </w:rPr>
              <w:fldChar w:fldCharType="separate"/>
            </w:r>
            <w:r w:rsidR="00474F3D">
              <w:rPr>
                <w:noProof/>
                <w:webHidden/>
              </w:rPr>
              <w:t>23</w:t>
            </w:r>
            <w:r w:rsidR="00474F3D">
              <w:rPr>
                <w:noProof/>
                <w:webHidden/>
              </w:rPr>
              <w:fldChar w:fldCharType="end"/>
            </w:r>
          </w:hyperlink>
        </w:p>
        <w:p w:rsidR="00474F3D" w:rsidRDefault="00714A0C">
          <w:pPr>
            <w:pStyle w:val="20"/>
            <w:tabs>
              <w:tab w:val="left" w:pos="2396"/>
              <w:tab w:val="right" w:leader="dot" w:pos="11169"/>
            </w:tabs>
            <w:rPr>
              <w:rFonts w:asciiTheme="minorHAnsi" w:eastAsiaTheme="minorEastAsia" w:hAnsiTheme="minorHAnsi" w:cstheme="minorBidi"/>
              <w:noProof/>
              <w:sz w:val="22"/>
              <w:szCs w:val="22"/>
              <w:lang w:bidi="ar-SA"/>
            </w:rPr>
          </w:pPr>
          <w:hyperlink w:anchor="_Toc51676495" w:history="1">
            <w:r w:rsidR="00474F3D" w:rsidRPr="00421C41">
              <w:rPr>
                <w:rStyle w:val="aa"/>
                <w:noProof/>
                <w:w w:val="99"/>
              </w:rPr>
              <w:t>I.2.2.</w:t>
            </w:r>
            <w:r w:rsidR="00474F3D">
              <w:rPr>
                <w:rFonts w:asciiTheme="minorHAnsi" w:eastAsiaTheme="minorEastAsia" w:hAnsiTheme="minorHAnsi" w:cstheme="minorBidi"/>
                <w:noProof/>
                <w:sz w:val="22"/>
                <w:szCs w:val="22"/>
                <w:lang w:bidi="ar-SA"/>
              </w:rPr>
              <w:tab/>
            </w:r>
            <w:r w:rsidR="00474F3D" w:rsidRPr="00421C41">
              <w:rPr>
                <w:rStyle w:val="aa"/>
                <w:noProof/>
              </w:rPr>
              <w:t>Планируемые метапредметные результаты освоения</w:t>
            </w:r>
            <w:r w:rsidR="00474F3D" w:rsidRPr="00421C41">
              <w:rPr>
                <w:rStyle w:val="aa"/>
                <w:noProof/>
                <w:spacing w:val="-4"/>
              </w:rPr>
              <w:t xml:space="preserve"> </w:t>
            </w:r>
            <w:r w:rsidR="00474F3D" w:rsidRPr="00421C41">
              <w:rPr>
                <w:rStyle w:val="aa"/>
                <w:noProof/>
              </w:rPr>
              <w:t>ООП</w:t>
            </w:r>
            <w:r w:rsidR="00474F3D">
              <w:rPr>
                <w:noProof/>
                <w:webHidden/>
              </w:rPr>
              <w:tab/>
            </w:r>
            <w:r w:rsidR="00474F3D">
              <w:rPr>
                <w:noProof/>
                <w:webHidden/>
              </w:rPr>
              <w:fldChar w:fldCharType="begin"/>
            </w:r>
            <w:r w:rsidR="00474F3D">
              <w:rPr>
                <w:noProof/>
                <w:webHidden/>
              </w:rPr>
              <w:instrText xml:space="preserve"> PAGEREF _Toc51676495 \h </w:instrText>
            </w:r>
            <w:r w:rsidR="00474F3D">
              <w:rPr>
                <w:noProof/>
                <w:webHidden/>
              </w:rPr>
            </w:r>
            <w:r w:rsidR="00474F3D">
              <w:rPr>
                <w:noProof/>
                <w:webHidden/>
              </w:rPr>
              <w:fldChar w:fldCharType="separate"/>
            </w:r>
            <w:r w:rsidR="00474F3D">
              <w:rPr>
                <w:noProof/>
                <w:webHidden/>
              </w:rPr>
              <w:t>23</w:t>
            </w:r>
            <w:r w:rsidR="00474F3D">
              <w:rPr>
                <w:noProof/>
                <w:webHidden/>
              </w:rPr>
              <w:fldChar w:fldCharType="end"/>
            </w:r>
          </w:hyperlink>
        </w:p>
        <w:p w:rsidR="00474F3D" w:rsidRDefault="00714A0C">
          <w:pPr>
            <w:pStyle w:val="20"/>
            <w:tabs>
              <w:tab w:val="left" w:pos="2078"/>
              <w:tab w:val="right" w:leader="dot" w:pos="11169"/>
            </w:tabs>
            <w:rPr>
              <w:rFonts w:asciiTheme="minorHAnsi" w:eastAsiaTheme="minorEastAsia" w:hAnsiTheme="minorHAnsi" w:cstheme="minorBidi"/>
              <w:noProof/>
              <w:sz w:val="22"/>
              <w:szCs w:val="22"/>
              <w:lang w:bidi="ar-SA"/>
            </w:rPr>
          </w:pPr>
          <w:hyperlink w:anchor="_Toc51676496" w:history="1">
            <w:r w:rsidR="00474F3D" w:rsidRPr="00421C41">
              <w:rPr>
                <w:rStyle w:val="aa"/>
                <w:noProof/>
                <w:spacing w:val="-2"/>
              </w:rPr>
              <w:t>1.</w:t>
            </w:r>
            <w:r w:rsidR="00474F3D">
              <w:rPr>
                <w:rFonts w:asciiTheme="minorHAnsi" w:eastAsiaTheme="minorEastAsia" w:hAnsiTheme="minorHAnsi" w:cstheme="minorBidi"/>
                <w:noProof/>
                <w:sz w:val="22"/>
                <w:szCs w:val="22"/>
                <w:lang w:bidi="ar-SA"/>
              </w:rPr>
              <w:tab/>
            </w:r>
            <w:r w:rsidR="00474F3D" w:rsidRPr="00421C41">
              <w:rPr>
                <w:rStyle w:val="aa"/>
                <w:noProof/>
              </w:rPr>
              <w:t>Регулятивные универсальные учебные действия Выпускник</w:t>
            </w:r>
            <w:r w:rsidR="00474F3D" w:rsidRPr="00421C41">
              <w:rPr>
                <w:rStyle w:val="aa"/>
                <w:noProof/>
                <w:spacing w:val="-2"/>
              </w:rPr>
              <w:t xml:space="preserve"> </w:t>
            </w:r>
            <w:r w:rsidR="00474F3D" w:rsidRPr="00421C41">
              <w:rPr>
                <w:rStyle w:val="aa"/>
                <w:noProof/>
              </w:rPr>
              <w:t>научится:</w:t>
            </w:r>
            <w:r w:rsidR="00474F3D">
              <w:rPr>
                <w:noProof/>
                <w:webHidden/>
              </w:rPr>
              <w:tab/>
            </w:r>
            <w:r w:rsidR="00474F3D">
              <w:rPr>
                <w:noProof/>
                <w:webHidden/>
              </w:rPr>
              <w:fldChar w:fldCharType="begin"/>
            </w:r>
            <w:r w:rsidR="00474F3D">
              <w:rPr>
                <w:noProof/>
                <w:webHidden/>
              </w:rPr>
              <w:instrText xml:space="preserve"> PAGEREF _Toc51676496 \h </w:instrText>
            </w:r>
            <w:r w:rsidR="00474F3D">
              <w:rPr>
                <w:noProof/>
                <w:webHidden/>
              </w:rPr>
            </w:r>
            <w:r w:rsidR="00474F3D">
              <w:rPr>
                <w:noProof/>
                <w:webHidden/>
              </w:rPr>
              <w:fldChar w:fldCharType="separate"/>
            </w:r>
            <w:r w:rsidR="00474F3D">
              <w:rPr>
                <w:noProof/>
                <w:webHidden/>
              </w:rPr>
              <w:t>23</w:t>
            </w:r>
            <w:r w:rsidR="00474F3D">
              <w:rPr>
                <w:noProof/>
                <w:webHidden/>
              </w:rPr>
              <w:fldChar w:fldCharType="end"/>
            </w:r>
          </w:hyperlink>
        </w:p>
        <w:p w:rsidR="00474F3D" w:rsidRDefault="00714A0C">
          <w:pPr>
            <w:pStyle w:val="20"/>
            <w:tabs>
              <w:tab w:val="left" w:pos="2078"/>
              <w:tab w:val="right" w:leader="dot" w:pos="11169"/>
            </w:tabs>
            <w:rPr>
              <w:rFonts w:asciiTheme="minorHAnsi" w:eastAsiaTheme="minorEastAsia" w:hAnsiTheme="minorHAnsi" w:cstheme="minorBidi"/>
              <w:noProof/>
              <w:sz w:val="22"/>
              <w:szCs w:val="22"/>
              <w:lang w:bidi="ar-SA"/>
            </w:rPr>
          </w:pPr>
          <w:hyperlink w:anchor="_Toc51676497" w:history="1">
            <w:r w:rsidR="00474F3D" w:rsidRPr="00421C41">
              <w:rPr>
                <w:rStyle w:val="aa"/>
                <w:noProof/>
                <w:spacing w:val="-2"/>
              </w:rPr>
              <w:t>2.</w:t>
            </w:r>
            <w:r w:rsidR="00474F3D">
              <w:rPr>
                <w:rFonts w:asciiTheme="minorHAnsi" w:eastAsiaTheme="minorEastAsia" w:hAnsiTheme="minorHAnsi" w:cstheme="minorBidi"/>
                <w:noProof/>
                <w:sz w:val="22"/>
                <w:szCs w:val="22"/>
                <w:lang w:bidi="ar-SA"/>
              </w:rPr>
              <w:tab/>
            </w:r>
            <w:r w:rsidR="00474F3D" w:rsidRPr="00421C41">
              <w:rPr>
                <w:rStyle w:val="aa"/>
                <w:noProof/>
              </w:rPr>
              <w:t>Познавательные универсальные учебные</w:t>
            </w:r>
            <w:r w:rsidR="00474F3D" w:rsidRPr="00421C41">
              <w:rPr>
                <w:rStyle w:val="aa"/>
                <w:noProof/>
                <w:spacing w:val="-18"/>
              </w:rPr>
              <w:t xml:space="preserve"> </w:t>
            </w:r>
            <w:r w:rsidR="00474F3D" w:rsidRPr="00421C41">
              <w:rPr>
                <w:rStyle w:val="aa"/>
                <w:noProof/>
              </w:rPr>
              <w:t>действия Выпускник</w:t>
            </w:r>
            <w:r w:rsidR="00474F3D" w:rsidRPr="00421C41">
              <w:rPr>
                <w:rStyle w:val="aa"/>
                <w:noProof/>
                <w:spacing w:val="-2"/>
              </w:rPr>
              <w:t xml:space="preserve"> </w:t>
            </w:r>
            <w:r w:rsidR="00474F3D" w:rsidRPr="00421C41">
              <w:rPr>
                <w:rStyle w:val="aa"/>
                <w:noProof/>
              </w:rPr>
              <w:t>научится:</w:t>
            </w:r>
            <w:r w:rsidR="00474F3D">
              <w:rPr>
                <w:noProof/>
                <w:webHidden/>
              </w:rPr>
              <w:tab/>
            </w:r>
            <w:r w:rsidR="00474F3D">
              <w:rPr>
                <w:noProof/>
                <w:webHidden/>
              </w:rPr>
              <w:fldChar w:fldCharType="begin"/>
            </w:r>
            <w:r w:rsidR="00474F3D">
              <w:rPr>
                <w:noProof/>
                <w:webHidden/>
              </w:rPr>
              <w:instrText xml:space="preserve"> PAGEREF _Toc51676497 \h </w:instrText>
            </w:r>
            <w:r w:rsidR="00474F3D">
              <w:rPr>
                <w:noProof/>
                <w:webHidden/>
              </w:rPr>
            </w:r>
            <w:r w:rsidR="00474F3D">
              <w:rPr>
                <w:noProof/>
                <w:webHidden/>
              </w:rPr>
              <w:fldChar w:fldCharType="separate"/>
            </w:r>
            <w:r w:rsidR="00474F3D">
              <w:rPr>
                <w:noProof/>
                <w:webHidden/>
              </w:rPr>
              <w:t>24</w:t>
            </w:r>
            <w:r w:rsidR="00474F3D">
              <w:rPr>
                <w:noProof/>
                <w:webHidden/>
              </w:rPr>
              <w:fldChar w:fldCharType="end"/>
            </w:r>
          </w:hyperlink>
        </w:p>
        <w:p w:rsidR="00474F3D" w:rsidRDefault="00714A0C">
          <w:pPr>
            <w:pStyle w:val="20"/>
            <w:tabs>
              <w:tab w:val="left" w:pos="2078"/>
              <w:tab w:val="right" w:leader="dot" w:pos="11169"/>
            </w:tabs>
            <w:rPr>
              <w:rFonts w:asciiTheme="minorHAnsi" w:eastAsiaTheme="minorEastAsia" w:hAnsiTheme="minorHAnsi" w:cstheme="minorBidi"/>
              <w:noProof/>
              <w:sz w:val="22"/>
              <w:szCs w:val="22"/>
              <w:lang w:bidi="ar-SA"/>
            </w:rPr>
          </w:pPr>
          <w:hyperlink w:anchor="_Toc51676498" w:history="1">
            <w:r w:rsidR="00474F3D" w:rsidRPr="00421C41">
              <w:rPr>
                <w:rStyle w:val="aa"/>
                <w:noProof/>
                <w:spacing w:val="-2"/>
              </w:rPr>
              <w:t>3.</w:t>
            </w:r>
            <w:r w:rsidR="00474F3D">
              <w:rPr>
                <w:rFonts w:asciiTheme="minorHAnsi" w:eastAsiaTheme="minorEastAsia" w:hAnsiTheme="minorHAnsi" w:cstheme="minorBidi"/>
                <w:noProof/>
                <w:sz w:val="22"/>
                <w:szCs w:val="22"/>
                <w:lang w:bidi="ar-SA"/>
              </w:rPr>
              <w:tab/>
            </w:r>
            <w:r w:rsidR="00474F3D" w:rsidRPr="00421C41">
              <w:rPr>
                <w:rStyle w:val="aa"/>
                <w:noProof/>
              </w:rPr>
              <w:t>Коммуникативные универсальные учебные действия Выпускник</w:t>
            </w:r>
            <w:r w:rsidR="00474F3D" w:rsidRPr="00421C41">
              <w:rPr>
                <w:rStyle w:val="aa"/>
                <w:noProof/>
                <w:spacing w:val="-2"/>
              </w:rPr>
              <w:t xml:space="preserve"> </w:t>
            </w:r>
            <w:r w:rsidR="00474F3D" w:rsidRPr="00421C41">
              <w:rPr>
                <w:rStyle w:val="aa"/>
                <w:noProof/>
              </w:rPr>
              <w:t>научится:</w:t>
            </w:r>
            <w:r w:rsidR="00474F3D">
              <w:rPr>
                <w:noProof/>
                <w:webHidden/>
              </w:rPr>
              <w:tab/>
            </w:r>
            <w:r w:rsidR="00474F3D">
              <w:rPr>
                <w:noProof/>
                <w:webHidden/>
              </w:rPr>
              <w:fldChar w:fldCharType="begin"/>
            </w:r>
            <w:r w:rsidR="00474F3D">
              <w:rPr>
                <w:noProof/>
                <w:webHidden/>
              </w:rPr>
              <w:instrText xml:space="preserve"> PAGEREF _Toc51676498 \h </w:instrText>
            </w:r>
            <w:r w:rsidR="00474F3D">
              <w:rPr>
                <w:noProof/>
                <w:webHidden/>
              </w:rPr>
            </w:r>
            <w:r w:rsidR="00474F3D">
              <w:rPr>
                <w:noProof/>
                <w:webHidden/>
              </w:rPr>
              <w:fldChar w:fldCharType="separate"/>
            </w:r>
            <w:r w:rsidR="00474F3D">
              <w:rPr>
                <w:noProof/>
                <w:webHidden/>
              </w:rPr>
              <w:t>24</w:t>
            </w:r>
            <w:r w:rsidR="00474F3D">
              <w:rPr>
                <w:noProof/>
                <w:webHidden/>
              </w:rPr>
              <w:fldChar w:fldCharType="end"/>
            </w:r>
          </w:hyperlink>
        </w:p>
        <w:p w:rsidR="00474F3D" w:rsidRDefault="00714A0C">
          <w:pPr>
            <w:pStyle w:val="20"/>
            <w:tabs>
              <w:tab w:val="left" w:pos="2396"/>
              <w:tab w:val="right" w:leader="dot" w:pos="11169"/>
            </w:tabs>
            <w:rPr>
              <w:rFonts w:asciiTheme="minorHAnsi" w:eastAsiaTheme="minorEastAsia" w:hAnsiTheme="minorHAnsi" w:cstheme="minorBidi"/>
              <w:noProof/>
              <w:sz w:val="22"/>
              <w:szCs w:val="22"/>
              <w:lang w:bidi="ar-SA"/>
            </w:rPr>
          </w:pPr>
          <w:hyperlink w:anchor="_Toc51676499" w:history="1">
            <w:r w:rsidR="00474F3D" w:rsidRPr="00421C41">
              <w:rPr>
                <w:rStyle w:val="aa"/>
                <w:noProof/>
                <w:w w:val="99"/>
              </w:rPr>
              <w:t>I.2.3.</w:t>
            </w:r>
            <w:r w:rsidR="00474F3D">
              <w:rPr>
                <w:rFonts w:asciiTheme="minorHAnsi" w:eastAsiaTheme="minorEastAsia" w:hAnsiTheme="minorHAnsi" w:cstheme="minorBidi"/>
                <w:noProof/>
                <w:sz w:val="22"/>
                <w:szCs w:val="22"/>
                <w:lang w:bidi="ar-SA"/>
              </w:rPr>
              <w:tab/>
            </w:r>
            <w:r w:rsidR="00474F3D" w:rsidRPr="00421C41">
              <w:rPr>
                <w:rStyle w:val="aa"/>
                <w:noProof/>
              </w:rPr>
              <w:t>Планируемые предметные результаты освоения</w:t>
            </w:r>
            <w:r w:rsidR="00474F3D" w:rsidRPr="00421C41">
              <w:rPr>
                <w:rStyle w:val="aa"/>
                <w:noProof/>
                <w:spacing w:val="-1"/>
              </w:rPr>
              <w:t xml:space="preserve"> </w:t>
            </w:r>
            <w:r w:rsidR="00474F3D" w:rsidRPr="00421C41">
              <w:rPr>
                <w:rStyle w:val="aa"/>
                <w:noProof/>
              </w:rPr>
              <w:t>ООП</w:t>
            </w:r>
            <w:r w:rsidR="00474F3D">
              <w:rPr>
                <w:noProof/>
                <w:webHidden/>
              </w:rPr>
              <w:tab/>
            </w:r>
            <w:r w:rsidR="00474F3D">
              <w:rPr>
                <w:noProof/>
                <w:webHidden/>
              </w:rPr>
              <w:fldChar w:fldCharType="begin"/>
            </w:r>
            <w:r w:rsidR="00474F3D">
              <w:rPr>
                <w:noProof/>
                <w:webHidden/>
              </w:rPr>
              <w:instrText xml:space="preserve"> PAGEREF _Toc51676499 \h </w:instrText>
            </w:r>
            <w:r w:rsidR="00474F3D">
              <w:rPr>
                <w:noProof/>
                <w:webHidden/>
              </w:rPr>
            </w:r>
            <w:r w:rsidR="00474F3D">
              <w:rPr>
                <w:noProof/>
                <w:webHidden/>
              </w:rPr>
              <w:fldChar w:fldCharType="separate"/>
            </w:r>
            <w:r w:rsidR="00474F3D">
              <w:rPr>
                <w:noProof/>
                <w:webHidden/>
              </w:rPr>
              <w:t>25</w:t>
            </w:r>
            <w:r w:rsidR="00474F3D">
              <w:rPr>
                <w:noProof/>
                <w:webHidden/>
              </w:rPr>
              <w:fldChar w:fldCharType="end"/>
            </w:r>
          </w:hyperlink>
        </w:p>
        <w:p w:rsidR="00474F3D" w:rsidRDefault="00714A0C">
          <w:pPr>
            <w:pStyle w:val="20"/>
            <w:tabs>
              <w:tab w:val="left" w:pos="2606"/>
              <w:tab w:val="right" w:leader="dot" w:pos="11169"/>
            </w:tabs>
            <w:rPr>
              <w:rFonts w:asciiTheme="minorHAnsi" w:eastAsiaTheme="minorEastAsia" w:hAnsiTheme="minorHAnsi" w:cstheme="minorBidi"/>
              <w:noProof/>
              <w:sz w:val="22"/>
              <w:szCs w:val="22"/>
              <w:lang w:bidi="ar-SA"/>
            </w:rPr>
          </w:pPr>
          <w:hyperlink w:anchor="_Toc51676500" w:history="1">
            <w:r w:rsidR="00474F3D" w:rsidRPr="00421C41">
              <w:rPr>
                <w:rStyle w:val="aa"/>
                <w:noProof/>
                <w:spacing w:val="-2"/>
              </w:rPr>
              <w:t>1.2.3.1.</w:t>
            </w:r>
            <w:r w:rsidR="00474F3D">
              <w:rPr>
                <w:rFonts w:asciiTheme="minorHAnsi" w:eastAsiaTheme="minorEastAsia" w:hAnsiTheme="minorHAnsi" w:cstheme="minorBidi"/>
                <w:noProof/>
                <w:sz w:val="22"/>
                <w:szCs w:val="22"/>
                <w:lang w:bidi="ar-SA"/>
              </w:rPr>
              <w:tab/>
            </w:r>
            <w:r w:rsidR="00474F3D" w:rsidRPr="00421C41">
              <w:rPr>
                <w:rStyle w:val="aa"/>
                <w:noProof/>
              </w:rPr>
              <w:t>Русский</w:t>
            </w:r>
            <w:r w:rsidR="00474F3D" w:rsidRPr="00421C41">
              <w:rPr>
                <w:rStyle w:val="aa"/>
                <w:noProof/>
                <w:spacing w:val="-2"/>
              </w:rPr>
              <w:t xml:space="preserve"> </w:t>
            </w:r>
            <w:r w:rsidR="00474F3D" w:rsidRPr="00421C41">
              <w:rPr>
                <w:rStyle w:val="aa"/>
                <w:noProof/>
              </w:rPr>
              <w:t>язык</w:t>
            </w:r>
            <w:r w:rsidR="00474F3D">
              <w:rPr>
                <w:noProof/>
                <w:webHidden/>
              </w:rPr>
              <w:tab/>
            </w:r>
            <w:r w:rsidR="00474F3D">
              <w:rPr>
                <w:noProof/>
                <w:webHidden/>
              </w:rPr>
              <w:fldChar w:fldCharType="begin"/>
            </w:r>
            <w:r w:rsidR="00474F3D">
              <w:rPr>
                <w:noProof/>
                <w:webHidden/>
              </w:rPr>
              <w:instrText xml:space="preserve"> PAGEREF _Toc51676500 \h </w:instrText>
            </w:r>
            <w:r w:rsidR="00474F3D">
              <w:rPr>
                <w:noProof/>
                <w:webHidden/>
              </w:rPr>
            </w:r>
            <w:r w:rsidR="00474F3D">
              <w:rPr>
                <w:noProof/>
                <w:webHidden/>
              </w:rPr>
              <w:fldChar w:fldCharType="separate"/>
            </w:r>
            <w:r w:rsidR="00474F3D">
              <w:rPr>
                <w:noProof/>
                <w:webHidden/>
              </w:rPr>
              <w:t>26</w:t>
            </w:r>
            <w:r w:rsidR="00474F3D">
              <w:rPr>
                <w:noProof/>
                <w:webHidden/>
              </w:rPr>
              <w:fldChar w:fldCharType="end"/>
            </w:r>
          </w:hyperlink>
        </w:p>
        <w:p w:rsidR="00474F3D" w:rsidRDefault="00714A0C">
          <w:pPr>
            <w:pStyle w:val="20"/>
            <w:tabs>
              <w:tab w:val="right" w:leader="dot" w:pos="11169"/>
            </w:tabs>
            <w:rPr>
              <w:rFonts w:asciiTheme="minorHAnsi" w:eastAsiaTheme="minorEastAsia" w:hAnsiTheme="minorHAnsi" w:cstheme="minorBidi"/>
              <w:noProof/>
              <w:sz w:val="22"/>
              <w:szCs w:val="22"/>
              <w:lang w:bidi="ar-SA"/>
            </w:rPr>
          </w:pPr>
          <w:hyperlink w:anchor="_Toc51676501" w:history="1">
            <w:r w:rsidR="00474F3D" w:rsidRPr="00421C41">
              <w:rPr>
                <w:rStyle w:val="aa"/>
                <w:noProof/>
              </w:rPr>
              <w:t>Выпускник на базовом уровне получит возможность научиться:</w:t>
            </w:r>
            <w:r w:rsidR="00474F3D">
              <w:rPr>
                <w:noProof/>
                <w:webHidden/>
              </w:rPr>
              <w:tab/>
            </w:r>
            <w:r w:rsidR="00474F3D">
              <w:rPr>
                <w:noProof/>
                <w:webHidden/>
              </w:rPr>
              <w:fldChar w:fldCharType="begin"/>
            </w:r>
            <w:r w:rsidR="00474F3D">
              <w:rPr>
                <w:noProof/>
                <w:webHidden/>
              </w:rPr>
              <w:instrText xml:space="preserve"> PAGEREF _Toc51676501 \h </w:instrText>
            </w:r>
            <w:r w:rsidR="00474F3D">
              <w:rPr>
                <w:noProof/>
                <w:webHidden/>
              </w:rPr>
            </w:r>
            <w:r w:rsidR="00474F3D">
              <w:rPr>
                <w:noProof/>
                <w:webHidden/>
              </w:rPr>
              <w:fldChar w:fldCharType="separate"/>
            </w:r>
            <w:r w:rsidR="00474F3D">
              <w:rPr>
                <w:noProof/>
                <w:webHidden/>
              </w:rPr>
              <w:t>27</w:t>
            </w:r>
            <w:r w:rsidR="00474F3D">
              <w:rPr>
                <w:noProof/>
                <w:webHidden/>
              </w:rPr>
              <w:fldChar w:fldCharType="end"/>
            </w:r>
          </w:hyperlink>
        </w:p>
        <w:p w:rsidR="00474F3D" w:rsidRDefault="00714A0C">
          <w:pPr>
            <w:pStyle w:val="20"/>
            <w:tabs>
              <w:tab w:val="right" w:leader="dot" w:pos="11169"/>
            </w:tabs>
            <w:rPr>
              <w:rFonts w:asciiTheme="minorHAnsi" w:eastAsiaTheme="minorEastAsia" w:hAnsiTheme="minorHAnsi" w:cstheme="minorBidi"/>
              <w:noProof/>
              <w:sz w:val="22"/>
              <w:szCs w:val="22"/>
              <w:lang w:bidi="ar-SA"/>
            </w:rPr>
          </w:pPr>
          <w:hyperlink w:anchor="_Toc51676502" w:history="1">
            <w:r w:rsidR="00474F3D" w:rsidRPr="00421C41">
              <w:rPr>
                <w:rStyle w:val="aa"/>
                <w:noProof/>
              </w:rPr>
              <w:t>Выпускник на углубленном уровне научится:</w:t>
            </w:r>
            <w:r w:rsidR="00474F3D">
              <w:rPr>
                <w:noProof/>
                <w:webHidden/>
              </w:rPr>
              <w:tab/>
            </w:r>
            <w:r w:rsidR="00474F3D">
              <w:rPr>
                <w:noProof/>
                <w:webHidden/>
              </w:rPr>
              <w:fldChar w:fldCharType="begin"/>
            </w:r>
            <w:r w:rsidR="00474F3D">
              <w:rPr>
                <w:noProof/>
                <w:webHidden/>
              </w:rPr>
              <w:instrText xml:space="preserve"> PAGEREF _Toc51676502 \h </w:instrText>
            </w:r>
            <w:r w:rsidR="00474F3D">
              <w:rPr>
                <w:noProof/>
                <w:webHidden/>
              </w:rPr>
            </w:r>
            <w:r w:rsidR="00474F3D">
              <w:rPr>
                <w:noProof/>
                <w:webHidden/>
              </w:rPr>
              <w:fldChar w:fldCharType="separate"/>
            </w:r>
            <w:r w:rsidR="00474F3D">
              <w:rPr>
                <w:noProof/>
                <w:webHidden/>
              </w:rPr>
              <w:t>28</w:t>
            </w:r>
            <w:r w:rsidR="00474F3D">
              <w:rPr>
                <w:noProof/>
                <w:webHidden/>
              </w:rPr>
              <w:fldChar w:fldCharType="end"/>
            </w:r>
          </w:hyperlink>
        </w:p>
        <w:p w:rsidR="00474F3D" w:rsidRDefault="00714A0C">
          <w:pPr>
            <w:pStyle w:val="20"/>
            <w:tabs>
              <w:tab w:val="right" w:leader="dot" w:pos="11169"/>
            </w:tabs>
            <w:rPr>
              <w:rFonts w:asciiTheme="minorHAnsi" w:eastAsiaTheme="minorEastAsia" w:hAnsiTheme="minorHAnsi" w:cstheme="minorBidi"/>
              <w:noProof/>
              <w:sz w:val="22"/>
              <w:szCs w:val="22"/>
              <w:lang w:bidi="ar-SA"/>
            </w:rPr>
          </w:pPr>
          <w:hyperlink w:anchor="_Toc51676503" w:history="1">
            <w:r w:rsidR="00474F3D" w:rsidRPr="00421C41">
              <w:rPr>
                <w:rStyle w:val="aa"/>
                <w:noProof/>
              </w:rPr>
              <w:t>Выпускник на углубленном уровне получит возможность научиться:</w:t>
            </w:r>
            <w:r w:rsidR="00474F3D">
              <w:rPr>
                <w:noProof/>
                <w:webHidden/>
              </w:rPr>
              <w:tab/>
            </w:r>
            <w:r w:rsidR="00474F3D">
              <w:rPr>
                <w:noProof/>
                <w:webHidden/>
              </w:rPr>
              <w:fldChar w:fldCharType="begin"/>
            </w:r>
            <w:r w:rsidR="00474F3D">
              <w:rPr>
                <w:noProof/>
                <w:webHidden/>
              </w:rPr>
              <w:instrText xml:space="preserve"> PAGEREF _Toc51676503 \h </w:instrText>
            </w:r>
            <w:r w:rsidR="00474F3D">
              <w:rPr>
                <w:noProof/>
                <w:webHidden/>
              </w:rPr>
            </w:r>
            <w:r w:rsidR="00474F3D">
              <w:rPr>
                <w:noProof/>
                <w:webHidden/>
              </w:rPr>
              <w:fldChar w:fldCharType="separate"/>
            </w:r>
            <w:r w:rsidR="00474F3D">
              <w:rPr>
                <w:noProof/>
                <w:webHidden/>
              </w:rPr>
              <w:t>29</w:t>
            </w:r>
            <w:r w:rsidR="00474F3D">
              <w:rPr>
                <w:noProof/>
                <w:webHidden/>
              </w:rPr>
              <w:fldChar w:fldCharType="end"/>
            </w:r>
          </w:hyperlink>
        </w:p>
        <w:p w:rsidR="00474F3D" w:rsidRDefault="00714A0C">
          <w:pPr>
            <w:pStyle w:val="20"/>
            <w:tabs>
              <w:tab w:val="left" w:pos="2606"/>
              <w:tab w:val="right" w:leader="dot" w:pos="11169"/>
            </w:tabs>
            <w:rPr>
              <w:rFonts w:asciiTheme="minorHAnsi" w:eastAsiaTheme="minorEastAsia" w:hAnsiTheme="minorHAnsi" w:cstheme="minorBidi"/>
              <w:noProof/>
              <w:sz w:val="22"/>
              <w:szCs w:val="22"/>
              <w:lang w:bidi="ar-SA"/>
            </w:rPr>
          </w:pPr>
          <w:hyperlink w:anchor="_Toc51676504" w:history="1">
            <w:r w:rsidR="00474F3D" w:rsidRPr="00421C41">
              <w:rPr>
                <w:rStyle w:val="aa"/>
                <w:noProof/>
                <w:spacing w:val="-2"/>
              </w:rPr>
              <w:t>1.2.3.2.</w:t>
            </w:r>
            <w:r w:rsidR="00474F3D">
              <w:rPr>
                <w:rFonts w:asciiTheme="minorHAnsi" w:eastAsiaTheme="minorEastAsia" w:hAnsiTheme="minorHAnsi" w:cstheme="minorBidi"/>
                <w:noProof/>
                <w:sz w:val="22"/>
                <w:szCs w:val="22"/>
                <w:lang w:bidi="ar-SA"/>
              </w:rPr>
              <w:tab/>
            </w:r>
            <w:r w:rsidR="00474F3D" w:rsidRPr="00421C41">
              <w:rPr>
                <w:rStyle w:val="aa"/>
                <w:noProof/>
              </w:rPr>
              <w:t>Литература</w:t>
            </w:r>
            <w:r w:rsidR="00474F3D">
              <w:rPr>
                <w:noProof/>
                <w:webHidden/>
              </w:rPr>
              <w:tab/>
            </w:r>
            <w:r w:rsidR="00474F3D">
              <w:rPr>
                <w:noProof/>
                <w:webHidden/>
              </w:rPr>
              <w:fldChar w:fldCharType="begin"/>
            </w:r>
            <w:r w:rsidR="00474F3D">
              <w:rPr>
                <w:noProof/>
                <w:webHidden/>
              </w:rPr>
              <w:instrText xml:space="preserve"> PAGEREF _Toc51676504 \h </w:instrText>
            </w:r>
            <w:r w:rsidR="00474F3D">
              <w:rPr>
                <w:noProof/>
                <w:webHidden/>
              </w:rPr>
            </w:r>
            <w:r w:rsidR="00474F3D">
              <w:rPr>
                <w:noProof/>
                <w:webHidden/>
              </w:rPr>
              <w:fldChar w:fldCharType="separate"/>
            </w:r>
            <w:r w:rsidR="00474F3D">
              <w:rPr>
                <w:noProof/>
                <w:webHidden/>
              </w:rPr>
              <w:t>30</w:t>
            </w:r>
            <w:r w:rsidR="00474F3D">
              <w:rPr>
                <w:noProof/>
                <w:webHidden/>
              </w:rPr>
              <w:fldChar w:fldCharType="end"/>
            </w:r>
          </w:hyperlink>
        </w:p>
        <w:p w:rsidR="00474F3D" w:rsidRDefault="00714A0C">
          <w:pPr>
            <w:pStyle w:val="20"/>
            <w:tabs>
              <w:tab w:val="right" w:leader="dot" w:pos="11169"/>
            </w:tabs>
            <w:rPr>
              <w:rFonts w:asciiTheme="minorHAnsi" w:eastAsiaTheme="minorEastAsia" w:hAnsiTheme="minorHAnsi" w:cstheme="minorBidi"/>
              <w:noProof/>
              <w:sz w:val="22"/>
              <w:szCs w:val="22"/>
              <w:lang w:bidi="ar-SA"/>
            </w:rPr>
          </w:pPr>
          <w:hyperlink w:anchor="_Toc51676505" w:history="1">
            <w:r w:rsidR="00474F3D" w:rsidRPr="00421C41">
              <w:rPr>
                <w:rStyle w:val="aa"/>
                <w:noProof/>
              </w:rPr>
              <w:t>Выпускник на базовом уровне получит возможность научиться:</w:t>
            </w:r>
            <w:r w:rsidR="00474F3D">
              <w:rPr>
                <w:noProof/>
                <w:webHidden/>
              </w:rPr>
              <w:tab/>
            </w:r>
            <w:r w:rsidR="00474F3D">
              <w:rPr>
                <w:noProof/>
                <w:webHidden/>
              </w:rPr>
              <w:fldChar w:fldCharType="begin"/>
            </w:r>
            <w:r w:rsidR="00474F3D">
              <w:rPr>
                <w:noProof/>
                <w:webHidden/>
              </w:rPr>
              <w:instrText xml:space="preserve"> PAGEREF _Toc51676505 \h </w:instrText>
            </w:r>
            <w:r w:rsidR="00474F3D">
              <w:rPr>
                <w:noProof/>
                <w:webHidden/>
              </w:rPr>
            </w:r>
            <w:r w:rsidR="00474F3D">
              <w:rPr>
                <w:noProof/>
                <w:webHidden/>
              </w:rPr>
              <w:fldChar w:fldCharType="separate"/>
            </w:r>
            <w:r w:rsidR="00474F3D">
              <w:rPr>
                <w:noProof/>
                <w:webHidden/>
              </w:rPr>
              <w:t>31</w:t>
            </w:r>
            <w:r w:rsidR="00474F3D">
              <w:rPr>
                <w:noProof/>
                <w:webHidden/>
              </w:rPr>
              <w:fldChar w:fldCharType="end"/>
            </w:r>
          </w:hyperlink>
        </w:p>
        <w:p w:rsidR="00474F3D" w:rsidRDefault="00714A0C">
          <w:pPr>
            <w:pStyle w:val="30"/>
            <w:tabs>
              <w:tab w:val="right" w:leader="dot" w:pos="11169"/>
            </w:tabs>
            <w:rPr>
              <w:rFonts w:asciiTheme="minorHAnsi" w:eastAsiaTheme="minorEastAsia" w:hAnsiTheme="minorHAnsi" w:cstheme="minorBidi"/>
              <w:noProof/>
              <w:lang w:bidi="ar-SA"/>
            </w:rPr>
          </w:pPr>
          <w:hyperlink w:anchor="_Toc51676506" w:history="1">
            <w:r w:rsidR="00474F3D" w:rsidRPr="00421C41">
              <w:rPr>
                <w:rStyle w:val="aa"/>
                <w:noProof/>
              </w:rPr>
              <w:t>Выпускник на базовом уровне получит возможность</w:t>
            </w:r>
            <w:r w:rsidR="00474F3D" w:rsidRPr="00421C41">
              <w:rPr>
                <w:rStyle w:val="aa"/>
                <w:noProof/>
                <w:spacing w:val="-17"/>
              </w:rPr>
              <w:t xml:space="preserve"> </w:t>
            </w:r>
            <w:r w:rsidR="00474F3D" w:rsidRPr="00421C41">
              <w:rPr>
                <w:rStyle w:val="aa"/>
                <w:noProof/>
              </w:rPr>
              <w:t>узнать:</w:t>
            </w:r>
            <w:r w:rsidR="00474F3D">
              <w:rPr>
                <w:noProof/>
                <w:webHidden/>
              </w:rPr>
              <w:tab/>
            </w:r>
            <w:r w:rsidR="00474F3D">
              <w:rPr>
                <w:noProof/>
                <w:webHidden/>
              </w:rPr>
              <w:fldChar w:fldCharType="begin"/>
            </w:r>
            <w:r w:rsidR="00474F3D">
              <w:rPr>
                <w:noProof/>
                <w:webHidden/>
              </w:rPr>
              <w:instrText xml:space="preserve"> PAGEREF _Toc51676506 \h </w:instrText>
            </w:r>
            <w:r w:rsidR="00474F3D">
              <w:rPr>
                <w:noProof/>
                <w:webHidden/>
              </w:rPr>
            </w:r>
            <w:r w:rsidR="00474F3D">
              <w:rPr>
                <w:noProof/>
                <w:webHidden/>
              </w:rPr>
              <w:fldChar w:fldCharType="separate"/>
            </w:r>
            <w:r w:rsidR="00474F3D">
              <w:rPr>
                <w:noProof/>
                <w:webHidden/>
              </w:rPr>
              <w:t>32</w:t>
            </w:r>
            <w:r w:rsidR="00474F3D">
              <w:rPr>
                <w:noProof/>
                <w:webHidden/>
              </w:rPr>
              <w:fldChar w:fldCharType="end"/>
            </w:r>
          </w:hyperlink>
        </w:p>
        <w:p w:rsidR="00474F3D" w:rsidRDefault="00714A0C">
          <w:pPr>
            <w:pStyle w:val="20"/>
            <w:tabs>
              <w:tab w:val="left" w:pos="2606"/>
              <w:tab w:val="right" w:leader="dot" w:pos="11169"/>
            </w:tabs>
            <w:rPr>
              <w:rFonts w:asciiTheme="minorHAnsi" w:eastAsiaTheme="minorEastAsia" w:hAnsiTheme="minorHAnsi" w:cstheme="minorBidi"/>
              <w:noProof/>
              <w:sz w:val="22"/>
              <w:szCs w:val="22"/>
              <w:lang w:bidi="ar-SA"/>
            </w:rPr>
          </w:pPr>
          <w:hyperlink w:anchor="_Toc51676507" w:history="1">
            <w:r w:rsidR="00474F3D" w:rsidRPr="00421C41">
              <w:rPr>
                <w:rStyle w:val="aa"/>
                <w:noProof/>
                <w:spacing w:val="-2"/>
              </w:rPr>
              <w:t>1.2.3.3.</w:t>
            </w:r>
            <w:r w:rsidR="00474F3D">
              <w:rPr>
                <w:rFonts w:asciiTheme="minorHAnsi" w:eastAsiaTheme="minorEastAsia" w:hAnsiTheme="minorHAnsi" w:cstheme="minorBidi"/>
                <w:noProof/>
                <w:sz w:val="22"/>
                <w:szCs w:val="22"/>
                <w:lang w:bidi="ar-SA"/>
              </w:rPr>
              <w:tab/>
            </w:r>
            <w:r w:rsidR="00474F3D" w:rsidRPr="00421C41">
              <w:rPr>
                <w:rStyle w:val="aa"/>
                <w:noProof/>
              </w:rPr>
              <w:t>Родной язык (русский) Выпускник</w:t>
            </w:r>
            <w:r w:rsidR="00474F3D" w:rsidRPr="00421C41">
              <w:rPr>
                <w:rStyle w:val="aa"/>
                <w:noProof/>
                <w:spacing w:val="-2"/>
              </w:rPr>
              <w:t xml:space="preserve"> </w:t>
            </w:r>
            <w:r w:rsidR="00474F3D" w:rsidRPr="00421C41">
              <w:rPr>
                <w:rStyle w:val="aa"/>
                <w:noProof/>
              </w:rPr>
              <w:t>научится:</w:t>
            </w:r>
            <w:r w:rsidR="00474F3D">
              <w:rPr>
                <w:noProof/>
                <w:webHidden/>
              </w:rPr>
              <w:tab/>
            </w:r>
            <w:r w:rsidR="00474F3D">
              <w:rPr>
                <w:noProof/>
                <w:webHidden/>
              </w:rPr>
              <w:fldChar w:fldCharType="begin"/>
            </w:r>
            <w:r w:rsidR="00474F3D">
              <w:rPr>
                <w:noProof/>
                <w:webHidden/>
              </w:rPr>
              <w:instrText xml:space="preserve"> PAGEREF _Toc51676507 \h </w:instrText>
            </w:r>
            <w:r w:rsidR="00474F3D">
              <w:rPr>
                <w:noProof/>
                <w:webHidden/>
              </w:rPr>
            </w:r>
            <w:r w:rsidR="00474F3D">
              <w:rPr>
                <w:noProof/>
                <w:webHidden/>
              </w:rPr>
              <w:fldChar w:fldCharType="separate"/>
            </w:r>
            <w:r w:rsidR="00474F3D">
              <w:rPr>
                <w:noProof/>
                <w:webHidden/>
              </w:rPr>
              <w:t>32</w:t>
            </w:r>
            <w:r w:rsidR="00474F3D">
              <w:rPr>
                <w:noProof/>
                <w:webHidden/>
              </w:rPr>
              <w:fldChar w:fldCharType="end"/>
            </w:r>
          </w:hyperlink>
        </w:p>
        <w:p w:rsidR="00474F3D" w:rsidRDefault="00714A0C">
          <w:pPr>
            <w:pStyle w:val="30"/>
            <w:tabs>
              <w:tab w:val="right" w:leader="dot" w:pos="11169"/>
            </w:tabs>
            <w:rPr>
              <w:rFonts w:asciiTheme="minorHAnsi" w:eastAsiaTheme="minorEastAsia" w:hAnsiTheme="minorHAnsi" w:cstheme="minorBidi"/>
              <w:noProof/>
              <w:lang w:bidi="ar-SA"/>
            </w:rPr>
          </w:pPr>
          <w:hyperlink w:anchor="_Toc51676508" w:history="1">
            <w:r w:rsidR="00474F3D" w:rsidRPr="00421C41">
              <w:rPr>
                <w:rStyle w:val="aa"/>
                <w:noProof/>
              </w:rPr>
              <w:t>Выпускник получит возможность научиться:</w:t>
            </w:r>
            <w:r w:rsidR="00474F3D">
              <w:rPr>
                <w:noProof/>
                <w:webHidden/>
              </w:rPr>
              <w:tab/>
            </w:r>
            <w:r w:rsidR="00474F3D">
              <w:rPr>
                <w:noProof/>
                <w:webHidden/>
              </w:rPr>
              <w:fldChar w:fldCharType="begin"/>
            </w:r>
            <w:r w:rsidR="00474F3D">
              <w:rPr>
                <w:noProof/>
                <w:webHidden/>
              </w:rPr>
              <w:instrText xml:space="preserve"> PAGEREF _Toc51676508 \h </w:instrText>
            </w:r>
            <w:r w:rsidR="00474F3D">
              <w:rPr>
                <w:noProof/>
                <w:webHidden/>
              </w:rPr>
            </w:r>
            <w:r w:rsidR="00474F3D">
              <w:rPr>
                <w:noProof/>
                <w:webHidden/>
              </w:rPr>
              <w:fldChar w:fldCharType="separate"/>
            </w:r>
            <w:r w:rsidR="00474F3D">
              <w:rPr>
                <w:noProof/>
                <w:webHidden/>
              </w:rPr>
              <w:t>33</w:t>
            </w:r>
            <w:r w:rsidR="00474F3D">
              <w:rPr>
                <w:noProof/>
                <w:webHidden/>
              </w:rPr>
              <w:fldChar w:fldCharType="end"/>
            </w:r>
          </w:hyperlink>
        </w:p>
        <w:p w:rsidR="00474F3D" w:rsidRDefault="00714A0C">
          <w:pPr>
            <w:pStyle w:val="20"/>
            <w:tabs>
              <w:tab w:val="left" w:pos="2606"/>
              <w:tab w:val="right" w:leader="dot" w:pos="11169"/>
            </w:tabs>
            <w:rPr>
              <w:rFonts w:asciiTheme="minorHAnsi" w:eastAsiaTheme="minorEastAsia" w:hAnsiTheme="minorHAnsi" w:cstheme="minorBidi"/>
              <w:noProof/>
              <w:sz w:val="22"/>
              <w:szCs w:val="22"/>
              <w:lang w:bidi="ar-SA"/>
            </w:rPr>
          </w:pPr>
          <w:hyperlink w:anchor="_Toc51676509" w:history="1">
            <w:r w:rsidR="00474F3D" w:rsidRPr="00421C41">
              <w:rPr>
                <w:rStyle w:val="aa"/>
                <w:noProof/>
                <w:spacing w:val="-2"/>
              </w:rPr>
              <w:t>1.2.3.4.</w:t>
            </w:r>
            <w:r w:rsidR="00474F3D">
              <w:rPr>
                <w:rFonts w:asciiTheme="minorHAnsi" w:eastAsiaTheme="minorEastAsia" w:hAnsiTheme="minorHAnsi" w:cstheme="minorBidi"/>
                <w:noProof/>
                <w:sz w:val="22"/>
                <w:szCs w:val="22"/>
                <w:lang w:bidi="ar-SA"/>
              </w:rPr>
              <w:tab/>
            </w:r>
            <w:r w:rsidR="00474F3D" w:rsidRPr="00421C41">
              <w:rPr>
                <w:rStyle w:val="aa"/>
                <w:noProof/>
              </w:rPr>
              <w:t>Иностранный язык</w:t>
            </w:r>
            <w:r w:rsidR="00474F3D">
              <w:rPr>
                <w:noProof/>
                <w:webHidden/>
              </w:rPr>
              <w:tab/>
            </w:r>
            <w:r w:rsidR="00474F3D">
              <w:rPr>
                <w:noProof/>
                <w:webHidden/>
              </w:rPr>
              <w:fldChar w:fldCharType="begin"/>
            </w:r>
            <w:r w:rsidR="00474F3D">
              <w:rPr>
                <w:noProof/>
                <w:webHidden/>
              </w:rPr>
              <w:instrText xml:space="preserve"> PAGEREF _Toc51676509 \h </w:instrText>
            </w:r>
            <w:r w:rsidR="00474F3D">
              <w:rPr>
                <w:noProof/>
                <w:webHidden/>
              </w:rPr>
            </w:r>
            <w:r w:rsidR="00474F3D">
              <w:rPr>
                <w:noProof/>
                <w:webHidden/>
              </w:rPr>
              <w:fldChar w:fldCharType="separate"/>
            </w:r>
            <w:r w:rsidR="00474F3D">
              <w:rPr>
                <w:noProof/>
                <w:webHidden/>
              </w:rPr>
              <w:t>34</w:t>
            </w:r>
            <w:r w:rsidR="00474F3D">
              <w:rPr>
                <w:noProof/>
                <w:webHidden/>
              </w:rPr>
              <w:fldChar w:fldCharType="end"/>
            </w:r>
          </w:hyperlink>
        </w:p>
        <w:p w:rsidR="00474F3D" w:rsidRDefault="00714A0C">
          <w:pPr>
            <w:pStyle w:val="20"/>
            <w:tabs>
              <w:tab w:val="right" w:leader="dot" w:pos="11169"/>
            </w:tabs>
            <w:rPr>
              <w:rFonts w:asciiTheme="minorHAnsi" w:eastAsiaTheme="minorEastAsia" w:hAnsiTheme="minorHAnsi" w:cstheme="minorBidi"/>
              <w:noProof/>
              <w:sz w:val="22"/>
              <w:szCs w:val="22"/>
              <w:lang w:bidi="ar-SA"/>
            </w:rPr>
          </w:pPr>
          <w:hyperlink w:anchor="_Toc51676510" w:history="1">
            <w:r w:rsidR="00474F3D" w:rsidRPr="00421C41">
              <w:rPr>
                <w:rStyle w:val="aa"/>
                <w:noProof/>
              </w:rPr>
              <w:t>Говорение, монологическая речь</w:t>
            </w:r>
            <w:r w:rsidR="00474F3D">
              <w:rPr>
                <w:noProof/>
                <w:webHidden/>
              </w:rPr>
              <w:tab/>
            </w:r>
            <w:r w:rsidR="00474F3D">
              <w:rPr>
                <w:noProof/>
                <w:webHidden/>
              </w:rPr>
              <w:fldChar w:fldCharType="begin"/>
            </w:r>
            <w:r w:rsidR="00474F3D">
              <w:rPr>
                <w:noProof/>
                <w:webHidden/>
              </w:rPr>
              <w:instrText xml:space="preserve"> PAGEREF _Toc51676510 \h </w:instrText>
            </w:r>
            <w:r w:rsidR="00474F3D">
              <w:rPr>
                <w:noProof/>
                <w:webHidden/>
              </w:rPr>
            </w:r>
            <w:r w:rsidR="00474F3D">
              <w:rPr>
                <w:noProof/>
                <w:webHidden/>
              </w:rPr>
              <w:fldChar w:fldCharType="separate"/>
            </w:r>
            <w:r w:rsidR="00474F3D">
              <w:rPr>
                <w:noProof/>
                <w:webHidden/>
              </w:rPr>
              <w:t>35</w:t>
            </w:r>
            <w:r w:rsidR="00474F3D">
              <w:rPr>
                <w:noProof/>
                <w:webHidden/>
              </w:rPr>
              <w:fldChar w:fldCharType="end"/>
            </w:r>
          </w:hyperlink>
        </w:p>
        <w:p w:rsidR="00474F3D" w:rsidRDefault="00714A0C">
          <w:pPr>
            <w:pStyle w:val="20"/>
            <w:tabs>
              <w:tab w:val="right" w:leader="dot" w:pos="11169"/>
            </w:tabs>
            <w:rPr>
              <w:rFonts w:asciiTheme="minorHAnsi" w:eastAsiaTheme="minorEastAsia" w:hAnsiTheme="minorHAnsi" w:cstheme="minorBidi"/>
              <w:noProof/>
              <w:sz w:val="22"/>
              <w:szCs w:val="22"/>
              <w:lang w:bidi="ar-SA"/>
            </w:rPr>
          </w:pPr>
          <w:hyperlink w:anchor="_Toc51676511" w:history="1">
            <w:r w:rsidR="00474F3D" w:rsidRPr="00421C41">
              <w:rPr>
                <w:rStyle w:val="aa"/>
                <w:noProof/>
              </w:rPr>
              <w:t>Аудирование</w:t>
            </w:r>
            <w:r w:rsidR="00474F3D">
              <w:rPr>
                <w:noProof/>
                <w:webHidden/>
              </w:rPr>
              <w:tab/>
            </w:r>
            <w:r w:rsidR="00474F3D">
              <w:rPr>
                <w:noProof/>
                <w:webHidden/>
              </w:rPr>
              <w:fldChar w:fldCharType="begin"/>
            </w:r>
            <w:r w:rsidR="00474F3D">
              <w:rPr>
                <w:noProof/>
                <w:webHidden/>
              </w:rPr>
              <w:instrText xml:space="preserve"> PAGEREF _Toc51676511 \h </w:instrText>
            </w:r>
            <w:r w:rsidR="00474F3D">
              <w:rPr>
                <w:noProof/>
                <w:webHidden/>
              </w:rPr>
            </w:r>
            <w:r w:rsidR="00474F3D">
              <w:rPr>
                <w:noProof/>
                <w:webHidden/>
              </w:rPr>
              <w:fldChar w:fldCharType="separate"/>
            </w:r>
            <w:r w:rsidR="00474F3D">
              <w:rPr>
                <w:noProof/>
                <w:webHidden/>
              </w:rPr>
              <w:t>35</w:t>
            </w:r>
            <w:r w:rsidR="00474F3D">
              <w:rPr>
                <w:noProof/>
                <w:webHidden/>
              </w:rPr>
              <w:fldChar w:fldCharType="end"/>
            </w:r>
          </w:hyperlink>
        </w:p>
        <w:p w:rsidR="00474F3D" w:rsidRDefault="00714A0C">
          <w:pPr>
            <w:pStyle w:val="20"/>
            <w:tabs>
              <w:tab w:val="right" w:leader="dot" w:pos="11169"/>
            </w:tabs>
            <w:rPr>
              <w:rFonts w:asciiTheme="minorHAnsi" w:eastAsiaTheme="minorEastAsia" w:hAnsiTheme="minorHAnsi" w:cstheme="minorBidi"/>
              <w:noProof/>
              <w:sz w:val="22"/>
              <w:szCs w:val="22"/>
              <w:lang w:bidi="ar-SA"/>
            </w:rPr>
          </w:pPr>
          <w:hyperlink w:anchor="_Toc51676512" w:history="1">
            <w:r w:rsidR="00474F3D" w:rsidRPr="00421C41">
              <w:rPr>
                <w:rStyle w:val="aa"/>
                <w:noProof/>
              </w:rPr>
              <w:t>Чтение</w:t>
            </w:r>
            <w:r w:rsidR="00474F3D">
              <w:rPr>
                <w:noProof/>
                <w:webHidden/>
              </w:rPr>
              <w:tab/>
            </w:r>
            <w:r w:rsidR="00474F3D">
              <w:rPr>
                <w:noProof/>
                <w:webHidden/>
              </w:rPr>
              <w:fldChar w:fldCharType="begin"/>
            </w:r>
            <w:r w:rsidR="00474F3D">
              <w:rPr>
                <w:noProof/>
                <w:webHidden/>
              </w:rPr>
              <w:instrText xml:space="preserve"> PAGEREF _Toc51676512 \h </w:instrText>
            </w:r>
            <w:r w:rsidR="00474F3D">
              <w:rPr>
                <w:noProof/>
                <w:webHidden/>
              </w:rPr>
            </w:r>
            <w:r w:rsidR="00474F3D">
              <w:rPr>
                <w:noProof/>
                <w:webHidden/>
              </w:rPr>
              <w:fldChar w:fldCharType="separate"/>
            </w:r>
            <w:r w:rsidR="00474F3D">
              <w:rPr>
                <w:noProof/>
                <w:webHidden/>
              </w:rPr>
              <w:t>35</w:t>
            </w:r>
            <w:r w:rsidR="00474F3D">
              <w:rPr>
                <w:noProof/>
                <w:webHidden/>
              </w:rPr>
              <w:fldChar w:fldCharType="end"/>
            </w:r>
          </w:hyperlink>
        </w:p>
        <w:p w:rsidR="00474F3D" w:rsidRDefault="00714A0C">
          <w:pPr>
            <w:pStyle w:val="20"/>
            <w:tabs>
              <w:tab w:val="right" w:leader="dot" w:pos="11169"/>
            </w:tabs>
            <w:rPr>
              <w:rFonts w:asciiTheme="minorHAnsi" w:eastAsiaTheme="minorEastAsia" w:hAnsiTheme="minorHAnsi" w:cstheme="minorBidi"/>
              <w:noProof/>
              <w:sz w:val="22"/>
              <w:szCs w:val="22"/>
              <w:lang w:bidi="ar-SA"/>
            </w:rPr>
          </w:pPr>
          <w:hyperlink w:anchor="_Toc51676513" w:history="1">
            <w:r w:rsidR="00474F3D" w:rsidRPr="00421C41">
              <w:rPr>
                <w:rStyle w:val="aa"/>
                <w:noProof/>
              </w:rPr>
              <w:t>Письмо</w:t>
            </w:r>
            <w:r w:rsidR="00474F3D">
              <w:rPr>
                <w:noProof/>
                <w:webHidden/>
              </w:rPr>
              <w:tab/>
            </w:r>
            <w:r w:rsidR="00474F3D">
              <w:rPr>
                <w:noProof/>
                <w:webHidden/>
              </w:rPr>
              <w:fldChar w:fldCharType="begin"/>
            </w:r>
            <w:r w:rsidR="00474F3D">
              <w:rPr>
                <w:noProof/>
                <w:webHidden/>
              </w:rPr>
              <w:instrText xml:space="preserve"> PAGEREF _Toc51676513 \h </w:instrText>
            </w:r>
            <w:r w:rsidR="00474F3D">
              <w:rPr>
                <w:noProof/>
                <w:webHidden/>
              </w:rPr>
            </w:r>
            <w:r w:rsidR="00474F3D">
              <w:rPr>
                <w:noProof/>
                <w:webHidden/>
              </w:rPr>
              <w:fldChar w:fldCharType="separate"/>
            </w:r>
            <w:r w:rsidR="00474F3D">
              <w:rPr>
                <w:noProof/>
                <w:webHidden/>
              </w:rPr>
              <w:t>35</w:t>
            </w:r>
            <w:r w:rsidR="00474F3D">
              <w:rPr>
                <w:noProof/>
                <w:webHidden/>
              </w:rPr>
              <w:fldChar w:fldCharType="end"/>
            </w:r>
          </w:hyperlink>
        </w:p>
        <w:p w:rsidR="00474F3D" w:rsidRDefault="00714A0C">
          <w:pPr>
            <w:pStyle w:val="20"/>
            <w:tabs>
              <w:tab w:val="right" w:leader="dot" w:pos="11169"/>
            </w:tabs>
            <w:rPr>
              <w:rFonts w:asciiTheme="minorHAnsi" w:eastAsiaTheme="minorEastAsia" w:hAnsiTheme="minorHAnsi" w:cstheme="minorBidi"/>
              <w:noProof/>
              <w:sz w:val="22"/>
              <w:szCs w:val="22"/>
              <w:lang w:bidi="ar-SA"/>
            </w:rPr>
          </w:pPr>
          <w:hyperlink w:anchor="_Toc51676514" w:history="1">
            <w:r w:rsidR="00474F3D" w:rsidRPr="00421C41">
              <w:rPr>
                <w:rStyle w:val="aa"/>
                <w:noProof/>
              </w:rPr>
              <w:t>Фонетическая сторона речи</w:t>
            </w:r>
            <w:r w:rsidR="00474F3D">
              <w:rPr>
                <w:noProof/>
                <w:webHidden/>
              </w:rPr>
              <w:tab/>
            </w:r>
            <w:r w:rsidR="00474F3D">
              <w:rPr>
                <w:noProof/>
                <w:webHidden/>
              </w:rPr>
              <w:fldChar w:fldCharType="begin"/>
            </w:r>
            <w:r w:rsidR="00474F3D">
              <w:rPr>
                <w:noProof/>
                <w:webHidden/>
              </w:rPr>
              <w:instrText xml:space="preserve"> PAGEREF _Toc51676514 \h </w:instrText>
            </w:r>
            <w:r w:rsidR="00474F3D">
              <w:rPr>
                <w:noProof/>
                <w:webHidden/>
              </w:rPr>
            </w:r>
            <w:r w:rsidR="00474F3D">
              <w:rPr>
                <w:noProof/>
                <w:webHidden/>
              </w:rPr>
              <w:fldChar w:fldCharType="separate"/>
            </w:r>
            <w:r w:rsidR="00474F3D">
              <w:rPr>
                <w:noProof/>
                <w:webHidden/>
              </w:rPr>
              <w:t>36</w:t>
            </w:r>
            <w:r w:rsidR="00474F3D">
              <w:rPr>
                <w:noProof/>
                <w:webHidden/>
              </w:rPr>
              <w:fldChar w:fldCharType="end"/>
            </w:r>
          </w:hyperlink>
        </w:p>
        <w:p w:rsidR="00474F3D" w:rsidRDefault="00714A0C">
          <w:pPr>
            <w:pStyle w:val="20"/>
            <w:tabs>
              <w:tab w:val="right" w:leader="dot" w:pos="11169"/>
            </w:tabs>
            <w:rPr>
              <w:rFonts w:asciiTheme="minorHAnsi" w:eastAsiaTheme="minorEastAsia" w:hAnsiTheme="minorHAnsi" w:cstheme="minorBidi"/>
              <w:noProof/>
              <w:sz w:val="22"/>
              <w:szCs w:val="22"/>
              <w:lang w:bidi="ar-SA"/>
            </w:rPr>
          </w:pPr>
          <w:hyperlink w:anchor="_Toc51676515" w:history="1">
            <w:r w:rsidR="00474F3D" w:rsidRPr="00421C41">
              <w:rPr>
                <w:rStyle w:val="aa"/>
                <w:noProof/>
              </w:rPr>
              <w:t>Лексическая сторона речи</w:t>
            </w:r>
            <w:r w:rsidR="00474F3D">
              <w:rPr>
                <w:noProof/>
                <w:webHidden/>
              </w:rPr>
              <w:tab/>
            </w:r>
            <w:r w:rsidR="00474F3D">
              <w:rPr>
                <w:noProof/>
                <w:webHidden/>
              </w:rPr>
              <w:fldChar w:fldCharType="begin"/>
            </w:r>
            <w:r w:rsidR="00474F3D">
              <w:rPr>
                <w:noProof/>
                <w:webHidden/>
              </w:rPr>
              <w:instrText xml:space="preserve"> PAGEREF _Toc51676515 \h </w:instrText>
            </w:r>
            <w:r w:rsidR="00474F3D">
              <w:rPr>
                <w:noProof/>
                <w:webHidden/>
              </w:rPr>
            </w:r>
            <w:r w:rsidR="00474F3D">
              <w:rPr>
                <w:noProof/>
                <w:webHidden/>
              </w:rPr>
              <w:fldChar w:fldCharType="separate"/>
            </w:r>
            <w:r w:rsidR="00474F3D">
              <w:rPr>
                <w:noProof/>
                <w:webHidden/>
              </w:rPr>
              <w:t>36</w:t>
            </w:r>
            <w:r w:rsidR="00474F3D">
              <w:rPr>
                <w:noProof/>
                <w:webHidden/>
              </w:rPr>
              <w:fldChar w:fldCharType="end"/>
            </w:r>
          </w:hyperlink>
        </w:p>
        <w:p w:rsidR="00474F3D" w:rsidRDefault="00714A0C">
          <w:pPr>
            <w:pStyle w:val="20"/>
            <w:tabs>
              <w:tab w:val="right" w:leader="dot" w:pos="11169"/>
            </w:tabs>
            <w:rPr>
              <w:rFonts w:asciiTheme="minorHAnsi" w:eastAsiaTheme="minorEastAsia" w:hAnsiTheme="minorHAnsi" w:cstheme="minorBidi"/>
              <w:noProof/>
              <w:sz w:val="22"/>
              <w:szCs w:val="22"/>
              <w:lang w:bidi="ar-SA"/>
            </w:rPr>
          </w:pPr>
          <w:hyperlink w:anchor="_Toc51676516" w:history="1">
            <w:r w:rsidR="00474F3D" w:rsidRPr="00421C41">
              <w:rPr>
                <w:rStyle w:val="aa"/>
                <w:noProof/>
              </w:rPr>
              <w:t>Грамматическая сторона речи</w:t>
            </w:r>
            <w:r w:rsidR="00474F3D">
              <w:rPr>
                <w:noProof/>
                <w:webHidden/>
              </w:rPr>
              <w:tab/>
            </w:r>
            <w:r w:rsidR="00474F3D">
              <w:rPr>
                <w:noProof/>
                <w:webHidden/>
              </w:rPr>
              <w:fldChar w:fldCharType="begin"/>
            </w:r>
            <w:r w:rsidR="00474F3D">
              <w:rPr>
                <w:noProof/>
                <w:webHidden/>
              </w:rPr>
              <w:instrText xml:space="preserve"> PAGEREF _Toc51676516 \h </w:instrText>
            </w:r>
            <w:r w:rsidR="00474F3D">
              <w:rPr>
                <w:noProof/>
                <w:webHidden/>
              </w:rPr>
            </w:r>
            <w:r w:rsidR="00474F3D">
              <w:rPr>
                <w:noProof/>
                <w:webHidden/>
              </w:rPr>
              <w:fldChar w:fldCharType="separate"/>
            </w:r>
            <w:r w:rsidR="00474F3D">
              <w:rPr>
                <w:noProof/>
                <w:webHidden/>
              </w:rPr>
              <w:t>36</w:t>
            </w:r>
            <w:r w:rsidR="00474F3D">
              <w:rPr>
                <w:noProof/>
                <w:webHidden/>
              </w:rPr>
              <w:fldChar w:fldCharType="end"/>
            </w:r>
          </w:hyperlink>
        </w:p>
        <w:p w:rsidR="00474F3D" w:rsidRDefault="00714A0C">
          <w:pPr>
            <w:pStyle w:val="30"/>
            <w:tabs>
              <w:tab w:val="right" w:leader="dot" w:pos="11169"/>
            </w:tabs>
            <w:rPr>
              <w:rFonts w:asciiTheme="minorHAnsi" w:eastAsiaTheme="minorEastAsia" w:hAnsiTheme="minorHAnsi" w:cstheme="minorBidi"/>
              <w:noProof/>
              <w:lang w:bidi="ar-SA"/>
            </w:rPr>
          </w:pPr>
          <w:hyperlink w:anchor="_Toc51676517" w:history="1">
            <w:r w:rsidR="00474F3D" w:rsidRPr="00421C41">
              <w:rPr>
                <w:rStyle w:val="aa"/>
                <w:noProof/>
              </w:rPr>
              <w:t>Выпускник на базовом уровне получит возможность научиться:</w:t>
            </w:r>
            <w:r w:rsidR="00474F3D">
              <w:rPr>
                <w:noProof/>
                <w:webHidden/>
              </w:rPr>
              <w:tab/>
            </w:r>
            <w:r w:rsidR="00474F3D">
              <w:rPr>
                <w:noProof/>
                <w:webHidden/>
              </w:rPr>
              <w:fldChar w:fldCharType="begin"/>
            </w:r>
            <w:r w:rsidR="00474F3D">
              <w:rPr>
                <w:noProof/>
                <w:webHidden/>
              </w:rPr>
              <w:instrText xml:space="preserve"> PAGEREF _Toc51676517 \h </w:instrText>
            </w:r>
            <w:r w:rsidR="00474F3D">
              <w:rPr>
                <w:noProof/>
                <w:webHidden/>
              </w:rPr>
            </w:r>
            <w:r w:rsidR="00474F3D">
              <w:rPr>
                <w:noProof/>
                <w:webHidden/>
              </w:rPr>
              <w:fldChar w:fldCharType="separate"/>
            </w:r>
            <w:r w:rsidR="00474F3D">
              <w:rPr>
                <w:noProof/>
                <w:webHidden/>
              </w:rPr>
              <w:t>38</w:t>
            </w:r>
            <w:r w:rsidR="00474F3D">
              <w:rPr>
                <w:noProof/>
                <w:webHidden/>
              </w:rPr>
              <w:fldChar w:fldCharType="end"/>
            </w:r>
          </w:hyperlink>
        </w:p>
        <w:p w:rsidR="00474F3D" w:rsidRDefault="00714A0C">
          <w:pPr>
            <w:pStyle w:val="30"/>
            <w:tabs>
              <w:tab w:val="right" w:leader="dot" w:pos="11169"/>
            </w:tabs>
            <w:rPr>
              <w:rFonts w:asciiTheme="minorHAnsi" w:eastAsiaTheme="minorEastAsia" w:hAnsiTheme="minorHAnsi" w:cstheme="minorBidi"/>
              <w:noProof/>
              <w:lang w:bidi="ar-SA"/>
            </w:rPr>
          </w:pPr>
          <w:hyperlink w:anchor="_Toc51676518" w:history="1">
            <w:r w:rsidR="00474F3D" w:rsidRPr="00421C41">
              <w:rPr>
                <w:rStyle w:val="aa"/>
                <w:noProof/>
              </w:rPr>
              <w:t>Говорение, монологическая речь</w:t>
            </w:r>
            <w:r w:rsidR="00474F3D">
              <w:rPr>
                <w:noProof/>
                <w:webHidden/>
              </w:rPr>
              <w:tab/>
            </w:r>
            <w:r w:rsidR="00474F3D">
              <w:rPr>
                <w:noProof/>
                <w:webHidden/>
              </w:rPr>
              <w:fldChar w:fldCharType="begin"/>
            </w:r>
            <w:r w:rsidR="00474F3D">
              <w:rPr>
                <w:noProof/>
                <w:webHidden/>
              </w:rPr>
              <w:instrText xml:space="preserve"> PAGEREF _Toc51676518 \h </w:instrText>
            </w:r>
            <w:r w:rsidR="00474F3D">
              <w:rPr>
                <w:noProof/>
                <w:webHidden/>
              </w:rPr>
            </w:r>
            <w:r w:rsidR="00474F3D">
              <w:rPr>
                <w:noProof/>
                <w:webHidden/>
              </w:rPr>
              <w:fldChar w:fldCharType="separate"/>
            </w:r>
            <w:r w:rsidR="00474F3D">
              <w:rPr>
                <w:noProof/>
                <w:webHidden/>
              </w:rPr>
              <w:t>38</w:t>
            </w:r>
            <w:r w:rsidR="00474F3D">
              <w:rPr>
                <w:noProof/>
                <w:webHidden/>
              </w:rPr>
              <w:fldChar w:fldCharType="end"/>
            </w:r>
          </w:hyperlink>
        </w:p>
        <w:p w:rsidR="00474F3D" w:rsidRDefault="00714A0C">
          <w:pPr>
            <w:pStyle w:val="30"/>
            <w:tabs>
              <w:tab w:val="right" w:leader="dot" w:pos="11169"/>
            </w:tabs>
            <w:rPr>
              <w:rFonts w:asciiTheme="minorHAnsi" w:eastAsiaTheme="minorEastAsia" w:hAnsiTheme="minorHAnsi" w:cstheme="minorBidi"/>
              <w:noProof/>
              <w:lang w:bidi="ar-SA"/>
            </w:rPr>
          </w:pPr>
          <w:hyperlink w:anchor="_Toc51676519" w:history="1">
            <w:r w:rsidR="00474F3D" w:rsidRPr="00421C41">
              <w:rPr>
                <w:rStyle w:val="aa"/>
                <w:noProof/>
              </w:rPr>
              <w:t>Аудирование</w:t>
            </w:r>
            <w:r w:rsidR="00474F3D">
              <w:rPr>
                <w:noProof/>
                <w:webHidden/>
              </w:rPr>
              <w:tab/>
            </w:r>
            <w:r w:rsidR="00474F3D">
              <w:rPr>
                <w:noProof/>
                <w:webHidden/>
              </w:rPr>
              <w:fldChar w:fldCharType="begin"/>
            </w:r>
            <w:r w:rsidR="00474F3D">
              <w:rPr>
                <w:noProof/>
                <w:webHidden/>
              </w:rPr>
              <w:instrText xml:space="preserve"> PAGEREF _Toc51676519 \h </w:instrText>
            </w:r>
            <w:r w:rsidR="00474F3D">
              <w:rPr>
                <w:noProof/>
                <w:webHidden/>
              </w:rPr>
            </w:r>
            <w:r w:rsidR="00474F3D">
              <w:rPr>
                <w:noProof/>
                <w:webHidden/>
              </w:rPr>
              <w:fldChar w:fldCharType="separate"/>
            </w:r>
            <w:r w:rsidR="00474F3D">
              <w:rPr>
                <w:noProof/>
                <w:webHidden/>
              </w:rPr>
              <w:t>38</w:t>
            </w:r>
            <w:r w:rsidR="00474F3D">
              <w:rPr>
                <w:noProof/>
                <w:webHidden/>
              </w:rPr>
              <w:fldChar w:fldCharType="end"/>
            </w:r>
          </w:hyperlink>
        </w:p>
        <w:p w:rsidR="00474F3D" w:rsidRDefault="00714A0C">
          <w:pPr>
            <w:pStyle w:val="30"/>
            <w:tabs>
              <w:tab w:val="right" w:leader="dot" w:pos="11169"/>
            </w:tabs>
            <w:rPr>
              <w:rFonts w:asciiTheme="minorHAnsi" w:eastAsiaTheme="minorEastAsia" w:hAnsiTheme="minorHAnsi" w:cstheme="minorBidi"/>
              <w:noProof/>
              <w:lang w:bidi="ar-SA"/>
            </w:rPr>
          </w:pPr>
          <w:hyperlink w:anchor="_Toc51676520" w:history="1">
            <w:r w:rsidR="00474F3D" w:rsidRPr="00421C41">
              <w:rPr>
                <w:rStyle w:val="aa"/>
                <w:noProof/>
              </w:rPr>
              <w:t>Чтение</w:t>
            </w:r>
            <w:r w:rsidR="00474F3D">
              <w:rPr>
                <w:noProof/>
                <w:webHidden/>
              </w:rPr>
              <w:tab/>
            </w:r>
            <w:r w:rsidR="00474F3D">
              <w:rPr>
                <w:noProof/>
                <w:webHidden/>
              </w:rPr>
              <w:fldChar w:fldCharType="begin"/>
            </w:r>
            <w:r w:rsidR="00474F3D">
              <w:rPr>
                <w:noProof/>
                <w:webHidden/>
              </w:rPr>
              <w:instrText xml:space="preserve"> PAGEREF _Toc51676520 \h </w:instrText>
            </w:r>
            <w:r w:rsidR="00474F3D">
              <w:rPr>
                <w:noProof/>
                <w:webHidden/>
              </w:rPr>
            </w:r>
            <w:r w:rsidR="00474F3D">
              <w:rPr>
                <w:noProof/>
                <w:webHidden/>
              </w:rPr>
              <w:fldChar w:fldCharType="separate"/>
            </w:r>
            <w:r w:rsidR="00474F3D">
              <w:rPr>
                <w:noProof/>
                <w:webHidden/>
              </w:rPr>
              <w:t>38</w:t>
            </w:r>
            <w:r w:rsidR="00474F3D">
              <w:rPr>
                <w:noProof/>
                <w:webHidden/>
              </w:rPr>
              <w:fldChar w:fldCharType="end"/>
            </w:r>
          </w:hyperlink>
        </w:p>
        <w:p w:rsidR="00474F3D" w:rsidRDefault="00714A0C">
          <w:pPr>
            <w:pStyle w:val="30"/>
            <w:tabs>
              <w:tab w:val="right" w:leader="dot" w:pos="11169"/>
            </w:tabs>
            <w:rPr>
              <w:rFonts w:asciiTheme="minorHAnsi" w:eastAsiaTheme="minorEastAsia" w:hAnsiTheme="minorHAnsi" w:cstheme="minorBidi"/>
              <w:noProof/>
              <w:lang w:bidi="ar-SA"/>
            </w:rPr>
          </w:pPr>
          <w:hyperlink w:anchor="_Toc51676521" w:history="1">
            <w:r w:rsidR="00474F3D" w:rsidRPr="00421C41">
              <w:rPr>
                <w:rStyle w:val="aa"/>
                <w:noProof/>
              </w:rPr>
              <w:t>Письмо</w:t>
            </w:r>
            <w:r w:rsidR="00474F3D">
              <w:rPr>
                <w:noProof/>
                <w:webHidden/>
              </w:rPr>
              <w:tab/>
            </w:r>
            <w:r w:rsidR="00474F3D">
              <w:rPr>
                <w:noProof/>
                <w:webHidden/>
              </w:rPr>
              <w:fldChar w:fldCharType="begin"/>
            </w:r>
            <w:r w:rsidR="00474F3D">
              <w:rPr>
                <w:noProof/>
                <w:webHidden/>
              </w:rPr>
              <w:instrText xml:space="preserve"> PAGEREF _Toc51676521 \h </w:instrText>
            </w:r>
            <w:r w:rsidR="00474F3D">
              <w:rPr>
                <w:noProof/>
                <w:webHidden/>
              </w:rPr>
            </w:r>
            <w:r w:rsidR="00474F3D">
              <w:rPr>
                <w:noProof/>
                <w:webHidden/>
              </w:rPr>
              <w:fldChar w:fldCharType="separate"/>
            </w:r>
            <w:r w:rsidR="00474F3D">
              <w:rPr>
                <w:noProof/>
                <w:webHidden/>
              </w:rPr>
              <w:t>38</w:t>
            </w:r>
            <w:r w:rsidR="00474F3D">
              <w:rPr>
                <w:noProof/>
                <w:webHidden/>
              </w:rPr>
              <w:fldChar w:fldCharType="end"/>
            </w:r>
          </w:hyperlink>
        </w:p>
        <w:p w:rsidR="00474F3D" w:rsidRDefault="00714A0C">
          <w:pPr>
            <w:pStyle w:val="30"/>
            <w:tabs>
              <w:tab w:val="right" w:leader="dot" w:pos="11169"/>
            </w:tabs>
            <w:rPr>
              <w:rFonts w:asciiTheme="minorHAnsi" w:eastAsiaTheme="minorEastAsia" w:hAnsiTheme="minorHAnsi" w:cstheme="minorBidi"/>
              <w:noProof/>
              <w:lang w:bidi="ar-SA"/>
            </w:rPr>
          </w:pPr>
          <w:hyperlink w:anchor="_Toc51676522" w:history="1">
            <w:r w:rsidR="00474F3D" w:rsidRPr="00421C41">
              <w:rPr>
                <w:rStyle w:val="aa"/>
                <w:noProof/>
              </w:rPr>
              <w:t>Языковые навыки Фонетическая сторона речи</w:t>
            </w:r>
            <w:r w:rsidR="00474F3D">
              <w:rPr>
                <w:noProof/>
                <w:webHidden/>
              </w:rPr>
              <w:tab/>
            </w:r>
            <w:r w:rsidR="00474F3D">
              <w:rPr>
                <w:noProof/>
                <w:webHidden/>
              </w:rPr>
              <w:fldChar w:fldCharType="begin"/>
            </w:r>
            <w:r w:rsidR="00474F3D">
              <w:rPr>
                <w:noProof/>
                <w:webHidden/>
              </w:rPr>
              <w:instrText xml:space="preserve"> PAGEREF _Toc51676522 \h </w:instrText>
            </w:r>
            <w:r w:rsidR="00474F3D">
              <w:rPr>
                <w:noProof/>
                <w:webHidden/>
              </w:rPr>
            </w:r>
            <w:r w:rsidR="00474F3D">
              <w:rPr>
                <w:noProof/>
                <w:webHidden/>
              </w:rPr>
              <w:fldChar w:fldCharType="separate"/>
            </w:r>
            <w:r w:rsidR="00474F3D">
              <w:rPr>
                <w:noProof/>
                <w:webHidden/>
              </w:rPr>
              <w:t>38</w:t>
            </w:r>
            <w:r w:rsidR="00474F3D">
              <w:rPr>
                <w:noProof/>
                <w:webHidden/>
              </w:rPr>
              <w:fldChar w:fldCharType="end"/>
            </w:r>
          </w:hyperlink>
        </w:p>
        <w:p w:rsidR="00474F3D" w:rsidRDefault="00714A0C">
          <w:pPr>
            <w:pStyle w:val="30"/>
            <w:tabs>
              <w:tab w:val="right" w:leader="dot" w:pos="11169"/>
            </w:tabs>
            <w:rPr>
              <w:rFonts w:asciiTheme="minorHAnsi" w:eastAsiaTheme="minorEastAsia" w:hAnsiTheme="minorHAnsi" w:cstheme="minorBidi"/>
              <w:noProof/>
              <w:lang w:bidi="ar-SA"/>
            </w:rPr>
          </w:pPr>
          <w:hyperlink w:anchor="_Toc51676523" w:history="1">
            <w:r w:rsidR="00474F3D" w:rsidRPr="00421C41">
              <w:rPr>
                <w:rStyle w:val="aa"/>
                <w:noProof/>
              </w:rPr>
              <w:t>Орфография и пунктуация</w:t>
            </w:r>
            <w:r w:rsidR="00474F3D">
              <w:rPr>
                <w:noProof/>
                <w:webHidden/>
              </w:rPr>
              <w:tab/>
            </w:r>
            <w:r w:rsidR="00474F3D">
              <w:rPr>
                <w:noProof/>
                <w:webHidden/>
              </w:rPr>
              <w:fldChar w:fldCharType="begin"/>
            </w:r>
            <w:r w:rsidR="00474F3D">
              <w:rPr>
                <w:noProof/>
                <w:webHidden/>
              </w:rPr>
              <w:instrText xml:space="preserve"> PAGEREF _Toc51676523 \h </w:instrText>
            </w:r>
            <w:r w:rsidR="00474F3D">
              <w:rPr>
                <w:noProof/>
                <w:webHidden/>
              </w:rPr>
            </w:r>
            <w:r w:rsidR="00474F3D">
              <w:rPr>
                <w:noProof/>
                <w:webHidden/>
              </w:rPr>
              <w:fldChar w:fldCharType="separate"/>
            </w:r>
            <w:r w:rsidR="00474F3D">
              <w:rPr>
                <w:noProof/>
                <w:webHidden/>
              </w:rPr>
              <w:t>38</w:t>
            </w:r>
            <w:r w:rsidR="00474F3D">
              <w:rPr>
                <w:noProof/>
                <w:webHidden/>
              </w:rPr>
              <w:fldChar w:fldCharType="end"/>
            </w:r>
          </w:hyperlink>
        </w:p>
        <w:p w:rsidR="00474F3D" w:rsidRDefault="00714A0C">
          <w:pPr>
            <w:pStyle w:val="30"/>
            <w:tabs>
              <w:tab w:val="right" w:leader="dot" w:pos="11169"/>
            </w:tabs>
            <w:rPr>
              <w:rFonts w:asciiTheme="minorHAnsi" w:eastAsiaTheme="minorEastAsia" w:hAnsiTheme="minorHAnsi" w:cstheme="minorBidi"/>
              <w:noProof/>
              <w:lang w:bidi="ar-SA"/>
            </w:rPr>
          </w:pPr>
          <w:hyperlink w:anchor="_Toc51676524" w:history="1">
            <w:r w:rsidR="00474F3D" w:rsidRPr="00421C41">
              <w:rPr>
                <w:rStyle w:val="aa"/>
                <w:noProof/>
              </w:rPr>
              <w:t>Лексическая сторона речи</w:t>
            </w:r>
            <w:r w:rsidR="00474F3D">
              <w:rPr>
                <w:noProof/>
                <w:webHidden/>
              </w:rPr>
              <w:tab/>
            </w:r>
            <w:r w:rsidR="00474F3D">
              <w:rPr>
                <w:noProof/>
                <w:webHidden/>
              </w:rPr>
              <w:fldChar w:fldCharType="begin"/>
            </w:r>
            <w:r w:rsidR="00474F3D">
              <w:rPr>
                <w:noProof/>
                <w:webHidden/>
              </w:rPr>
              <w:instrText xml:space="preserve"> PAGEREF _Toc51676524 \h </w:instrText>
            </w:r>
            <w:r w:rsidR="00474F3D">
              <w:rPr>
                <w:noProof/>
                <w:webHidden/>
              </w:rPr>
            </w:r>
            <w:r w:rsidR="00474F3D">
              <w:rPr>
                <w:noProof/>
                <w:webHidden/>
              </w:rPr>
              <w:fldChar w:fldCharType="separate"/>
            </w:r>
            <w:r w:rsidR="00474F3D">
              <w:rPr>
                <w:noProof/>
                <w:webHidden/>
              </w:rPr>
              <w:t>38</w:t>
            </w:r>
            <w:r w:rsidR="00474F3D">
              <w:rPr>
                <w:noProof/>
                <w:webHidden/>
              </w:rPr>
              <w:fldChar w:fldCharType="end"/>
            </w:r>
          </w:hyperlink>
        </w:p>
        <w:p w:rsidR="00474F3D" w:rsidRDefault="00714A0C">
          <w:pPr>
            <w:pStyle w:val="30"/>
            <w:tabs>
              <w:tab w:val="right" w:leader="dot" w:pos="11169"/>
            </w:tabs>
            <w:rPr>
              <w:rFonts w:asciiTheme="minorHAnsi" w:eastAsiaTheme="minorEastAsia" w:hAnsiTheme="minorHAnsi" w:cstheme="minorBidi"/>
              <w:noProof/>
              <w:lang w:bidi="ar-SA"/>
            </w:rPr>
          </w:pPr>
          <w:hyperlink w:anchor="_Toc51676525" w:history="1">
            <w:r w:rsidR="00474F3D" w:rsidRPr="00421C41">
              <w:rPr>
                <w:rStyle w:val="aa"/>
                <w:noProof/>
              </w:rPr>
              <w:t>Грамматическая сторона речи</w:t>
            </w:r>
            <w:r w:rsidR="00474F3D">
              <w:rPr>
                <w:noProof/>
                <w:webHidden/>
              </w:rPr>
              <w:tab/>
            </w:r>
            <w:r w:rsidR="00474F3D">
              <w:rPr>
                <w:noProof/>
                <w:webHidden/>
              </w:rPr>
              <w:fldChar w:fldCharType="begin"/>
            </w:r>
            <w:r w:rsidR="00474F3D">
              <w:rPr>
                <w:noProof/>
                <w:webHidden/>
              </w:rPr>
              <w:instrText xml:space="preserve"> PAGEREF _Toc51676525 \h </w:instrText>
            </w:r>
            <w:r w:rsidR="00474F3D">
              <w:rPr>
                <w:noProof/>
                <w:webHidden/>
              </w:rPr>
            </w:r>
            <w:r w:rsidR="00474F3D">
              <w:rPr>
                <w:noProof/>
                <w:webHidden/>
              </w:rPr>
              <w:fldChar w:fldCharType="separate"/>
            </w:r>
            <w:r w:rsidR="00474F3D">
              <w:rPr>
                <w:noProof/>
                <w:webHidden/>
              </w:rPr>
              <w:t>39</w:t>
            </w:r>
            <w:r w:rsidR="00474F3D">
              <w:rPr>
                <w:noProof/>
                <w:webHidden/>
              </w:rPr>
              <w:fldChar w:fldCharType="end"/>
            </w:r>
          </w:hyperlink>
        </w:p>
        <w:p w:rsidR="00474F3D" w:rsidRDefault="00714A0C">
          <w:pPr>
            <w:pStyle w:val="20"/>
            <w:tabs>
              <w:tab w:val="left" w:pos="2606"/>
              <w:tab w:val="right" w:leader="dot" w:pos="11169"/>
            </w:tabs>
            <w:rPr>
              <w:rFonts w:asciiTheme="minorHAnsi" w:eastAsiaTheme="minorEastAsia" w:hAnsiTheme="minorHAnsi" w:cstheme="minorBidi"/>
              <w:noProof/>
              <w:sz w:val="22"/>
              <w:szCs w:val="22"/>
              <w:lang w:bidi="ar-SA"/>
            </w:rPr>
          </w:pPr>
          <w:hyperlink w:anchor="_Toc51676526" w:history="1">
            <w:r w:rsidR="00474F3D" w:rsidRPr="00421C41">
              <w:rPr>
                <w:rStyle w:val="aa"/>
                <w:noProof/>
                <w:spacing w:val="-2"/>
              </w:rPr>
              <w:t>1.2.3.5.</w:t>
            </w:r>
            <w:r w:rsidR="00474F3D">
              <w:rPr>
                <w:rFonts w:asciiTheme="minorHAnsi" w:eastAsiaTheme="minorEastAsia" w:hAnsiTheme="minorHAnsi" w:cstheme="minorBidi"/>
                <w:noProof/>
                <w:sz w:val="22"/>
                <w:szCs w:val="22"/>
                <w:lang w:bidi="ar-SA"/>
              </w:rPr>
              <w:tab/>
            </w:r>
            <w:r w:rsidR="00474F3D" w:rsidRPr="00421C41">
              <w:rPr>
                <w:rStyle w:val="aa"/>
                <w:noProof/>
              </w:rPr>
              <w:t>Второй иностранный язык (немецкий</w:t>
            </w:r>
            <w:r w:rsidR="00474F3D" w:rsidRPr="00421C41">
              <w:rPr>
                <w:rStyle w:val="aa"/>
                <w:noProof/>
                <w:spacing w:val="-2"/>
              </w:rPr>
              <w:t xml:space="preserve"> </w:t>
            </w:r>
            <w:r w:rsidR="00474F3D" w:rsidRPr="00421C41">
              <w:rPr>
                <w:rStyle w:val="aa"/>
                <w:noProof/>
              </w:rPr>
              <w:t>язык)</w:t>
            </w:r>
            <w:r w:rsidR="00474F3D">
              <w:rPr>
                <w:noProof/>
                <w:webHidden/>
              </w:rPr>
              <w:tab/>
            </w:r>
            <w:r w:rsidR="00474F3D">
              <w:rPr>
                <w:noProof/>
                <w:webHidden/>
              </w:rPr>
              <w:fldChar w:fldCharType="begin"/>
            </w:r>
            <w:r w:rsidR="00474F3D">
              <w:rPr>
                <w:noProof/>
                <w:webHidden/>
              </w:rPr>
              <w:instrText xml:space="preserve"> PAGEREF _Toc51676526 \h </w:instrText>
            </w:r>
            <w:r w:rsidR="00474F3D">
              <w:rPr>
                <w:noProof/>
                <w:webHidden/>
              </w:rPr>
            </w:r>
            <w:r w:rsidR="00474F3D">
              <w:rPr>
                <w:noProof/>
                <w:webHidden/>
              </w:rPr>
              <w:fldChar w:fldCharType="separate"/>
            </w:r>
            <w:r w:rsidR="00474F3D">
              <w:rPr>
                <w:noProof/>
                <w:webHidden/>
              </w:rPr>
              <w:t>39</w:t>
            </w:r>
            <w:r w:rsidR="00474F3D">
              <w:rPr>
                <w:noProof/>
                <w:webHidden/>
              </w:rPr>
              <w:fldChar w:fldCharType="end"/>
            </w:r>
          </w:hyperlink>
        </w:p>
        <w:p w:rsidR="00474F3D" w:rsidRDefault="00714A0C">
          <w:pPr>
            <w:pStyle w:val="30"/>
            <w:tabs>
              <w:tab w:val="right" w:leader="dot" w:pos="11169"/>
            </w:tabs>
            <w:rPr>
              <w:rFonts w:asciiTheme="minorHAnsi" w:eastAsiaTheme="minorEastAsia" w:hAnsiTheme="minorHAnsi" w:cstheme="minorBidi"/>
              <w:noProof/>
              <w:lang w:bidi="ar-SA"/>
            </w:rPr>
          </w:pPr>
          <w:hyperlink w:anchor="_Toc51676527" w:history="1">
            <w:r w:rsidR="00474F3D" w:rsidRPr="00421C41">
              <w:rPr>
                <w:rStyle w:val="aa"/>
                <w:noProof/>
              </w:rPr>
              <w:t>выпускник получит возможность научиться:</w:t>
            </w:r>
            <w:r w:rsidR="00474F3D">
              <w:rPr>
                <w:noProof/>
                <w:webHidden/>
              </w:rPr>
              <w:tab/>
            </w:r>
            <w:r w:rsidR="00474F3D">
              <w:rPr>
                <w:noProof/>
                <w:webHidden/>
              </w:rPr>
              <w:fldChar w:fldCharType="begin"/>
            </w:r>
            <w:r w:rsidR="00474F3D">
              <w:rPr>
                <w:noProof/>
                <w:webHidden/>
              </w:rPr>
              <w:instrText xml:space="preserve"> PAGEREF _Toc51676527 \h </w:instrText>
            </w:r>
            <w:r w:rsidR="00474F3D">
              <w:rPr>
                <w:noProof/>
                <w:webHidden/>
              </w:rPr>
            </w:r>
            <w:r w:rsidR="00474F3D">
              <w:rPr>
                <w:noProof/>
                <w:webHidden/>
              </w:rPr>
              <w:fldChar w:fldCharType="separate"/>
            </w:r>
            <w:r w:rsidR="00474F3D">
              <w:rPr>
                <w:noProof/>
                <w:webHidden/>
              </w:rPr>
              <w:t>40</w:t>
            </w:r>
            <w:r w:rsidR="00474F3D">
              <w:rPr>
                <w:noProof/>
                <w:webHidden/>
              </w:rPr>
              <w:fldChar w:fldCharType="end"/>
            </w:r>
          </w:hyperlink>
        </w:p>
        <w:p w:rsidR="00474F3D" w:rsidRDefault="00714A0C">
          <w:pPr>
            <w:pStyle w:val="30"/>
            <w:tabs>
              <w:tab w:val="right" w:leader="dot" w:pos="11169"/>
            </w:tabs>
            <w:rPr>
              <w:rFonts w:asciiTheme="minorHAnsi" w:eastAsiaTheme="minorEastAsia" w:hAnsiTheme="minorHAnsi" w:cstheme="minorBidi"/>
              <w:noProof/>
              <w:lang w:bidi="ar-SA"/>
            </w:rPr>
          </w:pPr>
          <w:hyperlink w:anchor="_Toc51676528" w:history="1">
            <w:r w:rsidR="00474F3D" w:rsidRPr="00421C41">
              <w:rPr>
                <w:rStyle w:val="aa"/>
                <w:noProof/>
              </w:rPr>
              <w:t>выпускник получит возможность научиться:</w:t>
            </w:r>
            <w:r w:rsidR="00474F3D">
              <w:rPr>
                <w:noProof/>
                <w:webHidden/>
              </w:rPr>
              <w:tab/>
            </w:r>
            <w:r w:rsidR="00474F3D">
              <w:rPr>
                <w:noProof/>
                <w:webHidden/>
              </w:rPr>
              <w:fldChar w:fldCharType="begin"/>
            </w:r>
            <w:r w:rsidR="00474F3D">
              <w:rPr>
                <w:noProof/>
                <w:webHidden/>
              </w:rPr>
              <w:instrText xml:space="preserve"> PAGEREF _Toc51676528 \h </w:instrText>
            </w:r>
            <w:r w:rsidR="00474F3D">
              <w:rPr>
                <w:noProof/>
                <w:webHidden/>
              </w:rPr>
            </w:r>
            <w:r w:rsidR="00474F3D">
              <w:rPr>
                <w:noProof/>
                <w:webHidden/>
              </w:rPr>
              <w:fldChar w:fldCharType="separate"/>
            </w:r>
            <w:r w:rsidR="00474F3D">
              <w:rPr>
                <w:noProof/>
                <w:webHidden/>
              </w:rPr>
              <w:t>40</w:t>
            </w:r>
            <w:r w:rsidR="00474F3D">
              <w:rPr>
                <w:noProof/>
                <w:webHidden/>
              </w:rPr>
              <w:fldChar w:fldCharType="end"/>
            </w:r>
          </w:hyperlink>
        </w:p>
        <w:p w:rsidR="00474F3D" w:rsidRDefault="00714A0C">
          <w:pPr>
            <w:pStyle w:val="20"/>
            <w:tabs>
              <w:tab w:val="right" w:leader="dot" w:pos="11169"/>
            </w:tabs>
            <w:rPr>
              <w:rFonts w:asciiTheme="minorHAnsi" w:eastAsiaTheme="minorEastAsia" w:hAnsiTheme="minorHAnsi" w:cstheme="minorBidi"/>
              <w:noProof/>
              <w:sz w:val="22"/>
              <w:szCs w:val="22"/>
              <w:lang w:bidi="ar-SA"/>
            </w:rPr>
          </w:pPr>
          <w:hyperlink w:anchor="_Toc51676529" w:history="1">
            <w:r w:rsidR="00474F3D" w:rsidRPr="00421C41">
              <w:rPr>
                <w:rStyle w:val="aa"/>
                <w:noProof/>
              </w:rPr>
              <w:t>2) аудировании: выпускник научится:</w:t>
            </w:r>
            <w:r w:rsidR="00474F3D">
              <w:rPr>
                <w:noProof/>
                <w:webHidden/>
              </w:rPr>
              <w:tab/>
            </w:r>
            <w:r w:rsidR="00474F3D">
              <w:rPr>
                <w:noProof/>
                <w:webHidden/>
              </w:rPr>
              <w:fldChar w:fldCharType="begin"/>
            </w:r>
            <w:r w:rsidR="00474F3D">
              <w:rPr>
                <w:noProof/>
                <w:webHidden/>
              </w:rPr>
              <w:instrText xml:space="preserve"> PAGEREF _Toc51676529 \h </w:instrText>
            </w:r>
            <w:r w:rsidR="00474F3D">
              <w:rPr>
                <w:noProof/>
                <w:webHidden/>
              </w:rPr>
            </w:r>
            <w:r w:rsidR="00474F3D">
              <w:rPr>
                <w:noProof/>
                <w:webHidden/>
              </w:rPr>
              <w:fldChar w:fldCharType="separate"/>
            </w:r>
            <w:r w:rsidR="00474F3D">
              <w:rPr>
                <w:noProof/>
                <w:webHidden/>
              </w:rPr>
              <w:t>40</w:t>
            </w:r>
            <w:r w:rsidR="00474F3D">
              <w:rPr>
                <w:noProof/>
                <w:webHidden/>
              </w:rPr>
              <w:fldChar w:fldCharType="end"/>
            </w:r>
          </w:hyperlink>
        </w:p>
        <w:p w:rsidR="00474F3D" w:rsidRDefault="00714A0C">
          <w:pPr>
            <w:pStyle w:val="30"/>
            <w:tabs>
              <w:tab w:val="right" w:leader="dot" w:pos="11169"/>
            </w:tabs>
            <w:rPr>
              <w:rFonts w:asciiTheme="minorHAnsi" w:eastAsiaTheme="minorEastAsia" w:hAnsiTheme="minorHAnsi" w:cstheme="minorBidi"/>
              <w:noProof/>
              <w:lang w:bidi="ar-SA"/>
            </w:rPr>
          </w:pPr>
          <w:hyperlink w:anchor="_Toc51676530" w:history="1">
            <w:r w:rsidR="00474F3D" w:rsidRPr="00421C41">
              <w:rPr>
                <w:rStyle w:val="aa"/>
                <w:noProof/>
              </w:rPr>
              <w:t>выпускник получит возможность научиться:</w:t>
            </w:r>
            <w:r w:rsidR="00474F3D">
              <w:rPr>
                <w:noProof/>
                <w:webHidden/>
              </w:rPr>
              <w:tab/>
            </w:r>
            <w:r w:rsidR="00474F3D">
              <w:rPr>
                <w:noProof/>
                <w:webHidden/>
              </w:rPr>
              <w:fldChar w:fldCharType="begin"/>
            </w:r>
            <w:r w:rsidR="00474F3D">
              <w:rPr>
                <w:noProof/>
                <w:webHidden/>
              </w:rPr>
              <w:instrText xml:space="preserve"> PAGEREF _Toc51676530 \h </w:instrText>
            </w:r>
            <w:r w:rsidR="00474F3D">
              <w:rPr>
                <w:noProof/>
                <w:webHidden/>
              </w:rPr>
            </w:r>
            <w:r w:rsidR="00474F3D">
              <w:rPr>
                <w:noProof/>
                <w:webHidden/>
              </w:rPr>
              <w:fldChar w:fldCharType="separate"/>
            </w:r>
            <w:r w:rsidR="00474F3D">
              <w:rPr>
                <w:noProof/>
                <w:webHidden/>
              </w:rPr>
              <w:t>40</w:t>
            </w:r>
            <w:r w:rsidR="00474F3D">
              <w:rPr>
                <w:noProof/>
                <w:webHidden/>
              </w:rPr>
              <w:fldChar w:fldCharType="end"/>
            </w:r>
          </w:hyperlink>
        </w:p>
        <w:p w:rsidR="00474F3D" w:rsidRDefault="00714A0C">
          <w:pPr>
            <w:pStyle w:val="30"/>
            <w:tabs>
              <w:tab w:val="right" w:leader="dot" w:pos="11169"/>
            </w:tabs>
            <w:rPr>
              <w:rFonts w:asciiTheme="minorHAnsi" w:eastAsiaTheme="minorEastAsia" w:hAnsiTheme="minorHAnsi" w:cstheme="minorBidi"/>
              <w:noProof/>
              <w:lang w:bidi="ar-SA"/>
            </w:rPr>
          </w:pPr>
          <w:hyperlink w:anchor="_Toc51676531" w:history="1">
            <w:r w:rsidR="00474F3D" w:rsidRPr="00421C41">
              <w:rPr>
                <w:rStyle w:val="aa"/>
                <w:noProof/>
              </w:rPr>
              <w:t>выпускник получит возможность научиться:</w:t>
            </w:r>
            <w:r w:rsidR="00474F3D">
              <w:rPr>
                <w:noProof/>
                <w:webHidden/>
              </w:rPr>
              <w:tab/>
            </w:r>
            <w:r w:rsidR="00474F3D">
              <w:rPr>
                <w:noProof/>
                <w:webHidden/>
              </w:rPr>
              <w:fldChar w:fldCharType="begin"/>
            </w:r>
            <w:r w:rsidR="00474F3D">
              <w:rPr>
                <w:noProof/>
                <w:webHidden/>
              </w:rPr>
              <w:instrText xml:space="preserve"> PAGEREF _Toc51676531 \h </w:instrText>
            </w:r>
            <w:r w:rsidR="00474F3D">
              <w:rPr>
                <w:noProof/>
                <w:webHidden/>
              </w:rPr>
            </w:r>
            <w:r w:rsidR="00474F3D">
              <w:rPr>
                <w:noProof/>
                <w:webHidden/>
              </w:rPr>
              <w:fldChar w:fldCharType="separate"/>
            </w:r>
            <w:r w:rsidR="00474F3D">
              <w:rPr>
                <w:noProof/>
                <w:webHidden/>
              </w:rPr>
              <w:t>41</w:t>
            </w:r>
            <w:r w:rsidR="00474F3D">
              <w:rPr>
                <w:noProof/>
                <w:webHidden/>
              </w:rPr>
              <w:fldChar w:fldCharType="end"/>
            </w:r>
          </w:hyperlink>
        </w:p>
        <w:p w:rsidR="00474F3D" w:rsidRDefault="00714A0C">
          <w:pPr>
            <w:pStyle w:val="30"/>
            <w:tabs>
              <w:tab w:val="right" w:leader="dot" w:pos="11169"/>
            </w:tabs>
            <w:rPr>
              <w:rFonts w:asciiTheme="minorHAnsi" w:eastAsiaTheme="minorEastAsia" w:hAnsiTheme="minorHAnsi" w:cstheme="minorBidi"/>
              <w:noProof/>
              <w:lang w:bidi="ar-SA"/>
            </w:rPr>
          </w:pPr>
          <w:hyperlink w:anchor="_Toc51676532" w:history="1">
            <w:r w:rsidR="00474F3D" w:rsidRPr="00421C41">
              <w:rPr>
                <w:rStyle w:val="aa"/>
                <w:noProof/>
              </w:rPr>
              <w:t>выпускник получит возможность научиться:</w:t>
            </w:r>
            <w:r w:rsidR="00474F3D">
              <w:rPr>
                <w:noProof/>
                <w:webHidden/>
              </w:rPr>
              <w:tab/>
            </w:r>
            <w:r w:rsidR="00474F3D">
              <w:rPr>
                <w:noProof/>
                <w:webHidden/>
              </w:rPr>
              <w:fldChar w:fldCharType="begin"/>
            </w:r>
            <w:r w:rsidR="00474F3D">
              <w:rPr>
                <w:noProof/>
                <w:webHidden/>
              </w:rPr>
              <w:instrText xml:space="preserve"> PAGEREF _Toc51676532 \h </w:instrText>
            </w:r>
            <w:r w:rsidR="00474F3D">
              <w:rPr>
                <w:noProof/>
                <w:webHidden/>
              </w:rPr>
            </w:r>
            <w:r w:rsidR="00474F3D">
              <w:rPr>
                <w:noProof/>
                <w:webHidden/>
              </w:rPr>
              <w:fldChar w:fldCharType="separate"/>
            </w:r>
            <w:r w:rsidR="00474F3D">
              <w:rPr>
                <w:noProof/>
                <w:webHidden/>
              </w:rPr>
              <w:t>41</w:t>
            </w:r>
            <w:r w:rsidR="00474F3D">
              <w:rPr>
                <w:noProof/>
                <w:webHidden/>
              </w:rPr>
              <w:fldChar w:fldCharType="end"/>
            </w:r>
          </w:hyperlink>
        </w:p>
        <w:p w:rsidR="00474F3D" w:rsidRDefault="00714A0C">
          <w:pPr>
            <w:pStyle w:val="20"/>
            <w:tabs>
              <w:tab w:val="right" w:leader="dot" w:pos="11169"/>
            </w:tabs>
            <w:rPr>
              <w:rFonts w:asciiTheme="minorHAnsi" w:eastAsiaTheme="minorEastAsia" w:hAnsiTheme="minorHAnsi" w:cstheme="minorBidi"/>
              <w:noProof/>
              <w:sz w:val="22"/>
              <w:szCs w:val="22"/>
              <w:lang w:bidi="ar-SA"/>
            </w:rPr>
          </w:pPr>
          <w:hyperlink w:anchor="_Toc51676533" w:history="1">
            <w:r w:rsidR="00474F3D" w:rsidRPr="00421C41">
              <w:rPr>
                <w:rStyle w:val="aa"/>
                <w:noProof/>
              </w:rPr>
              <w:t>Языковая компетенция (владение языковыми средствами и навыки оперирования ими):</w:t>
            </w:r>
            <w:r w:rsidR="00474F3D">
              <w:rPr>
                <w:noProof/>
                <w:webHidden/>
              </w:rPr>
              <w:tab/>
            </w:r>
            <w:r w:rsidR="00474F3D">
              <w:rPr>
                <w:noProof/>
                <w:webHidden/>
              </w:rPr>
              <w:fldChar w:fldCharType="begin"/>
            </w:r>
            <w:r w:rsidR="00474F3D">
              <w:rPr>
                <w:noProof/>
                <w:webHidden/>
              </w:rPr>
              <w:instrText xml:space="preserve"> PAGEREF _Toc51676533 \h </w:instrText>
            </w:r>
            <w:r w:rsidR="00474F3D">
              <w:rPr>
                <w:noProof/>
                <w:webHidden/>
              </w:rPr>
            </w:r>
            <w:r w:rsidR="00474F3D">
              <w:rPr>
                <w:noProof/>
                <w:webHidden/>
              </w:rPr>
              <w:fldChar w:fldCharType="separate"/>
            </w:r>
            <w:r w:rsidR="00474F3D">
              <w:rPr>
                <w:noProof/>
                <w:webHidden/>
              </w:rPr>
              <w:t>42</w:t>
            </w:r>
            <w:r w:rsidR="00474F3D">
              <w:rPr>
                <w:noProof/>
                <w:webHidden/>
              </w:rPr>
              <w:fldChar w:fldCharType="end"/>
            </w:r>
          </w:hyperlink>
        </w:p>
        <w:p w:rsidR="00474F3D" w:rsidRDefault="00714A0C">
          <w:pPr>
            <w:pStyle w:val="30"/>
            <w:tabs>
              <w:tab w:val="right" w:leader="dot" w:pos="11169"/>
            </w:tabs>
            <w:rPr>
              <w:rFonts w:asciiTheme="minorHAnsi" w:eastAsiaTheme="minorEastAsia" w:hAnsiTheme="minorHAnsi" w:cstheme="minorBidi"/>
              <w:noProof/>
              <w:lang w:bidi="ar-SA"/>
            </w:rPr>
          </w:pPr>
          <w:hyperlink w:anchor="_Toc51676534" w:history="1">
            <w:r w:rsidR="00474F3D" w:rsidRPr="00421C41">
              <w:rPr>
                <w:rStyle w:val="aa"/>
                <w:noProof/>
              </w:rPr>
              <w:t>Выпускник получит возможность научиться:</w:t>
            </w:r>
            <w:r w:rsidR="00474F3D">
              <w:rPr>
                <w:noProof/>
                <w:webHidden/>
              </w:rPr>
              <w:tab/>
            </w:r>
            <w:r w:rsidR="00474F3D">
              <w:rPr>
                <w:noProof/>
                <w:webHidden/>
              </w:rPr>
              <w:fldChar w:fldCharType="begin"/>
            </w:r>
            <w:r w:rsidR="00474F3D">
              <w:rPr>
                <w:noProof/>
                <w:webHidden/>
              </w:rPr>
              <w:instrText xml:space="preserve"> PAGEREF _Toc51676534 \h </w:instrText>
            </w:r>
            <w:r w:rsidR="00474F3D">
              <w:rPr>
                <w:noProof/>
                <w:webHidden/>
              </w:rPr>
            </w:r>
            <w:r w:rsidR="00474F3D">
              <w:rPr>
                <w:noProof/>
                <w:webHidden/>
              </w:rPr>
              <w:fldChar w:fldCharType="separate"/>
            </w:r>
            <w:r w:rsidR="00474F3D">
              <w:rPr>
                <w:noProof/>
                <w:webHidden/>
              </w:rPr>
              <w:t>42</w:t>
            </w:r>
            <w:r w:rsidR="00474F3D">
              <w:rPr>
                <w:noProof/>
                <w:webHidden/>
              </w:rPr>
              <w:fldChar w:fldCharType="end"/>
            </w:r>
          </w:hyperlink>
        </w:p>
        <w:p w:rsidR="00474F3D" w:rsidRDefault="00714A0C">
          <w:pPr>
            <w:pStyle w:val="20"/>
            <w:tabs>
              <w:tab w:val="right" w:leader="dot" w:pos="11169"/>
            </w:tabs>
            <w:rPr>
              <w:rFonts w:asciiTheme="minorHAnsi" w:eastAsiaTheme="minorEastAsia" w:hAnsiTheme="minorHAnsi" w:cstheme="minorBidi"/>
              <w:noProof/>
              <w:sz w:val="22"/>
              <w:szCs w:val="22"/>
              <w:lang w:bidi="ar-SA"/>
            </w:rPr>
          </w:pPr>
          <w:hyperlink w:anchor="_Toc51676535" w:history="1">
            <w:r w:rsidR="00474F3D" w:rsidRPr="00421C41">
              <w:rPr>
                <w:rStyle w:val="aa"/>
                <w:noProof/>
              </w:rPr>
              <w:t>Фонетическая сторона речи Выпускник научится:</w:t>
            </w:r>
            <w:r w:rsidR="00474F3D">
              <w:rPr>
                <w:noProof/>
                <w:webHidden/>
              </w:rPr>
              <w:tab/>
            </w:r>
            <w:r w:rsidR="00474F3D">
              <w:rPr>
                <w:noProof/>
                <w:webHidden/>
              </w:rPr>
              <w:fldChar w:fldCharType="begin"/>
            </w:r>
            <w:r w:rsidR="00474F3D">
              <w:rPr>
                <w:noProof/>
                <w:webHidden/>
              </w:rPr>
              <w:instrText xml:space="preserve"> PAGEREF _Toc51676535 \h </w:instrText>
            </w:r>
            <w:r w:rsidR="00474F3D">
              <w:rPr>
                <w:noProof/>
                <w:webHidden/>
              </w:rPr>
            </w:r>
            <w:r w:rsidR="00474F3D">
              <w:rPr>
                <w:noProof/>
                <w:webHidden/>
              </w:rPr>
              <w:fldChar w:fldCharType="separate"/>
            </w:r>
            <w:r w:rsidR="00474F3D">
              <w:rPr>
                <w:noProof/>
                <w:webHidden/>
              </w:rPr>
              <w:t>42</w:t>
            </w:r>
            <w:r w:rsidR="00474F3D">
              <w:rPr>
                <w:noProof/>
                <w:webHidden/>
              </w:rPr>
              <w:fldChar w:fldCharType="end"/>
            </w:r>
          </w:hyperlink>
        </w:p>
        <w:p w:rsidR="00474F3D" w:rsidRDefault="00714A0C">
          <w:pPr>
            <w:pStyle w:val="30"/>
            <w:tabs>
              <w:tab w:val="right" w:leader="dot" w:pos="11169"/>
            </w:tabs>
            <w:rPr>
              <w:rFonts w:asciiTheme="minorHAnsi" w:eastAsiaTheme="minorEastAsia" w:hAnsiTheme="minorHAnsi" w:cstheme="minorBidi"/>
              <w:noProof/>
              <w:lang w:bidi="ar-SA"/>
            </w:rPr>
          </w:pPr>
          <w:hyperlink w:anchor="_Toc51676536" w:history="1">
            <w:r w:rsidR="00474F3D" w:rsidRPr="00421C41">
              <w:rPr>
                <w:rStyle w:val="aa"/>
                <w:noProof/>
              </w:rPr>
              <w:t>Выпускник получит возможность научиться:</w:t>
            </w:r>
            <w:r w:rsidR="00474F3D">
              <w:rPr>
                <w:noProof/>
                <w:webHidden/>
              </w:rPr>
              <w:tab/>
            </w:r>
            <w:r w:rsidR="00474F3D">
              <w:rPr>
                <w:noProof/>
                <w:webHidden/>
              </w:rPr>
              <w:fldChar w:fldCharType="begin"/>
            </w:r>
            <w:r w:rsidR="00474F3D">
              <w:rPr>
                <w:noProof/>
                <w:webHidden/>
              </w:rPr>
              <w:instrText xml:space="preserve"> PAGEREF _Toc51676536 \h </w:instrText>
            </w:r>
            <w:r w:rsidR="00474F3D">
              <w:rPr>
                <w:noProof/>
                <w:webHidden/>
              </w:rPr>
            </w:r>
            <w:r w:rsidR="00474F3D">
              <w:rPr>
                <w:noProof/>
                <w:webHidden/>
              </w:rPr>
              <w:fldChar w:fldCharType="separate"/>
            </w:r>
            <w:r w:rsidR="00474F3D">
              <w:rPr>
                <w:noProof/>
                <w:webHidden/>
              </w:rPr>
              <w:t>42</w:t>
            </w:r>
            <w:r w:rsidR="00474F3D">
              <w:rPr>
                <w:noProof/>
                <w:webHidden/>
              </w:rPr>
              <w:fldChar w:fldCharType="end"/>
            </w:r>
          </w:hyperlink>
        </w:p>
        <w:p w:rsidR="00474F3D" w:rsidRDefault="00714A0C">
          <w:pPr>
            <w:pStyle w:val="20"/>
            <w:tabs>
              <w:tab w:val="right" w:leader="dot" w:pos="11169"/>
            </w:tabs>
            <w:rPr>
              <w:rFonts w:asciiTheme="minorHAnsi" w:eastAsiaTheme="minorEastAsia" w:hAnsiTheme="minorHAnsi" w:cstheme="minorBidi"/>
              <w:noProof/>
              <w:sz w:val="22"/>
              <w:szCs w:val="22"/>
              <w:lang w:bidi="ar-SA"/>
            </w:rPr>
          </w:pPr>
          <w:hyperlink w:anchor="_Toc51676537" w:history="1">
            <w:r w:rsidR="00474F3D" w:rsidRPr="00421C41">
              <w:rPr>
                <w:rStyle w:val="aa"/>
                <w:noProof/>
              </w:rPr>
              <w:t>Лексическая сторона речи Выпускник научится:</w:t>
            </w:r>
            <w:r w:rsidR="00474F3D">
              <w:rPr>
                <w:noProof/>
                <w:webHidden/>
              </w:rPr>
              <w:tab/>
            </w:r>
            <w:r w:rsidR="00474F3D">
              <w:rPr>
                <w:noProof/>
                <w:webHidden/>
              </w:rPr>
              <w:fldChar w:fldCharType="begin"/>
            </w:r>
            <w:r w:rsidR="00474F3D">
              <w:rPr>
                <w:noProof/>
                <w:webHidden/>
              </w:rPr>
              <w:instrText xml:space="preserve"> PAGEREF _Toc51676537 \h </w:instrText>
            </w:r>
            <w:r w:rsidR="00474F3D">
              <w:rPr>
                <w:noProof/>
                <w:webHidden/>
              </w:rPr>
            </w:r>
            <w:r w:rsidR="00474F3D">
              <w:rPr>
                <w:noProof/>
                <w:webHidden/>
              </w:rPr>
              <w:fldChar w:fldCharType="separate"/>
            </w:r>
            <w:r w:rsidR="00474F3D">
              <w:rPr>
                <w:noProof/>
                <w:webHidden/>
              </w:rPr>
              <w:t>42</w:t>
            </w:r>
            <w:r w:rsidR="00474F3D">
              <w:rPr>
                <w:noProof/>
                <w:webHidden/>
              </w:rPr>
              <w:fldChar w:fldCharType="end"/>
            </w:r>
          </w:hyperlink>
        </w:p>
        <w:p w:rsidR="00474F3D" w:rsidRDefault="00714A0C">
          <w:pPr>
            <w:pStyle w:val="30"/>
            <w:tabs>
              <w:tab w:val="right" w:leader="dot" w:pos="11169"/>
            </w:tabs>
            <w:rPr>
              <w:rFonts w:asciiTheme="minorHAnsi" w:eastAsiaTheme="minorEastAsia" w:hAnsiTheme="minorHAnsi" w:cstheme="minorBidi"/>
              <w:noProof/>
              <w:lang w:bidi="ar-SA"/>
            </w:rPr>
          </w:pPr>
          <w:hyperlink w:anchor="_Toc51676538" w:history="1">
            <w:r w:rsidR="00474F3D" w:rsidRPr="00421C41">
              <w:rPr>
                <w:rStyle w:val="aa"/>
                <w:noProof/>
              </w:rPr>
              <w:t>Выпускник получит возможность научиться:</w:t>
            </w:r>
            <w:r w:rsidR="00474F3D">
              <w:rPr>
                <w:noProof/>
                <w:webHidden/>
              </w:rPr>
              <w:tab/>
            </w:r>
            <w:r w:rsidR="00474F3D">
              <w:rPr>
                <w:noProof/>
                <w:webHidden/>
              </w:rPr>
              <w:fldChar w:fldCharType="begin"/>
            </w:r>
            <w:r w:rsidR="00474F3D">
              <w:rPr>
                <w:noProof/>
                <w:webHidden/>
              </w:rPr>
              <w:instrText xml:space="preserve"> PAGEREF _Toc51676538 \h </w:instrText>
            </w:r>
            <w:r w:rsidR="00474F3D">
              <w:rPr>
                <w:noProof/>
                <w:webHidden/>
              </w:rPr>
            </w:r>
            <w:r w:rsidR="00474F3D">
              <w:rPr>
                <w:noProof/>
                <w:webHidden/>
              </w:rPr>
              <w:fldChar w:fldCharType="separate"/>
            </w:r>
            <w:r w:rsidR="00474F3D">
              <w:rPr>
                <w:noProof/>
                <w:webHidden/>
              </w:rPr>
              <w:t>43</w:t>
            </w:r>
            <w:r w:rsidR="00474F3D">
              <w:rPr>
                <w:noProof/>
                <w:webHidden/>
              </w:rPr>
              <w:fldChar w:fldCharType="end"/>
            </w:r>
          </w:hyperlink>
        </w:p>
        <w:p w:rsidR="00474F3D" w:rsidRDefault="00714A0C">
          <w:pPr>
            <w:pStyle w:val="20"/>
            <w:tabs>
              <w:tab w:val="right" w:leader="dot" w:pos="11169"/>
            </w:tabs>
            <w:rPr>
              <w:rFonts w:asciiTheme="minorHAnsi" w:eastAsiaTheme="minorEastAsia" w:hAnsiTheme="minorHAnsi" w:cstheme="minorBidi"/>
              <w:noProof/>
              <w:sz w:val="22"/>
              <w:szCs w:val="22"/>
              <w:lang w:bidi="ar-SA"/>
            </w:rPr>
          </w:pPr>
          <w:hyperlink w:anchor="_Toc51676539" w:history="1">
            <w:r w:rsidR="00474F3D" w:rsidRPr="00421C41">
              <w:rPr>
                <w:rStyle w:val="aa"/>
                <w:noProof/>
              </w:rPr>
              <w:t>Грамматическая сторона речи Выпускник научится:</w:t>
            </w:r>
            <w:r w:rsidR="00474F3D">
              <w:rPr>
                <w:noProof/>
                <w:webHidden/>
              </w:rPr>
              <w:tab/>
            </w:r>
            <w:r w:rsidR="00474F3D">
              <w:rPr>
                <w:noProof/>
                <w:webHidden/>
              </w:rPr>
              <w:fldChar w:fldCharType="begin"/>
            </w:r>
            <w:r w:rsidR="00474F3D">
              <w:rPr>
                <w:noProof/>
                <w:webHidden/>
              </w:rPr>
              <w:instrText xml:space="preserve"> PAGEREF _Toc51676539 \h </w:instrText>
            </w:r>
            <w:r w:rsidR="00474F3D">
              <w:rPr>
                <w:noProof/>
                <w:webHidden/>
              </w:rPr>
            </w:r>
            <w:r w:rsidR="00474F3D">
              <w:rPr>
                <w:noProof/>
                <w:webHidden/>
              </w:rPr>
              <w:fldChar w:fldCharType="separate"/>
            </w:r>
            <w:r w:rsidR="00474F3D">
              <w:rPr>
                <w:noProof/>
                <w:webHidden/>
              </w:rPr>
              <w:t>43</w:t>
            </w:r>
            <w:r w:rsidR="00474F3D">
              <w:rPr>
                <w:noProof/>
                <w:webHidden/>
              </w:rPr>
              <w:fldChar w:fldCharType="end"/>
            </w:r>
          </w:hyperlink>
        </w:p>
        <w:p w:rsidR="00474F3D" w:rsidRDefault="00714A0C">
          <w:pPr>
            <w:pStyle w:val="30"/>
            <w:tabs>
              <w:tab w:val="right" w:leader="dot" w:pos="11169"/>
            </w:tabs>
            <w:rPr>
              <w:rFonts w:asciiTheme="minorHAnsi" w:eastAsiaTheme="minorEastAsia" w:hAnsiTheme="minorHAnsi" w:cstheme="minorBidi"/>
              <w:noProof/>
              <w:lang w:bidi="ar-SA"/>
            </w:rPr>
          </w:pPr>
          <w:hyperlink w:anchor="_Toc51676540" w:history="1">
            <w:r w:rsidR="00474F3D" w:rsidRPr="00421C41">
              <w:rPr>
                <w:rStyle w:val="aa"/>
                <w:noProof/>
              </w:rPr>
              <w:t>Выпускник получит возможность научиться:</w:t>
            </w:r>
            <w:r w:rsidR="00474F3D">
              <w:rPr>
                <w:noProof/>
                <w:webHidden/>
              </w:rPr>
              <w:tab/>
            </w:r>
            <w:r w:rsidR="00474F3D">
              <w:rPr>
                <w:noProof/>
                <w:webHidden/>
              </w:rPr>
              <w:fldChar w:fldCharType="begin"/>
            </w:r>
            <w:r w:rsidR="00474F3D">
              <w:rPr>
                <w:noProof/>
                <w:webHidden/>
              </w:rPr>
              <w:instrText xml:space="preserve"> PAGEREF _Toc51676540 \h </w:instrText>
            </w:r>
            <w:r w:rsidR="00474F3D">
              <w:rPr>
                <w:noProof/>
                <w:webHidden/>
              </w:rPr>
            </w:r>
            <w:r w:rsidR="00474F3D">
              <w:rPr>
                <w:noProof/>
                <w:webHidden/>
              </w:rPr>
              <w:fldChar w:fldCharType="separate"/>
            </w:r>
            <w:r w:rsidR="00474F3D">
              <w:rPr>
                <w:noProof/>
                <w:webHidden/>
              </w:rPr>
              <w:t>45</w:t>
            </w:r>
            <w:r w:rsidR="00474F3D">
              <w:rPr>
                <w:noProof/>
                <w:webHidden/>
              </w:rPr>
              <w:fldChar w:fldCharType="end"/>
            </w:r>
          </w:hyperlink>
        </w:p>
        <w:p w:rsidR="00474F3D" w:rsidRDefault="00714A0C">
          <w:pPr>
            <w:pStyle w:val="20"/>
            <w:tabs>
              <w:tab w:val="right" w:leader="dot" w:pos="11169"/>
            </w:tabs>
            <w:rPr>
              <w:rFonts w:asciiTheme="minorHAnsi" w:eastAsiaTheme="minorEastAsia" w:hAnsiTheme="minorHAnsi" w:cstheme="minorBidi"/>
              <w:noProof/>
              <w:sz w:val="22"/>
              <w:szCs w:val="22"/>
              <w:lang w:bidi="ar-SA"/>
            </w:rPr>
          </w:pPr>
          <w:hyperlink w:anchor="_Toc51676541" w:history="1">
            <w:r w:rsidR="00474F3D" w:rsidRPr="00421C41">
              <w:rPr>
                <w:rStyle w:val="aa"/>
                <w:noProof/>
              </w:rPr>
              <w:t>Социокультурная компетенция Выпускник научится:</w:t>
            </w:r>
            <w:r w:rsidR="00474F3D">
              <w:rPr>
                <w:noProof/>
                <w:webHidden/>
              </w:rPr>
              <w:tab/>
            </w:r>
            <w:r w:rsidR="00474F3D">
              <w:rPr>
                <w:noProof/>
                <w:webHidden/>
              </w:rPr>
              <w:fldChar w:fldCharType="begin"/>
            </w:r>
            <w:r w:rsidR="00474F3D">
              <w:rPr>
                <w:noProof/>
                <w:webHidden/>
              </w:rPr>
              <w:instrText xml:space="preserve"> PAGEREF _Toc51676541 \h </w:instrText>
            </w:r>
            <w:r w:rsidR="00474F3D">
              <w:rPr>
                <w:noProof/>
                <w:webHidden/>
              </w:rPr>
            </w:r>
            <w:r w:rsidR="00474F3D">
              <w:rPr>
                <w:noProof/>
                <w:webHidden/>
              </w:rPr>
              <w:fldChar w:fldCharType="separate"/>
            </w:r>
            <w:r w:rsidR="00474F3D">
              <w:rPr>
                <w:noProof/>
                <w:webHidden/>
              </w:rPr>
              <w:t>45</w:t>
            </w:r>
            <w:r w:rsidR="00474F3D">
              <w:rPr>
                <w:noProof/>
                <w:webHidden/>
              </w:rPr>
              <w:fldChar w:fldCharType="end"/>
            </w:r>
          </w:hyperlink>
        </w:p>
        <w:p w:rsidR="00474F3D" w:rsidRDefault="00714A0C">
          <w:pPr>
            <w:pStyle w:val="30"/>
            <w:tabs>
              <w:tab w:val="right" w:leader="dot" w:pos="11169"/>
            </w:tabs>
            <w:rPr>
              <w:rFonts w:asciiTheme="minorHAnsi" w:eastAsiaTheme="minorEastAsia" w:hAnsiTheme="minorHAnsi" w:cstheme="minorBidi"/>
              <w:noProof/>
              <w:lang w:bidi="ar-SA"/>
            </w:rPr>
          </w:pPr>
          <w:hyperlink w:anchor="_Toc51676542" w:history="1">
            <w:r w:rsidR="00474F3D" w:rsidRPr="00421C41">
              <w:rPr>
                <w:rStyle w:val="aa"/>
                <w:noProof/>
              </w:rPr>
              <w:t>Выпускник получит возможность научиться:</w:t>
            </w:r>
            <w:r w:rsidR="00474F3D">
              <w:rPr>
                <w:noProof/>
                <w:webHidden/>
              </w:rPr>
              <w:tab/>
            </w:r>
            <w:r w:rsidR="00474F3D">
              <w:rPr>
                <w:noProof/>
                <w:webHidden/>
              </w:rPr>
              <w:fldChar w:fldCharType="begin"/>
            </w:r>
            <w:r w:rsidR="00474F3D">
              <w:rPr>
                <w:noProof/>
                <w:webHidden/>
              </w:rPr>
              <w:instrText xml:space="preserve"> PAGEREF _Toc51676542 \h </w:instrText>
            </w:r>
            <w:r w:rsidR="00474F3D">
              <w:rPr>
                <w:noProof/>
                <w:webHidden/>
              </w:rPr>
            </w:r>
            <w:r w:rsidR="00474F3D">
              <w:rPr>
                <w:noProof/>
                <w:webHidden/>
              </w:rPr>
              <w:fldChar w:fldCharType="separate"/>
            </w:r>
            <w:r w:rsidR="00474F3D">
              <w:rPr>
                <w:noProof/>
                <w:webHidden/>
              </w:rPr>
              <w:t>45</w:t>
            </w:r>
            <w:r w:rsidR="00474F3D">
              <w:rPr>
                <w:noProof/>
                <w:webHidden/>
              </w:rPr>
              <w:fldChar w:fldCharType="end"/>
            </w:r>
          </w:hyperlink>
        </w:p>
        <w:p w:rsidR="00474F3D" w:rsidRDefault="00714A0C">
          <w:pPr>
            <w:pStyle w:val="20"/>
            <w:tabs>
              <w:tab w:val="right" w:leader="dot" w:pos="11169"/>
            </w:tabs>
            <w:rPr>
              <w:rFonts w:asciiTheme="minorHAnsi" w:eastAsiaTheme="minorEastAsia" w:hAnsiTheme="minorHAnsi" w:cstheme="minorBidi"/>
              <w:noProof/>
              <w:sz w:val="22"/>
              <w:szCs w:val="22"/>
              <w:lang w:bidi="ar-SA"/>
            </w:rPr>
          </w:pPr>
          <w:hyperlink w:anchor="_Toc51676543" w:history="1">
            <w:r w:rsidR="00474F3D" w:rsidRPr="00421C41">
              <w:rPr>
                <w:rStyle w:val="aa"/>
                <w:noProof/>
              </w:rPr>
              <w:t>Компенсаторная компетенция Выпускник научится:</w:t>
            </w:r>
            <w:r w:rsidR="00474F3D">
              <w:rPr>
                <w:noProof/>
                <w:webHidden/>
              </w:rPr>
              <w:tab/>
            </w:r>
            <w:r w:rsidR="00474F3D">
              <w:rPr>
                <w:noProof/>
                <w:webHidden/>
              </w:rPr>
              <w:fldChar w:fldCharType="begin"/>
            </w:r>
            <w:r w:rsidR="00474F3D">
              <w:rPr>
                <w:noProof/>
                <w:webHidden/>
              </w:rPr>
              <w:instrText xml:space="preserve"> PAGEREF _Toc51676543 \h </w:instrText>
            </w:r>
            <w:r w:rsidR="00474F3D">
              <w:rPr>
                <w:noProof/>
                <w:webHidden/>
              </w:rPr>
            </w:r>
            <w:r w:rsidR="00474F3D">
              <w:rPr>
                <w:noProof/>
                <w:webHidden/>
              </w:rPr>
              <w:fldChar w:fldCharType="separate"/>
            </w:r>
            <w:r w:rsidR="00474F3D">
              <w:rPr>
                <w:noProof/>
                <w:webHidden/>
              </w:rPr>
              <w:t>46</w:t>
            </w:r>
            <w:r w:rsidR="00474F3D">
              <w:rPr>
                <w:noProof/>
                <w:webHidden/>
              </w:rPr>
              <w:fldChar w:fldCharType="end"/>
            </w:r>
          </w:hyperlink>
        </w:p>
        <w:p w:rsidR="00474F3D" w:rsidRDefault="00714A0C">
          <w:pPr>
            <w:pStyle w:val="30"/>
            <w:tabs>
              <w:tab w:val="right" w:leader="dot" w:pos="11169"/>
            </w:tabs>
            <w:rPr>
              <w:rFonts w:asciiTheme="minorHAnsi" w:eastAsiaTheme="minorEastAsia" w:hAnsiTheme="minorHAnsi" w:cstheme="minorBidi"/>
              <w:noProof/>
              <w:lang w:bidi="ar-SA"/>
            </w:rPr>
          </w:pPr>
          <w:hyperlink w:anchor="_Toc51676544" w:history="1">
            <w:r w:rsidR="00474F3D" w:rsidRPr="00421C41">
              <w:rPr>
                <w:rStyle w:val="aa"/>
                <w:noProof/>
              </w:rPr>
              <w:t>Выпускник получит возможность научиться:</w:t>
            </w:r>
            <w:r w:rsidR="00474F3D">
              <w:rPr>
                <w:noProof/>
                <w:webHidden/>
              </w:rPr>
              <w:tab/>
            </w:r>
            <w:r w:rsidR="00474F3D">
              <w:rPr>
                <w:noProof/>
                <w:webHidden/>
              </w:rPr>
              <w:fldChar w:fldCharType="begin"/>
            </w:r>
            <w:r w:rsidR="00474F3D">
              <w:rPr>
                <w:noProof/>
                <w:webHidden/>
              </w:rPr>
              <w:instrText xml:space="preserve"> PAGEREF _Toc51676544 \h </w:instrText>
            </w:r>
            <w:r w:rsidR="00474F3D">
              <w:rPr>
                <w:noProof/>
                <w:webHidden/>
              </w:rPr>
            </w:r>
            <w:r w:rsidR="00474F3D">
              <w:rPr>
                <w:noProof/>
                <w:webHidden/>
              </w:rPr>
              <w:fldChar w:fldCharType="separate"/>
            </w:r>
            <w:r w:rsidR="00474F3D">
              <w:rPr>
                <w:noProof/>
                <w:webHidden/>
              </w:rPr>
              <w:t>46</w:t>
            </w:r>
            <w:r w:rsidR="00474F3D">
              <w:rPr>
                <w:noProof/>
                <w:webHidden/>
              </w:rPr>
              <w:fldChar w:fldCharType="end"/>
            </w:r>
          </w:hyperlink>
        </w:p>
        <w:p w:rsidR="00474F3D" w:rsidRDefault="00714A0C">
          <w:pPr>
            <w:pStyle w:val="30"/>
            <w:tabs>
              <w:tab w:val="right" w:leader="dot" w:pos="11169"/>
            </w:tabs>
            <w:rPr>
              <w:rFonts w:asciiTheme="minorHAnsi" w:eastAsiaTheme="minorEastAsia" w:hAnsiTheme="minorHAnsi" w:cstheme="minorBidi"/>
              <w:noProof/>
              <w:lang w:bidi="ar-SA"/>
            </w:rPr>
          </w:pPr>
          <w:hyperlink w:anchor="_Toc51676545" w:history="1">
            <w:r w:rsidR="00474F3D" w:rsidRPr="00421C41">
              <w:rPr>
                <w:rStyle w:val="aa"/>
                <w:noProof/>
              </w:rPr>
              <w:t>Выпускник получит возможность научиться:</w:t>
            </w:r>
            <w:r w:rsidR="00474F3D">
              <w:rPr>
                <w:noProof/>
                <w:webHidden/>
              </w:rPr>
              <w:tab/>
            </w:r>
            <w:r w:rsidR="00474F3D">
              <w:rPr>
                <w:noProof/>
                <w:webHidden/>
              </w:rPr>
              <w:fldChar w:fldCharType="begin"/>
            </w:r>
            <w:r w:rsidR="00474F3D">
              <w:rPr>
                <w:noProof/>
                <w:webHidden/>
              </w:rPr>
              <w:instrText xml:space="preserve"> PAGEREF _Toc51676545 \h </w:instrText>
            </w:r>
            <w:r w:rsidR="00474F3D">
              <w:rPr>
                <w:noProof/>
                <w:webHidden/>
              </w:rPr>
            </w:r>
            <w:r w:rsidR="00474F3D">
              <w:rPr>
                <w:noProof/>
                <w:webHidden/>
              </w:rPr>
              <w:fldChar w:fldCharType="separate"/>
            </w:r>
            <w:r w:rsidR="00474F3D">
              <w:rPr>
                <w:noProof/>
                <w:webHidden/>
              </w:rPr>
              <w:t>46</w:t>
            </w:r>
            <w:r w:rsidR="00474F3D">
              <w:rPr>
                <w:noProof/>
                <w:webHidden/>
              </w:rPr>
              <w:fldChar w:fldCharType="end"/>
            </w:r>
          </w:hyperlink>
        </w:p>
        <w:p w:rsidR="00474F3D" w:rsidRDefault="00714A0C">
          <w:pPr>
            <w:pStyle w:val="20"/>
            <w:tabs>
              <w:tab w:val="left" w:pos="2606"/>
              <w:tab w:val="right" w:leader="dot" w:pos="11169"/>
            </w:tabs>
            <w:rPr>
              <w:rFonts w:asciiTheme="minorHAnsi" w:eastAsiaTheme="minorEastAsia" w:hAnsiTheme="minorHAnsi" w:cstheme="minorBidi"/>
              <w:noProof/>
              <w:sz w:val="22"/>
              <w:szCs w:val="22"/>
              <w:lang w:bidi="ar-SA"/>
            </w:rPr>
          </w:pPr>
          <w:hyperlink w:anchor="_Toc51676546" w:history="1">
            <w:r w:rsidR="00474F3D" w:rsidRPr="00421C41">
              <w:rPr>
                <w:rStyle w:val="aa"/>
                <w:noProof/>
                <w:spacing w:val="-2"/>
              </w:rPr>
              <w:t>1.2.3.6.</w:t>
            </w:r>
            <w:r w:rsidR="00474F3D">
              <w:rPr>
                <w:rFonts w:asciiTheme="minorHAnsi" w:eastAsiaTheme="minorEastAsia" w:hAnsiTheme="minorHAnsi" w:cstheme="minorBidi"/>
                <w:noProof/>
                <w:sz w:val="22"/>
                <w:szCs w:val="22"/>
                <w:lang w:bidi="ar-SA"/>
              </w:rPr>
              <w:tab/>
            </w:r>
            <w:r w:rsidR="00474F3D" w:rsidRPr="00421C41">
              <w:rPr>
                <w:rStyle w:val="aa"/>
                <w:noProof/>
              </w:rPr>
              <w:t>История</w:t>
            </w:r>
            <w:r w:rsidR="00474F3D">
              <w:rPr>
                <w:noProof/>
                <w:webHidden/>
              </w:rPr>
              <w:tab/>
            </w:r>
            <w:r w:rsidR="00474F3D">
              <w:rPr>
                <w:noProof/>
                <w:webHidden/>
              </w:rPr>
              <w:fldChar w:fldCharType="begin"/>
            </w:r>
            <w:r w:rsidR="00474F3D">
              <w:rPr>
                <w:noProof/>
                <w:webHidden/>
              </w:rPr>
              <w:instrText xml:space="preserve"> PAGEREF _Toc51676546 \h </w:instrText>
            </w:r>
            <w:r w:rsidR="00474F3D">
              <w:rPr>
                <w:noProof/>
                <w:webHidden/>
              </w:rPr>
            </w:r>
            <w:r w:rsidR="00474F3D">
              <w:rPr>
                <w:noProof/>
                <w:webHidden/>
              </w:rPr>
              <w:fldChar w:fldCharType="separate"/>
            </w:r>
            <w:r w:rsidR="00474F3D">
              <w:rPr>
                <w:noProof/>
                <w:webHidden/>
              </w:rPr>
              <w:t>47</w:t>
            </w:r>
            <w:r w:rsidR="00474F3D">
              <w:rPr>
                <w:noProof/>
                <w:webHidden/>
              </w:rPr>
              <w:fldChar w:fldCharType="end"/>
            </w:r>
          </w:hyperlink>
        </w:p>
        <w:p w:rsidR="00474F3D" w:rsidRDefault="00714A0C">
          <w:pPr>
            <w:pStyle w:val="30"/>
            <w:tabs>
              <w:tab w:val="right" w:leader="dot" w:pos="11169"/>
            </w:tabs>
            <w:rPr>
              <w:rFonts w:asciiTheme="minorHAnsi" w:eastAsiaTheme="minorEastAsia" w:hAnsiTheme="minorHAnsi" w:cstheme="minorBidi"/>
              <w:noProof/>
              <w:lang w:bidi="ar-SA"/>
            </w:rPr>
          </w:pPr>
          <w:hyperlink w:anchor="_Toc51676547" w:history="1">
            <w:r w:rsidR="00474F3D" w:rsidRPr="00421C41">
              <w:rPr>
                <w:rStyle w:val="aa"/>
                <w:noProof/>
              </w:rPr>
              <w:t>Выпускник на базовом уровне получит возможность научиться:</w:t>
            </w:r>
            <w:r w:rsidR="00474F3D">
              <w:rPr>
                <w:noProof/>
                <w:webHidden/>
              </w:rPr>
              <w:tab/>
            </w:r>
            <w:r w:rsidR="00474F3D">
              <w:rPr>
                <w:noProof/>
                <w:webHidden/>
              </w:rPr>
              <w:fldChar w:fldCharType="begin"/>
            </w:r>
            <w:r w:rsidR="00474F3D">
              <w:rPr>
                <w:noProof/>
                <w:webHidden/>
              </w:rPr>
              <w:instrText xml:space="preserve"> PAGEREF _Toc51676547 \h </w:instrText>
            </w:r>
            <w:r w:rsidR="00474F3D">
              <w:rPr>
                <w:noProof/>
                <w:webHidden/>
              </w:rPr>
            </w:r>
            <w:r w:rsidR="00474F3D">
              <w:rPr>
                <w:noProof/>
                <w:webHidden/>
              </w:rPr>
              <w:fldChar w:fldCharType="separate"/>
            </w:r>
            <w:r w:rsidR="00474F3D">
              <w:rPr>
                <w:noProof/>
                <w:webHidden/>
              </w:rPr>
              <w:t>48</w:t>
            </w:r>
            <w:r w:rsidR="00474F3D">
              <w:rPr>
                <w:noProof/>
                <w:webHidden/>
              </w:rPr>
              <w:fldChar w:fldCharType="end"/>
            </w:r>
          </w:hyperlink>
        </w:p>
        <w:p w:rsidR="00474F3D" w:rsidRDefault="00714A0C">
          <w:pPr>
            <w:pStyle w:val="20"/>
            <w:tabs>
              <w:tab w:val="right" w:leader="dot" w:pos="11169"/>
            </w:tabs>
            <w:rPr>
              <w:rFonts w:asciiTheme="minorHAnsi" w:eastAsiaTheme="minorEastAsia" w:hAnsiTheme="minorHAnsi" w:cstheme="minorBidi"/>
              <w:noProof/>
              <w:sz w:val="22"/>
              <w:szCs w:val="22"/>
              <w:lang w:bidi="ar-SA"/>
            </w:rPr>
          </w:pPr>
          <w:hyperlink w:anchor="_Toc51676548" w:history="1">
            <w:r w:rsidR="00474F3D" w:rsidRPr="00421C41">
              <w:rPr>
                <w:rStyle w:val="aa"/>
                <w:noProof/>
              </w:rPr>
              <w:t>Выпускник на углубленном уровне научится:</w:t>
            </w:r>
            <w:r w:rsidR="00474F3D">
              <w:rPr>
                <w:noProof/>
                <w:webHidden/>
              </w:rPr>
              <w:tab/>
            </w:r>
            <w:r w:rsidR="00474F3D">
              <w:rPr>
                <w:noProof/>
                <w:webHidden/>
              </w:rPr>
              <w:fldChar w:fldCharType="begin"/>
            </w:r>
            <w:r w:rsidR="00474F3D">
              <w:rPr>
                <w:noProof/>
                <w:webHidden/>
              </w:rPr>
              <w:instrText xml:space="preserve"> PAGEREF _Toc51676548 \h </w:instrText>
            </w:r>
            <w:r w:rsidR="00474F3D">
              <w:rPr>
                <w:noProof/>
                <w:webHidden/>
              </w:rPr>
            </w:r>
            <w:r w:rsidR="00474F3D">
              <w:rPr>
                <w:noProof/>
                <w:webHidden/>
              </w:rPr>
              <w:fldChar w:fldCharType="separate"/>
            </w:r>
            <w:r w:rsidR="00474F3D">
              <w:rPr>
                <w:noProof/>
                <w:webHidden/>
              </w:rPr>
              <w:t>49</w:t>
            </w:r>
            <w:r w:rsidR="00474F3D">
              <w:rPr>
                <w:noProof/>
                <w:webHidden/>
              </w:rPr>
              <w:fldChar w:fldCharType="end"/>
            </w:r>
          </w:hyperlink>
        </w:p>
        <w:p w:rsidR="00474F3D" w:rsidRDefault="00714A0C">
          <w:pPr>
            <w:pStyle w:val="30"/>
            <w:tabs>
              <w:tab w:val="right" w:leader="dot" w:pos="11169"/>
            </w:tabs>
            <w:rPr>
              <w:rFonts w:asciiTheme="minorHAnsi" w:eastAsiaTheme="minorEastAsia" w:hAnsiTheme="minorHAnsi" w:cstheme="minorBidi"/>
              <w:noProof/>
              <w:lang w:bidi="ar-SA"/>
            </w:rPr>
          </w:pPr>
          <w:hyperlink w:anchor="_Toc51676549" w:history="1">
            <w:r w:rsidR="00474F3D" w:rsidRPr="00421C41">
              <w:rPr>
                <w:rStyle w:val="aa"/>
                <w:noProof/>
              </w:rPr>
              <w:t>Выпускник на углубленном уровне получит возможность научиться:</w:t>
            </w:r>
            <w:r w:rsidR="00474F3D">
              <w:rPr>
                <w:noProof/>
                <w:webHidden/>
              </w:rPr>
              <w:tab/>
            </w:r>
            <w:r w:rsidR="00474F3D">
              <w:rPr>
                <w:noProof/>
                <w:webHidden/>
              </w:rPr>
              <w:fldChar w:fldCharType="begin"/>
            </w:r>
            <w:r w:rsidR="00474F3D">
              <w:rPr>
                <w:noProof/>
                <w:webHidden/>
              </w:rPr>
              <w:instrText xml:space="preserve"> PAGEREF _Toc51676549 \h </w:instrText>
            </w:r>
            <w:r w:rsidR="00474F3D">
              <w:rPr>
                <w:noProof/>
                <w:webHidden/>
              </w:rPr>
            </w:r>
            <w:r w:rsidR="00474F3D">
              <w:rPr>
                <w:noProof/>
                <w:webHidden/>
              </w:rPr>
              <w:fldChar w:fldCharType="separate"/>
            </w:r>
            <w:r w:rsidR="00474F3D">
              <w:rPr>
                <w:noProof/>
                <w:webHidden/>
              </w:rPr>
              <w:t>50</w:t>
            </w:r>
            <w:r w:rsidR="00474F3D">
              <w:rPr>
                <w:noProof/>
                <w:webHidden/>
              </w:rPr>
              <w:fldChar w:fldCharType="end"/>
            </w:r>
          </w:hyperlink>
        </w:p>
        <w:p w:rsidR="00474F3D" w:rsidRDefault="00714A0C">
          <w:pPr>
            <w:pStyle w:val="20"/>
            <w:tabs>
              <w:tab w:val="left" w:pos="2606"/>
              <w:tab w:val="right" w:leader="dot" w:pos="11169"/>
            </w:tabs>
            <w:rPr>
              <w:rFonts w:asciiTheme="minorHAnsi" w:eastAsiaTheme="minorEastAsia" w:hAnsiTheme="minorHAnsi" w:cstheme="minorBidi"/>
              <w:noProof/>
              <w:sz w:val="22"/>
              <w:szCs w:val="22"/>
              <w:lang w:bidi="ar-SA"/>
            </w:rPr>
          </w:pPr>
          <w:hyperlink w:anchor="_Toc51676550" w:history="1">
            <w:r w:rsidR="00474F3D" w:rsidRPr="00421C41">
              <w:rPr>
                <w:rStyle w:val="aa"/>
                <w:noProof/>
                <w:spacing w:val="-2"/>
              </w:rPr>
              <w:t>1.2.3.7.</w:t>
            </w:r>
            <w:r w:rsidR="00474F3D">
              <w:rPr>
                <w:rFonts w:asciiTheme="minorHAnsi" w:eastAsiaTheme="minorEastAsia" w:hAnsiTheme="minorHAnsi" w:cstheme="minorBidi"/>
                <w:noProof/>
                <w:sz w:val="22"/>
                <w:szCs w:val="22"/>
                <w:lang w:bidi="ar-SA"/>
              </w:rPr>
              <w:tab/>
            </w:r>
            <w:r w:rsidR="00474F3D" w:rsidRPr="00421C41">
              <w:rPr>
                <w:rStyle w:val="aa"/>
                <w:noProof/>
              </w:rPr>
              <w:t>География</w:t>
            </w:r>
            <w:r w:rsidR="00474F3D">
              <w:rPr>
                <w:noProof/>
                <w:webHidden/>
              </w:rPr>
              <w:tab/>
            </w:r>
            <w:r w:rsidR="00474F3D">
              <w:rPr>
                <w:noProof/>
                <w:webHidden/>
              </w:rPr>
              <w:fldChar w:fldCharType="begin"/>
            </w:r>
            <w:r w:rsidR="00474F3D">
              <w:rPr>
                <w:noProof/>
                <w:webHidden/>
              </w:rPr>
              <w:instrText xml:space="preserve"> PAGEREF _Toc51676550 \h </w:instrText>
            </w:r>
            <w:r w:rsidR="00474F3D">
              <w:rPr>
                <w:noProof/>
                <w:webHidden/>
              </w:rPr>
            </w:r>
            <w:r w:rsidR="00474F3D">
              <w:rPr>
                <w:noProof/>
                <w:webHidden/>
              </w:rPr>
              <w:fldChar w:fldCharType="separate"/>
            </w:r>
            <w:r w:rsidR="00474F3D">
              <w:rPr>
                <w:noProof/>
                <w:webHidden/>
              </w:rPr>
              <w:t>51</w:t>
            </w:r>
            <w:r w:rsidR="00474F3D">
              <w:rPr>
                <w:noProof/>
                <w:webHidden/>
              </w:rPr>
              <w:fldChar w:fldCharType="end"/>
            </w:r>
          </w:hyperlink>
        </w:p>
        <w:p w:rsidR="00474F3D" w:rsidRDefault="00714A0C">
          <w:pPr>
            <w:pStyle w:val="30"/>
            <w:tabs>
              <w:tab w:val="right" w:leader="dot" w:pos="11169"/>
            </w:tabs>
            <w:rPr>
              <w:rFonts w:asciiTheme="minorHAnsi" w:eastAsiaTheme="minorEastAsia" w:hAnsiTheme="minorHAnsi" w:cstheme="minorBidi"/>
              <w:noProof/>
              <w:lang w:bidi="ar-SA"/>
            </w:rPr>
          </w:pPr>
          <w:hyperlink w:anchor="_Toc51676551" w:history="1">
            <w:r w:rsidR="00474F3D" w:rsidRPr="00421C41">
              <w:rPr>
                <w:rStyle w:val="aa"/>
                <w:noProof/>
              </w:rPr>
              <w:t>Выпускник на базовом уровне получит возможность научиться:</w:t>
            </w:r>
            <w:r w:rsidR="00474F3D">
              <w:rPr>
                <w:noProof/>
                <w:webHidden/>
              </w:rPr>
              <w:tab/>
            </w:r>
            <w:r w:rsidR="00474F3D">
              <w:rPr>
                <w:noProof/>
                <w:webHidden/>
              </w:rPr>
              <w:fldChar w:fldCharType="begin"/>
            </w:r>
            <w:r w:rsidR="00474F3D">
              <w:rPr>
                <w:noProof/>
                <w:webHidden/>
              </w:rPr>
              <w:instrText xml:space="preserve"> PAGEREF _Toc51676551 \h </w:instrText>
            </w:r>
            <w:r w:rsidR="00474F3D">
              <w:rPr>
                <w:noProof/>
                <w:webHidden/>
              </w:rPr>
            </w:r>
            <w:r w:rsidR="00474F3D">
              <w:rPr>
                <w:noProof/>
                <w:webHidden/>
              </w:rPr>
              <w:fldChar w:fldCharType="separate"/>
            </w:r>
            <w:r w:rsidR="00474F3D">
              <w:rPr>
                <w:noProof/>
                <w:webHidden/>
              </w:rPr>
              <w:t>52</w:t>
            </w:r>
            <w:r w:rsidR="00474F3D">
              <w:rPr>
                <w:noProof/>
                <w:webHidden/>
              </w:rPr>
              <w:fldChar w:fldCharType="end"/>
            </w:r>
          </w:hyperlink>
        </w:p>
        <w:p w:rsidR="00474F3D" w:rsidRDefault="00714A0C">
          <w:pPr>
            <w:pStyle w:val="20"/>
            <w:tabs>
              <w:tab w:val="left" w:pos="2606"/>
              <w:tab w:val="right" w:leader="dot" w:pos="11169"/>
            </w:tabs>
            <w:rPr>
              <w:rFonts w:asciiTheme="minorHAnsi" w:eastAsiaTheme="minorEastAsia" w:hAnsiTheme="minorHAnsi" w:cstheme="minorBidi"/>
              <w:noProof/>
              <w:sz w:val="22"/>
              <w:szCs w:val="22"/>
              <w:lang w:bidi="ar-SA"/>
            </w:rPr>
          </w:pPr>
          <w:hyperlink w:anchor="_Toc51676552" w:history="1">
            <w:r w:rsidR="00474F3D" w:rsidRPr="00421C41">
              <w:rPr>
                <w:rStyle w:val="aa"/>
                <w:noProof/>
                <w:spacing w:val="-2"/>
              </w:rPr>
              <w:t>1.2.3.8.</w:t>
            </w:r>
            <w:r w:rsidR="00474F3D">
              <w:rPr>
                <w:rFonts w:asciiTheme="minorHAnsi" w:eastAsiaTheme="minorEastAsia" w:hAnsiTheme="minorHAnsi" w:cstheme="minorBidi"/>
                <w:noProof/>
                <w:sz w:val="22"/>
                <w:szCs w:val="22"/>
                <w:lang w:bidi="ar-SA"/>
              </w:rPr>
              <w:tab/>
            </w:r>
            <w:r w:rsidR="00474F3D" w:rsidRPr="00421C41">
              <w:rPr>
                <w:rStyle w:val="aa"/>
                <w:noProof/>
              </w:rPr>
              <w:t>Обществознание</w:t>
            </w:r>
            <w:r w:rsidR="00474F3D">
              <w:rPr>
                <w:noProof/>
                <w:webHidden/>
              </w:rPr>
              <w:tab/>
            </w:r>
            <w:r w:rsidR="00474F3D">
              <w:rPr>
                <w:noProof/>
                <w:webHidden/>
              </w:rPr>
              <w:fldChar w:fldCharType="begin"/>
            </w:r>
            <w:r w:rsidR="00474F3D">
              <w:rPr>
                <w:noProof/>
                <w:webHidden/>
              </w:rPr>
              <w:instrText xml:space="preserve"> PAGEREF _Toc51676552 \h </w:instrText>
            </w:r>
            <w:r w:rsidR="00474F3D">
              <w:rPr>
                <w:noProof/>
                <w:webHidden/>
              </w:rPr>
            </w:r>
            <w:r w:rsidR="00474F3D">
              <w:rPr>
                <w:noProof/>
                <w:webHidden/>
              </w:rPr>
              <w:fldChar w:fldCharType="separate"/>
            </w:r>
            <w:r w:rsidR="00474F3D">
              <w:rPr>
                <w:noProof/>
                <w:webHidden/>
              </w:rPr>
              <w:t>54</w:t>
            </w:r>
            <w:r w:rsidR="00474F3D">
              <w:rPr>
                <w:noProof/>
                <w:webHidden/>
              </w:rPr>
              <w:fldChar w:fldCharType="end"/>
            </w:r>
          </w:hyperlink>
        </w:p>
        <w:p w:rsidR="00474F3D" w:rsidRDefault="00714A0C">
          <w:pPr>
            <w:pStyle w:val="20"/>
            <w:tabs>
              <w:tab w:val="right" w:leader="dot" w:pos="11169"/>
            </w:tabs>
            <w:rPr>
              <w:rFonts w:asciiTheme="minorHAnsi" w:eastAsiaTheme="minorEastAsia" w:hAnsiTheme="minorHAnsi" w:cstheme="minorBidi"/>
              <w:noProof/>
              <w:sz w:val="22"/>
              <w:szCs w:val="22"/>
              <w:lang w:bidi="ar-SA"/>
            </w:rPr>
          </w:pPr>
          <w:hyperlink w:anchor="_Toc51676553" w:history="1">
            <w:r w:rsidR="00474F3D" w:rsidRPr="00421C41">
              <w:rPr>
                <w:rStyle w:val="aa"/>
                <w:noProof/>
              </w:rPr>
              <w:t>Общество как сложная динамическая система</w:t>
            </w:r>
            <w:r w:rsidR="00474F3D">
              <w:rPr>
                <w:noProof/>
                <w:webHidden/>
              </w:rPr>
              <w:tab/>
            </w:r>
            <w:r w:rsidR="00474F3D">
              <w:rPr>
                <w:noProof/>
                <w:webHidden/>
              </w:rPr>
              <w:fldChar w:fldCharType="begin"/>
            </w:r>
            <w:r w:rsidR="00474F3D">
              <w:rPr>
                <w:noProof/>
                <w:webHidden/>
              </w:rPr>
              <w:instrText xml:space="preserve"> PAGEREF _Toc51676553 \h </w:instrText>
            </w:r>
            <w:r w:rsidR="00474F3D">
              <w:rPr>
                <w:noProof/>
                <w:webHidden/>
              </w:rPr>
            </w:r>
            <w:r w:rsidR="00474F3D">
              <w:rPr>
                <w:noProof/>
                <w:webHidden/>
              </w:rPr>
              <w:fldChar w:fldCharType="separate"/>
            </w:r>
            <w:r w:rsidR="00474F3D">
              <w:rPr>
                <w:noProof/>
                <w:webHidden/>
              </w:rPr>
              <w:t>54</w:t>
            </w:r>
            <w:r w:rsidR="00474F3D">
              <w:rPr>
                <w:noProof/>
                <w:webHidden/>
              </w:rPr>
              <w:fldChar w:fldCharType="end"/>
            </w:r>
          </w:hyperlink>
        </w:p>
        <w:p w:rsidR="00474F3D" w:rsidRDefault="00714A0C">
          <w:pPr>
            <w:pStyle w:val="20"/>
            <w:tabs>
              <w:tab w:val="right" w:leader="dot" w:pos="11169"/>
            </w:tabs>
            <w:rPr>
              <w:rFonts w:asciiTheme="minorHAnsi" w:eastAsiaTheme="minorEastAsia" w:hAnsiTheme="minorHAnsi" w:cstheme="minorBidi"/>
              <w:noProof/>
              <w:sz w:val="22"/>
              <w:szCs w:val="22"/>
              <w:lang w:bidi="ar-SA"/>
            </w:rPr>
          </w:pPr>
          <w:hyperlink w:anchor="_Toc51676554" w:history="1">
            <w:r w:rsidR="00474F3D" w:rsidRPr="00421C41">
              <w:rPr>
                <w:rStyle w:val="aa"/>
                <w:noProof/>
              </w:rPr>
              <w:t>Экономика</w:t>
            </w:r>
            <w:r w:rsidR="00474F3D">
              <w:rPr>
                <w:noProof/>
                <w:webHidden/>
              </w:rPr>
              <w:tab/>
            </w:r>
            <w:r w:rsidR="00474F3D">
              <w:rPr>
                <w:noProof/>
                <w:webHidden/>
              </w:rPr>
              <w:fldChar w:fldCharType="begin"/>
            </w:r>
            <w:r w:rsidR="00474F3D">
              <w:rPr>
                <w:noProof/>
                <w:webHidden/>
              </w:rPr>
              <w:instrText xml:space="preserve"> PAGEREF _Toc51676554 \h </w:instrText>
            </w:r>
            <w:r w:rsidR="00474F3D">
              <w:rPr>
                <w:noProof/>
                <w:webHidden/>
              </w:rPr>
            </w:r>
            <w:r w:rsidR="00474F3D">
              <w:rPr>
                <w:noProof/>
                <w:webHidden/>
              </w:rPr>
              <w:fldChar w:fldCharType="separate"/>
            </w:r>
            <w:r w:rsidR="00474F3D">
              <w:rPr>
                <w:noProof/>
                <w:webHidden/>
              </w:rPr>
              <w:t>55</w:t>
            </w:r>
            <w:r w:rsidR="00474F3D">
              <w:rPr>
                <w:noProof/>
                <w:webHidden/>
              </w:rPr>
              <w:fldChar w:fldCharType="end"/>
            </w:r>
          </w:hyperlink>
        </w:p>
        <w:p w:rsidR="00474F3D" w:rsidRDefault="00714A0C">
          <w:pPr>
            <w:pStyle w:val="20"/>
            <w:tabs>
              <w:tab w:val="right" w:leader="dot" w:pos="11169"/>
            </w:tabs>
            <w:rPr>
              <w:rFonts w:asciiTheme="minorHAnsi" w:eastAsiaTheme="minorEastAsia" w:hAnsiTheme="minorHAnsi" w:cstheme="minorBidi"/>
              <w:noProof/>
              <w:sz w:val="22"/>
              <w:szCs w:val="22"/>
              <w:lang w:bidi="ar-SA"/>
            </w:rPr>
          </w:pPr>
          <w:hyperlink w:anchor="_Toc51676555" w:history="1">
            <w:r w:rsidR="00474F3D" w:rsidRPr="00421C41">
              <w:rPr>
                <w:rStyle w:val="aa"/>
                <w:noProof/>
              </w:rPr>
              <w:t>Социальные отношения</w:t>
            </w:r>
            <w:r w:rsidR="00474F3D">
              <w:rPr>
                <w:noProof/>
                <w:webHidden/>
              </w:rPr>
              <w:tab/>
            </w:r>
            <w:r w:rsidR="00474F3D">
              <w:rPr>
                <w:noProof/>
                <w:webHidden/>
              </w:rPr>
              <w:fldChar w:fldCharType="begin"/>
            </w:r>
            <w:r w:rsidR="00474F3D">
              <w:rPr>
                <w:noProof/>
                <w:webHidden/>
              </w:rPr>
              <w:instrText xml:space="preserve"> PAGEREF _Toc51676555 \h </w:instrText>
            </w:r>
            <w:r w:rsidR="00474F3D">
              <w:rPr>
                <w:noProof/>
                <w:webHidden/>
              </w:rPr>
            </w:r>
            <w:r w:rsidR="00474F3D">
              <w:rPr>
                <w:noProof/>
                <w:webHidden/>
              </w:rPr>
              <w:fldChar w:fldCharType="separate"/>
            </w:r>
            <w:r w:rsidR="00474F3D">
              <w:rPr>
                <w:noProof/>
                <w:webHidden/>
              </w:rPr>
              <w:t>55</w:t>
            </w:r>
            <w:r w:rsidR="00474F3D">
              <w:rPr>
                <w:noProof/>
                <w:webHidden/>
              </w:rPr>
              <w:fldChar w:fldCharType="end"/>
            </w:r>
          </w:hyperlink>
        </w:p>
        <w:p w:rsidR="00474F3D" w:rsidRDefault="00714A0C">
          <w:pPr>
            <w:pStyle w:val="20"/>
            <w:tabs>
              <w:tab w:val="right" w:leader="dot" w:pos="11169"/>
            </w:tabs>
            <w:rPr>
              <w:rFonts w:asciiTheme="minorHAnsi" w:eastAsiaTheme="minorEastAsia" w:hAnsiTheme="minorHAnsi" w:cstheme="minorBidi"/>
              <w:noProof/>
              <w:sz w:val="22"/>
              <w:szCs w:val="22"/>
              <w:lang w:bidi="ar-SA"/>
            </w:rPr>
          </w:pPr>
          <w:hyperlink w:anchor="_Toc51676556" w:history="1">
            <w:r w:rsidR="00474F3D" w:rsidRPr="00421C41">
              <w:rPr>
                <w:rStyle w:val="aa"/>
                <w:noProof/>
              </w:rPr>
              <w:t>Политика</w:t>
            </w:r>
            <w:r w:rsidR="00474F3D">
              <w:rPr>
                <w:noProof/>
                <w:webHidden/>
              </w:rPr>
              <w:tab/>
            </w:r>
            <w:r w:rsidR="00474F3D">
              <w:rPr>
                <w:noProof/>
                <w:webHidden/>
              </w:rPr>
              <w:fldChar w:fldCharType="begin"/>
            </w:r>
            <w:r w:rsidR="00474F3D">
              <w:rPr>
                <w:noProof/>
                <w:webHidden/>
              </w:rPr>
              <w:instrText xml:space="preserve"> PAGEREF _Toc51676556 \h </w:instrText>
            </w:r>
            <w:r w:rsidR="00474F3D">
              <w:rPr>
                <w:noProof/>
                <w:webHidden/>
              </w:rPr>
            </w:r>
            <w:r w:rsidR="00474F3D">
              <w:rPr>
                <w:noProof/>
                <w:webHidden/>
              </w:rPr>
              <w:fldChar w:fldCharType="separate"/>
            </w:r>
            <w:r w:rsidR="00474F3D">
              <w:rPr>
                <w:noProof/>
                <w:webHidden/>
              </w:rPr>
              <w:t>57</w:t>
            </w:r>
            <w:r w:rsidR="00474F3D">
              <w:rPr>
                <w:noProof/>
                <w:webHidden/>
              </w:rPr>
              <w:fldChar w:fldCharType="end"/>
            </w:r>
          </w:hyperlink>
        </w:p>
        <w:p w:rsidR="00474F3D" w:rsidRDefault="00714A0C">
          <w:pPr>
            <w:pStyle w:val="20"/>
            <w:tabs>
              <w:tab w:val="right" w:leader="dot" w:pos="11169"/>
            </w:tabs>
            <w:rPr>
              <w:rFonts w:asciiTheme="minorHAnsi" w:eastAsiaTheme="minorEastAsia" w:hAnsiTheme="minorHAnsi" w:cstheme="minorBidi"/>
              <w:noProof/>
              <w:sz w:val="22"/>
              <w:szCs w:val="22"/>
              <w:lang w:bidi="ar-SA"/>
            </w:rPr>
          </w:pPr>
          <w:hyperlink w:anchor="_Toc51676557" w:history="1">
            <w:r w:rsidR="00474F3D" w:rsidRPr="00421C41">
              <w:rPr>
                <w:rStyle w:val="aa"/>
                <w:noProof/>
              </w:rPr>
              <w:t>Правовое регулирование общественных отношений</w:t>
            </w:r>
            <w:r w:rsidR="00474F3D">
              <w:rPr>
                <w:noProof/>
                <w:webHidden/>
              </w:rPr>
              <w:tab/>
            </w:r>
            <w:r w:rsidR="00474F3D">
              <w:rPr>
                <w:noProof/>
                <w:webHidden/>
              </w:rPr>
              <w:fldChar w:fldCharType="begin"/>
            </w:r>
            <w:r w:rsidR="00474F3D">
              <w:rPr>
                <w:noProof/>
                <w:webHidden/>
              </w:rPr>
              <w:instrText xml:space="preserve"> PAGEREF _Toc51676557 \h </w:instrText>
            </w:r>
            <w:r w:rsidR="00474F3D">
              <w:rPr>
                <w:noProof/>
                <w:webHidden/>
              </w:rPr>
            </w:r>
            <w:r w:rsidR="00474F3D">
              <w:rPr>
                <w:noProof/>
                <w:webHidden/>
              </w:rPr>
              <w:fldChar w:fldCharType="separate"/>
            </w:r>
            <w:r w:rsidR="00474F3D">
              <w:rPr>
                <w:noProof/>
                <w:webHidden/>
              </w:rPr>
              <w:t>57</w:t>
            </w:r>
            <w:r w:rsidR="00474F3D">
              <w:rPr>
                <w:noProof/>
                <w:webHidden/>
              </w:rPr>
              <w:fldChar w:fldCharType="end"/>
            </w:r>
          </w:hyperlink>
        </w:p>
        <w:p w:rsidR="00474F3D" w:rsidRDefault="00714A0C">
          <w:pPr>
            <w:pStyle w:val="20"/>
            <w:tabs>
              <w:tab w:val="right" w:leader="dot" w:pos="11169"/>
            </w:tabs>
            <w:rPr>
              <w:rFonts w:asciiTheme="minorHAnsi" w:eastAsiaTheme="minorEastAsia" w:hAnsiTheme="minorHAnsi" w:cstheme="minorBidi"/>
              <w:noProof/>
              <w:sz w:val="22"/>
              <w:szCs w:val="22"/>
              <w:lang w:bidi="ar-SA"/>
            </w:rPr>
          </w:pPr>
          <w:hyperlink w:anchor="_Toc51676558" w:history="1">
            <w:r w:rsidR="00474F3D" w:rsidRPr="00421C41">
              <w:rPr>
                <w:rStyle w:val="aa"/>
                <w:noProof/>
              </w:rPr>
              <w:t>Выпускник на базовом уровне получит возможность научиться:</w:t>
            </w:r>
            <w:r w:rsidR="00474F3D">
              <w:rPr>
                <w:noProof/>
                <w:webHidden/>
              </w:rPr>
              <w:tab/>
            </w:r>
            <w:r w:rsidR="00474F3D">
              <w:rPr>
                <w:noProof/>
                <w:webHidden/>
              </w:rPr>
              <w:fldChar w:fldCharType="begin"/>
            </w:r>
            <w:r w:rsidR="00474F3D">
              <w:rPr>
                <w:noProof/>
                <w:webHidden/>
              </w:rPr>
              <w:instrText xml:space="preserve"> PAGEREF _Toc51676558 \h </w:instrText>
            </w:r>
            <w:r w:rsidR="00474F3D">
              <w:rPr>
                <w:noProof/>
                <w:webHidden/>
              </w:rPr>
            </w:r>
            <w:r w:rsidR="00474F3D">
              <w:rPr>
                <w:noProof/>
                <w:webHidden/>
              </w:rPr>
              <w:fldChar w:fldCharType="separate"/>
            </w:r>
            <w:r w:rsidR="00474F3D">
              <w:rPr>
                <w:noProof/>
                <w:webHidden/>
              </w:rPr>
              <w:t>58</w:t>
            </w:r>
            <w:r w:rsidR="00474F3D">
              <w:rPr>
                <w:noProof/>
                <w:webHidden/>
              </w:rPr>
              <w:fldChar w:fldCharType="end"/>
            </w:r>
          </w:hyperlink>
        </w:p>
        <w:p w:rsidR="00474F3D" w:rsidRDefault="00714A0C">
          <w:pPr>
            <w:pStyle w:val="30"/>
            <w:tabs>
              <w:tab w:val="right" w:leader="dot" w:pos="11169"/>
            </w:tabs>
            <w:rPr>
              <w:rFonts w:asciiTheme="minorHAnsi" w:eastAsiaTheme="minorEastAsia" w:hAnsiTheme="minorHAnsi" w:cstheme="minorBidi"/>
              <w:noProof/>
              <w:lang w:bidi="ar-SA"/>
            </w:rPr>
          </w:pPr>
          <w:hyperlink w:anchor="_Toc51676559" w:history="1">
            <w:r w:rsidR="00474F3D" w:rsidRPr="00421C41">
              <w:rPr>
                <w:rStyle w:val="aa"/>
                <w:noProof/>
              </w:rPr>
              <w:t>Человек. Человек в системе общественных отношений</w:t>
            </w:r>
            <w:r w:rsidR="00474F3D">
              <w:rPr>
                <w:noProof/>
                <w:webHidden/>
              </w:rPr>
              <w:tab/>
            </w:r>
            <w:r w:rsidR="00474F3D">
              <w:rPr>
                <w:noProof/>
                <w:webHidden/>
              </w:rPr>
              <w:fldChar w:fldCharType="begin"/>
            </w:r>
            <w:r w:rsidR="00474F3D">
              <w:rPr>
                <w:noProof/>
                <w:webHidden/>
              </w:rPr>
              <w:instrText xml:space="preserve"> PAGEREF _Toc51676559 \h </w:instrText>
            </w:r>
            <w:r w:rsidR="00474F3D">
              <w:rPr>
                <w:noProof/>
                <w:webHidden/>
              </w:rPr>
            </w:r>
            <w:r w:rsidR="00474F3D">
              <w:rPr>
                <w:noProof/>
                <w:webHidden/>
              </w:rPr>
              <w:fldChar w:fldCharType="separate"/>
            </w:r>
            <w:r w:rsidR="00474F3D">
              <w:rPr>
                <w:noProof/>
                <w:webHidden/>
              </w:rPr>
              <w:t>58</w:t>
            </w:r>
            <w:r w:rsidR="00474F3D">
              <w:rPr>
                <w:noProof/>
                <w:webHidden/>
              </w:rPr>
              <w:fldChar w:fldCharType="end"/>
            </w:r>
          </w:hyperlink>
        </w:p>
        <w:p w:rsidR="00474F3D" w:rsidRDefault="00714A0C">
          <w:pPr>
            <w:pStyle w:val="30"/>
            <w:tabs>
              <w:tab w:val="right" w:leader="dot" w:pos="11169"/>
            </w:tabs>
            <w:rPr>
              <w:rFonts w:asciiTheme="minorHAnsi" w:eastAsiaTheme="minorEastAsia" w:hAnsiTheme="minorHAnsi" w:cstheme="minorBidi"/>
              <w:noProof/>
              <w:lang w:bidi="ar-SA"/>
            </w:rPr>
          </w:pPr>
          <w:hyperlink w:anchor="_Toc51676560" w:history="1">
            <w:r w:rsidR="00474F3D" w:rsidRPr="00421C41">
              <w:rPr>
                <w:rStyle w:val="aa"/>
                <w:noProof/>
              </w:rPr>
              <w:t>Общество как сложная динамическая система</w:t>
            </w:r>
            <w:r w:rsidR="00474F3D">
              <w:rPr>
                <w:noProof/>
                <w:webHidden/>
              </w:rPr>
              <w:tab/>
            </w:r>
            <w:r w:rsidR="00474F3D">
              <w:rPr>
                <w:noProof/>
                <w:webHidden/>
              </w:rPr>
              <w:fldChar w:fldCharType="begin"/>
            </w:r>
            <w:r w:rsidR="00474F3D">
              <w:rPr>
                <w:noProof/>
                <w:webHidden/>
              </w:rPr>
              <w:instrText xml:space="preserve"> PAGEREF _Toc51676560 \h </w:instrText>
            </w:r>
            <w:r w:rsidR="00474F3D">
              <w:rPr>
                <w:noProof/>
                <w:webHidden/>
              </w:rPr>
            </w:r>
            <w:r w:rsidR="00474F3D">
              <w:rPr>
                <w:noProof/>
                <w:webHidden/>
              </w:rPr>
              <w:fldChar w:fldCharType="separate"/>
            </w:r>
            <w:r w:rsidR="00474F3D">
              <w:rPr>
                <w:noProof/>
                <w:webHidden/>
              </w:rPr>
              <w:t>59</w:t>
            </w:r>
            <w:r w:rsidR="00474F3D">
              <w:rPr>
                <w:noProof/>
                <w:webHidden/>
              </w:rPr>
              <w:fldChar w:fldCharType="end"/>
            </w:r>
          </w:hyperlink>
        </w:p>
        <w:p w:rsidR="00474F3D" w:rsidRDefault="00714A0C">
          <w:pPr>
            <w:pStyle w:val="30"/>
            <w:tabs>
              <w:tab w:val="right" w:leader="dot" w:pos="11169"/>
            </w:tabs>
            <w:rPr>
              <w:rFonts w:asciiTheme="minorHAnsi" w:eastAsiaTheme="minorEastAsia" w:hAnsiTheme="minorHAnsi" w:cstheme="minorBidi"/>
              <w:noProof/>
              <w:lang w:bidi="ar-SA"/>
            </w:rPr>
          </w:pPr>
          <w:hyperlink w:anchor="_Toc51676561" w:history="1">
            <w:r w:rsidR="00474F3D" w:rsidRPr="00421C41">
              <w:rPr>
                <w:rStyle w:val="aa"/>
                <w:noProof/>
              </w:rPr>
              <w:t>Экономика</w:t>
            </w:r>
            <w:r w:rsidR="00474F3D">
              <w:rPr>
                <w:noProof/>
                <w:webHidden/>
              </w:rPr>
              <w:tab/>
            </w:r>
            <w:r w:rsidR="00474F3D">
              <w:rPr>
                <w:noProof/>
                <w:webHidden/>
              </w:rPr>
              <w:fldChar w:fldCharType="begin"/>
            </w:r>
            <w:r w:rsidR="00474F3D">
              <w:rPr>
                <w:noProof/>
                <w:webHidden/>
              </w:rPr>
              <w:instrText xml:space="preserve"> PAGEREF _Toc51676561 \h </w:instrText>
            </w:r>
            <w:r w:rsidR="00474F3D">
              <w:rPr>
                <w:noProof/>
                <w:webHidden/>
              </w:rPr>
            </w:r>
            <w:r w:rsidR="00474F3D">
              <w:rPr>
                <w:noProof/>
                <w:webHidden/>
              </w:rPr>
              <w:fldChar w:fldCharType="separate"/>
            </w:r>
            <w:r w:rsidR="00474F3D">
              <w:rPr>
                <w:noProof/>
                <w:webHidden/>
              </w:rPr>
              <w:t>59</w:t>
            </w:r>
            <w:r w:rsidR="00474F3D">
              <w:rPr>
                <w:noProof/>
                <w:webHidden/>
              </w:rPr>
              <w:fldChar w:fldCharType="end"/>
            </w:r>
          </w:hyperlink>
        </w:p>
        <w:p w:rsidR="00474F3D" w:rsidRDefault="00714A0C">
          <w:pPr>
            <w:pStyle w:val="30"/>
            <w:tabs>
              <w:tab w:val="right" w:leader="dot" w:pos="11169"/>
            </w:tabs>
            <w:rPr>
              <w:rFonts w:asciiTheme="minorHAnsi" w:eastAsiaTheme="minorEastAsia" w:hAnsiTheme="minorHAnsi" w:cstheme="minorBidi"/>
              <w:noProof/>
              <w:lang w:bidi="ar-SA"/>
            </w:rPr>
          </w:pPr>
          <w:hyperlink w:anchor="_Toc51676562" w:history="1">
            <w:r w:rsidR="00474F3D" w:rsidRPr="00421C41">
              <w:rPr>
                <w:rStyle w:val="aa"/>
                <w:noProof/>
              </w:rPr>
              <w:t>Социальные отношения</w:t>
            </w:r>
            <w:r w:rsidR="00474F3D">
              <w:rPr>
                <w:noProof/>
                <w:webHidden/>
              </w:rPr>
              <w:tab/>
            </w:r>
            <w:r w:rsidR="00474F3D">
              <w:rPr>
                <w:noProof/>
                <w:webHidden/>
              </w:rPr>
              <w:fldChar w:fldCharType="begin"/>
            </w:r>
            <w:r w:rsidR="00474F3D">
              <w:rPr>
                <w:noProof/>
                <w:webHidden/>
              </w:rPr>
              <w:instrText xml:space="preserve"> PAGEREF _Toc51676562 \h </w:instrText>
            </w:r>
            <w:r w:rsidR="00474F3D">
              <w:rPr>
                <w:noProof/>
                <w:webHidden/>
              </w:rPr>
            </w:r>
            <w:r w:rsidR="00474F3D">
              <w:rPr>
                <w:noProof/>
                <w:webHidden/>
              </w:rPr>
              <w:fldChar w:fldCharType="separate"/>
            </w:r>
            <w:r w:rsidR="00474F3D">
              <w:rPr>
                <w:noProof/>
                <w:webHidden/>
              </w:rPr>
              <w:t>59</w:t>
            </w:r>
            <w:r w:rsidR="00474F3D">
              <w:rPr>
                <w:noProof/>
                <w:webHidden/>
              </w:rPr>
              <w:fldChar w:fldCharType="end"/>
            </w:r>
          </w:hyperlink>
        </w:p>
        <w:p w:rsidR="00474F3D" w:rsidRDefault="00714A0C">
          <w:pPr>
            <w:pStyle w:val="30"/>
            <w:tabs>
              <w:tab w:val="right" w:leader="dot" w:pos="11169"/>
            </w:tabs>
            <w:rPr>
              <w:rFonts w:asciiTheme="minorHAnsi" w:eastAsiaTheme="minorEastAsia" w:hAnsiTheme="minorHAnsi" w:cstheme="minorBidi"/>
              <w:noProof/>
              <w:lang w:bidi="ar-SA"/>
            </w:rPr>
          </w:pPr>
          <w:hyperlink w:anchor="_Toc51676563" w:history="1">
            <w:r w:rsidR="00474F3D" w:rsidRPr="00421C41">
              <w:rPr>
                <w:rStyle w:val="aa"/>
                <w:noProof/>
              </w:rPr>
              <w:t>Политика</w:t>
            </w:r>
            <w:r w:rsidR="00474F3D">
              <w:rPr>
                <w:noProof/>
                <w:webHidden/>
              </w:rPr>
              <w:tab/>
            </w:r>
            <w:r w:rsidR="00474F3D">
              <w:rPr>
                <w:noProof/>
                <w:webHidden/>
              </w:rPr>
              <w:fldChar w:fldCharType="begin"/>
            </w:r>
            <w:r w:rsidR="00474F3D">
              <w:rPr>
                <w:noProof/>
                <w:webHidden/>
              </w:rPr>
              <w:instrText xml:space="preserve"> PAGEREF _Toc51676563 \h </w:instrText>
            </w:r>
            <w:r w:rsidR="00474F3D">
              <w:rPr>
                <w:noProof/>
                <w:webHidden/>
              </w:rPr>
            </w:r>
            <w:r w:rsidR="00474F3D">
              <w:rPr>
                <w:noProof/>
                <w:webHidden/>
              </w:rPr>
              <w:fldChar w:fldCharType="separate"/>
            </w:r>
            <w:r w:rsidR="00474F3D">
              <w:rPr>
                <w:noProof/>
                <w:webHidden/>
              </w:rPr>
              <w:t>60</w:t>
            </w:r>
            <w:r w:rsidR="00474F3D">
              <w:rPr>
                <w:noProof/>
                <w:webHidden/>
              </w:rPr>
              <w:fldChar w:fldCharType="end"/>
            </w:r>
          </w:hyperlink>
        </w:p>
        <w:p w:rsidR="00474F3D" w:rsidRDefault="00714A0C">
          <w:pPr>
            <w:pStyle w:val="30"/>
            <w:tabs>
              <w:tab w:val="right" w:leader="dot" w:pos="11169"/>
            </w:tabs>
            <w:rPr>
              <w:rFonts w:asciiTheme="minorHAnsi" w:eastAsiaTheme="minorEastAsia" w:hAnsiTheme="minorHAnsi" w:cstheme="minorBidi"/>
              <w:noProof/>
              <w:lang w:bidi="ar-SA"/>
            </w:rPr>
          </w:pPr>
          <w:hyperlink w:anchor="_Toc51676564" w:history="1">
            <w:r w:rsidR="00474F3D" w:rsidRPr="00421C41">
              <w:rPr>
                <w:rStyle w:val="aa"/>
                <w:noProof/>
              </w:rPr>
              <w:t>Правовое регулирование общественных отношений</w:t>
            </w:r>
            <w:r w:rsidR="00474F3D">
              <w:rPr>
                <w:noProof/>
                <w:webHidden/>
              </w:rPr>
              <w:tab/>
            </w:r>
            <w:r w:rsidR="00474F3D">
              <w:rPr>
                <w:noProof/>
                <w:webHidden/>
              </w:rPr>
              <w:fldChar w:fldCharType="begin"/>
            </w:r>
            <w:r w:rsidR="00474F3D">
              <w:rPr>
                <w:noProof/>
                <w:webHidden/>
              </w:rPr>
              <w:instrText xml:space="preserve"> PAGEREF _Toc51676564 \h </w:instrText>
            </w:r>
            <w:r w:rsidR="00474F3D">
              <w:rPr>
                <w:noProof/>
                <w:webHidden/>
              </w:rPr>
            </w:r>
            <w:r w:rsidR="00474F3D">
              <w:rPr>
                <w:noProof/>
                <w:webHidden/>
              </w:rPr>
              <w:fldChar w:fldCharType="separate"/>
            </w:r>
            <w:r w:rsidR="00474F3D">
              <w:rPr>
                <w:noProof/>
                <w:webHidden/>
              </w:rPr>
              <w:t>60</w:t>
            </w:r>
            <w:r w:rsidR="00474F3D">
              <w:rPr>
                <w:noProof/>
                <w:webHidden/>
              </w:rPr>
              <w:fldChar w:fldCharType="end"/>
            </w:r>
          </w:hyperlink>
        </w:p>
        <w:p w:rsidR="00474F3D" w:rsidRDefault="00714A0C">
          <w:pPr>
            <w:pStyle w:val="20"/>
            <w:tabs>
              <w:tab w:val="left" w:pos="2606"/>
              <w:tab w:val="right" w:leader="dot" w:pos="11169"/>
            </w:tabs>
            <w:rPr>
              <w:rFonts w:asciiTheme="minorHAnsi" w:eastAsiaTheme="minorEastAsia" w:hAnsiTheme="minorHAnsi" w:cstheme="minorBidi"/>
              <w:noProof/>
              <w:sz w:val="22"/>
              <w:szCs w:val="22"/>
              <w:lang w:bidi="ar-SA"/>
            </w:rPr>
          </w:pPr>
          <w:hyperlink w:anchor="_Toc51676565" w:history="1">
            <w:r w:rsidR="00474F3D" w:rsidRPr="00421C41">
              <w:rPr>
                <w:rStyle w:val="aa"/>
                <w:noProof/>
                <w:spacing w:val="-2"/>
              </w:rPr>
              <w:t>1.2.3.9.</w:t>
            </w:r>
            <w:r w:rsidR="00474F3D">
              <w:rPr>
                <w:rFonts w:asciiTheme="minorHAnsi" w:eastAsiaTheme="minorEastAsia" w:hAnsiTheme="minorHAnsi" w:cstheme="minorBidi"/>
                <w:noProof/>
                <w:sz w:val="22"/>
                <w:szCs w:val="22"/>
                <w:lang w:bidi="ar-SA"/>
              </w:rPr>
              <w:tab/>
            </w:r>
            <w:r w:rsidR="00474F3D" w:rsidRPr="00421C41">
              <w:rPr>
                <w:rStyle w:val="aa"/>
                <w:noProof/>
              </w:rPr>
              <w:t>Математика (включая алгебру и начала математического анализа,</w:t>
            </w:r>
            <w:r w:rsidR="00474F3D" w:rsidRPr="00421C41">
              <w:rPr>
                <w:rStyle w:val="aa"/>
                <w:noProof/>
                <w:spacing w:val="-4"/>
              </w:rPr>
              <w:t xml:space="preserve"> </w:t>
            </w:r>
            <w:r w:rsidR="00474F3D" w:rsidRPr="00421C41">
              <w:rPr>
                <w:rStyle w:val="aa"/>
                <w:noProof/>
              </w:rPr>
              <w:t>геометрию)</w:t>
            </w:r>
            <w:r w:rsidR="00474F3D">
              <w:rPr>
                <w:noProof/>
                <w:webHidden/>
              </w:rPr>
              <w:tab/>
            </w:r>
            <w:r w:rsidR="00474F3D">
              <w:rPr>
                <w:noProof/>
                <w:webHidden/>
              </w:rPr>
              <w:fldChar w:fldCharType="begin"/>
            </w:r>
            <w:r w:rsidR="00474F3D">
              <w:rPr>
                <w:noProof/>
                <w:webHidden/>
              </w:rPr>
              <w:instrText xml:space="preserve"> PAGEREF _Toc51676565 \h </w:instrText>
            </w:r>
            <w:r w:rsidR="00474F3D">
              <w:rPr>
                <w:noProof/>
                <w:webHidden/>
              </w:rPr>
            </w:r>
            <w:r w:rsidR="00474F3D">
              <w:rPr>
                <w:noProof/>
                <w:webHidden/>
              </w:rPr>
              <w:fldChar w:fldCharType="separate"/>
            </w:r>
            <w:r w:rsidR="00474F3D">
              <w:rPr>
                <w:noProof/>
                <w:webHidden/>
              </w:rPr>
              <w:t>62</w:t>
            </w:r>
            <w:r w:rsidR="00474F3D">
              <w:rPr>
                <w:noProof/>
                <w:webHidden/>
              </w:rPr>
              <w:fldChar w:fldCharType="end"/>
            </w:r>
          </w:hyperlink>
        </w:p>
        <w:p w:rsidR="00474F3D" w:rsidRDefault="00714A0C">
          <w:pPr>
            <w:pStyle w:val="20"/>
            <w:tabs>
              <w:tab w:val="left" w:pos="2724"/>
              <w:tab w:val="right" w:leader="dot" w:pos="11169"/>
            </w:tabs>
            <w:rPr>
              <w:rFonts w:asciiTheme="minorHAnsi" w:eastAsiaTheme="minorEastAsia" w:hAnsiTheme="minorHAnsi" w:cstheme="minorBidi"/>
              <w:noProof/>
              <w:sz w:val="22"/>
              <w:szCs w:val="22"/>
              <w:lang w:bidi="ar-SA"/>
            </w:rPr>
          </w:pPr>
          <w:hyperlink w:anchor="_Toc51676566" w:history="1">
            <w:r w:rsidR="00474F3D" w:rsidRPr="00421C41">
              <w:rPr>
                <w:rStyle w:val="aa"/>
                <w:noProof/>
                <w:spacing w:val="-2"/>
              </w:rPr>
              <w:t>1.2.3.10.</w:t>
            </w:r>
            <w:r w:rsidR="00474F3D">
              <w:rPr>
                <w:rFonts w:asciiTheme="minorHAnsi" w:eastAsiaTheme="minorEastAsia" w:hAnsiTheme="minorHAnsi" w:cstheme="minorBidi"/>
                <w:noProof/>
                <w:sz w:val="22"/>
                <w:szCs w:val="22"/>
                <w:lang w:bidi="ar-SA"/>
              </w:rPr>
              <w:tab/>
            </w:r>
            <w:r w:rsidR="00474F3D" w:rsidRPr="00421C41">
              <w:rPr>
                <w:rStyle w:val="aa"/>
                <w:noProof/>
              </w:rPr>
              <w:t>Информатика</w:t>
            </w:r>
            <w:r w:rsidR="00474F3D">
              <w:rPr>
                <w:noProof/>
                <w:webHidden/>
              </w:rPr>
              <w:tab/>
            </w:r>
            <w:r w:rsidR="00474F3D">
              <w:rPr>
                <w:noProof/>
                <w:webHidden/>
              </w:rPr>
              <w:fldChar w:fldCharType="begin"/>
            </w:r>
            <w:r w:rsidR="00474F3D">
              <w:rPr>
                <w:noProof/>
                <w:webHidden/>
              </w:rPr>
              <w:instrText xml:space="preserve"> PAGEREF _Toc51676566 \h </w:instrText>
            </w:r>
            <w:r w:rsidR="00474F3D">
              <w:rPr>
                <w:noProof/>
                <w:webHidden/>
              </w:rPr>
            </w:r>
            <w:r w:rsidR="00474F3D">
              <w:rPr>
                <w:noProof/>
                <w:webHidden/>
              </w:rPr>
              <w:fldChar w:fldCharType="separate"/>
            </w:r>
            <w:r w:rsidR="00474F3D">
              <w:rPr>
                <w:noProof/>
                <w:webHidden/>
              </w:rPr>
              <w:t>99</w:t>
            </w:r>
            <w:r w:rsidR="00474F3D">
              <w:rPr>
                <w:noProof/>
                <w:webHidden/>
              </w:rPr>
              <w:fldChar w:fldCharType="end"/>
            </w:r>
          </w:hyperlink>
        </w:p>
        <w:p w:rsidR="00474F3D" w:rsidRDefault="00714A0C">
          <w:pPr>
            <w:pStyle w:val="20"/>
            <w:tabs>
              <w:tab w:val="right" w:leader="dot" w:pos="11169"/>
            </w:tabs>
            <w:rPr>
              <w:rFonts w:asciiTheme="minorHAnsi" w:eastAsiaTheme="minorEastAsia" w:hAnsiTheme="minorHAnsi" w:cstheme="minorBidi"/>
              <w:noProof/>
              <w:sz w:val="22"/>
              <w:szCs w:val="22"/>
              <w:lang w:bidi="ar-SA"/>
            </w:rPr>
          </w:pPr>
          <w:hyperlink w:anchor="_Toc51676567" w:history="1">
            <w:r w:rsidR="00474F3D" w:rsidRPr="00421C41">
              <w:rPr>
                <w:rStyle w:val="aa"/>
                <w:noProof/>
              </w:rPr>
              <w:t>Выпускник на базовом уровне получит возможность научиться:</w:t>
            </w:r>
            <w:r w:rsidR="00474F3D">
              <w:rPr>
                <w:noProof/>
                <w:webHidden/>
              </w:rPr>
              <w:tab/>
            </w:r>
            <w:r w:rsidR="00474F3D">
              <w:rPr>
                <w:noProof/>
                <w:webHidden/>
              </w:rPr>
              <w:fldChar w:fldCharType="begin"/>
            </w:r>
            <w:r w:rsidR="00474F3D">
              <w:rPr>
                <w:noProof/>
                <w:webHidden/>
              </w:rPr>
              <w:instrText xml:space="preserve"> PAGEREF _Toc51676567 \h </w:instrText>
            </w:r>
            <w:r w:rsidR="00474F3D">
              <w:rPr>
                <w:noProof/>
                <w:webHidden/>
              </w:rPr>
            </w:r>
            <w:r w:rsidR="00474F3D">
              <w:rPr>
                <w:noProof/>
                <w:webHidden/>
              </w:rPr>
              <w:fldChar w:fldCharType="separate"/>
            </w:r>
            <w:r w:rsidR="00474F3D">
              <w:rPr>
                <w:noProof/>
                <w:webHidden/>
              </w:rPr>
              <w:t>100</w:t>
            </w:r>
            <w:r w:rsidR="00474F3D">
              <w:rPr>
                <w:noProof/>
                <w:webHidden/>
              </w:rPr>
              <w:fldChar w:fldCharType="end"/>
            </w:r>
          </w:hyperlink>
        </w:p>
        <w:p w:rsidR="00474F3D" w:rsidRDefault="00714A0C">
          <w:pPr>
            <w:pStyle w:val="20"/>
            <w:tabs>
              <w:tab w:val="right" w:leader="dot" w:pos="11169"/>
            </w:tabs>
            <w:rPr>
              <w:rFonts w:asciiTheme="minorHAnsi" w:eastAsiaTheme="minorEastAsia" w:hAnsiTheme="minorHAnsi" w:cstheme="minorBidi"/>
              <w:noProof/>
              <w:sz w:val="22"/>
              <w:szCs w:val="22"/>
              <w:lang w:bidi="ar-SA"/>
            </w:rPr>
          </w:pPr>
          <w:hyperlink w:anchor="_Toc51676568" w:history="1">
            <w:r w:rsidR="00474F3D" w:rsidRPr="00421C41">
              <w:rPr>
                <w:rStyle w:val="aa"/>
                <w:noProof/>
              </w:rPr>
              <w:t>Выпускник на углубленном уровне научится:</w:t>
            </w:r>
            <w:r w:rsidR="00474F3D">
              <w:rPr>
                <w:noProof/>
                <w:webHidden/>
              </w:rPr>
              <w:tab/>
            </w:r>
            <w:r w:rsidR="00474F3D">
              <w:rPr>
                <w:noProof/>
                <w:webHidden/>
              </w:rPr>
              <w:fldChar w:fldCharType="begin"/>
            </w:r>
            <w:r w:rsidR="00474F3D">
              <w:rPr>
                <w:noProof/>
                <w:webHidden/>
              </w:rPr>
              <w:instrText xml:space="preserve"> PAGEREF _Toc51676568 \h </w:instrText>
            </w:r>
            <w:r w:rsidR="00474F3D">
              <w:rPr>
                <w:noProof/>
                <w:webHidden/>
              </w:rPr>
            </w:r>
            <w:r w:rsidR="00474F3D">
              <w:rPr>
                <w:noProof/>
                <w:webHidden/>
              </w:rPr>
              <w:fldChar w:fldCharType="separate"/>
            </w:r>
            <w:r w:rsidR="00474F3D">
              <w:rPr>
                <w:noProof/>
                <w:webHidden/>
              </w:rPr>
              <w:t>101</w:t>
            </w:r>
            <w:r w:rsidR="00474F3D">
              <w:rPr>
                <w:noProof/>
                <w:webHidden/>
              </w:rPr>
              <w:fldChar w:fldCharType="end"/>
            </w:r>
          </w:hyperlink>
        </w:p>
        <w:p w:rsidR="00474F3D" w:rsidRDefault="00714A0C">
          <w:pPr>
            <w:pStyle w:val="20"/>
            <w:tabs>
              <w:tab w:val="right" w:leader="dot" w:pos="11169"/>
            </w:tabs>
            <w:rPr>
              <w:rFonts w:asciiTheme="minorHAnsi" w:eastAsiaTheme="minorEastAsia" w:hAnsiTheme="minorHAnsi" w:cstheme="minorBidi"/>
              <w:noProof/>
              <w:sz w:val="22"/>
              <w:szCs w:val="22"/>
              <w:lang w:bidi="ar-SA"/>
            </w:rPr>
          </w:pPr>
          <w:hyperlink w:anchor="_Toc51676569" w:history="1">
            <w:r w:rsidR="00474F3D" w:rsidRPr="00421C41">
              <w:rPr>
                <w:rStyle w:val="aa"/>
                <w:noProof/>
              </w:rPr>
              <w:t>Выпускник на углубленном уровне получит возможность научиться:</w:t>
            </w:r>
            <w:r w:rsidR="00474F3D">
              <w:rPr>
                <w:noProof/>
                <w:webHidden/>
              </w:rPr>
              <w:tab/>
            </w:r>
            <w:r w:rsidR="00474F3D">
              <w:rPr>
                <w:noProof/>
                <w:webHidden/>
              </w:rPr>
              <w:fldChar w:fldCharType="begin"/>
            </w:r>
            <w:r w:rsidR="00474F3D">
              <w:rPr>
                <w:noProof/>
                <w:webHidden/>
              </w:rPr>
              <w:instrText xml:space="preserve"> PAGEREF _Toc51676569 \h </w:instrText>
            </w:r>
            <w:r w:rsidR="00474F3D">
              <w:rPr>
                <w:noProof/>
                <w:webHidden/>
              </w:rPr>
            </w:r>
            <w:r w:rsidR="00474F3D">
              <w:rPr>
                <w:noProof/>
                <w:webHidden/>
              </w:rPr>
              <w:fldChar w:fldCharType="separate"/>
            </w:r>
            <w:r w:rsidR="00474F3D">
              <w:rPr>
                <w:noProof/>
                <w:webHidden/>
              </w:rPr>
              <w:t>104</w:t>
            </w:r>
            <w:r w:rsidR="00474F3D">
              <w:rPr>
                <w:noProof/>
                <w:webHidden/>
              </w:rPr>
              <w:fldChar w:fldCharType="end"/>
            </w:r>
          </w:hyperlink>
        </w:p>
        <w:p w:rsidR="00474F3D" w:rsidRDefault="00714A0C">
          <w:pPr>
            <w:pStyle w:val="20"/>
            <w:tabs>
              <w:tab w:val="left" w:pos="2724"/>
              <w:tab w:val="right" w:leader="dot" w:pos="11169"/>
            </w:tabs>
            <w:rPr>
              <w:rFonts w:asciiTheme="minorHAnsi" w:eastAsiaTheme="minorEastAsia" w:hAnsiTheme="minorHAnsi" w:cstheme="minorBidi"/>
              <w:noProof/>
              <w:sz w:val="22"/>
              <w:szCs w:val="22"/>
              <w:lang w:bidi="ar-SA"/>
            </w:rPr>
          </w:pPr>
          <w:hyperlink w:anchor="_Toc51676570" w:history="1">
            <w:r w:rsidR="00474F3D" w:rsidRPr="00421C41">
              <w:rPr>
                <w:rStyle w:val="aa"/>
                <w:noProof/>
                <w:spacing w:val="-2"/>
              </w:rPr>
              <w:t>1.2.3.11.</w:t>
            </w:r>
            <w:r w:rsidR="00474F3D">
              <w:rPr>
                <w:rFonts w:asciiTheme="minorHAnsi" w:eastAsiaTheme="minorEastAsia" w:hAnsiTheme="minorHAnsi" w:cstheme="minorBidi"/>
                <w:noProof/>
                <w:sz w:val="22"/>
                <w:szCs w:val="22"/>
                <w:lang w:bidi="ar-SA"/>
              </w:rPr>
              <w:tab/>
            </w:r>
            <w:r w:rsidR="00474F3D" w:rsidRPr="00421C41">
              <w:rPr>
                <w:rStyle w:val="aa"/>
                <w:noProof/>
              </w:rPr>
              <w:t>Физика</w:t>
            </w:r>
            <w:r w:rsidR="00474F3D">
              <w:rPr>
                <w:noProof/>
                <w:webHidden/>
              </w:rPr>
              <w:tab/>
            </w:r>
            <w:r w:rsidR="00474F3D">
              <w:rPr>
                <w:noProof/>
                <w:webHidden/>
              </w:rPr>
              <w:fldChar w:fldCharType="begin"/>
            </w:r>
            <w:r w:rsidR="00474F3D">
              <w:rPr>
                <w:noProof/>
                <w:webHidden/>
              </w:rPr>
              <w:instrText xml:space="preserve"> PAGEREF _Toc51676570 \h </w:instrText>
            </w:r>
            <w:r w:rsidR="00474F3D">
              <w:rPr>
                <w:noProof/>
                <w:webHidden/>
              </w:rPr>
            </w:r>
            <w:r w:rsidR="00474F3D">
              <w:rPr>
                <w:noProof/>
                <w:webHidden/>
              </w:rPr>
              <w:fldChar w:fldCharType="separate"/>
            </w:r>
            <w:r w:rsidR="00474F3D">
              <w:rPr>
                <w:noProof/>
                <w:webHidden/>
              </w:rPr>
              <w:t>105</w:t>
            </w:r>
            <w:r w:rsidR="00474F3D">
              <w:rPr>
                <w:noProof/>
                <w:webHidden/>
              </w:rPr>
              <w:fldChar w:fldCharType="end"/>
            </w:r>
          </w:hyperlink>
        </w:p>
        <w:p w:rsidR="00474F3D" w:rsidRDefault="00714A0C">
          <w:pPr>
            <w:pStyle w:val="20"/>
            <w:tabs>
              <w:tab w:val="right" w:leader="dot" w:pos="11169"/>
            </w:tabs>
            <w:rPr>
              <w:rFonts w:asciiTheme="minorHAnsi" w:eastAsiaTheme="minorEastAsia" w:hAnsiTheme="minorHAnsi" w:cstheme="minorBidi"/>
              <w:noProof/>
              <w:sz w:val="22"/>
              <w:szCs w:val="22"/>
              <w:lang w:bidi="ar-SA"/>
            </w:rPr>
          </w:pPr>
          <w:hyperlink w:anchor="_Toc51676571" w:history="1">
            <w:r w:rsidR="00474F3D" w:rsidRPr="00421C41">
              <w:rPr>
                <w:rStyle w:val="aa"/>
                <w:noProof/>
              </w:rPr>
              <w:t>Выпускник на базовом уровне получит возможность научиться:</w:t>
            </w:r>
            <w:r w:rsidR="00474F3D">
              <w:rPr>
                <w:noProof/>
                <w:webHidden/>
              </w:rPr>
              <w:tab/>
            </w:r>
            <w:r w:rsidR="00474F3D">
              <w:rPr>
                <w:noProof/>
                <w:webHidden/>
              </w:rPr>
              <w:fldChar w:fldCharType="begin"/>
            </w:r>
            <w:r w:rsidR="00474F3D">
              <w:rPr>
                <w:noProof/>
                <w:webHidden/>
              </w:rPr>
              <w:instrText xml:space="preserve"> PAGEREF _Toc51676571 \h </w:instrText>
            </w:r>
            <w:r w:rsidR="00474F3D">
              <w:rPr>
                <w:noProof/>
                <w:webHidden/>
              </w:rPr>
            </w:r>
            <w:r w:rsidR="00474F3D">
              <w:rPr>
                <w:noProof/>
                <w:webHidden/>
              </w:rPr>
              <w:fldChar w:fldCharType="separate"/>
            </w:r>
            <w:r w:rsidR="00474F3D">
              <w:rPr>
                <w:noProof/>
                <w:webHidden/>
              </w:rPr>
              <w:t>106</w:t>
            </w:r>
            <w:r w:rsidR="00474F3D">
              <w:rPr>
                <w:noProof/>
                <w:webHidden/>
              </w:rPr>
              <w:fldChar w:fldCharType="end"/>
            </w:r>
          </w:hyperlink>
        </w:p>
        <w:p w:rsidR="00474F3D" w:rsidRDefault="00714A0C">
          <w:pPr>
            <w:pStyle w:val="20"/>
            <w:tabs>
              <w:tab w:val="right" w:leader="dot" w:pos="11169"/>
            </w:tabs>
            <w:rPr>
              <w:rFonts w:asciiTheme="minorHAnsi" w:eastAsiaTheme="minorEastAsia" w:hAnsiTheme="minorHAnsi" w:cstheme="minorBidi"/>
              <w:noProof/>
              <w:sz w:val="22"/>
              <w:szCs w:val="22"/>
              <w:lang w:bidi="ar-SA"/>
            </w:rPr>
          </w:pPr>
          <w:hyperlink w:anchor="_Toc51676572" w:history="1">
            <w:r w:rsidR="00474F3D" w:rsidRPr="00421C41">
              <w:rPr>
                <w:rStyle w:val="aa"/>
                <w:noProof/>
              </w:rPr>
              <w:t>Выпускник на углубленном уровне научится:</w:t>
            </w:r>
            <w:r w:rsidR="00474F3D">
              <w:rPr>
                <w:noProof/>
                <w:webHidden/>
              </w:rPr>
              <w:tab/>
            </w:r>
            <w:r w:rsidR="00474F3D">
              <w:rPr>
                <w:noProof/>
                <w:webHidden/>
              </w:rPr>
              <w:fldChar w:fldCharType="begin"/>
            </w:r>
            <w:r w:rsidR="00474F3D">
              <w:rPr>
                <w:noProof/>
                <w:webHidden/>
              </w:rPr>
              <w:instrText xml:space="preserve"> PAGEREF _Toc51676572 \h </w:instrText>
            </w:r>
            <w:r w:rsidR="00474F3D">
              <w:rPr>
                <w:noProof/>
                <w:webHidden/>
              </w:rPr>
            </w:r>
            <w:r w:rsidR="00474F3D">
              <w:rPr>
                <w:noProof/>
                <w:webHidden/>
              </w:rPr>
              <w:fldChar w:fldCharType="separate"/>
            </w:r>
            <w:r w:rsidR="00474F3D">
              <w:rPr>
                <w:noProof/>
                <w:webHidden/>
              </w:rPr>
              <w:t>107</w:t>
            </w:r>
            <w:r w:rsidR="00474F3D">
              <w:rPr>
                <w:noProof/>
                <w:webHidden/>
              </w:rPr>
              <w:fldChar w:fldCharType="end"/>
            </w:r>
          </w:hyperlink>
        </w:p>
        <w:p w:rsidR="00474F3D" w:rsidRDefault="00714A0C">
          <w:pPr>
            <w:pStyle w:val="20"/>
            <w:tabs>
              <w:tab w:val="right" w:leader="dot" w:pos="11169"/>
            </w:tabs>
            <w:rPr>
              <w:rFonts w:asciiTheme="minorHAnsi" w:eastAsiaTheme="minorEastAsia" w:hAnsiTheme="minorHAnsi" w:cstheme="minorBidi"/>
              <w:noProof/>
              <w:sz w:val="22"/>
              <w:szCs w:val="22"/>
              <w:lang w:bidi="ar-SA"/>
            </w:rPr>
          </w:pPr>
          <w:hyperlink w:anchor="_Toc51676573" w:history="1">
            <w:r w:rsidR="00474F3D" w:rsidRPr="00421C41">
              <w:rPr>
                <w:rStyle w:val="aa"/>
                <w:noProof/>
              </w:rPr>
              <w:t>Выпускник на углубленном уровне получит возможность научиться:</w:t>
            </w:r>
            <w:r w:rsidR="00474F3D">
              <w:rPr>
                <w:noProof/>
                <w:webHidden/>
              </w:rPr>
              <w:tab/>
            </w:r>
            <w:r w:rsidR="00474F3D">
              <w:rPr>
                <w:noProof/>
                <w:webHidden/>
              </w:rPr>
              <w:fldChar w:fldCharType="begin"/>
            </w:r>
            <w:r w:rsidR="00474F3D">
              <w:rPr>
                <w:noProof/>
                <w:webHidden/>
              </w:rPr>
              <w:instrText xml:space="preserve"> PAGEREF _Toc51676573 \h </w:instrText>
            </w:r>
            <w:r w:rsidR="00474F3D">
              <w:rPr>
                <w:noProof/>
                <w:webHidden/>
              </w:rPr>
            </w:r>
            <w:r w:rsidR="00474F3D">
              <w:rPr>
                <w:noProof/>
                <w:webHidden/>
              </w:rPr>
              <w:fldChar w:fldCharType="separate"/>
            </w:r>
            <w:r w:rsidR="00474F3D">
              <w:rPr>
                <w:noProof/>
                <w:webHidden/>
              </w:rPr>
              <w:t>108</w:t>
            </w:r>
            <w:r w:rsidR="00474F3D">
              <w:rPr>
                <w:noProof/>
                <w:webHidden/>
              </w:rPr>
              <w:fldChar w:fldCharType="end"/>
            </w:r>
          </w:hyperlink>
        </w:p>
        <w:p w:rsidR="00474F3D" w:rsidRDefault="00714A0C">
          <w:pPr>
            <w:pStyle w:val="20"/>
            <w:tabs>
              <w:tab w:val="left" w:pos="2724"/>
              <w:tab w:val="right" w:leader="dot" w:pos="11169"/>
            </w:tabs>
            <w:rPr>
              <w:rFonts w:asciiTheme="minorHAnsi" w:eastAsiaTheme="minorEastAsia" w:hAnsiTheme="minorHAnsi" w:cstheme="minorBidi"/>
              <w:noProof/>
              <w:sz w:val="22"/>
              <w:szCs w:val="22"/>
              <w:lang w:bidi="ar-SA"/>
            </w:rPr>
          </w:pPr>
          <w:hyperlink w:anchor="_Toc51676574" w:history="1">
            <w:r w:rsidR="00474F3D" w:rsidRPr="00421C41">
              <w:rPr>
                <w:rStyle w:val="aa"/>
                <w:noProof/>
                <w:spacing w:val="-2"/>
              </w:rPr>
              <w:t>1.2.3.12.</w:t>
            </w:r>
            <w:r w:rsidR="00474F3D">
              <w:rPr>
                <w:rFonts w:asciiTheme="minorHAnsi" w:eastAsiaTheme="minorEastAsia" w:hAnsiTheme="minorHAnsi" w:cstheme="minorBidi"/>
                <w:noProof/>
                <w:sz w:val="22"/>
                <w:szCs w:val="22"/>
                <w:lang w:bidi="ar-SA"/>
              </w:rPr>
              <w:tab/>
            </w:r>
            <w:r w:rsidR="00474F3D" w:rsidRPr="00421C41">
              <w:rPr>
                <w:rStyle w:val="aa"/>
                <w:noProof/>
              </w:rPr>
              <w:t>Астрономия</w:t>
            </w:r>
            <w:r w:rsidR="00474F3D">
              <w:rPr>
                <w:noProof/>
                <w:webHidden/>
              </w:rPr>
              <w:tab/>
            </w:r>
            <w:r w:rsidR="00474F3D">
              <w:rPr>
                <w:noProof/>
                <w:webHidden/>
              </w:rPr>
              <w:fldChar w:fldCharType="begin"/>
            </w:r>
            <w:r w:rsidR="00474F3D">
              <w:rPr>
                <w:noProof/>
                <w:webHidden/>
              </w:rPr>
              <w:instrText xml:space="preserve"> PAGEREF _Toc51676574 \h </w:instrText>
            </w:r>
            <w:r w:rsidR="00474F3D">
              <w:rPr>
                <w:noProof/>
                <w:webHidden/>
              </w:rPr>
            </w:r>
            <w:r w:rsidR="00474F3D">
              <w:rPr>
                <w:noProof/>
                <w:webHidden/>
              </w:rPr>
              <w:fldChar w:fldCharType="separate"/>
            </w:r>
            <w:r w:rsidR="00474F3D">
              <w:rPr>
                <w:noProof/>
                <w:webHidden/>
              </w:rPr>
              <w:t>108</w:t>
            </w:r>
            <w:r w:rsidR="00474F3D">
              <w:rPr>
                <w:noProof/>
                <w:webHidden/>
              </w:rPr>
              <w:fldChar w:fldCharType="end"/>
            </w:r>
          </w:hyperlink>
        </w:p>
        <w:p w:rsidR="00474F3D" w:rsidRDefault="00714A0C">
          <w:pPr>
            <w:pStyle w:val="30"/>
            <w:tabs>
              <w:tab w:val="right" w:leader="dot" w:pos="11169"/>
            </w:tabs>
            <w:rPr>
              <w:rFonts w:asciiTheme="minorHAnsi" w:eastAsiaTheme="minorEastAsia" w:hAnsiTheme="minorHAnsi" w:cstheme="minorBidi"/>
              <w:noProof/>
              <w:lang w:bidi="ar-SA"/>
            </w:rPr>
          </w:pPr>
          <w:hyperlink w:anchor="_Toc51676575" w:history="1">
            <w:r w:rsidR="00474F3D" w:rsidRPr="00421C41">
              <w:rPr>
                <w:rStyle w:val="aa"/>
                <w:noProof/>
              </w:rPr>
              <w:t>Выпускник на базовом уровне получит возможность научиться</w:t>
            </w:r>
            <w:r w:rsidR="00474F3D">
              <w:rPr>
                <w:noProof/>
                <w:webHidden/>
              </w:rPr>
              <w:tab/>
            </w:r>
            <w:r w:rsidR="00474F3D">
              <w:rPr>
                <w:noProof/>
                <w:webHidden/>
              </w:rPr>
              <w:fldChar w:fldCharType="begin"/>
            </w:r>
            <w:r w:rsidR="00474F3D">
              <w:rPr>
                <w:noProof/>
                <w:webHidden/>
              </w:rPr>
              <w:instrText xml:space="preserve"> PAGEREF _Toc51676575 \h </w:instrText>
            </w:r>
            <w:r w:rsidR="00474F3D">
              <w:rPr>
                <w:noProof/>
                <w:webHidden/>
              </w:rPr>
            </w:r>
            <w:r w:rsidR="00474F3D">
              <w:rPr>
                <w:noProof/>
                <w:webHidden/>
              </w:rPr>
              <w:fldChar w:fldCharType="separate"/>
            </w:r>
            <w:r w:rsidR="00474F3D">
              <w:rPr>
                <w:noProof/>
                <w:webHidden/>
              </w:rPr>
              <w:t>109</w:t>
            </w:r>
            <w:r w:rsidR="00474F3D">
              <w:rPr>
                <w:noProof/>
                <w:webHidden/>
              </w:rPr>
              <w:fldChar w:fldCharType="end"/>
            </w:r>
          </w:hyperlink>
        </w:p>
        <w:p w:rsidR="00474F3D" w:rsidRDefault="00714A0C">
          <w:pPr>
            <w:pStyle w:val="20"/>
            <w:tabs>
              <w:tab w:val="left" w:pos="2724"/>
              <w:tab w:val="right" w:leader="dot" w:pos="11169"/>
            </w:tabs>
            <w:rPr>
              <w:rFonts w:asciiTheme="minorHAnsi" w:eastAsiaTheme="minorEastAsia" w:hAnsiTheme="minorHAnsi" w:cstheme="minorBidi"/>
              <w:noProof/>
              <w:sz w:val="22"/>
              <w:szCs w:val="22"/>
              <w:lang w:bidi="ar-SA"/>
            </w:rPr>
          </w:pPr>
          <w:hyperlink w:anchor="_Toc51676576" w:history="1">
            <w:r w:rsidR="00474F3D" w:rsidRPr="00421C41">
              <w:rPr>
                <w:rStyle w:val="aa"/>
                <w:noProof/>
                <w:spacing w:val="-2"/>
              </w:rPr>
              <w:t>1.2.3.13.</w:t>
            </w:r>
            <w:r w:rsidR="00474F3D">
              <w:rPr>
                <w:rFonts w:asciiTheme="minorHAnsi" w:eastAsiaTheme="minorEastAsia" w:hAnsiTheme="minorHAnsi" w:cstheme="minorBidi"/>
                <w:noProof/>
                <w:sz w:val="22"/>
                <w:szCs w:val="22"/>
                <w:lang w:bidi="ar-SA"/>
              </w:rPr>
              <w:tab/>
            </w:r>
            <w:r w:rsidR="00474F3D" w:rsidRPr="00421C41">
              <w:rPr>
                <w:rStyle w:val="aa"/>
                <w:noProof/>
              </w:rPr>
              <w:t>Химия</w:t>
            </w:r>
            <w:r w:rsidR="00474F3D">
              <w:rPr>
                <w:noProof/>
                <w:webHidden/>
              </w:rPr>
              <w:tab/>
            </w:r>
            <w:r w:rsidR="00474F3D">
              <w:rPr>
                <w:noProof/>
                <w:webHidden/>
              </w:rPr>
              <w:fldChar w:fldCharType="begin"/>
            </w:r>
            <w:r w:rsidR="00474F3D">
              <w:rPr>
                <w:noProof/>
                <w:webHidden/>
              </w:rPr>
              <w:instrText xml:space="preserve"> PAGEREF _Toc51676576 \h </w:instrText>
            </w:r>
            <w:r w:rsidR="00474F3D">
              <w:rPr>
                <w:noProof/>
                <w:webHidden/>
              </w:rPr>
            </w:r>
            <w:r w:rsidR="00474F3D">
              <w:rPr>
                <w:noProof/>
                <w:webHidden/>
              </w:rPr>
              <w:fldChar w:fldCharType="separate"/>
            </w:r>
            <w:r w:rsidR="00474F3D">
              <w:rPr>
                <w:noProof/>
                <w:webHidden/>
              </w:rPr>
              <w:t>110</w:t>
            </w:r>
            <w:r w:rsidR="00474F3D">
              <w:rPr>
                <w:noProof/>
                <w:webHidden/>
              </w:rPr>
              <w:fldChar w:fldCharType="end"/>
            </w:r>
          </w:hyperlink>
        </w:p>
        <w:p w:rsidR="00474F3D" w:rsidRDefault="00714A0C">
          <w:pPr>
            <w:pStyle w:val="20"/>
            <w:tabs>
              <w:tab w:val="right" w:leader="dot" w:pos="11169"/>
            </w:tabs>
            <w:rPr>
              <w:rFonts w:asciiTheme="minorHAnsi" w:eastAsiaTheme="minorEastAsia" w:hAnsiTheme="minorHAnsi" w:cstheme="minorBidi"/>
              <w:noProof/>
              <w:sz w:val="22"/>
              <w:szCs w:val="22"/>
              <w:lang w:bidi="ar-SA"/>
            </w:rPr>
          </w:pPr>
          <w:hyperlink w:anchor="_Toc51676577" w:history="1">
            <w:r w:rsidR="00474F3D" w:rsidRPr="00421C41">
              <w:rPr>
                <w:rStyle w:val="aa"/>
                <w:noProof/>
              </w:rPr>
              <w:t>Выпускник на базовом уровне получит возможность научиться:</w:t>
            </w:r>
            <w:r w:rsidR="00474F3D">
              <w:rPr>
                <w:noProof/>
                <w:webHidden/>
              </w:rPr>
              <w:tab/>
            </w:r>
            <w:r w:rsidR="00474F3D">
              <w:rPr>
                <w:noProof/>
                <w:webHidden/>
              </w:rPr>
              <w:fldChar w:fldCharType="begin"/>
            </w:r>
            <w:r w:rsidR="00474F3D">
              <w:rPr>
                <w:noProof/>
                <w:webHidden/>
              </w:rPr>
              <w:instrText xml:space="preserve"> PAGEREF _Toc51676577 \h </w:instrText>
            </w:r>
            <w:r w:rsidR="00474F3D">
              <w:rPr>
                <w:noProof/>
                <w:webHidden/>
              </w:rPr>
            </w:r>
            <w:r w:rsidR="00474F3D">
              <w:rPr>
                <w:noProof/>
                <w:webHidden/>
              </w:rPr>
              <w:fldChar w:fldCharType="separate"/>
            </w:r>
            <w:r w:rsidR="00474F3D">
              <w:rPr>
                <w:noProof/>
                <w:webHidden/>
              </w:rPr>
              <w:t>112</w:t>
            </w:r>
            <w:r w:rsidR="00474F3D">
              <w:rPr>
                <w:noProof/>
                <w:webHidden/>
              </w:rPr>
              <w:fldChar w:fldCharType="end"/>
            </w:r>
          </w:hyperlink>
        </w:p>
        <w:p w:rsidR="00474F3D" w:rsidRDefault="00714A0C">
          <w:pPr>
            <w:pStyle w:val="20"/>
            <w:tabs>
              <w:tab w:val="right" w:leader="dot" w:pos="11169"/>
            </w:tabs>
            <w:rPr>
              <w:rFonts w:asciiTheme="minorHAnsi" w:eastAsiaTheme="minorEastAsia" w:hAnsiTheme="minorHAnsi" w:cstheme="minorBidi"/>
              <w:noProof/>
              <w:sz w:val="22"/>
              <w:szCs w:val="22"/>
              <w:lang w:bidi="ar-SA"/>
            </w:rPr>
          </w:pPr>
          <w:hyperlink w:anchor="_Toc51676578" w:history="1">
            <w:r w:rsidR="00474F3D" w:rsidRPr="00421C41">
              <w:rPr>
                <w:rStyle w:val="aa"/>
                <w:noProof/>
              </w:rPr>
              <w:t>Выпускник на углубленном уровне научится:</w:t>
            </w:r>
            <w:r w:rsidR="00474F3D">
              <w:rPr>
                <w:noProof/>
                <w:webHidden/>
              </w:rPr>
              <w:tab/>
            </w:r>
            <w:r w:rsidR="00474F3D">
              <w:rPr>
                <w:noProof/>
                <w:webHidden/>
              </w:rPr>
              <w:fldChar w:fldCharType="begin"/>
            </w:r>
            <w:r w:rsidR="00474F3D">
              <w:rPr>
                <w:noProof/>
                <w:webHidden/>
              </w:rPr>
              <w:instrText xml:space="preserve"> PAGEREF _Toc51676578 \h </w:instrText>
            </w:r>
            <w:r w:rsidR="00474F3D">
              <w:rPr>
                <w:noProof/>
                <w:webHidden/>
              </w:rPr>
            </w:r>
            <w:r w:rsidR="00474F3D">
              <w:rPr>
                <w:noProof/>
                <w:webHidden/>
              </w:rPr>
              <w:fldChar w:fldCharType="separate"/>
            </w:r>
            <w:r w:rsidR="00474F3D">
              <w:rPr>
                <w:noProof/>
                <w:webHidden/>
              </w:rPr>
              <w:t>112</w:t>
            </w:r>
            <w:r w:rsidR="00474F3D">
              <w:rPr>
                <w:noProof/>
                <w:webHidden/>
              </w:rPr>
              <w:fldChar w:fldCharType="end"/>
            </w:r>
          </w:hyperlink>
        </w:p>
        <w:p w:rsidR="00474F3D" w:rsidRDefault="00714A0C">
          <w:pPr>
            <w:pStyle w:val="20"/>
            <w:tabs>
              <w:tab w:val="right" w:leader="dot" w:pos="11169"/>
            </w:tabs>
            <w:rPr>
              <w:rFonts w:asciiTheme="minorHAnsi" w:eastAsiaTheme="minorEastAsia" w:hAnsiTheme="minorHAnsi" w:cstheme="minorBidi"/>
              <w:noProof/>
              <w:sz w:val="22"/>
              <w:szCs w:val="22"/>
              <w:lang w:bidi="ar-SA"/>
            </w:rPr>
          </w:pPr>
          <w:hyperlink w:anchor="_Toc51676579" w:history="1">
            <w:r w:rsidR="00474F3D" w:rsidRPr="00421C41">
              <w:rPr>
                <w:rStyle w:val="aa"/>
                <w:noProof/>
              </w:rPr>
              <w:t>Выпускник на углубленном уровне получит возможность научиться:</w:t>
            </w:r>
            <w:r w:rsidR="00474F3D">
              <w:rPr>
                <w:noProof/>
                <w:webHidden/>
              </w:rPr>
              <w:tab/>
            </w:r>
            <w:r w:rsidR="00474F3D">
              <w:rPr>
                <w:noProof/>
                <w:webHidden/>
              </w:rPr>
              <w:fldChar w:fldCharType="begin"/>
            </w:r>
            <w:r w:rsidR="00474F3D">
              <w:rPr>
                <w:noProof/>
                <w:webHidden/>
              </w:rPr>
              <w:instrText xml:space="preserve"> PAGEREF _Toc51676579 \h </w:instrText>
            </w:r>
            <w:r w:rsidR="00474F3D">
              <w:rPr>
                <w:noProof/>
                <w:webHidden/>
              </w:rPr>
            </w:r>
            <w:r w:rsidR="00474F3D">
              <w:rPr>
                <w:noProof/>
                <w:webHidden/>
              </w:rPr>
              <w:fldChar w:fldCharType="separate"/>
            </w:r>
            <w:r w:rsidR="00474F3D">
              <w:rPr>
                <w:noProof/>
                <w:webHidden/>
              </w:rPr>
              <w:t>115</w:t>
            </w:r>
            <w:r w:rsidR="00474F3D">
              <w:rPr>
                <w:noProof/>
                <w:webHidden/>
              </w:rPr>
              <w:fldChar w:fldCharType="end"/>
            </w:r>
          </w:hyperlink>
        </w:p>
        <w:p w:rsidR="00474F3D" w:rsidRDefault="00714A0C">
          <w:pPr>
            <w:pStyle w:val="20"/>
            <w:tabs>
              <w:tab w:val="left" w:pos="2724"/>
              <w:tab w:val="right" w:leader="dot" w:pos="11169"/>
            </w:tabs>
            <w:rPr>
              <w:rFonts w:asciiTheme="minorHAnsi" w:eastAsiaTheme="minorEastAsia" w:hAnsiTheme="minorHAnsi" w:cstheme="minorBidi"/>
              <w:noProof/>
              <w:sz w:val="22"/>
              <w:szCs w:val="22"/>
              <w:lang w:bidi="ar-SA"/>
            </w:rPr>
          </w:pPr>
          <w:hyperlink w:anchor="_Toc51676580" w:history="1">
            <w:r w:rsidR="00474F3D" w:rsidRPr="00421C41">
              <w:rPr>
                <w:rStyle w:val="aa"/>
                <w:noProof/>
                <w:spacing w:val="-2"/>
              </w:rPr>
              <w:t>1.2.3.14.</w:t>
            </w:r>
            <w:r w:rsidR="00474F3D">
              <w:rPr>
                <w:rFonts w:asciiTheme="minorHAnsi" w:eastAsiaTheme="minorEastAsia" w:hAnsiTheme="minorHAnsi" w:cstheme="minorBidi"/>
                <w:noProof/>
                <w:sz w:val="22"/>
                <w:szCs w:val="22"/>
                <w:lang w:bidi="ar-SA"/>
              </w:rPr>
              <w:tab/>
            </w:r>
            <w:r w:rsidR="00474F3D" w:rsidRPr="00421C41">
              <w:rPr>
                <w:rStyle w:val="aa"/>
                <w:noProof/>
              </w:rPr>
              <w:t>Биология</w:t>
            </w:r>
            <w:r w:rsidR="00474F3D">
              <w:rPr>
                <w:noProof/>
                <w:webHidden/>
              </w:rPr>
              <w:tab/>
            </w:r>
            <w:r w:rsidR="00474F3D">
              <w:rPr>
                <w:noProof/>
                <w:webHidden/>
              </w:rPr>
              <w:fldChar w:fldCharType="begin"/>
            </w:r>
            <w:r w:rsidR="00474F3D">
              <w:rPr>
                <w:noProof/>
                <w:webHidden/>
              </w:rPr>
              <w:instrText xml:space="preserve"> PAGEREF _Toc51676580 \h </w:instrText>
            </w:r>
            <w:r w:rsidR="00474F3D">
              <w:rPr>
                <w:noProof/>
                <w:webHidden/>
              </w:rPr>
            </w:r>
            <w:r w:rsidR="00474F3D">
              <w:rPr>
                <w:noProof/>
                <w:webHidden/>
              </w:rPr>
              <w:fldChar w:fldCharType="separate"/>
            </w:r>
            <w:r w:rsidR="00474F3D">
              <w:rPr>
                <w:noProof/>
                <w:webHidden/>
              </w:rPr>
              <w:t>115</w:t>
            </w:r>
            <w:r w:rsidR="00474F3D">
              <w:rPr>
                <w:noProof/>
                <w:webHidden/>
              </w:rPr>
              <w:fldChar w:fldCharType="end"/>
            </w:r>
          </w:hyperlink>
        </w:p>
        <w:p w:rsidR="00474F3D" w:rsidRDefault="00714A0C">
          <w:pPr>
            <w:pStyle w:val="20"/>
            <w:tabs>
              <w:tab w:val="right" w:leader="dot" w:pos="11169"/>
            </w:tabs>
            <w:rPr>
              <w:rFonts w:asciiTheme="minorHAnsi" w:eastAsiaTheme="minorEastAsia" w:hAnsiTheme="minorHAnsi" w:cstheme="minorBidi"/>
              <w:noProof/>
              <w:sz w:val="22"/>
              <w:szCs w:val="22"/>
              <w:lang w:bidi="ar-SA"/>
            </w:rPr>
          </w:pPr>
          <w:hyperlink w:anchor="_Toc51676581" w:history="1">
            <w:r w:rsidR="00474F3D" w:rsidRPr="00421C41">
              <w:rPr>
                <w:rStyle w:val="aa"/>
                <w:noProof/>
              </w:rPr>
              <w:t>Выпускник на базовом уровне получит возможность научиться:</w:t>
            </w:r>
            <w:r w:rsidR="00474F3D">
              <w:rPr>
                <w:noProof/>
                <w:webHidden/>
              </w:rPr>
              <w:tab/>
            </w:r>
            <w:r w:rsidR="00474F3D">
              <w:rPr>
                <w:noProof/>
                <w:webHidden/>
              </w:rPr>
              <w:fldChar w:fldCharType="begin"/>
            </w:r>
            <w:r w:rsidR="00474F3D">
              <w:rPr>
                <w:noProof/>
                <w:webHidden/>
              </w:rPr>
              <w:instrText xml:space="preserve"> PAGEREF _Toc51676581 \h </w:instrText>
            </w:r>
            <w:r w:rsidR="00474F3D">
              <w:rPr>
                <w:noProof/>
                <w:webHidden/>
              </w:rPr>
            </w:r>
            <w:r w:rsidR="00474F3D">
              <w:rPr>
                <w:noProof/>
                <w:webHidden/>
              </w:rPr>
              <w:fldChar w:fldCharType="separate"/>
            </w:r>
            <w:r w:rsidR="00474F3D">
              <w:rPr>
                <w:noProof/>
                <w:webHidden/>
              </w:rPr>
              <w:t>117</w:t>
            </w:r>
            <w:r w:rsidR="00474F3D">
              <w:rPr>
                <w:noProof/>
                <w:webHidden/>
              </w:rPr>
              <w:fldChar w:fldCharType="end"/>
            </w:r>
          </w:hyperlink>
        </w:p>
        <w:p w:rsidR="00474F3D" w:rsidRDefault="00714A0C">
          <w:pPr>
            <w:pStyle w:val="20"/>
            <w:tabs>
              <w:tab w:val="right" w:leader="dot" w:pos="11169"/>
            </w:tabs>
            <w:rPr>
              <w:rFonts w:asciiTheme="minorHAnsi" w:eastAsiaTheme="minorEastAsia" w:hAnsiTheme="minorHAnsi" w:cstheme="minorBidi"/>
              <w:noProof/>
              <w:sz w:val="22"/>
              <w:szCs w:val="22"/>
              <w:lang w:bidi="ar-SA"/>
            </w:rPr>
          </w:pPr>
          <w:hyperlink w:anchor="_Toc51676582" w:history="1">
            <w:r w:rsidR="00474F3D" w:rsidRPr="00421C41">
              <w:rPr>
                <w:rStyle w:val="aa"/>
                <w:noProof/>
              </w:rPr>
              <w:t>Выпускник на углубленном уровне научится:</w:t>
            </w:r>
            <w:r w:rsidR="00474F3D">
              <w:rPr>
                <w:noProof/>
                <w:webHidden/>
              </w:rPr>
              <w:tab/>
            </w:r>
            <w:r w:rsidR="00474F3D">
              <w:rPr>
                <w:noProof/>
                <w:webHidden/>
              </w:rPr>
              <w:fldChar w:fldCharType="begin"/>
            </w:r>
            <w:r w:rsidR="00474F3D">
              <w:rPr>
                <w:noProof/>
                <w:webHidden/>
              </w:rPr>
              <w:instrText xml:space="preserve"> PAGEREF _Toc51676582 \h </w:instrText>
            </w:r>
            <w:r w:rsidR="00474F3D">
              <w:rPr>
                <w:noProof/>
                <w:webHidden/>
              </w:rPr>
            </w:r>
            <w:r w:rsidR="00474F3D">
              <w:rPr>
                <w:noProof/>
                <w:webHidden/>
              </w:rPr>
              <w:fldChar w:fldCharType="separate"/>
            </w:r>
            <w:r w:rsidR="00474F3D">
              <w:rPr>
                <w:noProof/>
                <w:webHidden/>
              </w:rPr>
              <w:t>117</w:t>
            </w:r>
            <w:r w:rsidR="00474F3D">
              <w:rPr>
                <w:noProof/>
                <w:webHidden/>
              </w:rPr>
              <w:fldChar w:fldCharType="end"/>
            </w:r>
          </w:hyperlink>
        </w:p>
        <w:p w:rsidR="00474F3D" w:rsidRDefault="00714A0C">
          <w:pPr>
            <w:pStyle w:val="20"/>
            <w:tabs>
              <w:tab w:val="right" w:leader="dot" w:pos="11169"/>
            </w:tabs>
            <w:rPr>
              <w:rFonts w:asciiTheme="minorHAnsi" w:eastAsiaTheme="minorEastAsia" w:hAnsiTheme="minorHAnsi" w:cstheme="minorBidi"/>
              <w:noProof/>
              <w:sz w:val="22"/>
              <w:szCs w:val="22"/>
              <w:lang w:bidi="ar-SA"/>
            </w:rPr>
          </w:pPr>
          <w:hyperlink w:anchor="_Toc51676583" w:history="1">
            <w:r w:rsidR="00474F3D" w:rsidRPr="00421C41">
              <w:rPr>
                <w:rStyle w:val="aa"/>
                <w:noProof/>
              </w:rPr>
              <w:t>Выпускник на углубленном уровне получит возможность научиться:</w:t>
            </w:r>
            <w:r w:rsidR="00474F3D">
              <w:rPr>
                <w:noProof/>
                <w:webHidden/>
              </w:rPr>
              <w:tab/>
            </w:r>
            <w:r w:rsidR="00474F3D">
              <w:rPr>
                <w:noProof/>
                <w:webHidden/>
              </w:rPr>
              <w:fldChar w:fldCharType="begin"/>
            </w:r>
            <w:r w:rsidR="00474F3D">
              <w:rPr>
                <w:noProof/>
                <w:webHidden/>
              </w:rPr>
              <w:instrText xml:space="preserve"> PAGEREF _Toc51676583 \h </w:instrText>
            </w:r>
            <w:r w:rsidR="00474F3D">
              <w:rPr>
                <w:noProof/>
                <w:webHidden/>
              </w:rPr>
            </w:r>
            <w:r w:rsidR="00474F3D">
              <w:rPr>
                <w:noProof/>
                <w:webHidden/>
              </w:rPr>
              <w:fldChar w:fldCharType="separate"/>
            </w:r>
            <w:r w:rsidR="00474F3D">
              <w:rPr>
                <w:noProof/>
                <w:webHidden/>
              </w:rPr>
              <w:t>119</w:t>
            </w:r>
            <w:r w:rsidR="00474F3D">
              <w:rPr>
                <w:noProof/>
                <w:webHidden/>
              </w:rPr>
              <w:fldChar w:fldCharType="end"/>
            </w:r>
          </w:hyperlink>
        </w:p>
        <w:p w:rsidR="00474F3D" w:rsidRDefault="00714A0C">
          <w:pPr>
            <w:pStyle w:val="20"/>
            <w:tabs>
              <w:tab w:val="left" w:pos="2724"/>
              <w:tab w:val="right" w:leader="dot" w:pos="11169"/>
            </w:tabs>
            <w:rPr>
              <w:rFonts w:asciiTheme="minorHAnsi" w:eastAsiaTheme="minorEastAsia" w:hAnsiTheme="minorHAnsi" w:cstheme="minorBidi"/>
              <w:noProof/>
              <w:sz w:val="22"/>
              <w:szCs w:val="22"/>
              <w:lang w:bidi="ar-SA"/>
            </w:rPr>
          </w:pPr>
          <w:hyperlink w:anchor="_Toc51676584" w:history="1">
            <w:r w:rsidR="00474F3D" w:rsidRPr="00421C41">
              <w:rPr>
                <w:rStyle w:val="aa"/>
                <w:noProof/>
                <w:spacing w:val="-2"/>
              </w:rPr>
              <w:t>1.2.3.15.</w:t>
            </w:r>
            <w:r w:rsidR="00474F3D">
              <w:rPr>
                <w:rFonts w:asciiTheme="minorHAnsi" w:eastAsiaTheme="minorEastAsia" w:hAnsiTheme="minorHAnsi" w:cstheme="minorBidi"/>
                <w:noProof/>
                <w:sz w:val="22"/>
                <w:szCs w:val="22"/>
                <w:lang w:bidi="ar-SA"/>
              </w:rPr>
              <w:tab/>
            </w:r>
            <w:r w:rsidR="00474F3D" w:rsidRPr="00421C41">
              <w:rPr>
                <w:rStyle w:val="aa"/>
                <w:noProof/>
              </w:rPr>
              <w:t>Физическая</w:t>
            </w:r>
            <w:r w:rsidR="00474F3D" w:rsidRPr="00421C41">
              <w:rPr>
                <w:rStyle w:val="aa"/>
                <w:noProof/>
                <w:spacing w:val="-1"/>
              </w:rPr>
              <w:t xml:space="preserve"> </w:t>
            </w:r>
            <w:r w:rsidR="00474F3D" w:rsidRPr="00421C41">
              <w:rPr>
                <w:rStyle w:val="aa"/>
                <w:noProof/>
              </w:rPr>
              <w:t>культура</w:t>
            </w:r>
            <w:r w:rsidR="00474F3D">
              <w:rPr>
                <w:noProof/>
                <w:webHidden/>
              </w:rPr>
              <w:tab/>
            </w:r>
            <w:r w:rsidR="00474F3D">
              <w:rPr>
                <w:noProof/>
                <w:webHidden/>
              </w:rPr>
              <w:fldChar w:fldCharType="begin"/>
            </w:r>
            <w:r w:rsidR="00474F3D">
              <w:rPr>
                <w:noProof/>
                <w:webHidden/>
              </w:rPr>
              <w:instrText xml:space="preserve"> PAGEREF _Toc51676584 \h </w:instrText>
            </w:r>
            <w:r w:rsidR="00474F3D">
              <w:rPr>
                <w:noProof/>
                <w:webHidden/>
              </w:rPr>
            </w:r>
            <w:r w:rsidR="00474F3D">
              <w:rPr>
                <w:noProof/>
                <w:webHidden/>
              </w:rPr>
              <w:fldChar w:fldCharType="separate"/>
            </w:r>
            <w:r w:rsidR="00474F3D">
              <w:rPr>
                <w:noProof/>
                <w:webHidden/>
              </w:rPr>
              <w:t>120</w:t>
            </w:r>
            <w:r w:rsidR="00474F3D">
              <w:rPr>
                <w:noProof/>
                <w:webHidden/>
              </w:rPr>
              <w:fldChar w:fldCharType="end"/>
            </w:r>
          </w:hyperlink>
        </w:p>
        <w:p w:rsidR="00474F3D" w:rsidRDefault="00714A0C">
          <w:pPr>
            <w:pStyle w:val="20"/>
            <w:tabs>
              <w:tab w:val="right" w:leader="dot" w:pos="11169"/>
            </w:tabs>
            <w:rPr>
              <w:rFonts w:asciiTheme="minorHAnsi" w:eastAsiaTheme="minorEastAsia" w:hAnsiTheme="minorHAnsi" w:cstheme="minorBidi"/>
              <w:noProof/>
              <w:sz w:val="22"/>
              <w:szCs w:val="22"/>
              <w:lang w:bidi="ar-SA"/>
            </w:rPr>
          </w:pPr>
          <w:hyperlink w:anchor="_Toc51676585" w:history="1">
            <w:r w:rsidR="00474F3D" w:rsidRPr="00421C41">
              <w:rPr>
                <w:rStyle w:val="aa"/>
                <w:noProof/>
              </w:rPr>
              <w:t>Выпускник на базовом уровне получит возможность научиться:</w:t>
            </w:r>
            <w:r w:rsidR="00474F3D">
              <w:rPr>
                <w:noProof/>
                <w:webHidden/>
              </w:rPr>
              <w:tab/>
            </w:r>
            <w:r w:rsidR="00474F3D">
              <w:rPr>
                <w:noProof/>
                <w:webHidden/>
              </w:rPr>
              <w:fldChar w:fldCharType="begin"/>
            </w:r>
            <w:r w:rsidR="00474F3D">
              <w:rPr>
                <w:noProof/>
                <w:webHidden/>
              </w:rPr>
              <w:instrText xml:space="preserve"> PAGEREF _Toc51676585 \h </w:instrText>
            </w:r>
            <w:r w:rsidR="00474F3D">
              <w:rPr>
                <w:noProof/>
                <w:webHidden/>
              </w:rPr>
            </w:r>
            <w:r w:rsidR="00474F3D">
              <w:rPr>
                <w:noProof/>
                <w:webHidden/>
              </w:rPr>
              <w:fldChar w:fldCharType="separate"/>
            </w:r>
            <w:r w:rsidR="00474F3D">
              <w:rPr>
                <w:noProof/>
                <w:webHidden/>
              </w:rPr>
              <w:t>121</w:t>
            </w:r>
            <w:r w:rsidR="00474F3D">
              <w:rPr>
                <w:noProof/>
                <w:webHidden/>
              </w:rPr>
              <w:fldChar w:fldCharType="end"/>
            </w:r>
          </w:hyperlink>
        </w:p>
        <w:p w:rsidR="00474F3D" w:rsidRDefault="00714A0C">
          <w:pPr>
            <w:pStyle w:val="20"/>
            <w:tabs>
              <w:tab w:val="left" w:pos="2724"/>
              <w:tab w:val="right" w:leader="dot" w:pos="11169"/>
            </w:tabs>
            <w:rPr>
              <w:rFonts w:asciiTheme="minorHAnsi" w:eastAsiaTheme="minorEastAsia" w:hAnsiTheme="minorHAnsi" w:cstheme="minorBidi"/>
              <w:noProof/>
              <w:sz w:val="22"/>
              <w:szCs w:val="22"/>
              <w:lang w:bidi="ar-SA"/>
            </w:rPr>
          </w:pPr>
          <w:hyperlink w:anchor="_Toc51676586" w:history="1">
            <w:r w:rsidR="00474F3D" w:rsidRPr="00421C41">
              <w:rPr>
                <w:rStyle w:val="aa"/>
                <w:noProof/>
                <w:spacing w:val="-2"/>
              </w:rPr>
              <w:t>1.2.3.16.</w:t>
            </w:r>
            <w:r w:rsidR="00474F3D">
              <w:rPr>
                <w:rFonts w:asciiTheme="minorHAnsi" w:eastAsiaTheme="minorEastAsia" w:hAnsiTheme="minorHAnsi" w:cstheme="minorBidi"/>
                <w:noProof/>
                <w:sz w:val="22"/>
                <w:szCs w:val="22"/>
                <w:lang w:bidi="ar-SA"/>
              </w:rPr>
              <w:tab/>
            </w:r>
            <w:r w:rsidR="00474F3D" w:rsidRPr="00421C41">
              <w:rPr>
                <w:rStyle w:val="aa"/>
                <w:noProof/>
              </w:rPr>
              <w:t>Основы безопасности жизнедеятельности</w:t>
            </w:r>
            <w:r w:rsidR="00474F3D">
              <w:rPr>
                <w:noProof/>
                <w:webHidden/>
              </w:rPr>
              <w:tab/>
            </w:r>
            <w:r w:rsidR="00474F3D">
              <w:rPr>
                <w:noProof/>
                <w:webHidden/>
              </w:rPr>
              <w:fldChar w:fldCharType="begin"/>
            </w:r>
            <w:r w:rsidR="00474F3D">
              <w:rPr>
                <w:noProof/>
                <w:webHidden/>
              </w:rPr>
              <w:instrText xml:space="preserve"> PAGEREF _Toc51676586 \h </w:instrText>
            </w:r>
            <w:r w:rsidR="00474F3D">
              <w:rPr>
                <w:noProof/>
                <w:webHidden/>
              </w:rPr>
            </w:r>
            <w:r w:rsidR="00474F3D">
              <w:rPr>
                <w:noProof/>
                <w:webHidden/>
              </w:rPr>
              <w:fldChar w:fldCharType="separate"/>
            </w:r>
            <w:r w:rsidR="00474F3D">
              <w:rPr>
                <w:noProof/>
                <w:webHidden/>
              </w:rPr>
              <w:t>121</w:t>
            </w:r>
            <w:r w:rsidR="00474F3D">
              <w:rPr>
                <w:noProof/>
                <w:webHidden/>
              </w:rPr>
              <w:fldChar w:fldCharType="end"/>
            </w:r>
          </w:hyperlink>
        </w:p>
        <w:p w:rsidR="00474F3D" w:rsidRDefault="00714A0C">
          <w:pPr>
            <w:pStyle w:val="20"/>
            <w:tabs>
              <w:tab w:val="right" w:leader="dot" w:pos="11169"/>
            </w:tabs>
            <w:rPr>
              <w:rFonts w:asciiTheme="minorHAnsi" w:eastAsiaTheme="minorEastAsia" w:hAnsiTheme="minorHAnsi" w:cstheme="minorBidi"/>
              <w:noProof/>
              <w:sz w:val="22"/>
              <w:szCs w:val="22"/>
              <w:lang w:bidi="ar-SA"/>
            </w:rPr>
          </w:pPr>
          <w:hyperlink w:anchor="_Toc51676587" w:history="1">
            <w:r w:rsidR="00474F3D" w:rsidRPr="00421C41">
              <w:rPr>
                <w:rStyle w:val="aa"/>
                <w:noProof/>
              </w:rPr>
              <w:t>Защита населения Российской Федерации от опасных и чрезвычайных ситуаций</w:t>
            </w:r>
            <w:r w:rsidR="00474F3D">
              <w:rPr>
                <w:noProof/>
                <w:webHidden/>
              </w:rPr>
              <w:tab/>
            </w:r>
            <w:r w:rsidR="00474F3D">
              <w:rPr>
                <w:noProof/>
                <w:webHidden/>
              </w:rPr>
              <w:fldChar w:fldCharType="begin"/>
            </w:r>
            <w:r w:rsidR="00474F3D">
              <w:rPr>
                <w:noProof/>
                <w:webHidden/>
              </w:rPr>
              <w:instrText xml:space="preserve"> PAGEREF _Toc51676587 \h </w:instrText>
            </w:r>
            <w:r w:rsidR="00474F3D">
              <w:rPr>
                <w:noProof/>
                <w:webHidden/>
              </w:rPr>
            </w:r>
            <w:r w:rsidR="00474F3D">
              <w:rPr>
                <w:noProof/>
                <w:webHidden/>
              </w:rPr>
              <w:fldChar w:fldCharType="separate"/>
            </w:r>
            <w:r w:rsidR="00474F3D">
              <w:rPr>
                <w:noProof/>
                <w:webHidden/>
              </w:rPr>
              <w:t>123</w:t>
            </w:r>
            <w:r w:rsidR="00474F3D">
              <w:rPr>
                <w:noProof/>
                <w:webHidden/>
              </w:rPr>
              <w:fldChar w:fldCharType="end"/>
            </w:r>
          </w:hyperlink>
        </w:p>
        <w:p w:rsidR="00474F3D" w:rsidRDefault="00714A0C">
          <w:pPr>
            <w:pStyle w:val="20"/>
            <w:tabs>
              <w:tab w:val="right" w:leader="dot" w:pos="11169"/>
            </w:tabs>
            <w:rPr>
              <w:rFonts w:asciiTheme="minorHAnsi" w:eastAsiaTheme="minorEastAsia" w:hAnsiTheme="minorHAnsi" w:cstheme="minorBidi"/>
              <w:noProof/>
              <w:sz w:val="22"/>
              <w:szCs w:val="22"/>
              <w:lang w:bidi="ar-SA"/>
            </w:rPr>
          </w:pPr>
          <w:hyperlink w:anchor="_Toc51676588" w:history="1">
            <w:r w:rsidR="00474F3D" w:rsidRPr="00421C41">
              <w:rPr>
                <w:rStyle w:val="aa"/>
                <w:noProof/>
              </w:rPr>
              <w:t>Основы противодействия экстремизму, терроризму и наркотизму в Российской Федерации</w:t>
            </w:r>
            <w:r w:rsidR="00474F3D">
              <w:rPr>
                <w:noProof/>
                <w:webHidden/>
              </w:rPr>
              <w:tab/>
            </w:r>
            <w:r w:rsidR="00474F3D">
              <w:rPr>
                <w:noProof/>
                <w:webHidden/>
              </w:rPr>
              <w:fldChar w:fldCharType="begin"/>
            </w:r>
            <w:r w:rsidR="00474F3D">
              <w:rPr>
                <w:noProof/>
                <w:webHidden/>
              </w:rPr>
              <w:instrText xml:space="preserve"> PAGEREF _Toc51676588 \h </w:instrText>
            </w:r>
            <w:r w:rsidR="00474F3D">
              <w:rPr>
                <w:noProof/>
                <w:webHidden/>
              </w:rPr>
            </w:r>
            <w:r w:rsidR="00474F3D">
              <w:rPr>
                <w:noProof/>
                <w:webHidden/>
              </w:rPr>
              <w:fldChar w:fldCharType="separate"/>
            </w:r>
            <w:r w:rsidR="00474F3D">
              <w:rPr>
                <w:noProof/>
                <w:webHidden/>
              </w:rPr>
              <w:t>124</w:t>
            </w:r>
            <w:r w:rsidR="00474F3D">
              <w:rPr>
                <w:noProof/>
                <w:webHidden/>
              </w:rPr>
              <w:fldChar w:fldCharType="end"/>
            </w:r>
          </w:hyperlink>
        </w:p>
        <w:p w:rsidR="00474F3D" w:rsidRDefault="00714A0C">
          <w:pPr>
            <w:pStyle w:val="20"/>
            <w:tabs>
              <w:tab w:val="right" w:leader="dot" w:pos="11169"/>
            </w:tabs>
            <w:rPr>
              <w:rFonts w:asciiTheme="minorHAnsi" w:eastAsiaTheme="minorEastAsia" w:hAnsiTheme="minorHAnsi" w:cstheme="minorBidi"/>
              <w:noProof/>
              <w:sz w:val="22"/>
              <w:szCs w:val="22"/>
              <w:lang w:bidi="ar-SA"/>
            </w:rPr>
          </w:pPr>
          <w:hyperlink w:anchor="_Toc51676589" w:history="1">
            <w:r w:rsidR="00474F3D" w:rsidRPr="00421C41">
              <w:rPr>
                <w:rStyle w:val="aa"/>
                <w:noProof/>
              </w:rPr>
              <w:t>Основы здорового образа жизни</w:t>
            </w:r>
            <w:r w:rsidR="00474F3D">
              <w:rPr>
                <w:noProof/>
                <w:webHidden/>
              </w:rPr>
              <w:tab/>
            </w:r>
            <w:r w:rsidR="00474F3D">
              <w:rPr>
                <w:noProof/>
                <w:webHidden/>
              </w:rPr>
              <w:fldChar w:fldCharType="begin"/>
            </w:r>
            <w:r w:rsidR="00474F3D">
              <w:rPr>
                <w:noProof/>
                <w:webHidden/>
              </w:rPr>
              <w:instrText xml:space="preserve"> PAGEREF _Toc51676589 \h </w:instrText>
            </w:r>
            <w:r w:rsidR="00474F3D">
              <w:rPr>
                <w:noProof/>
                <w:webHidden/>
              </w:rPr>
            </w:r>
            <w:r w:rsidR="00474F3D">
              <w:rPr>
                <w:noProof/>
                <w:webHidden/>
              </w:rPr>
              <w:fldChar w:fldCharType="separate"/>
            </w:r>
            <w:r w:rsidR="00474F3D">
              <w:rPr>
                <w:noProof/>
                <w:webHidden/>
              </w:rPr>
              <w:t>125</w:t>
            </w:r>
            <w:r w:rsidR="00474F3D">
              <w:rPr>
                <w:noProof/>
                <w:webHidden/>
              </w:rPr>
              <w:fldChar w:fldCharType="end"/>
            </w:r>
          </w:hyperlink>
        </w:p>
        <w:p w:rsidR="00474F3D" w:rsidRDefault="00714A0C">
          <w:pPr>
            <w:pStyle w:val="20"/>
            <w:tabs>
              <w:tab w:val="right" w:leader="dot" w:pos="11169"/>
            </w:tabs>
            <w:rPr>
              <w:rFonts w:asciiTheme="minorHAnsi" w:eastAsiaTheme="minorEastAsia" w:hAnsiTheme="minorHAnsi" w:cstheme="minorBidi"/>
              <w:noProof/>
              <w:sz w:val="22"/>
              <w:szCs w:val="22"/>
              <w:lang w:bidi="ar-SA"/>
            </w:rPr>
          </w:pPr>
          <w:hyperlink w:anchor="_Toc51676590" w:history="1">
            <w:r w:rsidR="00474F3D" w:rsidRPr="00421C41">
              <w:rPr>
                <w:rStyle w:val="aa"/>
                <w:noProof/>
              </w:rPr>
              <w:t>Основы медицинских знаний и оказание первой помощи</w:t>
            </w:r>
            <w:r w:rsidR="00474F3D">
              <w:rPr>
                <w:noProof/>
                <w:webHidden/>
              </w:rPr>
              <w:tab/>
            </w:r>
            <w:r w:rsidR="00474F3D">
              <w:rPr>
                <w:noProof/>
                <w:webHidden/>
              </w:rPr>
              <w:fldChar w:fldCharType="begin"/>
            </w:r>
            <w:r w:rsidR="00474F3D">
              <w:rPr>
                <w:noProof/>
                <w:webHidden/>
              </w:rPr>
              <w:instrText xml:space="preserve"> PAGEREF _Toc51676590 \h </w:instrText>
            </w:r>
            <w:r w:rsidR="00474F3D">
              <w:rPr>
                <w:noProof/>
                <w:webHidden/>
              </w:rPr>
            </w:r>
            <w:r w:rsidR="00474F3D">
              <w:rPr>
                <w:noProof/>
                <w:webHidden/>
              </w:rPr>
              <w:fldChar w:fldCharType="separate"/>
            </w:r>
            <w:r w:rsidR="00474F3D">
              <w:rPr>
                <w:noProof/>
                <w:webHidden/>
              </w:rPr>
              <w:t>125</w:t>
            </w:r>
            <w:r w:rsidR="00474F3D">
              <w:rPr>
                <w:noProof/>
                <w:webHidden/>
              </w:rPr>
              <w:fldChar w:fldCharType="end"/>
            </w:r>
          </w:hyperlink>
        </w:p>
        <w:p w:rsidR="00474F3D" w:rsidRDefault="00714A0C">
          <w:pPr>
            <w:pStyle w:val="20"/>
            <w:tabs>
              <w:tab w:val="right" w:leader="dot" w:pos="11169"/>
            </w:tabs>
            <w:rPr>
              <w:rFonts w:asciiTheme="minorHAnsi" w:eastAsiaTheme="minorEastAsia" w:hAnsiTheme="minorHAnsi" w:cstheme="minorBidi"/>
              <w:noProof/>
              <w:sz w:val="22"/>
              <w:szCs w:val="22"/>
              <w:lang w:bidi="ar-SA"/>
            </w:rPr>
          </w:pPr>
          <w:hyperlink w:anchor="_Toc51676591" w:history="1">
            <w:r w:rsidR="00474F3D" w:rsidRPr="00421C41">
              <w:rPr>
                <w:rStyle w:val="aa"/>
                <w:noProof/>
              </w:rPr>
              <w:t>Основы обороны государства</w:t>
            </w:r>
            <w:r w:rsidR="00474F3D">
              <w:rPr>
                <w:noProof/>
                <w:webHidden/>
              </w:rPr>
              <w:tab/>
            </w:r>
            <w:r w:rsidR="00474F3D">
              <w:rPr>
                <w:noProof/>
                <w:webHidden/>
              </w:rPr>
              <w:fldChar w:fldCharType="begin"/>
            </w:r>
            <w:r w:rsidR="00474F3D">
              <w:rPr>
                <w:noProof/>
                <w:webHidden/>
              </w:rPr>
              <w:instrText xml:space="preserve"> PAGEREF _Toc51676591 \h </w:instrText>
            </w:r>
            <w:r w:rsidR="00474F3D">
              <w:rPr>
                <w:noProof/>
                <w:webHidden/>
              </w:rPr>
            </w:r>
            <w:r w:rsidR="00474F3D">
              <w:rPr>
                <w:noProof/>
                <w:webHidden/>
              </w:rPr>
              <w:fldChar w:fldCharType="separate"/>
            </w:r>
            <w:r w:rsidR="00474F3D">
              <w:rPr>
                <w:noProof/>
                <w:webHidden/>
              </w:rPr>
              <w:t>126</w:t>
            </w:r>
            <w:r w:rsidR="00474F3D">
              <w:rPr>
                <w:noProof/>
                <w:webHidden/>
              </w:rPr>
              <w:fldChar w:fldCharType="end"/>
            </w:r>
          </w:hyperlink>
        </w:p>
        <w:p w:rsidR="00474F3D" w:rsidRDefault="00714A0C">
          <w:pPr>
            <w:pStyle w:val="20"/>
            <w:tabs>
              <w:tab w:val="right" w:leader="dot" w:pos="11169"/>
            </w:tabs>
            <w:rPr>
              <w:rFonts w:asciiTheme="minorHAnsi" w:eastAsiaTheme="minorEastAsia" w:hAnsiTheme="minorHAnsi" w:cstheme="minorBidi"/>
              <w:noProof/>
              <w:sz w:val="22"/>
              <w:szCs w:val="22"/>
              <w:lang w:bidi="ar-SA"/>
            </w:rPr>
          </w:pPr>
          <w:hyperlink w:anchor="_Toc51676592" w:history="1">
            <w:r w:rsidR="00474F3D" w:rsidRPr="00421C41">
              <w:rPr>
                <w:rStyle w:val="aa"/>
                <w:noProof/>
              </w:rPr>
              <w:t>Правовые основы военной службы</w:t>
            </w:r>
            <w:r w:rsidR="00474F3D">
              <w:rPr>
                <w:noProof/>
                <w:webHidden/>
              </w:rPr>
              <w:tab/>
            </w:r>
            <w:r w:rsidR="00474F3D">
              <w:rPr>
                <w:noProof/>
                <w:webHidden/>
              </w:rPr>
              <w:fldChar w:fldCharType="begin"/>
            </w:r>
            <w:r w:rsidR="00474F3D">
              <w:rPr>
                <w:noProof/>
                <w:webHidden/>
              </w:rPr>
              <w:instrText xml:space="preserve"> PAGEREF _Toc51676592 \h </w:instrText>
            </w:r>
            <w:r w:rsidR="00474F3D">
              <w:rPr>
                <w:noProof/>
                <w:webHidden/>
              </w:rPr>
            </w:r>
            <w:r w:rsidR="00474F3D">
              <w:rPr>
                <w:noProof/>
                <w:webHidden/>
              </w:rPr>
              <w:fldChar w:fldCharType="separate"/>
            </w:r>
            <w:r w:rsidR="00474F3D">
              <w:rPr>
                <w:noProof/>
                <w:webHidden/>
              </w:rPr>
              <w:t>127</w:t>
            </w:r>
            <w:r w:rsidR="00474F3D">
              <w:rPr>
                <w:noProof/>
                <w:webHidden/>
              </w:rPr>
              <w:fldChar w:fldCharType="end"/>
            </w:r>
          </w:hyperlink>
        </w:p>
        <w:p w:rsidR="00474F3D" w:rsidRDefault="00714A0C">
          <w:pPr>
            <w:pStyle w:val="20"/>
            <w:tabs>
              <w:tab w:val="right" w:leader="dot" w:pos="11169"/>
            </w:tabs>
            <w:rPr>
              <w:rFonts w:asciiTheme="minorHAnsi" w:eastAsiaTheme="minorEastAsia" w:hAnsiTheme="minorHAnsi" w:cstheme="minorBidi"/>
              <w:noProof/>
              <w:sz w:val="22"/>
              <w:szCs w:val="22"/>
              <w:lang w:bidi="ar-SA"/>
            </w:rPr>
          </w:pPr>
          <w:hyperlink w:anchor="_Toc51676593" w:history="1">
            <w:r w:rsidR="00474F3D" w:rsidRPr="00421C41">
              <w:rPr>
                <w:rStyle w:val="aa"/>
                <w:noProof/>
              </w:rPr>
              <w:t>Элементы начальной военной подготовки</w:t>
            </w:r>
            <w:r w:rsidR="00474F3D">
              <w:rPr>
                <w:noProof/>
                <w:webHidden/>
              </w:rPr>
              <w:tab/>
            </w:r>
            <w:r w:rsidR="00474F3D">
              <w:rPr>
                <w:noProof/>
                <w:webHidden/>
              </w:rPr>
              <w:fldChar w:fldCharType="begin"/>
            </w:r>
            <w:r w:rsidR="00474F3D">
              <w:rPr>
                <w:noProof/>
                <w:webHidden/>
              </w:rPr>
              <w:instrText xml:space="preserve"> PAGEREF _Toc51676593 \h </w:instrText>
            </w:r>
            <w:r w:rsidR="00474F3D">
              <w:rPr>
                <w:noProof/>
                <w:webHidden/>
              </w:rPr>
            </w:r>
            <w:r w:rsidR="00474F3D">
              <w:rPr>
                <w:noProof/>
                <w:webHidden/>
              </w:rPr>
              <w:fldChar w:fldCharType="separate"/>
            </w:r>
            <w:r w:rsidR="00474F3D">
              <w:rPr>
                <w:noProof/>
                <w:webHidden/>
              </w:rPr>
              <w:t>128</w:t>
            </w:r>
            <w:r w:rsidR="00474F3D">
              <w:rPr>
                <w:noProof/>
                <w:webHidden/>
              </w:rPr>
              <w:fldChar w:fldCharType="end"/>
            </w:r>
          </w:hyperlink>
        </w:p>
        <w:p w:rsidR="00474F3D" w:rsidRDefault="00714A0C">
          <w:pPr>
            <w:pStyle w:val="20"/>
            <w:tabs>
              <w:tab w:val="right" w:leader="dot" w:pos="11169"/>
            </w:tabs>
            <w:rPr>
              <w:rFonts w:asciiTheme="minorHAnsi" w:eastAsiaTheme="minorEastAsia" w:hAnsiTheme="minorHAnsi" w:cstheme="minorBidi"/>
              <w:noProof/>
              <w:sz w:val="22"/>
              <w:szCs w:val="22"/>
              <w:lang w:bidi="ar-SA"/>
            </w:rPr>
          </w:pPr>
          <w:hyperlink w:anchor="_Toc51676594" w:history="1">
            <w:r w:rsidR="00474F3D" w:rsidRPr="00421C41">
              <w:rPr>
                <w:rStyle w:val="aa"/>
                <w:noProof/>
              </w:rPr>
              <w:t>Военно-профессиональная деятельность</w:t>
            </w:r>
            <w:r w:rsidR="00474F3D">
              <w:rPr>
                <w:noProof/>
                <w:webHidden/>
              </w:rPr>
              <w:tab/>
            </w:r>
            <w:r w:rsidR="00474F3D">
              <w:rPr>
                <w:noProof/>
                <w:webHidden/>
              </w:rPr>
              <w:fldChar w:fldCharType="begin"/>
            </w:r>
            <w:r w:rsidR="00474F3D">
              <w:rPr>
                <w:noProof/>
                <w:webHidden/>
              </w:rPr>
              <w:instrText xml:space="preserve"> PAGEREF _Toc51676594 \h </w:instrText>
            </w:r>
            <w:r w:rsidR="00474F3D">
              <w:rPr>
                <w:noProof/>
                <w:webHidden/>
              </w:rPr>
            </w:r>
            <w:r w:rsidR="00474F3D">
              <w:rPr>
                <w:noProof/>
                <w:webHidden/>
              </w:rPr>
              <w:fldChar w:fldCharType="separate"/>
            </w:r>
            <w:r w:rsidR="00474F3D">
              <w:rPr>
                <w:noProof/>
                <w:webHidden/>
              </w:rPr>
              <w:t>129</w:t>
            </w:r>
            <w:r w:rsidR="00474F3D">
              <w:rPr>
                <w:noProof/>
                <w:webHidden/>
              </w:rPr>
              <w:fldChar w:fldCharType="end"/>
            </w:r>
          </w:hyperlink>
        </w:p>
        <w:p w:rsidR="00474F3D" w:rsidRDefault="00714A0C">
          <w:pPr>
            <w:pStyle w:val="20"/>
            <w:tabs>
              <w:tab w:val="right" w:leader="dot" w:pos="11169"/>
            </w:tabs>
            <w:rPr>
              <w:rFonts w:asciiTheme="minorHAnsi" w:eastAsiaTheme="minorEastAsia" w:hAnsiTheme="minorHAnsi" w:cstheme="minorBidi"/>
              <w:noProof/>
              <w:sz w:val="22"/>
              <w:szCs w:val="22"/>
              <w:lang w:bidi="ar-SA"/>
            </w:rPr>
          </w:pPr>
          <w:hyperlink w:anchor="_Toc51676595" w:history="1">
            <w:r w:rsidR="00474F3D" w:rsidRPr="00421C41">
              <w:rPr>
                <w:rStyle w:val="aa"/>
                <w:noProof/>
              </w:rPr>
              <w:t>Выпускник на базовом уровне получит возможность научиться:</w:t>
            </w:r>
            <w:r w:rsidR="00474F3D">
              <w:rPr>
                <w:noProof/>
                <w:webHidden/>
              </w:rPr>
              <w:tab/>
            </w:r>
            <w:r w:rsidR="00474F3D">
              <w:rPr>
                <w:noProof/>
                <w:webHidden/>
              </w:rPr>
              <w:fldChar w:fldCharType="begin"/>
            </w:r>
            <w:r w:rsidR="00474F3D">
              <w:rPr>
                <w:noProof/>
                <w:webHidden/>
              </w:rPr>
              <w:instrText xml:space="preserve"> PAGEREF _Toc51676595 \h </w:instrText>
            </w:r>
            <w:r w:rsidR="00474F3D">
              <w:rPr>
                <w:noProof/>
                <w:webHidden/>
              </w:rPr>
            </w:r>
            <w:r w:rsidR="00474F3D">
              <w:rPr>
                <w:noProof/>
                <w:webHidden/>
              </w:rPr>
              <w:fldChar w:fldCharType="separate"/>
            </w:r>
            <w:r w:rsidR="00474F3D">
              <w:rPr>
                <w:noProof/>
                <w:webHidden/>
              </w:rPr>
              <w:t>130</w:t>
            </w:r>
            <w:r w:rsidR="00474F3D">
              <w:rPr>
                <w:noProof/>
                <w:webHidden/>
              </w:rPr>
              <w:fldChar w:fldCharType="end"/>
            </w:r>
          </w:hyperlink>
        </w:p>
        <w:p w:rsidR="00474F3D" w:rsidRDefault="00714A0C">
          <w:pPr>
            <w:pStyle w:val="30"/>
            <w:tabs>
              <w:tab w:val="right" w:leader="dot" w:pos="11169"/>
            </w:tabs>
            <w:rPr>
              <w:rFonts w:asciiTheme="minorHAnsi" w:eastAsiaTheme="minorEastAsia" w:hAnsiTheme="minorHAnsi" w:cstheme="minorBidi"/>
              <w:noProof/>
              <w:lang w:bidi="ar-SA"/>
            </w:rPr>
          </w:pPr>
          <w:hyperlink w:anchor="_Toc51676596" w:history="1">
            <w:r w:rsidR="00474F3D" w:rsidRPr="00421C41">
              <w:rPr>
                <w:rStyle w:val="aa"/>
                <w:noProof/>
              </w:rPr>
              <w:t>Основы комплексной безопасности</w:t>
            </w:r>
            <w:r w:rsidR="00474F3D">
              <w:rPr>
                <w:noProof/>
                <w:webHidden/>
              </w:rPr>
              <w:tab/>
            </w:r>
            <w:r w:rsidR="00474F3D">
              <w:rPr>
                <w:noProof/>
                <w:webHidden/>
              </w:rPr>
              <w:fldChar w:fldCharType="begin"/>
            </w:r>
            <w:r w:rsidR="00474F3D">
              <w:rPr>
                <w:noProof/>
                <w:webHidden/>
              </w:rPr>
              <w:instrText xml:space="preserve"> PAGEREF _Toc51676596 \h </w:instrText>
            </w:r>
            <w:r w:rsidR="00474F3D">
              <w:rPr>
                <w:noProof/>
                <w:webHidden/>
              </w:rPr>
            </w:r>
            <w:r w:rsidR="00474F3D">
              <w:rPr>
                <w:noProof/>
                <w:webHidden/>
              </w:rPr>
              <w:fldChar w:fldCharType="separate"/>
            </w:r>
            <w:r w:rsidR="00474F3D">
              <w:rPr>
                <w:noProof/>
                <w:webHidden/>
              </w:rPr>
              <w:t>130</w:t>
            </w:r>
            <w:r w:rsidR="00474F3D">
              <w:rPr>
                <w:noProof/>
                <w:webHidden/>
              </w:rPr>
              <w:fldChar w:fldCharType="end"/>
            </w:r>
          </w:hyperlink>
        </w:p>
        <w:p w:rsidR="00474F3D" w:rsidRDefault="00714A0C">
          <w:pPr>
            <w:pStyle w:val="30"/>
            <w:tabs>
              <w:tab w:val="right" w:leader="dot" w:pos="11169"/>
            </w:tabs>
            <w:rPr>
              <w:rFonts w:asciiTheme="minorHAnsi" w:eastAsiaTheme="minorEastAsia" w:hAnsiTheme="minorHAnsi" w:cstheme="minorBidi"/>
              <w:noProof/>
              <w:lang w:bidi="ar-SA"/>
            </w:rPr>
          </w:pPr>
          <w:hyperlink w:anchor="_Toc51676597" w:history="1">
            <w:r w:rsidR="00474F3D" w:rsidRPr="00421C41">
              <w:rPr>
                <w:rStyle w:val="aa"/>
                <w:noProof/>
              </w:rPr>
              <w:t>Защита населения Российской Федерации от опасных и чрезвычайных ситуаций</w:t>
            </w:r>
            <w:r w:rsidR="00474F3D">
              <w:rPr>
                <w:noProof/>
                <w:webHidden/>
              </w:rPr>
              <w:tab/>
            </w:r>
            <w:r w:rsidR="00474F3D">
              <w:rPr>
                <w:noProof/>
                <w:webHidden/>
              </w:rPr>
              <w:fldChar w:fldCharType="begin"/>
            </w:r>
            <w:r w:rsidR="00474F3D">
              <w:rPr>
                <w:noProof/>
                <w:webHidden/>
              </w:rPr>
              <w:instrText xml:space="preserve"> PAGEREF _Toc51676597 \h </w:instrText>
            </w:r>
            <w:r w:rsidR="00474F3D">
              <w:rPr>
                <w:noProof/>
                <w:webHidden/>
              </w:rPr>
            </w:r>
            <w:r w:rsidR="00474F3D">
              <w:rPr>
                <w:noProof/>
                <w:webHidden/>
              </w:rPr>
              <w:fldChar w:fldCharType="separate"/>
            </w:r>
            <w:r w:rsidR="00474F3D">
              <w:rPr>
                <w:noProof/>
                <w:webHidden/>
              </w:rPr>
              <w:t>130</w:t>
            </w:r>
            <w:r w:rsidR="00474F3D">
              <w:rPr>
                <w:noProof/>
                <w:webHidden/>
              </w:rPr>
              <w:fldChar w:fldCharType="end"/>
            </w:r>
          </w:hyperlink>
        </w:p>
        <w:p w:rsidR="00474F3D" w:rsidRDefault="00714A0C">
          <w:pPr>
            <w:pStyle w:val="30"/>
            <w:tabs>
              <w:tab w:val="right" w:leader="dot" w:pos="11169"/>
            </w:tabs>
            <w:rPr>
              <w:rFonts w:asciiTheme="minorHAnsi" w:eastAsiaTheme="minorEastAsia" w:hAnsiTheme="minorHAnsi" w:cstheme="minorBidi"/>
              <w:noProof/>
              <w:lang w:bidi="ar-SA"/>
            </w:rPr>
          </w:pPr>
          <w:hyperlink w:anchor="_Toc51676598" w:history="1">
            <w:r w:rsidR="00474F3D" w:rsidRPr="00421C41">
              <w:rPr>
                <w:rStyle w:val="aa"/>
                <w:noProof/>
              </w:rPr>
              <w:t>Основы обороны государства</w:t>
            </w:r>
            <w:r w:rsidR="00474F3D">
              <w:rPr>
                <w:noProof/>
                <w:webHidden/>
              </w:rPr>
              <w:tab/>
            </w:r>
            <w:r w:rsidR="00474F3D">
              <w:rPr>
                <w:noProof/>
                <w:webHidden/>
              </w:rPr>
              <w:fldChar w:fldCharType="begin"/>
            </w:r>
            <w:r w:rsidR="00474F3D">
              <w:rPr>
                <w:noProof/>
                <w:webHidden/>
              </w:rPr>
              <w:instrText xml:space="preserve"> PAGEREF _Toc51676598 \h </w:instrText>
            </w:r>
            <w:r w:rsidR="00474F3D">
              <w:rPr>
                <w:noProof/>
                <w:webHidden/>
              </w:rPr>
            </w:r>
            <w:r w:rsidR="00474F3D">
              <w:rPr>
                <w:noProof/>
                <w:webHidden/>
              </w:rPr>
              <w:fldChar w:fldCharType="separate"/>
            </w:r>
            <w:r w:rsidR="00474F3D">
              <w:rPr>
                <w:noProof/>
                <w:webHidden/>
              </w:rPr>
              <w:t>130</w:t>
            </w:r>
            <w:r w:rsidR="00474F3D">
              <w:rPr>
                <w:noProof/>
                <w:webHidden/>
              </w:rPr>
              <w:fldChar w:fldCharType="end"/>
            </w:r>
          </w:hyperlink>
        </w:p>
        <w:p w:rsidR="00474F3D" w:rsidRDefault="00714A0C">
          <w:pPr>
            <w:pStyle w:val="30"/>
            <w:tabs>
              <w:tab w:val="right" w:leader="dot" w:pos="11169"/>
            </w:tabs>
            <w:rPr>
              <w:rFonts w:asciiTheme="minorHAnsi" w:eastAsiaTheme="minorEastAsia" w:hAnsiTheme="minorHAnsi" w:cstheme="minorBidi"/>
              <w:noProof/>
              <w:lang w:bidi="ar-SA"/>
            </w:rPr>
          </w:pPr>
          <w:hyperlink w:anchor="_Toc51676599" w:history="1">
            <w:r w:rsidR="00474F3D" w:rsidRPr="00421C41">
              <w:rPr>
                <w:rStyle w:val="aa"/>
                <w:noProof/>
              </w:rPr>
              <w:t>Элементы начальной военной подготовки</w:t>
            </w:r>
            <w:r w:rsidR="00474F3D">
              <w:rPr>
                <w:noProof/>
                <w:webHidden/>
              </w:rPr>
              <w:tab/>
            </w:r>
            <w:r w:rsidR="00474F3D">
              <w:rPr>
                <w:noProof/>
                <w:webHidden/>
              </w:rPr>
              <w:fldChar w:fldCharType="begin"/>
            </w:r>
            <w:r w:rsidR="00474F3D">
              <w:rPr>
                <w:noProof/>
                <w:webHidden/>
              </w:rPr>
              <w:instrText xml:space="preserve"> PAGEREF _Toc51676599 \h </w:instrText>
            </w:r>
            <w:r w:rsidR="00474F3D">
              <w:rPr>
                <w:noProof/>
                <w:webHidden/>
              </w:rPr>
            </w:r>
            <w:r w:rsidR="00474F3D">
              <w:rPr>
                <w:noProof/>
                <w:webHidden/>
              </w:rPr>
              <w:fldChar w:fldCharType="separate"/>
            </w:r>
            <w:r w:rsidR="00474F3D">
              <w:rPr>
                <w:noProof/>
                <w:webHidden/>
              </w:rPr>
              <w:t>130</w:t>
            </w:r>
            <w:r w:rsidR="00474F3D">
              <w:rPr>
                <w:noProof/>
                <w:webHidden/>
              </w:rPr>
              <w:fldChar w:fldCharType="end"/>
            </w:r>
          </w:hyperlink>
        </w:p>
        <w:p w:rsidR="00474F3D" w:rsidRDefault="00714A0C">
          <w:pPr>
            <w:pStyle w:val="30"/>
            <w:tabs>
              <w:tab w:val="right" w:leader="dot" w:pos="11169"/>
            </w:tabs>
            <w:rPr>
              <w:rFonts w:asciiTheme="minorHAnsi" w:eastAsiaTheme="minorEastAsia" w:hAnsiTheme="minorHAnsi" w:cstheme="minorBidi"/>
              <w:noProof/>
              <w:lang w:bidi="ar-SA"/>
            </w:rPr>
          </w:pPr>
          <w:hyperlink w:anchor="_Toc51676600" w:history="1">
            <w:r w:rsidR="00474F3D" w:rsidRPr="00421C41">
              <w:rPr>
                <w:rStyle w:val="aa"/>
                <w:noProof/>
              </w:rPr>
              <w:t>Военно-профессиональная деятельность</w:t>
            </w:r>
            <w:r w:rsidR="00474F3D">
              <w:rPr>
                <w:noProof/>
                <w:webHidden/>
              </w:rPr>
              <w:tab/>
            </w:r>
            <w:r w:rsidR="00474F3D">
              <w:rPr>
                <w:noProof/>
                <w:webHidden/>
              </w:rPr>
              <w:fldChar w:fldCharType="begin"/>
            </w:r>
            <w:r w:rsidR="00474F3D">
              <w:rPr>
                <w:noProof/>
                <w:webHidden/>
              </w:rPr>
              <w:instrText xml:space="preserve"> PAGEREF _Toc51676600 \h </w:instrText>
            </w:r>
            <w:r w:rsidR="00474F3D">
              <w:rPr>
                <w:noProof/>
                <w:webHidden/>
              </w:rPr>
            </w:r>
            <w:r w:rsidR="00474F3D">
              <w:rPr>
                <w:noProof/>
                <w:webHidden/>
              </w:rPr>
              <w:fldChar w:fldCharType="separate"/>
            </w:r>
            <w:r w:rsidR="00474F3D">
              <w:rPr>
                <w:noProof/>
                <w:webHidden/>
              </w:rPr>
              <w:t>130</w:t>
            </w:r>
            <w:r w:rsidR="00474F3D">
              <w:rPr>
                <w:noProof/>
                <w:webHidden/>
              </w:rPr>
              <w:fldChar w:fldCharType="end"/>
            </w:r>
          </w:hyperlink>
        </w:p>
        <w:p w:rsidR="00474F3D" w:rsidRDefault="00714A0C">
          <w:pPr>
            <w:pStyle w:val="20"/>
            <w:tabs>
              <w:tab w:val="left" w:pos="2262"/>
              <w:tab w:val="right" w:leader="dot" w:pos="11169"/>
            </w:tabs>
            <w:rPr>
              <w:rFonts w:asciiTheme="minorHAnsi" w:eastAsiaTheme="minorEastAsia" w:hAnsiTheme="minorHAnsi" w:cstheme="minorBidi"/>
              <w:noProof/>
              <w:sz w:val="22"/>
              <w:szCs w:val="22"/>
              <w:lang w:bidi="ar-SA"/>
            </w:rPr>
          </w:pPr>
          <w:hyperlink w:anchor="_Toc51676601" w:history="1">
            <w:r w:rsidR="00474F3D" w:rsidRPr="00421C41">
              <w:rPr>
                <w:rStyle w:val="aa"/>
                <w:noProof/>
              </w:rPr>
              <w:t>1.3.</w:t>
            </w:r>
            <w:r w:rsidR="00474F3D">
              <w:rPr>
                <w:rFonts w:asciiTheme="minorHAnsi" w:eastAsiaTheme="minorEastAsia" w:hAnsiTheme="minorHAnsi" w:cstheme="minorBidi"/>
                <w:noProof/>
                <w:sz w:val="22"/>
                <w:szCs w:val="22"/>
                <w:lang w:bidi="ar-SA"/>
              </w:rPr>
              <w:tab/>
            </w:r>
            <w:r w:rsidR="00474F3D" w:rsidRPr="00421C41">
              <w:rPr>
                <w:rStyle w:val="aa"/>
                <w:noProof/>
              </w:rPr>
              <w:t xml:space="preserve">Система оценки достижения планируемых результатов освоения основной </w:t>
            </w:r>
            <w:r w:rsidR="00474F3D" w:rsidRPr="00421C41">
              <w:rPr>
                <w:rStyle w:val="aa"/>
                <w:noProof/>
              </w:rPr>
              <w:lastRenderedPageBreak/>
              <w:t>образовательной программы среднего общего</w:t>
            </w:r>
            <w:r w:rsidR="00474F3D" w:rsidRPr="00421C41">
              <w:rPr>
                <w:rStyle w:val="aa"/>
                <w:noProof/>
                <w:spacing w:val="-3"/>
              </w:rPr>
              <w:t xml:space="preserve"> </w:t>
            </w:r>
            <w:r w:rsidR="00474F3D" w:rsidRPr="00421C41">
              <w:rPr>
                <w:rStyle w:val="aa"/>
                <w:noProof/>
              </w:rPr>
              <w:t>образования</w:t>
            </w:r>
            <w:r w:rsidR="00474F3D">
              <w:rPr>
                <w:noProof/>
                <w:webHidden/>
              </w:rPr>
              <w:tab/>
            </w:r>
            <w:r w:rsidR="00474F3D">
              <w:rPr>
                <w:noProof/>
                <w:webHidden/>
              </w:rPr>
              <w:fldChar w:fldCharType="begin"/>
            </w:r>
            <w:r w:rsidR="00474F3D">
              <w:rPr>
                <w:noProof/>
                <w:webHidden/>
              </w:rPr>
              <w:instrText xml:space="preserve"> PAGEREF _Toc51676601 \h </w:instrText>
            </w:r>
            <w:r w:rsidR="00474F3D">
              <w:rPr>
                <w:noProof/>
                <w:webHidden/>
              </w:rPr>
            </w:r>
            <w:r w:rsidR="00474F3D">
              <w:rPr>
                <w:noProof/>
                <w:webHidden/>
              </w:rPr>
              <w:fldChar w:fldCharType="separate"/>
            </w:r>
            <w:r w:rsidR="00474F3D">
              <w:rPr>
                <w:noProof/>
                <w:webHidden/>
              </w:rPr>
              <w:t>131</w:t>
            </w:r>
            <w:r w:rsidR="00474F3D">
              <w:rPr>
                <w:noProof/>
                <w:webHidden/>
              </w:rPr>
              <w:fldChar w:fldCharType="end"/>
            </w:r>
          </w:hyperlink>
        </w:p>
        <w:p w:rsidR="00474F3D" w:rsidRDefault="00714A0C">
          <w:pPr>
            <w:pStyle w:val="20"/>
            <w:tabs>
              <w:tab w:val="left" w:pos="2430"/>
              <w:tab w:val="right" w:leader="dot" w:pos="11169"/>
            </w:tabs>
            <w:rPr>
              <w:rFonts w:asciiTheme="minorHAnsi" w:eastAsiaTheme="minorEastAsia" w:hAnsiTheme="minorHAnsi" w:cstheme="minorBidi"/>
              <w:noProof/>
              <w:sz w:val="22"/>
              <w:szCs w:val="22"/>
              <w:lang w:bidi="ar-SA"/>
            </w:rPr>
          </w:pPr>
          <w:hyperlink w:anchor="_Toc51676602" w:history="1">
            <w:r w:rsidR="00474F3D" w:rsidRPr="00421C41">
              <w:rPr>
                <w:rStyle w:val="aa"/>
                <w:noProof/>
                <w:spacing w:val="-2"/>
              </w:rPr>
              <w:t>1.3.1.</w:t>
            </w:r>
            <w:r w:rsidR="00474F3D">
              <w:rPr>
                <w:rFonts w:asciiTheme="minorHAnsi" w:eastAsiaTheme="minorEastAsia" w:hAnsiTheme="minorHAnsi" w:cstheme="minorBidi"/>
                <w:noProof/>
                <w:sz w:val="22"/>
                <w:szCs w:val="22"/>
                <w:lang w:bidi="ar-SA"/>
              </w:rPr>
              <w:tab/>
            </w:r>
            <w:r w:rsidR="00474F3D" w:rsidRPr="00421C41">
              <w:rPr>
                <w:rStyle w:val="aa"/>
                <w:noProof/>
              </w:rPr>
              <w:t>ОСОБЕННОСТИ ОЦЕНКИ ЛИЧНОСТНЫХ</w:t>
            </w:r>
            <w:r w:rsidR="00474F3D" w:rsidRPr="00421C41">
              <w:rPr>
                <w:rStyle w:val="aa"/>
                <w:noProof/>
                <w:spacing w:val="-4"/>
              </w:rPr>
              <w:t xml:space="preserve"> </w:t>
            </w:r>
            <w:r w:rsidR="00474F3D" w:rsidRPr="00421C41">
              <w:rPr>
                <w:rStyle w:val="aa"/>
                <w:noProof/>
              </w:rPr>
              <w:t>РЕЗУЛЬТАТОВ</w:t>
            </w:r>
            <w:r w:rsidR="00474F3D">
              <w:rPr>
                <w:noProof/>
                <w:webHidden/>
              </w:rPr>
              <w:tab/>
            </w:r>
            <w:r w:rsidR="00474F3D">
              <w:rPr>
                <w:noProof/>
                <w:webHidden/>
              </w:rPr>
              <w:fldChar w:fldCharType="begin"/>
            </w:r>
            <w:r w:rsidR="00474F3D">
              <w:rPr>
                <w:noProof/>
                <w:webHidden/>
              </w:rPr>
              <w:instrText xml:space="preserve"> PAGEREF _Toc51676602 \h </w:instrText>
            </w:r>
            <w:r w:rsidR="00474F3D">
              <w:rPr>
                <w:noProof/>
                <w:webHidden/>
              </w:rPr>
            </w:r>
            <w:r w:rsidR="00474F3D">
              <w:rPr>
                <w:noProof/>
                <w:webHidden/>
              </w:rPr>
              <w:fldChar w:fldCharType="separate"/>
            </w:r>
            <w:r w:rsidR="00474F3D">
              <w:rPr>
                <w:noProof/>
                <w:webHidden/>
              </w:rPr>
              <w:t>133</w:t>
            </w:r>
            <w:r w:rsidR="00474F3D">
              <w:rPr>
                <w:noProof/>
                <w:webHidden/>
              </w:rPr>
              <w:fldChar w:fldCharType="end"/>
            </w:r>
          </w:hyperlink>
        </w:p>
        <w:p w:rsidR="00474F3D" w:rsidRDefault="00714A0C">
          <w:pPr>
            <w:pStyle w:val="20"/>
            <w:tabs>
              <w:tab w:val="left" w:pos="2430"/>
              <w:tab w:val="right" w:leader="dot" w:pos="11169"/>
            </w:tabs>
            <w:rPr>
              <w:rFonts w:asciiTheme="minorHAnsi" w:eastAsiaTheme="minorEastAsia" w:hAnsiTheme="minorHAnsi" w:cstheme="minorBidi"/>
              <w:noProof/>
              <w:sz w:val="22"/>
              <w:szCs w:val="22"/>
              <w:lang w:bidi="ar-SA"/>
            </w:rPr>
          </w:pPr>
          <w:hyperlink w:anchor="_Toc51676603" w:history="1">
            <w:r w:rsidR="00474F3D" w:rsidRPr="00421C41">
              <w:rPr>
                <w:rStyle w:val="aa"/>
                <w:noProof/>
                <w:spacing w:val="-2"/>
              </w:rPr>
              <w:t>1.3.3.</w:t>
            </w:r>
            <w:r w:rsidR="00474F3D">
              <w:rPr>
                <w:rFonts w:asciiTheme="minorHAnsi" w:eastAsiaTheme="minorEastAsia" w:hAnsiTheme="minorHAnsi" w:cstheme="minorBidi"/>
                <w:noProof/>
                <w:sz w:val="22"/>
                <w:szCs w:val="22"/>
                <w:lang w:bidi="ar-SA"/>
              </w:rPr>
              <w:tab/>
            </w:r>
            <w:r w:rsidR="00474F3D" w:rsidRPr="00421C41">
              <w:rPr>
                <w:rStyle w:val="aa"/>
                <w:noProof/>
              </w:rPr>
              <w:t>ОСОБЕННОСТИ ОЦЕНКИ ПРЕДМЕТНЫХ</w:t>
            </w:r>
            <w:r w:rsidR="00474F3D" w:rsidRPr="00421C41">
              <w:rPr>
                <w:rStyle w:val="aa"/>
                <w:noProof/>
                <w:spacing w:val="-4"/>
              </w:rPr>
              <w:t xml:space="preserve"> </w:t>
            </w:r>
            <w:r w:rsidR="00474F3D" w:rsidRPr="00421C41">
              <w:rPr>
                <w:rStyle w:val="aa"/>
                <w:noProof/>
              </w:rPr>
              <w:t>РЕЗУЛЬТАТОВ</w:t>
            </w:r>
            <w:r w:rsidR="00474F3D">
              <w:rPr>
                <w:noProof/>
                <w:webHidden/>
              </w:rPr>
              <w:tab/>
            </w:r>
            <w:r w:rsidR="00474F3D">
              <w:rPr>
                <w:noProof/>
                <w:webHidden/>
              </w:rPr>
              <w:fldChar w:fldCharType="begin"/>
            </w:r>
            <w:r w:rsidR="00474F3D">
              <w:rPr>
                <w:noProof/>
                <w:webHidden/>
              </w:rPr>
              <w:instrText xml:space="preserve"> PAGEREF _Toc51676603 \h </w:instrText>
            </w:r>
            <w:r w:rsidR="00474F3D">
              <w:rPr>
                <w:noProof/>
                <w:webHidden/>
              </w:rPr>
            </w:r>
            <w:r w:rsidR="00474F3D">
              <w:rPr>
                <w:noProof/>
                <w:webHidden/>
              </w:rPr>
              <w:fldChar w:fldCharType="separate"/>
            </w:r>
            <w:r w:rsidR="00474F3D">
              <w:rPr>
                <w:noProof/>
                <w:webHidden/>
              </w:rPr>
              <w:t>135</w:t>
            </w:r>
            <w:r w:rsidR="00474F3D">
              <w:rPr>
                <w:noProof/>
                <w:webHidden/>
              </w:rPr>
              <w:fldChar w:fldCharType="end"/>
            </w:r>
          </w:hyperlink>
        </w:p>
        <w:p w:rsidR="00474F3D" w:rsidRDefault="00714A0C">
          <w:pPr>
            <w:pStyle w:val="20"/>
            <w:tabs>
              <w:tab w:val="left" w:pos="2430"/>
              <w:tab w:val="right" w:leader="dot" w:pos="11169"/>
            </w:tabs>
            <w:rPr>
              <w:rFonts w:asciiTheme="minorHAnsi" w:eastAsiaTheme="minorEastAsia" w:hAnsiTheme="minorHAnsi" w:cstheme="minorBidi"/>
              <w:noProof/>
              <w:sz w:val="22"/>
              <w:szCs w:val="22"/>
              <w:lang w:bidi="ar-SA"/>
            </w:rPr>
          </w:pPr>
          <w:hyperlink w:anchor="_Toc51676604" w:history="1">
            <w:r w:rsidR="00474F3D" w:rsidRPr="00421C41">
              <w:rPr>
                <w:rStyle w:val="aa"/>
                <w:noProof/>
                <w:spacing w:val="-2"/>
              </w:rPr>
              <w:t>1.3.4.</w:t>
            </w:r>
            <w:r w:rsidR="00474F3D">
              <w:rPr>
                <w:rFonts w:asciiTheme="minorHAnsi" w:eastAsiaTheme="minorEastAsia" w:hAnsiTheme="minorHAnsi" w:cstheme="minorBidi"/>
                <w:noProof/>
                <w:sz w:val="22"/>
                <w:szCs w:val="22"/>
                <w:lang w:bidi="ar-SA"/>
              </w:rPr>
              <w:tab/>
            </w:r>
            <w:r w:rsidR="00474F3D" w:rsidRPr="00421C41">
              <w:rPr>
                <w:rStyle w:val="aa"/>
                <w:noProof/>
              </w:rPr>
              <w:t>ОРГАНИЗАЦИЯ И СОДЕРЖАНИЕ ОЦЕНОЧНЫХ</w:t>
            </w:r>
            <w:r w:rsidR="00474F3D" w:rsidRPr="00421C41">
              <w:rPr>
                <w:rStyle w:val="aa"/>
                <w:noProof/>
                <w:spacing w:val="-4"/>
              </w:rPr>
              <w:t xml:space="preserve"> </w:t>
            </w:r>
            <w:r w:rsidR="00474F3D" w:rsidRPr="00421C41">
              <w:rPr>
                <w:rStyle w:val="aa"/>
                <w:noProof/>
              </w:rPr>
              <w:t>ПРОЦЕДУР</w:t>
            </w:r>
            <w:r w:rsidR="00474F3D">
              <w:rPr>
                <w:noProof/>
                <w:webHidden/>
              </w:rPr>
              <w:tab/>
            </w:r>
            <w:r w:rsidR="00474F3D">
              <w:rPr>
                <w:noProof/>
                <w:webHidden/>
              </w:rPr>
              <w:fldChar w:fldCharType="begin"/>
            </w:r>
            <w:r w:rsidR="00474F3D">
              <w:rPr>
                <w:noProof/>
                <w:webHidden/>
              </w:rPr>
              <w:instrText xml:space="preserve"> PAGEREF _Toc51676604 \h </w:instrText>
            </w:r>
            <w:r w:rsidR="00474F3D">
              <w:rPr>
                <w:noProof/>
                <w:webHidden/>
              </w:rPr>
            </w:r>
            <w:r w:rsidR="00474F3D">
              <w:rPr>
                <w:noProof/>
                <w:webHidden/>
              </w:rPr>
              <w:fldChar w:fldCharType="separate"/>
            </w:r>
            <w:r w:rsidR="00474F3D">
              <w:rPr>
                <w:noProof/>
                <w:webHidden/>
              </w:rPr>
              <w:t>136</w:t>
            </w:r>
            <w:r w:rsidR="00474F3D">
              <w:rPr>
                <w:noProof/>
                <w:webHidden/>
              </w:rPr>
              <w:fldChar w:fldCharType="end"/>
            </w:r>
          </w:hyperlink>
        </w:p>
        <w:p w:rsidR="00474F3D" w:rsidRDefault="00714A0C">
          <w:pPr>
            <w:pStyle w:val="20"/>
            <w:tabs>
              <w:tab w:val="right" w:leader="dot" w:pos="11169"/>
            </w:tabs>
            <w:rPr>
              <w:rFonts w:asciiTheme="minorHAnsi" w:eastAsiaTheme="minorEastAsia" w:hAnsiTheme="minorHAnsi" w:cstheme="minorBidi"/>
              <w:noProof/>
              <w:sz w:val="22"/>
              <w:szCs w:val="22"/>
              <w:lang w:bidi="ar-SA"/>
            </w:rPr>
          </w:pPr>
          <w:hyperlink w:anchor="_Toc51676605" w:history="1">
            <w:r w:rsidR="00474F3D" w:rsidRPr="00421C41">
              <w:rPr>
                <w:rStyle w:val="aa"/>
                <w:noProof/>
              </w:rPr>
              <w:t>1.2.5. Государственная итоговая аттестация</w:t>
            </w:r>
            <w:r w:rsidR="00474F3D">
              <w:rPr>
                <w:noProof/>
                <w:webHidden/>
              </w:rPr>
              <w:tab/>
            </w:r>
            <w:r w:rsidR="00474F3D">
              <w:rPr>
                <w:noProof/>
                <w:webHidden/>
              </w:rPr>
              <w:fldChar w:fldCharType="begin"/>
            </w:r>
            <w:r w:rsidR="00474F3D">
              <w:rPr>
                <w:noProof/>
                <w:webHidden/>
              </w:rPr>
              <w:instrText xml:space="preserve"> PAGEREF _Toc51676605 \h </w:instrText>
            </w:r>
            <w:r w:rsidR="00474F3D">
              <w:rPr>
                <w:noProof/>
                <w:webHidden/>
              </w:rPr>
            </w:r>
            <w:r w:rsidR="00474F3D">
              <w:rPr>
                <w:noProof/>
                <w:webHidden/>
              </w:rPr>
              <w:fldChar w:fldCharType="separate"/>
            </w:r>
            <w:r w:rsidR="00474F3D">
              <w:rPr>
                <w:noProof/>
                <w:webHidden/>
              </w:rPr>
              <w:t>138</w:t>
            </w:r>
            <w:r w:rsidR="00474F3D">
              <w:rPr>
                <w:noProof/>
                <w:webHidden/>
              </w:rPr>
              <w:fldChar w:fldCharType="end"/>
            </w:r>
          </w:hyperlink>
        </w:p>
        <w:p w:rsidR="00474F3D" w:rsidRDefault="00714A0C">
          <w:pPr>
            <w:pStyle w:val="20"/>
            <w:tabs>
              <w:tab w:val="left" w:pos="2113"/>
              <w:tab w:val="right" w:leader="dot" w:pos="11169"/>
            </w:tabs>
            <w:rPr>
              <w:rFonts w:asciiTheme="minorHAnsi" w:eastAsiaTheme="minorEastAsia" w:hAnsiTheme="minorHAnsi" w:cstheme="minorBidi"/>
              <w:noProof/>
              <w:sz w:val="22"/>
              <w:szCs w:val="22"/>
              <w:lang w:bidi="ar-SA"/>
            </w:rPr>
          </w:pPr>
          <w:hyperlink w:anchor="_Toc51676606" w:history="1">
            <w:r w:rsidR="00474F3D" w:rsidRPr="00421C41">
              <w:rPr>
                <w:rStyle w:val="aa"/>
                <w:noProof/>
                <w:spacing w:val="-2"/>
                <w:w w:val="99"/>
              </w:rPr>
              <w:t>II.</w:t>
            </w:r>
            <w:r w:rsidR="00474F3D">
              <w:rPr>
                <w:rFonts w:asciiTheme="minorHAnsi" w:eastAsiaTheme="minorEastAsia" w:hAnsiTheme="minorHAnsi" w:cstheme="minorBidi"/>
                <w:noProof/>
                <w:sz w:val="22"/>
                <w:szCs w:val="22"/>
                <w:lang w:bidi="ar-SA"/>
              </w:rPr>
              <w:tab/>
            </w:r>
            <w:r w:rsidR="00474F3D" w:rsidRPr="00421C41">
              <w:rPr>
                <w:rStyle w:val="aa"/>
                <w:noProof/>
              </w:rPr>
              <w:t>СОДЕРЖАТЕЛЬНЫЙ РАЗДЕЛ ОСНОВНОЙ ОБРАЗОВАТЕЛЬНОЙ ПРОГРАММЫ СРЕДНЕГО ОБЩЕГО</w:t>
            </w:r>
            <w:r w:rsidR="00474F3D" w:rsidRPr="00421C41">
              <w:rPr>
                <w:rStyle w:val="aa"/>
                <w:noProof/>
                <w:spacing w:val="-4"/>
              </w:rPr>
              <w:t xml:space="preserve"> </w:t>
            </w:r>
            <w:r w:rsidR="00474F3D" w:rsidRPr="00421C41">
              <w:rPr>
                <w:rStyle w:val="aa"/>
                <w:noProof/>
              </w:rPr>
              <w:t>ОБРАЗОВАНИЯ</w:t>
            </w:r>
            <w:r w:rsidR="00474F3D">
              <w:rPr>
                <w:noProof/>
                <w:webHidden/>
              </w:rPr>
              <w:tab/>
            </w:r>
            <w:r w:rsidR="00474F3D">
              <w:rPr>
                <w:noProof/>
                <w:webHidden/>
              </w:rPr>
              <w:fldChar w:fldCharType="begin"/>
            </w:r>
            <w:r w:rsidR="00474F3D">
              <w:rPr>
                <w:noProof/>
                <w:webHidden/>
              </w:rPr>
              <w:instrText xml:space="preserve"> PAGEREF _Toc51676606 \h </w:instrText>
            </w:r>
            <w:r w:rsidR="00474F3D">
              <w:rPr>
                <w:noProof/>
                <w:webHidden/>
              </w:rPr>
            </w:r>
            <w:r w:rsidR="00474F3D">
              <w:rPr>
                <w:noProof/>
                <w:webHidden/>
              </w:rPr>
              <w:fldChar w:fldCharType="separate"/>
            </w:r>
            <w:r w:rsidR="00474F3D">
              <w:rPr>
                <w:noProof/>
                <w:webHidden/>
              </w:rPr>
              <w:t>140</w:t>
            </w:r>
            <w:r w:rsidR="00474F3D">
              <w:rPr>
                <w:noProof/>
                <w:webHidden/>
              </w:rPr>
              <w:fldChar w:fldCharType="end"/>
            </w:r>
          </w:hyperlink>
        </w:p>
        <w:p w:rsidR="00474F3D" w:rsidRDefault="00714A0C">
          <w:pPr>
            <w:pStyle w:val="20"/>
            <w:tabs>
              <w:tab w:val="left" w:pos="2298"/>
              <w:tab w:val="right" w:leader="dot" w:pos="11169"/>
            </w:tabs>
            <w:rPr>
              <w:rFonts w:asciiTheme="minorHAnsi" w:eastAsiaTheme="minorEastAsia" w:hAnsiTheme="minorHAnsi" w:cstheme="minorBidi"/>
              <w:noProof/>
              <w:sz w:val="22"/>
              <w:szCs w:val="22"/>
              <w:lang w:bidi="ar-SA"/>
            </w:rPr>
          </w:pPr>
          <w:hyperlink w:anchor="_Toc51676607" w:history="1">
            <w:r w:rsidR="00474F3D" w:rsidRPr="00421C41">
              <w:rPr>
                <w:rStyle w:val="aa"/>
                <w:noProof/>
                <w:w w:val="99"/>
              </w:rPr>
              <w:t>II.1.</w:t>
            </w:r>
            <w:r w:rsidR="00474F3D">
              <w:rPr>
                <w:rFonts w:asciiTheme="minorHAnsi" w:eastAsiaTheme="minorEastAsia" w:hAnsiTheme="minorHAnsi" w:cstheme="minorBidi"/>
                <w:noProof/>
                <w:sz w:val="22"/>
                <w:szCs w:val="22"/>
                <w:lang w:bidi="ar-SA"/>
              </w:rPr>
              <w:tab/>
            </w:r>
            <w:r w:rsidR="00474F3D" w:rsidRPr="00421C41">
              <w:rPr>
                <w:rStyle w:val="aa"/>
                <w:noProof/>
              </w:rPr>
              <w:t>Программа развития универсальных учебных действий при получении среднего общего образования, включающая формирование компетенций обучающихся в области учебно-исследовательской и проектной</w:t>
            </w:r>
            <w:r w:rsidR="00474F3D" w:rsidRPr="00421C41">
              <w:rPr>
                <w:rStyle w:val="aa"/>
                <w:noProof/>
                <w:spacing w:val="-3"/>
              </w:rPr>
              <w:t xml:space="preserve"> </w:t>
            </w:r>
            <w:r w:rsidR="00474F3D" w:rsidRPr="00421C41">
              <w:rPr>
                <w:rStyle w:val="aa"/>
                <w:noProof/>
              </w:rPr>
              <w:t>деятельности</w:t>
            </w:r>
            <w:r w:rsidR="00474F3D">
              <w:rPr>
                <w:noProof/>
                <w:webHidden/>
              </w:rPr>
              <w:tab/>
            </w:r>
            <w:r w:rsidR="00474F3D">
              <w:rPr>
                <w:noProof/>
                <w:webHidden/>
              </w:rPr>
              <w:fldChar w:fldCharType="begin"/>
            </w:r>
            <w:r w:rsidR="00474F3D">
              <w:rPr>
                <w:noProof/>
                <w:webHidden/>
              </w:rPr>
              <w:instrText xml:space="preserve"> PAGEREF _Toc51676607 \h </w:instrText>
            </w:r>
            <w:r w:rsidR="00474F3D">
              <w:rPr>
                <w:noProof/>
                <w:webHidden/>
              </w:rPr>
            </w:r>
            <w:r w:rsidR="00474F3D">
              <w:rPr>
                <w:noProof/>
                <w:webHidden/>
              </w:rPr>
              <w:fldChar w:fldCharType="separate"/>
            </w:r>
            <w:r w:rsidR="00474F3D">
              <w:rPr>
                <w:noProof/>
                <w:webHidden/>
              </w:rPr>
              <w:t>140</w:t>
            </w:r>
            <w:r w:rsidR="00474F3D">
              <w:rPr>
                <w:noProof/>
                <w:webHidden/>
              </w:rPr>
              <w:fldChar w:fldCharType="end"/>
            </w:r>
          </w:hyperlink>
        </w:p>
        <w:p w:rsidR="00474F3D" w:rsidRDefault="00714A0C">
          <w:pPr>
            <w:pStyle w:val="20"/>
            <w:tabs>
              <w:tab w:val="left" w:pos="2476"/>
              <w:tab w:val="right" w:leader="dot" w:pos="11169"/>
            </w:tabs>
            <w:rPr>
              <w:rFonts w:asciiTheme="minorHAnsi" w:eastAsiaTheme="minorEastAsia" w:hAnsiTheme="minorHAnsi" w:cstheme="minorBidi"/>
              <w:noProof/>
              <w:sz w:val="22"/>
              <w:szCs w:val="22"/>
              <w:lang w:bidi="ar-SA"/>
            </w:rPr>
          </w:pPr>
          <w:hyperlink w:anchor="_Toc51676608" w:history="1">
            <w:r w:rsidR="00474F3D" w:rsidRPr="00421C41">
              <w:rPr>
                <w:rStyle w:val="aa"/>
                <w:noProof/>
                <w:w w:val="99"/>
              </w:rPr>
              <w:t>II.1.1.</w:t>
            </w:r>
            <w:r w:rsidR="00474F3D">
              <w:rPr>
                <w:rFonts w:asciiTheme="minorHAnsi" w:eastAsiaTheme="minorEastAsia" w:hAnsiTheme="minorHAnsi" w:cstheme="minorBidi"/>
                <w:noProof/>
                <w:sz w:val="22"/>
                <w:szCs w:val="22"/>
                <w:lang w:bidi="ar-SA"/>
              </w:rPr>
              <w:tab/>
            </w:r>
            <w:r w:rsidR="00474F3D" w:rsidRPr="00421C41">
              <w:rPr>
                <w:rStyle w:val="aa"/>
                <w:noProof/>
              </w:rPr>
              <w:t>Цели и задачи, включающие учебно-исследовательскую и проектную деятельность обучающихся как средство совершенствования их универсальных учебных действий; описание места Программы и ее роли в реализации требований ФГОС</w:t>
            </w:r>
            <w:r w:rsidR="00474F3D" w:rsidRPr="00421C41">
              <w:rPr>
                <w:rStyle w:val="aa"/>
                <w:noProof/>
                <w:spacing w:val="-1"/>
              </w:rPr>
              <w:t xml:space="preserve"> </w:t>
            </w:r>
            <w:r w:rsidR="00474F3D" w:rsidRPr="00421C41">
              <w:rPr>
                <w:rStyle w:val="aa"/>
                <w:noProof/>
              </w:rPr>
              <w:t>СОО</w:t>
            </w:r>
            <w:r w:rsidR="00474F3D">
              <w:rPr>
                <w:noProof/>
                <w:webHidden/>
              </w:rPr>
              <w:tab/>
            </w:r>
            <w:r w:rsidR="00474F3D">
              <w:rPr>
                <w:noProof/>
                <w:webHidden/>
              </w:rPr>
              <w:fldChar w:fldCharType="begin"/>
            </w:r>
            <w:r w:rsidR="00474F3D">
              <w:rPr>
                <w:noProof/>
                <w:webHidden/>
              </w:rPr>
              <w:instrText xml:space="preserve"> PAGEREF _Toc51676608 \h </w:instrText>
            </w:r>
            <w:r w:rsidR="00474F3D">
              <w:rPr>
                <w:noProof/>
                <w:webHidden/>
              </w:rPr>
            </w:r>
            <w:r w:rsidR="00474F3D">
              <w:rPr>
                <w:noProof/>
                <w:webHidden/>
              </w:rPr>
              <w:fldChar w:fldCharType="separate"/>
            </w:r>
            <w:r w:rsidR="00474F3D">
              <w:rPr>
                <w:noProof/>
                <w:webHidden/>
              </w:rPr>
              <w:t>140</w:t>
            </w:r>
            <w:r w:rsidR="00474F3D">
              <w:rPr>
                <w:noProof/>
                <w:webHidden/>
              </w:rPr>
              <w:fldChar w:fldCharType="end"/>
            </w:r>
          </w:hyperlink>
        </w:p>
        <w:p w:rsidR="00474F3D" w:rsidRDefault="00714A0C">
          <w:pPr>
            <w:pStyle w:val="20"/>
            <w:tabs>
              <w:tab w:val="left" w:pos="2476"/>
              <w:tab w:val="right" w:leader="dot" w:pos="11169"/>
            </w:tabs>
            <w:rPr>
              <w:rFonts w:asciiTheme="minorHAnsi" w:eastAsiaTheme="minorEastAsia" w:hAnsiTheme="minorHAnsi" w:cstheme="minorBidi"/>
              <w:noProof/>
              <w:sz w:val="22"/>
              <w:szCs w:val="22"/>
              <w:lang w:bidi="ar-SA"/>
            </w:rPr>
          </w:pPr>
          <w:hyperlink w:anchor="_Toc51676609" w:history="1">
            <w:r w:rsidR="00474F3D" w:rsidRPr="00421C41">
              <w:rPr>
                <w:rStyle w:val="aa"/>
                <w:noProof/>
                <w:w w:val="99"/>
              </w:rPr>
              <w:t>II.1.3.</w:t>
            </w:r>
            <w:r w:rsidR="00474F3D">
              <w:rPr>
                <w:rFonts w:asciiTheme="minorHAnsi" w:eastAsiaTheme="minorEastAsia" w:hAnsiTheme="minorHAnsi" w:cstheme="minorBidi"/>
                <w:noProof/>
                <w:sz w:val="22"/>
                <w:szCs w:val="22"/>
                <w:lang w:bidi="ar-SA"/>
              </w:rPr>
              <w:tab/>
            </w:r>
            <w:r w:rsidR="00474F3D" w:rsidRPr="00421C41">
              <w:rPr>
                <w:rStyle w:val="aa"/>
                <w:noProof/>
              </w:rPr>
              <w:t>Типовые задачи по формированию универсальных учебных</w:t>
            </w:r>
            <w:r w:rsidR="00474F3D" w:rsidRPr="00421C41">
              <w:rPr>
                <w:rStyle w:val="aa"/>
                <w:noProof/>
                <w:spacing w:val="-6"/>
              </w:rPr>
              <w:t xml:space="preserve"> </w:t>
            </w:r>
            <w:r w:rsidR="00474F3D" w:rsidRPr="00421C41">
              <w:rPr>
                <w:rStyle w:val="aa"/>
                <w:noProof/>
              </w:rPr>
              <w:t>действий</w:t>
            </w:r>
            <w:r w:rsidR="00474F3D">
              <w:rPr>
                <w:noProof/>
                <w:webHidden/>
              </w:rPr>
              <w:tab/>
            </w:r>
            <w:r w:rsidR="00474F3D">
              <w:rPr>
                <w:noProof/>
                <w:webHidden/>
              </w:rPr>
              <w:fldChar w:fldCharType="begin"/>
            </w:r>
            <w:r w:rsidR="00474F3D">
              <w:rPr>
                <w:noProof/>
                <w:webHidden/>
              </w:rPr>
              <w:instrText xml:space="preserve"> PAGEREF _Toc51676609 \h </w:instrText>
            </w:r>
            <w:r w:rsidR="00474F3D">
              <w:rPr>
                <w:noProof/>
                <w:webHidden/>
              </w:rPr>
            </w:r>
            <w:r w:rsidR="00474F3D">
              <w:rPr>
                <w:noProof/>
                <w:webHidden/>
              </w:rPr>
              <w:fldChar w:fldCharType="separate"/>
            </w:r>
            <w:r w:rsidR="00474F3D">
              <w:rPr>
                <w:noProof/>
                <w:webHidden/>
              </w:rPr>
              <w:t>145</w:t>
            </w:r>
            <w:r w:rsidR="00474F3D">
              <w:rPr>
                <w:noProof/>
                <w:webHidden/>
              </w:rPr>
              <w:fldChar w:fldCharType="end"/>
            </w:r>
          </w:hyperlink>
        </w:p>
        <w:p w:rsidR="00474F3D" w:rsidRDefault="00714A0C">
          <w:pPr>
            <w:pStyle w:val="30"/>
            <w:tabs>
              <w:tab w:val="right" w:leader="dot" w:pos="11169"/>
            </w:tabs>
            <w:rPr>
              <w:rFonts w:asciiTheme="minorHAnsi" w:eastAsiaTheme="minorEastAsia" w:hAnsiTheme="minorHAnsi" w:cstheme="minorBidi"/>
              <w:noProof/>
              <w:lang w:bidi="ar-SA"/>
            </w:rPr>
          </w:pPr>
          <w:hyperlink w:anchor="_Toc51676610" w:history="1">
            <w:r w:rsidR="00474F3D" w:rsidRPr="00421C41">
              <w:rPr>
                <w:rStyle w:val="aa"/>
                <w:noProof/>
              </w:rPr>
              <w:t>Формирование познавательных универсальных учебных действий</w:t>
            </w:r>
            <w:r w:rsidR="00474F3D">
              <w:rPr>
                <w:noProof/>
                <w:webHidden/>
              </w:rPr>
              <w:tab/>
            </w:r>
            <w:r w:rsidR="00474F3D">
              <w:rPr>
                <w:noProof/>
                <w:webHidden/>
              </w:rPr>
              <w:fldChar w:fldCharType="begin"/>
            </w:r>
            <w:r w:rsidR="00474F3D">
              <w:rPr>
                <w:noProof/>
                <w:webHidden/>
              </w:rPr>
              <w:instrText xml:space="preserve"> PAGEREF _Toc51676610 \h </w:instrText>
            </w:r>
            <w:r w:rsidR="00474F3D">
              <w:rPr>
                <w:noProof/>
                <w:webHidden/>
              </w:rPr>
            </w:r>
            <w:r w:rsidR="00474F3D">
              <w:rPr>
                <w:noProof/>
                <w:webHidden/>
              </w:rPr>
              <w:fldChar w:fldCharType="separate"/>
            </w:r>
            <w:r w:rsidR="00474F3D">
              <w:rPr>
                <w:noProof/>
                <w:webHidden/>
              </w:rPr>
              <w:t>145</w:t>
            </w:r>
            <w:r w:rsidR="00474F3D">
              <w:rPr>
                <w:noProof/>
                <w:webHidden/>
              </w:rPr>
              <w:fldChar w:fldCharType="end"/>
            </w:r>
          </w:hyperlink>
        </w:p>
        <w:p w:rsidR="00474F3D" w:rsidRDefault="00714A0C">
          <w:pPr>
            <w:pStyle w:val="30"/>
            <w:tabs>
              <w:tab w:val="right" w:leader="dot" w:pos="11169"/>
            </w:tabs>
            <w:rPr>
              <w:rFonts w:asciiTheme="minorHAnsi" w:eastAsiaTheme="minorEastAsia" w:hAnsiTheme="minorHAnsi" w:cstheme="minorBidi"/>
              <w:noProof/>
              <w:lang w:bidi="ar-SA"/>
            </w:rPr>
          </w:pPr>
          <w:hyperlink w:anchor="_Toc51676611" w:history="1">
            <w:r w:rsidR="00474F3D" w:rsidRPr="00421C41">
              <w:rPr>
                <w:rStyle w:val="aa"/>
                <w:noProof/>
              </w:rPr>
              <w:t>Формирование коммуникативных универсальных учебных действий</w:t>
            </w:r>
            <w:r w:rsidR="00474F3D">
              <w:rPr>
                <w:noProof/>
                <w:webHidden/>
              </w:rPr>
              <w:tab/>
            </w:r>
            <w:r w:rsidR="00474F3D">
              <w:rPr>
                <w:noProof/>
                <w:webHidden/>
              </w:rPr>
              <w:fldChar w:fldCharType="begin"/>
            </w:r>
            <w:r w:rsidR="00474F3D">
              <w:rPr>
                <w:noProof/>
                <w:webHidden/>
              </w:rPr>
              <w:instrText xml:space="preserve"> PAGEREF _Toc51676611 \h </w:instrText>
            </w:r>
            <w:r w:rsidR="00474F3D">
              <w:rPr>
                <w:noProof/>
                <w:webHidden/>
              </w:rPr>
            </w:r>
            <w:r w:rsidR="00474F3D">
              <w:rPr>
                <w:noProof/>
                <w:webHidden/>
              </w:rPr>
              <w:fldChar w:fldCharType="separate"/>
            </w:r>
            <w:r w:rsidR="00474F3D">
              <w:rPr>
                <w:noProof/>
                <w:webHidden/>
              </w:rPr>
              <w:t>146</w:t>
            </w:r>
            <w:r w:rsidR="00474F3D">
              <w:rPr>
                <w:noProof/>
                <w:webHidden/>
              </w:rPr>
              <w:fldChar w:fldCharType="end"/>
            </w:r>
          </w:hyperlink>
        </w:p>
        <w:p w:rsidR="00474F3D" w:rsidRDefault="00714A0C">
          <w:pPr>
            <w:pStyle w:val="30"/>
            <w:tabs>
              <w:tab w:val="right" w:leader="dot" w:pos="11169"/>
            </w:tabs>
            <w:rPr>
              <w:rFonts w:asciiTheme="minorHAnsi" w:eastAsiaTheme="minorEastAsia" w:hAnsiTheme="minorHAnsi" w:cstheme="minorBidi"/>
              <w:noProof/>
              <w:lang w:bidi="ar-SA"/>
            </w:rPr>
          </w:pPr>
          <w:hyperlink w:anchor="_Toc51676612" w:history="1">
            <w:r w:rsidR="00474F3D" w:rsidRPr="00421C41">
              <w:rPr>
                <w:rStyle w:val="aa"/>
                <w:noProof/>
              </w:rPr>
              <w:t>Формирование регулятивных универсальных учебных действий</w:t>
            </w:r>
            <w:r w:rsidR="00474F3D">
              <w:rPr>
                <w:noProof/>
                <w:webHidden/>
              </w:rPr>
              <w:tab/>
            </w:r>
            <w:r w:rsidR="00474F3D">
              <w:rPr>
                <w:noProof/>
                <w:webHidden/>
              </w:rPr>
              <w:fldChar w:fldCharType="begin"/>
            </w:r>
            <w:r w:rsidR="00474F3D">
              <w:rPr>
                <w:noProof/>
                <w:webHidden/>
              </w:rPr>
              <w:instrText xml:space="preserve"> PAGEREF _Toc51676612 \h </w:instrText>
            </w:r>
            <w:r w:rsidR="00474F3D">
              <w:rPr>
                <w:noProof/>
                <w:webHidden/>
              </w:rPr>
            </w:r>
            <w:r w:rsidR="00474F3D">
              <w:rPr>
                <w:noProof/>
                <w:webHidden/>
              </w:rPr>
              <w:fldChar w:fldCharType="separate"/>
            </w:r>
            <w:r w:rsidR="00474F3D">
              <w:rPr>
                <w:noProof/>
                <w:webHidden/>
              </w:rPr>
              <w:t>147</w:t>
            </w:r>
            <w:r w:rsidR="00474F3D">
              <w:rPr>
                <w:noProof/>
                <w:webHidden/>
              </w:rPr>
              <w:fldChar w:fldCharType="end"/>
            </w:r>
          </w:hyperlink>
        </w:p>
        <w:p w:rsidR="00474F3D" w:rsidRDefault="00714A0C">
          <w:pPr>
            <w:pStyle w:val="20"/>
            <w:tabs>
              <w:tab w:val="left" w:pos="2476"/>
              <w:tab w:val="right" w:leader="dot" w:pos="11169"/>
            </w:tabs>
            <w:rPr>
              <w:rFonts w:asciiTheme="minorHAnsi" w:eastAsiaTheme="minorEastAsia" w:hAnsiTheme="minorHAnsi" w:cstheme="minorBidi"/>
              <w:noProof/>
              <w:sz w:val="22"/>
              <w:szCs w:val="22"/>
              <w:lang w:bidi="ar-SA"/>
            </w:rPr>
          </w:pPr>
          <w:hyperlink w:anchor="_Toc51676613" w:history="1">
            <w:r w:rsidR="00474F3D" w:rsidRPr="00421C41">
              <w:rPr>
                <w:rStyle w:val="aa"/>
                <w:noProof/>
                <w:w w:val="99"/>
              </w:rPr>
              <w:t>II.1.4.</w:t>
            </w:r>
            <w:r w:rsidR="00474F3D">
              <w:rPr>
                <w:rFonts w:asciiTheme="minorHAnsi" w:eastAsiaTheme="minorEastAsia" w:hAnsiTheme="minorHAnsi" w:cstheme="minorBidi"/>
                <w:noProof/>
                <w:sz w:val="22"/>
                <w:szCs w:val="22"/>
                <w:lang w:bidi="ar-SA"/>
              </w:rPr>
              <w:tab/>
            </w:r>
            <w:r w:rsidR="00474F3D" w:rsidRPr="00421C41">
              <w:rPr>
                <w:rStyle w:val="aa"/>
                <w:noProof/>
              </w:rPr>
              <w:t>Описание особенностей учебно-исследовательской и проектной деятельности обучающихся</w:t>
            </w:r>
            <w:r w:rsidR="00474F3D">
              <w:rPr>
                <w:noProof/>
                <w:webHidden/>
              </w:rPr>
              <w:tab/>
            </w:r>
            <w:r w:rsidR="00474F3D">
              <w:rPr>
                <w:noProof/>
                <w:webHidden/>
              </w:rPr>
              <w:fldChar w:fldCharType="begin"/>
            </w:r>
            <w:r w:rsidR="00474F3D">
              <w:rPr>
                <w:noProof/>
                <w:webHidden/>
              </w:rPr>
              <w:instrText xml:space="preserve"> PAGEREF _Toc51676613 \h </w:instrText>
            </w:r>
            <w:r w:rsidR="00474F3D">
              <w:rPr>
                <w:noProof/>
                <w:webHidden/>
              </w:rPr>
            </w:r>
            <w:r w:rsidR="00474F3D">
              <w:rPr>
                <w:noProof/>
                <w:webHidden/>
              </w:rPr>
              <w:fldChar w:fldCharType="separate"/>
            </w:r>
            <w:r w:rsidR="00474F3D">
              <w:rPr>
                <w:noProof/>
                <w:webHidden/>
              </w:rPr>
              <w:t>147</w:t>
            </w:r>
            <w:r w:rsidR="00474F3D">
              <w:rPr>
                <w:noProof/>
                <w:webHidden/>
              </w:rPr>
              <w:fldChar w:fldCharType="end"/>
            </w:r>
          </w:hyperlink>
        </w:p>
        <w:p w:rsidR="00474F3D" w:rsidRDefault="00714A0C">
          <w:pPr>
            <w:pStyle w:val="20"/>
            <w:tabs>
              <w:tab w:val="left" w:pos="2476"/>
              <w:tab w:val="right" w:leader="dot" w:pos="11169"/>
            </w:tabs>
            <w:rPr>
              <w:rFonts w:asciiTheme="minorHAnsi" w:eastAsiaTheme="minorEastAsia" w:hAnsiTheme="minorHAnsi" w:cstheme="minorBidi"/>
              <w:noProof/>
              <w:sz w:val="22"/>
              <w:szCs w:val="22"/>
              <w:lang w:bidi="ar-SA"/>
            </w:rPr>
          </w:pPr>
          <w:hyperlink w:anchor="_Toc51676614" w:history="1">
            <w:r w:rsidR="00474F3D" w:rsidRPr="00421C41">
              <w:rPr>
                <w:rStyle w:val="aa"/>
                <w:noProof/>
                <w:w w:val="99"/>
              </w:rPr>
              <w:t>II.1.5.</w:t>
            </w:r>
            <w:r w:rsidR="00474F3D">
              <w:rPr>
                <w:rFonts w:asciiTheme="minorHAnsi" w:eastAsiaTheme="minorEastAsia" w:hAnsiTheme="minorHAnsi" w:cstheme="minorBidi"/>
                <w:noProof/>
                <w:sz w:val="22"/>
                <w:szCs w:val="22"/>
                <w:lang w:bidi="ar-SA"/>
              </w:rPr>
              <w:tab/>
            </w:r>
            <w:r w:rsidR="00474F3D" w:rsidRPr="00421C41">
              <w:rPr>
                <w:rStyle w:val="aa"/>
                <w:noProof/>
              </w:rPr>
              <w:t>Описание основных направлений учебно-исследовательской и проектной деятельности</w:t>
            </w:r>
            <w:r w:rsidR="00474F3D" w:rsidRPr="00421C41">
              <w:rPr>
                <w:rStyle w:val="aa"/>
                <w:noProof/>
                <w:spacing w:val="-2"/>
              </w:rPr>
              <w:t xml:space="preserve"> </w:t>
            </w:r>
            <w:r w:rsidR="00474F3D" w:rsidRPr="00421C41">
              <w:rPr>
                <w:rStyle w:val="aa"/>
                <w:noProof/>
              </w:rPr>
              <w:t>обучающихся</w:t>
            </w:r>
            <w:r w:rsidR="00474F3D">
              <w:rPr>
                <w:noProof/>
                <w:webHidden/>
              </w:rPr>
              <w:tab/>
            </w:r>
            <w:r w:rsidR="00474F3D">
              <w:rPr>
                <w:noProof/>
                <w:webHidden/>
              </w:rPr>
              <w:fldChar w:fldCharType="begin"/>
            </w:r>
            <w:r w:rsidR="00474F3D">
              <w:rPr>
                <w:noProof/>
                <w:webHidden/>
              </w:rPr>
              <w:instrText xml:space="preserve"> PAGEREF _Toc51676614 \h </w:instrText>
            </w:r>
            <w:r w:rsidR="00474F3D">
              <w:rPr>
                <w:noProof/>
                <w:webHidden/>
              </w:rPr>
            </w:r>
            <w:r w:rsidR="00474F3D">
              <w:rPr>
                <w:noProof/>
                <w:webHidden/>
              </w:rPr>
              <w:fldChar w:fldCharType="separate"/>
            </w:r>
            <w:r w:rsidR="00474F3D">
              <w:rPr>
                <w:noProof/>
                <w:webHidden/>
              </w:rPr>
              <w:t>148</w:t>
            </w:r>
            <w:r w:rsidR="00474F3D">
              <w:rPr>
                <w:noProof/>
                <w:webHidden/>
              </w:rPr>
              <w:fldChar w:fldCharType="end"/>
            </w:r>
          </w:hyperlink>
        </w:p>
        <w:p w:rsidR="00474F3D" w:rsidRDefault="00714A0C">
          <w:pPr>
            <w:pStyle w:val="20"/>
            <w:tabs>
              <w:tab w:val="left" w:pos="2476"/>
              <w:tab w:val="right" w:leader="dot" w:pos="11169"/>
            </w:tabs>
            <w:rPr>
              <w:rFonts w:asciiTheme="minorHAnsi" w:eastAsiaTheme="minorEastAsia" w:hAnsiTheme="minorHAnsi" w:cstheme="minorBidi"/>
              <w:noProof/>
              <w:sz w:val="22"/>
              <w:szCs w:val="22"/>
              <w:lang w:bidi="ar-SA"/>
            </w:rPr>
          </w:pPr>
          <w:hyperlink w:anchor="_Toc51676615" w:history="1">
            <w:r w:rsidR="00474F3D" w:rsidRPr="00421C41">
              <w:rPr>
                <w:rStyle w:val="aa"/>
                <w:noProof/>
                <w:w w:val="99"/>
              </w:rPr>
              <w:t>II.1.6.</w:t>
            </w:r>
            <w:r w:rsidR="00474F3D">
              <w:rPr>
                <w:rFonts w:asciiTheme="minorHAnsi" w:eastAsiaTheme="minorEastAsia" w:hAnsiTheme="minorHAnsi" w:cstheme="minorBidi"/>
                <w:noProof/>
                <w:sz w:val="22"/>
                <w:szCs w:val="22"/>
                <w:lang w:bidi="ar-SA"/>
              </w:rPr>
              <w:tab/>
            </w:r>
            <w:r w:rsidR="00474F3D" w:rsidRPr="00421C41">
              <w:rPr>
                <w:rStyle w:val="aa"/>
                <w:noProof/>
              </w:rPr>
              <w:t>Планируемые результаты учебно-исследовательской и проектной деятельности обучающихся в рамках урочной и внеурочной</w:t>
            </w:r>
            <w:r w:rsidR="00474F3D" w:rsidRPr="00421C41">
              <w:rPr>
                <w:rStyle w:val="aa"/>
                <w:noProof/>
                <w:spacing w:val="-8"/>
              </w:rPr>
              <w:t xml:space="preserve"> </w:t>
            </w:r>
            <w:r w:rsidR="00474F3D" w:rsidRPr="00421C41">
              <w:rPr>
                <w:rStyle w:val="aa"/>
                <w:noProof/>
              </w:rPr>
              <w:t>деятельности</w:t>
            </w:r>
            <w:r w:rsidR="00474F3D">
              <w:rPr>
                <w:noProof/>
                <w:webHidden/>
              </w:rPr>
              <w:tab/>
            </w:r>
            <w:r w:rsidR="00474F3D">
              <w:rPr>
                <w:noProof/>
                <w:webHidden/>
              </w:rPr>
              <w:fldChar w:fldCharType="begin"/>
            </w:r>
            <w:r w:rsidR="00474F3D">
              <w:rPr>
                <w:noProof/>
                <w:webHidden/>
              </w:rPr>
              <w:instrText xml:space="preserve"> PAGEREF _Toc51676615 \h </w:instrText>
            </w:r>
            <w:r w:rsidR="00474F3D">
              <w:rPr>
                <w:noProof/>
                <w:webHidden/>
              </w:rPr>
            </w:r>
            <w:r w:rsidR="00474F3D">
              <w:rPr>
                <w:noProof/>
                <w:webHidden/>
              </w:rPr>
              <w:fldChar w:fldCharType="separate"/>
            </w:r>
            <w:r w:rsidR="00474F3D">
              <w:rPr>
                <w:noProof/>
                <w:webHidden/>
              </w:rPr>
              <w:t>148</w:t>
            </w:r>
            <w:r w:rsidR="00474F3D">
              <w:rPr>
                <w:noProof/>
                <w:webHidden/>
              </w:rPr>
              <w:fldChar w:fldCharType="end"/>
            </w:r>
          </w:hyperlink>
        </w:p>
        <w:p w:rsidR="00474F3D" w:rsidRDefault="00714A0C">
          <w:pPr>
            <w:pStyle w:val="20"/>
            <w:tabs>
              <w:tab w:val="left" w:pos="2476"/>
              <w:tab w:val="right" w:leader="dot" w:pos="11169"/>
            </w:tabs>
            <w:rPr>
              <w:rFonts w:asciiTheme="minorHAnsi" w:eastAsiaTheme="minorEastAsia" w:hAnsiTheme="minorHAnsi" w:cstheme="minorBidi"/>
              <w:noProof/>
              <w:sz w:val="22"/>
              <w:szCs w:val="22"/>
              <w:lang w:bidi="ar-SA"/>
            </w:rPr>
          </w:pPr>
          <w:hyperlink w:anchor="_Toc51676616" w:history="1">
            <w:r w:rsidR="00474F3D" w:rsidRPr="00421C41">
              <w:rPr>
                <w:rStyle w:val="aa"/>
                <w:noProof/>
                <w:w w:val="99"/>
              </w:rPr>
              <w:t>II.1.7.</w:t>
            </w:r>
            <w:r w:rsidR="00474F3D">
              <w:rPr>
                <w:rFonts w:asciiTheme="minorHAnsi" w:eastAsiaTheme="minorEastAsia" w:hAnsiTheme="minorHAnsi" w:cstheme="minorBidi"/>
                <w:noProof/>
                <w:sz w:val="22"/>
                <w:szCs w:val="22"/>
                <w:lang w:bidi="ar-SA"/>
              </w:rPr>
              <w:tab/>
            </w:r>
            <w:r w:rsidR="00474F3D" w:rsidRPr="00421C41">
              <w:rPr>
                <w:rStyle w:val="aa"/>
                <w:noProof/>
              </w:rPr>
              <w:t>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w:t>
            </w:r>
            <w:r w:rsidR="00474F3D" w:rsidRPr="00421C41">
              <w:rPr>
                <w:rStyle w:val="aa"/>
                <w:noProof/>
                <w:spacing w:val="-9"/>
              </w:rPr>
              <w:t xml:space="preserve"> </w:t>
            </w:r>
            <w:r w:rsidR="00474F3D" w:rsidRPr="00421C41">
              <w:rPr>
                <w:rStyle w:val="aa"/>
                <w:noProof/>
              </w:rPr>
              <w:t>обучающихся</w:t>
            </w:r>
            <w:r w:rsidR="00474F3D">
              <w:rPr>
                <w:noProof/>
                <w:webHidden/>
              </w:rPr>
              <w:tab/>
            </w:r>
            <w:r w:rsidR="00474F3D">
              <w:rPr>
                <w:noProof/>
                <w:webHidden/>
              </w:rPr>
              <w:fldChar w:fldCharType="begin"/>
            </w:r>
            <w:r w:rsidR="00474F3D">
              <w:rPr>
                <w:noProof/>
                <w:webHidden/>
              </w:rPr>
              <w:instrText xml:space="preserve"> PAGEREF _Toc51676616 \h </w:instrText>
            </w:r>
            <w:r w:rsidR="00474F3D">
              <w:rPr>
                <w:noProof/>
                <w:webHidden/>
              </w:rPr>
            </w:r>
            <w:r w:rsidR="00474F3D">
              <w:rPr>
                <w:noProof/>
                <w:webHidden/>
              </w:rPr>
              <w:fldChar w:fldCharType="separate"/>
            </w:r>
            <w:r w:rsidR="00474F3D">
              <w:rPr>
                <w:noProof/>
                <w:webHidden/>
              </w:rPr>
              <w:t>150</w:t>
            </w:r>
            <w:r w:rsidR="00474F3D">
              <w:rPr>
                <w:noProof/>
                <w:webHidden/>
              </w:rPr>
              <w:fldChar w:fldCharType="end"/>
            </w:r>
          </w:hyperlink>
        </w:p>
        <w:p w:rsidR="00474F3D" w:rsidRDefault="00714A0C">
          <w:pPr>
            <w:pStyle w:val="20"/>
            <w:tabs>
              <w:tab w:val="left" w:pos="2476"/>
              <w:tab w:val="right" w:leader="dot" w:pos="11169"/>
            </w:tabs>
            <w:rPr>
              <w:rFonts w:asciiTheme="minorHAnsi" w:eastAsiaTheme="minorEastAsia" w:hAnsiTheme="minorHAnsi" w:cstheme="minorBidi"/>
              <w:noProof/>
              <w:sz w:val="22"/>
              <w:szCs w:val="22"/>
              <w:lang w:bidi="ar-SA"/>
            </w:rPr>
          </w:pPr>
          <w:hyperlink w:anchor="_Toc51676617" w:history="1">
            <w:r w:rsidR="00474F3D" w:rsidRPr="00421C41">
              <w:rPr>
                <w:rStyle w:val="aa"/>
                <w:noProof/>
                <w:w w:val="99"/>
              </w:rPr>
              <w:t>II.1.8.</w:t>
            </w:r>
            <w:r w:rsidR="00474F3D">
              <w:rPr>
                <w:rFonts w:asciiTheme="minorHAnsi" w:eastAsiaTheme="minorEastAsia" w:hAnsiTheme="minorHAnsi" w:cstheme="minorBidi"/>
                <w:noProof/>
                <w:sz w:val="22"/>
                <w:szCs w:val="22"/>
                <w:lang w:bidi="ar-SA"/>
              </w:rPr>
              <w:tab/>
            </w:r>
            <w:r w:rsidR="00474F3D" w:rsidRPr="00421C41">
              <w:rPr>
                <w:rStyle w:val="aa"/>
                <w:noProof/>
              </w:rPr>
              <w:t xml:space="preserve">Методика   и   инструментарий   оценки  </w:t>
            </w:r>
            <w:r w:rsidR="00474F3D" w:rsidRPr="00421C41">
              <w:rPr>
                <w:rStyle w:val="aa"/>
                <w:noProof/>
                <w:spacing w:val="56"/>
              </w:rPr>
              <w:t xml:space="preserve"> </w:t>
            </w:r>
            <w:r w:rsidR="00474F3D" w:rsidRPr="00421C41">
              <w:rPr>
                <w:rStyle w:val="aa"/>
                <w:noProof/>
              </w:rPr>
              <w:t xml:space="preserve">успешности  </w:t>
            </w:r>
            <w:r w:rsidR="00474F3D" w:rsidRPr="00421C41">
              <w:rPr>
                <w:rStyle w:val="aa"/>
                <w:noProof/>
                <w:spacing w:val="14"/>
              </w:rPr>
              <w:t xml:space="preserve"> </w:t>
            </w:r>
            <w:r w:rsidR="00474F3D" w:rsidRPr="00421C41">
              <w:rPr>
                <w:rStyle w:val="aa"/>
                <w:noProof/>
              </w:rPr>
              <w:t>освоения и применения обучающимися универсальных учебных</w:t>
            </w:r>
            <w:r w:rsidR="00474F3D" w:rsidRPr="00421C41">
              <w:rPr>
                <w:rStyle w:val="aa"/>
                <w:noProof/>
                <w:spacing w:val="-6"/>
              </w:rPr>
              <w:t xml:space="preserve"> </w:t>
            </w:r>
            <w:r w:rsidR="00474F3D" w:rsidRPr="00421C41">
              <w:rPr>
                <w:rStyle w:val="aa"/>
                <w:noProof/>
              </w:rPr>
              <w:t>действий</w:t>
            </w:r>
            <w:r w:rsidR="00474F3D">
              <w:rPr>
                <w:noProof/>
                <w:webHidden/>
              </w:rPr>
              <w:tab/>
            </w:r>
            <w:r w:rsidR="00474F3D">
              <w:rPr>
                <w:noProof/>
                <w:webHidden/>
              </w:rPr>
              <w:fldChar w:fldCharType="begin"/>
            </w:r>
            <w:r w:rsidR="00474F3D">
              <w:rPr>
                <w:noProof/>
                <w:webHidden/>
              </w:rPr>
              <w:instrText xml:space="preserve"> PAGEREF _Toc51676617 \h </w:instrText>
            </w:r>
            <w:r w:rsidR="00474F3D">
              <w:rPr>
                <w:noProof/>
                <w:webHidden/>
              </w:rPr>
            </w:r>
            <w:r w:rsidR="00474F3D">
              <w:rPr>
                <w:noProof/>
                <w:webHidden/>
              </w:rPr>
              <w:fldChar w:fldCharType="separate"/>
            </w:r>
            <w:r w:rsidR="00474F3D">
              <w:rPr>
                <w:noProof/>
                <w:webHidden/>
              </w:rPr>
              <w:t>151</w:t>
            </w:r>
            <w:r w:rsidR="00474F3D">
              <w:rPr>
                <w:noProof/>
                <w:webHidden/>
              </w:rPr>
              <w:fldChar w:fldCharType="end"/>
            </w:r>
          </w:hyperlink>
        </w:p>
        <w:p w:rsidR="00474F3D" w:rsidRDefault="00714A0C">
          <w:pPr>
            <w:pStyle w:val="30"/>
            <w:tabs>
              <w:tab w:val="right" w:leader="dot" w:pos="11169"/>
            </w:tabs>
            <w:rPr>
              <w:rFonts w:asciiTheme="minorHAnsi" w:eastAsiaTheme="minorEastAsia" w:hAnsiTheme="minorHAnsi" w:cstheme="minorBidi"/>
              <w:noProof/>
              <w:lang w:bidi="ar-SA"/>
            </w:rPr>
          </w:pPr>
          <w:hyperlink w:anchor="_Toc51676618" w:history="1">
            <w:r w:rsidR="00474F3D" w:rsidRPr="00421C41">
              <w:rPr>
                <w:rStyle w:val="aa"/>
                <w:noProof/>
              </w:rPr>
              <w:t>Образовательное событие как формат оценки успешности освоения и применения обучающимися универсальных учебных</w:t>
            </w:r>
            <w:r w:rsidR="00474F3D" w:rsidRPr="00421C41">
              <w:rPr>
                <w:rStyle w:val="aa"/>
                <w:noProof/>
                <w:spacing w:val="-2"/>
              </w:rPr>
              <w:t xml:space="preserve"> </w:t>
            </w:r>
            <w:r w:rsidR="00474F3D" w:rsidRPr="00421C41">
              <w:rPr>
                <w:rStyle w:val="aa"/>
                <w:noProof/>
              </w:rPr>
              <w:t>действий</w:t>
            </w:r>
            <w:r w:rsidR="00474F3D">
              <w:rPr>
                <w:noProof/>
                <w:webHidden/>
              </w:rPr>
              <w:tab/>
            </w:r>
            <w:r w:rsidR="00474F3D">
              <w:rPr>
                <w:noProof/>
                <w:webHidden/>
              </w:rPr>
              <w:fldChar w:fldCharType="begin"/>
            </w:r>
            <w:r w:rsidR="00474F3D">
              <w:rPr>
                <w:noProof/>
                <w:webHidden/>
              </w:rPr>
              <w:instrText xml:space="preserve"> PAGEREF _Toc51676618 \h </w:instrText>
            </w:r>
            <w:r w:rsidR="00474F3D">
              <w:rPr>
                <w:noProof/>
                <w:webHidden/>
              </w:rPr>
            </w:r>
            <w:r w:rsidR="00474F3D">
              <w:rPr>
                <w:noProof/>
                <w:webHidden/>
              </w:rPr>
              <w:fldChar w:fldCharType="separate"/>
            </w:r>
            <w:r w:rsidR="00474F3D">
              <w:rPr>
                <w:noProof/>
                <w:webHidden/>
              </w:rPr>
              <w:t>151</w:t>
            </w:r>
            <w:r w:rsidR="00474F3D">
              <w:rPr>
                <w:noProof/>
                <w:webHidden/>
              </w:rPr>
              <w:fldChar w:fldCharType="end"/>
            </w:r>
          </w:hyperlink>
        </w:p>
        <w:p w:rsidR="00474F3D" w:rsidRDefault="00714A0C">
          <w:pPr>
            <w:pStyle w:val="20"/>
            <w:tabs>
              <w:tab w:val="right" w:leader="dot" w:pos="11169"/>
            </w:tabs>
            <w:rPr>
              <w:rFonts w:asciiTheme="minorHAnsi" w:eastAsiaTheme="minorEastAsia" w:hAnsiTheme="minorHAnsi" w:cstheme="minorBidi"/>
              <w:noProof/>
              <w:sz w:val="22"/>
              <w:szCs w:val="22"/>
              <w:lang w:bidi="ar-SA"/>
            </w:rPr>
          </w:pPr>
          <w:hyperlink w:anchor="_Toc51676619" w:history="1">
            <w:r w:rsidR="00474F3D" w:rsidRPr="00421C41">
              <w:rPr>
                <w:rStyle w:val="aa"/>
                <w:noProof/>
              </w:rPr>
              <w:t>Защита проекта как формат оценки успешности освоения и применения обучающимися универсальных учебных действий</w:t>
            </w:r>
            <w:r w:rsidR="00474F3D">
              <w:rPr>
                <w:noProof/>
                <w:webHidden/>
              </w:rPr>
              <w:tab/>
            </w:r>
            <w:r w:rsidR="00474F3D">
              <w:rPr>
                <w:noProof/>
                <w:webHidden/>
              </w:rPr>
              <w:fldChar w:fldCharType="begin"/>
            </w:r>
            <w:r w:rsidR="00474F3D">
              <w:rPr>
                <w:noProof/>
                <w:webHidden/>
              </w:rPr>
              <w:instrText xml:space="preserve"> PAGEREF _Toc51676619 \h </w:instrText>
            </w:r>
            <w:r w:rsidR="00474F3D">
              <w:rPr>
                <w:noProof/>
                <w:webHidden/>
              </w:rPr>
            </w:r>
            <w:r w:rsidR="00474F3D">
              <w:rPr>
                <w:noProof/>
                <w:webHidden/>
              </w:rPr>
              <w:fldChar w:fldCharType="separate"/>
            </w:r>
            <w:r w:rsidR="00474F3D">
              <w:rPr>
                <w:noProof/>
                <w:webHidden/>
              </w:rPr>
              <w:t>152</w:t>
            </w:r>
            <w:r w:rsidR="00474F3D">
              <w:rPr>
                <w:noProof/>
                <w:webHidden/>
              </w:rPr>
              <w:fldChar w:fldCharType="end"/>
            </w:r>
          </w:hyperlink>
        </w:p>
        <w:p w:rsidR="00474F3D" w:rsidRDefault="00714A0C">
          <w:pPr>
            <w:pStyle w:val="20"/>
            <w:tabs>
              <w:tab w:val="right" w:leader="dot" w:pos="11169"/>
            </w:tabs>
            <w:rPr>
              <w:rFonts w:asciiTheme="minorHAnsi" w:eastAsiaTheme="minorEastAsia" w:hAnsiTheme="minorHAnsi" w:cstheme="minorBidi"/>
              <w:noProof/>
              <w:sz w:val="22"/>
              <w:szCs w:val="22"/>
              <w:lang w:bidi="ar-SA"/>
            </w:rPr>
          </w:pPr>
          <w:hyperlink w:anchor="_Toc51676620" w:history="1">
            <w:r w:rsidR="00474F3D" w:rsidRPr="00421C41">
              <w:rPr>
                <w:rStyle w:val="aa"/>
                <w:noProof/>
              </w:rPr>
              <w:t>Представление учебно-исследовательской работы как формат оценки успешности освоения и применения обучающимися универсальных учебных</w:t>
            </w:r>
            <w:r w:rsidR="00474F3D" w:rsidRPr="00421C41">
              <w:rPr>
                <w:rStyle w:val="aa"/>
                <w:noProof/>
                <w:spacing w:val="-26"/>
              </w:rPr>
              <w:t xml:space="preserve"> </w:t>
            </w:r>
            <w:r w:rsidR="00474F3D" w:rsidRPr="00421C41">
              <w:rPr>
                <w:rStyle w:val="aa"/>
                <w:noProof/>
              </w:rPr>
              <w:t>действий</w:t>
            </w:r>
            <w:r w:rsidR="00474F3D">
              <w:rPr>
                <w:noProof/>
                <w:webHidden/>
              </w:rPr>
              <w:tab/>
            </w:r>
            <w:r w:rsidR="00474F3D">
              <w:rPr>
                <w:noProof/>
                <w:webHidden/>
              </w:rPr>
              <w:fldChar w:fldCharType="begin"/>
            </w:r>
            <w:r w:rsidR="00474F3D">
              <w:rPr>
                <w:noProof/>
                <w:webHidden/>
              </w:rPr>
              <w:instrText xml:space="preserve"> PAGEREF _Toc51676620 \h </w:instrText>
            </w:r>
            <w:r w:rsidR="00474F3D">
              <w:rPr>
                <w:noProof/>
                <w:webHidden/>
              </w:rPr>
            </w:r>
            <w:r w:rsidR="00474F3D">
              <w:rPr>
                <w:noProof/>
                <w:webHidden/>
              </w:rPr>
              <w:fldChar w:fldCharType="separate"/>
            </w:r>
            <w:r w:rsidR="00474F3D">
              <w:rPr>
                <w:noProof/>
                <w:webHidden/>
              </w:rPr>
              <w:t>153</w:t>
            </w:r>
            <w:r w:rsidR="00474F3D">
              <w:rPr>
                <w:noProof/>
                <w:webHidden/>
              </w:rPr>
              <w:fldChar w:fldCharType="end"/>
            </w:r>
          </w:hyperlink>
        </w:p>
        <w:p w:rsidR="00474F3D" w:rsidRDefault="00714A0C">
          <w:pPr>
            <w:pStyle w:val="20"/>
            <w:tabs>
              <w:tab w:val="left" w:pos="2298"/>
              <w:tab w:val="right" w:leader="dot" w:pos="11169"/>
            </w:tabs>
            <w:rPr>
              <w:rFonts w:asciiTheme="minorHAnsi" w:eastAsiaTheme="minorEastAsia" w:hAnsiTheme="minorHAnsi" w:cstheme="minorBidi"/>
              <w:noProof/>
              <w:sz w:val="22"/>
              <w:szCs w:val="22"/>
              <w:lang w:bidi="ar-SA"/>
            </w:rPr>
          </w:pPr>
          <w:hyperlink w:anchor="_Toc51676621" w:history="1">
            <w:r w:rsidR="00474F3D" w:rsidRPr="00421C41">
              <w:rPr>
                <w:rStyle w:val="aa"/>
                <w:noProof/>
                <w:w w:val="99"/>
              </w:rPr>
              <w:t>II.2.</w:t>
            </w:r>
            <w:r w:rsidR="00474F3D">
              <w:rPr>
                <w:rFonts w:asciiTheme="minorHAnsi" w:eastAsiaTheme="minorEastAsia" w:hAnsiTheme="minorHAnsi" w:cstheme="minorBidi"/>
                <w:noProof/>
                <w:sz w:val="22"/>
                <w:szCs w:val="22"/>
                <w:lang w:bidi="ar-SA"/>
              </w:rPr>
              <w:tab/>
            </w:r>
            <w:r w:rsidR="00474F3D" w:rsidRPr="00421C41">
              <w:rPr>
                <w:rStyle w:val="aa"/>
                <w:noProof/>
              </w:rPr>
              <w:t>Программы отдельных учебных предметов и элективных учебных предметов и курсов по</w:t>
            </w:r>
            <w:r w:rsidR="00474F3D" w:rsidRPr="00421C41">
              <w:rPr>
                <w:rStyle w:val="aa"/>
                <w:noProof/>
                <w:spacing w:val="-3"/>
              </w:rPr>
              <w:t xml:space="preserve"> </w:t>
            </w:r>
            <w:r w:rsidR="00474F3D" w:rsidRPr="00421C41">
              <w:rPr>
                <w:rStyle w:val="aa"/>
                <w:noProof/>
              </w:rPr>
              <w:t>выбору.</w:t>
            </w:r>
            <w:r w:rsidR="00474F3D">
              <w:rPr>
                <w:noProof/>
                <w:webHidden/>
              </w:rPr>
              <w:tab/>
            </w:r>
            <w:r w:rsidR="00474F3D">
              <w:rPr>
                <w:noProof/>
                <w:webHidden/>
              </w:rPr>
              <w:fldChar w:fldCharType="begin"/>
            </w:r>
            <w:r w:rsidR="00474F3D">
              <w:rPr>
                <w:noProof/>
                <w:webHidden/>
              </w:rPr>
              <w:instrText xml:space="preserve"> PAGEREF _Toc51676621 \h </w:instrText>
            </w:r>
            <w:r w:rsidR="00474F3D">
              <w:rPr>
                <w:noProof/>
                <w:webHidden/>
              </w:rPr>
            </w:r>
            <w:r w:rsidR="00474F3D">
              <w:rPr>
                <w:noProof/>
                <w:webHidden/>
              </w:rPr>
              <w:fldChar w:fldCharType="separate"/>
            </w:r>
            <w:r w:rsidR="00474F3D">
              <w:rPr>
                <w:noProof/>
                <w:webHidden/>
              </w:rPr>
              <w:t>154</w:t>
            </w:r>
            <w:r w:rsidR="00474F3D">
              <w:rPr>
                <w:noProof/>
                <w:webHidden/>
              </w:rPr>
              <w:fldChar w:fldCharType="end"/>
            </w:r>
          </w:hyperlink>
        </w:p>
        <w:p w:rsidR="00474F3D" w:rsidRDefault="00714A0C">
          <w:pPr>
            <w:pStyle w:val="20"/>
            <w:tabs>
              <w:tab w:val="right" w:leader="dot" w:pos="11169"/>
            </w:tabs>
            <w:rPr>
              <w:rFonts w:asciiTheme="minorHAnsi" w:eastAsiaTheme="minorEastAsia" w:hAnsiTheme="minorHAnsi" w:cstheme="minorBidi"/>
              <w:noProof/>
              <w:sz w:val="22"/>
              <w:szCs w:val="22"/>
              <w:lang w:bidi="ar-SA"/>
            </w:rPr>
          </w:pPr>
          <w:hyperlink w:anchor="_Toc51676622" w:history="1">
            <w:r w:rsidR="00474F3D" w:rsidRPr="00421C41">
              <w:rPr>
                <w:rStyle w:val="aa"/>
                <w:noProof/>
              </w:rPr>
              <w:t>2.2.1 Русский язык (базовый уровень)</w:t>
            </w:r>
            <w:r w:rsidR="00474F3D">
              <w:rPr>
                <w:noProof/>
                <w:webHidden/>
              </w:rPr>
              <w:tab/>
            </w:r>
            <w:r w:rsidR="00474F3D">
              <w:rPr>
                <w:noProof/>
                <w:webHidden/>
              </w:rPr>
              <w:fldChar w:fldCharType="begin"/>
            </w:r>
            <w:r w:rsidR="00474F3D">
              <w:rPr>
                <w:noProof/>
                <w:webHidden/>
              </w:rPr>
              <w:instrText xml:space="preserve"> PAGEREF _Toc51676622 \h </w:instrText>
            </w:r>
            <w:r w:rsidR="00474F3D">
              <w:rPr>
                <w:noProof/>
                <w:webHidden/>
              </w:rPr>
            </w:r>
            <w:r w:rsidR="00474F3D">
              <w:rPr>
                <w:noProof/>
                <w:webHidden/>
              </w:rPr>
              <w:fldChar w:fldCharType="separate"/>
            </w:r>
            <w:r w:rsidR="00474F3D">
              <w:rPr>
                <w:noProof/>
                <w:webHidden/>
              </w:rPr>
              <w:t>154</w:t>
            </w:r>
            <w:r w:rsidR="00474F3D">
              <w:rPr>
                <w:noProof/>
                <w:webHidden/>
              </w:rPr>
              <w:fldChar w:fldCharType="end"/>
            </w:r>
          </w:hyperlink>
        </w:p>
        <w:p w:rsidR="00474F3D" w:rsidRDefault="00714A0C">
          <w:pPr>
            <w:pStyle w:val="20"/>
            <w:tabs>
              <w:tab w:val="right" w:leader="dot" w:pos="11169"/>
            </w:tabs>
            <w:rPr>
              <w:rFonts w:asciiTheme="minorHAnsi" w:eastAsiaTheme="minorEastAsia" w:hAnsiTheme="minorHAnsi" w:cstheme="minorBidi"/>
              <w:noProof/>
              <w:sz w:val="22"/>
              <w:szCs w:val="22"/>
              <w:lang w:bidi="ar-SA"/>
            </w:rPr>
          </w:pPr>
          <w:hyperlink w:anchor="_Toc51676623" w:history="1">
            <w:r w:rsidR="00474F3D" w:rsidRPr="00421C41">
              <w:rPr>
                <w:rStyle w:val="aa"/>
                <w:noProof/>
              </w:rPr>
              <w:t>Речь. Речевое общение</w:t>
            </w:r>
            <w:r w:rsidR="00474F3D">
              <w:rPr>
                <w:noProof/>
                <w:webHidden/>
              </w:rPr>
              <w:tab/>
            </w:r>
            <w:r w:rsidR="00474F3D">
              <w:rPr>
                <w:noProof/>
                <w:webHidden/>
              </w:rPr>
              <w:fldChar w:fldCharType="begin"/>
            </w:r>
            <w:r w:rsidR="00474F3D">
              <w:rPr>
                <w:noProof/>
                <w:webHidden/>
              </w:rPr>
              <w:instrText xml:space="preserve"> PAGEREF _Toc51676623 \h </w:instrText>
            </w:r>
            <w:r w:rsidR="00474F3D">
              <w:rPr>
                <w:noProof/>
                <w:webHidden/>
              </w:rPr>
            </w:r>
            <w:r w:rsidR="00474F3D">
              <w:rPr>
                <w:noProof/>
                <w:webHidden/>
              </w:rPr>
              <w:fldChar w:fldCharType="separate"/>
            </w:r>
            <w:r w:rsidR="00474F3D">
              <w:rPr>
                <w:noProof/>
                <w:webHidden/>
              </w:rPr>
              <w:t>155</w:t>
            </w:r>
            <w:r w:rsidR="00474F3D">
              <w:rPr>
                <w:noProof/>
                <w:webHidden/>
              </w:rPr>
              <w:fldChar w:fldCharType="end"/>
            </w:r>
          </w:hyperlink>
        </w:p>
        <w:p w:rsidR="00474F3D" w:rsidRDefault="00714A0C">
          <w:pPr>
            <w:pStyle w:val="20"/>
            <w:tabs>
              <w:tab w:val="right" w:leader="dot" w:pos="11169"/>
            </w:tabs>
            <w:rPr>
              <w:rFonts w:asciiTheme="minorHAnsi" w:eastAsiaTheme="minorEastAsia" w:hAnsiTheme="minorHAnsi" w:cstheme="minorBidi"/>
              <w:noProof/>
              <w:sz w:val="22"/>
              <w:szCs w:val="22"/>
              <w:lang w:bidi="ar-SA"/>
            </w:rPr>
          </w:pPr>
          <w:hyperlink w:anchor="_Toc51676624" w:history="1">
            <w:r w:rsidR="00474F3D" w:rsidRPr="00421C41">
              <w:rPr>
                <w:rStyle w:val="aa"/>
                <w:noProof/>
              </w:rPr>
              <w:t>Культура речи</w:t>
            </w:r>
            <w:r w:rsidR="00474F3D">
              <w:rPr>
                <w:noProof/>
                <w:webHidden/>
              </w:rPr>
              <w:tab/>
            </w:r>
            <w:r w:rsidR="00474F3D">
              <w:rPr>
                <w:noProof/>
                <w:webHidden/>
              </w:rPr>
              <w:fldChar w:fldCharType="begin"/>
            </w:r>
            <w:r w:rsidR="00474F3D">
              <w:rPr>
                <w:noProof/>
                <w:webHidden/>
              </w:rPr>
              <w:instrText xml:space="preserve"> PAGEREF _Toc51676624 \h </w:instrText>
            </w:r>
            <w:r w:rsidR="00474F3D">
              <w:rPr>
                <w:noProof/>
                <w:webHidden/>
              </w:rPr>
            </w:r>
            <w:r w:rsidR="00474F3D">
              <w:rPr>
                <w:noProof/>
                <w:webHidden/>
              </w:rPr>
              <w:fldChar w:fldCharType="separate"/>
            </w:r>
            <w:r w:rsidR="00474F3D">
              <w:rPr>
                <w:noProof/>
                <w:webHidden/>
              </w:rPr>
              <w:t>155</w:t>
            </w:r>
            <w:r w:rsidR="00474F3D">
              <w:rPr>
                <w:noProof/>
                <w:webHidden/>
              </w:rPr>
              <w:fldChar w:fldCharType="end"/>
            </w:r>
          </w:hyperlink>
        </w:p>
        <w:p w:rsidR="00474F3D" w:rsidRDefault="00714A0C">
          <w:pPr>
            <w:pStyle w:val="20"/>
            <w:tabs>
              <w:tab w:val="left" w:pos="2430"/>
              <w:tab w:val="right" w:leader="dot" w:pos="11169"/>
            </w:tabs>
            <w:rPr>
              <w:rFonts w:asciiTheme="minorHAnsi" w:eastAsiaTheme="minorEastAsia" w:hAnsiTheme="minorHAnsi" w:cstheme="minorBidi"/>
              <w:noProof/>
              <w:sz w:val="22"/>
              <w:szCs w:val="22"/>
              <w:lang w:bidi="ar-SA"/>
            </w:rPr>
          </w:pPr>
          <w:hyperlink w:anchor="_Toc51676625" w:history="1">
            <w:r w:rsidR="00474F3D" w:rsidRPr="00421C41">
              <w:rPr>
                <w:rStyle w:val="aa"/>
                <w:noProof/>
                <w:spacing w:val="-2"/>
              </w:rPr>
              <w:t>2.2.2.</w:t>
            </w:r>
            <w:r w:rsidR="00474F3D">
              <w:rPr>
                <w:rFonts w:asciiTheme="minorHAnsi" w:eastAsiaTheme="minorEastAsia" w:hAnsiTheme="minorHAnsi" w:cstheme="minorBidi"/>
                <w:noProof/>
                <w:sz w:val="22"/>
                <w:szCs w:val="22"/>
                <w:lang w:bidi="ar-SA"/>
              </w:rPr>
              <w:tab/>
            </w:r>
            <w:r w:rsidR="00474F3D" w:rsidRPr="00421C41">
              <w:rPr>
                <w:rStyle w:val="aa"/>
                <w:noProof/>
              </w:rPr>
              <w:t>Русский язык (углубленный</w:t>
            </w:r>
            <w:r w:rsidR="00474F3D" w:rsidRPr="00421C41">
              <w:rPr>
                <w:rStyle w:val="aa"/>
                <w:noProof/>
                <w:spacing w:val="-3"/>
              </w:rPr>
              <w:t xml:space="preserve"> </w:t>
            </w:r>
            <w:r w:rsidR="00474F3D" w:rsidRPr="00421C41">
              <w:rPr>
                <w:rStyle w:val="aa"/>
                <w:noProof/>
              </w:rPr>
              <w:t>уровень)</w:t>
            </w:r>
            <w:r w:rsidR="00474F3D">
              <w:rPr>
                <w:noProof/>
                <w:webHidden/>
              </w:rPr>
              <w:tab/>
            </w:r>
            <w:r w:rsidR="00474F3D">
              <w:rPr>
                <w:noProof/>
                <w:webHidden/>
              </w:rPr>
              <w:fldChar w:fldCharType="begin"/>
            </w:r>
            <w:r w:rsidR="00474F3D">
              <w:rPr>
                <w:noProof/>
                <w:webHidden/>
              </w:rPr>
              <w:instrText xml:space="preserve"> PAGEREF _Toc51676625 \h </w:instrText>
            </w:r>
            <w:r w:rsidR="00474F3D">
              <w:rPr>
                <w:noProof/>
                <w:webHidden/>
              </w:rPr>
            </w:r>
            <w:r w:rsidR="00474F3D">
              <w:rPr>
                <w:noProof/>
                <w:webHidden/>
              </w:rPr>
              <w:fldChar w:fldCharType="separate"/>
            </w:r>
            <w:r w:rsidR="00474F3D">
              <w:rPr>
                <w:noProof/>
                <w:webHidden/>
              </w:rPr>
              <w:t>156</w:t>
            </w:r>
            <w:r w:rsidR="00474F3D">
              <w:rPr>
                <w:noProof/>
                <w:webHidden/>
              </w:rPr>
              <w:fldChar w:fldCharType="end"/>
            </w:r>
          </w:hyperlink>
        </w:p>
        <w:p w:rsidR="00474F3D" w:rsidRDefault="00714A0C">
          <w:pPr>
            <w:pStyle w:val="20"/>
            <w:tabs>
              <w:tab w:val="right" w:leader="dot" w:pos="11169"/>
            </w:tabs>
            <w:rPr>
              <w:rFonts w:asciiTheme="minorHAnsi" w:eastAsiaTheme="minorEastAsia" w:hAnsiTheme="minorHAnsi" w:cstheme="minorBidi"/>
              <w:noProof/>
              <w:sz w:val="22"/>
              <w:szCs w:val="22"/>
              <w:lang w:bidi="ar-SA"/>
            </w:rPr>
          </w:pPr>
          <w:hyperlink w:anchor="_Toc51676626" w:history="1">
            <w:r w:rsidR="00474F3D" w:rsidRPr="00421C41">
              <w:rPr>
                <w:rStyle w:val="aa"/>
                <w:noProof/>
              </w:rPr>
              <w:t>Речь. Речевое общение</w:t>
            </w:r>
            <w:r w:rsidR="00474F3D">
              <w:rPr>
                <w:noProof/>
                <w:webHidden/>
              </w:rPr>
              <w:tab/>
            </w:r>
            <w:r w:rsidR="00474F3D">
              <w:rPr>
                <w:noProof/>
                <w:webHidden/>
              </w:rPr>
              <w:fldChar w:fldCharType="begin"/>
            </w:r>
            <w:r w:rsidR="00474F3D">
              <w:rPr>
                <w:noProof/>
                <w:webHidden/>
              </w:rPr>
              <w:instrText xml:space="preserve"> PAGEREF _Toc51676626 \h </w:instrText>
            </w:r>
            <w:r w:rsidR="00474F3D">
              <w:rPr>
                <w:noProof/>
                <w:webHidden/>
              </w:rPr>
            </w:r>
            <w:r w:rsidR="00474F3D">
              <w:rPr>
                <w:noProof/>
                <w:webHidden/>
              </w:rPr>
              <w:fldChar w:fldCharType="separate"/>
            </w:r>
            <w:r w:rsidR="00474F3D">
              <w:rPr>
                <w:noProof/>
                <w:webHidden/>
              </w:rPr>
              <w:t>157</w:t>
            </w:r>
            <w:r w:rsidR="00474F3D">
              <w:rPr>
                <w:noProof/>
                <w:webHidden/>
              </w:rPr>
              <w:fldChar w:fldCharType="end"/>
            </w:r>
          </w:hyperlink>
        </w:p>
        <w:p w:rsidR="00474F3D" w:rsidRDefault="00714A0C">
          <w:pPr>
            <w:pStyle w:val="20"/>
            <w:tabs>
              <w:tab w:val="right" w:leader="dot" w:pos="11169"/>
            </w:tabs>
            <w:rPr>
              <w:rFonts w:asciiTheme="minorHAnsi" w:eastAsiaTheme="minorEastAsia" w:hAnsiTheme="minorHAnsi" w:cstheme="minorBidi"/>
              <w:noProof/>
              <w:sz w:val="22"/>
              <w:szCs w:val="22"/>
              <w:lang w:bidi="ar-SA"/>
            </w:rPr>
          </w:pPr>
          <w:hyperlink w:anchor="_Toc51676627" w:history="1">
            <w:r w:rsidR="00474F3D" w:rsidRPr="00421C41">
              <w:rPr>
                <w:rStyle w:val="aa"/>
                <w:noProof/>
              </w:rPr>
              <w:t>Культура речи</w:t>
            </w:r>
            <w:r w:rsidR="00474F3D">
              <w:rPr>
                <w:noProof/>
                <w:webHidden/>
              </w:rPr>
              <w:tab/>
            </w:r>
            <w:r w:rsidR="00474F3D">
              <w:rPr>
                <w:noProof/>
                <w:webHidden/>
              </w:rPr>
              <w:fldChar w:fldCharType="begin"/>
            </w:r>
            <w:r w:rsidR="00474F3D">
              <w:rPr>
                <w:noProof/>
                <w:webHidden/>
              </w:rPr>
              <w:instrText xml:space="preserve"> PAGEREF _Toc51676627 \h </w:instrText>
            </w:r>
            <w:r w:rsidR="00474F3D">
              <w:rPr>
                <w:noProof/>
                <w:webHidden/>
              </w:rPr>
            </w:r>
            <w:r w:rsidR="00474F3D">
              <w:rPr>
                <w:noProof/>
                <w:webHidden/>
              </w:rPr>
              <w:fldChar w:fldCharType="separate"/>
            </w:r>
            <w:r w:rsidR="00474F3D">
              <w:rPr>
                <w:noProof/>
                <w:webHidden/>
              </w:rPr>
              <w:t>158</w:t>
            </w:r>
            <w:r w:rsidR="00474F3D">
              <w:rPr>
                <w:noProof/>
                <w:webHidden/>
              </w:rPr>
              <w:fldChar w:fldCharType="end"/>
            </w:r>
          </w:hyperlink>
        </w:p>
        <w:p w:rsidR="00474F3D" w:rsidRDefault="00714A0C">
          <w:pPr>
            <w:pStyle w:val="20"/>
            <w:tabs>
              <w:tab w:val="left" w:pos="2430"/>
              <w:tab w:val="right" w:leader="dot" w:pos="11169"/>
            </w:tabs>
            <w:rPr>
              <w:rFonts w:asciiTheme="minorHAnsi" w:eastAsiaTheme="minorEastAsia" w:hAnsiTheme="minorHAnsi" w:cstheme="minorBidi"/>
              <w:noProof/>
              <w:sz w:val="22"/>
              <w:szCs w:val="22"/>
              <w:lang w:bidi="ar-SA"/>
            </w:rPr>
          </w:pPr>
          <w:hyperlink w:anchor="_Toc51676628" w:history="1">
            <w:r w:rsidR="00474F3D" w:rsidRPr="00421C41">
              <w:rPr>
                <w:rStyle w:val="aa"/>
                <w:noProof/>
                <w:spacing w:val="-2"/>
              </w:rPr>
              <w:t>2.2.3.</w:t>
            </w:r>
            <w:r w:rsidR="00474F3D">
              <w:rPr>
                <w:rFonts w:asciiTheme="minorHAnsi" w:eastAsiaTheme="minorEastAsia" w:hAnsiTheme="minorHAnsi" w:cstheme="minorBidi"/>
                <w:noProof/>
                <w:sz w:val="22"/>
                <w:szCs w:val="22"/>
                <w:lang w:bidi="ar-SA"/>
              </w:rPr>
              <w:tab/>
            </w:r>
            <w:r w:rsidR="00474F3D" w:rsidRPr="00421C41">
              <w:rPr>
                <w:rStyle w:val="aa"/>
                <w:noProof/>
              </w:rPr>
              <w:t>Литература (базовый уровень) Введение</w:t>
            </w:r>
            <w:r w:rsidR="00474F3D">
              <w:rPr>
                <w:noProof/>
                <w:webHidden/>
              </w:rPr>
              <w:tab/>
            </w:r>
            <w:r w:rsidR="00474F3D">
              <w:rPr>
                <w:noProof/>
                <w:webHidden/>
              </w:rPr>
              <w:fldChar w:fldCharType="begin"/>
            </w:r>
            <w:r w:rsidR="00474F3D">
              <w:rPr>
                <w:noProof/>
                <w:webHidden/>
              </w:rPr>
              <w:instrText xml:space="preserve"> PAGEREF _Toc51676628 \h </w:instrText>
            </w:r>
            <w:r w:rsidR="00474F3D">
              <w:rPr>
                <w:noProof/>
                <w:webHidden/>
              </w:rPr>
            </w:r>
            <w:r w:rsidR="00474F3D">
              <w:rPr>
                <w:noProof/>
                <w:webHidden/>
              </w:rPr>
              <w:fldChar w:fldCharType="separate"/>
            </w:r>
            <w:r w:rsidR="00474F3D">
              <w:rPr>
                <w:noProof/>
                <w:webHidden/>
              </w:rPr>
              <w:t>159</w:t>
            </w:r>
            <w:r w:rsidR="00474F3D">
              <w:rPr>
                <w:noProof/>
                <w:webHidden/>
              </w:rPr>
              <w:fldChar w:fldCharType="end"/>
            </w:r>
          </w:hyperlink>
        </w:p>
        <w:p w:rsidR="00474F3D" w:rsidRDefault="00714A0C">
          <w:pPr>
            <w:pStyle w:val="20"/>
            <w:tabs>
              <w:tab w:val="right" w:leader="dot" w:pos="11169"/>
            </w:tabs>
            <w:rPr>
              <w:rFonts w:asciiTheme="minorHAnsi" w:eastAsiaTheme="minorEastAsia" w:hAnsiTheme="minorHAnsi" w:cstheme="minorBidi"/>
              <w:noProof/>
              <w:sz w:val="22"/>
              <w:szCs w:val="22"/>
              <w:lang w:bidi="ar-SA"/>
            </w:rPr>
          </w:pPr>
          <w:hyperlink w:anchor="_Toc51676629" w:history="1">
            <w:r w:rsidR="00474F3D" w:rsidRPr="00421C41">
              <w:rPr>
                <w:rStyle w:val="aa"/>
                <w:noProof/>
              </w:rPr>
              <w:t>Русская литература XIX века</w:t>
            </w:r>
            <w:r w:rsidR="00474F3D">
              <w:rPr>
                <w:noProof/>
                <w:webHidden/>
              </w:rPr>
              <w:tab/>
            </w:r>
            <w:r w:rsidR="00474F3D">
              <w:rPr>
                <w:noProof/>
                <w:webHidden/>
              </w:rPr>
              <w:fldChar w:fldCharType="begin"/>
            </w:r>
            <w:r w:rsidR="00474F3D">
              <w:rPr>
                <w:noProof/>
                <w:webHidden/>
              </w:rPr>
              <w:instrText xml:space="preserve"> PAGEREF _Toc51676629 \h </w:instrText>
            </w:r>
            <w:r w:rsidR="00474F3D">
              <w:rPr>
                <w:noProof/>
                <w:webHidden/>
              </w:rPr>
            </w:r>
            <w:r w:rsidR="00474F3D">
              <w:rPr>
                <w:noProof/>
                <w:webHidden/>
              </w:rPr>
              <w:fldChar w:fldCharType="separate"/>
            </w:r>
            <w:r w:rsidR="00474F3D">
              <w:rPr>
                <w:noProof/>
                <w:webHidden/>
              </w:rPr>
              <w:t>159</w:t>
            </w:r>
            <w:r w:rsidR="00474F3D">
              <w:rPr>
                <w:noProof/>
                <w:webHidden/>
              </w:rPr>
              <w:fldChar w:fldCharType="end"/>
            </w:r>
          </w:hyperlink>
        </w:p>
        <w:p w:rsidR="00474F3D" w:rsidRDefault="00714A0C">
          <w:pPr>
            <w:pStyle w:val="20"/>
            <w:tabs>
              <w:tab w:val="right" w:leader="dot" w:pos="11169"/>
            </w:tabs>
            <w:rPr>
              <w:rFonts w:asciiTheme="minorHAnsi" w:eastAsiaTheme="minorEastAsia" w:hAnsiTheme="minorHAnsi" w:cstheme="minorBidi"/>
              <w:noProof/>
              <w:sz w:val="22"/>
              <w:szCs w:val="22"/>
              <w:lang w:bidi="ar-SA"/>
            </w:rPr>
          </w:pPr>
          <w:hyperlink w:anchor="_Toc51676630" w:history="1">
            <w:r w:rsidR="00474F3D" w:rsidRPr="00421C41">
              <w:rPr>
                <w:rStyle w:val="aa"/>
                <w:noProof/>
              </w:rPr>
              <w:t>Русская литература XX века</w:t>
            </w:r>
            <w:r w:rsidR="00474F3D">
              <w:rPr>
                <w:noProof/>
                <w:webHidden/>
              </w:rPr>
              <w:tab/>
            </w:r>
            <w:r w:rsidR="00474F3D">
              <w:rPr>
                <w:noProof/>
                <w:webHidden/>
              </w:rPr>
              <w:fldChar w:fldCharType="begin"/>
            </w:r>
            <w:r w:rsidR="00474F3D">
              <w:rPr>
                <w:noProof/>
                <w:webHidden/>
              </w:rPr>
              <w:instrText xml:space="preserve"> PAGEREF _Toc51676630 \h </w:instrText>
            </w:r>
            <w:r w:rsidR="00474F3D">
              <w:rPr>
                <w:noProof/>
                <w:webHidden/>
              </w:rPr>
            </w:r>
            <w:r w:rsidR="00474F3D">
              <w:rPr>
                <w:noProof/>
                <w:webHidden/>
              </w:rPr>
              <w:fldChar w:fldCharType="separate"/>
            </w:r>
            <w:r w:rsidR="00474F3D">
              <w:rPr>
                <w:noProof/>
                <w:webHidden/>
              </w:rPr>
              <w:t>162</w:t>
            </w:r>
            <w:r w:rsidR="00474F3D">
              <w:rPr>
                <w:noProof/>
                <w:webHidden/>
              </w:rPr>
              <w:fldChar w:fldCharType="end"/>
            </w:r>
          </w:hyperlink>
        </w:p>
        <w:p w:rsidR="00474F3D" w:rsidRDefault="00714A0C">
          <w:pPr>
            <w:pStyle w:val="20"/>
            <w:tabs>
              <w:tab w:val="right" w:leader="dot" w:pos="11169"/>
            </w:tabs>
            <w:rPr>
              <w:rFonts w:asciiTheme="minorHAnsi" w:eastAsiaTheme="minorEastAsia" w:hAnsiTheme="minorHAnsi" w:cstheme="minorBidi"/>
              <w:noProof/>
              <w:sz w:val="22"/>
              <w:szCs w:val="22"/>
              <w:lang w:bidi="ar-SA"/>
            </w:rPr>
          </w:pPr>
          <w:hyperlink w:anchor="_Toc51676631" w:history="1">
            <w:r w:rsidR="00474F3D" w:rsidRPr="00421C41">
              <w:rPr>
                <w:rStyle w:val="aa"/>
                <w:noProof/>
              </w:rPr>
              <w:t>Поэзия конца XIX-начала XX века</w:t>
            </w:r>
            <w:r w:rsidR="00474F3D">
              <w:rPr>
                <w:noProof/>
                <w:webHidden/>
              </w:rPr>
              <w:tab/>
            </w:r>
            <w:r w:rsidR="00474F3D">
              <w:rPr>
                <w:noProof/>
                <w:webHidden/>
              </w:rPr>
              <w:fldChar w:fldCharType="begin"/>
            </w:r>
            <w:r w:rsidR="00474F3D">
              <w:rPr>
                <w:noProof/>
                <w:webHidden/>
              </w:rPr>
              <w:instrText xml:space="preserve"> PAGEREF _Toc51676631 \h </w:instrText>
            </w:r>
            <w:r w:rsidR="00474F3D">
              <w:rPr>
                <w:noProof/>
                <w:webHidden/>
              </w:rPr>
            </w:r>
            <w:r w:rsidR="00474F3D">
              <w:rPr>
                <w:noProof/>
                <w:webHidden/>
              </w:rPr>
              <w:fldChar w:fldCharType="separate"/>
            </w:r>
            <w:r w:rsidR="00474F3D">
              <w:rPr>
                <w:noProof/>
                <w:webHidden/>
              </w:rPr>
              <w:t>162</w:t>
            </w:r>
            <w:r w:rsidR="00474F3D">
              <w:rPr>
                <w:noProof/>
                <w:webHidden/>
              </w:rPr>
              <w:fldChar w:fldCharType="end"/>
            </w:r>
          </w:hyperlink>
        </w:p>
        <w:p w:rsidR="00474F3D" w:rsidRDefault="00714A0C">
          <w:pPr>
            <w:pStyle w:val="20"/>
            <w:tabs>
              <w:tab w:val="right" w:leader="dot" w:pos="11169"/>
            </w:tabs>
            <w:rPr>
              <w:rFonts w:asciiTheme="minorHAnsi" w:eastAsiaTheme="minorEastAsia" w:hAnsiTheme="minorHAnsi" w:cstheme="minorBidi"/>
              <w:noProof/>
              <w:sz w:val="22"/>
              <w:szCs w:val="22"/>
              <w:lang w:bidi="ar-SA"/>
            </w:rPr>
          </w:pPr>
          <w:hyperlink w:anchor="_Toc51676632" w:history="1">
            <w:r w:rsidR="00474F3D" w:rsidRPr="00421C41">
              <w:rPr>
                <w:rStyle w:val="aa"/>
                <w:noProof/>
              </w:rPr>
              <w:t>Футуризм. Эстетические взгляды поэтов-футуристов.</w:t>
            </w:r>
            <w:r w:rsidR="00474F3D">
              <w:rPr>
                <w:noProof/>
                <w:webHidden/>
              </w:rPr>
              <w:tab/>
            </w:r>
            <w:r w:rsidR="00474F3D">
              <w:rPr>
                <w:noProof/>
                <w:webHidden/>
              </w:rPr>
              <w:fldChar w:fldCharType="begin"/>
            </w:r>
            <w:r w:rsidR="00474F3D">
              <w:rPr>
                <w:noProof/>
                <w:webHidden/>
              </w:rPr>
              <w:instrText xml:space="preserve"> PAGEREF _Toc51676632 \h </w:instrText>
            </w:r>
            <w:r w:rsidR="00474F3D">
              <w:rPr>
                <w:noProof/>
                <w:webHidden/>
              </w:rPr>
            </w:r>
            <w:r w:rsidR="00474F3D">
              <w:rPr>
                <w:noProof/>
                <w:webHidden/>
              </w:rPr>
              <w:fldChar w:fldCharType="separate"/>
            </w:r>
            <w:r w:rsidR="00474F3D">
              <w:rPr>
                <w:noProof/>
                <w:webHidden/>
              </w:rPr>
              <w:t>163</w:t>
            </w:r>
            <w:r w:rsidR="00474F3D">
              <w:rPr>
                <w:noProof/>
                <w:webHidden/>
              </w:rPr>
              <w:fldChar w:fldCharType="end"/>
            </w:r>
          </w:hyperlink>
        </w:p>
        <w:p w:rsidR="00474F3D" w:rsidRDefault="00714A0C">
          <w:pPr>
            <w:pStyle w:val="20"/>
            <w:tabs>
              <w:tab w:val="right" w:leader="dot" w:pos="11169"/>
            </w:tabs>
            <w:rPr>
              <w:rFonts w:asciiTheme="minorHAnsi" w:eastAsiaTheme="minorEastAsia" w:hAnsiTheme="minorHAnsi" w:cstheme="minorBidi"/>
              <w:noProof/>
              <w:sz w:val="22"/>
              <w:szCs w:val="22"/>
              <w:lang w:bidi="ar-SA"/>
            </w:rPr>
          </w:pPr>
          <w:hyperlink w:anchor="_Toc51676633" w:history="1">
            <w:r w:rsidR="00474F3D" w:rsidRPr="00421C41">
              <w:rPr>
                <w:rStyle w:val="aa"/>
                <w:noProof/>
              </w:rPr>
              <w:t>Литературный процесс 30-х – начала 40-х годов. Духовная атмосфера десятилетия и ее отражение в литературе и</w:t>
            </w:r>
            <w:r w:rsidR="00474F3D" w:rsidRPr="00421C41">
              <w:rPr>
                <w:rStyle w:val="aa"/>
                <w:noProof/>
                <w:spacing w:val="-6"/>
              </w:rPr>
              <w:t xml:space="preserve"> </w:t>
            </w:r>
            <w:r w:rsidR="00474F3D" w:rsidRPr="00421C41">
              <w:rPr>
                <w:rStyle w:val="aa"/>
                <w:noProof/>
              </w:rPr>
              <w:t>искусстве.</w:t>
            </w:r>
            <w:r w:rsidR="00474F3D">
              <w:rPr>
                <w:noProof/>
                <w:webHidden/>
              </w:rPr>
              <w:tab/>
            </w:r>
            <w:r w:rsidR="00474F3D">
              <w:rPr>
                <w:noProof/>
                <w:webHidden/>
              </w:rPr>
              <w:fldChar w:fldCharType="begin"/>
            </w:r>
            <w:r w:rsidR="00474F3D">
              <w:rPr>
                <w:noProof/>
                <w:webHidden/>
              </w:rPr>
              <w:instrText xml:space="preserve"> PAGEREF _Toc51676633 \h </w:instrText>
            </w:r>
            <w:r w:rsidR="00474F3D">
              <w:rPr>
                <w:noProof/>
                <w:webHidden/>
              </w:rPr>
            </w:r>
            <w:r w:rsidR="00474F3D">
              <w:rPr>
                <w:noProof/>
                <w:webHidden/>
              </w:rPr>
              <w:fldChar w:fldCharType="separate"/>
            </w:r>
            <w:r w:rsidR="00474F3D">
              <w:rPr>
                <w:noProof/>
                <w:webHidden/>
              </w:rPr>
              <w:t>164</w:t>
            </w:r>
            <w:r w:rsidR="00474F3D">
              <w:rPr>
                <w:noProof/>
                <w:webHidden/>
              </w:rPr>
              <w:fldChar w:fldCharType="end"/>
            </w:r>
          </w:hyperlink>
        </w:p>
        <w:p w:rsidR="00474F3D" w:rsidRDefault="00714A0C">
          <w:pPr>
            <w:pStyle w:val="20"/>
            <w:tabs>
              <w:tab w:val="right" w:leader="dot" w:pos="11169"/>
            </w:tabs>
            <w:rPr>
              <w:rFonts w:asciiTheme="minorHAnsi" w:eastAsiaTheme="minorEastAsia" w:hAnsiTheme="minorHAnsi" w:cstheme="minorBidi"/>
              <w:noProof/>
              <w:sz w:val="22"/>
              <w:szCs w:val="22"/>
              <w:lang w:bidi="ar-SA"/>
            </w:rPr>
          </w:pPr>
          <w:hyperlink w:anchor="_Toc51676634" w:history="1">
            <w:r w:rsidR="00474F3D" w:rsidRPr="00421C41">
              <w:rPr>
                <w:rStyle w:val="aa"/>
                <w:noProof/>
              </w:rPr>
              <w:t>Проза второй половины XX века</w:t>
            </w:r>
            <w:r w:rsidR="00474F3D">
              <w:rPr>
                <w:noProof/>
                <w:webHidden/>
              </w:rPr>
              <w:tab/>
            </w:r>
            <w:r w:rsidR="00474F3D">
              <w:rPr>
                <w:noProof/>
                <w:webHidden/>
              </w:rPr>
              <w:fldChar w:fldCharType="begin"/>
            </w:r>
            <w:r w:rsidR="00474F3D">
              <w:rPr>
                <w:noProof/>
                <w:webHidden/>
              </w:rPr>
              <w:instrText xml:space="preserve"> PAGEREF _Toc51676634 \h </w:instrText>
            </w:r>
            <w:r w:rsidR="00474F3D">
              <w:rPr>
                <w:noProof/>
                <w:webHidden/>
              </w:rPr>
            </w:r>
            <w:r w:rsidR="00474F3D">
              <w:rPr>
                <w:noProof/>
                <w:webHidden/>
              </w:rPr>
              <w:fldChar w:fldCharType="separate"/>
            </w:r>
            <w:r w:rsidR="00474F3D">
              <w:rPr>
                <w:noProof/>
                <w:webHidden/>
              </w:rPr>
              <w:t>165</w:t>
            </w:r>
            <w:r w:rsidR="00474F3D">
              <w:rPr>
                <w:noProof/>
                <w:webHidden/>
              </w:rPr>
              <w:fldChar w:fldCharType="end"/>
            </w:r>
          </w:hyperlink>
        </w:p>
        <w:p w:rsidR="00474F3D" w:rsidRDefault="00714A0C">
          <w:pPr>
            <w:pStyle w:val="20"/>
            <w:tabs>
              <w:tab w:val="right" w:leader="dot" w:pos="11169"/>
            </w:tabs>
            <w:rPr>
              <w:rFonts w:asciiTheme="minorHAnsi" w:eastAsiaTheme="minorEastAsia" w:hAnsiTheme="minorHAnsi" w:cstheme="minorBidi"/>
              <w:noProof/>
              <w:sz w:val="22"/>
              <w:szCs w:val="22"/>
              <w:lang w:bidi="ar-SA"/>
            </w:rPr>
          </w:pPr>
          <w:hyperlink w:anchor="_Toc51676635" w:history="1">
            <w:r w:rsidR="00474F3D" w:rsidRPr="00421C41">
              <w:rPr>
                <w:rStyle w:val="aa"/>
                <w:noProof/>
              </w:rPr>
              <w:t>Поэзия второй половины ХХ века.</w:t>
            </w:r>
            <w:r w:rsidR="00474F3D">
              <w:rPr>
                <w:noProof/>
                <w:webHidden/>
              </w:rPr>
              <w:tab/>
            </w:r>
            <w:r w:rsidR="00474F3D">
              <w:rPr>
                <w:noProof/>
                <w:webHidden/>
              </w:rPr>
              <w:fldChar w:fldCharType="begin"/>
            </w:r>
            <w:r w:rsidR="00474F3D">
              <w:rPr>
                <w:noProof/>
                <w:webHidden/>
              </w:rPr>
              <w:instrText xml:space="preserve"> PAGEREF _Toc51676635 \h </w:instrText>
            </w:r>
            <w:r w:rsidR="00474F3D">
              <w:rPr>
                <w:noProof/>
                <w:webHidden/>
              </w:rPr>
            </w:r>
            <w:r w:rsidR="00474F3D">
              <w:rPr>
                <w:noProof/>
                <w:webHidden/>
              </w:rPr>
              <w:fldChar w:fldCharType="separate"/>
            </w:r>
            <w:r w:rsidR="00474F3D">
              <w:rPr>
                <w:noProof/>
                <w:webHidden/>
              </w:rPr>
              <w:t>165</w:t>
            </w:r>
            <w:r w:rsidR="00474F3D">
              <w:rPr>
                <w:noProof/>
                <w:webHidden/>
              </w:rPr>
              <w:fldChar w:fldCharType="end"/>
            </w:r>
          </w:hyperlink>
        </w:p>
        <w:p w:rsidR="00474F3D" w:rsidRDefault="00714A0C">
          <w:pPr>
            <w:pStyle w:val="20"/>
            <w:tabs>
              <w:tab w:val="right" w:leader="dot" w:pos="11169"/>
            </w:tabs>
            <w:rPr>
              <w:rFonts w:asciiTheme="minorHAnsi" w:eastAsiaTheme="minorEastAsia" w:hAnsiTheme="minorHAnsi" w:cstheme="minorBidi"/>
              <w:noProof/>
              <w:sz w:val="22"/>
              <w:szCs w:val="22"/>
              <w:lang w:bidi="ar-SA"/>
            </w:rPr>
          </w:pPr>
          <w:hyperlink w:anchor="_Toc51676636" w:history="1">
            <w:r w:rsidR="00474F3D" w:rsidRPr="00421C41">
              <w:rPr>
                <w:rStyle w:val="aa"/>
                <w:noProof/>
              </w:rPr>
              <w:t>Драматургия второй половины XX века</w:t>
            </w:r>
            <w:r w:rsidR="00474F3D">
              <w:rPr>
                <w:noProof/>
                <w:webHidden/>
              </w:rPr>
              <w:tab/>
            </w:r>
            <w:r w:rsidR="00474F3D">
              <w:rPr>
                <w:noProof/>
                <w:webHidden/>
              </w:rPr>
              <w:fldChar w:fldCharType="begin"/>
            </w:r>
            <w:r w:rsidR="00474F3D">
              <w:rPr>
                <w:noProof/>
                <w:webHidden/>
              </w:rPr>
              <w:instrText xml:space="preserve"> PAGEREF _Toc51676636 \h </w:instrText>
            </w:r>
            <w:r w:rsidR="00474F3D">
              <w:rPr>
                <w:noProof/>
                <w:webHidden/>
              </w:rPr>
            </w:r>
            <w:r w:rsidR="00474F3D">
              <w:rPr>
                <w:noProof/>
                <w:webHidden/>
              </w:rPr>
              <w:fldChar w:fldCharType="separate"/>
            </w:r>
            <w:r w:rsidR="00474F3D">
              <w:rPr>
                <w:noProof/>
                <w:webHidden/>
              </w:rPr>
              <w:t>165</w:t>
            </w:r>
            <w:r w:rsidR="00474F3D">
              <w:rPr>
                <w:noProof/>
                <w:webHidden/>
              </w:rPr>
              <w:fldChar w:fldCharType="end"/>
            </w:r>
          </w:hyperlink>
        </w:p>
        <w:p w:rsidR="00474F3D" w:rsidRDefault="00714A0C">
          <w:pPr>
            <w:pStyle w:val="20"/>
            <w:tabs>
              <w:tab w:val="right" w:leader="dot" w:pos="11169"/>
            </w:tabs>
            <w:rPr>
              <w:rFonts w:asciiTheme="minorHAnsi" w:eastAsiaTheme="minorEastAsia" w:hAnsiTheme="minorHAnsi" w:cstheme="minorBidi"/>
              <w:noProof/>
              <w:sz w:val="22"/>
              <w:szCs w:val="22"/>
              <w:lang w:bidi="ar-SA"/>
            </w:rPr>
          </w:pPr>
          <w:hyperlink w:anchor="_Toc51676637" w:history="1">
            <w:r w:rsidR="00474F3D" w:rsidRPr="00421C41">
              <w:rPr>
                <w:rStyle w:val="aa"/>
                <w:noProof/>
              </w:rPr>
              <w:t>Литература последнего десятилетия</w:t>
            </w:r>
            <w:r w:rsidR="00474F3D">
              <w:rPr>
                <w:noProof/>
                <w:webHidden/>
              </w:rPr>
              <w:tab/>
            </w:r>
            <w:r w:rsidR="00474F3D">
              <w:rPr>
                <w:noProof/>
                <w:webHidden/>
              </w:rPr>
              <w:fldChar w:fldCharType="begin"/>
            </w:r>
            <w:r w:rsidR="00474F3D">
              <w:rPr>
                <w:noProof/>
                <w:webHidden/>
              </w:rPr>
              <w:instrText xml:space="preserve"> PAGEREF _Toc51676637 \h </w:instrText>
            </w:r>
            <w:r w:rsidR="00474F3D">
              <w:rPr>
                <w:noProof/>
                <w:webHidden/>
              </w:rPr>
            </w:r>
            <w:r w:rsidR="00474F3D">
              <w:rPr>
                <w:noProof/>
                <w:webHidden/>
              </w:rPr>
              <w:fldChar w:fldCharType="separate"/>
            </w:r>
            <w:r w:rsidR="00474F3D">
              <w:rPr>
                <w:noProof/>
                <w:webHidden/>
              </w:rPr>
              <w:t>165</w:t>
            </w:r>
            <w:r w:rsidR="00474F3D">
              <w:rPr>
                <w:noProof/>
                <w:webHidden/>
              </w:rPr>
              <w:fldChar w:fldCharType="end"/>
            </w:r>
          </w:hyperlink>
        </w:p>
        <w:p w:rsidR="00474F3D" w:rsidRDefault="00714A0C">
          <w:pPr>
            <w:pStyle w:val="20"/>
            <w:tabs>
              <w:tab w:val="right" w:leader="dot" w:pos="11169"/>
            </w:tabs>
            <w:rPr>
              <w:rFonts w:asciiTheme="minorHAnsi" w:eastAsiaTheme="minorEastAsia" w:hAnsiTheme="minorHAnsi" w:cstheme="minorBidi"/>
              <w:noProof/>
              <w:sz w:val="22"/>
              <w:szCs w:val="22"/>
              <w:lang w:bidi="ar-SA"/>
            </w:rPr>
          </w:pPr>
          <w:hyperlink w:anchor="_Toc51676638" w:history="1">
            <w:r w:rsidR="00474F3D" w:rsidRPr="00421C41">
              <w:rPr>
                <w:rStyle w:val="aa"/>
                <w:noProof/>
              </w:rPr>
              <w:t>Литература народов России</w:t>
            </w:r>
            <w:r w:rsidR="00474F3D">
              <w:rPr>
                <w:noProof/>
                <w:webHidden/>
              </w:rPr>
              <w:tab/>
            </w:r>
            <w:r w:rsidR="00474F3D">
              <w:rPr>
                <w:noProof/>
                <w:webHidden/>
              </w:rPr>
              <w:fldChar w:fldCharType="begin"/>
            </w:r>
            <w:r w:rsidR="00474F3D">
              <w:rPr>
                <w:noProof/>
                <w:webHidden/>
              </w:rPr>
              <w:instrText xml:space="preserve"> PAGEREF _Toc51676638 \h </w:instrText>
            </w:r>
            <w:r w:rsidR="00474F3D">
              <w:rPr>
                <w:noProof/>
                <w:webHidden/>
              </w:rPr>
            </w:r>
            <w:r w:rsidR="00474F3D">
              <w:rPr>
                <w:noProof/>
                <w:webHidden/>
              </w:rPr>
              <w:fldChar w:fldCharType="separate"/>
            </w:r>
            <w:r w:rsidR="00474F3D">
              <w:rPr>
                <w:noProof/>
                <w:webHidden/>
              </w:rPr>
              <w:t>165</w:t>
            </w:r>
            <w:r w:rsidR="00474F3D">
              <w:rPr>
                <w:noProof/>
                <w:webHidden/>
              </w:rPr>
              <w:fldChar w:fldCharType="end"/>
            </w:r>
          </w:hyperlink>
        </w:p>
        <w:p w:rsidR="00474F3D" w:rsidRDefault="00714A0C">
          <w:pPr>
            <w:pStyle w:val="20"/>
            <w:tabs>
              <w:tab w:val="right" w:leader="dot" w:pos="11169"/>
            </w:tabs>
            <w:rPr>
              <w:rFonts w:asciiTheme="minorHAnsi" w:eastAsiaTheme="minorEastAsia" w:hAnsiTheme="minorHAnsi" w:cstheme="minorBidi"/>
              <w:noProof/>
              <w:sz w:val="22"/>
              <w:szCs w:val="22"/>
              <w:lang w:bidi="ar-SA"/>
            </w:rPr>
          </w:pPr>
          <w:hyperlink w:anchor="_Toc51676639" w:history="1">
            <w:r w:rsidR="00474F3D" w:rsidRPr="00421C41">
              <w:rPr>
                <w:rStyle w:val="aa"/>
                <w:noProof/>
              </w:rPr>
              <w:t>Зарубежная литература Проза</w:t>
            </w:r>
            <w:r w:rsidR="00474F3D">
              <w:rPr>
                <w:noProof/>
                <w:webHidden/>
              </w:rPr>
              <w:tab/>
            </w:r>
            <w:r w:rsidR="00474F3D">
              <w:rPr>
                <w:noProof/>
                <w:webHidden/>
              </w:rPr>
              <w:fldChar w:fldCharType="begin"/>
            </w:r>
            <w:r w:rsidR="00474F3D">
              <w:rPr>
                <w:noProof/>
                <w:webHidden/>
              </w:rPr>
              <w:instrText xml:space="preserve"> PAGEREF _Toc51676639 \h </w:instrText>
            </w:r>
            <w:r w:rsidR="00474F3D">
              <w:rPr>
                <w:noProof/>
                <w:webHidden/>
              </w:rPr>
            </w:r>
            <w:r w:rsidR="00474F3D">
              <w:rPr>
                <w:noProof/>
                <w:webHidden/>
              </w:rPr>
              <w:fldChar w:fldCharType="separate"/>
            </w:r>
            <w:r w:rsidR="00474F3D">
              <w:rPr>
                <w:noProof/>
                <w:webHidden/>
              </w:rPr>
              <w:t>166</w:t>
            </w:r>
            <w:r w:rsidR="00474F3D">
              <w:rPr>
                <w:noProof/>
                <w:webHidden/>
              </w:rPr>
              <w:fldChar w:fldCharType="end"/>
            </w:r>
          </w:hyperlink>
        </w:p>
        <w:p w:rsidR="00474F3D" w:rsidRDefault="00714A0C">
          <w:pPr>
            <w:pStyle w:val="20"/>
            <w:tabs>
              <w:tab w:val="right" w:leader="dot" w:pos="11169"/>
            </w:tabs>
            <w:rPr>
              <w:rFonts w:asciiTheme="minorHAnsi" w:eastAsiaTheme="minorEastAsia" w:hAnsiTheme="minorHAnsi" w:cstheme="minorBidi"/>
              <w:noProof/>
              <w:sz w:val="22"/>
              <w:szCs w:val="22"/>
              <w:lang w:bidi="ar-SA"/>
            </w:rPr>
          </w:pPr>
          <w:hyperlink w:anchor="_Toc51676640" w:history="1">
            <w:r w:rsidR="00474F3D" w:rsidRPr="00421C41">
              <w:rPr>
                <w:rStyle w:val="aa"/>
                <w:noProof/>
              </w:rPr>
              <w:t>Зарубежная литература Поэзия</w:t>
            </w:r>
            <w:r w:rsidR="00474F3D">
              <w:rPr>
                <w:noProof/>
                <w:webHidden/>
              </w:rPr>
              <w:tab/>
            </w:r>
            <w:r w:rsidR="00474F3D">
              <w:rPr>
                <w:noProof/>
                <w:webHidden/>
              </w:rPr>
              <w:fldChar w:fldCharType="begin"/>
            </w:r>
            <w:r w:rsidR="00474F3D">
              <w:rPr>
                <w:noProof/>
                <w:webHidden/>
              </w:rPr>
              <w:instrText xml:space="preserve"> PAGEREF _Toc51676640 \h </w:instrText>
            </w:r>
            <w:r w:rsidR="00474F3D">
              <w:rPr>
                <w:noProof/>
                <w:webHidden/>
              </w:rPr>
            </w:r>
            <w:r w:rsidR="00474F3D">
              <w:rPr>
                <w:noProof/>
                <w:webHidden/>
              </w:rPr>
              <w:fldChar w:fldCharType="separate"/>
            </w:r>
            <w:r w:rsidR="00474F3D">
              <w:rPr>
                <w:noProof/>
                <w:webHidden/>
              </w:rPr>
              <w:t>166</w:t>
            </w:r>
            <w:r w:rsidR="00474F3D">
              <w:rPr>
                <w:noProof/>
                <w:webHidden/>
              </w:rPr>
              <w:fldChar w:fldCharType="end"/>
            </w:r>
          </w:hyperlink>
        </w:p>
        <w:p w:rsidR="00474F3D" w:rsidRDefault="00714A0C">
          <w:pPr>
            <w:pStyle w:val="20"/>
            <w:tabs>
              <w:tab w:val="right" w:leader="dot" w:pos="11169"/>
            </w:tabs>
            <w:rPr>
              <w:rFonts w:asciiTheme="minorHAnsi" w:eastAsiaTheme="minorEastAsia" w:hAnsiTheme="minorHAnsi" w:cstheme="minorBidi"/>
              <w:noProof/>
              <w:sz w:val="22"/>
              <w:szCs w:val="22"/>
              <w:lang w:bidi="ar-SA"/>
            </w:rPr>
          </w:pPr>
          <w:hyperlink w:anchor="_Toc51676641" w:history="1">
            <w:r w:rsidR="00474F3D" w:rsidRPr="00421C41">
              <w:rPr>
                <w:rStyle w:val="aa"/>
                <w:noProof/>
              </w:rPr>
              <w:t>Основные теоретико-литературные понятия</w:t>
            </w:r>
            <w:r w:rsidR="00474F3D">
              <w:rPr>
                <w:noProof/>
                <w:webHidden/>
              </w:rPr>
              <w:tab/>
            </w:r>
            <w:r w:rsidR="00474F3D">
              <w:rPr>
                <w:noProof/>
                <w:webHidden/>
              </w:rPr>
              <w:fldChar w:fldCharType="begin"/>
            </w:r>
            <w:r w:rsidR="00474F3D">
              <w:rPr>
                <w:noProof/>
                <w:webHidden/>
              </w:rPr>
              <w:instrText xml:space="preserve"> PAGEREF _Toc51676641 \h </w:instrText>
            </w:r>
            <w:r w:rsidR="00474F3D">
              <w:rPr>
                <w:noProof/>
                <w:webHidden/>
              </w:rPr>
            </w:r>
            <w:r w:rsidR="00474F3D">
              <w:rPr>
                <w:noProof/>
                <w:webHidden/>
              </w:rPr>
              <w:fldChar w:fldCharType="separate"/>
            </w:r>
            <w:r w:rsidR="00474F3D">
              <w:rPr>
                <w:noProof/>
                <w:webHidden/>
              </w:rPr>
              <w:t>166</w:t>
            </w:r>
            <w:r w:rsidR="00474F3D">
              <w:rPr>
                <w:noProof/>
                <w:webHidden/>
              </w:rPr>
              <w:fldChar w:fldCharType="end"/>
            </w:r>
          </w:hyperlink>
        </w:p>
        <w:p w:rsidR="00474F3D" w:rsidRDefault="00714A0C">
          <w:pPr>
            <w:pStyle w:val="20"/>
            <w:tabs>
              <w:tab w:val="left" w:pos="2430"/>
              <w:tab w:val="right" w:leader="dot" w:pos="11169"/>
            </w:tabs>
            <w:rPr>
              <w:rFonts w:asciiTheme="minorHAnsi" w:eastAsiaTheme="minorEastAsia" w:hAnsiTheme="minorHAnsi" w:cstheme="minorBidi"/>
              <w:noProof/>
              <w:sz w:val="22"/>
              <w:szCs w:val="22"/>
              <w:lang w:bidi="ar-SA"/>
            </w:rPr>
          </w:pPr>
          <w:hyperlink w:anchor="_Toc51676642" w:history="1">
            <w:r w:rsidR="00474F3D" w:rsidRPr="00421C41">
              <w:rPr>
                <w:rStyle w:val="aa"/>
                <w:noProof/>
                <w:spacing w:val="-2"/>
              </w:rPr>
              <w:t>2.2.4.</w:t>
            </w:r>
            <w:r w:rsidR="00474F3D">
              <w:rPr>
                <w:rFonts w:asciiTheme="minorHAnsi" w:eastAsiaTheme="minorEastAsia" w:hAnsiTheme="minorHAnsi" w:cstheme="minorBidi"/>
                <w:noProof/>
                <w:sz w:val="22"/>
                <w:szCs w:val="22"/>
                <w:lang w:bidi="ar-SA"/>
              </w:rPr>
              <w:tab/>
            </w:r>
            <w:r w:rsidR="00474F3D" w:rsidRPr="00421C41">
              <w:rPr>
                <w:rStyle w:val="aa"/>
                <w:noProof/>
              </w:rPr>
              <w:t>Родной язык (русский)(базовый уровень) Тема 1. Язык и</w:t>
            </w:r>
            <w:r w:rsidR="00474F3D" w:rsidRPr="00421C41">
              <w:rPr>
                <w:rStyle w:val="aa"/>
                <w:noProof/>
                <w:spacing w:val="-3"/>
              </w:rPr>
              <w:t xml:space="preserve"> </w:t>
            </w:r>
            <w:r w:rsidR="00474F3D" w:rsidRPr="00421C41">
              <w:rPr>
                <w:rStyle w:val="aa"/>
                <w:noProof/>
              </w:rPr>
              <w:t>культура</w:t>
            </w:r>
            <w:r w:rsidR="00474F3D">
              <w:rPr>
                <w:noProof/>
                <w:webHidden/>
              </w:rPr>
              <w:tab/>
            </w:r>
            <w:r w:rsidR="00474F3D">
              <w:rPr>
                <w:noProof/>
                <w:webHidden/>
              </w:rPr>
              <w:fldChar w:fldCharType="begin"/>
            </w:r>
            <w:r w:rsidR="00474F3D">
              <w:rPr>
                <w:noProof/>
                <w:webHidden/>
              </w:rPr>
              <w:instrText xml:space="preserve"> PAGEREF _Toc51676642 \h </w:instrText>
            </w:r>
            <w:r w:rsidR="00474F3D">
              <w:rPr>
                <w:noProof/>
                <w:webHidden/>
              </w:rPr>
            </w:r>
            <w:r w:rsidR="00474F3D">
              <w:rPr>
                <w:noProof/>
                <w:webHidden/>
              </w:rPr>
              <w:fldChar w:fldCharType="separate"/>
            </w:r>
            <w:r w:rsidR="00474F3D">
              <w:rPr>
                <w:noProof/>
                <w:webHidden/>
              </w:rPr>
              <w:t>167</w:t>
            </w:r>
            <w:r w:rsidR="00474F3D">
              <w:rPr>
                <w:noProof/>
                <w:webHidden/>
              </w:rPr>
              <w:fldChar w:fldCharType="end"/>
            </w:r>
          </w:hyperlink>
        </w:p>
        <w:p w:rsidR="00474F3D" w:rsidRDefault="00714A0C">
          <w:pPr>
            <w:pStyle w:val="20"/>
            <w:tabs>
              <w:tab w:val="right" w:leader="dot" w:pos="11169"/>
            </w:tabs>
            <w:rPr>
              <w:rFonts w:asciiTheme="minorHAnsi" w:eastAsiaTheme="minorEastAsia" w:hAnsiTheme="minorHAnsi" w:cstheme="minorBidi"/>
              <w:noProof/>
              <w:sz w:val="22"/>
              <w:szCs w:val="22"/>
              <w:lang w:bidi="ar-SA"/>
            </w:rPr>
          </w:pPr>
          <w:hyperlink w:anchor="_Toc51676643" w:history="1">
            <w:r w:rsidR="00474F3D" w:rsidRPr="00421C41">
              <w:rPr>
                <w:rStyle w:val="aa"/>
                <w:noProof/>
              </w:rPr>
              <w:t>Тема 2. Культура речи</w:t>
            </w:r>
            <w:r w:rsidR="00474F3D">
              <w:rPr>
                <w:noProof/>
                <w:webHidden/>
              </w:rPr>
              <w:tab/>
            </w:r>
            <w:r w:rsidR="00474F3D">
              <w:rPr>
                <w:noProof/>
                <w:webHidden/>
              </w:rPr>
              <w:fldChar w:fldCharType="begin"/>
            </w:r>
            <w:r w:rsidR="00474F3D">
              <w:rPr>
                <w:noProof/>
                <w:webHidden/>
              </w:rPr>
              <w:instrText xml:space="preserve"> PAGEREF _Toc51676643 \h </w:instrText>
            </w:r>
            <w:r w:rsidR="00474F3D">
              <w:rPr>
                <w:noProof/>
                <w:webHidden/>
              </w:rPr>
            </w:r>
            <w:r w:rsidR="00474F3D">
              <w:rPr>
                <w:noProof/>
                <w:webHidden/>
              </w:rPr>
              <w:fldChar w:fldCharType="separate"/>
            </w:r>
            <w:r w:rsidR="00474F3D">
              <w:rPr>
                <w:noProof/>
                <w:webHidden/>
              </w:rPr>
              <w:t>167</w:t>
            </w:r>
            <w:r w:rsidR="00474F3D">
              <w:rPr>
                <w:noProof/>
                <w:webHidden/>
              </w:rPr>
              <w:fldChar w:fldCharType="end"/>
            </w:r>
          </w:hyperlink>
        </w:p>
        <w:p w:rsidR="00474F3D" w:rsidRDefault="00714A0C">
          <w:pPr>
            <w:pStyle w:val="20"/>
            <w:tabs>
              <w:tab w:val="right" w:leader="dot" w:pos="11169"/>
            </w:tabs>
            <w:rPr>
              <w:rFonts w:asciiTheme="minorHAnsi" w:eastAsiaTheme="minorEastAsia" w:hAnsiTheme="minorHAnsi" w:cstheme="minorBidi"/>
              <w:noProof/>
              <w:sz w:val="22"/>
              <w:szCs w:val="22"/>
              <w:lang w:bidi="ar-SA"/>
            </w:rPr>
          </w:pPr>
          <w:hyperlink w:anchor="_Toc51676644" w:history="1">
            <w:r w:rsidR="00474F3D" w:rsidRPr="00421C41">
              <w:rPr>
                <w:rStyle w:val="aa"/>
                <w:noProof/>
              </w:rPr>
              <w:t>Тема 3. Речь. Речевая деятельность. Текст</w:t>
            </w:r>
            <w:r w:rsidR="00474F3D">
              <w:rPr>
                <w:noProof/>
                <w:webHidden/>
              </w:rPr>
              <w:tab/>
            </w:r>
            <w:r w:rsidR="00474F3D">
              <w:rPr>
                <w:noProof/>
                <w:webHidden/>
              </w:rPr>
              <w:fldChar w:fldCharType="begin"/>
            </w:r>
            <w:r w:rsidR="00474F3D">
              <w:rPr>
                <w:noProof/>
                <w:webHidden/>
              </w:rPr>
              <w:instrText xml:space="preserve"> PAGEREF _Toc51676644 \h </w:instrText>
            </w:r>
            <w:r w:rsidR="00474F3D">
              <w:rPr>
                <w:noProof/>
                <w:webHidden/>
              </w:rPr>
            </w:r>
            <w:r w:rsidR="00474F3D">
              <w:rPr>
                <w:noProof/>
                <w:webHidden/>
              </w:rPr>
              <w:fldChar w:fldCharType="separate"/>
            </w:r>
            <w:r w:rsidR="00474F3D">
              <w:rPr>
                <w:noProof/>
                <w:webHidden/>
              </w:rPr>
              <w:t>167</w:t>
            </w:r>
            <w:r w:rsidR="00474F3D">
              <w:rPr>
                <w:noProof/>
                <w:webHidden/>
              </w:rPr>
              <w:fldChar w:fldCharType="end"/>
            </w:r>
          </w:hyperlink>
        </w:p>
        <w:p w:rsidR="00474F3D" w:rsidRDefault="00714A0C">
          <w:pPr>
            <w:pStyle w:val="20"/>
            <w:tabs>
              <w:tab w:val="left" w:pos="2430"/>
              <w:tab w:val="right" w:leader="dot" w:pos="11169"/>
            </w:tabs>
            <w:rPr>
              <w:rFonts w:asciiTheme="minorHAnsi" w:eastAsiaTheme="minorEastAsia" w:hAnsiTheme="minorHAnsi" w:cstheme="minorBidi"/>
              <w:noProof/>
              <w:sz w:val="22"/>
              <w:szCs w:val="22"/>
              <w:lang w:bidi="ar-SA"/>
            </w:rPr>
          </w:pPr>
          <w:hyperlink w:anchor="_Toc51676645" w:history="1">
            <w:r w:rsidR="00474F3D" w:rsidRPr="00421C41">
              <w:rPr>
                <w:rStyle w:val="aa"/>
                <w:noProof/>
                <w:spacing w:val="-2"/>
              </w:rPr>
              <w:t>2.2.5.</w:t>
            </w:r>
            <w:r w:rsidR="00474F3D">
              <w:rPr>
                <w:rFonts w:asciiTheme="minorHAnsi" w:eastAsiaTheme="minorEastAsia" w:hAnsiTheme="minorHAnsi" w:cstheme="minorBidi"/>
                <w:noProof/>
                <w:sz w:val="22"/>
                <w:szCs w:val="22"/>
                <w:lang w:bidi="ar-SA"/>
              </w:rPr>
              <w:tab/>
            </w:r>
            <w:r w:rsidR="00474F3D" w:rsidRPr="00421C41">
              <w:rPr>
                <w:rStyle w:val="aa"/>
                <w:noProof/>
              </w:rPr>
              <w:t>Иностранный язык(английский язык) (базовый уровень) Коммуникативные</w:t>
            </w:r>
            <w:r w:rsidR="00474F3D" w:rsidRPr="00421C41">
              <w:rPr>
                <w:rStyle w:val="aa"/>
                <w:noProof/>
                <w:spacing w:val="-2"/>
              </w:rPr>
              <w:t xml:space="preserve"> </w:t>
            </w:r>
            <w:r w:rsidR="00474F3D" w:rsidRPr="00421C41">
              <w:rPr>
                <w:rStyle w:val="aa"/>
                <w:noProof/>
              </w:rPr>
              <w:t>умения</w:t>
            </w:r>
            <w:r w:rsidR="00474F3D">
              <w:rPr>
                <w:noProof/>
                <w:webHidden/>
              </w:rPr>
              <w:tab/>
            </w:r>
            <w:r w:rsidR="00474F3D">
              <w:rPr>
                <w:noProof/>
                <w:webHidden/>
              </w:rPr>
              <w:fldChar w:fldCharType="begin"/>
            </w:r>
            <w:r w:rsidR="00474F3D">
              <w:rPr>
                <w:noProof/>
                <w:webHidden/>
              </w:rPr>
              <w:instrText xml:space="preserve"> PAGEREF _Toc51676645 \h </w:instrText>
            </w:r>
            <w:r w:rsidR="00474F3D">
              <w:rPr>
                <w:noProof/>
                <w:webHidden/>
              </w:rPr>
            </w:r>
            <w:r w:rsidR="00474F3D">
              <w:rPr>
                <w:noProof/>
                <w:webHidden/>
              </w:rPr>
              <w:fldChar w:fldCharType="separate"/>
            </w:r>
            <w:r w:rsidR="00474F3D">
              <w:rPr>
                <w:noProof/>
                <w:webHidden/>
              </w:rPr>
              <w:t>167</w:t>
            </w:r>
            <w:r w:rsidR="00474F3D">
              <w:rPr>
                <w:noProof/>
                <w:webHidden/>
              </w:rPr>
              <w:fldChar w:fldCharType="end"/>
            </w:r>
          </w:hyperlink>
        </w:p>
        <w:p w:rsidR="00474F3D" w:rsidRDefault="00714A0C">
          <w:pPr>
            <w:pStyle w:val="20"/>
            <w:tabs>
              <w:tab w:val="right" w:leader="dot" w:pos="11169"/>
            </w:tabs>
            <w:rPr>
              <w:rFonts w:asciiTheme="minorHAnsi" w:eastAsiaTheme="minorEastAsia" w:hAnsiTheme="minorHAnsi" w:cstheme="minorBidi"/>
              <w:noProof/>
              <w:sz w:val="22"/>
              <w:szCs w:val="22"/>
              <w:lang w:bidi="ar-SA"/>
            </w:rPr>
          </w:pPr>
          <w:hyperlink w:anchor="_Toc51676646" w:history="1">
            <w:r w:rsidR="00474F3D" w:rsidRPr="00421C41">
              <w:rPr>
                <w:rStyle w:val="aa"/>
                <w:noProof/>
              </w:rPr>
              <w:t>Монологическая речь</w:t>
            </w:r>
            <w:r w:rsidR="00474F3D">
              <w:rPr>
                <w:noProof/>
                <w:webHidden/>
              </w:rPr>
              <w:tab/>
            </w:r>
            <w:r w:rsidR="00474F3D">
              <w:rPr>
                <w:noProof/>
                <w:webHidden/>
              </w:rPr>
              <w:fldChar w:fldCharType="begin"/>
            </w:r>
            <w:r w:rsidR="00474F3D">
              <w:rPr>
                <w:noProof/>
                <w:webHidden/>
              </w:rPr>
              <w:instrText xml:space="preserve"> PAGEREF _Toc51676646 \h </w:instrText>
            </w:r>
            <w:r w:rsidR="00474F3D">
              <w:rPr>
                <w:noProof/>
                <w:webHidden/>
              </w:rPr>
            </w:r>
            <w:r w:rsidR="00474F3D">
              <w:rPr>
                <w:noProof/>
                <w:webHidden/>
              </w:rPr>
              <w:fldChar w:fldCharType="separate"/>
            </w:r>
            <w:r w:rsidR="00474F3D">
              <w:rPr>
                <w:noProof/>
                <w:webHidden/>
              </w:rPr>
              <w:t>168</w:t>
            </w:r>
            <w:r w:rsidR="00474F3D">
              <w:rPr>
                <w:noProof/>
                <w:webHidden/>
              </w:rPr>
              <w:fldChar w:fldCharType="end"/>
            </w:r>
          </w:hyperlink>
        </w:p>
        <w:p w:rsidR="00474F3D" w:rsidRDefault="00714A0C">
          <w:pPr>
            <w:pStyle w:val="20"/>
            <w:tabs>
              <w:tab w:val="right" w:leader="dot" w:pos="11169"/>
            </w:tabs>
            <w:rPr>
              <w:rFonts w:asciiTheme="minorHAnsi" w:eastAsiaTheme="minorEastAsia" w:hAnsiTheme="minorHAnsi" w:cstheme="minorBidi"/>
              <w:noProof/>
              <w:sz w:val="22"/>
              <w:szCs w:val="22"/>
              <w:lang w:bidi="ar-SA"/>
            </w:rPr>
          </w:pPr>
          <w:hyperlink w:anchor="_Toc51676647" w:history="1">
            <w:r w:rsidR="00474F3D" w:rsidRPr="00421C41">
              <w:rPr>
                <w:rStyle w:val="aa"/>
                <w:noProof/>
              </w:rPr>
              <w:t>Аудирование</w:t>
            </w:r>
            <w:r w:rsidR="00474F3D">
              <w:rPr>
                <w:noProof/>
                <w:webHidden/>
              </w:rPr>
              <w:tab/>
            </w:r>
            <w:r w:rsidR="00474F3D">
              <w:rPr>
                <w:noProof/>
                <w:webHidden/>
              </w:rPr>
              <w:fldChar w:fldCharType="begin"/>
            </w:r>
            <w:r w:rsidR="00474F3D">
              <w:rPr>
                <w:noProof/>
                <w:webHidden/>
              </w:rPr>
              <w:instrText xml:space="preserve"> PAGEREF _Toc51676647 \h </w:instrText>
            </w:r>
            <w:r w:rsidR="00474F3D">
              <w:rPr>
                <w:noProof/>
                <w:webHidden/>
              </w:rPr>
            </w:r>
            <w:r w:rsidR="00474F3D">
              <w:rPr>
                <w:noProof/>
                <w:webHidden/>
              </w:rPr>
              <w:fldChar w:fldCharType="separate"/>
            </w:r>
            <w:r w:rsidR="00474F3D">
              <w:rPr>
                <w:noProof/>
                <w:webHidden/>
              </w:rPr>
              <w:t>168</w:t>
            </w:r>
            <w:r w:rsidR="00474F3D">
              <w:rPr>
                <w:noProof/>
                <w:webHidden/>
              </w:rPr>
              <w:fldChar w:fldCharType="end"/>
            </w:r>
          </w:hyperlink>
        </w:p>
        <w:p w:rsidR="00474F3D" w:rsidRDefault="00714A0C">
          <w:pPr>
            <w:pStyle w:val="20"/>
            <w:tabs>
              <w:tab w:val="right" w:leader="dot" w:pos="11169"/>
            </w:tabs>
            <w:rPr>
              <w:rFonts w:asciiTheme="minorHAnsi" w:eastAsiaTheme="minorEastAsia" w:hAnsiTheme="minorHAnsi" w:cstheme="minorBidi"/>
              <w:noProof/>
              <w:sz w:val="22"/>
              <w:szCs w:val="22"/>
              <w:lang w:bidi="ar-SA"/>
            </w:rPr>
          </w:pPr>
          <w:hyperlink w:anchor="_Toc51676648" w:history="1">
            <w:r w:rsidR="00474F3D" w:rsidRPr="00421C41">
              <w:rPr>
                <w:rStyle w:val="aa"/>
                <w:noProof/>
              </w:rPr>
              <w:t>Чтение</w:t>
            </w:r>
            <w:r w:rsidR="00474F3D">
              <w:rPr>
                <w:noProof/>
                <w:webHidden/>
              </w:rPr>
              <w:tab/>
            </w:r>
            <w:r w:rsidR="00474F3D">
              <w:rPr>
                <w:noProof/>
                <w:webHidden/>
              </w:rPr>
              <w:fldChar w:fldCharType="begin"/>
            </w:r>
            <w:r w:rsidR="00474F3D">
              <w:rPr>
                <w:noProof/>
                <w:webHidden/>
              </w:rPr>
              <w:instrText xml:space="preserve"> PAGEREF _Toc51676648 \h </w:instrText>
            </w:r>
            <w:r w:rsidR="00474F3D">
              <w:rPr>
                <w:noProof/>
                <w:webHidden/>
              </w:rPr>
            </w:r>
            <w:r w:rsidR="00474F3D">
              <w:rPr>
                <w:noProof/>
                <w:webHidden/>
              </w:rPr>
              <w:fldChar w:fldCharType="separate"/>
            </w:r>
            <w:r w:rsidR="00474F3D">
              <w:rPr>
                <w:noProof/>
                <w:webHidden/>
              </w:rPr>
              <w:t>168</w:t>
            </w:r>
            <w:r w:rsidR="00474F3D">
              <w:rPr>
                <w:noProof/>
                <w:webHidden/>
              </w:rPr>
              <w:fldChar w:fldCharType="end"/>
            </w:r>
          </w:hyperlink>
        </w:p>
        <w:p w:rsidR="00474F3D" w:rsidRDefault="00714A0C">
          <w:pPr>
            <w:pStyle w:val="20"/>
            <w:tabs>
              <w:tab w:val="right" w:leader="dot" w:pos="11169"/>
            </w:tabs>
            <w:rPr>
              <w:rFonts w:asciiTheme="minorHAnsi" w:eastAsiaTheme="minorEastAsia" w:hAnsiTheme="minorHAnsi" w:cstheme="minorBidi"/>
              <w:noProof/>
              <w:sz w:val="22"/>
              <w:szCs w:val="22"/>
              <w:lang w:bidi="ar-SA"/>
            </w:rPr>
          </w:pPr>
          <w:hyperlink w:anchor="_Toc51676649" w:history="1">
            <w:r w:rsidR="00474F3D" w:rsidRPr="00421C41">
              <w:rPr>
                <w:rStyle w:val="aa"/>
                <w:noProof/>
              </w:rPr>
              <w:t>Письмо</w:t>
            </w:r>
            <w:r w:rsidR="00474F3D">
              <w:rPr>
                <w:noProof/>
                <w:webHidden/>
              </w:rPr>
              <w:tab/>
            </w:r>
            <w:r w:rsidR="00474F3D">
              <w:rPr>
                <w:noProof/>
                <w:webHidden/>
              </w:rPr>
              <w:fldChar w:fldCharType="begin"/>
            </w:r>
            <w:r w:rsidR="00474F3D">
              <w:rPr>
                <w:noProof/>
                <w:webHidden/>
              </w:rPr>
              <w:instrText xml:space="preserve"> PAGEREF _Toc51676649 \h </w:instrText>
            </w:r>
            <w:r w:rsidR="00474F3D">
              <w:rPr>
                <w:noProof/>
                <w:webHidden/>
              </w:rPr>
            </w:r>
            <w:r w:rsidR="00474F3D">
              <w:rPr>
                <w:noProof/>
                <w:webHidden/>
              </w:rPr>
              <w:fldChar w:fldCharType="separate"/>
            </w:r>
            <w:r w:rsidR="00474F3D">
              <w:rPr>
                <w:noProof/>
                <w:webHidden/>
              </w:rPr>
              <w:t>169</w:t>
            </w:r>
            <w:r w:rsidR="00474F3D">
              <w:rPr>
                <w:noProof/>
                <w:webHidden/>
              </w:rPr>
              <w:fldChar w:fldCharType="end"/>
            </w:r>
          </w:hyperlink>
        </w:p>
        <w:p w:rsidR="00474F3D" w:rsidRDefault="00714A0C">
          <w:pPr>
            <w:pStyle w:val="20"/>
            <w:tabs>
              <w:tab w:val="right" w:leader="dot" w:pos="11169"/>
            </w:tabs>
            <w:rPr>
              <w:rFonts w:asciiTheme="minorHAnsi" w:eastAsiaTheme="minorEastAsia" w:hAnsiTheme="minorHAnsi" w:cstheme="minorBidi"/>
              <w:noProof/>
              <w:sz w:val="22"/>
              <w:szCs w:val="22"/>
              <w:lang w:bidi="ar-SA"/>
            </w:rPr>
          </w:pPr>
          <w:hyperlink w:anchor="_Toc51676650" w:history="1">
            <w:r w:rsidR="00474F3D" w:rsidRPr="00421C41">
              <w:rPr>
                <w:rStyle w:val="aa"/>
                <w:noProof/>
              </w:rPr>
              <w:t>Языковые навыки</w:t>
            </w:r>
            <w:r w:rsidR="00474F3D">
              <w:rPr>
                <w:noProof/>
                <w:webHidden/>
              </w:rPr>
              <w:tab/>
            </w:r>
            <w:r w:rsidR="00474F3D">
              <w:rPr>
                <w:noProof/>
                <w:webHidden/>
              </w:rPr>
              <w:fldChar w:fldCharType="begin"/>
            </w:r>
            <w:r w:rsidR="00474F3D">
              <w:rPr>
                <w:noProof/>
                <w:webHidden/>
              </w:rPr>
              <w:instrText xml:space="preserve"> PAGEREF _Toc51676650 \h </w:instrText>
            </w:r>
            <w:r w:rsidR="00474F3D">
              <w:rPr>
                <w:noProof/>
                <w:webHidden/>
              </w:rPr>
            </w:r>
            <w:r w:rsidR="00474F3D">
              <w:rPr>
                <w:noProof/>
                <w:webHidden/>
              </w:rPr>
              <w:fldChar w:fldCharType="separate"/>
            </w:r>
            <w:r w:rsidR="00474F3D">
              <w:rPr>
                <w:noProof/>
                <w:webHidden/>
              </w:rPr>
              <w:t>169</w:t>
            </w:r>
            <w:r w:rsidR="00474F3D">
              <w:rPr>
                <w:noProof/>
                <w:webHidden/>
              </w:rPr>
              <w:fldChar w:fldCharType="end"/>
            </w:r>
          </w:hyperlink>
        </w:p>
        <w:p w:rsidR="00474F3D" w:rsidRDefault="00714A0C">
          <w:pPr>
            <w:pStyle w:val="20"/>
            <w:tabs>
              <w:tab w:val="right" w:leader="dot" w:pos="11169"/>
            </w:tabs>
            <w:rPr>
              <w:rFonts w:asciiTheme="minorHAnsi" w:eastAsiaTheme="minorEastAsia" w:hAnsiTheme="minorHAnsi" w:cstheme="minorBidi"/>
              <w:noProof/>
              <w:sz w:val="22"/>
              <w:szCs w:val="22"/>
              <w:lang w:bidi="ar-SA"/>
            </w:rPr>
          </w:pPr>
          <w:hyperlink w:anchor="_Toc51676651" w:history="1">
            <w:r w:rsidR="00474F3D" w:rsidRPr="00421C41">
              <w:rPr>
                <w:rStyle w:val="aa"/>
                <w:noProof/>
              </w:rPr>
              <w:t>Фонетическая сторона речи</w:t>
            </w:r>
            <w:r w:rsidR="00474F3D">
              <w:rPr>
                <w:noProof/>
                <w:webHidden/>
              </w:rPr>
              <w:tab/>
            </w:r>
            <w:r w:rsidR="00474F3D">
              <w:rPr>
                <w:noProof/>
                <w:webHidden/>
              </w:rPr>
              <w:fldChar w:fldCharType="begin"/>
            </w:r>
            <w:r w:rsidR="00474F3D">
              <w:rPr>
                <w:noProof/>
                <w:webHidden/>
              </w:rPr>
              <w:instrText xml:space="preserve"> PAGEREF _Toc51676651 \h </w:instrText>
            </w:r>
            <w:r w:rsidR="00474F3D">
              <w:rPr>
                <w:noProof/>
                <w:webHidden/>
              </w:rPr>
            </w:r>
            <w:r w:rsidR="00474F3D">
              <w:rPr>
                <w:noProof/>
                <w:webHidden/>
              </w:rPr>
              <w:fldChar w:fldCharType="separate"/>
            </w:r>
            <w:r w:rsidR="00474F3D">
              <w:rPr>
                <w:noProof/>
                <w:webHidden/>
              </w:rPr>
              <w:t>169</w:t>
            </w:r>
            <w:r w:rsidR="00474F3D">
              <w:rPr>
                <w:noProof/>
                <w:webHidden/>
              </w:rPr>
              <w:fldChar w:fldCharType="end"/>
            </w:r>
          </w:hyperlink>
        </w:p>
        <w:p w:rsidR="00474F3D" w:rsidRDefault="00714A0C">
          <w:pPr>
            <w:pStyle w:val="20"/>
            <w:tabs>
              <w:tab w:val="right" w:leader="dot" w:pos="11169"/>
            </w:tabs>
            <w:rPr>
              <w:rFonts w:asciiTheme="minorHAnsi" w:eastAsiaTheme="minorEastAsia" w:hAnsiTheme="minorHAnsi" w:cstheme="minorBidi"/>
              <w:noProof/>
              <w:sz w:val="22"/>
              <w:szCs w:val="22"/>
              <w:lang w:bidi="ar-SA"/>
            </w:rPr>
          </w:pPr>
          <w:hyperlink w:anchor="_Toc51676652" w:history="1">
            <w:r w:rsidR="00474F3D" w:rsidRPr="00421C41">
              <w:rPr>
                <w:rStyle w:val="aa"/>
                <w:noProof/>
              </w:rPr>
              <w:t>Грамматическая сторона речи</w:t>
            </w:r>
            <w:r w:rsidR="00474F3D">
              <w:rPr>
                <w:noProof/>
                <w:webHidden/>
              </w:rPr>
              <w:tab/>
            </w:r>
            <w:r w:rsidR="00474F3D">
              <w:rPr>
                <w:noProof/>
                <w:webHidden/>
              </w:rPr>
              <w:fldChar w:fldCharType="begin"/>
            </w:r>
            <w:r w:rsidR="00474F3D">
              <w:rPr>
                <w:noProof/>
                <w:webHidden/>
              </w:rPr>
              <w:instrText xml:space="preserve"> PAGEREF _Toc51676652 \h </w:instrText>
            </w:r>
            <w:r w:rsidR="00474F3D">
              <w:rPr>
                <w:noProof/>
                <w:webHidden/>
              </w:rPr>
            </w:r>
            <w:r w:rsidR="00474F3D">
              <w:rPr>
                <w:noProof/>
                <w:webHidden/>
              </w:rPr>
              <w:fldChar w:fldCharType="separate"/>
            </w:r>
            <w:r w:rsidR="00474F3D">
              <w:rPr>
                <w:noProof/>
                <w:webHidden/>
              </w:rPr>
              <w:t>169</w:t>
            </w:r>
            <w:r w:rsidR="00474F3D">
              <w:rPr>
                <w:noProof/>
                <w:webHidden/>
              </w:rPr>
              <w:fldChar w:fldCharType="end"/>
            </w:r>
          </w:hyperlink>
        </w:p>
        <w:p w:rsidR="00474F3D" w:rsidRDefault="00714A0C">
          <w:pPr>
            <w:pStyle w:val="20"/>
            <w:tabs>
              <w:tab w:val="right" w:leader="dot" w:pos="11169"/>
            </w:tabs>
            <w:rPr>
              <w:rFonts w:asciiTheme="minorHAnsi" w:eastAsiaTheme="minorEastAsia" w:hAnsiTheme="minorHAnsi" w:cstheme="minorBidi"/>
              <w:noProof/>
              <w:sz w:val="22"/>
              <w:szCs w:val="22"/>
              <w:lang w:bidi="ar-SA"/>
            </w:rPr>
          </w:pPr>
          <w:hyperlink w:anchor="_Toc51676653" w:history="1">
            <w:r w:rsidR="00474F3D" w:rsidRPr="00421C41">
              <w:rPr>
                <w:rStyle w:val="aa"/>
                <w:noProof/>
              </w:rPr>
              <w:t>Лексическая сторона речи</w:t>
            </w:r>
            <w:r w:rsidR="00474F3D">
              <w:rPr>
                <w:noProof/>
                <w:webHidden/>
              </w:rPr>
              <w:tab/>
            </w:r>
            <w:r w:rsidR="00474F3D">
              <w:rPr>
                <w:noProof/>
                <w:webHidden/>
              </w:rPr>
              <w:fldChar w:fldCharType="begin"/>
            </w:r>
            <w:r w:rsidR="00474F3D">
              <w:rPr>
                <w:noProof/>
                <w:webHidden/>
              </w:rPr>
              <w:instrText xml:space="preserve"> PAGEREF _Toc51676653 \h </w:instrText>
            </w:r>
            <w:r w:rsidR="00474F3D">
              <w:rPr>
                <w:noProof/>
                <w:webHidden/>
              </w:rPr>
            </w:r>
            <w:r w:rsidR="00474F3D">
              <w:rPr>
                <w:noProof/>
                <w:webHidden/>
              </w:rPr>
              <w:fldChar w:fldCharType="separate"/>
            </w:r>
            <w:r w:rsidR="00474F3D">
              <w:rPr>
                <w:noProof/>
                <w:webHidden/>
              </w:rPr>
              <w:t>169</w:t>
            </w:r>
            <w:r w:rsidR="00474F3D">
              <w:rPr>
                <w:noProof/>
                <w:webHidden/>
              </w:rPr>
              <w:fldChar w:fldCharType="end"/>
            </w:r>
          </w:hyperlink>
        </w:p>
        <w:p w:rsidR="00474F3D" w:rsidRDefault="00714A0C">
          <w:pPr>
            <w:pStyle w:val="20"/>
            <w:tabs>
              <w:tab w:val="right" w:leader="dot" w:pos="11169"/>
            </w:tabs>
            <w:rPr>
              <w:rFonts w:asciiTheme="minorHAnsi" w:eastAsiaTheme="minorEastAsia" w:hAnsiTheme="minorHAnsi" w:cstheme="minorBidi"/>
              <w:noProof/>
              <w:sz w:val="22"/>
              <w:szCs w:val="22"/>
              <w:lang w:bidi="ar-SA"/>
            </w:rPr>
          </w:pPr>
          <w:hyperlink w:anchor="_Toc51676654" w:history="1">
            <w:r w:rsidR="00474F3D" w:rsidRPr="00421C41">
              <w:rPr>
                <w:rStyle w:val="aa"/>
                <w:noProof/>
              </w:rPr>
              <w:t>Предметное содержание речи Повседневная жизнь</w:t>
            </w:r>
            <w:r w:rsidR="00474F3D">
              <w:rPr>
                <w:noProof/>
                <w:webHidden/>
              </w:rPr>
              <w:tab/>
            </w:r>
            <w:r w:rsidR="00474F3D">
              <w:rPr>
                <w:noProof/>
                <w:webHidden/>
              </w:rPr>
              <w:fldChar w:fldCharType="begin"/>
            </w:r>
            <w:r w:rsidR="00474F3D">
              <w:rPr>
                <w:noProof/>
                <w:webHidden/>
              </w:rPr>
              <w:instrText xml:space="preserve"> PAGEREF _Toc51676654 \h </w:instrText>
            </w:r>
            <w:r w:rsidR="00474F3D">
              <w:rPr>
                <w:noProof/>
                <w:webHidden/>
              </w:rPr>
            </w:r>
            <w:r w:rsidR="00474F3D">
              <w:rPr>
                <w:noProof/>
                <w:webHidden/>
              </w:rPr>
              <w:fldChar w:fldCharType="separate"/>
            </w:r>
            <w:r w:rsidR="00474F3D">
              <w:rPr>
                <w:noProof/>
                <w:webHidden/>
              </w:rPr>
              <w:t>170</w:t>
            </w:r>
            <w:r w:rsidR="00474F3D">
              <w:rPr>
                <w:noProof/>
                <w:webHidden/>
              </w:rPr>
              <w:fldChar w:fldCharType="end"/>
            </w:r>
          </w:hyperlink>
        </w:p>
        <w:p w:rsidR="00474F3D" w:rsidRDefault="00714A0C">
          <w:pPr>
            <w:pStyle w:val="20"/>
            <w:tabs>
              <w:tab w:val="right" w:leader="dot" w:pos="11169"/>
            </w:tabs>
            <w:rPr>
              <w:rFonts w:asciiTheme="minorHAnsi" w:eastAsiaTheme="minorEastAsia" w:hAnsiTheme="minorHAnsi" w:cstheme="minorBidi"/>
              <w:noProof/>
              <w:sz w:val="22"/>
              <w:szCs w:val="22"/>
              <w:lang w:bidi="ar-SA"/>
            </w:rPr>
          </w:pPr>
          <w:hyperlink w:anchor="_Toc51676655" w:history="1">
            <w:r w:rsidR="00474F3D" w:rsidRPr="00421C41">
              <w:rPr>
                <w:rStyle w:val="aa"/>
                <w:noProof/>
              </w:rPr>
              <w:t>Здоровье</w:t>
            </w:r>
            <w:r w:rsidR="00474F3D">
              <w:rPr>
                <w:noProof/>
                <w:webHidden/>
              </w:rPr>
              <w:tab/>
            </w:r>
            <w:r w:rsidR="00474F3D">
              <w:rPr>
                <w:noProof/>
                <w:webHidden/>
              </w:rPr>
              <w:fldChar w:fldCharType="begin"/>
            </w:r>
            <w:r w:rsidR="00474F3D">
              <w:rPr>
                <w:noProof/>
                <w:webHidden/>
              </w:rPr>
              <w:instrText xml:space="preserve"> PAGEREF _Toc51676655 \h </w:instrText>
            </w:r>
            <w:r w:rsidR="00474F3D">
              <w:rPr>
                <w:noProof/>
                <w:webHidden/>
              </w:rPr>
            </w:r>
            <w:r w:rsidR="00474F3D">
              <w:rPr>
                <w:noProof/>
                <w:webHidden/>
              </w:rPr>
              <w:fldChar w:fldCharType="separate"/>
            </w:r>
            <w:r w:rsidR="00474F3D">
              <w:rPr>
                <w:noProof/>
                <w:webHidden/>
              </w:rPr>
              <w:t>170</w:t>
            </w:r>
            <w:r w:rsidR="00474F3D">
              <w:rPr>
                <w:noProof/>
                <w:webHidden/>
              </w:rPr>
              <w:fldChar w:fldCharType="end"/>
            </w:r>
          </w:hyperlink>
        </w:p>
        <w:p w:rsidR="00474F3D" w:rsidRDefault="00714A0C">
          <w:pPr>
            <w:pStyle w:val="20"/>
            <w:tabs>
              <w:tab w:val="right" w:leader="dot" w:pos="11169"/>
            </w:tabs>
            <w:rPr>
              <w:rFonts w:asciiTheme="minorHAnsi" w:eastAsiaTheme="minorEastAsia" w:hAnsiTheme="minorHAnsi" w:cstheme="minorBidi"/>
              <w:noProof/>
              <w:sz w:val="22"/>
              <w:szCs w:val="22"/>
              <w:lang w:bidi="ar-SA"/>
            </w:rPr>
          </w:pPr>
          <w:hyperlink w:anchor="_Toc51676656" w:history="1">
            <w:r w:rsidR="00474F3D" w:rsidRPr="00421C41">
              <w:rPr>
                <w:rStyle w:val="aa"/>
                <w:noProof/>
              </w:rPr>
              <w:t>Спорт</w:t>
            </w:r>
            <w:r w:rsidR="00474F3D">
              <w:rPr>
                <w:noProof/>
                <w:webHidden/>
              </w:rPr>
              <w:tab/>
            </w:r>
            <w:r w:rsidR="00474F3D">
              <w:rPr>
                <w:noProof/>
                <w:webHidden/>
              </w:rPr>
              <w:fldChar w:fldCharType="begin"/>
            </w:r>
            <w:r w:rsidR="00474F3D">
              <w:rPr>
                <w:noProof/>
                <w:webHidden/>
              </w:rPr>
              <w:instrText xml:space="preserve"> PAGEREF _Toc51676656 \h </w:instrText>
            </w:r>
            <w:r w:rsidR="00474F3D">
              <w:rPr>
                <w:noProof/>
                <w:webHidden/>
              </w:rPr>
            </w:r>
            <w:r w:rsidR="00474F3D">
              <w:rPr>
                <w:noProof/>
                <w:webHidden/>
              </w:rPr>
              <w:fldChar w:fldCharType="separate"/>
            </w:r>
            <w:r w:rsidR="00474F3D">
              <w:rPr>
                <w:noProof/>
                <w:webHidden/>
              </w:rPr>
              <w:t>170</w:t>
            </w:r>
            <w:r w:rsidR="00474F3D">
              <w:rPr>
                <w:noProof/>
                <w:webHidden/>
              </w:rPr>
              <w:fldChar w:fldCharType="end"/>
            </w:r>
          </w:hyperlink>
        </w:p>
        <w:p w:rsidR="00474F3D" w:rsidRDefault="00714A0C">
          <w:pPr>
            <w:pStyle w:val="20"/>
            <w:tabs>
              <w:tab w:val="right" w:leader="dot" w:pos="11169"/>
            </w:tabs>
            <w:rPr>
              <w:rFonts w:asciiTheme="minorHAnsi" w:eastAsiaTheme="minorEastAsia" w:hAnsiTheme="minorHAnsi" w:cstheme="minorBidi"/>
              <w:noProof/>
              <w:sz w:val="22"/>
              <w:szCs w:val="22"/>
              <w:lang w:bidi="ar-SA"/>
            </w:rPr>
          </w:pPr>
          <w:hyperlink w:anchor="_Toc51676657" w:history="1">
            <w:r w:rsidR="00474F3D" w:rsidRPr="00421C41">
              <w:rPr>
                <w:rStyle w:val="aa"/>
                <w:noProof/>
              </w:rPr>
              <w:t>Городская и сельская жизнь</w:t>
            </w:r>
            <w:r w:rsidR="00474F3D">
              <w:rPr>
                <w:noProof/>
                <w:webHidden/>
              </w:rPr>
              <w:tab/>
            </w:r>
            <w:r w:rsidR="00474F3D">
              <w:rPr>
                <w:noProof/>
                <w:webHidden/>
              </w:rPr>
              <w:fldChar w:fldCharType="begin"/>
            </w:r>
            <w:r w:rsidR="00474F3D">
              <w:rPr>
                <w:noProof/>
                <w:webHidden/>
              </w:rPr>
              <w:instrText xml:space="preserve"> PAGEREF _Toc51676657 \h </w:instrText>
            </w:r>
            <w:r w:rsidR="00474F3D">
              <w:rPr>
                <w:noProof/>
                <w:webHidden/>
              </w:rPr>
            </w:r>
            <w:r w:rsidR="00474F3D">
              <w:rPr>
                <w:noProof/>
                <w:webHidden/>
              </w:rPr>
              <w:fldChar w:fldCharType="separate"/>
            </w:r>
            <w:r w:rsidR="00474F3D">
              <w:rPr>
                <w:noProof/>
                <w:webHidden/>
              </w:rPr>
              <w:t>170</w:t>
            </w:r>
            <w:r w:rsidR="00474F3D">
              <w:rPr>
                <w:noProof/>
                <w:webHidden/>
              </w:rPr>
              <w:fldChar w:fldCharType="end"/>
            </w:r>
          </w:hyperlink>
        </w:p>
        <w:p w:rsidR="00474F3D" w:rsidRDefault="00714A0C">
          <w:pPr>
            <w:pStyle w:val="20"/>
            <w:tabs>
              <w:tab w:val="right" w:leader="dot" w:pos="11169"/>
            </w:tabs>
            <w:rPr>
              <w:rFonts w:asciiTheme="minorHAnsi" w:eastAsiaTheme="minorEastAsia" w:hAnsiTheme="minorHAnsi" w:cstheme="minorBidi"/>
              <w:noProof/>
              <w:sz w:val="22"/>
              <w:szCs w:val="22"/>
              <w:lang w:bidi="ar-SA"/>
            </w:rPr>
          </w:pPr>
          <w:hyperlink w:anchor="_Toc51676658" w:history="1">
            <w:r w:rsidR="00474F3D" w:rsidRPr="00421C41">
              <w:rPr>
                <w:rStyle w:val="aa"/>
                <w:noProof/>
              </w:rPr>
              <w:t>Научно-технический прогресс</w:t>
            </w:r>
            <w:r w:rsidR="00474F3D">
              <w:rPr>
                <w:noProof/>
                <w:webHidden/>
              </w:rPr>
              <w:tab/>
            </w:r>
            <w:r w:rsidR="00474F3D">
              <w:rPr>
                <w:noProof/>
                <w:webHidden/>
              </w:rPr>
              <w:fldChar w:fldCharType="begin"/>
            </w:r>
            <w:r w:rsidR="00474F3D">
              <w:rPr>
                <w:noProof/>
                <w:webHidden/>
              </w:rPr>
              <w:instrText xml:space="preserve"> PAGEREF _Toc51676658 \h </w:instrText>
            </w:r>
            <w:r w:rsidR="00474F3D">
              <w:rPr>
                <w:noProof/>
                <w:webHidden/>
              </w:rPr>
            </w:r>
            <w:r w:rsidR="00474F3D">
              <w:rPr>
                <w:noProof/>
                <w:webHidden/>
              </w:rPr>
              <w:fldChar w:fldCharType="separate"/>
            </w:r>
            <w:r w:rsidR="00474F3D">
              <w:rPr>
                <w:noProof/>
                <w:webHidden/>
              </w:rPr>
              <w:t>170</w:t>
            </w:r>
            <w:r w:rsidR="00474F3D">
              <w:rPr>
                <w:noProof/>
                <w:webHidden/>
              </w:rPr>
              <w:fldChar w:fldCharType="end"/>
            </w:r>
          </w:hyperlink>
        </w:p>
        <w:p w:rsidR="00474F3D" w:rsidRDefault="00714A0C">
          <w:pPr>
            <w:pStyle w:val="20"/>
            <w:tabs>
              <w:tab w:val="right" w:leader="dot" w:pos="11169"/>
            </w:tabs>
            <w:rPr>
              <w:rFonts w:asciiTheme="minorHAnsi" w:eastAsiaTheme="minorEastAsia" w:hAnsiTheme="minorHAnsi" w:cstheme="minorBidi"/>
              <w:noProof/>
              <w:sz w:val="22"/>
              <w:szCs w:val="22"/>
              <w:lang w:bidi="ar-SA"/>
            </w:rPr>
          </w:pPr>
          <w:hyperlink w:anchor="_Toc51676659" w:history="1">
            <w:r w:rsidR="00474F3D" w:rsidRPr="00421C41">
              <w:rPr>
                <w:rStyle w:val="aa"/>
                <w:noProof/>
              </w:rPr>
              <w:t>Природа и экология</w:t>
            </w:r>
            <w:r w:rsidR="00474F3D">
              <w:rPr>
                <w:noProof/>
                <w:webHidden/>
              </w:rPr>
              <w:tab/>
            </w:r>
            <w:r w:rsidR="00474F3D">
              <w:rPr>
                <w:noProof/>
                <w:webHidden/>
              </w:rPr>
              <w:fldChar w:fldCharType="begin"/>
            </w:r>
            <w:r w:rsidR="00474F3D">
              <w:rPr>
                <w:noProof/>
                <w:webHidden/>
              </w:rPr>
              <w:instrText xml:space="preserve"> PAGEREF _Toc51676659 \h </w:instrText>
            </w:r>
            <w:r w:rsidR="00474F3D">
              <w:rPr>
                <w:noProof/>
                <w:webHidden/>
              </w:rPr>
            </w:r>
            <w:r w:rsidR="00474F3D">
              <w:rPr>
                <w:noProof/>
                <w:webHidden/>
              </w:rPr>
              <w:fldChar w:fldCharType="separate"/>
            </w:r>
            <w:r w:rsidR="00474F3D">
              <w:rPr>
                <w:noProof/>
                <w:webHidden/>
              </w:rPr>
              <w:t>170</w:t>
            </w:r>
            <w:r w:rsidR="00474F3D">
              <w:rPr>
                <w:noProof/>
                <w:webHidden/>
              </w:rPr>
              <w:fldChar w:fldCharType="end"/>
            </w:r>
          </w:hyperlink>
        </w:p>
        <w:p w:rsidR="00474F3D" w:rsidRDefault="00714A0C">
          <w:pPr>
            <w:pStyle w:val="20"/>
            <w:tabs>
              <w:tab w:val="right" w:leader="dot" w:pos="11169"/>
            </w:tabs>
            <w:rPr>
              <w:rFonts w:asciiTheme="minorHAnsi" w:eastAsiaTheme="minorEastAsia" w:hAnsiTheme="minorHAnsi" w:cstheme="minorBidi"/>
              <w:noProof/>
              <w:sz w:val="22"/>
              <w:szCs w:val="22"/>
              <w:lang w:bidi="ar-SA"/>
            </w:rPr>
          </w:pPr>
          <w:hyperlink w:anchor="_Toc51676660" w:history="1">
            <w:r w:rsidR="00474F3D" w:rsidRPr="00421C41">
              <w:rPr>
                <w:rStyle w:val="aa"/>
                <w:noProof/>
              </w:rPr>
              <w:t>Современная молодежь</w:t>
            </w:r>
            <w:r w:rsidR="00474F3D">
              <w:rPr>
                <w:noProof/>
                <w:webHidden/>
              </w:rPr>
              <w:tab/>
            </w:r>
            <w:r w:rsidR="00474F3D">
              <w:rPr>
                <w:noProof/>
                <w:webHidden/>
              </w:rPr>
              <w:fldChar w:fldCharType="begin"/>
            </w:r>
            <w:r w:rsidR="00474F3D">
              <w:rPr>
                <w:noProof/>
                <w:webHidden/>
              </w:rPr>
              <w:instrText xml:space="preserve"> PAGEREF _Toc51676660 \h </w:instrText>
            </w:r>
            <w:r w:rsidR="00474F3D">
              <w:rPr>
                <w:noProof/>
                <w:webHidden/>
              </w:rPr>
            </w:r>
            <w:r w:rsidR="00474F3D">
              <w:rPr>
                <w:noProof/>
                <w:webHidden/>
              </w:rPr>
              <w:fldChar w:fldCharType="separate"/>
            </w:r>
            <w:r w:rsidR="00474F3D">
              <w:rPr>
                <w:noProof/>
                <w:webHidden/>
              </w:rPr>
              <w:t>170</w:t>
            </w:r>
            <w:r w:rsidR="00474F3D">
              <w:rPr>
                <w:noProof/>
                <w:webHidden/>
              </w:rPr>
              <w:fldChar w:fldCharType="end"/>
            </w:r>
          </w:hyperlink>
        </w:p>
        <w:p w:rsidR="00474F3D" w:rsidRDefault="00714A0C">
          <w:pPr>
            <w:pStyle w:val="20"/>
            <w:tabs>
              <w:tab w:val="right" w:leader="dot" w:pos="11169"/>
            </w:tabs>
            <w:rPr>
              <w:rFonts w:asciiTheme="minorHAnsi" w:eastAsiaTheme="minorEastAsia" w:hAnsiTheme="minorHAnsi" w:cstheme="minorBidi"/>
              <w:noProof/>
              <w:sz w:val="22"/>
              <w:szCs w:val="22"/>
              <w:lang w:bidi="ar-SA"/>
            </w:rPr>
          </w:pPr>
          <w:hyperlink w:anchor="_Toc51676661" w:history="1">
            <w:r w:rsidR="00474F3D" w:rsidRPr="00421C41">
              <w:rPr>
                <w:rStyle w:val="aa"/>
                <w:noProof/>
              </w:rPr>
              <w:t>Профессии</w:t>
            </w:r>
            <w:r w:rsidR="00474F3D">
              <w:rPr>
                <w:noProof/>
                <w:webHidden/>
              </w:rPr>
              <w:tab/>
            </w:r>
            <w:r w:rsidR="00474F3D">
              <w:rPr>
                <w:noProof/>
                <w:webHidden/>
              </w:rPr>
              <w:fldChar w:fldCharType="begin"/>
            </w:r>
            <w:r w:rsidR="00474F3D">
              <w:rPr>
                <w:noProof/>
                <w:webHidden/>
              </w:rPr>
              <w:instrText xml:space="preserve"> PAGEREF _Toc51676661 \h </w:instrText>
            </w:r>
            <w:r w:rsidR="00474F3D">
              <w:rPr>
                <w:noProof/>
                <w:webHidden/>
              </w:rPr>
            </w:r>
            <w:r w:rsidR="00474F3D">
              <w:rPr>
                <w:noProof/>
                <w:webHidden/>
              </w:rPr>
              <w:fldChar w:fldCharType="separate"/>
            </w:r>
            <w:r w:rsidR="00474F3D">
              <w:rPr>
                <w:noProof/>
                <w:webHidden/>
              </w:rPr>
              <w:t>170</w:t>
            </w:r>
            <w:r w:rsidR="00474F3D">
              <w:rPr>
                <w:noProof/>
                <w:webHidden/>
              </w:rPr>
              <w:fldChar w:fldCharType="end"/>
            </w:r>
          </w:hyperlink>
        </w:p>
        <w:p w:rsidR="00474F3D" w:rsidRDefault="00714A0C">
          <w:pPr>
            <w:pStyle w:val="20"/>
            <w:tabs>
              <w:tab w:val="right" w:leader="dot" w:pos="11169"/>
            </w:tabs>
            <w:rPr>
              <w:rFonts w:asciiTheme="minorHAnsi" w:eastAsiaTheme="minorEastAsia" w:hAnsiTheme="minorHAnsi" w:cstheme="minorBidi"/>
              <w:noProof/>
              <w:sz w:val="22"/>
              <w:szCs w:val="22"/>
              <w:lang w:bidi="ar-SA"/>
            </w:rPr>
          </w:pPr>
          <w:hyperlink w:anchor="_Toc51676662" w:history="1">
            <w:r w:rsidR="00474F3D" w:rsidRPr="00421C41">
              <w:rPr>
                <w:rStyle w:val="aa"/>
                <w:noProof/>
              </w:rPr>
              <w:t>Страны изучаемого языка</w:t>
            </w:r>
            <w:r w:rsidR="00474F3D">
              <w:rPr>
                <w:noProof/>
                <w:webHidden/>
              </w:rPr>
              <w:tab/>
            </w:r>
            <w:r w:rsidR="00474F3D">
              <w:rPr>
                <w:noProof/>
                <w:webHidden/>
              </w:rPr>
              <w:fldChar w:fldCharType="begin"/>
            </w:r>
            <w:r w:rsidR="00474F3D">
              <w:rPr>
                <w:noProof/>
                <w:webHidden/>
              </w:rPr>
              <w:instrText xml:space="preserve"> PAGEREF _Toc51676662 \h </w:instrText>
            </w:r>
            <w:r w:rsidR="00474F3D">
              <w:rPr>
                <w:noProof/>
                <w:webHidden/>
              </w:rPr>
            </w:r>
            <w:r w:rsidR="00474F3D">
              <w:rPr>
                <w:noProof/>
                <w:webHidden/>
              </w:rPr>
              <w:fldChar w:fldCharType="separate"/>
            </w:r>
            <w:r w:rsidR="00474F3D">
              <w:rPr>
                <w:noProof/>
                <w:webHidden/>
              </w:rPr>
              <w:t>170</w:t>
            </w:r>
            <w:r w:rsidR="00474F3D">
              <w:rPr>
                <w:noProof/>
                <w:webHidden/>
              </w:rPr>
              <w:fldChar w:fldCharType="end"/>
            </w:r>
          </w:hyperlink>
        </w:p>
        <w:p w:rsidR="00474F3D" w:rsidRDefault="00714A0C">
          <w:pPr>
            <w:pStyle w:val="20"/>
            <w:tabs>
              <w:tab w:val="right" w:leader="dot" w:pos="11169"/>
            </w:tabs>
            <w:rPr>
              <w:rFonts w:asciiTheme="minorHAnsi" w:eastAsiaTheme="minorEastAsia" w:hAnsiTheme="minorHAnsi" w:cstheme="minorBidi"/>
              <w:noProof/>
              <w:sz w:val="22"/>
              <w:szCs w:val="22"/>
              <w:lang w:bidi="ar-SA"/>
            </w:rPr>
          </w:pPr>
          <w:hyperlink w:anchor="_Toc51676663" w:history="1">
            <w:r w:rsidR="00474F3D" w:rsidRPr="00421C41">
              <w:rPr>
                <w:rStyle w:val="aa"/>
                <w:noProof/>
              </w:rPr>
              <w:t>Иностранные языки</w:t>
            </w:r>
            <w:r w:rsidR="00474F3D">
              <w:rPr>
                <w:noProof/>
                <w:webHidden/>
              </w:rPr>
              <w:tab/>
            </w:r>
            <w:r w:rsidR="00474F3D">
              <w:rPr>
                <w:noProof/>
                <w:webHidden/>
              </w:rPr>
              <w:fldChar w:fldCharType="begin"/>
            </w:r>
            <w:r w:rsidR="00474F3D">
              <w:rPr>
                <w:noProof/>
                <w:webHidden/>
              </w:rPr>
              <w:instrText xml:space="preserve"> PAGEREF _Toc51676663 \h </w:instrText>
            </w:r>
            <w:r w:rsidR="00474F3D">
              <w:rPr>
                <w:noProof/>
                <w:webHidden/>
              </w:rPr>
            </w:r>
            <w:r w:rsidR="00474F3D">
              <w:rPr>
                <w:noProof/>
                <w:webHidden/>
              </w:rPr>
              <w:fldChar w:fldCharType="separate"/>
            </w:r>
            <w:r w:rsidR="00474F3D">
              <w:rPr>
                <w:noProof/>
                <w:webHidden/>
              </w:rPr>
              <w:t>170</w:t>
            </w:r>
            <w:r w:rsidR="00474F3D">
              <w:rPr>
                <w:noProof/>
                <w:webHidden/>
              </w:rPr>
              <w:fldChar w:fldCharType="end"/>
            </w:r>
          </w:hyperlink>
        </w:p>
        <w:p w:rsidR="00474F3D" w:rsidRDefault="00714A0C">
          <w:pPr>
            <w:pStyle w:val="20"/>
            <w:tabs>
              <w:tab w:val="left" w:pos="2430"/>
              <w:tab w:val="right" w:leader="dot" w:pos="11169"/>
            </w:tabs>
            <w:rPr>
              <w:rFonts w:asciiTheme="minorHAnsi" w:eastAsiaTheme="minorEastAsia" w:hAnsiTheme="minorHAnsi" w:cstheme="minorBidi"/>
              <w:noProof/>
              <w:sz w:val="22"/>
              <w:szCs w:val="22"/>
              <w:lang w:bidi="ar-SA"/>
            </w:rPr>
          </w:pPr>
          <w:hyperlink w:anchor="_Toc51676664" w:history="1">
            <w:r w:rsidR="00474F3D" w:rsidRPr="00421C41">
              <w:rPr>
                <w:rStyle w:val="aa"/>
                <w:noProof/>
                <w:spacing w:val="-2"/>
              </w:rPr>
              <w:t>2.2.6.</w:t>
            </w:r>
            <w:r w:rsidR="00474F3D">
              <w:rPr>
                <w:rFonts w:asciiTheme="minorHAnsi" w:eastAsiaTheme="minorEastAsia" w:hAnsiTheme="minorHAnsi" w:cstheme="minorBidi"/>
                <w:noProof/>
                <w:sz w:val="22"/>
                <w:szCs w:val="22"/>
                <w:lang w:bidi="ar-SA"/>
              </w:rPr>
              <w:tab/>
            </w:r>
            <w:r w:rsidR="00474F3D" w:rsidRPr="00421C41">
              <w:rPr>
                <w:rStyle w:val="aa"/>
                <w:noProof/>
              </w:rPr>
              <w:t>Второй иностранный язык</w:t>
            </w:r>
            <w:r w:rsidR="00474F3D" w:rsidRPr="00421C41">
              <w:rPr>
                <w:rStyle w:val="aa"/>
                <w:noProof/>
                <w:spacing w:val="-2"/>
              </w:rPr>
              <w:t xml:space="preserve"> </w:t>
            </w:r>
            <w:r w:rsidR="00474F3D" w:rsidRPr="00421C41">
              <w:rPr>
                <w:rStyle w:val="aa"/>
                <w:noProof/>
              </w:rPr>
              <w:t>(немецкий)</w:t>
            </w:r>
            <w:r w:rsidR="00474F3D">
              <w:rPr>
                <w:noProof/>
                <w:webHidden/>
              </w:rPr>
              <w:tab/>
            </w:r>
            <w:r w:rsidR="00474F3D">
              <w:rPr>
                <w:noProof/>
                <w:webHidden/>
              </w:rPr>
              <w:fldChar w:fldCharType="begin"/>
            </w:r>
            <w:r w:rsidR="00474F3D">
              <w:rPr>
                <w:noProof/>
                <w:webHidden/>
              </w:rPr>
              <w:instrText xml:space="preserve"> PAGEREF _Toc51676664 \h </w:instrText>
            </w:r>
            <w:r w:rsidR="00474F3D">
              <w:rPr>
                <w:noProof/>
                <w:webHidden/>
              </w:rPr>
            </w:r>
            <w:r w:rsidR="00474F3D">
              <w:rPr>
                <w:noProof/>
                <w:webHidden/>
              </w:rPr>
              <w:fldChar w:fldCharType="separate"/>
            </w:r>
            <w:r w:rsidR="00474F3D">
              <w:rPr>
                <w:noProof/>
                <w:webHidden/>
              </w:rPr>
              <w:t>170</w:t>
            </w:r>
            <w:r w:rsidR="00474F3D">
              <w:rPr>
                <w:noProof/>
                <w:webHidden/>
              </w:rPr>
              <w:fldChar w:fldCharType="end"/>
            </w:r>
          </w:hyperlink>
        </w:p>
        <w:p w:rsidR="00474F3D" w:rsidRDefault="00714A0C">
          <w:pPr>
            <w:pStyle w:val="20"/>
            <w:tabs>
              <w:tab w:val="right" w:leader="dot" w:pos="11169"/>
            </w:tabs>
            <w:rPr>
              <w:rFonts w:asciiTheme="minorHAnsi" w:eastAsiaTheme="minorEastAsia" w:hAnsiTheme="minorHAnsi" w:cstheme="minorBidi"/>
              <w:noProof/>
              <w:sz w:val="22"/>
              <w:szCs w:val="22"/>
              <w:lang w:bidi="ar-SA"/>
            </w:rPr>
          </w:pPr>
          <w:hyperlink w:anchor="_Toc51676665" w:history="1">
            <w:r w:rsidR="00474F3D" w:rsidRPr="00421C41">
              <w:rPr>
                <w:rStyle w:val="aa"/>
                <w:noProof/>
              </w:rPr>
              <w:t>Предметное содержание речи</w:t>
            </w:r>
            <w:r w:rsidR="00474F3D">
              <w:rPr>
                <w:noProof/>
                <w:webHidden/>
              </w:rPr>
              <w:tab/>
            </w:r>
            <w:r w:rsidR="00474F3D">
              <w:rPr>
                <w:noProof/>
                <w:webHidden/>
              </w:rPr>
              <w:fldChar w:fldCharType="begin"/>
            </w:r>
            <w:r w:rsidR="00474F3D">
              <w:rPr>
                <w:noProof/>
                <w:webHidden/>
              </w:rPr>
              <w:instrText xml:space="preserve"> PAGEREF _Toc51676665 \h </w:instrText>
            </w:r>
            <w:r w:rsidR="00474F3D">
              <w:rPr>
                <w:noProof/>
                <w:webHidden/>
              </w:rPr>
            </w:r>
            <w:r w:rsidR="00474F3D">
              <w:rPr>
                <w:noProof/>
                <w:webHidden/>
              </w:rPr>
              <w:fldChar w:fldCharType="separate"/>
            </w:r>
            <w:r w:rsidR="00474F3D">
              <w:rPr>
                <w:noProof/>
                <w:webHidden/>
              </w:rPr>
              <w:t>171</w:t>
            </w:r>
            <w:r w:rsidR="00474F3D">
              <w:rPr>
                <w:noProof/>
                <w:webHidden/>
              </w:rPr>
              <w:fldChar w:fldCharType="end"/>
            </w:r>
          </w:hyperlink>
        </w:p>
        <w:p w:rsidR="00474F3D" w:rsidRDefault="00714A0C">
          <w:pPr>
            <w:pStyle w:val="20"/>
            <w:tabs>
              <w:tab w:val="right" w:leader="dot" w:pos="11169"/>
            </w:tabs>
            <w:rPr>
              <w:rFonts w:asciiTheme="minorHAnsi" w:eastAsiaTheme="minorEastAsia" w:hAnsiTheme="minorHAnsi" w:cstheme="minorBidi"/>
              <w:noProof/>
              <w:sz w:val="22"/>
              <w:szCs w:val="22"/>
              <w:lang w:bidi="ar-SA"/>
            </w:rPr>
          </w:pPr>
          <w:hyperlink w:anchor="_Toc51676666" w:history="1">
            <w:r w:rsidR="00474F3D" w:rsidRPr="00421C41">
              <w:rPr>
                <w:rStyle w:val="aa"/>
                <w:noProof/>
              </w:rPr>
              <w:t>Виды речевой деятельности/Коммуникативные умения Говорение</w:t>
            </w:r>
            <w:r w:rsidR="00474F3D">
              <w:rPr>
                <w:noProof/>
                <w:webHidden/>
              </w:rPr>
              <w:tab/>
            </w:r>
            <w:r w:rsidR="00474F3D">
              <w:rPr>
                <w:noProof/>
                <w:webHidden/>
              </w:rPr>
              <w:fldChar w:fldCharType="begin"/>
            </w:r>
            <w:r w:rsidR="00474F3D">
              <w:rPr>
                <w:noProof/>
                <w:webHidden/>
              </w:rPr>
              <w:instrText xml:space="preserve"> PAGEREF _Toc51676666 \h </w:instrText>
            </w:r>
            <w:r w:rsidR="00474F3D">
              <w:rPr>
                <w:noProof/>
                <w:webHidden/>
              </w:rPr>
            </w:r>
            <w:r w:rsidR="00474F3D">
              <w:rPr>
                <w:noProof/>
                <w:webHidden/>
              </w:rPr>
              <w:fldChar w:fldCharType="separate"/>
            </w:r>
            <w:r w:rsidR="00474F3D">
              <w:rPr>
                <w:noProof/>
                <w:webHidden/>
              </w:rPr>
              <w:t>171</w:t>
            </w:r>
            <w:r w:rsidR="00474F3D">
              <w:rPr>
                <w:noProof/>
                <w:webHidden/>
              </w:rPr>
              <w:fldChar w:fldCharType="end"/>
            </w:r>
          </w:hyperlink>
        </w:p>
        <w:p w:rsidR="00474F3D" w:rsidRDefault="00714A0C">
          <w:pPr>
            <w:pStyle w:val="20"/>
            <w:tabs>
              <w:tab w:val="right" w:leader="dot" w:pos="11169"/>
            </w:tabs>
            <w:rPr>
              <w:rFonts w:asciiTheme="minorHAnsi" w:eastAsiaTheme="minorEastAsia" w:hAnsiTheme="minorHAnsi" w:cstheme="minorBidi"/>
              <w:noProof/>
              <w:sz w:val="22"/>
              <w:szCs w:val="22"/>
              <w:lang w:bidi="ar-SA"/>
            </w:rPr>
          </w:pPr>
          <w:hyperlink w:anchor="_Toc51676667" w:history="1">
            <w:r w:rsidR="00474F3D" w:rsidRPr="00421C41">
              <w:rPr>
                <w:rStyle w:val="aa"/>
                <w:noProof/>
              </w:rPr>
              <w:t>Монологическая речь</w:t>
            </w:r>
            <w:r w:rsidR="00474F3D">
              <w:rPr>
                <w:noProof/>
                <w:webHidden/>
              </w:rPr>
              <w:tab/>
            </w:r>
            <w:r w:rsidR="00474F3D">
              <w:rPr>
                <w:noProof/>
                <w:webHidden/>
              </w:rPr>
              <w:fldChar w:fldCharType="begin"/>
            </w:r>
            <w:r w:rsidR="00474F3D">
              <w:rPr>
                <w:noProof/>
                <w:webHidden/>
              </w:rPr>
              <w:instrText xml:space="preserve"> PAGEREF _Toc51676667 \h </w:instrText>
            </w:r>
            <w:r w:rsidR="00474F3D">
              <w:rPr>
                <w:noProof/>
                <w:webHidden/>
              </w:rPr>
            </w:r>
            <w:r w:rsidR="00474F3D">
              <w:rPr>
                <w:noProof/>
                <w:webHidden/>
              </w:rPr>
              <w:fldChar w:fldCharType="separate"/>
            </w:r>
            <w:r w:rsidR="00474F3D">
              <w:rPr>
                <w:noProof/>
                <w:webHidden/>
              </w:rPr>
              <w:t>172</w:t>
            </w:r>
            <w:r w:rsidR="00474F3D">
              <w:rPr>
                <w:noProof/>
                <w:webHidden/>
              </w:rPr>
              <w:fldChar w:fldCharType="end"/>
            </w:r>
          </w:hyperlink>
        </w:p>
        <w:p w:rsidR="00474F3D" w:rsidRDefault="00714A0C">
          <w:pPr>
            <w:pStyle w:val="20"/>
            <w:tabs>
              <w:tab w:val="right" w:leader="dot" w:pos="11169"/>
            </w:tabs>
            <w:rPr>
              <w:rFonts w:asciiTheme="minorHAnsi" w:eastAsiaTheme="minorEastAsia" w:hAnsiTheme="minorHAnsi" w:cstheme="minorBidi"/>
              <w:noProof/>
              <w:sz w:val="22"/>
              <w:szCs w:val="22"/>
              <w:lang w:bidi="ar-SA"/>
            </w:rPr>
          </w:pPr>
          <w:hyperlink w:anchor="_Toc51676668" w:history="1">
            <w:r w:rsidR="00474F3D" w:rsidRPr="00421C41">
              <w:rPr>
                <w:rStyle w:val="aa"/>
                <w:noProof/>
              </w:rPr>
              <w:t>Аудирование</w:t>
            </w:r>
            <w:r w:rsidR="00474F3D">
              <w:rPr>
                <w:noProof/>
                <w:webHidden/>
              </w:rPr>
              <w:tab/>
            </w:r>
            <w:r w:rsidR="00474F3D">
              <w:rPr>
                <w:noProof/>
                <w:webHidden/>
              </w:rPr>
              <w:fldChar w:fldCharType="begin"/>
            </w:r>
            <w:r w:rsidR="00474F3D">
              <w:rPr>
                <w:noProof/>
                <w:webHidden/>
              </w:rPr>
              <w:instrText xml:space="preserve"> PAGEREF _Toc51676668 \h </w:instrText>
            </w:r>
            <w:r w:rsidR="00474F3D">
              <w:rPr>
                <w:noProof/>
                <w:webHidden/>
              </w:rPr>
            </w:r>
            <w:r w:rsidR="00474F3D">
              <w:rPr>
                <w:noProof/>
                <w:webHidden/>
              </w:rPr>
              <w:fldChar w:fldCharType="separate"/>
            </w:r>
            <w:r w:rsidR="00474F3D">
              <w:rPr>
                <w:noProof/>
                <w:webHidden/>
              </w:rPr>
              <w:t>172</w:t>
            </w:r>
            <w:r w:rsidR="00474F3D">
              <w:rPr>
                <w:noProof/>
                <w:webHidden/>
              </w:rPr>
              <w:fldChar w:fldCharType="end"/>
            </w:r>
          </w:hyperlink>
        </w:p>
        <w:p w:rsidR="00474F3D" w:rsidRDefault="00714A0C">
          <w:pPr>
            <w:pStyle w:val="20"/>
            <w:tabs>
              <w:tab w:val="right" w:leader="dot" w:pos="11169"/>
            </w:tabs>
            <w:rPr>
              <w:rFonts w:asciiTheme="minorHAnsi" w:eastAsiaTheme="minorEastAsia" w:hAnsiTheme="minorHAnsi" w:cstheme="minorBidi"/>
              <w:noProof/>
              <w:sz w:val="22"/>
              <w:szCs w:val="22"/>
              <w:lang w:bidi="ar-SA"/>
            </w:rPr>
          </w:pPr>
          <w:hyperlink w:anchor="_Toc51676669" w:history="1">
            <w:r w:rsidR="00474F3D" w:rsidRPr="00421C41">
              <w:rPr>
                <w:rStyle w:val="aa"/>
                <w:noProof/>
              </w:rPr>
              <w:t>Чтение</w:t>
            </w:r>
            <w:r w:rsidR="00474F3D">
              <w:rPr>
                <w:noProof/>
                <w:webHidden/>
              </w:rPr>
              <w:tab/>
            </w:r>
            <w:r w:rsidR="00474F3D">
              <w:rPr>
                <w:noProof/>
                <w:webHidden/>
              </w:rPr>
              <w:fldChar w:fldCharType="begin"/>
            </w:r>
            <w:r w:rsidR="00474F3D">
              <w:rPr>
                <w:noProof/>
                <w:webHidden/>
              </w:rPr>
              <w:instrText xml:space="preserve"> PAGEREF _Toc51676669 \h </w:instrText>
            </w:r>
            <w:r w:rsidR="00474F3D">
              <w:rPr>
                <w:noProof/>
                <w:webHidden/>
              </w:rPr>
            </w:r>
            <w:r w:rsidR="00474F3D">
              <w:rPr>
                <w:noProof/>
                <w:webHidden/>
              </w:rPr>
              <w:fldChar w:fldCharType="separate"/>
            </w:r>
            <w:r w:rsidR="00474F3D">
              <w:rPr>
                <w:noProof/>
                <w:webHidden/>
              </w:rPr>
              <w:t>172</w:t>
            </w:r>
            <w:r w:rsidR="00474F3D">
              <w:rPr>
                <w:noProof/>
                <w:webHidden/>
              </w:rPr>
              <w:fldChar w:fldCharType="end"/>
            </w:r>
          </w:hyperlink>
        </w:p>
        <w:p w:rsidR="00474F3D" w:rsidRDefault="00714A0C">
          <w:pPr>
            <w:pStyle w:val="20"/>
            <w:tabs>
              <w:tab w:val="right" w:leader="dot" w:pos="11169"/>
            </w:tabs>
            <w:rPr>
              <w:rFonts w:asciiTheme="minorHAnsi" w:eastAsiaTheme="minorEastAsia" w:hAnsiTheme="minorHAnsi" w:cstheme="minorBidi"/>
              <w:noProof/>
              <w:sz w:val="22"/>
              <w:szCs w:val="22"/>
              <w:lang w:bidi="ar-SA"/>
            </w:rPr>
          </w:pPr>
          <w:hyperlink w:anchor="_Toc51676670" w:history="1">
            <w:r w:rsidR="00474F3D" w:rsidRPr="00421C41">
              <w:rPr>
                <w:rStyle w:val="aa"/>
                <w:noProof/>
              </w:rPr>
              <w:t>Письменная речь</w:t>
            </w:r>
            <w:r w:rsidR="00474F3D">
              <w:rPr>
                <w:noProof/>
                <w:webHidden/>
              </w:rPr>
              <w:tab/>
            </w:r>
            <w:r w:rsidR="00474F3D">
              <w:rPr>
                <w:noProof/>
                <w:webHidden/>
              </w:rPr>
              <w:fldChar w:fldCharType="begin"/>
            </w:r>
            <w:r w:rsidR="00474F3D">
              <w:rPr>
                <w:noProof/>
                <w:webHidden/>
              </w:rPr>
              <w:instrText xml:space="preserve"> PAGEREF _Toc51676670 \h </w:instrText>
            </w:r>
            <w:r w:rsidR="00474F3D">
              <w:rPr>
                <w:noProof/>
                <w:webHidden/>
              </w:rPr>
            </w:r>
            <w:r w:rsidR="00474F3D">
              <w:rPr>
                <w:noProof/>
                <w:webHidden/>
              </w:rPr>
              <w:fldChar w:fldCharType="separate"/>
            </w:r>
            <w:r w:rsidR="00474F3D">
              <w:rPr>
                <w:noProof/>
                <w:webHidden/>
              </w:rPr>
              <w:t>173</w:t>
            </w:r>
            <w:r w:rsidR="00474F3D">
              <w:rPr>
                <w:noProof/>
                <w:webHidden/>
              </w:rPr>
              <w:fldChar w:fldCharType="end"/>
            </w:r>
          </w:hyperlink>
        </w:p>
        <w:p w:rsidR="00474F3D" w:rsidRDefault="00714A0C">
          <w:pPr>
            <w:pStyle w:val="20"/>
            <w:tabs>
              <w:tab w:val="right" w:leader="dot" w:pos="11169"/>
            </w:tabs>
            <w:rPr>
              <w:rFonts w:asciiTheme="minorHAnsi" w:eastAsiaTheme="minorEastAsia" w:hAnsiTheme="minorHAnsi" w:cstheme="minorBidi"/>
              <w:noProof/>
              <w:sz w:val="22"/>
              <w:szCs w:val="22"/>
              <w:lang w:bidi="ar-SA"/>
            </w:rPr>
          </w:pPr>
          <w:hyperlink w:anchor="_Toc51676671" w:history="1">
            <w:r w:rsidR="00474F3D" w:rsidRPr="00421C41">
              <w:rPr>
                <w:rStyle w:val="aa"/>
                <w:noProof/>
              </w:rPr>
              <w:t>Языковые знания и навыки Орфография</w:t>
            </w:r>
            <w:r w:rsidR="00474F3D">
              <w:rPr>
                <w:noProof/>
                <w:webHidden/>
              </w:rPr>
              <w:tab/>
            </w:r>
            <w:r w:rsidR="00474F3D">
              <w:rPr>
                <w:noProof/>
                <w:webHidden/>
              </w:rPr>
              <w:fldChar w:fldCharType="begin"/>
            </w:r>
            <w:r w:rsidR="00474F3D">
              <w:rPr>
                <w:noProof/>
                <w:webHidden/>
              </w:rPr>
              <w:instrText xml:space="preserve"> PAGEREF _Toc51676671 \h </w:instrText>
            </w:r>
            <w:r w:rsidR="00474F3D">
              <w:rPr>
                <w:noProof/>
                <w:webHidden/>
              </w:rPr>
            </w:r>
            <w:r w:rsidR="00474F3D">
              <w:rPr>
                <w:noProof/>
                <w:webHidden/>
              </w:rPr>
              <w:fldChar w:fldCharType="separate"/>
            </w:r>
            <w:r w:rsidR="00474F3D">
              <w:rPr>
                <w:noProof/>
                <w:webHidden/>
              </w:rPr>
              <w:t>174</w:t>
            </w:r>
            <w:r w:rsidR="00474F3D">
              <w:rPr>
                <w:noProof/>
                <w:webHidden/>
              </w:rPr>
              <w:fldChar w:fldCharType="end"/>
            </w:r>
          </w:hyperlink>
        </w:p>
        <w:p w:rsidR="00474F3D" w:rsidRDefault="00714A0C">
          <w:pPr>
            <w:pStyle w:val="20"/>
            <w:tabs>
              <w:tab w:val="right" w:leader="dot" w:pos="11169"/>
            </w:tabs>
            <w:rPr>
              <w:rFonts w:asciiTheme="minorHAnsi" w:eastAsiaTheme="minorEastAsia" w:hAnsiTheme="minorHAnsi" w:cstheme="minorBidi"/>
              <w:noProof/>
              <w:sz w:val="22"/>
              <w:szCs w:val="22"/>
              <w:lang w:bidi="ar-SA"/>
            </w:rPr>
          </w:pPr>
          <w:hyperlink w:anchor="_Toc51676672" w:history="1">
            <w:r w:rsidR="00474F3D" w:rsidRPr="00421C41">
              <w:rPr>
                <w:rStyle w:val="aa"/>
                <w:noProof/>
              </w:rPr>
              <w:t>Фонетическая сторона речи</w:t>
            </w:r>
            <w:r w:rsidR="00474F3D">
              <w:rPr>
                <w:noProof/>
                <w:webHidden/>
              </w:rPr>
              <w:tab/>
            </w:r>
            <w:r w:rsidR="00474F3D">
              <w:rPr>
                <w:noProof/>
                <w:webHidden/>
              </w:rPr>
              <w:fldChar w:fldCharType="begin"/>
            </w:r>
            <w:r w:rsidR="00474F3D">
              <w:rPr>
                <w:noProof/>
                <w:webHidden/>
              </w:rPr>
              <w:instrText xml:space="preserve"> PAGEREF _Toc51676672 \h </w:instrText>
            </w:r>
            <w:r w:rsidR="00474F3D">
              <w:rPr>
                <w:noProof/>
                <w:webHidden/>
              </w:rPr>
            </w:r>
            <w:r w:rsidR="00474F3D">
              <w:rPr>
                <w:noProof/>
                <w:webHidden/>
              </w:rPr>
              <w:fldChar w:fldCharType="separate"/>
            </w:r>
            <w:r w:rsidR="00474F3D">
              <w:rPr>
                <w:noProof/>
                <w:webHidden/>
              </w:rPr>
              <w:t>174</w:t>
            </w:r>
            <w:r w:rsidR="00474F3D">
              <w:rPr>
                <w:noProof/>
                <w:webHidden/>
              </w:rPr>
              <w:fldChar w:fldCharType="end"/>
            </w:r>
          </w:hyperlink>
        </w:p>
        <w:p w:rsidR="00474F3D" w:rsidRDefault="00714A0C">
          <w:pPr>
            <w:pStyle w:val="20"/>
            <w:tabs>
              <w:tab w:val="right" w:leader="dot" w:pos="11169"/>
            </w:tabs>
            <w:rPr>
              <w:rFonts w:asciiTheme="minorHAnsi" w:eastAsiaTheme="minorEastAsia" w:hAnsiTheme="minorHAnsi" w:cstheme="minorBidi"/>
              <w:noProof/>
              <w:sz w:val="22"/>
              <w:szCs w:val="22"/>
              <w:lang w:bidi="ar-SA"/>
            </w:rPr>
          </w:pPr>
          <w:hyperlink w:anchor="_Toc51676673" w:history="1">
            <w:r w:rsidR="00474F3D" w:rsidRPr="00421C41">
              <w:rPr>
                <w:rStyle w:val="aa"/>
                <w:noProof/>
              </w:rPr>
              <w:t>Основные способы словообразования:</w:t>
            </w:r>
            <w:r w:rsidR="00474F3D">
              <w:rPr>
                <w:noProof/>
                <w:webHidden/>
              </w:rPr>
              <w:tab/>
            </w:r>
            <w:r w:rsidR="00474F3D">
              <w:rPr>
                <w:noProof/>
                <w:webHidden/>
              </w:rPr>
              <w:fldChar w:fldCharType="begin"/>
            </w:r>
            <w:r w:rsidR="00474F3D">
              <w:rPr>
                <w:noProof/>
                <w:webHidden/>
              </w:rPr>
              <w:instrText xml:space="preserve"> PAGEREF _Toc51676673 \h </w:instrText>
            </w:r>
            <w:r w:rsidR="00474F3D">
              <w:rPr>
                <w:noProof/>
                <w:webHidden/>
              </w:rPr>
            </w:r>
            <w:r w:rsidR="00474F3D">
              <w:rPr>
                <w:noProof/>
                <w:webHidden/>
              </w:rPr>
              <w:fldChar w:fldCharType="separate"/>
            </w:r>
            <w:r w:rsidR="00474F3D">
              <w:rPr>
                <w:noProof/>
                <w:webHidden/>
              </w:rPr>
              <w:t>174</w:t>
            </w:r>
            <w:r w:rsidR="00474F3D">
              <w:rPr>
                <w:noProof/>
                <w:webHidden/>
              </w:rPr>
              <w:fldChar w:fldCharType="end"/>
            </w:r>
          </w:hyperlink>
        </w:p>
        <w:p w:rsidR="00474F3D" w:rsidRDefault="00714A0C">
          <w:pPr>
            <w:pStyle w:val="20"/>
            <w:tabs>
              <w:tab w:val="right" w:leader="dot" w:pos="11169"/>
            </w:tabs>
            <w:rPr>
              <w:rFonts w:asciiTheme="minorHAnsi" w:eastAsiaTheme="minorEastAsia" w:hAnsiTheme="minorHAnsi" w:cstheme="minorBidi"/>
              <w:noProof/>
              <w:sz w:val="22"/>
              <w:szCs w:val="22"/>
              <w:lang w:bidi="ar-SA"/>
            </w:rPr>
          </w:pPr>
          <w:hyperlink w:anchor="_Toc51676674" w:history="1">
            <w:r w:rsidR="00474F3D" w:rsidRPr="00421C41">
              <w:rPr>
                <w:rStyle w:val="aa"/>
                <w:noProof/>
              </w:rPr>
              <w:t>Грамматическая сторона речи</w:t>
            </w:r>
            <w:r w:rsidR="00474F3D">
              <w:rPr>
                <w:noProof/>
                <w:webHidden/>
              </w:rPr>
              <w:tab/>
            </w:r>
            <w:r w:rsidR="00474F3D">
              <w:rPr>
                <w:noProof/>
                <w:webHidden/>
              </w:rPr>
              <w:fldChar w:fldCharType="begin"/>
            </w:r>
            <w:r w:rsidR="00474F3D">
              <w:rPr>
                <w:noProof/>
                <w:webHidden/>
              </w:rPr>
              <w:instrText xml:space="preserve"> PAGEREF _Toc51676674 \h </w:instrText>
            </w:r>
            <w:r w:rsidR="00474F3D">
              <w:rPr>
                <w:noProof/>
                <w:webHidden/>
              </w:rPr>
            </w:r>
            <w:r w:rsidR="00474F3D">
              <w:rPr>
                <w:noProof/>
                <w:webHidden/>
              </w:rPr>
              <w:fldChar w:fldCharType="separate"/>
            </w:r>
            <w:r w:rsidR="00474F3D">
              <w:rPr>
                <w:noProof/>
                <w:webHidden/>
              </w:rPr>
              <w:t>175</w:t>
            </w:r>
            <w:r w:rsidR="00474F3D">
              <w:rPr>
                <w:noProof/>
                <w:webHidden/>
              </w:rPr>
              <w:fldChar w:fldCharType="end"/>
            </w:r>
          </w:hyperlink>
        </w:p>
        <w:p w:rsidR="00474F3D" w:rsidRDefault="00714A0C">
          <w:pPr>
            <w:pStyle w:val="20"/>
            <w:tabs>
              <w:tab w:val="right" w:leader="dot" w:pos="11169"/>
            </w:tabs>
            <w:rPr>
              <w:rFonts w:asciiTheme="minorHAnsi" w:eastAsiaTheme="minorEastAsia" w:hAnsiTheme="minorHAnsi" w:cstheme="minorBidi"/>
              <w:noProof/>
              <w:sz w:val="22"/>
              <w:szCs w:val="22"/>
              <w:lang w:bidi="ar-SA"/>
            </w:rPr>
          </w:pPr>
          <w:hyperlink w:anchor="_Toc51676675" w:history="1">
            <w:r w:rsidR="00474F3D" w:rsidRPr="00421C41">
              <w:rPr>
                <w:rStyle w:val="aa"/>
                <w:noProof/>
              </w:rPr>
              <w:t>Социокультурные</w:t>
            </w:r>
            <w:r w:rsidR="00474F3D">
              <w:rPr>
                <w:noProof/>
                <w:webHidden/>
              </w:rPr>
              <w:tab/>
            </w:r>
            <w:r w:rsidR="00474F3D">
              <w:rPr>
                <w:noProof/>
                <w:webHidden/>
              </w:rPr>
              <w:fldChar w:fldCharType="begin"/>
            </w:r>
            <w:r w:rsidR="00474F3D">
              <w:rPr>
                <w:noProof/>
                <w:webHidden/>
              </w:rPr>
              <w:instrText xml:space="preserve"> PAGEREF _Toc51676675 \h </w:instrText>
            </w:r>
            <w:r w:rsidR="00474F3D">
              <w:rPr>
                <w:noProof/>
                <w:webHidden/>
              </w:rPr>
            </w:r>
            <w:r w:rsidR="00474F3D">
              <w:rPr>
                <w:noProof/>
                <w:webHidden/>
              </w:rPr>
              <w:fldChar w:fldCharType="separate"/>
            </w:r>
            <w:r w:rsidR="00474F3D">
              <w:rPr>
                <w:noProof/>
                <w:webHidden/>
              </w:rPr>
              <w:t>176</w:t>
            </w:r>
            <w:r w:rsidR="00474F3D">
              <w:rPr>
                <w:noProof/>
                <w:webHidden/>
              </w:rPr>
              <w:fldChar w:fldCharType="end"/>
            </w:r>
          </w:hyperlink>
        </w:p>
        <w:p w:rsidR="00474F3D" w:rsidRDefault="00714A0C">
          <w:pPr>
            <w:pStyle w:val="20"/>
            <w:tabs>
              <w:tab w:val="right" w:leader="dot" w:pos="11169"/>
            </w:tabs>
            <w:rPr>
              <w:rFonts w:asciiTheme="minorHAnsi" w:eastAsiaTheme="minorEastAsia" w:hAnsiTheme="minorHAnsi" w:cstheme="minorBidi"/>
              <w:noProof/>
              <w:sz w:val="22"/>
              <w:szCs w:val="22"/>
              <w:lang w:bidi="ar-SA"/>
            </w:rPr>
          </w:pPr>
          <w:hyperlink w:anchor="_Toc51676676" w:history="1">
            <w:r w:rsidR="00474F3D" w:rsidRPr="00421C41">
              <w:rPr>
                <w:rStyle w:val="aa"/>
                <w:noProof/>
              </w:rPr>
              <w:t>Компенсаторные умения</w:t>
            </w:r>
            <w:r w:rsidR="00474F3D">
              <w:rPr>
                <w:noProof/>
                <w:webHidden/>
              </w:rPr>
              <w:tab/>
            </w:r>
            <w:r w:rsidR="00474F3D">
              <w:rPr>
                <w:noProof/>
                <w:webHidden/>
              </w:rPr>
              <w:fldChar w:fldCharType="begin"/>
            </w:r>
            <w:r w:rsidR="00474F3D">
              <w:rPr>
                <w:noProof/>
                <w:webHidden/>
              </w:rPr>
              <w:instrText xml:space="preserve"> PAGEREF _Toc51676676 \h </w:instrText>
            </w:r>
            <w:r w:rsidR="00474F3D">
              <w:rPr>
                <w:noProof/>
                <w:webHidden/>
              </w:rPr>
            </w:r>
            <w:r w:rsidR="00474F3D">
              <w:rPr>
                <w:noProof/>
                <w:webHidden/>
              </w:rPr>
              <w:fldChar w:fldCharType="separate"/>
            </w:r>
            <w:r w:rsidR="00474F3D">
              <w:rPr>
                <w:noProof/>
                <w:webHidden/>
              </w:rPr>
              <w:t>177</w:t>
            </w:r>
            <w:r w:rsidR="00474F3D">
              <w:rPr>
                <w:noProof/>
                <w:webHidden/>
              </w:rPr>
              <w:fldChar w:fldCharType="end"/>
            </w:r>
          </w:hyperlink>
        </w:p>
        <w:p w:rsidR="00474F3D" w:rsidRDefault="00714A0C">
          <w:pPr>
            <w:pStyle w:val="20"/>
            <w:tabs>
              <w:tab w:val="right" w:leader="dot" w:pos="11169"/>
            </w:tabs>
            <w:rPr>
              <w:rFonts w:asciiTheme="minorHAnsi" w:eastAsiaTheme="minorEastAsia" w:hAnsiTheme="minorHAnsi" w:cstheme="minorBidi"/>
              <w:noProof/>
              <w:sz w:val="22"/>
              <w:szCs w:val="22"/>
              <w:lang w:bidi="ar-SA"/>
            </w:rPr>
          </w:pPr>
          <w:hyperlink w:anchor="_Toc51676677" w:history="1">
            <w:r w:rsidR="00474F3D" w:rsidRPr="00421C41">
              <w:rPr>
                <w:rStyle w:val="aa"/>
                <w:noProof/>
              </w:rPr>
              <w:t>Общеучебные умения и универсальные способы деятельности Формируются умения:</w:t>
            </w:r>
            <w:r w:rsidR="00474F3D">
              <w:rPr>
                <w:noProof/>
                <w:webHidden/>
              </w:rPr>
              <w:tab/>
            </w:r>
            <w:r w:rsidR="00474F3D">
              <w:rPr>
                <w:noProof/>
                <w:webHidden/>
              </w:rPr>
              <w:fldChar w:fldCharType="begin"/>
            </w:r>
            <w:r w:rsidR="00474F3D">
              <w:rPr>
                <w:noProof/>
                <w:webHidden/>
              </w:rPr>
              <w:instrText xml:space="preserve"> PAGEREF _Toc51676677 \h </w:instrText>
            </w:r>
            <w:r w:rsidR="00474F3D">
              <w:rPr>
                <w:noProof/>
                <w:webHidden/>
              </w:rPr>
            </w:r>
            <w:r w:rsidR="00474F3D">
              <w:rPr>
                <w:noProof/>
                <w:webHidden/>
              </w:rPr>
              <w:fldChar w:fldCharType="separate"/>
            </w:r>
            <w:r w:rsidR="00474F3D">
              <w:rPr>
                <w:noProof/>
                <w:webHidden/>
              </w:rPr>
              <w:t>177</w:t>
            </w:r>
            <w:r w:rsidR="00474F3D">
              <w:rPr>
                <w:noProof/>
                <w:webHidden/>
              </w:rPr>
              <w:fldChar w:fldCharType="end"/>
            </w:r>
          </w:hyperlink>
        </w:p>
        <w:p w:rsidR="00474F3D" w:rsidRDefault="00714A0C">
          <w:pPr>
            <w:pStyle w:val="20"/>
            <w:tabs>
              <w:tab w:val="right" w:leader="dot" w:pos="11169"/>
            </w:tabs>
            <w:rPr>
              <w:rFonts w:asciiTheme="minorHAnsi" w:eastAsiaTheme="minorEastAsia" w:hAnsiTheme="minorHAnsi" w:cstheme="minorBidi"/>
              <w:noProof/>
              <w:sz w:val="22"/>
              <w:szCs w:val="22"/>
              <w:lang w:bidi="ar-SA"/>
            </w:rPr>
          </w:pPr>
          <w:hyperlink w:anchor="_Toc51676678" w:history="1">
            <w:r w:rsidR="00474F3D" w:rsidRPr="00421C41">
              <w:rPr>
                <w:rStyle w:val="aa"/>
                <w:noProof/>
              </w:rPr>
              <w:t>Специальные учебные умения</w:t>
            </w:r>
            <w:r w:rsidR="00474F3D">
              <w:rPr>
                <w:noProof/>
                <w:webHidden/>
              </w:rPr>
              <w:tab/>
            </w:r>
            <w:r w:rsidR="00474F3D">
              <w:rPr>
                <w:noProof/>
                <w:webHidden/>
              </w:rPr>
              <w:fldChar w:fldCharType="begin"/>
            </w:r>
            <w:r w:rsidR="00474F3D">
              <w:rPr>
                <w:noProof/>
                <w:webHidden/>
              </w:rPr>
              <w:instrText xml:space="preserve"> PAGEREF _Toc51676678 \h </w:instrText>
            </w:r>
            <w:r w:rsidR="00474F3D">
              <w:rPr>
                <w:noProof/>
                <w:webHidden/>
              </w:rPr>
            </w:r>
            <w:r w:rsidR="00474F3D">
              <w:rPr>
                <w:noProof/>
                <w:webHidden/>
              </w:rPr>
              <w:fldChar w:fldCharType="separate"/>
            </w:r>
            <w:r w:rsidR="00474F3D">
              <w:rPr>
                <w:noProof/>
                <w:webHidden/>
              </w:rPr>
              <w:t>177</w:t>
            </w:r>
            <w:r w:rsidR="00474F3D">
              <w:rPr>
                <w:noProof/>
                <w:webHidden/>
              </w:rPr>
              <w:fldChar w:fldCharType="end"/>
            </w:r>
          </w:hyperlink>
        </w:p>
        <w:p w:rsidR="00474F3D" w:rsidRDefault="00714A0C">
          <w:pPr>
            <w:pStyle w:val="20"/>
            <w:tabs>
              <w:tab w:val="right" w:leader="dot" w:pos="11169"/>
            </w:tabs>
            <w:rPr>
              <w:rFonts w:asciiTheme="minorHAnsi" w:eastAsiaTheme="minorEastAsia" w:hAnsiTheme="minorHAnsi" w:cstheme="minorBidi"/>
              <w:noProof/>
              <w:sz w:val="22"/>
              <w:szCs w:val="22"/>
              <w:lang w:bidi="ar-SA"/>
            </w:rPr>
          </w:pPr>
          <w:hyperlink w:anchor="_Toc51676679" w:history="1">
            <w:r w:rsidR="00474F3D" w:rsidRPr="00421C41">
              <w:rPr>
                <w:rStyle w:val="aa"/>
                <w:noProof/>
              </w:rPr>
              <w:t>Краткая характеристика курса</w:t>
            </w:r>
            <w:r w:rsidR="00474F3D">
              <w:rPr>
                <w:noProof/>
                <w:webHidden/>
              </w:rPr>
              <w:tab/>
            </w:r>
            <w:r w:rsidR="00474F3D">
              <w:rPr>
                <w:noProof/>
                <w:webHidden/>
              </w:rPr>
              <w:fldChar w:fldCharType="begin"/>
            </w:r>
            <w:r w:rsidR="00474F3D">
              <w:rPr>
                <w:noProof/>
                <w:webHidden/>
              </w:rPr>
              <w:instrText xml:space="preserve"> PAGEREF _Toc51676679 \h </w:instrText>
            </w:r>
            <w:r w:rsidR="00474F3D">
              <w:rPr>
                <w:noProof/>
                <w:webHidden/>
              </w:rPr>
            </w:r>
            <w:r w:rsidR="00474F3D">
              <w:rPr>
                <w:noProof/>
                <w:webHidden/>
              </w:rPr>
              <w:fldChar w:fldCharType="separate"/>
            </w:r>
            <w:r w:rsidR="00474F3D">
              <w:rPr>
                <w:noProof/>
                <w:webHidden/>
              </w:rPr>
              <w:t>178</w:t>
            </w:r>
            <w:r w:rsidR="00474F3D">
              <w:rPr>
                <w:noProof/>
                <w:webHidden/>
              </w:rPr>
              <w:fldChar w:fldCharType="end"/>
            </w:r>
          </w:hyperlink>
        </w:p>
        <w:p w:rsidR="00474F3D" w:rsidRDefault="00714A0C">
          <w:pPr>
            <w:pStyle w:val="20"/>
            <w:tabs>
              <w:tab w:val="left" w:pos="2430"/>
              <w:tab w:val="right" w:leader="dot" w:pos="11169"/>
            </w:tabs>
            <w:rPr>
              <w:rFonts w:asciiTheme="minorHAnsi" w:eastAsiaTheme="minorEastAsia" w:hAnsiTheme="minorHAnsi" w:cstheme="minorBidi"/>
              <w:noProof/>
              <w:sz w:val="22"/>
              <w:szCs w:val="22"/>
              <w:lang w:bidi="ar-SA"/>
            </w:rPr>
          </w:pPr>
          <w:hyperlink w:anchor="_Toc51676680" w:history="1">
            <w:r w:rsidR="00474F3D" w:rsidRPr="00421C41">
              <w:rPr>
                <w:rStyle w:val="aa"/>
                <w:noProof/>
                <w:spacing w:val="-2"/>
              </w:rPr>
              <w:t>2.2.7.</w:t>
            </w:r>
            <w:r w:rsidR="00474F3D">
              <w:rPr>
                <w:rFonts w:asciiTheme="minorHAnsi" w:eastAsiaTheme="minorEastAsia" w:hAnsiTheme="minorHAnsi" w:cstheme="minorBidi"/>
                <w:noProof/>
                <w:sz w:val="22"/>
                <w:szCs w:val="22"/>
                <w:lang w:bidi="ar-SA"/>
              </w:rPr>
              <w:tab/>
            </w:r>
            <w:r w:rsidR="00474F3D" w:rsidRPr="00421C41">
              <w:rPr>
                <w:rStyle w:val="aa"/>
                <w:noProof/>
              </w:rPr>
              <w:t>История (базовый уровень) Введение</w:t>
            </w:r>
            <w:r w:rsidR="00474F3D">
              <w:rPr>
                <w:noProof/>
                <w:webHidden/>
              </w:rPr>
              <w:tab/>
            </w:r>
            <w:r w:rsidR="00474F3D">
              <w:rPr>
                <w:noProof/>
                <w:webHidden/>
              </w:rPr>
              <w:fldChar w:fldCharType="begin"/>
            </w:r>
            <w:r w:rsidR="00474F3D">
              <w:rPr>
                <w:noProof/>
                <w:webHidden/>
              </w:rPr>
              <w:instrText xml:space="preserve"> PAGEREF _Toc51676680 \h </w:instrText>
            </w:r>
            <w:r w:rsidR="00474F3D">
              <w:rPr>
                <w:noProof/>
                <w:webHidden/>
              </w:rPr>
            </w:r>
            <w:r w:rsidR="00474F3D">
              <w:rPr>
                <w:noProof/>
                <w:webHidden/>
              </w:rPr>
              <w:fldChar w:fldCharType="separate"/>
            </w:r>
            <w:r w:rsidR="00474F3D">
              <w:rPr>
                <w:noProof/>
                <w:webHidden/>
              </w:rPr>
              <w:t>178</w:t>
            </w:r>
            <w:r w:rsidR="00474F3D">
              <w:rPr>
                <w:noProof/>
                <w:webHidden/>
              </w:rPr>
              <w:fldChar w:fldCharType="end"/>
            </w:r>
          </w:hyperlink>
        </w:p>
        <w:p w:rsidR="00474F3D" w:rsidRDefault="00714A0C">
          <w:pPr>
            <w:pStyle w:val="20"/>
            <w:tabs>
              <w:tab w:val="right" w:leader="dot" w:pos="11169"/>
            </w:tabs>
            <w:rPr>
              <w:rFonts w:asciiTheme="minorHAnsi" w:eastAsiaTheme="minorEastAsia" w:hAnsiTheme="minorHAnsi" w:cstheme="minorBidi"/>
              <w:noProof/>
              <w:sz w:val="22"/>
              <w:szCs w:val="22"/>
              <w:lang w:bidi="ar-SA"/>
            </w:rPr>
          </w:pPr>
          <w:hyperlink w:anchor="_Toc51676681" w:history="1">
            <w:r w:rsidR="00474F3D" w:rsidRPr="00421C41">
              <w:rPr>
                <w:rStyle w:val="aa"/>
                <w:noProof/>
              </w:rPr>
              <w:t>Древнейшая и древняя история человечества</w:t>
            </w:r>
            <w:r w:rsidR="00474F3D">
              <w:rPr>
                <w:noProof/>
                <w:webHidden/>
              </w:rPr>
              <w:tab/>
            </w:r>
            <w:r w:rsidR="00474F3D">
              <w:rPr>
                <w:noProof/>
                <w:webHidden/>
              </w:rPr>
              <w:fldChar w:fldCharType="begin"/>
            </w:r>
            <w:r w:rsidR="00474F3D">
              <w:rPr>
                <w:noProof/>
                <w:webHidden/>
              </w:rPr>
              <w:instrText xml:space="preserve"> PAGEREF _Toc51676681 \h </w:instrText>
            </w:r>
            <w:r w:rsidR="00474F3D">
              <w:rPr>
                <w:noProof/>
                <w:webHidden/>
              </w:rPr>
            </w:r>
            <w:r w:rsidR="00474F3D">
              <w:rPr>
                <w:noProof/>
                <w:webHidden/>
              </w:rPr>
              <w:fldChar w:fldCharType="separate"/>
            </w:r>
            <w:r w:rsidR="00474F3D">
              <w:rPr>
                <w:noProof/>
                <w:webHidden/>
              </w:rPr>
              <w:t>178</w:t>
            </w:r>
            <w:r w:rsidR="00474F3D">
              <w:rPr>
                <w:noProof/>
                <w:webHidden/>
              </w:rPr>
              <w:fldChar w:fldCharType="end"/>
            </w:r>
          </w:hyperlink>
        </w:p>
        <w:p w:rsidR="00474F3D" w:rsidRDefault="00714A0C">
          <w:pPr>
            <w:pStyle w:val="20"/>
            <w:tabs>
              <w:tab w:val="right" w:leader="dot" w:pos="11169"/>
            </w:tabs>
            <w:rPr>
              <w:rFonts w:asciiTheme="minorHAnsi" w:eastAsiaTheme="minorEastAsia" w:hAnsiTheme="minorHAnsi" w:cstheme="minorBidi"/>
              <w:noProof/>
              <w:sz w:val="22"/>
              <w:szCs w:val="22"/>
              <w:lang w:bidi="ar-SA"/>
            </w:rPr>
          </w:pPr>
          <w:hyperlink w:anchor="_Toc51676682" w:history="1">
            <w:r w:rsidR="00474F3D" w:rsidRPr="00421C41">
              <w:rPr>
                <w:rStyle w:val="aa"/>
                <w:noProof/>
              </w:rPr>
              <w:t>Средние века</w:t>
            </w:r>
            <w:r w:rsidR="00474F3D">
              <w:rPr>
                <w:noProof/>
                <w:webHidden/>
              </w:rPr>
              <w:tab/>
            </w:r>
            <w:r w:rsidR="00474F3D">
              <w:rPr>
                <w:noProof/>
                <w:webHidden/>
              </w:rPr>
              <w:fldChar w:fldCharType="begin"/>
            </w:r>
            <w:r w:rsidR="00474F3D">
              <w:rPr>
                <w:noProof/>
                <w:webHidden/>
              </w:rPr>
              <w:instrText xml:space="preserve"> PAGEREF _Toc51676682 \h </w:instrText>
            </w:r>
            <w:r w:rsidR="00474F3D">
              <w:rPr>
                <w:noProof/>
                <w:webHidden/>
              </w:rPr>
            </w:r>
            <w:r w:rsidR="00474F3D">
              <w:rPr>
                <w:noProof/>
                <w:webHidden/>
              </w:rPr>
              <w:fldChar w:fldCharType="separate"/>
            </w:r>
            <w:r w:rsidR="00474F3D">
              <w:rPr>
                <w:noProof/>
                <w:webHidden/>
              </w:rPr>
              <w:t>179</w:t>
            </w:r>
            <w:r w:rsidR="00474F3D">
              <w:rPr>
                <w:noProof/>
                <w:webHidden/>
              </w:rPr>
              <w:fldChar w:fldCharType="end"/>
            </w:r>
          </w:hyperlink>
        </w:p>
        <w:p w:rsidR="00474F3D" w:rsidRDefault="00714A0C">
          <w:pPr>
            <w:pStyle w:val="20"/>
            <w:tabs>
              <w:tab w:val="right" w:leader="dot" w:pos="11169"/>
            </w:tabs>
            <w:rPr>
              <w:rFonts w:asciiTheme="minorHAnsi" w:eastAsiaTheme="minorEastAsia" w:hAnsiTheme="minorHAnsi" w:cstheme="minorBidi"/>
              <w:noProof/>
              <w:sz w:val="22"/>
              <w:szCs w:val="22"/>
              <w:lang w:bidi="ar-SA"/>
            </w:rPr>
          </w:pPr>
          <w:hyperlink w:anchor="_Toc51676683" w:history="1">
            <w:r w:rsidR="00474F3D" w:rsidRPr="00421C41">
              <w:rPr>
                <w:rStyle w:val="aa"/>
                <w:noProof/>
              </w:rPr>
              <w:t>Новое время: эпоха модернизации в странах Запада</w:t>
            </w:r>
            <w:r w:rsidR="00474F3D">
              <w:rPr>
                <w:noProof/>
                <w:webHidden/>
              </w:rPr>
              <w:tab/>
            </w:r>
            <w:r w:rsidR="00474F3D">
              <w:rPr>
                <w:noProof/>
                <w:webHidden/>
              </w:rPr>
              <w:fldChar w:fldCharType="begin"/>
            </w:r>
            <w:r w:rsidR="00474F3D">
              <w:rPr>
                <w:noProof/>
                <w:webHidden/>
              </w:rPr>
              <w:instrText xml:space="preserve"> PAGEREF _Toc51676683 \h </w:instrText>
            </w:r>
            <w:r w:rsidR="00474F3D">
              <w:rPr>
                <w:noProof/>
                <w:webHidden/>
              </w:rPr>
            </w:r>
            <w:r w:rsidR="00474F3D">
              <w:rPr>
                <w:noProof/>
                <w:webHidden/>
              </w:rPr>
              <w:fldChar w:fldCharType="separate"/>
            </w:r>
            <w:r w:rsidR="00474F3D">
              <w:rPr>
                <w:noProof/>
                <w:webHidden/>
              </w:rPr>
              <w:t>181</w:t>
            </w:r>
            <w:r w:rsidR="00474F3D">
              <w:rPr>
                <w:noProof/>
                <w:webHidden/>
              </w:rPr>
              <w:fldChar w:fldCharType="end"/>
            </w:r>
          </w:hyperlink>
        </w:p>
        <w:p w:rsidR="00474F3D" w:rsidRDefault="00714A0C">
          <w:pPr>
            <w:pStyle w:val="20"/>
            <w:tabs>
              <w:tab w:val="right" w:leader="dot" w:pos="11169"/>
            </w:tabs>
            <w:rPr>
              <w:rFonts w:asciiTheme="minorHAnsi" w:eastAsiaTheme="minorEastAsia" w:hAnsiTheme="minorHAnsi" w:cstheme="minorBidi"/>
              <w:noProof/>
              <w:sz w:val="22"/>
              <w:szCs w:val="22"/>
              <w:lang w:bidi="ar-SA"/>
            </w:rPr>
          </w:pPr>
          <w:hyperlink w:anchor="_Toc51676684" w:history="1">
            <w:r w:rsidR="00474F3D" w:rsidRPr="00421C41">
              <w:rPr>
                <w:rStyle w:val="aa"/>
                <w:noProof/>
              </w:rPr>
              <w:t>Рождение современной западной цивилизации</w:t>
            </w:r>
            <w:r w:rsidR="00474F3D">
              <w:rPr>
                <w:noProof/>
                <w:webHidden/>
              </w:rPr>
              <w:tab/>
            </w:r>
            <w:r w:rsidR="00474F3D">
              <w:rPr>
                <w:noProof/>
                <w:webHidden/>
              </w:rPr>
              <w:fldChar w:fldCharType="begin"/>
            </w:r>
            <w:r w:rsidR="00474F3D">
              <w:rPr>
                <w:noProof/>
                <w:webHidden/>
              </w:rPr>
              <w:instrText xml:space="preserve"> PAGEREF _Toc51676684 \h </w:instrText>
            </w:r>
            <w:r w:rsidR="00474F3D">
              <w:rPr>
                <w:noProof/>
                <w:webHidden/>
              </w:rPr>
            </w:r>
            <w:r w:rsidR="00474F3D">
              <w:rPr>
                <w:noProof/>
                <w:webHidden/>
              </w:rPr>
              <w:fldChar w:fldCharType="separate"/>
            </w:r>
            <w:r w:rsidR="00474F3D">
              <w:rPr>
                <w:noProof/>
                <w:webHidden/>
              </w:rPr>
              <w:t>182</w:t>
            </w:r>
            <w:r w:rsidR="00474F3D">
              <w:rPr>
                <w:noProof/>
                <w:webHidden/>
              </w:rPr>
              <w:fldChar w:fldCharType="end"/>
            </w:r>
          </w:hyperlink>
        </w:p>
        <w:p w:rsidR="00474F3D" w:rsidRDefault="00714A0C">
          <w:pPr>
            <w:pStyle w:val="20"/>
            <w:tabs>
              <w:tab w:val="right" w:leader="dot" w:pos="11169"/>
            </w:tabs>
            <w:rPr>
              <w:rFonts w:asciiTheme="minorHAnsi" w:eastAsiaTheme="minorEastAsia" w:hAnsiTheme="minorHAnsi" w:cstheme="minorBidi"/>
              <w:noProof/>
              <w:sz w:val="22"/>
              <w:szCs w:val="22"/>
              <w:lang w:bidi="ar-SA"/>
            </w:rPr>
          </w:pPr>
          <w:hyperlink w:anchor="_Toc51676685" w:history="1">
            <w:r w:rsidR="00474F3D" w:rsidRPr="00421C41">
              <w:rPr>
                <w:rStyle w:val="aa"/>
                <w:noProof/>
              </w:rPr>
              <w:t>Россия в Первой мировой войне</w:t>
            </w:r>
            <w:r w:rsidR="00474F3D">
              <w:rPr>
                <w:noProof/>
                <w:webHidden/>
              </w:rPr>
              <w:tab/>
            </w:r>
            <w:r w:rsidR="00474F3D">
              <w:rPr>
                <w:noProof/>
                <w:webHidden/>
              </w:rPr>
              <w:fldChar w:fldCharType="begin"/>
            </w:r>
            <w:r w:rsidR="00474F3D">
              <w:rPr>
                <w:noProof/>
                <w:webHidden/>
              </w:rPr>
              <w:instrText xml:space="preserve"> PAGEREF _Toc51676685 \h </w:instrText>
            </w:r>
            <w:r w:rsidR="00474F3D">
              <w:rPr>
                <w:noProof/>
                <w:webHidden/>
              </w:rPr>
            </w:r>
            <w:r w:rsidR="00474F3D">
              <w:rPr>
                <w:noProof/>
                <w:webHidden/>
              </w:rPr>
              <w:fldChar w:fldCharType="separate"/>
            </w:r>
            <w:r w:rsidR="00474F3D">
              <w:rPr>
                <w:noProof/>
                <w:webHidden/>
              </w:rPr>
              <w:t>184</w:t>
            </w:r>
            <w:r w:rsidR="00474F3D">
              <w:rPr>
                <w:noProof/>
                <w:webHidden/>
              </w:rPr>
              <w:fldChar w:fldCharType="end"/>
            </w:r>
          </w:hyperlink>
        </w:p>
        <w:p w:rsidR="00474F3D" w:rsidRDefault="00714A0C">
          <w:pPr>
            <w:pStyle w:val="20"/>
            <w:tabs>
              <w:tab w:val="right" w:leader="dot" w:pos="11169"/>
            </w:tabs>
            <w:rPr>
              <w:rFonts w:asciiTheme="minorHAnsi" w:eastAsiaTheme="minorEastAsia" w:hAnsiTheme="minorHAnsi" w:cstheme="minorBidi"/>
              <w:noProof/>
              <w:sz w:val="22"/>
              <w:szCs w:val="22"/>
              <w:lang w:bidi="ar-SA"/>
            </w:rPr>
          </w:pPr>
          <w:hyperlink w:anchor="_Toc51676686" w:history="1">
            <w:r w:rsidR="00474F3D" w:rsidRPr="00421C41">
              <w:rPr>
                <w:rStyle w:val="aa"/>
                <w:noProof/>
              </w:rPr>
              <w:t>Великая российская революция 1917 года</w:t>
            </w:r>
            <w:r w:rsidR="00474F3D">
              <w:rPr>
                <w:noProof/>
                <w:webHidden/>
              </w:rPr>
              <w:tab/>
            </w:r>
            <w:r w:rsidR="00474F3D">
              <w:rPr>
                <w:noProof/>
                <w:webHidden/>
              </w:rPr>
              <w:fldChar w:fldCharType="begin"/>
            </w:r>
            <w:r w:rsidR="00474F3D">
              <w:rPr>
                <w:noProof/>
                <w:webHidden/>
              </w:rPr>
              <w:instrText xml:space="preserve"> PAGEREF _Toc51676686 \h </w:instrText>
            </w:r>
            <w:r w:rsidR="00474F3D">
              <w:rPr>
                <w:noProof/>
                <w:webHidden/>
              </w:rPr>
            </w:r>
            <w:r w:rsidR="00474F3D">
              <w:rPr>
                <w:noProof/>
                <w:webHidden/>
              </w:rPr>
              <w:fldChar w:fldCharType="separate"/>
            </w:r>
            <w:r w:rsidR="00474F3D">
              <w:rPr>
                <w:noProof/>
                <w:webHidden/>
              </w:rPr>
              <w:t>184</w:t>
            </w:r>
            <w:r w:rsidR="00474F3D">
              <w:rPr>
                <w:noProof/>
                <w:webHidden/>
              </w:rPr>
              <w:fldChar w:fldCharType="end"/>
            </w:r>
          </w:hyperlink>
        </w:p>
        <w:p w:rsidR="00474F3D" w:rsidRDefault="00714A0C">
          <w:pPr>
            <w:pStyle w:val="20"/>
            <w:tabs>
              <w:tab w:val="right" w:leader="dot" w:pos="11169"/>
            </w:tabs>
            <w:rPr>
              <w:rFonts w:asciiTheme="minorHAnsi" w:eastAsiaTheme="minorEastAsia" w:hAnsiTheme="minorHAnsi" w:cstheme="minorBidi"/>
              <w:noProof/>
              <w:sz w:val="22"/>
              <w:szCs w:val="22"/>
              <w:lang w:bidi="ar-SA"/>
            </w:rPr>
          </w:pPr>
          <w:hyperlink w:anchor="_Toc51676687" w:history="1">
            <w:r w:rsidR="00474F3D" w:rsidRPr="00421C41">
              <w:rPr>
                <w:rStyle w:val="aa"/>
                <w:noProof/>
              </w:rPr>
              <w:t>Первые революционные преобразования большевиков.</w:t>
            </w:r>
            <w:r w:rsidR="00474F3D">
              <w:rPr>
                <w:noProof/>
                <w:webHidden/>
              </w:rPr>
              <w:tab/>
            </w:r>
            <w:r w:rsidR="00474F3D">
              <w:rPr>
                <w:noProof/>
                <w:webHidden/>
              </w:rPr>
              <w:fldChar w:fldCharType="begin"/>
            </w:r>
            <w:r w:rsidR="00474F3D">
              <w:rPr>
                <w:noProof/>
                <w:webHidden/>
              </w:rPr>
              <w:instrText xml:space="preserve"> PAGEREF _Toc51676687 \h </w:instrText>
            </w:r>
            <w:r w:rsidR="00474F3D">
              <w:rPr>
                <w:noProof/>
                <w:webHidden/>
              </w:rPr>
            </w:r>
            <w:r w:rsidR="00474F3D">
              <w:rPr>
                <w:noProof/>
                <w:webHidden/>
              </w:rPr>
              <w:fldChar w:fldCharType="separate"/>
            </w:r>
            <w:r w:rsidR="00474F3D">
              <w:rPr>
                <w:noProof/>
                <w:webHidden/>
              </w:rPr>
              <w:t>185</w:t>
            </w:r>
            <w:r w:rsidR="00474F3D">
              <w:rPr>
                <w:noProof/>
                <w:webHidden/>
              </w:rPr>
              <w:fldChar w:fldCharType="end"/>
            </w:r>
          </w:hyperlink>
        </w:p>
        <w:p w:rsidR="00474F3D" w:rsidRDefault="00714A0C">
          <w:pPr>
            <w:pStyle w:val="20"/>
            <w:tabs>
              <w:tab w:val="right" w:leader="dot" w:pos="11169"/>
            </w:tabs>
            <w:rPr>
              <w:rFonts w:asciiTheme="minorHAnsi" w:eastAsiaTheme="minorEastAsia" w:hAnsiTheme="minorHAnsi" w:cstheme="minorBidi"/>
              <w:noProof/>
              <w:sz w:val="22"/>
              <w:szCs w:val="22"/>
              <w:lang w:bidi="ar-SA"/>
            </w:rPr>
          </w:pPr>
          <w:hyperlink w:anchor="_Toc51676688" w:history="1">
            <w:r w:rsidR="00474F3D" w:rsidRPr="00421C41">
              <w:rPr>
                <w:rStyle w:val="aa"/>
                <w:noProof/>
              </w:rPr>
              <w:t>Гражданская война и ее последствия</w:t>
            </w:r>
            <w:r w:rsidR="00474F3D">
              <w:rPr>
                <w:noProof/>
                <w:webHidden/>
              </w:rPr>
              <w:tab/>
            </w:r>
            <w:r w:rsidR="00474F3D">
              <w:rPr>
                <w:noProof/>
                <w:webHidden/>
              </w:rPr>
              <w:fldChar w:fldCharType="begin"/>
            </w:r>
            <w:r w:rsidR="00474F3D">
              <w:rPr>
                <w:noProof/>
                <w:webHidden/>
              </w:rPr>
              <w:instrText xml:space="preserve"> PAGEREF _Toc51676688 \h </w:instrText>
            </w:r>
            <w:r w:rsidR="00474F3D">
              <w:rPr>
                <w:noProof/>
                <w:webHidden/>
              </w:rPr>
            </w:r>
            <w:r w:rsidR="00474F3D">
              <w:rPr>
                <w:noProof/>
                <w:webHidden/>
              </w:rPr>
              <w:fldChar w:fldCharType="separate"/>
            </w:r>
            <w:r w:rsidR="00474F3D">
              <w:rPr>
                <w:noProof/>
                <w:webHidden/>
              </w:rPr>
              <w:t>185</w:t>
            </w:r>
            <w:r w:rsidR="00474F3D">
              <w:rPr>
                <w:noProof/>
                <w:webHidden/>
              </w:rPr>
              <w:fldChar w:fldCharType="end"/>
            </w:r>
          </w:hyperlink>
        </w:p>
        <w:p w:rsidR="00474F3D" w:rsidRDefault="00714A0C">
          <w:pPr>
            <w:pStyle w:val="20"/>
            <w:tabs>
              <w:tab w:val="right" w:leader="dot" w:pos="11169"/>
            </w:tabs>
            <w:rPr>
              <w:rFonts w:asciiTheme="minorHAnsi" w:eastAsiaTheme="minorEastAsia" w:hAnsiTheme="minorHAnsi" w:cstheme="minorBidi"/>
              <w:noProof/>
              <w:sz w:val="22"/>
              <w:szCs w:val="22"/>
              <w:lang w:bidi="ar-SA"/>
            </w:rPr>
          </w:pPr>
          <w:hyperlink w:anchor="_Toc51676689" w:history="1">
            <w:r w:rsidR="00474F3D" w:rsidRPr="00421C41">
              <w:rPr>
                <w:rStyle w:val="aa"/>
                <w:noProof/>
              </w:rPr>
              <w:t>Идеология и культура периода Гражданской войны и «военного коммунизма»</w:t>
            </w:r>
            <w:r w:rsidR="00474F3D">
              <w:rPr>
                <w:noProof/>
                <w:webHidden/>
              </w:rPr>
              <w:tab/>
            </w:r>
            <w:r w:rsidR="00474F3D">
              <w:rPr>
                <w:noProof/>
                <w:webHidden/>
              </w:rPr>
              <w:fldChar w:fldCharType="begin"/>
            </w:r>
            <w:r w:rsidR="00474F3D">
              <w:rPr>
                <w:noProof/>
                <w:webHidden/>
              </w:rPr>
              <w:instrText xml:space="preserve"> PAGEREF _Toc51676689 \h </w:instrText>
            </w:r>
            <w:r w:rsidR="00474F3D">
              <w:rPr>
                <w:noProof/>
                <w:webHidden/>
              </w:rPr>
            </w:r>
            <w:r w:rsidR="00474F3D">
              <w:rPr>
                <w:noProof/>
                <w:webHidden/>
              </w:rPr>
              <w:fldChar w:fldCharType="separate"/>
            </w:r>
            <w:r w:rsidR="00474F3D">
              <w:rPr>
                <w:noProof/>
                <w:webHidden/>
              </w:rPr>
              <w:t>185</w:t>
            </w:r>
            <w:r w:rsidR="00474F3D">
              <w:rPr>
                <w:noProof/>
                <w:webHidden/>
              </w:rPr>
              <w:fldChar w:fldCharType="end"/>
            </w:r>
          </w:hyperlink>
        </w:p>
        <w:p w:rsidR="00474F3D" w:rsidRDefault="00714A0C">
          <w:pPr>
            <w:pStyle w:val="20"/>
            <w:tabs>
              <w:tab w:val="right" w:leader="dot" w:pos="11169"/>
            </w:tabs>
            <w:rPr>
              <w:rFonts w:asciiTheme="minorHAnsi" w:eastAsiaTheme="minorEastAsia" w:hAnsiTheme="minorHAnsi" w:cstheme="minorBidi"/>
              <w:noProof/>
              <w:sz w:val="22"/>
              <w:szCs w:val="22"/>
              <w:lang w:bidi="ar-SA"/>
            </w:rPr>
          </w:pPr>
          <w:hyperlink w:anchor="_Toc51676690" w:history="1">
            <w:r w:rsidR="00474F3D" w:rsidRPr="00421C41">
              <w:rPr>
                <w:rStyle w:val="aa"/>
                <w:noProof/>
              </w:rPr>
              <w:t>СССР в годы нэпа (1921—1928 гг.)</w:t>
            </w:r>
            <w:r w:rsidR="00474F3D">
              <w:rPr>
                <w:noProof/>
                <w:webHidden/>
              </w:rPr>
              <w:tab/>
            </w:r>
            <w:r w:rsidR="00474F3D">
              <w:rPr>
                <w:noProof/>
                <w:webHidden/>
              </w:rPr>
              <w:fldChar w:fldCharType="begin"/>
            </w:r>
            <w:r w:rsidR="00474F3D">
              <w:rPr>
                <w:noProof/>
                <w:webHidden/>
              </w:rPr>
              <w:instrText xml:space="preserve"> PAGEREF _Toc51676690 \h </w:instrText>
            </w:r>
            <w:r w:rsidR="00474F3D">
              <w:rPr>
                <w:noProof/>
                <w:webHidden/>
              </w:rPr>
            </w:r>
            <w:r w:rsidR="00474F3D">
              <w:rPr>
                <w:noProof/>
                <w:webHidden/>
              </w:rPr>
              <w:fldChar w:fldCharType="separate"/>
            </w:r>
            <w:r w:rsidR="00474F3D">
              <w:rPr>
                <w:noProof/>
                <w:webHidden/>
              </w:rPr>
              <w:t>186</w:t>
            </w:r>
            <w:r w:rsidR="00474F3D">
              <w:rPr>
                <w:noProof/>
                <w:webHidden/>
              </w:rPr>
              <w:fldChar w:fldCharType="end"/>
            </w:r>
          </w:hyperlink>
        </w:p>
        <w:p w:rsidR="00474F3D" w:rsidRDefault="00714A0C">
          <w:pPr>
            <w:pStyle w:val="20"/>
            <w:tabs>
              <w:tab w:val="right" w:leader="dot" w:pos="11169"/>
            </w:tabs>
            <w:rPr>
              <w:rFonts w:asciiTheme="minorHAnsi" w:eastAsiaTheme="minorEastAsia" w:hAnsiTheme="minorHAnsi" w:cstheme="minorBidi"/>
              <w:noProof/>
              <w:sz w:val="22"/>
              <w:szCs w:val="22"/>
              <w:lang w:bidi="ar-SA"/>
            </w:rPr>
          </w:pPr>
          <w:hyperlink w:anchor="_Toc51676691" w:history="1">
            <w:r w:rsidR="00474F3D" w:rsidRPr="00421C41">
              <w:rPr>
                <w:rStyle w:val="aa"/>
                <w:noProof/>
              </w:rPr>
              <w:t>Советский Союз в 1929—1941 годах</w:t>
            </w:r>
            <w:r w:rsidR="00474F3D">
              <w:rPr>
                <w:noProof/>
                <w:webHidden/>
              </w:rPr>
              <w:tab/>
            </w:r>
            <w:r w:rsidR="00474F3D">
              <w:rPr>
                <w:noProof/>
                <w:webHidden/>
              </w:rPr>
              <w:fldChar w:fldCharType="begin"/>
            </w:r>
            <w:r w:rsidR="00474F3D">
              <w:rPr>
                <w:noProof/>
                <w:webHidden/>
              </w:rPr>
              <w:instrText xml:space="preserve"> PAGEREF _Toc51676691 \h </w:instrText>
            </w:r>
            <w:r w:rsidR="00474F3D">
              <w:rPr>
                <w:noProof/>
                <w:webHidden/>
              </w:rPr>
            </w:r>
            <w:r w:rsidR="00474F3D">
              <w:rPr>
                <w:noProof/>
                <w:webHidden/>
              </w:rPr>
              <w:fldChar w:fldCharType="separate"/>
            </w:r>
            <w:r w:rsidR="00474F3D">
              <w:rPr>
                <w:noProof/>
                <w:webHidden/>
              </w:rPr>
              <w:t>186</w:t>
            </w:r>
            <w:r w:rsidR="00474F3D">
              <w:rPr>
                <w:noProof/>
                <w:webHidden/>
              </w:rPr>
              <w:fldChar w:fldCharType="end"/>
            </w:r>
          </w:hyperlink>
        </w:p>
        <w:p w:rsidR="00474F3D" w:rsidRDefault="00714A0C">
          <w:pPr>
            <w:pStyle w:val="20"/>
            <w:tabs>
              <w:tab w:val="right" w:leader="dot" w:pos="11169"/>
            </w:tabs>
            <w:rPr>
              <w:rFonts w:asciiTheme="minorHAnsi" w:eastAsiaTheme="minorEastAsia" w:hAnsiTheme="minorHAnsi" w:cstheme="minorBidi"/>
              <w:noProof/>
              <w:sz w:val="22"/>
              <w:szCs w:val="22"/>
              <w:lang w:bidi="ar-SA"/>
            </w:rPr>
          </w:pPr>
          <w:hyperlink w:anchor="_Toc51676692" w:history="1">
            <w:r w:rsidR="00474F3D" w:rsidRPr="00421C41">
              <w:rPr>
                <w:rStyle w:val="aa"/>
                <w:noProof/>
              </w:rPr>
              <w:t>Культурное пространство</w:t>
            </w:r>
            <w:r w:rsidR="00474F3D">
              <w:rPr>
                <w:noProof/>
                <w:webHidden/>
              </w:rPr>
              <w:tab/>
            </w:r>
            <w:r w:rsidR="00474F3D">
              <w:rPr>
                <w:noProof/>
                <w:webHidden/>
              </w:rPr>
              <w:fldChar w:fldCharType="begin"/>
            </w:r>
            <w:r w:rsidR="00474F3D">
              <w:rPr>
                <w:noProof/>
                <w:webHidden/>
              </w:rPr>
              <w:instrText xml:space="preserve"> PAGEREF _Toc51676692 \h </w:instrText>
            </w:r>
            <w:r w:rsidR="00474F3D">
              <w:rPr>
                <w:noProof/>
                <w:webHidden/>
              </w:rPr>
            </w:r>
            <w:r w:rsidR="00474F3D">
              <w:rPr>
                <w:noProof/>
                <w:webHidden/>
              </w:rPr>
              <w:fldChar w:fldCharType="separate"/>
            </w:r>
            <w:r w:rsidR="00474F3D">
              <w:rPr>
                <w:noProof/>
                <w:webHidden/>
              </w:rPr>
              <w:t>187</w:t>
            </w:r>
            <w:r w:rsidR="00474F3D">
              <w:rPr>
                <w:noProof/>
                <w:webHidden/>
              </w:rPr>
              <w:fldChar w:fldCharType="end"/>
            </w:r>
          </w:hyperlink>
        </w:p>
        <w:p w:rsidR="00474F3D" w:rsidRDefault="00714A0C">
          <w:pPr>
            <w:pStyle w:val="20"/>
            <w:tabs>
              <w:tab w:val="right" w:leader="dot" w:pos="11169"/>
            </w:tabs>
            <w:rPr>
              <w:rFonts w:asciiTheme="minorHAnsi" w:eastAsiaTheme="minorEastAsia" w:hAnsiTheme="minorHAnsi" w:cstheme="minorBidi"/>
              <w:noProof/>
              <w:sz w:val="22"/>
              <w:szCs w:val="22"/>
              <w:lang w:bidi="ar-SA"/>
            </w:rPr>
          </w:pPr>
          <w:hyperlink w:anchor="_Toc51676693" w:history="1">
            <w:r w:rsidR="00474F3D" w:rsidRPr="00421C41">
              <w:rPr>
                <w:rStyle w:val="aa"/>
                <w:noProof/>
              </w:rPr>
              <w:t>Внешняя политика СССР в 1920—1930-е годы</w:t>
            </w:r>
            <w:r w:rsidR="00474F3D">
              <w:rPr>
                <w:noProof/>
                <w:webHidden/>
              </w:rPr>
              <w:tab/>
            </w:r>
            <w:r w:rsidR="00474F3D">
              <w:rPr>
                <w:noProof/>
                <w:webHidden/>
              </w:rPr>
              <w:fldChar w:fldCharType="begin"/>
            </w:r>
            <w:r w:rsidR="00474F3D">
              <w:rPr>
                <w:noProof/>
                <w:webHidden/>
              </w:rPr>
              <w:instrText xml:space="preserve"> PAGEREF _Toc51676693 \h </w:instrText>
            </w:r>
            <w:r w:rsidR="00474F3D">
              <w:rPr>
                <w:noProof/>
                <w:webHidden/>
              </w:rPr>
            </w:r>
            <w:r w:rsidR="00474F3D">
              <w:rPr>
                <w:noProof/>
                <w:webHidden/>
              </w:rPr>
              <w:fldChar w:fldCharType="separate"/>
            </w:r>
            <w:r w:rsidR="00474F3D">
              <w:rPr>
                <w:noProof/>
                <w:webHidden/>
              </w:rPr>
              <w:t>188</w:t>
            </w:r>
            <w:r w:rsidR="00474F3D">
              <w:rPr>
                <w:noProof/>
                <w:webHidden/>
              </w:rPr>
              <w:fldChar w:fldCharType="end"/>
            </w:r>
          </w:hyperlink>
        </w:p>
        <w:p w:rsidR="00474F3D" w:rsidRDefault="00714A0C">
          <w:pPr>
            <w:pStyle w:val="20"/>
            <w:tabs>
              <w:tab w:val="right" w:leader="dot" w:pos="11169"/>
            </w:tabs>
            <w:rPr>
              <w:rFonts w:asciiTheme="minorHAnsi" w:eastAsiaTheme="minorEastAsia" w:hAnsiTheme="minorHAnsi" w:cstheme="minorBidi"/>
              <w:noProof/>
              <w:sz w:val="22"/>
              <w:szCs w:val="22"/>
              <w:lang w:bidi="ar-SA"/>
            </w:rPr>
          </w:pPr>
          <w:hyperlink w:anchor="_Toc51676694" w:history="1">
            <w:r w:rsidR="00474F3D" w:rsidRPr="00421C41">
              <w:rPr>
                <w:rStyle w:val="aa"/>
                <w:noProof/>
              </w:rPr>
              <w:t>Первый период Великой Отечественной войны (июнь 1941 — осень 1942 г.)</w:t>
            </w:r>
            <w:r w:rsidR="00474F3D">
              <w:rPr>
                <w:noProof/>
                <w:webHidden/>
              </w:rPr>
              <w:tab/>
            </w:r>
            <w:r w:rsidR="00474F3D">
              <w:rPr>
                <w:noProof/>
                <w:webHidden/>
              </w:rPr>
              <w:fldChar w:fldCharType="begin"/>
            </w:r>
            <w:r w:rsidR="00474F3D">
              <w:rPr>
                <w:noProof/>
                <w:webHidden/>
              </w:rPr>
              <w:instrText xml:space="preserve"> PAGEREF _Toc51676694 \h </w:instrText>
            </w:r>
            <w:r w:rsidR="00474F3D">
              <w:rPr>
                <w:noProof/>
                <w:webHidden/>
              </w:rPr>
            </w:r>
            <w:r w:rsidR="00474F3D">
              <w:rPr>
                <w:noProof/>
                <w:webHidden/>
              </w:rPr>
              <w:fldChar w:fldCharType="separate"/>
            </w:r>
            <w:r w:rsidR="00474F3D">
              <w:rPr>
                <w:noProof/>
                <w:webHidden/>
              </w:rPr>
              <w:t>188</w:t>
            </w:r>
            <w:r w:rsidR="00474F3D">
              <w:rPr>
                <w:noProof/>
                <w:webHidden/>
              </w:rPr>
              <w:fldChar w:fldCharType="end"/>
            </w:r>
          </w:hyperlink>
        </w:p>
        <w:p w:rsidR="00474F3D" w:rsidRDefault="00714A0C">
          <w:pPr>
            <w:pStyle w:val="20"/>
            <w:tabs>
              <w:tab w:val="right" w:leader="dot" w:pos="11169"/>
            </w:tabs>
            <w:rPr>
              <w:rFonts w:asciiTheme="minorHAnsi" w:eastAsiaTheme="minorEastAsia" w:hAnsiTheme="minorHAnsi" w:cstheme="minorBidi"/>
              <w:noProof/>
              <w:sz w:val="22"/>
              <w:szCs w:val="22"/>
              <w:lang w:bidi="ar-SA"/>
            </w:rPr>
          </w:pPr>
          <w:hyperlink w:anchor="_Toc51676695" w:history="1">
            <w:r w:rsidR="00474F3D" w:rsidRPr="00421C41">
              <w:rPr>
                <w:rStyle w:val="aa"/>
                <w:noProof/>
              </w:rPr>
              <w:t>Коренной перелом в ходе Великой Отечественной войны (осень 1942—1943 г.)</w:t>
            </w:r>
            <w:r w:rsidR="00474F3D">
              <w:rPr>
                <w:noProof/>
                <w:webHidden/>
              </w:rPr>
              <w:tab/>
            </w:r>
            <w:r w:rsidR="00474F3D">
              <w:rPr>
                <w:noProof/>
                <w:webHidden/>
              </w:rPr>
              <w:fldChar w:fldCharType="begin"/>
            </w:r>
            <w:r w:rsidR="00474F3D">
              <w:rPr>
                <w:noProof/>
                <w:webHidden/>
              </w:rPr>
              <w:instrText xml:space="preserve"> PAGEREF _Toc51676695 \h </w:instrText>
            </w:r>
            <w:r w:rsidR="00474F3D">
              <w:rPr>
                <w:noProof/>
                <w:webHidden/>
              </w:rPr>
            </w:r>
            <w:r w:rsidR="00474F3D">
              <w:rPr>
                <w:noProof/>
                <w:webHidden/>
              </w:rPr>
              <w:fldChar w:fldCharType="separate"/>
            </w:r>
            <w:r w:rsidR="00474F3D">
              <w:rPr>
                <w:noProof/>
                <w:webHidden/>
              </w:rPr>
              <w:t>189</w:t>
            </w:r>
            <w:r w:rsidR="00474F3D">
              <w:rPr>
                <w:noProof/>
                <w:webHidden/>
              </w:rPr>
              <w:fldChar w:fldCharType="end"/>
            </w:r>
          </w:hyperlink>
        </w:p>
        <w:p w:rsidR="00474F3D" w:rsidRDefault="00714A0C">
          <w:pPr>
            <w:pStyle w:val="20"/>
            <w:tabs>
              <w:tab w:val="right" w:leader="dot" w:pos="11169"/>
            </w:tabs>
            <w:rPr>
              <w:rFonts w:asciiTheme="minorHAnsi" w:eastAsiaTheme="minorEastAsia" w:hAnsiTheme="minorHAnsi" w:cstheme="minorBidi"/>
              <w:noProof/>
              <w:sz w:val="22"/>
              <w:szCs w:val="22"/>
              <w:lang w:bidi="ar-SA"/>
            </w:rPr>
          </w:pPr>
          <w:hyperlink w:anchor="_Toc51676696" w:history="1">
            <w:r w:rsidR="00474F3D" w:rsidRPr="00421C41">
              <w:rPr>
                <w:rStyle w:val="aa"/>
                <w:noProof/>
              </w:rPr>
              <w:t>Человек и война: единство фронта и тыла</w:t>
            </w:r>
            <w:r w:rsidR="00474F3D">
              <w:rPr>
                <w:noProof/>
                <w:webHidden/>
              </w:rPr>
              <w:tab/>
            </w:r>
            <w:r w:rsidR="00474F3D">
              <w:rPr>
                <w:noProof/>
                <w:webHidden/>
              </w:rPr>
              <w:fldChar w:fldCharType="begin"/>
            </w:r>
            <w:r w:rsidR="00474F3D">
              <w:rPr>
                <w:noProof/>
                <w:webHidden/>
              </w:rPr>
              <w:instrText xml:space="preserve"> PAGEREF _Toc51676696 \h </w:instrText>
            </w:r>
            <w:r w:rsidR="00474F3D">
              <w:rPr>
                <w:noProof/>
                <w:webHidden/>
              </w:rPr>
            </w:r>
            <w:r w:rsidR="00474F3D">
              <w:rPr>
                <w:noProof/>
                <w:webHidden/>
              </w:rPr>
              <w:fldChar w:fldCharType="separate"/>
            </w:r>
            <w:r w:rsidR="00474F3D">
              <w:rPr>
                <w:noProof/>
                <w:webHidden/>
              </w:rPr>
              <w:t>189</w:t>
            </w:r>
            <w:r w:rsidR="00474F3D">
              <w:rPr>
                <w:noProof/>
                <w:webHidden/>
              </w:rPr>
              <w:fldChar w:fldCharType="end"/>
            </w:r>
          </w:hyperlink>
        </w:p>
        <w:p w:rsidR="00474F3D" w:rsidRDefault="00714A0C">
          <w:pPr>
            <w:pStyle w:val="20"/>
            <w:tabs>
              <w:tab w:val="right" w:leader="dot" w:pos="11169"/>
            </w:tabs>
            <w:rPr>
              <w:rFonts w:asciiTheme="minorHAnsi" w:eastAsiaTheme="minorEastAsia" w:hAnsiTheme="minorHAnsi" w:cstheme="minorBidi"/>
              <w:noProof/>
              <w:sz w:val="22"/>
              <w:szCs w:val="22"/>
              <w:lang w:bidi="ar-SA"/>
            </w:rPr>
          </w:pPr>
          <w:hyperlink w:anchor="_Toc51676697" w:history="1">
            <w:r w:rsidR="00474F3D" w:rsidRPr="00421C41">
              <w:rPr>
                <w:rStyle w:val="aa"/>
                <w:noProof/>
              </w:rPr>
              <w:t>Культурное пространство</w:t>
            </w:r>
            <w:r w:rsidR="00474F3D">
              <w:rPr>
                <w:noProof/>
                <w:webHidden/>
              </w:rPr>
              <w:tab/>
            </w:r>
            <w:r w:rsidR="00474F3D">
              <w:rPr>
                <w:noProof/>
                <w:webHidden/>
              </w:rPr>
              <w:fldChar w:fldCharType="begin"/>
            </w:r>
            <w:r w:rsidR="00474F3D">
              <w:rPr>
                <w:noProof/>
                <w:webHidden/>
              </w:rPr>
              <w:instrText xml:space="preserve"> PAGEREF _Toc51676697 \h </w:instrText>
            </w:r>
            <w:r w:rsidR="00474F3D">
              <w:rPr>
                <w:noProof/>
                <w:webHidden/>
              </w:rPr>
            </w:r>
            <w:r w:rsidR="00474F3D">
              <w:rPr>
                <w:noProof/>
                <w:webHidden/>
              </w:rPr>
              <w:fldChar w:fldCharType="separate"/>
            </w:r>
            <w:r w:rsidR="00474F3D">
              <w:rPr>
                <w:noProof/>
                <w:webHidden/>
              </w:rPr>
              <w:t>190</w:t>
            </w:r>
            <w:r w:rsidR="00474F3D">
              <w:rPr>
                <w:noProof/>
                <w:webHidden/>
              </w:rPr>
              <w:fldChar w:fldCharType="end"/>
            </w:r>
          </w:hyperlink>
        </w:p>
        <w:p w:rsidR="00474F3D" w:rsidRDefault="00714A0C">
          <w:pPr>
            <w:pStyle w:val="20"/>
            <w:tabs>
              <w:tab w:val="right" w:leader="dot" w:pos="11169"/>
            </w:tabs>
            <w:rPr>
              <w:rFonts w:asciiTheme="minorHAnsi" w:eastAsiaTheme="minorEastAsia" w:hAnsiTheme="minorHAnsi" w:cstheme="minorBidi"/>
              <w:noProof/>
              <w:sz w:val="22"/>
              <w:szCs w:val="22"/>
              <w:lang w:bidi="ar-SA"/>
            </w:rPr>
          </w:pPr>
          <w:hyperlink w:anchor="_Toc51676698" w:history="1">
            <w:r w:rsidR="00474F3D" w:rsidRPr="00421C41">
              <w:rPr>
                <w:rStyle w:val="aa"/>
                <w:noProof/>
              </w:rPr>
              <w:t>СССР и союзники</w:t>
            </w:r>
            <w:r w:rsidR="00474F3D">
              <w:rPr>
                <w:noProof/>
                <w:webHidden/>
              </w:rPr>
              <w:tab/>
            </w:r>
            <w:r w:rsidR="00474F3D">
              <w:rPr>
                <w:noProof/>
                <w:webHidden/>
              </w:rPr>
              <w:fldChar w:fldCharType="begin"/>
            </w:r>
            <w:r w:rsidR="00474F3D">
              <w:rPr>
                <w:noProof/>
                <w:webHidden/>
              </w:rPr>
              <w:instrText xml:space="preserve"> PAGEREF _Toc51676698 \h </w:instrText>
            </w:r>
            <w:r w:rsidR="00474F3D">
              <w:rPr>
                <w:noProof/>
                <w:webHidden/>
              </w:rPr>
            </w:r>
            <w:r w:rsidR="00474F3D">
              <w:rPr>
                <w:noProof/>
                <w:webHidden/>
              </w:rPr>
              <w:fldChar w:fldCharType="separate"/>
            </w:r>
            <w:r w:rsidR="00474F3D">
              <w:rPr>
                <w:noProof/>
                <w:webHidden/>
              </w:rPr>
              <w:t>190</w:t>
            </w:r>
            <w:r w:rsidR="00474F3D">
              <w:rPr>
                <w:noProof/>
                <w:webHidden/>
              </w:rPr>
              <w:fldChar w:fldCharType="end"/>
            </w:r>
          </w:hyperlink>
        </w:p>
        <w:p w:rsidR="00474F3D" w:rsidRDefault="00714A0C">
          <w:pPr>
            <w:pStyle w:val="20"/>
            <w:tabs>
              <w:tab w:val="right" w:leader="dot" w:pos="11169"/>
            </w:tabs>
            <w:rPr>
              <w:rFonts w:asciiTheme="minorHAnsi" w:eastAsiaTheme="minorEastAsia" w:hAnsiTheme="minorHAnsi" w:cstheme="minorBidi"/>
              <w:noProof/>
              <w:sz w:val="22"/>
              <w:szCs w:val="22"/>
              <w:lang w:bidi="ar-SA"/>
            </w:rPr>
          </w:pPr>
          <w:hyperlink w:anchor="_Toc51676699" w:history="1">
            <w:r w:rsidR="00474F3D" w:rsidRPr="00421C41">
              <w:rPr>
                <w:rStyle w:val="aa"/>
                <w:noProof/>
              </w:rPr>
              <w:t>Победа СССР в Великой Отечественной войне.</w:t>
            </w:r>
            <w:r w:rsidR="00474F3D">
              <w:rPr>
                <w:noProof/>
                <w:webHidden/>
              </w:rPr>
              <w:tab/>
            </w:r>
            <w:r w:rsidR="00474F3D">
              <w:rPr>
                <w:noProof/>
                <w:webHidden/>
              </w:rPr>
              <w:fldChar w:fldCharType="begin"/>
            </w:r>
            <w:r w:rsidR="00474F3D">
              <w:rPr>
                <w:noProof/>
                <w:webHidden/>
              </w:rPr>
              <w:instrText xml:space="preserve"> PAGEREF _Toc51676699 \h </w:instrText>
            </w:r>
            <w:r w:rsidR="00474F3D">
              <w:rPr>
                <w:noProof/>
                <w:webHidden/>
              </w:rPr>
            </w:r>
            <w:r w:rsidR="00474F3D">
              <w:rPr>
                <w:noProof/>
                <w:webHidden/>
              </w:rPr>
              <w:fldChar w:fldCharType="separate"/>
            </w:r>
            <w:r w:rsidR="00474F3D">
              <w:rPr>
                <w:noProof/>
                <w:webHidden/>
              </w:rPr>
              <w:t>190</w:t>
            </w:r>
            <w:r w:rsidR="00474F3D">
              <w:rPr>
                <w:noProof/>
                <w:webHidden/>
              </w:rPr>
              <w:fldChar w:fldCharType="end"/>
            </w:r>
          </w:hyperlink>
        </w:p>
        <w:p w:rsidR="00474F3D" w:rsidRDefault="00714A0C">
          <w:pPr>
            <w:pStyle w:val="20"/>
            <w:tabs>
              <w:tab w:val="right" w:leader="dot" w:pos="11169"/>
            </w:tabs>
            <w:rPr>
              <w:rFonts w:asciiTheme="minorHAnsi" w:eastAsiaTheme="minorEastAsia" w:hAnsiTheme="minorHAnsi" w:cstheme="minorBidi"/>
              <w:noProof/>
              <w:sz w:val="22"/>
              <w:szCs w:val="22"/>
              <w:lang w:bidi="ar-SA"/>
            </w:rPr>
          </w:pPr>
          <w:hyperlink w:anchor="_Toc51676700" w:history="1">
            <w:r w:rsidR="00474F3D" w:rsidRPr="00421C41">
              <w:rPr>
                <w:rStyle w:val="aa"/>
                <w:noProof/>
              </w:rPr>
              <w:t>Индустриальная цивилизация в начале ХХ в.</w:t>
            </w:r>
            <w:r w:rsidR="00474F3D">
              <w:rPr>
                <w:noProof/>
                <w:webHidden/>
              </w:rPr>
              <w:tab/>
            </w:r>
            <w:r w:rsidR="00474F3D">
              <w:rPr>
                <w:noProof/>
                <w:webHidden/>
              </w:rPr>
              <w:fldChar w:fldCharType="begin"/>
            </w:r>
            <w:r w:rsidR="00474F3D">
              <w:rPr>
                <w:noProof/>
                <w:webHidden/>
              </w:rPr>
              <w:instrText xml:space="preserve"> PAGEREF _Toc51676700 \h </w:instrText>
            </w:r>
            <w:r w:rsidR="00474F3D">
              <w:rPr>
                <w:noProof/>
                <w:webHidden/>
              </w:rPr>
            </w:r>
            <w:r w:rsidR="00474F3D">
              <w:rPr>
                <w:noProof/>
                <w:webHidden/>
              </w:rPr>
              <w:fldChar w:fldCharType="separate"/>
            </w:r>
            <w:r w:rsidR="00474F3D">
              <w:rPr>
                <w:noProof/>
                <w:webHidden/>
              </w:rPr>
              <w:t>191</w:t>
            </w:r>
            <w:r w:rsidR="00474F3D">
              <w:rPr>
                <w:noProof/>
                <w:webHidden/>
              </w:rPr>
              <w:fldChar w:fldCharType="end"/>
            </w:r>
          </w:hyperlink>
        </w:p>
        <w:p w:rsidR="00474F3D" w:rsidRDefault="00714A0C">
          <w:pPr>
            <w:pStyle w:val="20"/>
            <w:tabs>
              <w:tab w:val="right" w:leader="dot" w:pos="11169"/>
            </w:tabs>
            <w:rPr>
              <w:rFonts w:asciiTheme="minorHAnsi" w:eastAsiaTheme="minorEastAsia" w:hAnsiTheme="minorHAnsi" w:cstheme="minorBidi"/>
              <w:noProof/>
              <w:sz w:val="22"/>
              <w:szCs w:val="22"/>
              <w:lang w:bidi="ar-SA"/>
            </w:rPr>
          </w:pPr>
          <w:hyperlink w:anchor="_Toc51676701" w:history="1">
            <w:r w:rsidR="00474F3D" w:rsidRPr="00421C41">
              <w:rPr>
                <w:rStyle w:val="aa"/>
                <w:noProof/>
              </w:rPr>
              <w:t>Мир в период между двумя мировыми войнами</w:t>
            </w:r>
            <w:r w:rsidR="00474F3D">
              <w:rPr>
                <w:noProof/>
                <w:webHidden/>
              </w:rPr>
              <w:tab/>
            </w:r>
            <w:r w:rsidR="00474F3D">
              <w:rPr>
                <w:noProof/>
                <w:webHidden/>
              </w:rPr>
              <w:fldChar w:fldCharType="begin"/>
            </w:r>
            <w:r w:rsidR="00474F3D">
              <w:rPr>
                <w:noProof/>
                <w:webHidden/>
              </w:rPr>
              <w:instrText xml:space="preserve"> PAGEREF _Toc51676701 \h </w:instrText>
            </w:r>
            <w:r w:rsidR="00474F3D">
              <w:rPr>
                <w:noProof/>
                <w:webHidden/>
              </w:rPr>
            </w:r>
            <w:r w:rsidR="00474F3D">
              <w:rPr>
                <w:noProof/>
                <w:webHidden/>
              </w:rPr>
              <w:fldChar w:fldCharType="separate"/>
            </w:r>
            <w:r w:rsidR="00474F3D">
              <w:rPr>
                <w:noProof/>
                <w:webHidden/>
              </w:rPr>
              <w:t>191</w:t>
            </w:r>
            <w:r w:rsidR="00474F3D">
              <w:rPr>
                <w:noProof/>
                <w:webHidden/>
              </w:rPr>
              <w:fldChar w:fldCharType="end"/>
            </w:r>
          </w:hyperlink>
        </w:p>
        <w:p w:rsidR="00474F3D" w:rsidRDefault="00714A0C">
          <w:pPr>
            <w:pStyle w:val="20"/>
            <w:tabs>
              <w:tab w:val="right" w:leader="dot" w:pos="11169"/>
            </w:tabs>
            <w:rPr>
              <w:rFonts w:asciiTheme="minorHAnsi" w:eastAsiaTheme="minorEastAsia" w:hAnsiTheme="minorHAnsi" w:cstheme="minorBidi"/>
              <w:noProof/>
              <w:sz w:val="22"/>
              <w:szCs w:val="22"/>
              <w:lang w:bidi="ar-SA"/>
            </w:rPr>
          </w:pPr>
          <w:hyperlink w:anchor="_Toc51676702" w:history="1">
            <w:r w:rsidR="00474F3D" w:rsidRPr="00421C41">
              <w:rPr>
                <w:rStyle w:val="aa"/>
                <w:noProof/>
              </w:rPr>
              <w:t>Вторая мировая война</w:t>
            </w:r>
            <w:r w:rsidR="00474F3D">
              <w:rPr>
                <w:noProof/>
                <w:webHidden/>
              </w:rPr>
              <w:tab/>
            </w:r>
            <w:r w:rsidR="00474F3D">
              <w:rPr>
                <w:noProof/>
                <w:webHidden/>
              </w:rPr>
              <w:fldChar w:fldCharType="begin"/>
            </w:r>
            <w:r w:rsidR="00474F3D">
              <w:rPr>
                <w:noProof/>
                <w:webHidden/>
              </w:rPr>
              <w:instrText xml:space="preserve"> PAGEREF _Toc51676702 \h </w:instrText>
            </w:r>
            <w:r w:rsidR="00474F3D">
              <w:rPr>
                <w:noProof/>
                <w:webHidden/>
              </w:rPr>
            </w:r>
            <w:r w:rsidR="00474F3D">
              <w:rPr>
                <w:noProof/>
                <w:webHidden/>
              </w:rPr>
              <w:fldChar w:fldCharType="separate"/>
            </w:r>
            <w:r w:rsidR="00474F3D">
              <w:rPr>
                <w:noProof/>
                <w:webHidden/>
              </w:rPr>
              <w:t>192</w:t>
            </w:r>
            <w:r w:rsidR="00474F3D">
              <w:rPr>
                <w:noProof/>
                <w:webHidden/>
              </w:rPr>
              <w:fldChar w:fldCharType="end"/>
            </w:r>
          </w:hyperlink>
        </w:p>
        <w:p w:rsidR="00474F3D" w:rsidRDefault="00714A0C">
          <w:pPr>
            <w:pStyle w:val="20"/>
            <w:tabs>
              <w:tab w:val="right" w:leader="dot" w:pos="11169"/>
            </w:tabs>
            <w:rPr>
              <w:rFonts w:asciiTheme="minorHAnsi" w:eastAsiaTheme="minorEastAsia" w:hAnsiTheme="minorHAnsi" w:cstheme="minorBidi"/>
              <w:noProof/>
              <w:sz w:val="22"/>
              <w:szCs w:val="22"/>
              <w:lang w:bidi="ar-SA"/>
            </w:rPr>
          </w:pPr>
          <w:hyperlink w:anchor="_Toc51676703" w:history="1">
            <w:r w:rsidR="00474F3D" w:rsidRPr="00421C41">
              <w:rPr>
                <w:rStyle w:val="aa"/>
                <w:noProof/>
              </w:rPr>
              <w:t>Мир во второй половине ХХ – начале XXI в.</w:t>
            </w:r>
            <w:r w:rsidR="00474F3D">
              <w:rPr>
                <w:noProof/>
                <w:webHidden/>
              </w:rPr>
              <w:tab/>
            </w:r>
            <w:r w:rsidR="00474F3D">
              <w:rPr>
                <w:noProof/>
                <w:webHidden/>
              </w:rPr>
              <w:fldChar w:fldCharType="begin"/>
            </w:r>
            <w:r w:rsidR="00474F3D">
              <w:rPr>
                <w:noProof/>
                <w:webHidden/>
              </w:rPr>
              <w:instrText xml:space="preserve"> PAGEREF _Toc51676703 \h </w:instrText>
            </w:r>
            <w:r w:rsidR="00474F3D">
              <w:rPr>
                <w:noProof/>
                <w:webHidden/>
              </w:rPr>
            </w:r>
            <w:r w:rsidR="00474F3D">
              <w:rPr>
                <w:noProof/>
                <w:webHidden/>
              </w:rPr>
              <w:fldChar w:fldCharType="separate"/>
            </w:r>
            <w:r w:rsidR="00474F3D">
              <w:rPr>
                <w:noProof/>
                <w:webHidden/>
              </w:rPr>
              <w:t>193</w:t>
            </w:r>
            <w:r w:rsidR="00474F3D">
              <w:rPr>
                <w:noProof/>
                <w:webHidden/>
              </w:rPr>
              <w:fldChar w:fldCharType="end"/>
            </w:r>
          </w:hyperlink>
        </w:p>
        <w:p w:rsidR="00474F3D" w:rsidRDefault="00714A0C">
          <w:pPr>
            <w:pStyle w:val="20"/>
            <w:tabs>
              <w:tab w:val="right" w:leader="dot" w:pos="11169"/>
            </w:tabs>
            <w:rPr>
              <w:rFonts w:asciiTheme="minorHAnsi" w:eastAsiaTheme="minorEastAsia" w:hAnsiTheme="minorHAnsi" w:cstheme="minorBidi"/>
              <w:noProof/>
              <w:sz w:val="22"/>
              <w:szCs w:val="22"/>
              <w:lang w:bidi="ar-SA"/>
            </w:rPr>
          </w:pPr>
          <w:hyperlink w:anchor="_Toc51676704" w:history="1">
            <w:r w:rsidR="00474F3D" w:rsidRPr="00421C41">
              <w:rPr>
                <w:rStyle w:val="aa"/>
                <w:noProof/>
              </w:rPr>
              <w:t>Духовная жизнь общества</w:t>
            </w:r>
            <w:r w:rsidR="00474F3D">
              <w:rPr>
                <w:noProof/>
                <w:webHidden/>
              </w:rPr>
              <w:tab/>
            </w:r>
            <w:r w:rsidR="00474F3D">
              <w:rPr>
                <w:noProof/>
                <w:webHidden/>
              </w:rPr>
              <w:fldChar w:fldCharType="begin"/>
            </w:r>
            <w:r w:rsidR="00474F3D">
              <w:rPr>
                <w:noProof/>
                <w:webHidden/>
              </w:rPr>
              <w:instrText xml:space="preserve"> PAGEREF _Toc51676704 \h </w:instrText>
            </w:r>
            <w:r w:rsidR="00474F3D">
              <w:rPr>
                <w:noProof/>
                <w:webHidden/>
              </w:rPr>
            </w:r>
            <w:r w:rsidR="00474F3D">
              <w:rPr>
                <w:noProof/>
                <w:webHidden/>
              </w:rPr>
              <w:fldChar w:fldCharType="separate"/>
            </w:r>
            <w:r w:rsidR="00474F3D">
              <w:rPr>
                <w:noProof/>
                <w:webHidden/>
              </w:rPr>
              <w:t>194</w:t>
            </w:r>
            <w:r w:rsidR="00474F3D">
              <w:rPr>
                <w:noProof/>
                <w:webHidden/>
              </w:rPr>
              <w:fldChar w:fldCharType="end"/>
            </w:r>
          </w:hyperlink>
        </w:p>
        <w:p w:rsidR="00474F3D" w:rsidRDefault="00714A0C">
          <w:pPr>
            <w:pStyle w:val="20"/>
            <w:tabs>
              <w:tab w:val="right" w:leader="dot" w:pos="11169"/>
            </w:tabs>
            <w:rPr>
              <w:rFonts w:asciiTheme="minorHAnsi" w:eastAsiaTheme="minorEastAsia" w:hAnsiTheme="minorHAnsi" w:cstheme="minorBidi"/>
              <w:noProof/>
              <w:sz w:val="22"/>
              <w:szCs w:val="22"/>
              <w:lang w:bidi="ar-SA"/>
            </w:rPr>
          </w:pPr>
          <w:hyperlink w:anchor="_Toc51676705" w:history="1">
            <w:r w:rsidR="00474F3D" w:rsidRPr="00421C41">
              <w:rPr>
                <w:rStyle w:val="aa"/>
                <w:noProof/>
              </w:rPr>
              <w:t>«Поздний сталинизм» (1945—1953 гг.)</w:t>
            </w:r>
            <w:r w:rsidR="00474F3D">
              <w:rPr>
                <w:noProof/>
                <w:webHidden/>
              </w:rPr>
              <w:tab/>
            </w:r>
            <w:r w:rsidR="00474F3D">
              <w:rPr>
                <w:noProof/>
                <w:webHidden/>
              </w:rPr>
              <w:fldChar w:fldCharType="begin"/>
            </w:r>
            <w:r w:rsidR="00474F3D">
              <w:rPr>
                <w:noProof/>
                <w:webHidden/>
              </w:rPr>
              <w:instrText xml:space="preserve"> PAGEREF _Toc51676705 \h </w:instrText>
            </w:r>
            <w:r w:rsidR="00474F3D">
              <w:rPr>
                <w:noProof/>
                <w:webHidden/>
              </w:rPr>
            </w:r>
            <w:r w:rsidR="00474F3D">
              <w:rPr>
                <w:noProof/>
                <w:webHidden/>
              </w:rPr>
              <w:fldChar w:fldCharType="separate"/>
            </w:r>
            <w:r w:rsidR="00474F3D">
              <w:rPr>
                <w:noProof/>
                <w:webHidden/>
              </w:rPr>
              <w:t>194</w:t>
            </w:r>
            <w:r w:rsidR="00474F3D">
              <w:rPr>
                <w:noProof/>
                <w:webHidden/>
              </w:rPr>
              <w:fldChar w:fldCharType="end"/>
            </w:r>
          </w:hyperlink>
        </w:p>
        <w:p w:rsidR="00474F3D" w:rsidRDefault="00714A0C">
          <w:pPr>
            <w:pStyle w:val="20"/>
            <w:tabs>
              <w:tab w:val="right" w:leader="dot" w:pos="11169"/>
            </w:tabs>
            <w:rPr>
              <w:rFonts w:asciiTheme="minorHAnsi" w:eastAsiaTheme="minorEastAsia" w:hAnsiTheme="minorHAnsi" w:cstheme="minorBidi"/>
              <w:noProof/>
              <w:sz w:val="22"/>
              <w:szCs w:val="22"/>
              <w:lang w:bidi="ar-SA"/>
            </w:rPr>
          </w:pPr>
          <w:hyperlink w:anchor="_Toc51676706" w:history="1">
            <w:r w:rsidR="00474F3D" w:rsidRPr="00421C41">
              <w:rPr>
                <w:rStyle w:val="aa"/>
                <w:noProof/>
              </w:rPr>
              <w:t>«Оттепель» (середина 1950-х — первая половина 1960-х годов)</w:t>
            </w:r>
            <w:r w:rsidR="00474F3D">
              <w:rPr>
                <w:noProof/>
                <w:webHidden/>
              </w:rPr>
              <w:tab/>
            </w:r>
            <w:r w:rsidR="00474F3D">
              <w:rPr>
                <w:noProof/>
                <w:webHidden/>
              </w:rPr>
              <w:fldChar w:fldCharType="begin"/>
            </w:r>
            <w:r w:rsidR="00474F3D">
              <w:rPr>
                <w:noProof/>
                <w:webHidden/>
              </w:rPr>
              <w:instrText xml:space="preserve"> PAGEREF _Toc51676706 \h </w:instrText>
            </w:r>
            <w:r w:rsidR="00474F3D">
              <w:rPr>
                <w:noProof/>
                <w:webHidden/>
              </w:rPr>
            </w:r>
            <w:r w:rsidR="00474F3D">
              <w:rPr>
                <w:noProof/>
                <w:webHidden/>
              </w:rPr>
              <w:fldChar w:fldCharType="separate"/>
            </w:r>
            <w:r w:rsidR="00474F3D">
              <w:rPr>
                <w:noProof/>
                <w:webHidden/>
              </w:rPr>
              <w:t>195</w:t>
            </w:r>
            <w:r w:rsidR="00474F3D">
              <w:rPr>
                <w:noProof/>
                <w:webHidden/>
              </w:rPr>
              <w:fldChar w:fldCharType="end"/>
            </w:r>
          </w:hyperlink>
        </w:p>
        <w:p w:rsidR="00474F3D" w:rsidRDefault="00714A0C">
          <w:pPr>
            <w:pStyle w:val="20"/>
            <w:tabs>
              <w:tab w:val="right" w:leader="dot" w:pos="11169"/>
            </w:tabs>
            <w:rPr>
              <w:rFonts w:asciiTheme="minorHAnsi" w:eastAsiaTheme="minorEastAsia" w:hAnsiTheme="minorHAnsi" w:cstheme="minorBidi"/>
              <w:noProof/>
              <w:sz w:val="22"/>
              <w:szCs w:val="22"/>
              <w:lang w:bidi="ar-SA"/>
            </w:rPr>
          </w:pPr>
          <w:hyperlink w:anchor="_Toc51676707" w:history="1">
            <w:r w:rsidR="00474F3D" w:rsidRPr="00421C41">
              <w:rPr>
                <w:rStyle w:val="aa"/>
                <w:noProof/>
              </w:rPr>
              <w:t>Внешняя политика</w:t>
            </w:r>
            <w:r w:rsidR="00474F3D">
              <w:rPr>
                <w:noProof/>
                <w:webHidden/>
              </w:rPr>
              <w:tab/>
            </w:r>
            <w:r w:rsidR="00474F3D">
              <w:rPr>
                <w:noProof/>
                <w:webHidden/>
              </w:rPr>
              <w:fldChar w:fldCharType="begin"/>
            </w:r>
            <w:r w:rsidR="00474F3D">
              <w:rPr>
                <w:noProof/>
                <w:webHidden/>
              </w:rPr>
              <w:instrText xml:space="preserve"> PAGEREF _Toc51676707 \h </w:instrText>
            </w:r>
            <w:r w:rsidR="00474F3D">
              <w:rPr>
                <w:noProof/>
                <w:webHidden/>
              </w:rPr>
            </w:r>
            <w:r w:rsidR="00474F3D">
              <w:rPr>
                <w:noProof/>
                <w:webHidden/>
              </w:rPr>
              <w:fldChar w:fldCharType="separate"/>
            </w:r>
            <w:r w:rsidR="00474F3D">
              <w:rPr>
                <w:noProof/>
                <w:webHidden/>
              </w:rPr>
              <w:t>196</w:t>
            </w:r>
            <w:r w:rsidR="00474F3D">
              <w:rPr>
                <w:noProof/>
                <w:webHidden/>
              </w:rPr>
              <w:fldChar w:fldCharType="end"/>
            </w:r>
          </w:hyperlink>
        </w:p>
        <w:p w:rsidR="00474F3D" w:rsidRDefault="00714A0C">
          <w:pPr>
            <w:pStyle w:val="20"/>
            <w:tabs>
              <w:tab w:val="right" w:leader="dot" w:pos="11169"/>
            </w:tabs>
            <w:rPr>
              <w:rFonts w:asciiTheme="minorHAnsi" w:eastAsiaTheme="minorEastAsia" w:hAnsiTheme="minorHAnsi" w:cstheme="minorBidi"/>
              <w:noProof/>
              <w:sz w:val="22"/>
              <w:szCs w:val="22"/>
              <w:lang w:bidi="ar-SA"/>
            </w:rPr>
          </w:pPr>
          <w:hyperlink w:anchor="_Toc51676708" w:history="1">
            <w:r w:rsidR="00474F3D" w:rsidRPr="00421C41">
              <w:rPr>
                <w:rStyle w:val="aa"/>
                <w:noProof/>
              </w:rPr>
              <w:t>Советское общество в середине 1960-х — начале 1980-х годов</w:t>
            </w:r>
            <w:r w:rsidR="00474F3D">
              <w:rPr>
                <w:noProof/>
                <w:webHidden/>
              </w:rPr>
              <w:tab/>
            </w:r>
            <w:r w:rsidR="00474F3D">
              <w:rPr>
                <w:noProof/>
                <w:webHidden/>
              </w:rPr>
              <w:fldChar w:fldCharType="begin"/>
            </w:r>
            <w:r w:rsidR="00474F3D">
              <w:rPr>
                <w:noProof/>
                <w:webHidden/>
              </w:rPr>
              <w:instrText xml:space="preserve"> PAGEREF _Toc51676708 \h </w:instrText>
            </w:r>
            <w:r w:rsidR="00474F3D">
              <w:rPr>
                <w:noProof/>
                <w:webHidden/>
              </w:rPr>
            </w:r>
            <w:r w:rsidR="00474F3D">
              <w:rPr>
                <w:noProof/>
                <w:webHidden/>
              </w:rPr>
              <w:fldChar w:fldCharType="separate"/>
            </w:r>
            <w:r w:rsidR="00474F3D">
              <w:rPr>
                <w:noProof/>
                <w:webHidden/>
              </w:rPr>
              <w:t>196</w:t>
            </w:r>
            <w:r w:rsidR="00474F3D">
              <w:rPr>
                <w:noProof/>
                <w:webHidden/>
              </w:rPr>
              <w:fldChar w:fldCharType="end"/>
            </w:r>
          </w:hyperlink>
        </w:p>
        <w:p w:rsidR="00474F3D" w:rsidRDefault="00714A0C">
          <w:pPr>
            <w:pStyle w:val="20"/>
            <w:tabs>
              <w:tab w:val="right" w:leader="dot" w:pos="11169"/>
            </w:tabs>
            <w:rPr>
              <w:rFonts w:asciiTheme="minorHAnsi" w:eastAsiaTheme="minorEastAsia" w:hAnsiTheme="minorHAnsi" w:cstheme="minorBidi"/>
              <w:noProof/>
              <w:sz w:val="22"/>
              <w:szCs w:val="22"/>
              <w:lang w:bidi="ar-SA"/>
            </w:rPr>
          </w:pPr>
          <w:hyperlink w:anchor="_Toc51676709" w:history="1">
            <w:r w:rsidR="00474F3D" w:rsidRPr="00421C41">
              <w:rPr>
                <w:rStyle w:val="aa"/>
                <w:noProof/>
              </w:rPr>
              <w:t>Культурное пространство</w:t>
            </w:r>
            <w:r w:rsidR="00474F3D">
              <w:rPr>
                <w:noProof/>
                <w:webHidden/>
              </w:rPr>
              <w:tab/>
            </w:r>
            <w:r w:rsidR="00474F3D">
              <w:rPr>
                <w:noProof/>
                <w:webHidden/>
              </w:rPr>
              <w:fldChar w:fldCharType="begin"/>
            </w:r>
            <w:r w:rsidR="00474F3D">
              <w:rPr>
                <w:noProof/>
                <w:webHidden/>
              </w:rPr>
              <w:instrText xml:space="preserve"> PAGEREF _Toc51676709 \h </w:instrText>
            </w:r>
            <w:r w:rsidR="00474F3D">
              <w:rPr>
                <w:noProof/>
                <w:webHidden/>
              </w:rPr>
            </w:r>
            <w:r w:rsidR="00474F3D">
              <w:rPr>
                <w:noProof/>
                <w:webHidden/>
              </w:rPr>
              <w:fldChar w:fldCharType="separate"/>
            </w:r>
            <w:r w:rsidR="00474F3D">
              <w:rPr>
                <w:noProof/>
                <w:webHidden/>
              </w:rPr>
              <w:t>197</w:t>
            </w:r>
            <w:r w:rsidR="00474F3D">
              <w:rPr>
                <w:noProof/>
                <w:webHidden/>
              </w:rPr>
              <w:fldChar w:fldCharType="end"/>
            </w:r>
          </w:hyperlink>
        </w:p>
        <w:p w:rsidR="00474F3D" w:rsidRDefault="00714A0C">
          <w:pPr>
            <w:pStyle w:val="20"/>
            <w:tabs>
              <w:tab w:val="right" w:leader="dot" w:pos="11169"/>
            </w:tabs>
            <w:rPr>
              <w:rFonts w:asciiTheme="minorHAnsi" w:eastAsiaTheme="minorEastAsia" w:hAnsiTheme="minorHAnsi" w:cstheme="minorBidi"/>
              <w:noProof/>
              <w:sz w:val="22"/>
              <w:szCs w:val="22"/>
              <w:lang w:bidi="ar-SA"/>
            </w:rPr>
          </w:pPr>
          <w:hyperlink w:anchor="_Toc51676710" w:history="1">
            <w:r w:rsidR="00474F3D" w:rsidRPr="00421C41">
              <w:rPr>
                <w:rStyle w:val="aa"/>
                <w:noProof/>
              </w:rPr>
              <w:t>Внешняя политика</w:t>
            </w:r>
            <w:r w:rsidR="00474F3D">
              <w:rPr>
                <w:noProof/>
                <w:webHidden/>
              </w:rPr>
              <w:tab/>
            </w:r>
            <w:r w:rsidR="00474F3D">
              <w:rPr>
                <w:noProof/>
                <w:webHidden/>
              </w:rPr>
              <w:fldChar w:fldCharType="begin"/>
            </w:r>
            <w:r w:rsidR="00474F3D">
              <w:rPr>
                <w:noProof/>
                <w:webHidden/>
              </w:rPr>
              <w:instrText xml:space="preserve"> PAGEREF _Toc51676710 \h </w:instrText>
            </w:r>
            <w:r w:rsidR="00474F3D">
              <w:rPr>
                <w:noProof/>
                <w:webHidden/>
              </w:rPr>
            </w:r>
            <w:r w:rsidR="00474F3D">
              <w:rPr>
                <w:noProof/>
                <w:webHidden/>
              </w:rPr>
              <w:fldChar w:fldCharType="separate"/>
            </w:r>
            <w:r w:rsidR="00474F3D">
              <w:rPr>
                <w:noProof/>
                <w:webHidden/>
              </w:rPr>
              <w:t>197</w:t>
            </w:r>
            <w:r w:rsidR="00474F3D">
              <w:rPr>
                <w:noProof/>
                <w:webHidden/>
              </w:rPr>
              <w:fldChar w:fldCharType="end"/>
            </w:r>
          </w:hyperlink>
        </w:p>
        <w:p w:rsidR="00474F3D" w:rsidRDefault="00714A0C">
          <w:pPr>
            <w:pStyle w:val="20"/>
            <w:tabs>
              <w:tab w:val="right" w:leader="dot" w:pos="11169"/>
            </w:tabs>
            <w:rPr>
              <w:rFonts w:asciiTheme="minorHAnsi" w:eastAsiaTheme="minorEastAsia" w:hAnsiTheme="minorHAnsi" w:cstheme="minorBidi"/>
              <w:noProof/>
              <w:sz w:val="22"/>
              <w:szCs w:val="22"/>
              <w:lang w:bidi="ar-SA"/>
            </w:rPr>
          </w:pPr>
          <w:hyperlink w:anchor="_Toc51676711" w:history="1">
            <w:r w:rsidR="00474F3D" w:rsidRPr="00421C41">
              <w:rPr>
                <w:rStyle w:val="aa"/>
                <w:noProof/>
              </w:rPr>
              <w:t>Политика «перестройки». Распад СССР (1985—1991 гг.)</w:t>
            </w:r>
            <w:r w:rsidR="00474F3D">
              <w:rPr>
                <w:noProof/>
                <w:webHidden/>
              </w:rPr>
              <w:tab/>
            </w:r>
            <w:r w:rsidR="00474F3D">
              <w:rPr>
                <w:noProof/>
                <w:webHidden/>
              </w:rPr>
              <w:fldChar w:fldCharType="begin"/>
            </w:r>
            <w:r w:rsidR="00474F3D">
              <w:rPr>
                <w:noProof/>
                <w:webHidden/>
              </w:rPr>
              <w:instrText xml:space="preserve"> PAGEREF _Toc51676711 \h </w:instrText>
            </w:r>
            <w:r w:rsidR="00474F3D">
              <w:rPr>
                <w:noProof/>
                <w:webHidden/>
              </w:rPr>
            </w:r>
            <w:r w:rsidR="00474F3D">
              <w:rPr>
                <w:noProof/>
                <w:webHidden/>
              </w:rPr>
              <w:fldChar w:fldCharType="separate"/>
            </w:r>
            <w:r w:rsidR="00474F3D">
              <w:rPr>
                <w:noProof/>
                <w:webHidden/>
              </w:rPr>
              <w:t>197</w:t>
            </w:r>
            <w:r w:rsidR="00474F3D">
              <w:rPr>
                <w:noProof/>
                <w:webHidden/>
              </w:rPr>
              <w:fldChar w:fldCharType="end"/>
            </w:r>
          </w:hyperlink>
        </w:p>
        <w:p w:rsidR="00474F3D" w:rsidRDefault="00714A0C">
          <w:pPr>
            <w:pStyle w:val="20"/>
            <w:tabs>
              <w:tab w:val="right" w:leader="dot" w:pos="11169"/>
            </w:tabs>
            <w:rPr>
              <w:rFonts w:asciiTheme="minorHAnsi" w:eastAsiaTheme="minorEastAsia" w:hAnsiTheme="minorHAnsi" w:cstheme="minorBidi"/>
              <w:noProof/>
              <w:sz w:val="22"/>
              <w:szCs w:val="22"/>
              <w:lang w:bidi="ar-SA"/>
            </w:rPr>
          </w:pPr>
          <w:hyperlink w:anchor="_Toc51676712" w:history="1">
            <w:r w:rsidR="00474F3D" w:rsidRPr="00421C41">
              <w:rPr>
                <w:rStyle w:val="aa"/>
                <w:noProof/>
              </w:rPr>
              <w:t>Становление новой России (1992—1999 гг.)</w:t>
            </w:r>
            <w:r w:rsidR="00474F3D">
              <w:rPr>
                <w:noProof/>
                <w:webHidden/>
              </w:rPr>
              <w:tab/>
            </w:r>
            <w:r w:rsidR="00474F3D">
              <w:rPr>
                <w:noProof/>
                <w:webHidden/>
              </w:rPr>
              <w:fldChar w:fldCharType="begin"/>
            </w:r>
            <w:r w:rsidR="00474F3D">
              <w:rPr>
                <w:noProof/>
                <w:webHidden/>
              </w:rPr>
              <w:instrText xml:space="preserve"> PAGEREF _Toc51676712 \h </w:instrText>
            </w:r>
            <w:r w:rsidR="00474F3D">
              <w:rPr>
                <w:noProof/>
                <w:webHidden/>
              </w:rPr>
            </w:r>
            <w:r w:rsidR="00474F3D">
              <w:rPr>
                <w:noProof/>
                <w:webHidden/>
              </w:rPr>
              <w:fldChar w:fldCharType="separate"/>
            </w:r>
            <w:r w:rsidR="00474F3D">
              <w:rPr>
                <w:noProof/>
                <w:webHidden/>
              </w:rPr>
              <w:t>199</w:t>
            </w:r>
            <w:r w:rsidR="00474F3D">
              <w:rPr>
                <w:noProof/>
                <w:webHidden/>
              </w:rPr>
              <w:fldChar w:fldCharType="end"/>
            </w:r>
          </w:hyperlink>
        </w:p>
        <w:p w:rsidR="00474F3D" w:rsidRDefault="00714A0C">
          <w:pPr>
            <w:pStyle w:val="20"/>
            <w:tabs>
              <w:tab w:val="right" w:leader="dot" w:pos="11169"/>
            </w:tabs>
            <w:rPr>
              <w:rFonts w:asciiTheme="minorHAnsi" w:eastAsiaTheme="minorEastAsia" w:hAnsiTheme="minorHAnsi" w:cstheme="minorBidi"/>
              <w:noProof/>
              <w:sz w:val="22"/>
              <w:szCs w:val="22"/>
              <w:lang w:bidi="ar-SA"/>
            </w:rPr>
          </w:pPr>
          <w:hyperlink w:anchor="_Toc51676713" w:history="1">
            <w:r w:rsidR="00474F3D" w:rsidRPr="00421C41">
              <w:rPr>
                <w:rStyle w:val="aa"/>
                <w:noProof/>
              </w:rPr>
              <w:t>Россия в 2000-е годы: вызовы времени и задачи модернизации</w:t>
            </w:r>
            <w:r w:rsidR="00474F3D">
              <w:rPr>
                <w:noProof/>
                <w:webHidden/>
              </w:rPr>
              <w:tab/>
            </w:r>
            <w:r w:rsidR="00474F3D">
              <w:rPr>
                <w:noProof/>
                <w:webHidden/>
              </w:rPr>
              <w:fldChar w:fldCharType="begin"/>
            </w:r>
            <w:r w:rsidR="00474F3D">
              <w:rPr>
                <w:noProof/>
                <w:webHidden/>
              </w:rPr>
              <w:instrText xml:space="preserve"> PAGEREF _Toc51676713 \h </w:instrText>
            </w:r>
            <w:r w:rsidR="00474F3D">
              <w:rPr>
                <w:noProof/>
                <w:webHidden/>
              </w:rPr>
            </w:r>
            <w:r w:rsidR="00474F3D">
              <w:rPr>
                <w:noProof/>
                <w:webHidden/>
              </w:rPr>
              <w:fldChar w:fldCharType="separate"/>
            </w:r>
            <w:r w:rsidR="00474F3D">
              <w:rPr>
                <w:noProof/>
                <w:webHidden/>
              </w:rPr>
              <w:t>200</w:t>
            </w:r>
            <w:r w:rsidR="00474F3D">
              <w:rPr>
                <w:noProof/>
                <w:webHidden/>
              </w:rPr>
              <w:fldChar w:fldCharType="end"/>
            </w:r>
          </w:hyperlink>
        </w:p>
        <w:p w:rsidR="00474F3D" w:rsidRDefault="00714A0C">
          <w:pPr>
            <w:pStyle w:val="20"/>
            <w:tabs>
              <w:tab w:val="left" w:pos="2430"/>
              <w:tab w:val="right" w:leader="dot" w:pos="11169"/>
            </w:tabs>
            <w:rPr>
              <w:rFonts w:asciiTheme="minorHAnsi" w:eastAsiaTheme="minorEastAsia" w:hAnsiTheme="minorHAnsi" w:cstheme="minorBidi"/>
              <w:noProof/>
              <w:sz w:val="22"/>
              <w:szCs w:val="22"/>
              <w:lang w:bidi="ar-SA"/>
            </w:rPr>
          </w:pPr>
          <w:hyperlink w:anchor="_Toc51676714" w:history="1">
            <w:r w:rsidR="00474F3D" w:rsidRPr="00421C41">
              <w:rPr>
                <w:rStyle w:val="aa"/>
                <w:noProof/>
                <w:spacing w:val="-2"/>
              </w:rPr>
              <w:t>2.2.8.</w:t>
            </w:r>
            <w:r w:rsidR="00474F3D">
              <w:rPr>
                <w:rFonts w:asciiTheme="minorHAnsi" w:eastAsiaTheme="minorEastAsia" w:hAnsiTheme="minorHAnsi" w:cstheme="minorBidi"/>
                <w:noProof/>
                <w:sz w:val="22"/>
                <w:szCs w:val="22"/>
                <w:lang w:bidi="ar-SA"/>
              </w:rPr>
              <w:tab/>
            </w:r>
            <w:r w:rsidR="00474F3D" w:rsidRPr="00421C41">
              <w:rPr>
                <w:rStyle w:val="aa"/>
                <w:noProof/>
              </w:rPr>
              <w:t>История (углубленный уровень) Всеобщая история до конца XIX</w:t>
            </w:r>
            <w:r w:rsidR="00474F3D" w:rsidRPr="00421C41">
              <w:rPr>
                <w:rStyle w:val="aa"/>
                <w:noProof/>
                <w:spacing w:val="-6"/>
              </w:rPr>
              <w:t xml:space="preserve"> </w:t>
            </w:r>
            <w:r w:rsidR="00474F3D" w:rsidRPr="00421C41">
              <w:rPr>
                <w:rStyle w:val="aa"/>
                <w:noProof/>
              </w:rPr>
              <w:t>в.</w:t>
            </w:r>
            <w:r w:rsidR="00474F3D">
              <w:rPr>
                <w:noProof/>
                <w:webHidden/>
              </w:rPr>
              <w:tab/>
            </w:r>
            <w:r w:rsidR="00474F3D">
              <w:rPr>
                <w:noProof/>
                <w:webHidden/>
              </w:rPr>
              <w:fldChar w:fldCharType="begin"/>
            </w:r>
            <w:r w:rsidR="00474F3D">
              <w:rPr>
                <w:noProof/>
                <w:webHidden/>
              </w:rPr>
              <w:instrText xml:space="preserve"> PAGEREF _Toc51676714 \h </w:instrText>
            </w:r>
            <w:r w:rsidR="00474F3D">
              <w:rPr>
                <w:noProof/>
                <w:webHidden/>
              </w:rPr>
            </w:r>
            <w:r w:rsidR="00474F3D">
              <w:rPr>
                <w:noProof/>
                <w:webHidden/>
              </w:rPr>
              <w:fldChar w:fldCharType="separate"/>
            </w:r>
            <w:r w:rsidR="00474F3D">
              <w:rPr>
                <w:noProof/>
                <w:webHidden/>
              </w:rPr>
              <w:t>201</w:t>
            </w:r>
            <w:r w:rsidR="00474F3D">
              <w:rPr>
                <w:noProof/>
                <w:webHidden/>
              </w:rPr>
              <w:fldChar w:fldCharType="end"/>
            </w:r>
          </w:hyperlink>
        </w:p>
        <w:p w:rsidR="00474F3D" w:rsidRDefault="00714A0C">
          <w:pPr>
            <w:pStyle w:val="20"/>
            <w:tabs>
              <w:tab w:val="right" w:leader="dot" w:pos="11169"/>
            </w:tabs>
            <w:rPr>
              <w:rFonts w:asciiTheme="minorHAnsi" w:eastAsiaTheme="minorEastAsia" w:hAnsiTheme="minorHAnsi" w:cstheme="minorBidi"/>
              <w:noProof/>
              <w:sz w:val="22"/>
              <w:szCs w:val="22"/>
              <w:lang w:bidi="ar-SA"/>
            </w:rPr>
          </w:pPr>
          <w:hyperlink w:anchor="_Toc51676715" w:history="1">
            <w:r w:rsidR="00474F3D" w:rsidRPr="00421C41">
              <w:rPr>
                <w:rStyle w:val="aa"/>
                <w:noProof/>
              </w:rPr>
              <w:t>Древнейшая и древняя история человечества</w:t>
            </w:r>
            <w:r w:rsidR="00474F3D">
              <w:rPr>
                <w:noProof/>
                <w:webHidden/>
              </w:rPr>
              <w:tab/>
            </w:r>
            <w:r w:rsidR="00474F3D">
              <w:rPr>
                <w:noProof/>
                <w:webHidden/>
              </w:rPr>
              <w:fldChar w:fldCharType="begin"/>
            </w:r>
            <w:r w:rsidR="00474F3D">
              <w:rPr>
                <w:noProof/>
                <w:webHidden/>
              </w:rPr>
              <w:instrText xml:space="preserve"> PAGEREF _Toc51676715 \h </w:instrText>
            </w:r>
            <w:r w:rsidR="00474F3D">
              <w:rPr>
                <w:noProof/>
                <w:webHidden/>
              </w:rPr>
            </w:r>
            <w:r w:rsidR="00474F3D">
              <w:rPr>
                <w:noProof/>
                <w:webHidden/>
              </w:rPr>
              <w:fldChar w:fldCharType="separate"/>
            </w:r>
            <w:r w:rsidR="00474F3D">
              <w:rPr>
                <w:noProof/>
                <w:webHidden/>
              </w:rPr>
              <w:t>202</w:t>
            </w:r>
            <w:r w:rsidR="00474F3D">
              <w:rPr>
                <w:noProof/>
                <w:webHidden/>
              </w:rPr>
              <w:fldChar w:fldCharType="end"/>
            </w:r>
          </w:hyperlink>
        </w:p>
        <w:p w:rsidR="00474F3D" w:rsidRDefault="00714A0C">
          <w:pPr>
            <w:pStyle w:val="20"/>
            <w:tabs>
              <w:tab w:val="right" w:leader="dot" w:pos="11169"/>
            </w:tabs>
            <w:rPr>
              <w:rFonts w:asciiTheme="minorHAnsi" w:eastAsiaTheme="minorEastAsia" w:hAnsiTheme="minorHAnsi" w:cstheme="minorBidi"/>
              <w:noProof/>
              <w:sz w:val="22"/>
              <w:szCs w:val="22"/>
              <w:lang w:bidi="ar-SA"/>
            </w:rPr>
          </w:pPr>
          <w:hyperlink w:anchor="_Toc51676716" w:history="1">
            <w:r w:rsidR="00474F3D" w:rsidRPr="00421C41">
              <w:rPr>
                <w:rStyle w:val="aa"/>
                <w:noProof/>
              </w:rPr>
              <w:t>Средние века</w:t>
            </w:r>
            <w:r w:rsidR="00474F3D">
              <w:rPr>
                <w:noProof/>
                <w:webHidden/>
              </w:rPr>
              <w:tab/>
            </w:r>
            <w:r w:rsidR="00474F3D">
              <w:rPr>
                <w:noProof/>
                <w:webHidden/>
              </w:rPr>
              <w:fldChar w:fldCharType="begin"/>
            </w:r>
            <w:r w:rsidR="00474F3D">
              <w:rPr>
                <w:noProof/>
                <w:webHidden/>
              </w:rPr>
              <w:instrText xml:space="preserve"> PAGEREF _Toc51676716 \h </w:instrText>
            </w:r>
            <w:r w:rsidR="00474F3D">
              <w:rPr>
                <w:noProof/>
                <w:webHidden/>
              </w:rPr>
            </w:r>
            <w:r w:rsidR="00474F3D">
              <w:rPr>
                <w:noProof/>
                <w:webHidden/>
              </w:rPr>
              <w:fldChar w:fldCharType="separate"/>
            </w:r>
            <w:r w:rsidR="00474F3D">
              <w:rPr>
                <w:noProof/>
                <w:webHidden/>
              </w:rPr>
              <w:t>203</w:t>
            </w:r>
            <w:r w:rsidR="00474F3D">
              <w:rPr>
                <w:noProof/>
                <w:webHidden/>
              </w:rPr>
              <w:fldChar w:fldCharType="end"/>
            </w:r>
          </w:hyperlink>
        </w:p>
        <w:p w:rsidR="00474F3D" w:rsidRDefault="00714A0C">
          <w:pPr>
            <w:pStyle w:val="20"/>
            <w:tabs>
              <w:tab w:val="right" w:leader="dot" w:pos="11169"/>
            </w:tabs>
            <w:rPr>
              <w:rFonts w:asciiTheme="minorHAnsi" w:eastAsiaTheme="minorEastAsia" w:hAnsiTheme="minorHAnsi" w:cstheme="minorBidi"/>
              <w:noProof/>
              <w:sz w:val="22"/>
              <w:szCs w:val="22"/>
              <w:lang w:bidi="ar-SA"/>
            </w:rPr>
          </w:pPr>
          <w:hyperlink w:anchor="_Toc51676717" w:history="1">
            <w:r w:rsidR="00474F3D" w:rsidRPr="00421C41">
              <w:rPr>
                <w:rStyle w:val="aa"/>
                <w:noProof/>
              </w:rPr>
              <w:t>Новое время: эпоха модернизации в странах Запада</w:t>
            </w:r>
            <w:r w:rsidR="00474F3D">
              <w:rPr>
                <w:noProof/>
                <w:webHidden/>
              </w:rPr>
              <w:tab/>
            </w:r>
            <w:r w:rsidR="00474F3D">
              <w:rPr>
                <w:noProof/>
                <w:webHidden/>
              </w:rPr>
              <w:fldChar w:fldCharType="begin"/>
            </w:r>
            <w:r w:rsidR="00474F3D">
              <w:rPr>
                <w:noProof/>
                <w:webHidden/>
              </w:rPr>
              <w:instrText xml:space="preserve"> PAGEREF _Toc51676717 \h </w:instrText>
            </w:r>
            <w:r w:rsidR="00474F3D">
              <w:rPr>
                <w:noProof/>
                <w:webHidden/>
              </w:rPr>
            </w:r>
            <w:r w:rsidR="00474F3D">
              <w:rPr>
                <w:noProof/>
                <w:webHidden/>
              </w:rPr>
              <w:fldChar w:fldCharType="separate"/>
            </w:r>
            <w:r w:rsidR="00474F3D">
              <w:rPr>
                <w:noProof/>
                <w:webHidden/>
              </w:rPr>
              <w:t>204</w:t>
            </w:r>
            <w:r w:rsidR="00474F3D">
              <w:rPr>
                <w:noProof/>
                <w:webHidden/>
              </w:rPr>
              <w:fldChar w:fldCharType="end"/>
            </w:r>
          </w:hyperlink>
        </w:p>
        <w:p w:rsidR="00474F3D" w:rsidRDefault="00714A0C">
          <w:pPr>
            <w:pStyle w:val="20"/>
            <w:tabs>
              <w:tab w:val="right" w:leader="dot" w:pos="11169"/>
            </w:tabs>
            <w:rPr>
              <w:rFonts w:asciiTheme="minorHAnsi" w:eastAsiaTheme="minorEastAsia" w:hAnsiTheme="minorHAnsi" w:cstheme="minorBidi"/>
              <w:noProof/>
              <w:sz w:val="22"/>
              <w:szCs w:val="22"/>
              <w:lang w:bidi="ar-SA"/>
            </w:rPr>
          </w:pPr>
          <w:hyperlink w:anchor="_Toc51676718" w:history="1">
            <w:r w:rsidR="00474F3D" w:rsidRPr="00421C41">
              <w:rPr>
                <w:rStyle w:val="aa"/>
                <w:noProof/>
              </w:rPr>
              <w:t>Рождение современной западной цивилизации</w:t>
            </w:r>
            <w:r w:rsidR="00474F3D">
              <w:rPr>
                <w:noProof/>
                <w:webHidden/>
              </w:rPr>
              <w:tab/>
            </w:r>
            <w:r w:rsidR="00474F3D">
              <w:rPr>
                <w:noProof/>
                <w:webHidden/>
              </w:rPr>
              <w:fldChar w:fldCharType="begin"/>
            </w:r>
            <w:r w:rsidR="00474F3D">
              <w:rPr>
                <w:noProof/>
                <w:webHidden/>
              </w:rPr>
              <w:instrText xml:space="preserve"> PAGEREF _Toc51676718 \h </w:instrText>
            </w:r>
            <w:r w:rsidR="00474F3D">
              <w:rPr>
                <w:noProof/>
                <w:webHidden/>
              </w:rPr>
            </w:r>
            <w:r w:rsidR="00474F3D">
              <w:rPr>
                <w:noProof/>
                <w:webHidden/>
              </w:rPr>
              <w:fldChar w:fldCharType="separate"/>
            </w:r>
            <w:r w:rsidR="00474F3D">
              <w:rPr>
                <w:noProof/>
                <w:webHidden/>
              </w:rPr>
              <w:t>206</w:t>
            </w:r>
            <w:r w:rsidR="00474F3D">
              <w:rPr>
                <w:noProof/>
                <w:webHidden/>
              </w:rPr>
              <w:fldChar w:fldCharType="end"/>
            </w:r>
          </w:hyperlink>
        </w:p>
        <w:p w:rsidR="00474F3D" w:rsidRDefault="00714A0C">
          <w:pPr>
            <w:pStyle w:val="20"/>
            <w:tabs>
              <w:tab w:val="right" w:leader="dot" w:pos="11169"/>
            </w:tabs>
            <w:rPr>
              <w:rFonts w:asciiTheme="minorHAnsi" w:eastAsiaTheme="minorEastAsia" w:hAnsiTheme="minorHAnsi" w:cstheme="minorBidi"/>
              <w:noProof/>
              <w:sz w:val="22"/>
              <w:szCs w:val="22"/>
              <w:lang w:bidi="ar-SA"/>
            </w:rPr>
          </w:pPr>
          <w:hyperlink w:anchor="_Toc51676719" w:history="1">
            <w:r w:rsidR="00474F3D" w:rsidRPr="00421C41">
              <w:rPr>
                <w:rStyle w:val="aa"/>
                <w:noProof/>
              </w:rPr>
              <w:t>Повторительно-обобщающий курс «История России до конца XVII в.»</w:t>
            </w:r>
            <w:r w:rsidR="00474F3D">
              <w:rPr>
                <w:noProof/>
                <w:webHidden/>
              </w:rPr>
              <w:tab/>
            </w:r>
            <w:r w:rsidR="00474F3D">
              <w:rPr>
                <w:noProof/>
                <w:webHidden/>
              </w:rPr>
              <w:fldChar w:fldCharType="begin"/>
            </w:r>
            <w:r w:rsidR="00474F3D">
              <w:rPr>
                <w:noProof/>
                <w:webHidden/>
              </w:rPr>
              <w:instrText xml:space="preserve"> PAGEREF _Toc51676719 \h </w:instrText>
            </w:r>
            <w:r w:rsidR="00474F3D">
              <w:rPr>
                <w:noProof/>
                <w:webHidden/>
              </w:rPr>
            </w:r>
            <w:r w:rsidR="00474F3D">
              <w:rPr>
                <w:noProof/>
                <w:webHidden/>
              </w:rPr>
              <w:fldChar w:fldCharType="separate"/>
            </w:r>
            <w:r w:rsidR="00474F3D">
              <w:rPr>
                <w:noProof/>
                <w:webHidden/>
              </w:rPr>
              <w:t>207</w:t>
            </w:r>
            <w:r w:rsidR="00474F3D">
              <w:rPr>
                <w:noProof/>
                <w:webHidden/>
              </w:rPr>
              <w:fldChar w:fldCharType="end"/>
            </w:r>
          </w:hyperlink>
        </w:p>
        <w:p w:rsidR="00474F3D" w:rsidRDefault="00714A0C">
          <w:pPr>
            <w:pStyle w:val="20"/>
            <w:tabs>
              <w:tab w:val="right" w:leader="dot" w:pos="11169"/>
            </w:tabs>
            <w:rPr>
              <w:rFonts w:asciiTheme="minorHAnsi" w:eastAsiaTheme="minorEastAsia" w:hAnsiTheme="minorHAnsi" w:cstheme="minorBidi"/>
              <w:noProof/>
              <w:sz w:val="22"/>
              <w:szCs w:val="22"/>
              <w:lang w:bidi="ar-SA"/>
            </w:rPr>
          </w:pPr>
          <w:hyperlink w:anchor="_Toc51676720" w:history="1">
            <w:r w:rsidR="00474F3D" w:rsidRPr="00421C41">
              <w:rPr>
                <w:rStyle w:val="aa"/>
                <w:noProof/>
              </w:rPr>
              <w:t>От Древней Руси к Российскому государству</w:t>
            </w:r>
            <w:r w:rsidR="00474F3D">
              <w:rPr>
                <w:noProof/>
                <w:webHidden/>
              </w:rPr>
              <w:tab/>
            </w:r>
            <w:r w:rsidR="00474F3D">
              <w:rPr>
                <w:noProof/>
                <w:webHidden/>
              </w:rPr>
              <w:fldChar w:fldCharType="begin"/>
            </w:r>
            <w:r w:rsidR="00474F3D">
              <w:rPr>
                <w:noProof/>
                <w:webHidden/>
              </w:rPr>
              <w:instrText xml:space="preserve"> PAGEREF _Toc51676720 \h </w:instrText>
            </w:r>
            <w:r w:rsidR="00474F3D">
              <w:rPr>
                <w:noProof/>
                <w:webHidden/>
              </w:rPr>
            </w:r>
            <w:r w:rsidR="00474F3D">
              <w:rPr>
                <w:noProof/>
                <w:webHidden/>
              </w:rPr>
              <w:fldChar w:fldCharType="separate"/>
            </w:r>
            <w:r w:rsidR="00474F3D">
              <w:rPr>
                <w:noProof/>
                <w:webHidden/>
              </w:rPr>
              <w:t>208</w:t>
            </w:r>
            <w:r w:rsidR="00474F3D">
              <w:rPr>
                <w:noProof/>
                <w:webHidden/>
              </w:rPr>
              <w:fldChar w:fldCharType="end"/>
            </w:r>
          </w:hyperlink>
        </w:p>
        <w:p w:rsidR="00474F3D" w:rsidRDefault="00714A0C">
          <w:pPr>
            <w:pStyle w:val="20"/>
            <w:tabs>
              <w:tab w:val="right" w:leader="dot" w:pos="11169"/>
            </w:tabs>
            <w:rPr>
              <w:rFonts w:asciiTheme="minorHAnsi" w:eastAsiaTheme="minorEastAsia" w:hAnsiTheme="minorHAnsi" w:cstheme="minorBidi"/>
              <w:noProof/>
              <w:sz w:val="22"/>
              <w:szCs w:val="22"/>
              <w:lang w:bidi="ar-SA"/>
            </w:rPr>
          </w:pPr>
          <w:hyperlink w:anchor="_Toc51676721" w:history="1">
            <w:r w:rsidR="00474F3D" w:rsidRPr="00421C41">
              <w:rPr>
                <w:rStyle w:val="aa"/>
                <w:noProof/>
              </w:rPr>
              <w:t>Россия в XVI-XVII вв.</w:t>
            </w:r>
            <w:r w:rsidR="00474F3D">
              <w:rPr>
                <w:noProof/>
                <w:webHidden/>
              </w:rPr>
              <w:tab/>
            </w:r>
            <w:r w:rsidR="00474F3D">
              <w:rPr>
                <w:noProof/>
                <w:webHidden/>
              </w:rPr>
              <w:fldChar w:fldCharType="begin"/>
            </w:r>
            <w:r w:rsidR="00474F3D">
              <w:rPr>
                <w:noProof/>
                <w:webHidden/>
              </w:rPr>
              <w:instrText xml:space="preserve"> PAGEREF _Toc51676721 \h </w:instrText>
            </w:r>
            <w:r w:rsidR="00474F3D">
              <w:rPr>
                <w:noProof/>
                <w:webHidden/>
              </w:rPr>
            </w:r>
            <w:r w:rsidR="00474F3D">
              <w:rPr>
                <w:noProof/>
                <w:webHidden/>
              </w:rPr>
              <w:fldChar w:fldCharType="separate"/>
            </w:r>
            <w:r w:rsidR="00474F3D">
              <w:rPr>
                <w:noProof/>
                <w:webHidden/>
              </w:rPr>
              <w:t>210</w:t>
            </w:r>
            <w:r w:rsidR="00474F3D">
              <w:rPr>
                <w:noProof/>
                <w:webHidden/>
              </w:rPr>
              <w:fldChar w:fldCharType="end"/>
            </w:r>
          </w:hyperlink>
        </w:p>
        <w:p w:rsidR="00474F3D" w:rsidRDefault="00714A0C">
          <w:pPr>
            <w:pStyle w:val="20"/>
            <w:tabs>
              <w:tab w:val="right" w:leader="dot" w:pos="11169"/>
            </w:tabs>
            <w:rPr>
              <w:rFonts w:asciiTheme="minorHAnsi" w:eastAsiaTheme="minorEastAsia" w:hAnsiTheme="minorHAnsi" w:cstheme="minorBidi"/>
              <w:noProof/>
              <w:sz w:val="22"/>
              <w:szCs w:val="22"/>
              <w:lang w:bidi="ar-SA"/>
            </w:rPr>
          </w:pPr>
          <w:hyperlink w:anchor="_Toc51676722" w:history="1">
            <w:r w:rsidR="00474F3D" w:rsidRPr="00421C41">
              <w:rPr>
                <w:rStyle w:val="aa"/>
                <w:noProof/>
              </w:rPr>
              <w:t>История России 1914 – 1941 гг. Россия в Первой мировой войне</w:t>
            </w:r>
            <w:r w:rsidR="00474F3D">
              <w:rPr>
                <w:noProof/>
                <w:webHidden/>
              </w:rPr>
              <w:tab/>
            </w:r>
            <w:r w:rsidR="00474F3D">
              <w:rPr>
                <w:noProof/>
                <w:webHidden/>
              </w:rPr>
              <w:fldChar w:fldCharType="begin"/>
            </w:r>
            <w:r w:rsidR="00474F3D">
              <w:rPr>
                <w:noProof/>
                <w:webHidden/>
              </w:rPr>
              <w:instrText xml:space="preserve"> PAGEREF _Toc51676722 \h </w:instrText>
            </w:r>
            <w:r w:rsidR="00474F3D">
              <w:rPr>
                <w:noProof/>
                <w:webHidden/>
              </w:rPr>
            </w:r>
            <w:r w:rsidR="00474F3D">
              <w:rPr>
                <w:noProof/>
                <w:webHidden/>
              </w:rPr>
              <w:fldChar w:fldCharType="separate"/>
            </w:r>
            <w:r w:rsidR="00474F3D">
              <w:rPr>
                <w:noProof/>
                <w:webHidden/>
              </w:rPr>
              <w:t>213</w:t>
            </w:r>
            <w:r w:rsidR="00474F3D">
              <w:rPr>
                <w:noProof/>
                <w:webHidden/>
              </w:rPr>
              <w:fldChar w:fldCharType="end"/>
            </w:r>
          </w:hyperlink>
        </w:p>
        <w:p w:rsidR="00474F3D" w:rsidRDefault="00714A0C">
          <w:pPr>
            <w:pStyle w:val="20"/>
            <w:tabs>
              <w:tab w:val="right" w:leader="dot" w:pos="11169"/>
            </w:tabs>
            <w:rPr>
              <w:rFonts w:asciiTheme="minorHAnsi" w:eastAsiaTheme="minorEastAsia" w:hAnsiTheme="minorHAnsi" w:cstheme="minorBidi"/>
              <w:noProof/>
              <w:sz w:val="22"/>
              <w:szCs w:val="22"/>
              <w:lang w:bidi="ar-SA"/>
            </w:rPr>
          </w:pPr>
          <w:hyperlink w:anchor="_Toc51676723" w:history="1">
            <w:r w:rsidR="00474F3D" w:rsidRPr="00421C41">
              <w:rPr>
                <w:rStyle w:val="aa"/>
                <w:noProof/>
              </w:rPr>
              <w:t>Великая российская революция 1917 года</w:t>
            </w:r>
            <w:r w:rsidR="00474F3D">
              <w:rPr>
                <w:noProof/>
                <w:webHidden/>
              </w:rPr>
              <w:tab/>
            </w:r>
            <w:r w:rsidR="00474F3D">
              <w:rPr>
                <w:noProof/>
                <w:webHidden/>
              </w:rPr>
              <w:fldChar w:fldCharType="begin"/>
            </w:r>
            <w:r w:rsidR="00474F3D">
              <w:rPr>
                <w:noProof/>
                <w:webHidden/>
              </w:rPr>
              <w:instrText xml:space="preserve"> PAGEREF _Toc51676723 \h </w:instrText>
            </w:r>
            <w:r w:rsidR="00474F3D">
              <w:rPr>
                <w:noProof/>
                <w:webHidden/>
              </w:rPr>
            </w:r>
            <w:r w:rsidR="00474F3D">
              <w:rPr>
                <w:noProof/>
                <w:webHidden/>
              </w:rPr>
              <w:fldChar w:fldCharType="separate"/>
            </w:r>
            <w:r w:rsidR="00474F3D">
              <w:rPr>
                <w:noProof/>
                <w:webHidden/>
              </w:rPr>
              <w:t>213</w:t>
            </w:r>
            <w:r w:rsidR="00474F3D">
              <w:rPr>
                <w:noProof/>
                <w:webHidden/>
              </w:rPr>
              <w:fldChar w:fldCharType="end"/>
            </w:r>
          </w:hyperlink>
        </w:p>
        <w:p w:rsidR="00474F3D" w:rsidRDefault="00714A0C">
          <w:pPr>
            <w:pStyle w:val="20"/>
            <w:tabs>
              <w:tab w:val="right" w:leader="dot" w:pos="11169"/>
            </w:tabs>
            <w:rPr>
              <w:rFonts w:asciiTheme="minorHAnsi" w:eastAsiaTheme="minorEastAsia" w:hAnsiTheme="minorHAnsi" w:cstheme="minorBidi"/>
              <w:noProof/>
              <w:sz w:val="22"/>
              <w:szCs w:val="22"/>
              <w:lang w:bidi="ar-SA"/>
            </w:rPr>
          </w:pPr>
          <w:hyperlink w:anchor="_Toc51676724" w:history="1">
            <w:r w:rsidR="00474F3D" w:rsidRPr="00421C41">
              <w:rPr>
                <w:rStyle w:val="aa"/>
                <w:noProof/>
              </w:rPr>
              <w:t>Первые революционные преобразования большевиков.</w:t>
            </w:r>
            <w:r w:rsidR="00474F3D">
              <w:rPr>
                <w:noProof/>
                <w:webHidden/>
              </w:rPr>
              <w:tab/>
            </w:r>
            <w:r w:rsidR="00474F3D">
              <w:rPr>
                <w:noProof/>
                <w:webHidden/>
              </w:rPr>
              <w:fldChar w:fldCharType="begin"/>
            </w:r>
            <w:r w:rsidR="00474F3D">
              <w:rPr>
                <w:noProof/>
                <w:webHidden/>
              </w:rPr>
              <w:instrText xml:space="preserve"> PAGEREF _Toc51676724 \h </w:instrText>
            </w:r>
            <w:r w:rsidR="00474F3D">
              <w:rPr>
                <w:noProof/>
                <w:webHidden/>
              </w:rPr>
            </w:r>
            <w:r w:rsidR="00474F3D">
              <w:rPr>
                <w:noProof/>
                <w:webHidden/>
              </w:rPr>
              <w:fldChar w:fldCharType="separate"/>
            </w:r>
            <w:r w:rsidR="00474F3D">
              <w:rPr>
                <w:noProof/>
                <w:webHidden/>
              </w:rPr>
              <w:t>214</w:t>
            </w:r>
            <w:r w:rsidR="00474F3D">
              <w:rPr>
                <w:noProof/>
                <w:webHidden/>
              </w:rPr>
              <w:fldChar w:fldCharType="end"/>
            </w:r>
          </w:hyperlink>
        </w:p>
        <w:p w:rsidR="00474F3D" w:rsidRDefault="00714A0C">
          <w:pPr>
            <w:pStyle w:val="20"/>
            <w:tabs>
              <w:tab w:val="right" w:leader="dot" w:pos="11169"/>
            </w:tabs>
            <w:rPr>
              <w:rFonts w:asciiTheme="minorHAnsi" w:eastAsiaTheme="minorEastAsia" w:hAnsiTheme="minorHAnsi" w:cstheme="minorBidi"/>
              <w:noProof/>
              <w:sz w:val="22"/>
              <w:szCs w:val="22"/>
              <w:lang w:bidi="ar-SA"/>
            </w:rPr>
          </w:pPr>
          <w:hyperlink w:anchor="_Toc51676725" w:history="1">
            <w:r w:rsidR="00474F3D" w:rsidRPr="00421C41">
              <w:rPr>
                <w:rStyle w:val="aa"/>
                <w:noProof/>
              </w:rPr>
              <w:t>Гражданская война и ее последствия</w:t>
            </w:r>
            <w:r w:rsidR="00474F3D">
              <w:rPr>
                <w:noProof/>
                <w:webHidden/>
              </w:rPr>
              <w:tab/>
            </w:r>
            <w:r w:rsidR="00474F3D">
              <w:rPr>
                <w:noProof/>
                <w:webHidden/>
              </w:rPr>
              <w:fldChar w:fldCharType="begin"/>
            </w:r>
            <w:r w:rsidR="00474F3D">
              <w:rPr>
                <w:noProof/>
                <w:webHidden/>
              </w:rPr>
              <w:instrText xml:space="preserve"> PAGEREF _Toc51676725 \h </w:instrText>
            </w:r>
            <w:r w:rsidR="00474F3D">
              <w:rPr>
                <w:noProof/>
                <w:webHidden/>
              </w:rPr>
            </w:r>
            <w:r w:rsidR="00474F3D">
              <w:rPr>
                <w:noProof/>
                <w:webHidden/>
              </w:rPr>
              <w:fldChar w:fldCharType="separate"/>
            </w:r>
            <w:r w:rsidR="00474F3D">
              <w:rPr>
                <w:noProof/>
                <w:webHidden/>
              </w:rPr>
              <w:t>214</w:t>
            </w:r>
            <w:r w:rsidR="00474F3D">
              <w:rPr>
                <w:noProof/>
                <w:webHidden/>
              </w:rPr>
              <w:fldChar w:fldCharType="end"/>
            </w:r>
          </w:hyperlink>
        </w:p>
        <w:p w:rsidR="00474F3D" w:rsidRDefault="00714A0C">
          <w:pPr>
            <w:pStyle w:val="20"/>
            <w:tabs>
              <w:tab w:val="right" w:leader="dot" w:pos="11169"/>
            </w:tabs>
            <w:rPr>
              <w:rFonts w:asciiTheme="minorHAnsi" w:eastAsiaTheme="minorEastAsia" w:hAnsiTheme="minorHAnsi" w:cstheme="minorBidi"/>
              <w:noProof/>
              <w:sz w:val="22"/>
              <w:szCs w:val="22"/>
              <w:lang w:bidi="ar-SA"/>
            </w:rPr>
          </w:pPr>
          <w:hyperlink w:anchor="_Toc51676726" w:history="1">
            <w:r w:rsidR="00474F3D" w:rsidRPr="00421C41">
              <w:rPr>
                <w:rStyle w:val="aa"/>
                <w:noProof/>
              </w:rPr>
              <w:t>Идеология и культура периода Гражданской войны и «военного коммунизма»</w:t>
            </w:r>
            <w:r w:rsidR="00474F3D">
              <w:rPr>
                <w:noProof/>
                <w:webHidden/>
              </w:rPr>
              <w:tab/>
            </w:r>
            <w:r w:rsidR="00474F3D">
              <w:rPr>
                <w:noProof/>
                <w:webHidden/>
              </w:rPr>
              <w:fldChar w:fldCharType="begin"/>
            </w:r>
            <w:r w:rsidR="00474F3D">
              <w:rPr>
                <w:noProof/>
                <w:webHidden/>
              </w:rPr>
              <w:instrText xml:space="preserve"> PAGEREF _Toc51676726 \h </w:instrText>
            </w:r>
            <w:r w:rsidR="00474F3D">
              <w:rPr>
                <w:noProof/>
                <w:webHidden/>
              </w:rPr>
            </w:r>
            <w:r w:rsidR="00474F3D">
              <w:rPr>
                <w:noProof/>
                <w:webHidden/>
              </w:rPr>
              <w:fldChar w:fldCharType="separate"/>
            </w:r>
            <w:r w:rsidR="00474F3D">
              <w:rPr>
                <w:noProof/>
                <w:webHidden/>
              </w:rPr>
              <w:t>215</w:t>
            </w:r>
            <w:r w:rsidR="00474F3D">
              <w:rPr>
                <w:noProof/>
                <w:webHidden/>
              </w:rPr>
              <w:fldChar w:fldCharType="end"/>
            </w:r>
          </w:hyperlink>
        </w:p>
        <w:p w:rsidR="00474F3D" w:rsidRDefault="00714A0C">
          <w:pPr>
            <w:pStyle w:val="20"/>
            <w:tabs>
              <w:tab w:val="right" w:leader="dot" w:pos="11169"/>
            </w:tabs>
            <w:rPr>
              <w:rFonts w:asciiTheme="minorHAnsi" w:eastAsiaTheme="minorEastAsia" w:hAnsiTheme="minorHAnsi" w:cstheme="minorBidi"/>
              <w:noProof/>
              <w:sz w:val="22"/>
              <w:szCs w:val="22"/>
              <w:lang w:bidi="ar-SA"/>
            </w:rPr>
          </w:pPr>
          <w:hyperlink w:anchor="_Toc51676727" w:history="1">
            <w:r w:rsidR="00474F3D" w:rsidRPr="00421C41">
              <w:rPr>
                <w:rStyle w:val="aa"/>
                <w:noProof/>
              </w:rPr>
              <w:t>СССР в годы нэпа (1921—1928 гг.)</w:t>
            </w:r>
            <w:r w:rsidR="00474F3D">
              <w:rPr>
                <w:noProof/>
                <w:webHidden/>
              </w:rPr>
              <w:tab/>
            </w:r>
            <w:r w:rsidR="00474F3D">
              <w:rPr>
                <w:noProof/>
                <w:webHidden/>
              </w:rPr>
              <w:fldChar w:fldCharType="begin"/>
            </w:r>
            <w:r w:rsidR="00474F3D">
              <w:rPr>
                <w:noProof/>
                <w:webHidden/>
              </w:rPr>
              <w:instrText xml:space="preserve"> PAGEREF _Toc51676727 \h </w:instrText>
            </w:r>
            <w:r w:rsidR="00474F3D">
              <w:rPr>
                <w:noProof/>
                <w:webHidden/>
              </w:rPr>
            </w:r>
            <w:r w:rsidR="00474F3D">
              <w:rPr>
                <w:noProof/>
                <w:webHidden/>
              </w:rPr>
              <w:fldChar w:fldCharType="separate"/>
            </w:r>
            <w:r w:rsidR="00474F3D">
              <w:rPr>
                <w:noProof/>
                <w:webHidden/>
              </w:rPr>
              <w:t>215</w:t>
            </w:r>
            <w:r w:rsidR="00474F3D">
              <w:rPr>
                <w:noProof/>
                <w:webHidden/>
              </w:rPr>
              <w:fldChar w:fldCharType="end"/>
            </w:r>
          </w:hyperlink>
        </w:p>
        <w:p w:rsidR="00474F3D" w:rsidRDefault="00714A0C">
          <w:pPr>
            <w:pStyle w:val="20"/>
            <w:tabs>
              <w:tab w:val="right" w:leader="dot" w:pos="11169"/>
            </w:tabs>
            <w:rPr>
              <w:rFonts w:asciiTheme="minorHAnsi" w:eastAsiaTheme="minorEastAsia" w:hAnsiTheme="minorHAnsi" w:cstheme="minorBidi"/>
              <w:noProof/>
              <w:sz w:val="22"/>
              <w:szCs w:val="22"/>
              <w:lang w:bidi="ar-SA"/>
            </w:rPr>
          </w:pPr>
          <w:hyperlink w:anchor="_Toc51676728" w:history="1">
            <w:r w:rsidR="00474F3D" w:rsidRPr="00421C41">
              <w:rPr>
                <w:rStyle w:val="aa"/>
                <w:noProof/>
              </w:rPr>
              <w:t>Советский Союз в 1929—1941 годах</w:t>
            </w:r>
            <w:r w:rsidR="00474F3D">
              <w:rPr>
                <w:noProof/>
                <w:webHidden/>
              </w:rPr>
              <w:tab/>
            </w:r>
            <w:r w:rsidR="00474F3D">
              <w:rPr>
                <w:noProof/>
                <w:webHidden/>
              </w:rPr>
              <w:fldChar w:fldCharType="begin"/>
            </w:r>
            <w:r w:rsidR="00474F3D">
              <w:rPr>
                <w:noProof/>
                <w:webHidden/>
              </w:rPr>
              <w:instrText xml:space="preserve"> PAGEREF _Toc51676728 \h </w:instrText>
            </w:r>
            <w:r w:rsidR="00474F3D">
              <w:rPr>
                <w:noProof/>
                <w:webHidden/>
              </w:rPr>
            </w:r>
            <w:r w:rsidR="00474F3D">
              <w:rPr>
                <w:noProof/>
                <w:webHidden/>
              </w:rPr>
              <w:fldChar w:fldCharType="separate"/>
            </w:r>
            <w:r w:rsidR="00474F3D">
              <w:rPr>
                <w:noProof/>
                <w:webHidden/>
              </w:rPr>
              <w:t>216</w:t>
            </w:r>
            <w:r w:rsidR="00474F3D">
              <w:rPr>
                <w:noProof/>
                <w:webHidden/>
              </w:rPr>
              <w:fldChar w:fldCharType="end"/>
            </w:r>
          </w:hyperlink>
        </w:p>
        <w:p w:rsidR="00474F3D" w:rsidRDefault="00714A0C">
          <w:pPr>
            <w:pStyle w:val="20"/>
            <w:tabs>
              <w:tab w:val="right" w:leader="dot" w:pos="11169"/>
            </w:tabs>
            <w:rPr>
              <w:rFonts w:asciiTheme="minorHAnsi" w:eastAsiaTheme="minorEastAsia" w:hAnsiTheme="minorHAnsi" w:cstheme="minorBidi"/>
              <w:noProof/>
              <w:sz w:val="22"/>
              <w:szCs w:val="22"/>
              <w:lang w:bidi="ar-SA"/>
            </w:rPr>
          </w:pPr>
          <w:hyperlink w:anchor="_Toc51676729" w:history="1">
            <w:r w:rsidR="00474F3D" w:rsidRPr="00421C41">
              <w:rPr>
                <w:rStyle w:val="aa"/>
                <w:noProof/>
              </w:rPr>
              <w:t>Культурное пространство</w:t>
            </w:r>
            <w:r w:rsidR="00474F3D">
              <w:rPr>
                <w:noProof/>
                <w:webHidden/>
              </w:rPr>
              <w:tab/>
            </w:r>
            <w:r w:rsidR="00474F3D">
              <w:rPr>
                <w:noProof/>
                <w:webHidden/>
              </w:rPr>
              <w:fldChar w:fldCharType="begin"/>
            </w:r>
            <w:r w:rsidR="00474F3D">
              <w:rPr>
                <w:noProof/>
                <w:webHidden/>
              </w:rPr>
              <w:instrText xml:space="preserve"> PAGEREF _Toc51676729 \h </w:instrText>
            </w:r>
            <w:r w:rsidR="00474F3D">
              <w:rPr>
                <w:noProof/>
                <w:webHidden/>
              </w:rPr>
            </w:r>
            <w:r w:rsidR="00474F3D">
              <w:rPr>
                <w:noProof/>
                <w:webHidden/>
              </w:rPr>
              <w:fldChar w:fldCharType="separate"/>
            </w:r>
            <w:r w:rsidR="00474F3D">
              <w:rPr>
                <w:noProof/>
                <w:webHidden/>
              </w:rPr>
              <w:t>216</w:t>
            </w:r>
            <w:r w:rsidR="00474F3D">
              <w:rPr>
                <w:noProof/>
                <w:webHidden/>
              </w:rPr>
              <w:fldChar w:fldCharType="end"/>
            </w:r>
          </w:hyperlink>
        </w:p>
        <w:p w:rsidR="00474F3D" w:rsidRDefault="00714A0C">
          <w:pPr>
            <w:pStyle w:val="20"/>
            <w:tabs>
              <w:tab w:val="right" w:leader="dot" w:pos="11169"/>
            </w:tabs>
            <w:rPr>
              <w:rFonts w:asciiTheme="minorHAnsi" w:eastAsiaTheme="minorEastAsia" w:hAnsiTheme="minorHAnsi" w:cstheme="minorBidi"/>
              <w:noProof/>
              <w:sz w:val="22"/>
              <w:szCs w:val="22"/>
              <w:lang w:bidi="ar-SA"/>
            </w:rPr>
          </w:pPr>
          <w:hyperlink w:anchor="_Toc51676730" w:history="1">
            <w:r w:rsidR="00474F3D" w:rsidRPr="00421C41">
              <w:rPr>
                <w:rStyle w:val="aa"/>
                <w:noProof/>
              </w:rPr>
              <w:t>Внешняя политика СССР в 1920—1930-е годы</w:t>
            </w:r>
            <w:r w:rsidR="00474F3D">
              <w:rPr>
                <w:noProof/>
                <w:webHidden/>
              </w:rPr>
              <w:tab/>
            </w:r>
            <w:r w:rsidR="00474F3D">
              <w:rPr>
                <w:noProof/>
                <w:webHidden/>
              </w:rPr>
              <w:fldChar w:fldCharType="begin"/>
            </w:r>
            <w:r w:rsidR="00474F3D">
              <w:rPr>
                <w:noProof/>
                <w:webHidden/>
              </w:rPr>
              <w:instrText xml:space="preserve"> PAGEREF _Toc51676730 \h </w:instrText>
            </w:r>
            <w:r w:rsidR="00474F3D">
              <w:rPr>
                <w:noProof/>
                <w:webHidden/>
              </w:rPr>
            </w:r>
            <w:r w:rsidR="00474F3D">
              <w:rPr>
                <w:noProof/>
                <w:webHidden/>
              </w:rPr>
              <w:fldChar w:fldCharType="separate"/>
            </w:r>
            <w:r w:rsidR="00474F3D">
              <w:rPr>
                <w:noProof/>
                <w:webHidden/>
              </w:rPr>
              <w:t>217</w:t>
            </w:r>
            <w:r w:rsidR="00474F3D">
              <w:rPr>
                <w:noProof/>
                <w:webHidden/>
              </w:rPr>
              <w:fldChar w:fldCharType="end"/>
            </w:r>
          </w:hyperlink>
        </w:p>
        <w:p w:rsidR="00474F3D" w:rsidRDefault="00714A0C">
          <w:pPr>
            <w:pStyle w:val="20"/>
            <w:tabs>
              <w:tab w:val="right" w:leader="dot" w:pos="11169"/>
            </w:tabs>
            <w:rPr>
              <w:rFonts w:asciiTheme="minorHAnsi" w:eastAsiaTheme="minorEastAsia" w:hAnsiTheme="minorHAnsi" w:cstheme="minorBidi"/>
              <w:noProof/>
              <w:sz w:val="22"/>
              <w:szCs w:val="22"/>
              <w:lang w:bidi="ar-SA"/>
            </w:rPr>
          </w:pPr>
          <w:hyperlink w:anchor="_Toc51676731" w:history="1">
            <w:r w:rsidR="00474F3D" w:rsidRPr="00421C41">
              <w:rPr>
                <w:rStyle w:val="aa"/>
                <w:noProof/>
              </w:rPr>
              <w:t>Первый период Великой Отечественной войны (июнь 1941 — осень 1942 г.)</w:t>
            </w:r>
            <w:r w:rsidR="00474F3D">
              <w:rPr>
                <w:noProof/>
                <w:webHidden/>
              </w:rPr>
              <w:tab/>
            </w:r>
            <w:r w:rsidR="00474F3D">
              <w:rPr>
                <w:noProof/>
                <w:webHidden/>
              </w:rPr>
              <w:fldChar w:fldCharType="begin"/>
            </w:r>
            <w:r w:rsidR="00474F3D">
              <w:rPr>
                <w:noProof/>
                <w:webHidden/>
              </w:rPr>
              <w:instrText xml:space="preserve"> PAGEREF _Toc51676731 \h </w:instrText>
            </w:r>
            <w:r w:rsidR="00474F3D">
              <w:rPr>
                <w:noProof/>
                <w:webHidden/>
              </w:rPr>
            </w:r>
            <w:r w:rsidR="00474F3D">
              <w:rPr>
                <w:noProof/>
                <w:webHidden/>
              </w:rPr>
              <w:fldChar w:fldCharType="separate"/>
            </w:r>
            <w:r w:rsidR="00474F3D">
              <w:rPr>
                <w:noProof/>
                <w:webHidden/>
              </w:rPr>
              <w:t>218</w:t>
            </w:r>
            <w:r w:rsidR="00474F3D">
              <w:rPr>
                <w:noProof/>
                <w:webHidden/>
              </w:rPr>
              <w:fldChar w:fldCharType="end"/>
            </w:r>
          </w:hyperlink>
        </w:p>
        <w:p w:rsidR="00474F3D" w:rsidRDefault="00714A0C">
          <w:pPr>
            <w:pStyle w:val="20"/>
            <w:tabs>
              <w:tab w:val="right" w:leader="dot" w:pos="11169"/>
            </w:tabs>
            <w:rPr>
              <w:rFonts w:asciiTheme="minorHAnsi" w:eastAsiaTheme="minorEastAsia" w:hAnsiTheme="minorHAnsi" w:cstheme="minorBidi"/>
              <w:noProof/>
              <w:sz w:val="22"/>
              <w:szCs w:val="22"/>
              <w:lang w:bidi="ar-SA"/>
            </w:rPr>
          </w:pPr>
          <w:hyperlink w:anchor="_Toc51676732" w:history="1">
            <w:r w:rsidR="00474F3D" w:rsidRPr="00421C41">
              <w:rPr>
                <w:rStyle w:val="aa"/>
                <w:noProof/>
              </w:rPr>
              <w:t>Коренной перелом в ходе Великой Отечественной войны (осень 1942—1943 г.)</w:t>
            </w:r>
            <w:r w:rsidR="00474F3D">
              <w:rPr>
                <w:noProof/>
                <w:webHidden/>
              </w:rPr>
              <w:tab/>
            </w:r>
            <w:r w:rsidR="00474F3D">
              <w:rPr>
                <w:noProof/>
                <w:webHidden/>
              </w:rPr>
              <w:fldChar w:fldCharType="begin"/>
            </w:r>
            <w:r w:rsidR="00474F3D">
              <w:rPr>
                <w:noProof/>
                <w:webHidden/>
              </w:rPr>
              <w:instrText xml:space="preserve"> PAGEREF _Toc51676732 \h </w:instrText>
            </w:r>
            <w:r w:rsidR="00474F3D">
              <w:rPr>
                <w:noProof/>
                <w:webHidden/>
              </w:rPr>
            </w:r>
            <w:r w:rsidR="00474F3D">
              <w:rPr>
                <w:noProof/>
                <w:webHidden/>
              </w:rPr>
              <w:fldChar w:fldCharType="separate"/>
            </w:r>
            <w:r w:rsidR="00474F3D">
              <w:rPr>
                <w:noProof/>
                <w:webHidden/>
              </w:rPr>
              <w:t>218</w:t>
            </w:r>
            <w:r w:rsidR="00474F3D">
              <w:rPr>
                <w:noProof/>
                <w:webHidden/>
              </w:rPr>
              <w:fldChar w:fldCharType="end"/>
            </w:r>
          </w:hyperlink>
        </w:p>
        <w:p w:rsidR="00474F3D" w:rsidRDefault="00714A0C">
          <w:pPr>
            <w:pStyle w:val="20"/>
            <w:tabs>
              <w:tab w:val="right" w:leader="dot" w:pos="11169"/>
            </w:tabs>
            <w:rPr>
              <w:rFonts w:asciiTheme="minorHAnsi" w:eastAsiaTheme="minorEastAsia" w:hAnsiTheme="minorHAnsi" w:cstheme="minorBidi"/>
              <w:noProof/>
              <w:sz w:val="22"/>
              <w:szCs w:val="22"/>
              <w:lang w:bidi="ar-SA"/>
            </w:rPr>
          </w:pPr>
          <w:hyperlink w:anchor="_Toc51676733" w:history="1">
            <w:r w:rsidR="00474F3D" w:rsidRPr="00421C41">
              <w:rPr>
                <w:rStyle w:val="aa"/>
                <w:noProof/>
              </w:rPr>
              <w:t>Человек и война: единство фронта и тыла</w:t>
            </w:r>
            <w:r w:rsidR="00474F3D">
              <w:rPr>
                <w:noProof/>
                <w:webHidden/>
              </w:rPr>
              <w:tab/>
            </w:r>
            <w:r w:rsidR="00474F3D">
              <w:rPr>
                <w:noProof/>
                <w:webHidden/>
              </w:rPr>
              <w:fldChar w:fldCharType="begin"/>
            </w:r>
            <w:r w:rsidR="00474F3D">
              <w:rPr>
                <w:noProof/>
                <w:webHidden/>
              </w:rPr>
              <w:instrText xml:space="preserve"> PAGEREF _Toc51676733 \h </w:instrText>
            </w:r>
            <w:r w:rsidR="00474F3D">
              <w:rPr>
                <w:noProof/>
                <w:webHidden/>
              </w:rPr>
            </w:r>
            <w:r w:rsidR="00474F3D">
              <w:rPr>
                <w:noProof/>
                <w:webHidden/>
              </w:rPr>
              <w:fldChar w:fldCharType="separate"/>
            </w:r>
            <w:r w:rsidR="00474F3D">
              <w:rPr>
                <w:noProof/>
                <w:webHidden/>
              </w:rPr>
              <w:t>219</w:t>
            </w:r>
            <w:r w:rsidR="00474F3D">
              <w:rPr>
                <w:noProof/>
                <w:webHidden/>
              </w:rPr>
              <w:fldChar w:fldCharType="end"/>
            </w:r>
          </w:hyperlink>
        </w:p>
        <w:p w:rsidR="00474F3D" w:rsidRDefault="00714A0C">
          <w:pPr>
            <w:pStyle w:val="20"/>
            <w:tabs>
              <w:tab w:val="right" w:leader="dot" w:pos="11169"/>
            </w:tabs>
            <w:rPr>
              <w:rFonts w:asciiTheme="minorHAnsi" w:eastAsiaTheme="minorEastAsia" w:hAnsiTheme="minorHAnsi" w:cstheme="minorBidi"/>
              <w:noProof/>
              <w:sz w:val="22"/>
              <w:szCs w:val="22"/>
              <w:lang w:bidi="ar-SA"/>
            </w:rPr>
          </w:pPr>
          <w:hyperlink w:anchor="_Toc51676734" w:history="1">
            <w:r w:rsidR="00474F3D" w:rsidRPr="00421C41">
              <w:rPr>
                <w:rStyle w:val="aa"/>
                <w:noProof/>
              </w:rPr>
              <w:t>Культурное пространство</w:t>
            </w:r>
            <w:r w:rsidR="00474F3D">
              <w:rPr>
                <w:noProof/>
                <w:webHidden/>
              </w:rPr>
              <w:tab/>
            </w:r>
            <w:r w:rsidR="00474F3D">
              <w:rPr>
                <w:noProof/>
                <w:webHidden/>
              </w:rPr>
              <w:fldChar w:fldCharType="begin"/>
            </w:r>
            <w:r w:rsidR="00474F3D">
              <w:rPr>
                <w:noProof/>
                <w:webHidden/>
              </w:rPr>
              <w:instrText xml:space="preserve"> PAGEREF _Toc51676734 \h </w:instrText>
            </w:r>
            <w:r w:rsidR="00474F3D">
              <w:rPr>
                <w:noProof/>
                <w:webHidden/>
              </w:rPr>
            </w:r>
            <w:r w:rsidR="00474F3D">
              <w:rPr>
                <w:noProof/>
                <w:webHidden/>
              </w:rPr>
              <w:fldChar w:fldCharType="separate"/>
            </w:r>
            <w:r w:rsidR="00474F3D">
              <w:rPr>
                <w:noProof/>
                <w:webHidden/>
              </w:rPr>
              <w:t>219</w:t>
            </w:r>
            <w:r w:rsidR="00474F3D">
              <w:rPr>
                <w:noProof/>
                <w:webHidden/>
              </w:rPr>
              <w:fldChar w:fldCharType="end"/>
            </w:r>
          </w:hyperlink>
        </w:p>
        <w:p w:rsidR="00474F3D" w:rsidRDefault="00714A0C">
          <w:pPr>
            <w:pStyle w:val="20"/>
            <w:tabs>
              <w:tab w:val="right" w:leader="dot" w:pos="11169"/>
            </w:tabs>
            <w:rPr>
              <w:rFonts w:asciiTheme="minorHAnsi" w:eastAsiaTheme="minorEastAsia" w:hAnsiTheme="minorHAnsi" w:cstheme="minorBidi"/>
              <w:noProof/>
              <w:sz w:val="22"/>
              <w:szCs w:val="22"/>
              <w:lang w:bidi="ar-SA"/>
            </w:rPr>
          </w:pPr>
          <w:hyperlink w:anchor="_Toc51676735" w:history="1">
            <w:r w:rsidR="00474F3D" w:rsidRPr="00421C41">
              <w:rPr>
                <w:rStyle w:val="aa"/>
                <w:noProof/>
              </w:rPr>
              <w:t>СССР и союзники</w:t>
            </w:r>
            <w:r w:rsidR="00474F3D">
              <w:rPr>
                <w:noProof/>
                <w:webHidden/>
              </w:rPr>
              <w:tab/>
            </w:r>
            <w:r w:rsidR="00474F3D">
              <w:rPr>
                <w:noProof/>
                <w:webHidden/>
              </w:rPr>
              <w:fldChar w:fldCharType="begin"/>
            </w:r>
            <w:r w:rsidR="00474F3D">
              <w:rPr>
                <w:noProof/>
                <w:webHidden/>
              </w:rPr>
              <w:instrText xml:space="preserve"> PAGEREF _Toc51676735 \h </w:instrText>
            </w:r>
            <w:r w:rsidR="00474F3D">
              <w:rPr>
                <w:noProof/>
                <w:webHidden/>
              </w:rPr>
            </w:r>
            <w:r w:rsidR="00474F3D">
              <w:rPr>
                <w:noProof/>
                <w:webHidden/>
              </w:rPr>
              <w:fldChar w:fldCharType="separate"/>
            </w:r>
            <w:r w:rsidR="00474F3D">
              <w:rPr>
                <w:noProof/>
                <w:webHidden/>
              </w:rPr>
              <w:t>219</w:t>
            </w:r>
            <w:r w:rsidR="00474F3D">
              <w:rPr>
                <w:noProof/>
                <w:webHidden/>
              </w:rPr>
              <w:fldChar w:fldCharType="end"/>
            </w:r>
          </w:hyperlink>
        </w:p>
        <w:p w:rsidR="00474F3D" w:rsidRDefault="00714A0C">
          <w:pPr>
            <w:pStyle w:val="20"/>
            <w:tabs>
              <w:tab w:val="right" w:leader="dot" w:pos="11169"/>
            </w:tabs>
            <w:rPr>
              <w:rFonts w:asciiTheme="minorHAnsi" w:eastAsiaTheme="minorEastAsia" w:hAnsiTheme="minorHAnsi" w:cstheme="minorBidi"/>
              <w:noProof/>
              <w:sz w:val="22"/>
              <w:szCs w:val="22"/>
              <w:lang w:bidi="ar-SA"/>
            </w:rPr>
          </w:pPr>
          <w:hyperlink w:anchor="_Toc51676736" w:history="1">
            <w:r w:rsidR="00474F3D" w:rsidRPr="00421C41">
              <w:rPr>
                <w:rStyle w:val="aa"/>
                <w:noProof/>
              </w:rPr>
              <w:t>Победа СССР в Великой Отечественной войне.</w:t>
            </w:r>
            <w:r w:rsidR="00474F3D">
              <w:rPr>
                <w:noProof/>
                <w:webHidden/>
              </w:rPr>
              <w:tab/>
            </w:r>
            <w:r w:rsidR="00474F3D">
              <w:rPr>
                <w:noProof/>
                <w:webHidden/>
              </w:rPr>
              <w:fldChar w:fldCharType="begin"/>
            </w:r>
            <w:r w:rsidR="00474F3D">
              <w:rPr>
                <w:noProof/>
                <w:webHidden/>
              </w:rPr>
              <w:instrText xml:space="preserve"> PAGEREF _Toc51676736 \h </w:instrText>
            </w:r>
            <w:r w:rsidR="00474F3D">
              <w:rPr>
                <w:noProof/>
                <w:webHidden/>
              </w:rPr>
            </w:r>
            <w:r w:rsidR="00474F3D">
              <w:rPr>
                <w:noProof/>
                <w:webHidden/>
              </w:rPr>
              <w:fldChar w:fldCharType="separate"/>
            </w:r>
            <w:r w:rsidR="00474F3D">
              <w:rPr>
                <w:noProof/>
                <w:webHidden/>
              </w:rPr>
              <w:t>219</w:t>
            </w:r>
            <w:r w:rsidR="00474F3D">
              <w:rPr>
                <w:noProof/>
                <w:webHidden/>
              </w:rPr>
              <w:fldChar w:fldCharType="end"/>
            </w:r>
          </w:hyperlink>
        </w:p>
        <w:p w:rsidR="00474F3D" w:rsidRDefault="00714A0C">
          <w:pPr>
            <w:pStyle w:val="20"/>
            <w:tabs>
              <w:tab w:val="right" w:leader="dot" w:pos="11169"/>
            </w:tabs>
            <w:rPr>
              <w:rFonts w:asciiTheme="minorHAnsi" w:eastAsiaTheme="minorEastAsia" w:hAnsiTheme="minorHAnsi" w:cstheme="minorBidi"/>
              <w:noProof/>
              <w:sz w:val="22"/>
              <w:szCs w:val="22"/>
              <w:lang w:bidi="ar-SA"/>
            </w:rPr>
          </w:pPr>
          <w:hyperlink w:anchor="_Toc51676737" w:history="1">
            <w:r w:rsidR="00474F3D" w:rsidRPr="00421C41">
              <w:rPr>
                <w:rStyle w:val="aa"/>
                <w:noProof/>
              </w:rPr>
              <w:t>Индустриальная цивилизация в начале ХХ в.</w:t>
            </w:r>
            <w:r w:rsidR="00474F3D">
              <w:rPr>
                <w:noProof/>
                <w:webHidden/>
              </w:rPr>
              <w:tab/>
            </w:r>
            <w:r w:rsidR="00474F3D">
              <w:rPr>
                <w:noProof/>
                <w:webHidden/>
              </w:rPr>
              <w:fldChar w:fldCharType="begin"/>
            </w:r>
            <w:r w:rsidR="00474F3D">
              <w:rPr>
                <w:noProof/>
                <w:webHidden/>
              </w:rPr>
              <w:instrText xml:space="preserve"> PAGEREF _Toc51676737 \h </w:instrText>
            </w:r>
            <w:r w:rsidR="00474F3D">
              <w:rPr>
                <w:noProof/>
                <w:webHidden/>
              </w:rPr>
            </w:r>
            <w:r w:rsidR="00474F3D">
              <w:rPr>
                <w:noProof/>
                <w:webHidden/>
              </w:rPr>
              <w:fldChar w:fldCharType="separate"/>
            </w:r>
            <w:r w:rsidR="00474F3D">
              <w:rPr>
                <w:noProof/>
                <w:webHidden/>
              </w:rPr>
              <w:t>220</w:t>
            </w:r>
            <w:r w:rsidR="00474F3D">
              <w:rPr>
                <w:noProof/>
                <w:webHidden/>
              </w:rPr>
              <w:fldChar w:fldCharType="end"/>
            </w:r>
          </w:hyperlink>
        </w:p>
        <w:p w:rsidR="00474F3D" w:rsidRDefault="00714A0C">
          <w:pPr>
            <w:pStyle w:val="20"/>
            <w:tabs>
              <w:tab w:val="right" w:leader="dot" w:pos="11169"/>
            </w:tabs>
            <w:rPr>
              <w:rFonts w:asciiTheme="minorHAnsi" w:eastAsiaTheme="minorEastAsia" w:hAnsiTheme="minorHAnsi" w:cstheme="minorBidi"/>
              <w:noProof/>
              <w:sz w:val="22"/>
              <w:szCs w:val="22"/>
              <w:lang w:bidi="ar-SA"/>
            </w:rPr>
          </w:pPr>
          <w:hyperlink w:anchor="_Toc51676738" w:history="1">
            <w:r w:rsidR="00474F3D" w:rsidRPr="00421C41">
              <w:rPr>
                <w:rStyle w:val="aa"/>
                <w:noProof/>
              </w:rPr>
              <w:t>Мир в период между двумя мировыми войнами</w:t>
            </w:r>
            <w:r w:rsidR="00474F3D">
              <w:rPr>
                <w:noProof/>
                <w:webHidden/>
              </w:rPr>
              <w:tab/>
            </w:r>
            <w:r w:rsidR="00474F3D">
              <w:rPr>
                <w:noProof/>
                <w:webHidden/>
              </w:rPr>
              <w:fldChar w:fldCharType="begin"/>
            </w:r>
            <w:r w:rsidR="00474F3D">
              <w:rPr>
                <w:noProof/>
                <w:webHidden/>
              </w:rPr>
              <w:instrText xml:space="preserve"> PAGEREF _Toc51676738 \h </w:instrText>
            </w:r>
            <w:r w:rsidR="00474F3D">
              <w:rPr>
                <w:noProof/>
                <w:webHidden/>
              </w:rPr>
            </w:r>
            <w:r w:rsidR="00474F3D">
              <w:rPr>
                <w:noProof/>
                <w:webHidden/>
              </w:rPr>
              <w:fldChar w:fldCharType="separate"/>
            </w:r>
            <w:r w:rsidR="00474F3D">
              <w:rPr>
                <w:noProof/>
                <w:webHidden/>
              </w:rPr>
              <w:t>221</w:t>
            </w:r>
            <w:r w:rsidR="00474F3D">
              <w:rPr>
                <w:noProof/>
                <w:webHidden/>
              </w:rPr>
              <w:fldChar w:fldCharType="end"/>
            </w:r>
          </w:hyperlink>
        </w:p>
        <w:p w:rsidR="00474F3D" w:rsidRDefault="00714A0C">
          <w:pPr>
            <w:pStyle w:val="20"/>
            <w:tabs>
              <w:tab w:val="right" w:leader="dot" w:pos="11169"/>
            </w:tabs>
            <w:rPr>
              <w:rFonts w:asciiTheme="minorHAnsi" w:eastAsiaTheme="minorEastAsia" w:hAnsiTheme="minorHAnsi" w:cstheme="minorBidi"/>
              <w:noProof/>
              <w:sz w:val="22"/>
              <w:szCs w:val="22"/>
              <w:lang w:bidi="ar-SA"/>
            </w:rPr>
          </w:pPr>
          <w:hyperlink w:anchor="_Toc51676739" w:history="1">
            <w:r w:rsidR="00474F3D" w:rsidRPr="00421C41">
              <w:rPr>
                <w:rStyle w:val="aa"/>
                <w:noProof/>
              </w:rPr>
              <w:t>Вторая мировая война</w:t>
            </w:r>
            <w:r w:rsidR="00474F3D">
              <w:rPr>
                <w:noProof/>
                <w:webHidden/>
              </w:rPr>
              <w:tab/>
            </w:r>
            <w:r w:rsidR="00474F3D">
              <w:rPr>
                <w:noProof/>
                <w:webHidden/>
              </w:rPr>
              <w:fldChar w:fldCharType="begin"/>
            </w:r>
            <w:r w:rsidR="00474F3D">
              <w:rPr>
                <w:noProof/>
                <w:webHidden/>
              </w:rPr>
              <w:instrText xml:space="preserve"> PAGEREF _Toc51676739 \h </w:instrText>
            </w:r>
            <w:r w:rsidR="00474F3D">
              <w:rPr>
                <w:noProof/>
                <w:webHidden/>
              </w:rPr>
            </w:r>
            <w:r w:rsidR="00474F3D">
              <w:rPr>
                <w:noProof/>
                <w:webHidden/>
              </w:rPr>
              <w:fldChar w:fldCharType="separate"/>
            </w:r>
            <w:r w:rsidR="00474F3D">
              <w:rPr>
                <w:noProof/>
                <w:webHidden/>
              </w:rPr>
              <w:t>221</w:t>
            </w:r>
            <w:r w:rsidR="00474F3D">
              <w:rPr>
                <w:noProof/>
                <w:webHidden/>
              </w:rPr>
              <w:fldChar w:fldCharType="end"/>
            </w:r>
          </w:hyperlink>
        </w:p>
        <w:p w:rsidR="00474F3D" w:rsidRDefault="00714A0C">
          <w:pPr>
            <w:pStyle w:val="20"/>
            <w:tabs>
              <w:tab w:val="right" w:leader="dot" w:pos="11169"/>
            </w:tabs>
            <w:rPr>
              <w:rFonts w:asciiTheme="minorHAnsi" w:eastAsiaTheme="minorEastAsia" w:hAnsiTheme="minorHAnsi" w:cstheme="minorBidi"/>
              <w:noProof/>
              <w:sz w:val="22"/>
              <w:szCs w:val="22"/>
              <w:lang w:bidi="ar-SA"/>
            </w:rPr>
          </w:pPr>
          <w:hyperlink w:anchor="_Toc51676740" w:history="1">
            <w:r w:rsidR="00474F3D" w:rsidRPr="00421C41">
              <w:rPr>
                <w:rStyle w:val="aa"/>
                <w:noProof/>
              </w:rPr>
              <w:t>Мир во второй половине ХХ – начале XXI в.</w:t>
            </w:r>
            <w:r w:rsidR="00474F3D">
              <w:rPr>
                <w:noProof/>
                <w:webHidden/>
              </w:rPr>
              <w:tab/>
            </w:r>
            <w:r w:rsidR="00474F3D">
              <w:rPr>
                <w:noProof/>
                <w:webHidden/>
              </w:rPr>
              <w:fldChar w:fldCharType="begin"/>
            </w:r>
            <w:r w:rsidR="00474F3D">
              <w:rPr>
                <w:noProof/>
                <w:webHidden/>
              </w:rPr>
              <w:instrText xml:space="preserve"> PAGEREF _Toc51676740 \h </w:instrText>
            </w:r>
            <w:r w:rsidR="00474F3D">
              <w:rPr>
                <w:noProof/>
                <w:webHidden/>
              </w:rPr>
            </w:r>
            <w:r w:rsidR="00474F3D">
              <w:rPr>
                <w:noProof/>
                <w:webHidden/>
              </w:rPr>
              <w:fldChar w:fldCharType="separate"/>
            </w:r>
            <w:r w:rsidR="00474F3D">
              <w:rPr>
                <w:noProof/>
                <w:webHidden/>
              </w:rPr>
              <w:t>222</w:t>
            </w:r>
            <w:r w:rsidR="00474F3D">
              <w:rPr>
                <w:noProof/>
                <w:webHidden/>
              </w:rPr>
              <w:fldChar w:fldCharType="end"/>
            </w:r>
          </w:hyperlink>
        </w:p>
        <w:p w:rsidR="00474F3D" w:rsidRDefault="00714A0C">
          <w:pPr>
            <w:pStyle w:val="20"/>
            <w:tabs>
              <w:tab w:val="right" w:leader="dot" w:pos="11169"/>
            </w:tabs>
            <w:rPr>
              <w:rFonts w:asciiTheme="minorHAnsi" w:eastAsiaTheme="minorEastAsia" w:hAnsiTheme="minorHAnsi" w:cstheme="minorBidi"/>
              <w:noProof/>
              <w:sz w:val="22"/>
              <w:szCs w:val="22"/>
              <w:lang w:bidi="ar-SA"/>
            </w:rPr>
          </w:pPr>
          <w:hyperlink w:anchor="_Toc51676741" w:history="1">
            <w:r w:rsidR="00474F3D" w:rsidRPr="00421C41">
              <w:rPr>
                <w:rStyle w:val="aa"/>
                <w:noProof/>
              </w:rPr>
              <w:t>Духовная жизнь общества</w:t>
            </w:r>
            <w:r w:rsidR="00474F3D">
              <w:rPr>
                <w:noProof/>
                <w:webHidden/>
              </w:rPr>
              <w:tab/>
            </w:r>
            <w:r w:rsidR="00474F3D">
              <w:rPr>
                <w:noProof/>
                <w:webHidden/>
              </w:rPr>
              <w:fldChar w:fldCharType="begin"/>
            </w:r>
            <w:r w:rsidR="00474F3D">
              <w:rPr>
                <w:noProof/>
                <w:webHidden/>
              </w:rPr>
              <w:instrText xml:space="preserve"> PAGEREF _Toc51676741 \h </w:instrText>
            </w:r>
            <w:r w:rsidR="00474F3D">
              <w:rPr>
                <w:noProof/>
                <w:webHidden/>
              </w:rPr>
            </w:r>
            <w:r w:rsidR="00474F3D">
              <w:rPr>
                <w:noProof/>
                <w:webHidden/>
              </w:rPr>
              <w:fldChar w:fldCharType="separate"/>
            </w:r>
            <w:r w:rsidR="00474F3D">
              <w:rPr>
                <w:noProof/>
                <w:webHidden/>
              </w:rPr>
              <w:t>223</w:t>
            </w:r>
            <w:r w:rsidR="00474F3D">
              <w:rPr>
                <w:noProof/>
                <w:webHidden/>
              </w:rPr>
              <w:fldChar w:fldCharType="end"/>
            </w:r>
          </w:hyperlink>
        </w:p>
        <w:p w:rsidR="00474F3D" w:rsidRDefault="00714A0C">
          <w:pPr>
            <w:pStyle w:val="20"/>
            <w:tabs>
              <w:tab w:val="right" w:leader="dot" w:pos="11169"/>
            </w:tabs>
            <w:rPr>
              <w:rFonts w:asciiTheme="minorHAnsi" w:eastAsiaTheme="minorEastAsia" w:hAnsiTheme="minorHAnsi" w:cstheme="minorBidi"/>
              <w:noProof/>
              <w:sz w:val="22"/>
              <w:szCs w:val="22"/>
              <w:lang w:bidi="ar-SA"/>
            </w:rPr>
          </w:pPr>
          <w:hyperlink w:anchor="_Toc51676742" w:history="1">
            <w:r w:rsidR="00474F3D" w:rsidRPr="00421C41">
              <w:rPr>
                <w:rStyle w:val="aa"/>
                <w:noProof/>
              </w:rPr>
              <w:t>Повторительно-обобщающий курс «История России с конца XVII в. до 1914 г.» Россия в конце XVII – XVIII вв.</w:t>
            </w:r>
            <w:r w:rsidR="00474F3D">
              <w:rPr>
                <w:noProof/>
                <w:webHidden/>
              </w:rPr>
              <w:tab/>
            </w:r>
            <w:r w:rsidR="00474F3D">
              <w:rPr>
                <w:noProof/>
                <w:webHidden/>
              </w:rPr>
              <w:fldChar w:fldCharType="begin"/>
            </w:r>
            <w:r w:rsidR="00474F3D">
              <w:rPr>
                <w:noProof/>
                <w:webHidden/>
              </w:rPr>
              <w:instrText xml:space="preserve"> PAGEREF _Toc51676742 \h </w:instrText>
            </w:r>
            <w:r w:rsidR="00474F3D">
              <w:rPr>
                <w:noProof/>
                <w:webHidden/>
              </w:rPr>
            </w:r>
            <w:r w:rsidR="00474F3D">
              <w:rPr>
                <w:noProof/>
                <w:webHidden/>
              </w:rPr>
              <w:fldChar w:fldCharType="separate"/>
            </w:r>
            <w:r w:rsidR="00474F3D">
              <w:rPr>
                <w:noProof/>
                <w:webHidden/>
              </w:rPr>
              <w:t>224</w:t>
            </w:r>
            <w:r w:rsidR="00474F3D">
              <w:rPr>
                <w:noProof/>
                <w:webHidden/>
              </w:rPr>
              <w:fldChar w:fldCharType="end"/>
            </w:r>
          </w:hyperlink>
        </w:p>
        <w:p w:rsidR="00474F3D" w:rsidRDefault="00714A0C">
          <w:pPr>
            <w:pStyle w:val="20"/>
            <w:tabs>
              <w:tab w:val="right" w:leader="dot" w:pos="11169"/>
            </w:tabs>
            <w:rPr>
              <w:rFonts w:asciiTheme="minorHAnsi" w:eastAsiaTheme="minorEastAsia" w:hAnsiTheme="minorHAnsi" w:cstheme="minorBidi"/>
              <w:noProof/>
              <w:sz w:val="22"/>
              <w:szCs w:val="22"/>
              <w:lang w:bidi="ar-SA"/>
            </w:rPr>
          </w:pPr>
          <w:hyperlink w:anchor="_Toc51676743" w:history="1">
            <w:r w:rsidR="00474F3D" w:rsidRPr="00421C41">
              <w:rPr>
                <w:rStyle w:val="aa"/>
                <w:noProof/>
              </w:rPr>
              <w:t>Россия в XIX – начале ХХ в.</w:t>
            </w:r>
            <w:r w:rsidR="00474F3D">
              <w:rPr>
                <w:noProof/>
                <w:webHidden/>
              </w:rPr>
              <w:tab/>
            </w:r>
            <w:r w:rsidR="00474F3D">
              <w:rPr>
                <w:noProof/>
                <w:webHidden/>
              </w:rPr>
              <w:fldChar w:fldCharType="begin"/>
            </w:r>
            <w:r w:rsidR="00474F3D">
              <w:rPr>
                <w:noProof/>
                <w:webHidden/>
              </w:rPr>
              <w:instrText xml:space="preserve"> PAGEREF _Toc51676743 \h </w:instrText>
            </w:r>
            <w:r w:rsidR="00474F3D">
              <w:rPr>
                <w:noProof/>
                <w:webHidden/>
              </w:rPr>
            </w:r>
            <w:r w:rsidR="00474F3D">
              <w:rPr>
                <w:noProof/>
                <w:webHidden/>
              </w:rPr>
              <w:fldChar w:fldCharType="separate"/>
            </w:r>
            <w:r w:rsidR="00474F3D">
              <w:rPr>
                <w:noProof/>
                <w:webHidden/>
              </w:rPr>
              <w:t>226</w:t>
            </w:r>
            <w:r w:rsidR="00474F3D">
              <w:rPr>
                <w:noProof/>
                <w:webHidden/>
              </w:rPr>
              <w:fldChar w:fldCharType="end"/>
            </w:r>
          </w:hyperlink>
        </w:p>
        <w:p w:rsidR="00474F3D" w:rsidRDefault="00714A0C">
          <w:pPr>
            <w:pStyle w:val="20"/>
            <w:tabs>
              <w:tab w:val="right" w:leader="dot" w:pos="11169"/>
            </w:tabs>
            <w:rPr>
              <w:rFonts w:asciiTheme="minorHAnsi" w:eastAsiaTheme="minorEastAsia" w:hAnsiTheme="minorHAnsi" w:cstheme="minorBidi"/>
              <w:noProof/>
              <w:sz w:val="22"/>
              <w:szCs w:val="22"/>
              <w:lang w:bidi="ar-SA"/>
            </w:rPr>
          </w:pPr>
          <w:hyperlink w:anchor="_Toc51676744" w:history="1">
            <w:r w:rsidR="00474F3D" w:rsidRPr="00421C41">
              <w:rPr>
                <w:rStyle w:val="aa"/>
                <w:noProof/>
              </w:rPr>
              <w:t>«Поздний сталинизм» (1945—1953 гг.)</w:t>
            </w:r>
            <w:r w:rsidR="00474F3D">
              <w:rPr>
                <w:noProof/>
                <w:webHidden/>
              </w:rPr>
              <w:tab/>
            </w:r>
            <w:r w:rsidR="00474F3D">
              <w:rPr>
                <w:noProof/>
                <w:webHidden/>
              </w:rPr>
              <w:fldChar w:fldCharType="begin"/>
            </w:r>
            <w:r w:rsidR="00474F3D">
              <w:rPr>
                <w:noProof/>
                <w:webHidden/>
              </w:rPr>
              <w:instrText xml:space="preserve"> PAGEREF _Toc51676744 \h </w:instrText>
            </w:r>
            <w:r w:rsidR="00474F3D">
              <w:rPr>
                <w:noProof/>
                <w:webHidden/>
              </w:rPr>
            </w:r>
            <w:r w:rsidR="00474F3D">
              <w:rPr>
                <w:noProof/>
                <w:webHidden/>
              </w:rPr>
              <w:fldChar w:fldCharType="separate"/>
            </w:r>
            <w:r w:rsidR="00474F3D">
              <w:rPr>
                <w:noProof/>
                <w:webHidden/>
              </w:rPr>
              <w:t>231</w:t>
            </w:r>
            <w:r w:rsidR="00474F3D">
              <w:rPr>
                <w:noProof/>
                <w:webHidden/>
              </w:rPr>
              <w:fldChar w:fldCharType="end"/>
            </w:r>
          </w:hyperlink>
        </w:p>
        <w:p w:rsidR="00474F3D" w:rsidRDefault="00714A0C">
          <w:pPr>
            <w:pStyle w:val="20"/>
            <w:tabs>
              <w:tab w:val="right" w:leader="dot" w:pos="11169"/>
            </w:tabs>
            <w:rPr>
              <w:rFonts w:asciiTheme="minorHAnsi" w:eastAsiaTheme="minorEastAsia" w:hAnsiTheme="minorHAnsi" w:cstheme="minorBidi"/>
              <w:noProof/>
              <w:sz w:val="22"/>
              <w:szCs w:val="22"/>
              <w:lang w:bidi="ar-SA"/>
            </w:rPr>
          </w:pPr>
          <w:hyperlink w:anchor="_Toc51676745" w:history="1">
            <w:r w:rsidR="00474F3D" w:rsidRPr="00421C41">
              <w:rPr>
                <w:rStyle w:val="aa"/>
                <w:noProof/>
              </w:rPr>
              <w:t>«Оттепель» (середина 1950-х — первая половина 1960-х годов)</w:t>
            </w:r>
            <w:r w:rsidR="00474F3D">
              <w:rPr>
                <w:noProof/>
                <w:webHidden/>
              </w:rPr>
              <w:tab/>
            </w:r>
            <w:r w:rsidR="00474F3D">
              <w:rPr>
                <w:noProof/>
                <w:webHidden/>
              </w:rPr>
              <w:fldChar w:fldCharType="begin"/>
            </w:r>
            <w:r w:rsidR="00474F3D">
              <w:rPr>
                <w:noProof/>
                <w:webHidden/>
              </w:rPr>
              <w:instrText xml:space="preserve"> PAGEREF _Toc51676745 \h </w:instrText>
            </w:r>
            <w:r w:rsidR="00474F3D">
              <w:rPr>
                <w:noProof/>
                <w:webHidden/>
              </w:rPr>
            </w:r>
            <w:r w:rsidR="00474F3D">
              <w:rPr>
                <w:noProof/>
                <w:webHidden/>
              </w:rPr>
              <w:fldChar w:fldCharType="separate"/>
            </w:r>
            <w:r w:rsidR="00474F3D">
              <w:rPr>
                <w:noProof/>
                <w:webHidden/>
              </w:rPr>
              <w:t>232</w:t>
            </w:r>
            <w:r w:rsidR="00474F3D">
              <w:rPr>
                <w:noProof/>
                <w:webHidden/>
              </w:rPr>
              <w:fldChar w:fldCharType="end"/>
            </w:r>
          </w:hyperlink>
        </w:p>
        <w:p w:rsidR="00474F3D" w:rsidRDefault="00714A0C">
          <w:pPr>
            <w:pStyle w:val="20"/>
            <w:tabs>
              <w:tab w:val="right" w:leader="dot" w:pos="11169"/>
            </w:tabs>
            <w:rPr>
              <w:rFonts w:asciiTheme="minorHAnsi" w:eastAsiaTheme="minorEastAsia" w:hAnsiTheme="minorHAnsi" w:cstheme="minorBidi"/>
              <w:noProof/>
              <w:sz w:val="22"/>
              <w:szCs w:val="22"/>
              <w:lang w:bidi="ar-SA"/>
            </w:rPr>
          </w:pPr>
          <w:hyperlink w:anchor="_Toc51676746" w:history="1">
            <w:r w:rsidR="00474F3D" w:rsidRPr="00421C41">
              <w:rPr>
                <w:rStyle w:val="aa"/>
                <w:noProof/>
              </w:rPr>
              <w:t>Внешняя политика</w:t>
            </w:r>
            <w:r w:rsidR="00474F3D">
              <w:rPr>
                <w:noProof/>
                <w:webHidden/>
              </w:rPr>
              <w:tab/>
            </w:r>
            <w:r w:rsidR="00474F3D">
              <w:rPr>
                <w:noProof/>
                <w:webHidden/>
              </w:rPr>
              <w:fldChar w:fldCharType="begin"/>
            </w:r>
            <w:r w:rsidR="00474F3D">
              <w:rPr>
                <w:noProof/>
                <w:webHidden/>
              </w:rPr>
              <w:instrText xml:space="preserve"> PAGEREF _Toc51676746 \h </w:instrText>
            </w:r>
            <w:r w:rsidR="00474F3D">
              <w:rPr>
                <w:noProof/>
                <w:webHidden/>
              </w:rPr>
            </w:r>
            <w:r w:rsidR="00474F3D">
              <w:rPr>
                <w:noProof/>
                <w:webHidden/>
              </w:rPr>
              <w:fldChar w:fldCharType="separate"/>
            </w:r>
            <w:r w:rsidR="00474F3D">
              <w:rPr>
                <w:noProof/>
                <w:webHidden/>
              </w:rPr>
              <w:t>233</w:t>
            </w:r>
            <w:r w:rsidR="00474F3D">
              <w:rPr>
                <w:noProof/>
                <w:webHidden/>
              </w:rPr>
              <w:fldChar w:fldCharType="end"/>
            </w:r>
          </w:hyperlink>
        </w:p>
        <w:p w:rsidR="00474F3D" w:rsidRDefault="00714A0C">
          <w:pPr>
            <w:pStyle w:val="20"/>
            <w:tabs>
              <w:tab w:val="right" w:leader="dot" w:pos="11169"/>
            </w:tabs>
            <w:rPr>
              <w:rFonts w:asciiTheme="minorHAnsi" w:eastAsiaTheme="minorEastAsia" w:hAnsiTheme="minorHAnsi" w:cstheme="minorBidi"/>
              <w:noProof/>
              <w:sz w:val="22"/>
              <w:szCs w:val="22"/>
              <w:lang w:bidi="ar-SA"/>
            </w:rPr>
          </w:pPr>
          <w:hyperlink w:anchor="_Toc51676747" w:history="1">
            <w:r w:rsidR="00474F3D" w:rsidRPr="00421C41">
              <w:rPr>
                <w:rStyle w:val="aa"/>
                <w:noProof/>
              </w:rPr>
              <w:t>Советское общество в середине 1960-х — начале 1980-х годов</w:t>
            </w:r>
            <w:r w:rsidR="00474F3D">
              <w:rPr>
                <w:noProof/>
                <w:webHidden/>
              </w:rPr>
              <w:tab/>
            </w:r>
            <w:r w:rsidR="00474F3D">
              <w:rPr>
                <w:noProof/>
                <w:webHidden/>
              </w:rPr>
              <w:fldChar w:fldCharType="begin"/>
            </w:r>
            <w:r w:rsidR="00474F3D">
              <w:rPr>
                <w:noProof/>
                <w:webHidden/>
              </w:rPr>
              <w:instrText xml:space="preserve"> PAGEREF _Toc51676747 \h </w:instrText>
            </w:r>
            <w:r w:rsidR="00474F3D">
              <w:rPr>
                <w:noProof/>
                <w:webHidden/>
              </w:rPr>
            </w:r>
            <w:r w:rsidR="00474F3D">
              <w:rPr>
                <w:noProof/>
                <w:webHidden/>
              </w:rPr>
              <w:fldChar w:fldCharType="separate"/>
            </w:r>
            <w:r w:rsidR="00474F3D">
              <w:rPr>
                <w:noProof/>
                <w:webHidden/>
              </w:rPr>
              <w:t>233</w:t>
            </w:r>
            <w:r w:rsidR="00474F3D">
              <w:rPr>
                <w:noProof/>
                <w:webHidden/>
              </w:rPr>
              <w:fldChar w:fldCharType="end"/>
            </w:r>
          </w:hyperlink>
        </w:p>
        <w:p w:rsidR="00474F3D" w:rsidRDefault="00714A0C">
          <w:pPr>
            <w:pStyle w:val="20"/>
            <w:tabs>
              <w:tab w:val="right" w:leader="dot" w:pos="11169"/>
            </w:tabs>
            <w:rPr>
              <w:rFonts w:asciiTheme="minorHAnsi" w:eastAsiaTheme="minorEastAsia" w:hAnsiTheme="minorHAnsi" w:cstheme="minorBidi"/>
              <w:noProof/>
              <w:sz w:val="22"/>
              <w:szCs w:val="22"/>
              <w:lang w:bidi="ar-SA"/>
            </w:rPr>
          </w:pPr>
          <w:hyperlink w:anchor="_Toc51676748" w:history="1">
            <w:r w:rsidR="00474F3D" w:rsidRPr="00421C41">
              <w:rPr>
                <w:rStyle w:val="aa"/>
                <w:noProof/>
              </w:rPr>
              <w:t>Культурное пространство</w:t>
            </w:r>
            <w:r w:rsidR="00474F3D">
              <w:rPr>
                <w:noProof/>
                <w:webHidden/>
              </w:rPr>
              <w:tab/>
            </w:r>
            <w:r w:rsidR="00474F3D">
              <w:rPr>
                <w:noProof/>
                <w:webHidden/>
              </w:rPr>
              <w:fldChar w:fldCharType="begin"/>
            </w:r>
            <w:r w:rsidR="00474F3D">
              <w:rPr>
                <w:noProof/>
                <w:webHidden/>
              </w:rPr>
              <w:instrText xml:space="preserve"> PAGEREF _Toc51676748 \h </w:instrText>
            </w:r>
            <w:r w:rsidR="00474F3D">
              <w:rPr>
                <w:noProof/>
                <w:webHidden/>
              </w:rPr>
            </w:r>
            <w:r w:rsidR="00474F3D">
              <w:rPr>
                <w:noProof/>
                <w:webHidden/>
              </w:rPr>
              <w:fldChar w:fldCharType="separate"/>
            </w:r>
            <w:r w:rsidR="00474F3D">
              <w:rPr>
                <w:noProof/>
                <w:webHidden/>
              </w:rPr>
              <w:t>234</w:t>
            </w:r>
            <w:r w:rsidR="00474F3D">
              <w:rPr>
                <w:noProof/>
                <w:webHidden/>
              </w:rPr>
              <w:fldChar w:fldCharType="end"/>
            </w:r>
          </w:hyperlink>
        </w:p>
        <w:p w:rsidR="00474F3D" w:rsidRDefault="00714A0C">
          <w:pPr>
            <w:pStyle w:val="20"/>
            <w:tabs>
              <w:tab w:val="right" w:leader="dot" w:pos="11169"/>
            </w:tabs>
            <w:rPr>
              <w:rFonts w:asciiTheme="minorHAnsi" w:eastAsiaTheme="minorEastAsia" w:hAnsiTheme="minorHAnsi" w:cstheme="minorBidi"/>
              <w:noProof/>
              <w:sz w:val="22"/>
              <w:szCs w:val="22"/>
              <w:lang w:bidi="ar-SA"/>
            </w:rPr>
          </w:pPr>
          <w:hyperlink w:anchor="_Toc51676749" w:history="1">
            <w:r w:rsidR="00474F3D" w:rsidRPr="00421C41">
              <w:rPr>
                <w:rStyle w:val="aa"/>
                <w:noProof/>
              </w:rPr>
              <w:t>Внешняя политика</w:t>
            </w:r>
            <w:r w:rsidR="00474F3D">
              <w:rPr>
                <w:noProof/>
                <w:webHidden/>
              </w:rPr>
              <w:tab/>
            </w:r>
            <w:r w:rsidR="00474F3D">
              <w:rPr>
                <w:noProof/>
                <w:webHidden/>
              </w:rPr>
              <w:fldChar w:fldCharType="begin"/>
            </w:r>
            <w:r w:rsidR="00474F3D">
              <w:rPr>
                <w:noProof/>
                <w:webHidden/>
              </w:rPr>
              <w:instrText xml:space="preserve"> PAGEREF _Toc51676749 \h </w:instrText>
            </w:r>
            <w:r w:rsidR="00474F3D">
              <w:rPr>
                <w:noProof/>
                <w:webHidden/>
              </w:rPr>
            </w:r>
            <w:r w:rsidR="00474F3D">
              <w:rPr>
                <w:noProof/>
                <w:webHidden/>
              </w:rPr>
              <w:fldChar w:fldCharType="separate"/>
            </w:r>
            <w:r w:rsidR="00474F3D">
              <w:rPr>
                <w:noProof/>
                <w:webHidden/>
              </w:rPr>
              <w:t>234</w:t>
            </w:r>
            <w:r w:rsidR="00474F3D">
              <w:rPr>
                <w:noProof/>
                <w:webHidden/>
              </w:rPr>
              <w:fldChar w:fldCharType="end"/>
            </w:r>
          </w:hyperlink>
        </w:p>
        <w:p w:rsidR="00474F3D" w:rsidRDefault="00714A0C">
          <w:pPr>
            <w:pStyle w:val="20"/>
            <w:tabs>
              <w:tab w:val="right" w:leader="dot" w:pos="11169"/>
            </w:tabs>
            <w:rPr>
              <w:rFonts w:asciiTheme="minorHAnsi" w:eastAsiaTheme="minorEastAsia" w:hAnsiTheme="minorHAnsi" w:cstheme="minorBidi"/>
              <w:noProof/>
              <w:sz w:val="22"/>
              <w:szCs w:val="22"/>
              <w:lang w:bidi="ar-SA"/>
            </w:rPr>
          </w:pPr>
          <w:hyperlink w:anchor="_Toc51676750" w:history="1">
            <w:r w:rsidR="00474F3D" w:rsidRPr="00421C41">
              <w:rPr>
                <w:rStyle w:val="aa"/>
                <w:noProof/>
              </w:rPr>
              <w:t>Политика «перестройки». Распад СССР (1985—1991 гг.)</w:t>
            </w:r>
            <w:r w:rsidR="00474F3D">
              <w:rPr>
                <w:noProof/>
                <w:webHidden/>
              </w:rPr>
              <w:tab/>
            </w:r>
            <w:r w:rsidR="00474F3D">
              <w:rPr>
                <w:noProof/>
                <w:webHidden/>
              </w:rPr>
              <w:fldChar w:fldCharType="begin"/>
            </w:r>
            <w:r w:rsidR="00474F3D">
              <w:rPr>
                <w:noProof/>
                <w:webHidden/>
              </w:rPr>
              <w:instrText xml:space="preserve"> PAGEREF _Toc51676750 \h </w:instrText>
            </w:r>
            <w:r w:rsidR="00474F3D">
              <w:rPr>
                <w:noProof/>
                <w:webHidden/>
              </w:rPr>
            </w:r>
            <w:r w:rsidR="00474F3D">
              <w:rPr>
                <w:noProof/>
                <w:webHidden/>
              </w:rPr>
              <w:fldChar w:fldCharType="separate"/>
            </w:r>
            <w:r w:rsidR="00474F3D">
              <w:rPr>
                <w:noProof/>
                <w:webHidden/>
              </w:rPr>
              <w:t>234</w:t>
            </w:r>
            <w:r w:rsidR="00474F3D">
              <w:rPr>
                <w:noProof/>
                <w:webHidden/>
              </w:rPr>
              <w:fldChar w:fldCharType="end"/>
            </w:r>
          </w:hyperlink>
        </w:p>
        <w:p w:rsidR="00474F3D" w:rsidRDefault="00714A0C">
          <w:pPr>
            <w:pStyle w:val="20"/>
            <w:tabs>
              <w:tab w:val="right" w:leader="dot" w:pos="11169"/>
            </w:tabs>
            <w:rPr>
              <w:rFonts w:asciiTheme="minorHAnsi" w:eastAsiaTheme="minorEastAsia" w:hAnsiTheme="minorHAnsi" w:cstheme="minorBidi"/>
              <w:noProof/>
              <w:sz w:val="22"/>
              <w:szCs w:val="22"/>
              <w:lang w:bidi="ar-SA"/>
            </w:rPr>
          </w:pPr>
          <w:hyperlink w:anchor="_Toc51676751" w:history="1">
            <w:r w:rsidR="00474F3D" w:rsidRPr="00421C41">
              <w:rPr>
                <w:rStyle w:val="aa"/>
                <w:noProof/>
              </w:rPr>
              <w:t>Становление новой России (1992—1999 гг.)</w:t>
            </w:r>
            <w:r w:rsidR="00474F3D">
              <w:rPr>
                <w:noProof/>
                <w:webHidden/>
              </w:rPr>
              <w:tab/>
            </w:r>
            <w:r w:rsidR="00474F3D">
              <w:rPr>
                <w:noProof/>
                <w:webHidden/>
              </w:rPr>
              <w:fldChar w:fldCharType="begin"/>
            </w:r>
            <w:r w:rsidR="00474F3D">
              <w:rPr>
                <w:noProof/>
                <w:webHidden/>
              </w:rPr>
              <w:instrText xml:space="preserve"> PAGEREF _Toc51676751 \h </w:instrText>
            </w:r>
            <w:r w:rsidR="00474F3D">
              <w:rPr>
                <w:noProof/>
                <w:webHidden/>
              </w:rPr>
            </w:r>
            <w:r w:rsidR="00474F3D">
              <w:rPr>
                <w:noProof/>
                <w:webHidden/>
              </w:rPr>
              <w:fldChar w:fldCharType="separate"/>
            </w:r>
            <w:r w:rsidR="00474F3D">
              <w:rPr>
                <w:noProof/>
                <w:webHidden/>
              </w:rPr>
              <w:t>236</w:t>
            </w:r>
            <w:r w:rsidR="00474F3D">
              <w:rPr>
                <w:noProof/>
                <w:webHidden/>
              </w:rPr>
              <w:fldChar w:fldCharType="end"/>
            </w:r>
          </w:hyperlink>
        </w:p>
        <w:p w:rsidR="00474F3D" w:rsidRDefault="00714A0C">
          <w:pPr>
            <w:pStyle w:val="20"/>
            <w:tabs>
              <w:tab w:val="right" w:leader="dot" w:pos="11169"/>
            </w:tabs>
            <w:rPr>
              <w:rFonts w:asciiTheme="minorHAnsi" w:eastAsiaTheme="minorEastAsia" w:hAnsiTheme="minorHAnsi" w:cstheme="minorBidi"/>
              <w:noProof/>
              <w:sz w:val="22"/>
              <w:szCs w:val="22"/>
              <w:lang w:bidi="ar-SA"/>
            </w:rPr>
          </w:pPr>
          <w:hyperlink w:anchor="_Toc51676752" w:history="1">
            <w:r w:rsidR="00474F3D" w:rsidRPr="00421C41">
              <w:rPr>
                <w:rStyle w:val="aa"/>
                <w:noProof/>
              </w:rPr>
              <w:t>Россия в 2000-е годы: вызовы времени и задачи модернизации</w:t>
            </w:r>
            <w:r w:rsidR="00474F3D">
              <w:rPr>
                <w:noProof/>
                <w:webHidden/>
              </w:rPr>
              <w:tab/>
            </w:r>
            <w:r w:rsidR="00474F3D">
              <w:rPr>
                <w:noProof/>
                <w:webHidden/>
              </w:rPr>
              <w:fldChar w:fldCharType="begin"/>
            </w:r>
            <w:r w:rsidR="00474F3D">
              <w:rPr>
                <w:noProof/>
                <w:webHidden/>
              </w:rPr>
              <w:instrText xml:space="preserve"> PAGEREF _Toc51676752 \h </w:instrText>
            </w:r>
            <w:r w:rsidR="00474F3D">
              <w:rPr>
                <w:noProof/>
                <w:webHidden/>
              </w:rPr>
            </w:r>
            <w:r w:rsidR="00474F3D">
              <w:rPr>
                <w:noProof/>
                <w:webHidden/>
              </w:rPr>
              <w:fldChar w:fldCharType="separate"/>
            </w:r>
            <w:r w:rsidR="00474F3D">
              <w:rPr>
                <w:noProof/>
                <w:webHidden/>
              </w:rPr>
              <w:t>237</w:t>
            </w:r>
            <w:r w:rsidR="00474F3D">
              <w:rPr>
                <w:noProof/>
                <w:webHidden/>
              </w:rPr>
              <w:fldChar w:fldCharType="end"/>
            </w:r>
          </w:hyperlink>
        </w:p>
        <w:p w:rsidR="00474F3D" w:rsidRDefault="00714A0C">
          <w:pPr>
            <w:pStyle w:val="20"/>
            <w:tabs>
              <w:tab w:val="left" w:pos="2430"/>
              <w:tab w:val="right" w:leader="dot" w:pos="11169"/>
            </w:tabs>
            <w:rPr>
              <w:rFonts w:asciiTheme="minorHAnsi" w:eastAsiaTheme="minorEastAsia" w:hAnsiTheme="minorHAnsi" w:cstheme="minorBidi"/>
              <w:noProof/>
              <w:sz w:val="22"/>
              <w:szCs w:val="22"/>
              <w:lang w:bidi="ar-SA"/>
            </w:rPr>
          </w:pPr>
          <w:hyperlink w:anchor="_Toc51676753" w:history="1">
            <w:r w:rsidR="00474F3D" w:rsidRPr="00421C41">
              <w:rPr>
                <w:rStyle w:val="aa"/>
                <w:noProof/>
                <w:spacing w:val="-2"/>
              </w:rPr>
              <w:t>2.2.9.</w:t>
            </w:r>
            <w:r w:rsidR="00474F3D">
              <w:rPr>
                <w:rFonts w:asciiTheme="minorHAnsi" w:eastAsiaTheme="minorEastAsia" w:hAnsiTheme="minorHAnsi" w:cstheme="minorBidi"/>
                <w:noProof/>
                <w:sz w:val="22"/>
                <w:szCs w:val="22"/>
                <w:lang w:bidi="ar-SA"/>
              </w:rPr>
              <w:tab/>
            </w:r>
            <w:r w:rsidR="00474F3D" w:rsidRPr="00421C41">
              <w:rPr>
                <w:rStyle w:val="aa"/>
                <w:noProof/>
              </w:rPr>
              <w:t>География (базовый уровень) Человек и окружающая</w:t>
            </w:r>
            <w:r w:rsidR="00474F3D" w:rsidRPr="00421C41">
              <w:rPr>
                <w:rStyle w:val="aa"/>
                <w:noProof/>
                <w:spacing w:val="-9"/>
              </w:rPr>
              <w:t xml:space="preserve"> </w:t>
            </w:r>
            <w:r w:rsidR="00474F3D" w:rsidRPr="00421C41">
              <w:rPr>
                <w:rStyle w:val="aa"/>
                <w:noProof/>
              </w:rPr>
              <w:t>среда</w:t>
            </w:r>
            <w:r w:rsidR="00474F3D">
              <w:rPr>
                <w:noProof/>
                <w:webHidden/>
              </w:rPr>
              <w:tab/>
            </w:r>
            <w:r w:rsidR="00474F3D">
              <w:rPr>
                <w:noProof/>
                <w:webHidden/>
              </w:rPr>
              <w:fldChar w:fldCharType="begin"/>
            </w:r>
            <w:r w:rsidR="00474F3D">
              <w:rPr>
                <w:noProof/>
                <w:webHidden/>
              </w:rPr>
              <w:instrText xml:space="preserve"> PAGEREF _Toc51676753 \h </w:instrText>
            </w:r>
            <w:r w:rsidR="00474F3D">
              <w:rPr>
                <w:noProof/>
                <w:webHidden/>
              </w:rPr>
            </w:r>
            <w:r w:rsidR="00474F3D">
              <w:rPr>
                <w:noProof/>
                <w:webHidden/>
              </w:rPr>
              <w:fldChar w:fldCharType="separate"/>
            </w:r>
            <w:r w:rsidR="00474F3D">
              <w:rPr>
                <w:noProof/>
                <w:webHidden/>
              </w:rPr>
              <w:t>239</w:t>
            </w:r>
            <w:r w:rsidR="00474F3D">
              <w:rPr>
                <w:noProof/>
                <w:webHidden/>
              </w:rPr>
              <w:fldChar w:fldCharType="end"/>
            </w:r>
          </w:hyperlink>
        </w:p>
        <w:p w:rsidR="00474F3D" w:rsidRDefault="00714A0C">
          <w:pPr>
            <w:pStyle w:val="20"/>
            <w:tabs>
              <w:tab w:val="right" w:leader="dot" w:pos="11169"/>
            </w:tabs>
            <w:rPr>
              <w:rFonts w:asciiTheme="minorHAnsi" w:eastAsiaTheme="minorEastAsia" w:hAnsiTheme="minorHAnsi" w:cstheme="minorBidi"/>
              <w:noProof/>
              <w:sz w:val="22"/>
              <w:szCs w:val="22"/>
              <w:lang w:bidi="ar-SA"/>
            </w:rPr>
          </w:pPr>
          <w:hyperlink w:anchor="_Toc51676754" w:history="1">
            <w:r w:rsidR="00474F3D" w:rsidRPr="00421C41">
              <w:rPr>
                <w:rStyle w:val="aa"/>
                <w:noProof/>
              </w:rPr>
              <w:t>Территориальная организация мирового сообщества</w:t>
            </w:r>
            <w:r w:rsidR="00474F3D">
              <w:rPr>
                <w:noProof/>
                <w:webHidden/>
              </w:rPr>
              <w:tab/>
            </w:r>
            <w:r w:rsidR="00474F3D">
              <w:rPr>
                <w:noProof/>
                <w:webHidden/>
              </w:rPr>
              <w:fldChar w:fldCharType="begin"/>
            </w:r>
            <w:r w:rsidR="00474F3D">
              <w:rPr>
                <w:noProof/>
                <w:webHidden/>
              </w:rPr>
              <w:instrText xml:space="preserve"> PAGEREF _Toc51676754 \h </w:instrText>
            </w:r>
            <w:r w:rsidR="00474F3D">
              <w:rPr>
                <w:noProof/>
                <w:webHidden/>
              </w:rPr>
            </w:r>
            <w:r w:rsidR="00474F3D">
              <w:rPr>
                <w:noProof/>
                <w:webHidden/>
              </w:rPr>
              <w:fldChar w:fldCharType="separate"/>
            </w:r>
            <w:r w:rsidR="00474F3D">
              <w:rPr>
                <w:noProof/>
                <w:webHidden/>
              </w:rPr>
              <w:t>239</w:t>
            </w:r>
            <w:r w:rsidR="00474F3D">
              <w:rPr>
                <w:noProof/>
                <w:webHidden/>
              </w:rPr>
              <w:fldChar w:fldCharType="end"/>
            </w:r>
          </w:hyperlink>
        </w:p>
        <w:p w:rsidR="00474F3D" w:rsidRDefault="00714A0C">
          <w:pPr>
            <w:pStyle w:val="20"/>
            <w:tabs>
              <w:tab w:val="right" w:leader="dot" w:pos="11169"/>
            </w:tabs>
            <w:rPr>
              <w:rFonts w:asciiTheme="minorHAnsi" w:eastAsiaTheme="minorEastAsia" w:hAnsiTheme="minorHAnsi" w:cstheme="minorBidi"/>
              <w:noProof/>
              <w:sz w:val="22"/>
              <w:szCs w:val="22"/>
              <w:lang w:bidi="ar-SA"/>
            </w:rPr>
          </w:pPr>
          <w:hyperlink w:anchor="_Toc51676755" w:history="1">
            <w:r w:rsidR="00474F3D" w:rsidRPr="00421C41">
              <w:rPr>
                <w:rStyle w:val="aa"/>
                <w:noProof/>
              </w:rPr>
              <w:t>Региональная география и страноведение</w:t>
            </w:r>
            <w:r w:rsidR="00474F3D">
              <w:rPr>
                <w:noProof/>
                <w:webHidden/>
              </w:rPr>
              <w:tab/>
            </w:r>
            <w:r w:rsidR="00474F3D">
              <w:rPr>
                <w:noProof/>
                <w:webHidden/>
              </w:rPr>
              <w:fldChar w:fldCharType="begin"/>
            </w:r>
            <w:r w:rsidR="00474F3D">
              <w:rPr>
                <w:noProof/>
                <w:webHidden/>
              </w:rPr>
              <w:instrText xml:space="preserve"> PAGEREF _Toc51676755 \h </w:instrText>
            </w:r>
            <w:r w:rsidR="00474F3D">
              <w:rPr>
                <w:noProof/>
                <w:webHidden/>
              </w:rPr>
            </w:r>
            <w:r w:rsidR="00474F3D">
              <w:rPr>
                <w:noProof/>
                <w:webHidden/>
              </w:rPr>
              <w:fldChar w:fldCharType="separate"/>
            </w:r>
            <w:r w:rsidR="00474F3D">
              <w:rPr>
                <w:noProof/>
                <w:webHidden/>
              </w:rPr>
              <w:t>239</w:t>
            </w:r>
            <w:r w:rsidR="00474F3D">
              <w:rPr>
                <w:noProof/>
                <w:webHidden/>
              </w:rPr>
              <w:fldChar w:fldCharType="end"/>
            </w:r>
          </w:hyperlink>
        </w:p>
        <w:p w:rsidR="00474F3D" w:rsidRDefault="00714A0C">
          <w:pPr>
            <w:pStyle w:val="20"/>
            <w:tabs>
              <w:tab w:val="right" w:leader="dot" w:pos="11169"/>
            </w:tabs>
            <w:rPr>
              <w:rFonts w:asciiTheme="minorHAnsi" w:eastAsiaTheme="minorEastAsia" w:hAnsiTheme="minorHAnsi" w:cstheme="minorBidi"/>
              <w:noProof/>
              <w:sz w:val="22"/>
              <w:szCs w:val="22"/>
              <w:lang w:bidi="ar-SA"/>
            </w:rPr>
          </w:pPr>
          <w:hyperlink w:anchor="_Toc51676756" w:history="1">
            <w:r w:rsidR="00474F3D" w:rsidRPr="00421C41">
              <w:rPr>
                <w:rStyle w:val="aa"/>
                <w:noProof/>
              </w:rPr>
              <w:t>Роль географии в решении глобальных проблем человечества</w:t>
            </w:r>
            <w:r w:rsidR="00474F3D">
              <w:rPr>
                <w:noProof/>
                <w:webHidden/>
              </w:rPr>
              <w:tab/>
            </w:r>
            <w:r w:rsidR="00474F3D">
              <w:rPr>
                <w:noProof/>
                <w:webHidden/>
              </w:rPr>
              <w:fldChar w:fldCharType="begin"/>
            </w:r>
            <w:r w:rsidR="00474F3D">
              <w:rPr>
                <w:noProof/>
                <w:webHidden/>
              </w:rPr>
              <w:instrText xml:space="preserve"> PAGEREF _Toc51676756 \h </w:instrText>
            </w:r>
            <w:r w:rsidR="00474F3D">
              <w:rPr>
                <w:noProof/>
                <w:webHidden/>
              </w:rPr>
            </w:r>
            <w:r w:rsidR="00474F3D">
              <w:rPr>
                <w:noProof/>
                <w:webHidden/>
              </w:rPr>
              <w:fldChar w:fldCharType="separate"/>
            </w:r>
            <w:r w:rsidR="00474F3D">
              <w:rPr>
                <w:noProof/>
                <w:webHidden/>
              </w:rPr>
              <w:t>240</w:t>
            </w:r>
            <w:r w:rsidR="00474F3D">
              <w:rPr>
                <w:noProof/>
                <w:webHidden/>
              </w:rPr>
              <w:fldChar w:fldCharType="end"/>
            </w:r>
          </w:hyperlink>
        </w:p>
        <w:p w:rsidR="00474F3D" w:rsidRDefault="00714A0C">
          <w:pPr>
            <w:pStyle w:val="20"/>
            <w:tabs>
              <w:tab w:val="left" w:pos="2548"/>
              <w:tab w:val="right" w:leader="dot" w:pos="11169"/>
            </w:tabs>
            <w:rPr>
              <w:rFonts w:asciiTheme="minorHAnsi" w:eastAsiaTheme="minorEastAsia" w:hAnsiTheme="minorHAnsi" w:cstheme="minorBidi"/>
              <w:noProof/>
              <w:sz w:val="22"/>
              <w:szCs w:val="22"/>
              <w:lang w:bidi="ar-SA"/>
            </w:rPr>
          </w:pPr>
          <w:hyperlink w:anchor="_Toc51676757" w:history="1">
            <w:r w:rsidR="00474F3D" w:rsidRPr="00421C41">
              <w:rPr>
                <w:rStyle w:val="aa"/>
                <w:noProof/>
                <w:spacing w:val="-2"/>
              </w:rPr>
              <w:t>2.2.10.</w:t>
            </w:r>
            <w:r w:rsidR="00474F3D">
              <w:rPr>
                <w:rFonts w:asciiTheme="minorHAnsi" w:eastAsiaTheme="minorEastAsia" w:hAnsiTheme="minorHAnsi" w:cstheme="minorBidi"/>
                <w:noProof/>
                <w:sz w:val="22"/>
                <w:szCs w:val="22"/>
                <w:lang w:bidi="ar-SA"/>
              </w:rPr>
              <w:tab/>
            </w:r>
            <w:r w:rsidR="00474F3D" w:rsidRPr="00421C41">
              <w:rPr>
                <w:rStyle w:val="aa"/>
                <w:noProof/>
              </w:rPr>
              <w:t>Обществознание (базовый</w:t>
            </w:r>
            <w:r w:rsidR="00474F3D" w:rsidRPr="00421C41">
              <w:rPr>
                <w:rStyle w:val="aa"/>
                <w:noProof/>
                <w:spacing w:val="-2"/>
              </w:rPr>
              <w:t xml:space="preserve"> </w:t>
            </w:r>
            <w:r w:rsidR="00474F3D" w:rsidRPr="00421C41">
              <w:rPr>
                <w:rStyle w:val="aa"/>
                <w:noProof/>
              </w:rPr>
              <w:t>уровень)</w:t>
            </w:r>
            <w:r w:rsidR="00474F3D">
              <w:rPr>
                <w:noProof/>
                <w:webHidden/>
              </w:rPr>
              <w:tab/>
            </w:r>
            <w:r w:rsidR="00474F3D">
              <w:rPr>
                <w:noProof/>
                <w:webHidden/>
              </w:rPr>
              <w:fldChar w:fldCharType="begin"/>
            </w:r>
            <w:r w:rsidR="00474F3D">
              <w:rPr>
                <w:noProof/>
                <w:webHidden/>
              </w:rPr>
              <w:instrText xml:space="preserve"> PAGEREF _Toc51676757 \h </w:instrText>
            </w:r>
            <w:r w:rsidR="00474F3D">
              <w:rPr>
                <w:noProof/>
                <w:webHidden/>
              </w:rPr>
            </w:r>
            <w:r w:rsidR="00474F3D">
              <w:rPr>
                <w:noProof/>
                <w:webHidden/>
              </w:rPr>
              <w:fldChar w:fldCharType="separate"/>
            </w:r>
            <w:r w:rsidR="00474F3D">
              <w:rPr>
                <w:noProof/>
                <w:webHidden/>
              </w:rPr>
              <w:t>240</w:t>
            </w:r>
            <w:r w:rsidR="00474F3D">
              <w:rPr>
                <w:noProof/>
                <w:webHidden/>
              </w:rPr>
              <w:fldChar w:fldCharType="end"/>
            </w:r>
          </w:hyperlink>
        </w:p>
        <w:p w:rsidR="00474F3D" w:rsidRDefault="00714A0C">
          <w:pPr>
            <w:pStyle w:val="20"/>
            <w:tabs>
              <w:tab w:val="right" w:leader="dot" w:pos="11169"/>
            </w:tabs>
            <w:rPr>
              <w:rFonts w:asciiTheme="minorHAnsi" w:eastAsiaTheme="minorEastAsia" w:hAnsiTheme="minorHAnsi" w:cstheme="minorBidi"/>
              <w:noProof/>
              <w:sz w:val="22"/>
              <w:szCs w:val="22"/>
              <w:lang w:bidi="ar-SA"/>
            </w:rPr>
          </w:pPr>
          <w:hyperlink w:anchor="_Toc51676758" w:history="1">
            <w:r w:rsidR="00474F3D" w:rsidRPr="00421C41">
              <w:rPr>
                <w:rStyle w:val="aa"/>
                <w:noProof/>
              </w:rPr>
              <w:t>Общество как сложная динамическая система</w:t>
            </w:r>
            <w:r w:rsidR="00474F3D">
              <w:rPr>
                <w:noProof/>
                <w:webHidden/>
              </w:rPr>
              <w:tab/>
            </w:r>
            <w:r w:rsidR="00474F3D">
              <w:rPr>
                <w:noProof/>
                <w:webHidden/>
              </w:rPr>
              <w:fldChar w:fldCharType="begin"/>
            </w:r>
            <w:r w:rsidR="00474F3D">
              <w:rPr>
                <w:noProof/>
                <w:webHidden/>
              </w:rPr>
              <w:instrText xml:space="preserve"> PAGEREF _Toc51676758 \h </w:instrText>
            </w:r>
            <w:r w:rsidR="00474F3D">
              <w:rPr>
                <w:noProof/>
                <w:webHidden/>
              </w:rPr>
            </w:r>
            <w:r w:rsidR="00474F3D">
              <w:rPr>
                <w:noProof/>
                <w:webHidden/>
              </w:rPr>
              <w:fldChar w:fldCharType="separate"/>
            </w:r>
            <w:r w:rsidR="00474F3D">
              <w:rPr>
                <w:noProof/>
                <w:webHidden/>
              </w:rPr>
              <w:t>240</w:t>
            </w:r>
            <w:r w:rsidR="00474F3D">
              <w:rPr>
                <w:noProof/>
                <w:webHidden/>
              </w:rPr>
              <w:fldChar w:fldCharType="end"/>
            </w:r>
          </w:hyperlink>
        </w:p>
        <w:p w:rsidR="00474F3D" w:rsidRDefault="00714A0C">
          <w:pPr>
            <w:pStyle w:val="20"/>
            <w:tabs>
              <w:tab w:val="right" w:leader="dot" w:pos="11169"/>
            </w:tabs>
            <w:rPr>
              <w:rFonts w:asciiTheme="minorHAnsi" w:eastAsiaTheme="minorEastAsia" w:hAnsiTheme="minorHAnsi" w:cstheme="minorBidi"/>
              <w:noProof/>
              <w:sz w:val="22"/>
              <w:szCs w:val="22"/>
              <w:lang w:bidi="ar-SA"/>
            </w:rPr>
          </w:pPr>
          <w:hyperlink w:anchor="_Toc51676759" w:history="1">
            <w:r w:rsidR="00474F3D" w:rsidRPr="00421C41">
              <w:rPr>
                <w:rStyle w:val="aa"/>
                <w:noProof/>
              </w:rPr>
              <w:t>Экономика</w:t>
            </w:r>
            <w:r w:rsidR="00474F3D">
              <w:rPr>
                <w:noProof/>
                <w:webHidden/>
              </w:rPr>
              <w:tab/>
            </w:r>
            <w:r w:rsidR="00474F3D">
              <w:rPr>
                <w:noProof/>
                <w:webHidden/>
              </w:rPr>
              <w:fldChar w:fldCharType="begin"/>
            </w:r>
            <w:r w:rsidR="00474F3D">
              <w:rPr>
                <w:noProof/>
                <w:webHidden/>
              </w:rPr>
              <w:instrText xml:space="preserve"> PAGEREF _Toc51676759 \h </w:instrText>
            </w:r>
            <w:r w:rsidR="00474F3D">
              <w:rPr>
                <w:noProof/>
                <w:webHidden/>
              </w:rPr>
            </w:r>
            <w:r w:rsidR="00474F3D">
              <w:rPr>
                <w:noProof/>
                <w:webHidden/>
              </w:rPr>
              <w:fldChar w:fldCharType="separate"/>
            </w:r>
            <w:r w:rsidR="00474F3D">
              <w:rPr>
                <w:noProof/>
                <w:webHidden/>
              </w:rPr>
              <w:t>240</w:t>
            </w:r>
            <w:r w:rsidR="00474F3D">
              <w:rPr>
                <w:noProof/>
                <w:webHidden/>
              </w:rPr>
              <w:fldChar w:fldCharType="end"/>
            </w:r>
          </w:hyperlink>
        </w:p>
        <w:p w:rsidR="00474F3D" w:rsidRDefault="00714A0C">
          <w:pPr>
            <w:pStyle w:val="20"/>
            <w:tabs>
              <w:tab w:val="right" w:leader="dot" w:pos="11169"/>
            </w:tabs>
            <w:rPr>
              <w:rFonts w:asciiTheme="minorHAnsi" w:eastAsiaTheme="minorEastAsia" w:hAnsiTheme="minorHAnsi" w:cstheme="minorBidi"/>
              <w:noProof/>
              <w:sz w:val="22"/>
              <w:szCs w:val="22"/>
              <w:lang w:bidi="ar-SA"/>
            </w:rPr>
          </w:pPr>
          <w:hyperlink w:anchor="_Toc51676760" w:history="1">
            <w:r w:rsidR="00474F3D" w:rsidRPr="00421C41">
              <w:rPr>
                <w:rStyle w:val="aa"/>
                <w:noProof/>
              </w:rPr>
              <w:t>Социальные отношения</w:t>
            </w:r>
            <w:r w:rsidR="00474F3D">
              <w:rPr>
                <w:noProof/>
                <w:webHidden/>
              </w:rPr>
              <w:tab/>
            </w:r>
            <w:r w:rsidR="00474F3D">
              <w:rPr>
                <w:noProof/>
                <w:webHidden/>
              </w:rPr>
              <w:fldChar w:fldCharType="begin"/>
            </w:r>
            <w:r w:rsidR="00474F3D">
              <w:rPr>
                <w:noProof/>
                <w:webHidden/>
              </w:rPr>
              <w:instrText xml:space="preserve"> PAGEREF _Toc51676760 \h </w:instrText>
            </w:r>
            <w:r w:rsidR="00474F3D">
              <w:rPr>
                <w:noProof/>
                <w:webHidden/>
              </w:rPr>
            </w:r>
            <w:r w:rsidR="00474F3D">
              <w:rPr>
                <w:noProof/>
                <w:webHidden/>
              </w:rPr>
              <w:fldChar w:fldCharType="separate"/>
            </w:r>
            <w:r w:rsidR="00474F3D">
              <w:rPr>
                <w:noProof/>
                <w:webHidden/>
              </w:rPr>
              <w:t>241</w:t>
            </w:r>
            <w:r w:rsidR="00474F3D">
              <w:rPr>
                <w:noProof/>
                <w:webHidden/>
              </w:rPr>
              <w:fldChar w:fldCharType="end"/>
            </w:r>
          </w:hyperlink>
        </w:p>
        <w:p w:rsidR="00474F3D" w:rsidRDefault="00714A0C">
          <w:pPr>
            <w:pStyle w:val="20"/>
            <w:tabs>
              <w:tab w:val="right" w:leader="dot" w:pos="11169"/>
            </w:tabs>
            <w:rPr>
              <w:rFonts w:asciiTheme="minorHAnsi" w:eastAsiaTheme="minorEastAsia" w:hAnsiTheme="minorHAnsi" w:cstheme="minorBidi"/>
              <w:noProof/>
              <w:sz w:val="22"/>
              <w:szCs w:val="22"/>
              <w:lang w:bidi="ar-SA"/>
            </w:rPr>
          </w:pPr>
          <w:hyperlink w:anchor="_Toc51676761" w:history="1">
            <w:r w:rsidR="00474F3D" w:rsidRPr="00421C41">
              <w:rPr>
                <w:rStyle w:val="aa"/>
                <w:noProof/>
              </w:rPr>
              <w:t>Политика</w:t>
            </w:r>
            <w:r w:rsidR="00474F3D">
              <w:rPr>
                <w:noProof/>
                <w:webHidden/>
              </w:rPr>
              <w:tab/>
            </w:r>
            <w:r w:rsidR="00474F3D">
              <w:rPr>
                <w:noProof/>
                <w:webHidden/>
              </w:rPr>
              <w:fldChar w:fldCharType="begin"/>
            </w:r>
            <w:r w:rsidR="00474F3D">
              <w:rPr>
                <w:noProof/>
                <w:webHidden/>
              </w:rPr>
              <w:instrText xml:space="preserve"> PAGEREF _Toc51676761 \h </w:instrText>
            </w:r>
            <w:r w:rsidR="00474F3D">
              <w:rPr>
                <w:noProof/>
                <w:webHidden/>
              </w:rPr>
            </w:r>
            <w:r w:rsidR="00474F3D">
              <w:rPr>
                <w:noProof/>
                <w:webHidden/>
              </w:rPr>
              <w:fldChar w:fldCharType="separate"/>
            </w:r>
            <w:r w:rsidR="00474F3D">
              <w:rPr>
                <w:noProof/>
                <w:webHidden/>
              </w:rPr>
              <w:t>242</w:t>
            </w:r>
            <w:r w:rsidR="00474F3D">
              <w:rPr>
                <w:noProof/>
                <w:webHidden/>
              </w:rPr>
              <w:fldChar w:fldCharType="end"/>
            </w:r>
          </w:hyperlink>
        </w:p>
        <w:p w:rsidR="00474F3D" w:rsidRDefault="00714A0C">
          <w:pPr>
            <w:pStyle w:val="20"/>
            <w:tabs>
              <w:tab w:val="right" w:leader="dot" w:pos="11169"/>
            </w:tabs>
            <w:rPr>
              <w:rFonts w:asciiTheme="minorHAnsi" w:eastAsiaTheme="minorEastAsia" w:hAnsiTheme="minorHAnsi" w:cstheme="minorBidi"/>
              <w:noProof/>
              <w:sz w:val="22"/>
              <w:szCs w:val="22"/>
              <w:lang w:bidi="ar-SA"/>
            </w:rPr>
          </w:pPr>
          <w:hyperlink w:anchor="_Toc51676762" w:history="1">
            <w:r w:rsidR="00474F3D" w:rsidRPr="00421C41">
              <w:rPr>
                <w:rStyle w:val="aa"/>
                <w:noProof/>
              </w:rPr>
              <w:t>Правовое регулирование общественных отношений</w:t>
            </w:r>
            <w:r w:rsidR="00474F3D">
              <w:rPr>
                <w:noProof/>
                <w:webHidden/>
              </w:rPr>
              <w:tab/>
            </w:r>
            <w:r w:rsidR="00474F3D">
              <w:rPr>
                <w:noProof/>
                <w:webHidden/>
              </w:rPr>
              <w:fldChar w:fldCharType="begin"/>
            </w:r>
            <w:r w:rsidR="00474F3D">
              <w:rPr>
                <w:noProof/>
                <w:webHidden/>
              </w:rPr>
              <w:instrText xml:space="preserve"> PAGEREF _Toc51676762 \h </w:instrText>
            </w:r>
            <w:r w:rsidR="00474F3D">
              <w:rPr>
                <w:noProof/>
                <w:webHidden/>
              </w:rPr>
            </w:r>
            <w:r w:rsidR="00474F3D">
              <w:rPr>
                <w:noProof/>
                <w:webHidden/>
              </w:rPr>
              <w:fldChar w:fldCharType="separate"/>
            </w:r>
            <w:r w:rsidR="00474F3D">
              <w:rPr>
                <w:noProof/>
                <w:webHidden/>
              </w:rPr>
              <w:t>242</w:t>
            </w:r>
            <w:r w:rsidR="00474F3D">
              <w:rPr>
                <w:noProof/>
                <w:webHidden/>
              </w:rPr>
              <w:fldChar w:fldCharType="end"/>
            </w:r>
          </w:hyperlink>
        </w:p>
        <w:p w:rsidR="00474F3D" w:rsidRDefault="00714A0C">
          <w:pPr>
            <w:pStyle w:val="20"/>
            <w:tabs>
              <w:tab w:val="left" w:pos="2548"/>
              <w:tab w:val="right" w:leader="dot" w:pos="11169"/>
            </w:tabs>
            <w:rPr>
              <w:rFonts w:asciiTheme="minorHAnsi" w:eastAsiaTheme="minorEastAsia" w:hAnsiTheme="minorHAnsi" w:cstheme="minorBidi"/>
              <w:noProof/>
              <w:sz w:val="22"/>
              <w:szCs w:val="22"/>
              <w:lang w:bidi="ar-SA"/>
            </w:rPr>
          </w:pPr>
          <w:hyperlink w:anchor="_Toc51676763" w:history="1">
            <w:r w:rsidR="00474F3D" w:rsidRPr="00421C41">
              <w:rPr>
                <w:rStyle w:val="aa"/>
                <w:noProof/>
                <w:spacing w:val="-2"/>
              </w:rPr>
              <w:t>2.2.11.</w:t>
            </w:r>
            <w:r w:rsidR="00474F3D">
              <w:rPr>
                <w:rFonts w:asciiTheme="minorHAnsi" w:eastAsiaTheme="minorEastAsia" w:hAnsiTheme="minorHAnsi" w:cstheme="minorBidi"/>
                <w:noProof/>
                <w:sz w:val="22"/>
                <w:szCs w:val="22"/>
                <w:lang w:bidi="ar-SA"/>
              </w:rPr>
              <w:tab/>
            </w:r>
            <w:r w:rsidR="00474F3D" w:rsidRPr="00421C41">
              <w:rPr>
                <w:rStyle w:val="aa"/>
                <w:noProof/>
              </w:rPr>
              <w:t>Математика (базовый уровень) Компенсирующая базовая</w:t>
            </w:r>
            <w:r w:rsidR="00474F3D" w:rsidRPr="00421C41">
              <w:rPr>
                <w:rStyle w:val="aa"/>
                <w:noProof/>
                <w:spacing w:val="-16"/>
              </w:rPr>
              <w:t xml:space="preserve"> </w:t>
            </w:r>
            <w:r w:rsidR="00474F3D" w:rsidRPr="00421C41">
              <w:rPr>
                <w:rStyle w:val="aa"/>
                <w:noProof/>
              </w:rPr>
              <w:t>программа</w:t>
            </w:r>
            <w:r w:rsidR="00474F3D">
              <w:rPr>
                <w:noProof/>
                <w:webHidden/>
              </w:rPr>
              <w:tab/>
            </w:r>
            <w:r w:rsidR="00474F3D">
              <w:rPr>
                <w:noProof/>
                <w:webHidden/>
              </w:rPr>
              <w:fldChar w:fldCharType="begin"/>
            </w:r>
            <w:r w:rsidR="00474F3D">
              <w:rPr>
                <w:noProof/>
                <w:webHidden/>
              </w:rPr>
              <w:instrText xml:space="preserve"> PAGEREF _Toc51676763 \h </w:instrText>
            </w:r>
            <w:r w:rsidR="00474F3D">
              <w:rPr>
                <w:noProof/>
                <w:webHidden/>
              </w:rPr>
            </w:r>
            <w:r w:rsidR="00474F3D">
              <w:rPr>
                <w:noProof/>
                <w:webHidden/>
              </w:rPr>
              <w:fldChar w:fldCharType="separate"/>
            </w:r>
            <w:r w:rsidR="00474F3D">
              <w:rPr>
                <w:noProof/>
                <w:webHidden/>
              </w:rPr>
              <w:t>243</w:t>
            </w:r>
            <w:r w:rsidR="00474F3D">
              <w:rPr>
                <w:noProof/>
                <w:webHidden/>
              </w:rPr>
              <w:fldChar w:fldCharType="end"/>
            </w:r>
          </w:hyperlink>
        </w:p>
        <w:p w:rsidR="00474F3D" w:rsidRDefault="00714A0C">
          <w:pPr>
            <w:pStyle w:val="20"/>
            <w:tabs>
              <w:tab w:val="right" w:leader="dot" w:pos="11169"/>
            </w:tabs>
            <w:rPr>
              <w:rFonts w:asciiTheme="minorHAnsi" w:eastAsiaTheme="minorEastAsia" w:hAnsiTheme="minorHAnsi" w:cstheme="minorBidi"/>
              <w:noProof/>
              <w:sz w:val="22"/>
              <w:szCs w:val="22"/>
              <w:lang w:bidi="ar-SA"/>
            </w:rPr>
          </w:pPr>
          <w:hyperlink w:anchor="_Toc51676764" w:history="1">
            <w:r w:rsidR="00474F3D" w:rsidRPr="00421C41">
              <w:rPr>
                <w:rStyle w:val="aa"/>
                <w:noProof/>
              </w:rPr>
              <w:t>Геометрия</w:t>
            </w:r>
            <w:r w:rsidR="00474F3D">
              <w:rPr>
                <w:noProof/>
                <w:webHidden/>
              </w:rPr>
              <w:tab/>
            </w:r>
            <w:r w:rsidR="00474F3D">
              <w:rPr>
                <w:noProof/>
                <w:webHidden/>
              </w:rPr>
              <w:fldChar w:fldCharType="begin"/>
            </w:r>
            <w:r w:rsidR="00474F3D">
              <w:rPr>
                <w:noProof/>
                <w:webHidden/>
              </w:rPr>
              <w:instrText xml:space="preserve"> PAGEREF _Toc51676764 \h </w:instrText>
            </w:r>
            <w:r w:rsidR="00474F3D">
              <w:rPr>
                <w:noProof/>
                <w:webHidden/>
              </w:rPr>
            </w:r>
            <w:r w:rsidR="00474F3D">
              <w:rPr>
                <w:noProof/>
                <w:webHidden/>
              </w:rPr>
              <w:fldChar w:fldCharType="separate"/>
            </w:r>
            <w:r w:rsidR="00474F3D">
              <w:rPr>
                <w:noProof/>
                <w:webHidden/>
              </w:rPr>
              <w:t>244</w:t>
            </w:r>
            <w:r w:rsidR="00474F3D">
              <w:rPr>
                <w:noProof/>
                <w:webHidden/>
              </w:rPr>
              <w:fldChar w:fldCharType="end"/>
            </w:r>
          </w:hyperlink>
        </w:p>
        <w:p w:rsidR="00474F3D" w:rsidRDefault="00714A0C">
          <w:pPr>
            <w:pStyle w:val="20"/>
            <w:tabs>
              <w:tab w:val="right" w:leader="dot" w:pos="11169"/>
            </w:tabs>
            <w:rPr>
              <w:rFonts w:asciiTheme="minorHAnsi" w:eastAsiaTheme="minorEastAsia" w:hAnsiTheme="minorHAnsi" w:cstheme="minorBidi"/>
              <w:noProof/>
              <w:sz w:val="22"/>
              <w:szCs w:val="22"/>
              <w:lang w:bidi="ar-SA"/>
            </w:rPr>
          </w:pPr>
          <w:hyperlink w:anchor="_Toc51676765" w:history="1">
            <w:r w:rsidR="00474F3D" w:rsidRPr="00421C41">
              <w:rPr>
                <w:rStyle w:val="aa"/>
                <w:noProof/>
              </w:rPr>
              <w:t>Вероятность и статистика. Логика и комбинаторика</w:t>
            </w:r>
            <w:r w:rsidR="00474F3D">
              <w:rPr>
                <w:noProof/>
                <w:webHidden/>
              </w:rPr>
              <w:tab/>
            </w:r>
            <w:r w:rsidR="00474F3D">
              <w:rPr>
                <w:noProof/>
                <w:webHidden/>
              </w:rPr>
              <w:fldChar w:fldCharType="begin"/>
            </w:r>
            <w:r w:rsidR="00474F3D">
              <w:rPr>
                <w:noProof/>
                <w:webHidden/>
              </w:rPr>
              <w:instrText xml:space="preserve"> PAGEREF _Toc51676765 \h </w:instrText>
            </w:r>
            <w:r w:rsidR="00474F3D">
              <w:rPr>
                <w:noProof/>
                <w:webHidden/>
              </w:rPr>
            </w:r>
            <w:r w:rsidR="00474F3D">
              <w:rPr>
                <w:noProof/>
                <w:webHidden/>
              </w:rPr>
              <w:fldChar w:fldCharType="separate"/>
            </w:r>
            <w:r w:rsidR="00474F3D">
              <w:rPr>
                <w:noProof/>
                <w:webHidden/>
              </w:rPr>
              <w:t>245</w:t>
            </w:r>
            <w:r w:rsidR="00474F3D">
              <w:rPr>
                <w:noProof/>
                <w:webHidden/>
              </w:rPr>
              <w:fldChar w:fldCharType="end"/>
            </w:r>
          </w:hyperlink>
        </w:p>
        <w:p w:rsidR="00474F3D" w:rsidRDefault="00714A0C">
          <w:pPr>
            <w:pStyle w:val="20"/>
            <w:tabs>
              <w:tab w:val="right" w:leader="dot" w:pos="11169"/>
            </w:tabs>
            <w:rPr>
              <w:rFonts w:asciiTheme="minorHAnsi" w:eastAsiaTheme="minorEastAsia" w:hAnsiTheme="minorHAnsi" w:cstheme="minorBidi"/>
              <w:noProof/>
              <w:sz w:val="22"/>
              <w:szCs w:val="22"/>
              <w:lang w:bidi="ar-SA"/>
            </w:rPr>
          </w:pPr>
          <w:hyperlink w:anchor="_Toc51676766" w:history="1">
            <w:r w:rsidR="00474F3D" w:rsidRPr="00421C41">
              <w:rPr>
                <w:rStyle w:val="aa"/>
                <w:noProof/>
              </w:rPr>
              <w:t>Основная базовая программа Алгебра и начала анализа</w:t>
            </w:r>
            <w:r w:rsidR="00474F3D">
              <w:rPr>
                <w:noProof/>
                <w:webHidden/>
              </w:rPr>
              <w:tab/>
            </w:r>
            <w:r w:rsidR="00474F3D">
              <w:rPr>
                <w:noProof/>
                <w:webHidden/>
              </w:rPr>
              <w:fldChar w:fldCharType="begin"/>
            </w:r>
            <w:r w:rsidR="00474F3D">
              <w:rPr>
                <w:noProof/>
                <w:webHidden/>
              </w:rPr>
              <w:instrText xml:space="preserve"> PAGEREF _Toc51676766 \h </w:instrText>
            </w:r>
            <w:r w:rsidR="00474F3D">
              <w:rPr>
                <w:noProof/>
                <w:webHidden/>
              </w:rPr>
            </w:r>
            <w:r w:rsidR="00474F3D">
              <w:rPr>
                <w:noProof/>
                <w:webHidden/>
              </w:rPr>
              <w:fldChar w:fldCharType="separate"/>
            </w:r>
            <w:r w:rsidR="00474F3D">
              <w:rPr>
                <w:noProof/>
                <w:webHidden/>
              </w:rPr>
              <w:t>246</w:t>
            </w:r>
            <w:r w:rsidR="00474F3D">
              <w:rPr>
                <w:noProof/>
                <w:webHidden/>
              </w:rPr>
              <w:fldChar w:fldCharType="end"/>
            </w:r>
          </w:hyperlink>
        </w:p>
        <w:p w:rsidR="00474F3D" w:rsidRDefault="00714A0C">
          <w:pPr>
            <w:pStyle w:val="20"/>
            <w:tabs>
              <w:tab w:val="right" w:leader="dot" w:pos="11169"/>
            </w:tabs>
            <w:rPr>
              <w:rFonts w:asciiTheme="minorHAnsi" w:eastAsiaTheme="minorEastAsia" w:hAnsiTheme="minorHAnsi" w:cstheme="minorBidi"/>
              <w:noProof/>
              <w:sz w:val="22"/>
              <w:szCs w:val="22"/>
              <w:lang w:bidi="ar-SA"/>
            </w:rPr>
          </w:pPr>
          <w:hyperlink w:anchor="_Toc51676767" w:history="1">
            <w:r w:rsidR="00474F3D" w:rsidRPr="00421C41">
              <w:rPr>
                <w:rStyle w:val="aa"/>
                <w:noProof/>
              </w:rPr>
              <w:t>Геометрия</w:t>
            </w:r>
            <w:r w:rsidR="00474F3D">
              <w:rPr>
                <w:noProof/>
                <w:webHidden/>
              </w:rPr>
              <w:tab/>
            </w:r>
            <w:r w:rsidR="00474F3D">
              <w:rPr>
                <w:noProof/>
                <w:webHidden/>
              </w:rPr>
              <w:fldChar w:fldCharType="begin"/>
            </w:r>
            <w:r w:rsidR="00474F3D">
              <w:rPr>
                <w:noProof/>
                <w:webHidden/>
              </w:rPr>
              <w:instrText xml:space="preserve"> PAGEREF _Toc51676767 \h </w:instrText>
            </w:r>
            <w:r w:rsidR="00474F3D">
              <w:rPr>
                <w:noProof/>
                <w:webHidden/>
              </w:rPr>
            </w:r>
            <w:r w:rsidR="00474F3D">
              <w:rPr>
                <w:noProof/>
                <w:webHidden/>
              </w:rPr>
              <w:fldChar w:fldCharType="separate"/>
            </w:r>
            <w:r w:rsidR="00474F3D">
              <w:rPr>
                <w:noProof/>
                <w:webHidden/>
              </w:rPr>
              <w:t>247</w:t>
            </w:r>
            <w:r w:rsidR="00474F3D">
              <w:rPr>
                <w:noProof/>
                <w:webHidden/>
              </w:rPr>
              <w:fldChar w:fldCharType="end"/>
            </w:r>
          </w:hyperlink>
        </w:p>
        <w:p w:rsidR="00474F3D" w:rsidRDefault="00714A0C">
          <w:pPr>
            <w:pStyle w:val="20"/>
            <w:tabs>
              <w:tab w:val="right" w:leader="dot" w:pos="11169"/>
            </w:tabs>
            <w:rPr>
              <w:rFonts w:asciiTheme="minorHAnsi" w:eastAsiaTheme="minorEastAsia" w:hAnsiTheme="minorHAnsi" w:cstheme="minorBidi"/>
              <w:noProof/>
              <w:sz w:val="22"/>
              <w:szCs w:val="22"/>
              <w:lang w:bidi="ar-SA"/>
            </w:rPr>
          </w:pPr>
          <w:hyperlink w:anchor="_Toc51676768" w:history="1">
            <w:r w:rsidR="00474F3D" w:rsidRPr="00421C41">
              <w:rPr>
                <w:rStyle w:val="aa"/>
                <w:noProof/>
              </w:rPr>
              <w:t>Вероятность и статистика. Работа с данными</w:t>
            </w:r>
            <w:r w:rsidR="00474F3D">
              <w:rPr>
                <w:noProof/>
                <w:webHidden/>
              </w:rPr>
              <w:tab/>
            </w:r>
            <w:r w:rsidR="00474F3D">
              <w:rPr>
                <w:noProof/>
                <w:webHidden/>
              </w:rPr>
              <w:fldChar w:fldCharType="begin"/>
            </w:r>
            <w:r w:rsidR="00474F3D">
              <w:rPr>
                <w:noProof/>
                <w:webHidden/>
              </w:rPr>
              <w:instrText xml:space="preserve"> PAGEREF _Toc51676768 \h </w:instrText>
            </w:r>
            <w:r w:rsidR="00474F3D">
              <w:rPr>
                <w:noProof/>
                <w:webHidden/>
              </w:rPr>
            </w:r>
            <w:r w:rsidR="00474F3D">
              <w:rPr>
                <w:noProof/>
                <w:webHidden/>
              </w:rPr>
              <w:fldChar w:fldCharType="separate"/>
            </w:r>
            <w:r w:rsidR="00474F3D">
              <w:rPr>
                <w:noProof/>
                <w:webHidden/>
              </w:rPr>
              <w:t>249</w:t>
            </w:r>
            <w:r w:rsidR="00474F3D">
              <w:rPr>
                <w:noProof/>
                <w:webHidden/>
              </w:rPr>
              <w:fldChar w:fldCharType="end"/>
            </w:r>
          </w:hyperlink>
        </w:p>
        <w:p w:rsidR="00474F3D" w:rsidRDefault="00714A0C">
          <w:pPr>
            <w:pStyle w:val="20"/>
            <w:tabs>
              <w:tab w:val="left" w:pos="2548"/>
              <w:tab w:val="right" w:leader="dot" w:pos="11169"/>
            </w:tabs>
            <w:rPr>
              <w:rFonts w:asciiTheme="minorHAnsi" w:eastAsiaTheme="minorEastAsia" w:hAnsiTheme="minorHAnsi" w:cstheme="minorBidi"/>
              <w:noProof/>
              <w:sz w:val="22"/>
              <w:szCs w:val="22"/>
              <w:lang w:bidi="ar-SA"/>
            </w:rPr>
          </w:pPr>
          <w:hyperlink w:anchor="_Toc51676769" w:history="1">
            <w:r w:rsidR="00474F3D" w:rsidRPr="00421C41">
              <w:rPr>
                <w:rStyle w:val="aa"/>
                <w:noProof/>
                <w:spacing w:val="-2"/>
              </w:rPr>
              <w:t>2.2.12.</w:t>
            </w:r>
            <w:r w:rsidR="00474F3D">
              <w:rPr>
                <w:rFonts w:asciiTheme="minorHAnsi" w:eastAsiaTheme="minorEastAsia" w:hAnsiTheme="minorHAnsi" w:cstheme="minorBidi"/>
                <w:noProof/>
                <w:sz w:val="22"/>
                <w:szCs w:val="22"/>
                <w:lang w:bidi="ar-SA"/>
              </w:rPr>
              <w:tab/>
            </w:r>
            <w:r w:rsidR="00474F3D" w:rsidRPr="00421C41">
              <w:rPr>
                <w:rStyle w:val="aa"/>
                <w:noProof/>
              </w:rPr>
              <w:t>Математика (углубленный уровень) Алгебра и начала</w:t>
            </w:r>
            <w:r w:rsidR="00474F3D" w:rsidRPr="00421C41">
              <w:rPr>
                <w:rStyle w:val="aa"/>
                <w:noProof/>
                <w:spacing w:val="-2"/>
              </w:rPr>
              <w:t xml:space="preserve"> </w:t>
            </w:r>
            <w:r w:rsidR="00474F3D" w:rsidRPr="00421C41">
              <w:rPr>
                <w:rStyle w:val="aa"/>
                <w:noProof/>
              </w:rPr>
              <w:t>анализа</w:t>
            </w:r>
            <w:r w:rsidR="00474F3D">
              <w:rPr>
                <w:noProof/>
                <w:webHidden/>
              </w:rPr>
              <w:tab/>
            </w:r>
            <w:r w:rsidR="00474F3D">
              <w:rPr>
                <w:noProof/>
                <w:webHidden/>
              </w:rPr>
              <w:fldChar w:fldCharType="begin"/>
            </w:r>
            <w:r w:rsidR="00474F3D">
              <w:rPr>
                <w:noProof/>
                <w:webHidden/>
              </w:rPr>
              <w:instrText xml:space="preserve"> PAGEREF _Toc51676769 \h </w:instrText>
            </w:r>
            <w:r w:rsidR="00474F3D">
              <w:rPr>
                <w:noProof/>
                <w:webHidden/>
              </w:rPr>
            </w:r>
            <w:r w:rsidR="00474F3D">
              <w:rPr>
                <w:noProof/>
                <w:webHidden/>
              </w:rPr>
              <w:fldChar w:fldCharType="separate"/>
            </w:r>
            <w:r w:rsidR="00474F3D">
              <w:rPr>
                <w:noProof/>
                <w:webHidden/>
              </w:rPr>
              <w:t>249</w:t>
            </w:r>
            <w:r w:rsidR="00474F3D">
              <w:rPr>
                <w:noProof/>
                <w:webHidden/>
              </w:rPr>
              <w:fldChar w:fldCharType="end"/>
            </w:r>
          </w:hyperlink>
        </w:p>
        <w:p w:rsidR="00474F3D" w:rsidRDefault="00714A0C">
          <w:pPr>
            <w:pStyle w:val="20"/>
            <w:tabs>
              <w:tab w:val="right" w:leader="dot" w:pos="11169"/>
            </w:tabs>
            <w:rPr>
              <w:rFonts w:asciiTheme="minorHAnsi" w:eastAsiaTheme="minorEastAsia" w:hAnsiTheme="minorHAnsi" w:cstheme="minorBidi"/>
              <w:noProof/>
              <w:sz w:val="22"/>
              <w:szCs w:val="22"/>
              <w:lang w:bidi="ar-SA"/>
            </w:rPr>
          </w:pPr>
          <w:hyperlink w:anchor="_Toc51676770" w:history="1">
            <w:r w:rsidR="00474F3D" w:rsidRPr="00421C41">
              <w:rPr>
                <w:rStyle w:val="aa"/>
                <w:noProof/>
              </w:rPr>
              <w:t>Геометрия</w:t>
            </w:r>
            <w:r w:rsidR="00474F3D">
              <w:rPr>
                <w:noProof/>
                <w:webHidden/>
              </w:rPr>
              <w:tab/>
            </w:r>
            <w:r w:rsidR="00474F3D">
              <w:rPr>
                <w:noProof/>
                <w:webHidden/>
              </w:rPr>
              <w:fldChar w:fldCharType="begin"/>
            </w:r>
            <w:r w:rsidR="00474F3D">
              <w:rPr>
                <w:noProof/>
                <w:webHidden/>
              </w:rPr>
              <w:instrText xml:space="preserve"> PAGEREF _Toc51676770 \h </w:instrText>
            </w:r>
            <w:r w:rsidR="00474F3D">
              <w:rPr>
                <w:noProof/>
                <w:webHidden/>
              </w:rPr>
            </w:r>
            <w:r w:rsidR="00474F3D">
              <w:rPr>
                <w:noProof/>
                <w:webHidden/>
              </w:rPr>
              <w:fldChar w:fldCharType="separate"/>
            </w:r>
            <w:r w:rsidR="00474F3D">
              <w:rPr>
                <w:noProof/>
                <w:webHidden/>
              </w:rPr>
              <w:t>252</w:t>
            </w:r>
            <w:r w:rsidR="00474F3D">
              <w:rPr>
                <w:noProof/>
                <w:webHidden/>
              </w:rPr>
              <w:fldChar w:fldCharType="end"/>
            </w:r>
          </w:hyperlink>
        </w:p>
        <w:p w:rsidR="00474F3D" w:rsidRDefault="00714A0C">
          <w:pPr>
            <w:pStyle w:val="20"/>
            <w:tabs>
              <w:tab w:val="right" w:leader="dot" w:pos="11169"/>
            </w:tabs>
            <w:rPr>
              <w:rFonts w:asciiTheme="minorHAnsi" w:eastAsiaTheme="minorEastAsia" w:hAnsiTheme="minorHAnsi" w:cstheme="minorBidi"/>
              <w:noProof/>
              <w:sz w:val="22"/>
              <w:szCs w:val="22"/>
              <w:lang w:bidi="ar-SA"/>
            </w:rPr>
          </w:pPr>
          <w:hyperlink w:anchor="_Toc51676771" w:history="1">
            <w:r w:rsidR="00474F3D" w:rsidRPr="00421C41">
              <w:rPr>
                <w:rStyle w:val="aa"/>
                <w:noProof/>
              </w:rPr>
              <w:t>Вероятность и статистика, логика, теория графов и комбинаторика</w:t>
            </w:r>
            <w:r w:rsidR="00474F3D">
              <w:rPr>
                <w:noProof/>
                <w:webHidden/>
              </w:rPr>
              <w:tab/>
            </w:r>
            <w:r w:rsidR="00474F3D">
              <w:rPr>
                <w:noProof/>
                <w:webHidden/>
              </w:rPr>
              <w:fldChar w:fldCharType="begin"/>
            </w:r>
            <w:r w:rsidR="00474F3D">
              <w:rPr>
                <w:noProof/>
                <w:webHidden/>
              </w:rPr>
              <w:instrText xml:space="preserve"> PAGEREF _Toc51676771 \h </w:instrText>
            </w:r>
            <w:r w:rsidR="00474F3D">
              <w:rPr>
                <w:noProof/>
                <w:webHidden/>
              </w:rPr>
            </w:r>
            <w:r w:rsidR="00474F3D">
              <w:rPr>
                <w:noProof/>
                <w:webHidden/>
              </w:rPr>
              <w:fldChar w:fldCharType="separate"/>
            </w:r>
            <w:r w:rsidR="00474F3D">
              <w:rPr>
                <w:noProof/>
                <w:webHidden/>
              </w:rPr>
              <w:t>254</w:t>
            </w:r>
            <w:r w:rsidR="00474F3D">
              <w:rPr>
                <w:noProof/>
                <w:webHidden/>
              </w:rPr>
              <w:fldChar w:fldCharType="end"/>
            </w:r>
          </w:hyperlink>
        </w:p>
        <w:p w:rsidR="00474F3D" w:rsidRDefault="00714A0C">
          <w:pPr>
            <w:pStyle w:val="20"/>
            <w:tabs>
              <w:tab w:val="left" w:pos="2548"/>
              <w:tab w:val="right" w:leader="dot" w:pos="11169"/>
            </w:tabs>
            <w:rPr>
              <w:rFonts w:asciiTheme="minorHAnsi" w:eastAsiaTheme="minorEastAsia" w:hAnsiTheme="minorHAnsi" w:cstheme="minorBidi"/>
              <w:noProof/>
              <w:sz w:val="22"/>
              <w:szCs w:val="22"/>
              <w:lang w:bidi="ar-SA"/>
            </w:rPr>
          </w:pPr>
          <w:hyperlink w:anchor="_Toc51676772" w:history="1">
            <w:r w:rsidR="00474F3D" w:rsidRPr="00421C41">
              <w:rPr>
                <w:rStyle w:val="aa"/>
                <w:noProof/>
                <w:spacing w:val="-2"/>
              </w:rPr>
              <w:t>2.2.13.</w:t>
            </w:r>
            <w:r w:rsidR="00474F3D">
              <w:rPr>
                <w:rFonts w:asciiTheme="minorHAnsi" w:eastAsiaTheme="minorEastAsia" w:hAnsiTheme="minorHAnsi" w:cstheme="minorBidi"/>
                <w:noProof/>
                <w:sz w:val="22"/>
                <w:szCs w:val="22"/>
                <w:lang w:bidi="ar-SA"/>
              </w:rPr>
              <w:tab/>
            </w:r>
            <w:r w:rsidR="00474F3D" w:rsidRPr="00421C41">
              <w:rPr>
                <w:rStyle w:val="aa"/>
                <w:noProof/>
              </w:rPr>
              <w:t>Информатика (базовый</w:t>
            </w:r>
            <w:r w:rsidR="00474F3D" w:rsidRPr="00421C41">
              <w:rPr>
                <w:rStyle w:val="aa"/>
                <w:noProof/>
                <w:spacing w:val="-2"/>
              </w:rPr>
              <w:t xml:space="preserve"> </w:t>
            </w:r>
            <w:r w:rsidR="00474F3D" w:rsidRPr="00421C41">
              <w:rPr>
                <w:rStyle w:val="aa"/>
                <w:noProof/>
              </w:rPr>
              <w:t>уровень)</w:t>
            </w:r>
            <w:r w:rsidR="00474F3D">
              <w:rPr>
                <w:noProof/>
                <w:webHidden/>
              </w:rPr>
              <w:tab/>
            </w:r>
            <w:r w:rsidR="00474F3D">
              <w:rPr>
                <w:noProof/>
                <w:webHidden/>
              </w:rPr>
              <w:fldChar w:fldCharType="begin"/>
            </w:r>
            <w:r w:rsidR="00474F3D">
              <w:rPr>
                <w:noProof/>
                <w:webHidden/>
              </w:rPr>
              <w:instrText xml:space="preserve"> PAGEREF _Toc51676772 \h </w:instrText>
            </w:r>
            <w:r w:rsidR="00474F3D">
              <w:rPr>
                <w:noProof/>
                <w:webHidden/>
              </w:rPr>
            </w:r>
            <w:r w:rsidR="00474F3D">
              <w:rPr>
                <w:noProof/>
                <w:webHidden/>
              </w:rPr>
              <w:fldChar w:fldCharType="separate"/>
            </w:r>
            <w:r w:rsidR="00474F3D">
              <w:rPr>
                <w:noProof/>
                <w:webHidden/>
              </w:rPr>
              <w:t>255</w:t>
            </w:r>
            <w:r w:rsidR="00474F3D">
              <w:rPr>
                <w:noProof/>
                <w:webHidden/>
              </w:rPr>
              <w:fldChar w:fldCharType="end"/>
            </w:r>
          </w:hyperlink>
        </w:p>
        <w:p w:rsidR="00474F3D" w:rsidRDefault="00714A0C">
          <w:pPr>
            <w:pStyle w:val="20"/>
            <w:tabs>
              <w:tab w:val="right" w:leader="dot" w:pos="11169"/>
            </w:tabs>
            <w:rPr>
              <w:rFonts w:asciiTheme="minorHAnsi" w:eastAsiaTheme="minorEastAsia" w:hAnsiTheme="minorHAnsi" w:cstheme="minorBidi"/>
              <w:noProof/>
              <w:sz w:val="22"/>
              <w:szCs w:val="22"/>
              <w:lang w:bidi="ar-SA"/>
            </w:rPr>
          </w:pPr>
          <w:hyperlink w:anchor="_Toc51676773" w:history="1">
            <w:r w:rsidR="00474F3D" w:rsidRPr="00421C41">
              <w:rPr>
                <w:rStyle w:val="aa"/>
                <w:noProof/>
              </w:rPr>
              <w:t>Тексты и кодирование</w:t>
            </w:r>
            <w:r w:rsidR="00474F3D">
              <w:rPr>
                <w:noProof/>
                <w:webHidden/>
              </w:rPr>
              <w:tab/>
            </w:r>
            <w:r w:rsidR="00474F3D">
              <w:rPr>
                <w:noProof/>
                <w:webHidden/>
              </w:rPr>
              <w:fldChar w:fldCharType="begin"/>
            </w:r>
            <w:r w:rsidR="00474F3D">
              <w:rPr>
                <w:noProof/>
                <w:webHidden/>
              </w:rPr>
              <w:instrText xml:space="preserve"> PAGEREF _Toc51676773 \h </w:instrText>
            </w:r>
            <w:r w:rsidR="00474F3D">
              <w:rPr>
                <w:noProof/>
                <w:webHidden/>
              </w:rPr>
            </w:r>
            <w:r w:rsidR="00474F3D">
              <w:rPr>
                <w:noProof/>
                <w:webHidden/>
              </w:rPr>
              <w:fldChar w:fldCharType="separate"/>
            </w:r>
            <w:r w:rsidR="00474F3D">
              <w:rPr>
                <w:noProof/>
                <w:webHidden/>
              </w:rPr>
              <w:t>255</w:t>
            </w:r>
            <w:r w:rsidR="00474F3D">
              <w:rPr>
                <w:noProof/>
                <w:webHidden/>
              </w:rPr>
              <w:fldChar w:fldCharType="end"/>
            </w:r>
          </w:hyperlink>
        </w:p>
        <w:p w:rsidR="00474F3D" w:rsidRDefault="00714A0C">
          <w:pPr>
            <w:pStyle w:val="20"/>
            <w:tabs>
              <w:tab w:val="right" w:leader="dot" w:pos="11169"/>
            </w:tabs>
            <w:rPr>
              <w:rFonts w:asciiTheme="minorHAnsi" w:eastAsiaTheme="minorEastAsia" w:hAnsiTheme="minorHAnsi" w:cstheme="minorBidi"/>
              <w:noProof/>
              <w:sz w:val="22"/>
              <w:szCs w:val="22"/>
              <w:lang w:bidi="ar-SA"/>
            </w:rPr>
          </w:pPr>
          <w:hyperlink w:anchor="_Toc51676774" w:history="1">
            <w:r w:rsidR="00474F3D" w:rsidRPr="00421C41">
              <w:rPr>
                <w:rStyle w:val="aa"/>
                <w:noProof/>
              </w:rPr>
              <w:t>Системы счисления</w:t>
            </w:r>
            <w:r w:rsidR="00474F3D">
              <w:rPr>
                <w:noProof/>
                <w:webHidden/>
              </w:rPr>
              <w:tab/>
            </w:r>
            <w:r w:rsidR="00474F3D">
              <w:rPr>
                <w:noProof/>
                <w:webHidden/>
              </w:rPr>
              <w:fldChar w:fldCharType="begin"/>
            </w:r>
            <w:r w:rsidR="00474F3D">
              <w:rPr>
                <w:noProof/>
                <w:webHidden/>
              </w:rPr>
              <w:instrText xml:space="preserve"> PAGEREF _Toc51676774 \h </w:instrText>
            </w:r>
            <w:r w:rsidR="00474F3D">
              <w:rPr>
                <w:noProof/>
                <w:webHidden/>
              </w:rPr>
            </w:r>
            <w:r w:rsidR="00474F3D">
              <w:rPr>
                <w:noProof/>
                <w:webHidden/>
              </w:rPr>
              <w:fldChar w:fldCharType="separate"/>
            </w:r>
            <w:r w:rsidR="00474F3D">
              <w:rPr>
                <w:noProof/>
                <w:webHidden/>
              </w:rPr>
              <w:t>255</w:t>
            </w:r>
            <w:r w:rsidR="00474F3D">
              <w:rPr>
                <w:noProof/>
                <w:webHidden/>
              </w:rPr>
              <w:fldChar w:fldCharType="end"/>
            </w:r>
          </w:hyperlink>
        </w:p>
        <w:p w:rsidR="00474F3D" w:rsidRDefault="00714A0C">
          <w:pPr>
            <w:pStyle w:val="20"/>
            <w:tabs>
              <w:tab w:val="right" w:leader="dot" w:pos="11169"/>
            </w:tabs>
            <w:rPr>
              <w:rFonts w:asciiTheme="minorHAnsi" w:eastAsiaTheme="minorEastAsia" w:hAnsiTheme="minorHAnsi" w:cstheme="minorBidi"/>
              <w:noProof/>
              <w:sz w:val="22"/>
              <w:szCs w:val="22"/>
              <w:lang w:bidi="ar-SA"/>
            </w:rPr>
          </w:pPr>
          <w:hyperlink w:anchor="_Toc51676775" w:history="1">
            <w:r w:rsidR="00474F3D" w:rsidRPr="00421C41">
              <w:rPr>
                <w:rStyle w:val="aa"/>
                <w:noProof/>
              </w:rPr>
              <w:t>Элементы комбинаторики, теории множеств и математической логики</w:t>
            </w:r>
            <w:r w:rsidR="00474F3D">
              <w:rPr>
                <w:noProof/>
                <w:webHidden/>
              </w:rPr>
              <w:tab/>
            </w:r>
            <w:r w:rsidR="00474F3D">
              <w:rPr>
                <w:noProof/>
                <w:webHidden/>
              </w:rPr>
              <w:fldChar w:fldCharType="begin"/>
            </w:r>
            <w:r w:rsidR="00474F3D">
              <w:rPr>
                <w:noProof/>
                <w:webHidden/>
              </w:rPr>
              <w:instrText xml:space="preserve"> PAGEREF _Toc51676775 \h </w:instrText>
            </w:r>
            <w:r w:rsidR="00474F3D">
              <w:rPr>
                <w:noProof/>
                <w:webHidden/>
              </w:rPr>
            </w:r>
            <w:r w:rsidR="00474F3D">
              <w:rPr>
                <w:noProof/>
                <w:webHidden/>
              </w:rPr>
              <w:fldChar w:fldCharType="separate"/>
            </w:r>
            <w:r w:rsidR="00474F3D">
              <w:rPr>
                <w:noProof/>
                <w:webHidden/>
              </w:rPr>
              <w:t>255</w:t>
            </w:r>
            <w:r w:rsidR="00474F3D">
              <w:rPr>
                <w:noProof/>
                <w:webHidden/>
              </w:rPr>
              <w:fldChar w:fldCharType="end"/>
            </w:r>
          </w:hyperlink>
        </w:p>
        <w:p w:rsidR="00474F3D" w:rsidRDefault="00714A0C">
          <w:pPr>
            <w:pStyle w:val="20"/>
            <w:tabs>
              <w:tab w:val="right" w:leader="dot" w:pos="11169"/>
            </w:tabs>
            <w:rPr>
              <w:rFonts w:asciiTheme="minorHAnsi" w:eastAsiaTheme="minorEastAsia" w:hAnsiTheme="minorHAnsi" w:cstheme="minorBidi"/>
              <w:noProof/>
              <w:sz w:val="22"/>
              <w:szCs w:val="22"/>
              <w:lang w:bidi="ar-SA"/>
            </w:rPr>
          </w:pPr>
          <w:hyperlink w:anchor="_Toc51676776" w:history="1">
            <w:r w:rsidR="00474F3D" w:rsidRPr="00421C41">
              <w:rPr>
                <w:rStyle w:val="aa"/>
                <w:noProof/>
              </w:rPr>
              <w:t>Дискретные объекты</w:t>
            </w:r>
            <w:r w:rsidR="00474F3D">
              <w:rPr>
                <w:noProof/>
                <w:webHidden/>
              </w:rPr>
              <w:tab/>
            </w:r>
            <w:r w:rsidR="00474F3D">
              <w:rPr>
                <w:noProof/>
                <w:webHidden/>
              </w:rPr>
              <w:fldChar w:fldCharType="begin"/>
            </w:r>
            <w:r w:rsidR="00474F3D">
              <w:rPr>
                <w:noProof/>
                <w:webHidden/>
              </w:rPr>
              <w:instrText xml:space="preserve"> PAGEREF _Toc51676776 \h </w:instrText>
            </w:r>
            <w:r w:rsidR="00474F3D">
              <w:rPr>
                <w:noProof/>
                <w:webHidden/>
              </w:rPr>
            </w:r>
            <w:r w:rsidR="00474F3D">
              <w:rPr>
                <w:noProof/>
                <w:webHidden/>
              </w:rPr>
              <w:fldChar w:fldCharType="separate"/>
            </w:r>
            <w:r w:rsidR="00474F3D">
              <w:rPr>
                <w:noProof/>
                <w:webHidden/>
              </w:rPr>
              <w:t>256</w:t>
            </w:r>
            <w:r w:rsidR="00474F3D">
              <w:rPr>
                <w:noProof/>
                <w:webHidden/>
              </w:rPr>
              <w:fldChar w:fldCharType="end"/>
            </w:r>
          </w:hyperlink>
        </w:p>
        <w:p w:rsidR="00474F3D" w:rsidRDefault="00714A0C">
          <w:pPr>
            <w:pStyle w:val="20"/>
            <w:tabs>
              <w:tab w:val="right" w:leader="dot" w:pos="11169"/>
            </w:tabs>
            <w:rPr>
              <w:rFonts w:asciiTheme="minorHAnsi" w:eastAsiaTheme="minorEastAsia" w:hAnsiTheme="minorHAnsi" w:cstheme="minorBidi"/>
              <w:noProof/>
              <w:sz w:val="22"/>
              <w:szCs w:val="22"/>
              <w:lang w:bidi="ar-SA"/>
            </w:rPr>
          </w:pPr>
          <w:hyperlink w:anchor="_Toc51676777" w:history="1">
            <w:r w:rsidR="00474F3D" w:rsidRPr="00421C41">
              <w:rPr>
                <w:rStyle w:val="aa"/>
                <w:noProof/>
              </w:rPr>
              <w:t>Составление алгоритмов и их программная реализация</w:t>
            </w:r>
            <w:r w:rsidR="00474F3D">
              <w:rPr>
                <w:noProof/>
                <w:webHidden/>
              </w:rPr>
              <w:tab/>
            </w:r>
            <w:r w:rsidR="00474F3D">
              <w:rPr>
                <w:noProof/>
                <w:webHidden/>
              </w:rPr>
              <w:fldChar w:fldCharType="begin"/>
            </w:r>
            <w:r w:rsidR="00474F3D">
              <w:rPr>
                <w:noProof/>
                <w:webHidden/>
              </w:rPr>
              <w:instrText xml:space="preserve"> PAGEREF _Toc51676777 \h </w:instrText>
            </w:r>
            <w:r w:rsidR="00474F3D">
              <w:rPr>
                <w:noProof/>
                <w:webHidden/>
              </w:rPr>
            </w:r>
            <w:r w:rsidR="00474F3D">
              <w:rPr>
                <w:noProof/>
                <w:webHidden/>
              </w:rPr>
              <w:fldChar w:fldCharType="separate"/>
            </w:r>
            <w:r w:rsidR="00474F3D">
              <w:rPr>
                <w:noProof/>
                <w:webHidden/>
              </w:rPr>
              <w:t>256</w:t>
            </w:r>
            <w:r w:rsidR="00474F3D">
              <w:rPr>
                <w:noProof/>
                <w:webHidden/>
              </w:rPr>
              <w:fldChar w:fldCharType="end"/>
            </w:r>
          </w:hyperlink>
        </w:p>
        <w:p w:rsidR="00474F3D" w:rsidRDefault="00714A0C">
          <w:pPr>
            <w:pStyle w:val="20"/>
            <w:tabs>
              <w:tab w:val="right" w:leader="dot" w:pos="11169"/>
            </w:tabs>
            <w:rPr>
              <w:rFonts w:asciiTheme="minorHAnsi" w:eastAsiaTheme="minorEastAsia" w:hAnsiTheme="minorHAnsi" w:cstheme="minorBidi"/>
              <w:noProof/>
              <w:sz w:val="22"/>
              <w:szCs w:val="22"/>
              <w:lang w:bidi="ar-SA"/>
            </w:rPr>
          </w:pPr>
          <w:hyperlink w:anchor="_Toc51676778" w:history="1">
            <w:r w:rsidR="00474F3D" w:rsidRPr="00421C41">
              <w:rPr>
                <w:rStyle w:val="aa"/>
                <w:noProof/>
              </w:rPr>
              <w:t>Анализ алгоритмов</w:t>
            </w:r>
            <w:r w:rsidR="00474F3D">
              <w:rPr>
                <w:noProof/>
                <w:webHidden/>
              </w:rPr>
              <w:tab/>
            </w:r>
            <w:r w:rsidR="00474F3D">
              <w:rPr>
                <w:noProof/>
                <w:webHidden/>
              </w:rPr>
              <w:fldChar w:fldCharType="begin"/>
            </w:r>
            <w:r w:rsidR="00474F3D">
              <w:rPr>
                <w:noProof/>
                <w:webHidden/>
              </w:rPr>
              <w:instrText xml:space="preserve"> PAGEREF _Toc51676778 \h </w:instrText>
            </w:r>
            <w:r w:rsidR="00474F3D">
              <w:rPr>
                <w:noProof/>
                <w:webHidden/>
              </w:rPr>
            </w:r>
            <w:r w:rsidR="00474F3D">
              <w:rPr>
                <w:noProof/>
                <w:webHidden/>
              </w:rPr>
              <w:fldChar w:fldCharType="separate"/>
            </w:r>
            <w:r w:rsidR="00474F3D">
              <w:rPr>
                <w:noProof/>
                <w:webHidden/>
              </w:rPr>
              <w:t>257</w:t>
            </w:r>
            <w:r w:rsidR="00474F3D">
              <w:rPr>
                <w:noProof/>
                <w:webHidden/>
              </w:rPr>
              <w:fldChar w:fldCharType="end"/>
            </w:r>
          </w:hyperlink>
        </w:p>
        <w:p w:rsidR="00474F3D" w:rsidRDefault="00714A0C">
          <w:pPr>
            <w:pStyle w:val="20"/>
            <w:tabs>
              <w:tab w:val="right" w:leader="dot" w:pos="11169"/>
            </w:tabs>
            <w:rPr>
              <w:rFonts w:asciiTheme="minorHAnsi" w:eastAsiaTheme="minorEastAsia" w:hAnsiTheme="minorHAnsi" w:cstheme="minorBidi"/>
              <w:noProof/>
              <w:sz w:val="22"/>
              <w:szCs w:val="22"/>
              <w:lang w:bidi="ar-SA"/>
            </w:rPr>
          </w:pPr>
          <w:hyperlink w:anchor="_Toc51676779" w:history="1">
            <w:r w:rsidR="00474F3D" w:rsidRPr="00421C41">
              <w:rPr>
                <w:rStyle w:val="aa"/>
                <w:noProof/>
              </w:rPr>
              <w:t>Математическое моделирование</w:t>
            </w:r>
            <w:r w:rsidR="00474F3D">
              <w:rPr>
                <w:noProof/>
                <w:webHidden/>
              </w:rPr>
              <w:tab/>
            </w:r>
            <w:r w:rsidR="00474F3D">
              <w:rPr>
                <w:noProof/>
                <w:webHidden/>
              </w:rPr>
              <w:fldChar w:fldCharType="begin"/>
            </w:r>
            <w:r w:rsidR="00474F3D">
              <w:rPr>
                <w:noProof/>
                <w:webHidden/>
              </w:rPr>
              <w:instrText xml:space="preserve"> PAGEREF _Toc51676779 \h </w:instrText>
            </w:r>
            <w:r w:rsidR="00474F3D">
              <w:rPr>
                <w:noProof/>
                <w:webHidden/>
              </w:rPr>
            </w:r>
            <w:r w:rsidR="00474F3D">
              <w:rPr>
                <w:noProof/>
                <w:webHidden/>
              </w:rPr>
              <w:fldChar w:fldCharType="separate"/>
            </w:r>
            <w:r w:rsidR="00474F3D">
              <w:rPr>
                <w:noProof/>
                <w:webHidden/>
              </w:rPr>
              <w:t>257</w:t>
            </w:r>
            <w:r w:rsidR="00474F3D">
              <w:rPr>
                <w:noProof/>
                <w:webHidden/>
              </w:rPr>
              <w:fldChar w:fldCharType="end"/>
            </w:r>
          </w:hyperlink>
        </w:p>
        <w:p w:rsidR="00474F3D" w:rsidRDefault="00714A0C">
          <w:pPr>
            <w:pStyle w:val="20"/>
            <w:tabs>
              <w:tab w:val="right" w:leader="dot" w:pos="11169"/>
            </w:tabs>
            <w:rPr>
              <w:rFonts w:asciiTheme="minorHAnsi" w:eastAsiaTheme="minorEastAsia" w:hAnsiTheme="minorHAnsi" w:cstheme="minorBidi"/>
              <w:noProof/>
              <w:sz w:val="22"/>
              <w:szCs w:val="22"/>
              <w:lang w:bidi="ar-SA"/>
            </w:rPr>
          </w:pPr>
          <w:hyperlink w:anchor="_Toc51676780" w:history="1">
            <w:r w:rsidR="00474F3D" w:rsidRPr="00421C41">
              <w:rPr>
                <w:rStyle w:val="aa"/>
                <w:noProof/>
              </w:rPr>
              <w:t>Использование программных систем и сервисов Компьютер – универсальное устройство обработки</w:t>
            </w:r>
            <w:r w:rsidR="00474F3D" w:rsidRPr="00421C41">
              <w:rPr>
                <w:rStyle w:val="aa"/>
                <w:noProof/>
                <w:spacing w:val="-19"/>
              </w:rPr>
              <w:t xml:space="preserve"> </w:t>
            </w:r>
            <w:r w:rsidR="00474F3D" w:rsidRPr="00421C41">
              <w:rPr>
                <w:rStyle w:val="aa"/>
                <w:noProof/>
              </w:rPr>
              <w:t>данных</w:t>
            </w:r>
            <w:r w:rsidR="00474F3D">
              <w:rPr>
                <w:noProof/>
                <w:webHidden/>
              </w:rPr>
              <w:tab/>
            </w:r>
            <w:r w:rsidR="00474F3D">
              <w:rPr>
                <w:noProof/>
                <w:webHidden/>
              </w:rPr>
              <w:fldChar w:fldCharType="begin"/>
            </w:r>
            <w:r w:rsidR="00474F3D">
              <w:rPr>
                <w:noProof/>
                <w:webHidden/>
              </w:rPr>
              <w:instrText xml:space="preserve"> PAGEREF _Toc51676780 \h </w:instrText>
            </w:r>
            <w:r w:rsidR="00474F3D">
              <w:rPr>
                <w:noProof/>
                <w:webHidden/>
              </w:rPr>
            </w:r>
            <w:r w:rsidR="00474F3D">
              <w:rPr>
                <w:noProof/>
                <w:webHidden/>
              </w:rPr>
              <w:fldChar w:fldCharType="separate"/>
            </w:r>
            <w:r w:rsidR="00474F3D">
              <w:rPr>
                <w:noProof/>
                <w:webHidden/>
              </w:rPr>
              <w:t>257</w:t>
            </w:r>
            <w:r w:rsidR="00474F3D">
              <w:rPr>
                <w:noProof/>
                <w:webHidden/>
              </w:rPr>
              <w:fldChar w:fldCharType="end"/>
            </w:r>
          </w:hyperlink>
        </w:p>
        <w:p w:rsidR="00474F3D" w:rsidRDefault="00714A0C">
          <w:pPr>
            <w:pStyle w:val="20"/>
            <w:tabs>
              <w:tab w:val="right" w:leader="dot" w:pos="11169"/>
            </w:tabs>
            <w:rPr>
              <w:rFonts w:asciiTheme="minorHAnsi" w:eastAsiaTheme="minorEastAsia" w:hAnsiTheme="minorHAnsi" w:cstheme="minorBidi"/>
              <w:noProof/>
              <w:sz w:val="22"/>
              <w:szCs w:val="22"/>
              <w:lang w:bidi="ar-SA"/>
            </w:rPr>
          </w:pPr>
          <w:hyperlink w:anchor="_Toc51676781" w:history="1">
            <w:r w:rsidR="00474F3D" w:rsidRPr="00421C41">
              <w:rPr>
                <w:rStyle w:val="aa"/>
                <w:noProof/>
              </w:rPr>
              <w:t>Подготовка текстов и демонстрационных материалов</w:t>
            </w:r>
            <w:r w:rsidR="00474F3D">
              <w:rPr>
                <w:noProof/>
                <w:webHidden/>
              </w:rPr>
              <w:tab/>
            </w:r>
            <w:r w:rsidR="00474F3D">
              <w:rPr>
                <w:noProof/>
                <w:webHidden/>
              </w:rPr>
              <w:fldChar w:fldCharType="begin"/>
            </w:r>
            <w:r w:rsidR="00474F3D">
              <w:rPr>
                <w:noProof/>
                <w:webHidden/>
              </w:rPr>
              <w:instrText xml:space="preserve"> PAGEREF _Toc51676781 \h </w:instrText>
            </w:r>
            <w:r w:rsidR="00474F3D">
              <w:rPr>
                <w:noProof/>
                <w:webHidden/>
              </w:rPr>
            </w:r>
            <w:r w:rsidR="00474F3D">
              <w:rPr>
                <w:noProof/>
                <w:webHidden/>
              </w:rPr>
              <w:fldChar w:fldCharType="separate"/>
            </w:r>
            <w:r w:rsidR="00474F3D">
              <w:rPr>
                <w:noProof/>
                <w:webHidden/>
              </w:rPr>
              <w:t>258</w:t>
            </w:r>
            <w:r w:rsidR="00474F3D">
              <w:rPr>
                <w:noProof/>
                <w:webHidden/>
              </w:rPr>
              <w:fldChar w:fldCharType="end"/>
            </w:r>
          </w:hyperlink>
        </w:p>
        <w:p w:rsidR="00474F3D" w:rsidRDefault="00714A0C">
          <w:pPr>
            <w:pStyle w:val="20"/>
            <w:tabs>
              <w:tab w:val="right" w:leader="dot" w:pos="11169"/>
            </w:tabs>
            <w:rPr>
              <w:rFonts w:asciiTheme="minorHAnsi" w:eastAsiaTheme="minorEastAsia" w:hAnsiTheme="minorHAnsi" w:cstheme="minorBidi"/>
              <w:noProof/>
              <w:sz w:val="22"/>
              <w:szCs w:val="22"/>
              <w:lang w:bidi="ar-SA"/>
            </w:rPr>
          </w:pPr>
          <w:hyperlink w:anchor="_Toc51676782" w:history="1">
            <w:r w:rsidR="00474F3D" w:rsidRPr="00421C41">
              <w:rPr>
                <w:rStyle w:val="aa"/>
                <w:noProof/>
              </w:rPr>
              <w:t>Работа с аудиовизуальными данными</w:t>
            </w:r>
            <w:r w:rsidR="00474F3D">
              <w:rPr>
                <w:noProof/>
                <w:webHidden/>
              </w:rPr>
              <w:tab/>
            </w:r>
            <w:r w:rsidR="00474F3D">
              <w:rPr>
                <w:noProof/>
                <w:webHidden/>
              </w:rPr>
              <w:fldChar w:fldCharType="begin"/>
            </w:r>
            <w:r w:rsidR="00474F3D">
              <w:rPr>
                <w:noProof/>
                <w:webHidden/>
              </w:rPr>
              <w:instrText xml:space="preserve"> PAGEREF _Toc51676782 \h </w:instrText>
            </w:r>
            <w:r w:rsidR="00474F3D">
              <w:rPr>
                <w:noProof/>
                <w:webHidden/>
              </w:rPr>
            </w:r>
            <w:r w:rsidR="00474F3D">
              <w:rPr>
                <w:noProof/>
                <w:webHidden/>
              </w:rPr>
              <w:fldChar w:fldCharType="separate"/>
            </w:r>
            <w:r w:rsidR="00474F3D">
              <w:rPr>
                <w:noProof/>
                <w:webHidden/>
              </w:rPr>
              <w:t>258</w:t>
            </w:r>
            <w:r w:rsidR="00474F3D">
              <w:rPr>
                <w:noProof/>
                <w:webHidden/>
              </w:rPr>
              <w:fldChar w:fldCharType="end"/>
            </w:r>
          </w:hyperlink>
        </w:p>
        <w:p w:rsidR="00474F3D" w:rsidRDefault="00714A0C">
          <w:pPr>
            <w:pStyle w:val="20"/>
            <w:tabs>
              <w:tab w:val="right" w:leader="dot" w:pos="11169"/>
            </w:tabs>
            <w:rPr>
              <w:rFonts w:asciiTheme="minorHAnsi" w:eastAsiaTheme="minorEastAsia" w:hAnsiTheme="minorHAnsi" w:cstheme="minorBidi"/>
              <w:noProof/>
              <w:sz w:val="22"/>
              <w:szCs w:val="22"/>
              <w:lang w:bidi="ar-SA"/>
            </w:rPr>
          </w:pPr>
          <w:hyperlink w:anchor="_Toc51676783" w:history="1">
            <w:r w:rsidR="00474F3D" w:rsidRPr="00421C41">
              <w:rPr>
                <w:rStyle w:val="aa"/>
                <w:noProof/>
              </w:rPr>
              <w:t>Электронные (динамические) таблицы</w:t>
            </w:r>
            <w:r w:rsidR="00474F3D">
              <w:rPr>
                <w:noProof/>
                <w:webHidden/>
              </w:rPr>
              <w:tab/>
            </w:r>
            <w:r w:rsidR="00474F3D">
              <w:rPr>
                <w:noProof/>
                <w:webHidden/>
              </w:rPr>
              <w:fldChar w:fldCharType="begin"/>
            </w:r>
            <w:r w:rsidR="00474F3D">
              <w:rPr>
                <w:noProof/>
                <w:webHidden/>
              </w:rPr>
              <w:instrText xml:space="preserve"> PAGEREF _Toc51676783 \h </w:instrText>
            </w:r>
            <w:r w:rsidR="00474F3D">
              <w:rPr>
                <w:noProof/>
                <w:webHidden/>
              </w:rPr>
            </w:r>
            <w:r w:rsidR="00474F3D">
              <w:rPr>
                <w:noProof/>
                <w:webHidden/>
              </w:rPr>
              <w:fldChar w:fldCharType="separate"/>
            </w:r>
            <w:r w:rsidR="00474F3D">
              <w:rPr>
                <w:noProof/>
                <w:webHidden/>
              </w:rPr>
              <w:t>258</w:t>
            </w:r>
            <w:r w:rsidR="00474F3D">
              <w:rPr>
                <w:noProof/>
                <w:webHidden/>
              </w:rPr>
              <w:fldChar w:fldCharType="end"/>
            </w:r>
          </w:hyperlink>
        </w:p>
        <w:p w:rsidR="00474F3D" w:rsidRDefault="00714A0C">
          <w:pPr>
            <w:pStyle w:val="20"/>
            <w:tabs>
              <w:tab w:val="right" w:leader="dot" w:pos="11169"/>
            </w:tabs>
            <w:rPr>
              <w:rFonts w:asciiTheme="minorHAnsi" w:eastAsiaTheme="minorEastAsia" w:hAnsiTheme="minorHAnsi" w:cstheme="minorBidi"/>
              <w:noProof/>
              <w:sz w:val="22"/>
              <w:szCs w:val="22"/>
              <w:lang w:bidi="ar-SA"/>
            </w:rPr>
          </w:pPr>
          <w:hyperlink w:anchor="_Toc51676784" w:history="1">
            <w:r w:rsidR="00474F3D" w:rsidRPr="00421C41">
              <w:rPr>
                <w:rStyle w:val="aa"/>
                <w:noProof/>
              </w:rPr>
              <w:t>Базы данных</w:t>
            </w:r>
            <w:r w:rsidR="00474F3D">
              <w:rPr>
                <w:noProof/>
                <w:webHidden/>
              </w:rPr>
              <w:tab/>
            </w:r>
            <w:r w:rsidR="00474F3D">
              <w:rPr>
                <w:noProof/>
                <w:webHidden/>
              </w:rPr>
              <w:fldChar w:fldCharType="begin"/>
            </w:r>
            <w:r w:rsidR="00474F3D">
              <w:rPr>
                <w:noProof/>
                <w:webHidden/>
              </w:rPr>
              <w:instrText xml:space="preserve"> PAGEREF _Toc51676784 \h </w:instrText>
            </w:r>
            <w:r w:rsidR="00474F3D">
              <w:rPr>
                <w:noProof/>
                <w:webHidden/>
              </w:rPr>
            </w:r>
            <w:r w:rsidR="00474F3D">
              <w:rPr>
                <w:noProof/>
                <w:webHidden/>
              </w:rPr>
              <w:fldChar w:fldCharType="separate"/>
            </w:r>
            <w:r w:rsidR="00474F3D">
              <w:rPr>
                <w:noProof/>
                <w:webHidden/>
              </w:rPr>
              <w:t>258</w:t>
            </w:r>
            <w:r w:rsidR="00474F3D">
              <w:rPr>
                <w:noProof/>
                <w:webHidden/>
              </w:rPr>
              <w:fldChar w:fldCharType="end"/>
            </w:r>
          </w:hyperlink>
        </w:p>
        <w:p w:rsidR="00474F3D" w:rsidRDefault="00714A0C">
          <w:pPr>
            <w:pStyle w:val="30"/>
            <w:tabs>
              <w:tab w:val="right" w:leader="dot" w:pos="11169"/>
            </w:tabs>
            <w:rPr>
              <w:rFonts w:asciiTheme="minorHAnsi" w:eastAsiaTheme="minorEastAsia" w:hAnsiTheme="minorHAnsi" w:cstheme="minorBidi"/>
              <w:noProof/>
              <w:lang w:bidi="ar-SA"/>
            </w:rPr>
          </w:pPr>
          <w:hyperlink w:anchor="_Toc51676785" w:history="1">
            <w:r w:rsidR="00474F3D" w:rsidRPr="00421C41">
              <w:rPr>
                <w:rStyle w:val="aa"/>
                <w:noProof/>
              </w:rPr>
              <w:t>Автоматизированное проектирование</w:t>
            </w:r>
            <w:r w:rsidR="00474F3D">
              <w:rPr>
                <w:noProof/>
                <w:webHidden/>
              </w:rPr>
              <w:tab/>
            </w:r>
            <w:r w:rsidR="00474F3D">
              <w:rPr>
                <w:noProof/>
                <w:webHidden/>
              </w:rPr>
              <w:fldChar w:fldCharType="begin"/>
            </w:r>
            <w:r w:rsidR="00474F3D">
              <w:rPr>
                <w:noProof/>
                <w:webHidden/>
              </w:rPr>
              <w:instrText xml:space="preserve"> PAGEREF _Toc51676785 \h </w:instrText>
            </w:r>
            <w:r w:rsidR="00474F3D">
              <w:rPr>
                <w:noProof/>
                <w:webHidden/>
              </w:rPr>
            </w:r>
            <w:r w:rsidR="00474F3D">
              <w:rPr>
                <w:noProof/>
                <w:webHidden/>
              </w:rPr>
              <w:fldChar w:fldCharType="separate"/>
            </w:r>
            <w:r w:rsidR="00474F3D">
              <w:rPr>
                <w:noProof/>
                <w:webHidden/>
              </w:rPr>
              <w:t>259</w:t>
            </w:r>
            <w:r w:rsidR="00474F3D">
              <w:rPr>
                <w:noProof/>
                <w:webHidden/>
              </w:rPr>
              <w:fldChar w:fldCharType="end"/>
            </w:r>
          </w:hyperlink>
        </w:p>
        <w:p w:rsidR="00474F3D" w:rsidRDefault="00714A0C">
          <w:pPr>
            <w:pStyle w:val="30"/>
            <w:tabs>
              <w:tab w:val="right" w:leader="dot" w:pos="11169"/>
            </w:tabs>
            <w:rPr>
              <w:rFonts w:asciiTheme="minorHAnsi" w:eastAsiaTheme="minorEastAsia" w:hAnsiTheme="minorHAnsi" w:cstheme="minorBidi"/>
              <w:noProof/>
              <w:lang w:bidi="ar-SA"/>
            </w:rPr>
          </w:pPr>
          <w:hyperlink w:anchor="_Toc51676786" w:history="1">
            <w:r w:rsidR="00474F3D" w:rsidRPr="00421C41">
              <w:rPr>
                <w:rStyle w:val="aa"/>
                <w:noProof/>
              </w:rPr>
              <w:t>3D-моделирование</w:t>
            </w:r>
            <w:r w:rsidR="00474F3D">
              <w:rPr>
                <w:noProof/>
                <w:webHidden/>
              </w:rPr>
              <w:tab/>
            </w:r>
            <w:r w:rsidR="00474F3D">
              <w:rPr>
                <w:noProof/>
                <w:webHidden/>
              </w:rPr>
              <w:fldChar w:fldCharType="begin"/>
            </w:r>
            <w:r w:rsidR="00474F3D">
              <w:rPr>
                <w:noProof/>
                <w:webHidden/>
              </w:rPr>
              <w:instrText xml:space="preserve"> PAGEREF _Toc51676786 \h </w:instrText>
            </w:r>
            <w:r w:rsidR="00474F3D">
              <w:rPr>
                <w:noProof/>
                <w:webHidden/>
              </w:rPr>
            </w:r>
            <w:r w:rsidR="00474F3D">
              <w:rPr>
                <w:noProof/>
                <w:webHidden/>
              </w:rPr>
              <w:fldChar w:fldCharType="separate"/>
            </w:r>
            <w:r w:rsidR="00474F3D">
              <w:rPr>
                <w:noProof/>
                <w:webHidden/>
              </w:rPr>
              <w:t>260</w:t>
            </w:r>
            <w:r w:rsidR="00474F3D">
              <w:rPr>
                <w:noProof/>
                <w:webHidden/>
              </w:rPr>
              <w:fldChar w:fldCharType="end"/>
            </w:r>
          </w:hyperlink>
        </w:p>
        <w:p w:rsidR="00474F3D" w:rsidRDefault="00714A0C">
          <w:pPr>
            <w:pStyle w:val="30"/>
            <w:tabs>
              <w:tab w:val="right" w:leader="dot" w:pos="11169"/>
            </w:tabs>
            <w:rPr>
              <w:rFonts w:asciiTheme="minorHAnsi" w:eastAsiaTheme="minorEastAsia" w:hAnsiTheme="minorHAnsi" w:cstheme="minorBidi"/>
              <w:noProof/>
              <w:lang w:bidi="ar-SA"/>
            </w:rPr>
          </w:pPr>
          <w:hyperlink w:anchor="_Toc51676787" w:history="1">
            <w:r w:rsidR="00474F3D" w:rsidRPr="00421C41">
              <w:rPr>
                <w:rStyle w:val="aa"/>
                <w:noProof/>
              </w:rPr>
              <w:t>Системы искусственного интеллекта и машинное обучение</w:t>
            </w:r>
            <w:r w:rsidR="00474F3D">
              <w:rPr>
                <w:noProof/>
                <w:webHidden/>
              </w:rPr>
              <w:tab/>
            </w:r>
            <w:r w:rsidR="00474F3D">
              <w:rPr>
                <w:noProof/>
                <w:webHidden/>
              </w:rPr>
              <w:fldChar w:fldCharType="begin"/>
            </w:r>
            <w:r w:rsidR="00474F3D">
              <w:rPr>
                <w:noProof/>
                <w:webHidden/>
              </w:rPr>
              <w:instrText xml:space="preserve"> PAGEREF _Toc51676787 \h </w:instrText>
            </w:r>
            <w:r w:rsidR="00474F3D">
              <w:rPr>
                <w:noProof/>
                <w:webHidden/>
              </w:rPr>
            </w:r>
            <w:r w:rsidR="00474F3D">
              <w:rPr>
                <w:noProof/>
                <w:webHidden/>
              </w:rPr>
              <w:fldChar w:fldCharType="separate"/>
            </w:r>
            <w:r w:rsidR="00474F3D">
              <w:rPr>
                <w:noProof/>
                <w:webHidden/>
              </w:rPr>
              <w:t>260</w:t>
            </w:r>
            <w:r w:rsidR="00474F3D">
              <w:rPr>
                <w:noProof/>
                <w:webHidden/>
              </w:rPr>
              <w:fldChar w:fldCharType="end"/>
            </w:r>
          </w:hyperlink>
        </w:p>
        <w:p w:rsidR="00474F3D" w:rsidRDefault="00714A0C">
          <w:pPr>
            <w:pStyle w:val="20"/>
            <w:tabs>
              <w:tab w:val="right" w:leader="dot" w:pos="11169"/>
            </w:tabs>
            <w:rPr>
              <w:rFonts w:asciiTheme="minorHAnsi" w:eastAsiaTheme="minorEastAsia" w:hAnsiTheme="minorHAnsi" w:cstheme="minorBidi"/>
              <w:noProof/>
              <w:sz w:val="22"/>
              <w:szCs w:val="22"/>
              <w:lang w:bidi="ar-SA"/>
            </w:rPr>
          </w:pPr>
          <w:hyperlink w:anchor="_Toc51676788" w:history="1">
            <w:r w:rsidR="00474F3D" w:rsidRPr="00421C41">
              <w:rPr>
                <w:rStyle w:val="aa"/>
                <w:noProof/>
              </w:rPr>
              <w:t>Информационно-коммуникационные технологии. Работа в информационном пространстве</w:t>
            </w:r>
            <w:r w:rsidR="00474F3D">
              <w:rPr>
                <w:noProof/>
                <w:webHidden/>
              </w:rPr>
              <w:tab/>
            </w:r>
            <w:r w:rsidR="00474F3D">
              <w:rPr>
                <w:noProof/>
                <w:webHidden/>
              </w:rPr>
              <w:fldChar w:fldCharType="begin"/>
            </w:r>
            <w:r w:rsidR="00474F3D">
              <w:rPr>
                <w:noProof/>
                <w:webHidden/>
              </w:rPr>
              <w:instrText xml:space="preserve"> PAGEREF _Toc51676788 \h </w:instrText>
            </w:r>
            <w:r w:rsidR="00474F3D">
              <w:rPr>
                <w:noProof/>
                <w:webHidden/>
              </w:rPr>
            </w:r>
            <w:r w:rsidR="00474F3D">
              <w:rPr>
                <w:noProof/>
                <w:webHidden/>
              </w:rPr>
              <w:fldChar w:fldCharType="separate"/>
            </w:r>
            <w:r w:rsidR="00474F3D">
              <w:rPr>
                <w:noProof/>
                <w:webHidden/>
              </w:rPr>
              <w:t>260</w:t>
            </w:r>
            <w:r w:rsidR="00474F3D">
              <w:rPr>
                <w:noProof/>
                <w:webHidden/>
              </w:rPr>
              <w:fldChar w:fldCharType="end"/>
            </w:r>
          </w:hyperlink>
        </w:p>
        <w:p w:rsidR="00474F3D" w:rsidRDefault="00714A0C">
          <w:pPr>
            <w:pStyle w:val="20"/>
            <w:tabs>
              <w:tab w:val="right" w:leader="dot" w:pos="11169"/>
            </w:tabs>
            <w:rPr>
              <w:rFonts w:asciiTheme="minorHAnsi" w:eastAsiaTheme="minorEastAsia" w:hAnsiTheme="minorHAnsi" w:cstheme="minorBidi"/>
              <w:noProof/>
              <w:sz w:val="22"/>
              <w:szCs w:val="22"/>
              <w:lang w:bidi="ar-SA"/>
            </w:rPr>
          </w:pPr>
          <w:hyperlink w:anchor="_Toc51676789" w:history="1">
            <w:r w:rsidR="00474F3D" w:rsidRPr="00421C41">
              <w:rPr>
                <w:rStyle w:val="aa"/>
                <w:noProof/>
              </w:rPr>
              <w:t>Деятельность в сети Интернет</w:t>
            </w:r>
            <w:r w:rsidR="00474F3D">
              <w:rPr>
                <w:noProof/>
                <w:webHidden/>
              </w:rPr>
              <w:tab/>
            </w:r>
            <w:r w:rsidR="00474F3D">
              <w:rPr>
                <w:noProof/>
                <w:webHidden/>
              </w:rPr>
              <w:fldChar w:fldCharType="begin"/>
            </w:r>
            <w:r w:rsidR="00474F3D">
              <w:rPr>
                <w:noProof/>
                <w:webHidden/>
              </w:rPr>
              <w:instrText xml:space="preserve"> PAGEREF _Toc51676789 \h </w:instrText>
            </w:r>
            <w:r w:rsidR="00474F3D">
              <w:rPr>
                <w:noProof/>
                <w:webHidden/>
              </w:rPr>
            </w:r>
            <w:r w:rsidR="00474F3D">
              <w:rPr>
                <w:noProof/>
                <w:webHidden/>
              </w:rPr>
              <w:fldChar w:fldCharType="separate"/>
            </w:r>
            <w:r w:rsidR="00474F3D">
              <w:rPr>
                <w:noProof/>
                <w:webHidden/>
              </w:rPr>
              <w:t>260</w:t>
            </w:r>
            <w:r w:rsidR="00474F3D">
              <w:rPr>
                <w:noProof/>
                <w:webHidden/>
              </w:rPr>
              <w:fldChar w:fldCharType="end"/>
            </w:r>
          </w:hyperlink>
        </w:p>
        <w:p w:rsidR="00474F3D" w:rsidRDefault="00714A0C">
          <w:pPr>
            <w:pStyle w:val="20"/>
            <w:tabs>
              <w:tab w:val="right" w:leader="dot" w:pos="11169"/>
            </w:tabs>
            <w:rPr>
              <w:rFonts w:asciiTheme="minorHAnsi" w:eastAsiaTheme="minorEastAsia" w:hAnsiTheme="minorHAnsi" w:cstheme="minorBidi"/>
              <w:noProof/>
              <w:sz w:val="22"/>
              <w:szCs w:val="22"/>
              <w:lang w:bidi="ar-SA"/>
            </w:rPr>
          </w:pPr>
          <w:hyperlink w:anchor="_Toc51676790" w:history="1">
            <w:r w:rsidR="00474F3D" w:rsidRPr="00421C41">
              <w:rPr>
                <w:rStyle w:val="aa"/>
                <w:noProof/>
              </w:rPr>
              <w:t>Социальная информатика</w:t>
            </w:r>
            <w:r w:rsidR="00474F3D">
              <w:rPr>
                <w:noProof/>
                <w:webHidden/>
              </w:rPr>
              <w:tab/>
            </w:r>
            <w:r w:rsidR="00474F3D">
              <w:rPr>
                <w:noProof/>
                <w:webHidden/>
              </w:rPr>
              <w:fldChar w:fldCharType="begin"/>
            </w:r>
            <w:r w:rsidR="00474F3D">
              <w:rPr>
                <w:noProof/>
                <w:webHidden/>
              </w:rPr>
              <w:instrText xml:space="preserve"> PAGEREF _Toc51676790 \h </w:instrText>
            </w:r>
            <w:r w:rsidR="00474F3D">
              <w:rPr>
                <w:noProof/>
                <w:webHidden/>
              </w:rPr>
            </w:r>
            <w:r w:rsidR="00474F3D">
              <w:rPr>
                <w:noProof/>
                <w:webHidden/>
              </w:rPr>
              <w:fldChar w:fldCharType="separate"/>
            </w:r>
            <w:r w:rsidR="00474F3D">
              <w:rPr>
                <w:noProof/>
                <w:webHidden/>
              </w:rPr>
              <w:t>260</w:t>
            </w:r>
            <w:r w:rsidR="00474F3D">
              <w:rPr>
                <w:noProof/>
                <w:webHidden/>
              </w:rPr>
              <w:fldChar w:fldCharType="end"/>
            </w:r>
          </w:hyperlink>
        </w:p>
        <w:p w:rsidR="00474F3D" w:rsidRDefault="00714A0C">
          <w:pPr>
            <w:pStyle w:val="20"/>
            <w:tabs>
              <w:tab w:val="right" w:leader="dot" w:pos="11169"/>
            </w:tabs>
            <w:rPr>
              <w:rFonts w:asciiTheme="minorHAnsi" w:eastAsiaTheme="minorEastAsia" w:hAnsiTheme="minorHAnsi" w:cstheme="minorBidi"/>
              <w:noProof/>
              <w:sz w:val="22"/>
              <w:szCs w:val="22"/>
              <w:lang w:bidi="ar-SA"/>
            </w:rPr>
          </w:pPr>
          <w:hyperlink w:anchor="_Toc51676791" w:history="1">
            <w:r w:rsidR="00474F3D" w:rsidRPr="00421C41">
              <w:rPr>
                <w:rStyle w:val="aa"/>
                <w:noProof/>
              </w:rPr>
              <w:t>Информационная безопасность</w:t>
            </w:r>
            <w:r w:rsidR="00474F3D">
              <w:rPr>
                <w:noProof/>
                <w:webHidden/>
              </w:rPr>
              <w:tab/>
            </w:r>
            <w:r w:rsidR="00474F3D">
              <w:rPr>
                <w:noProof/>
                <w:webHidden/>
              </w:rPr>
              <w:fldChar w:fldCharType="begin"/>
            </w:r>
            <w:r w:rsidR="00474F3D">
              <w:rPr>
                <w:noProof/>
                <w:webHidden/>
              </w:rPr>
              <w:instrText xml:space="preserve"> PAGEREF _Toc51676791 \h </w:instrText>
            </w:r>
            <w:r w:rsidR="00474F3D">
              <w:rPr>
                <w:noProof/>
                <w:webHidden/>
              </w:rPr>
            </w:r>
            <w:r w:rsidR="00474F3D">
              <w:rPr>
                <w:noProof/>
                <w:webHidden/>
              </w:rPr>
              <w:fldChar w:fldCharType="separate"/>
            </w:r>
            <w:r w:rsidR="00474F3D">
              <w:rPr>
                <w:noProof/>
                <w:webHidden/>
              </w:rPr>
              <w:t>260</w:t>
            </w:r>
            <w:r w:rsidR="00474F3D">
              <w:rPr>
                <w:noProof/>
                <w:webHidden/>
              </w:rPr>
              <w:fldChar w:fldCharType="end"/>
            </w:r>
          </w:hyperlink>
        </w:p>
        <w:p w:rsidR="00474F3D" w:rsidRDefault="00714A0C">
          <w:pPr>
            <w:pStyle w:val="20"/>
            <w:tabs>
              <w:tab w:val="right" w:leader="dot" w:pos="11169"/>
            </w:tabs>
            <w:rPr>
              <w:rFonts w:asciiTheme="minorHAnsi" w:eastAsiaTheme="minorEastAsia" w:hAnsiTheme="minorHAnsi" w:cstheme="minorBidi"/>
              <w:noProof/>
              <w:sz w:val="22"/>
              <w:szCs w:val="22"/>
              <w:lang w:bidi="ar-SA"/>
            </w:rPr>
          </w:pPr>
          <w:hyperlink w:anchor="_Toc51676792" w:history="1">
            <w:r w:rsidR="00474F3D" w:rsidRPr="00421C41">
              <w:rPr>
                <w:rStyle w:val="aa"/>
                <w:noProof/>
              </w:rPr>
              <w:t>2.2.17 Информатика (углубленный уровень)</w:t>
            </w:r>
            <w:r w:rsidR="00474F3D">
              <w:rPr>
                <w:noProof/>
                <w:webHidden/>
              </w:rPr>
              <w:tab/>
            </w:r>
            <w:r w:rsidR="00474F3D">
              <w:rPr>
                <w:noProof/>
                <w:webHidden/>
              </w:rPr>
              <w:fldChar w:fldCharType="begin"/>
            </w:r>
            <w:r w:rsidR="00474F3D">
              <w:rPr>
                <w:noProof/>
                <w:webHidden/>
              </w:rPr>
              <w:instrText xml:space="preserve"> PAGEREF _Toc51676792 \h </w:instrText>
            </w:r>
            <w:r w:rsidR="00474F3D">
              <w:rPr>
                <w:noProof/>
                <w:webHidden/>
              </w:rPr>
            </w:r>
            <w:r w:rsidR="00474F3D">
              <w:rPr>
                <w:noProof/>
                <w:webHidden/>
              </w:rPr>
              <w:fldChar w:fldCharType="separate"/>
            </w:r>
            <w:r w:rsidR="00474F3D">
              <w:rPr>
                <w:noProof/>
                <w:webHidden/>
              </w:rPr>
              <w:t>261</w:t>
            </w:r>
            <w:r w:rsidR="00474F3D">
              <w:rPr>
                <w:noProof/>
                <w:webHidden/>
              </w:rPr>
              <w:fldChar w:fldCharType="end"/>
            </w:r>
          </w:hyperlink>
        </w:p>
        <w:p w:rsidR="00474F3D" w:rsidRDefault="00714A0C">
          <w:pPr>
            <w:pStyle w:val="20"/>
            <w:tabs>
              <w:tab w:val="right" w:leader="dot" w:pos="11169"/>
            </w:tabs>
            <w:rPr>
              <w:rFonts w:asciiTheme="minorHAnsi" w:eastAsiaTheme="minorEastAsia" w:hAnsiTheme="minorHAnsi" w:cstheme="minorBidi"/>
              <w:noProof/>
              <w:sz w:val="22"/>
              <w:szCs w:val="22"/>
              <w:lang w:bidi="ar-SA"/>
            </w:rPr>
          </w:pPr>
          <w:hyperlink w:anchor="_Toc51676793" w:history="1">
            <w:r w:rsidR="00474F3D" w:rsidRPr="00421C41">
              <w:rPr>
                <w:rStyle w:val="aa"/>
                <w:noProof/>
              </w:rPr>
              <w:t>Математические основы информатики</w:t>
            </w:r>
            <w:r w:rsidR="00474F3D">
              <w:rPr>
                <w:noProof/>
                <w:webHidden/>
              </w:rPr>
              <w:tab/>
            </w:r>
            <w:r w:rsidR="00474F3D">
              <w:rPr>
                <w:noProof/>
                <w:webHidden/>
              </w:rPr>
              <w:fldChar w:fldCharType="begin"/>
            </w:r>
            <w:r w:rsidR="00474F3D">
              <w:rPr>
                <w:noProof/>
                <w:webHidden/>
              </w:rPr>
              <w:instrText xml:space="preserve"> PAGEREF _Toc51676793 \h </w:instrText>
            </w:r>
            <w:r w:rsidR="00474F3D">
              <w:rPr>
                <w:noProof/>
                <w:webHidden/>
              </w:rPr>
            </w:r>
            <w:r w:rsidR="00474F3D">
              <w:rPr>
                <w:noProof/>
                <w:webHidden/>
              </w:rPr>
              <w:fldChar w:fldCharType="separate"/>
            </w:r>
            <w:r w:rsidR="00474F3D">
              <w:rPr>
                <w:noProof/>
                <w:webHidden/>
              </w:rPr>
              <w:t>261</w:t>
            </w:r>
            <w:r w:rsidR="00474F3D">
              <w:rPr>
                <w:noProof/>
                <w:webHidden/>
              </w:rPr>
              <w:fldChar w:fldCharType="end"/>
            </w:r>
          </w:hyperlink>
        </w:p>
        <w:p w:rsidR="00474F3D" w:rsidRDefault="00714A0C">
          <w:pPr>
            <w:pStyle w:val="20"/>
            <w:tabs>
              <w:tab w:val="right" w:leader="dot" w:pos="11169"/>
            </w:tabs>
            <w:rPr>
              <w:rFonts w:asciiTheme="minorHAnsi" w:eastAsiaTheme="minorEastAsia" w:hAnsiTheme="minorHAnsi" w:cstheme="minorBidi"/>
              <w:noProof/>
              <w:sz w:val="22"/>
              <w:szCs w:val="22"/>
              <w:lang w:bidi="ar-SA"/>
            </w:rPr>
          </w:pPr>
          <w:hyperlink w:anchor="_Toc51676794" w:history="1">
            <w:r w:rsidR="00474F3D" w:rsidRPr="00421C41">
              <w:rPr>
                <w:rStyle w:val="aa"/>
                <w:noProof/>
              </w:rPr>
              <w:t>Дискретизация</w:t>
            </w:r>
            <w:r w:rsidR="00474F3D">
              <w:rPr>
                <w:noProof/>
                <w:webHidden/>
              </w:rPr>
              <w:tab/>
            </w:r>
            <w:r w:rsidR="00474F3D">
              <w:rPr>
                <w:noProof/>
                <w:webHidden/>
              </w:rPr>
              <w:fldChar w:fldCharType="begin"/>
            </w:r>
            <w:r w:rsidR="00474F3D">
              <w:rPr>
                <w:noProof/>
                <w:webHidden/>
              </w:rPr>
              <w:instrText xml:space="preserve"> PAGEREF _Toc51676794 \h </w:instrText>
            </w:r>
            <w:r w:rsidR="00474F3D">
              <w:rPr>
                <w:noProof/>
                <w:webHidden/>
              </w:rPr>
            </w:r>
            <w:r w:rsidR="00474F3D">
              <w:rPr>
                <w:noProof/>
                <w:webHidden/>
              </w:rPr>
              <w:fldChar w:fldCharType="separate"/>
            </w:r>
            <w:r w:rsidR="00474F3D">
              <w:rPr>
                <w:noProof/>
                <w:webHidden/>
              </w:rPr>
              <w:t>261</w:t>
            </w:r>
            <w:r w:rsidR="00474F3D">
              <w:rPr>
                <w:noProof/>
                <w:webHidden/>
              </w:rPr>
              <w:fldChar w:fldCharType="end"/>
            </w:r>
          </w:hyperlink>
        </w:p>
        <w:p w:rsidR="00474F3D" w:rsidRDefault="00714A0C">
          <w:pPr>
            <w:pStyle w:val="20"/>
            <w:tabs>
              <w:tab w:val="right" w:leader="dot" w:pos="11169"/>
            </w:tabs>
            <w:rPr>
              <w:rFonts w:asciiTheme="minorHAnsi" w:eastAsiaTheme="minorEastAsia" w:hAnsiTheme="minorHAnsi" w:cstheme="minorBidi"/>
              <w:noProof/>
              <w:sz w:val="22"/>
              <w:szCs w:val="22"/>
              <w:lang w:bidi="ar-SA"/>
            </w:rPr>
          </w:pPr>
          <w:hyperlink w:anchor="_Toc51676795" w:history="1">
            <w:r w:rsidR="00474F3D" w:rsidRPr="00421C41">
              <w:rPr>
                <w:rStyle w:val="aa"/>
                <w:noProof/>
              </w:rPr>
              <w:t>Системы счисления</w:t>
            </w:r>
            <w:r w:rsidR="00474F3D">
              <w:rPr>
                <w:noProof/>
                <w:webHidden/>
              </w:rPr>
              <w:tab/>
            </w:r>
            <w:r w:rsidR="00474F3D">
              <w:rPr>
                <w:noProof/>
                <w:webHidden/>
              </w:rPr>
              <w:fldChar w:fldCharType="begin"/>
            </w:r>
            <w:r w:rsidR="00474F3D">
              <w:rPr>
                <w:noProof/>
                <w:webHidden/>
              </w:rPr>
              <w:instrText xml:space="preserve"> PAGEREF _Toc51676795 \h </w:instrText>
            </w:r>
            <w:r w:rsidR="00474F3D">
              <w:rPr>
                <w:noProof/>
                <w:webHidden/>
              </w:rPr>
            </w:r>
            <w:r w:rsidR="00474F3D">
              <w:rPr>
                <w:noProof/>
                <w:webHidden/>
              </w:rPr>
              <w:fldChar w:fldCharType="separate"/>
            </w:r>
            <w:r w:rsidR="00474F3D">
              <w:rPr>
                <w:noProof/>
                <w:webHidden/>
              </w:rPr>
              <w:t>261</w:t>
            </w:r>
            <w:r w:rsidR="00474F3D">
              <w:rPr>
                <w:noProof/>
                <w:webHidden/>
              </w:rPr>
              <w:fldChar w:fldCharType="end"/>
            </w:r>
          </w:hyperlink>
        </w:p>
        <w:p w:rsidR="00474F3D" w:rsidRDefault="00714A0C">
          <w:pPr>
            <w:pStyle w:val="20"/>
            <w:tabs>
              <w:tab w:val="right" w:leader="dot" w:pos="11169"/>
            </w:tabs>
            <w:rPr>
              <w:rFonts w:asciiTheme="minorHAnsi" w:eastAsiaTheme="minorEastAsia" w:hAnsiTheme="minorHAnsi" w:cstheme="minorBidi"/>
              <w:noProof/>
              <w:sz w:val="22"/>
              <w:szCs w:val="22"/>
              <w:lang w:bidi="ar-SA"/>
            </w:rPr>
          </w:pPr>
          <w:hyperlink w:anchor="_Toc51676796" w:history="1">
            <w:r w:rsidR="00474F3D" w:rsidRPr="00421C41">
              <w:rPr>
                <w:rStyle w:val="aa"/>
                <w:noProof/>
              </w:rPr>
              <w:t>Элементы комбинаторики, теории множеств и математической логики</w:t>
            </w:r>
            <w:r w:rsidR="00474F3D">
              <w:rPr>
                <w:noProof/>
                <w:webHidden/>
              </w:rPr>
              <w:tab/>
            </w:r>
            <w:r w:rsidR="00474F3D">
              <w:rPr>
                <w:noProof/>
                <w:webHidden/>
              </w:rPr>
              <w:fldChar w:fldCharType="begin"/>
            </w:r>
            <w:r w:rsidR="00474F3D">
              <w:rPr>
                <w:noProof/>
                <w:webHidden/>
              </w:rPr>
              <w:instrText xml:space="preserve"> PAGEREF _Toc51676796 \h </w:instrText>
            </w:r>
            <w:r w:rsidR="00474F3D">
              <w:rPr>
                <w:noProof/>
                <w:webHidden/>
              </w:rPr>
            </w:r>
            <w:r w:rsidR="00474F3D">
              <w:rPr>
                <w:noProof/>
                <w:webHidden/>
              </w:rPr>
              <w:fldChar w:fldCharType="separate"/>
            </w:r>
            <w:r w:rsidR="00474F3D">
              <w:rPr>
                <w:noProof/>
                <w:webHidden/>
              </w:rPr>
              <w:t>262</w:t>
            </w:r>
            <w:r w:rsidR="00474F3D">
              <w:rPr>
                <w:noProof/>
                <w:webHidden/>
              </w:rPr>
              <w:fldChar w:fldCharType="end"/>
            </w:r>
          </w:hyperlink>
        </w:p>
        <w:p w:rsidR="00474F3D" w:rsidRDefault="00714A0C">
          <w:pPr>
            <w:pStyle w:val="20"/>
            <w:tabs>
              <w:tab w:val="right" w:leader="dot" w:pos="11169"/>
            </w:tabs>
            <w:rPr>
              <w:rFonts w:asciiTheme="minorHAnsi" w:eastAsiaTheme="minorEastAsia" w:hAnsiTheme="minorHAnsi" w:cstheme="minorBidi"/>
              <w:noProof/>
              <w:sz w:val="22"/>
              <w:szCs w:val="22"/>
              <w:lang w:bidi="ar-SA"/>
            </w:rPr>
          </w:pPr>
          <w:hyperlink w:anchor="_Toc51676797" w:history="1">
            <w:r w:rsidR="00474F3D" w:rsidRPr="00421C41">
              <w:rPr>
                <w:rStyle w:val="aa"/>
                <w:noProof/>
              </w:rPr>
              <w:t>Дискретные объекты</w:t>
            </w:r>
            <w:r w:rsidR="00474F3D">
              <w:rPr>
                <w:noProof/>
                <w:webHidden/>
              </w:rPr>
              <w:tab/>
            </w:r>
            <w:r w:rsidR="00474F3D">
              <w:rPr>
                <w:noProof/>
                <w:webHidden/>
              </w:rPr>
              <w:fldChar w:fldCharType="begin"/>
            </w:r>
            <w:r w:rsidR="00474F3D">
              <w:rPr>
                <w:noProof/>
                <w:webHidden/>
              </w:rPr>
              <w:instrText xml:space="preserve"> PAGEREF _Toc51676797 \h </w:instrText>
            </w:r>
            <w:r w:rsidR="00474F3D">
              <w:rPr>
                <w:noProof/>
                <w:webHidden/>
              </w:rPr>
            </w:r>
            <w:r w:rsidR="00474F3D">
              <w:rPr>
                <w:noProof/>
                <w:webHidden/>
              </w:rPr>
              <w:fldChar w:fldCharType="separate"/>
            </w:r>
            <w:r w:rsidR="00474F3D">
              <w:rPr>
                <w:noProof/>
                <w:webHidden/>
              </w:rPr>
              <w:t>262</w:t>
            </w:r>
            <w:r w:rsidR="00474F3D">
              <w:rPr>
                <w:noProof/>
                <w:webHidden/>
              </w:rPr>
              <w:fldChar w:fldCharType="end"/>
            </w:r>
          </w:hyperlink>
        </w:p>
        <w:p w:rsidR="00474F3D" w:rsidRDefault="00714A0C">
          <w:pPr>
            <w:pStyle w:val="20"/>
            <w:tabs>
              <w:tab w:val="right" w:leader="dot" w:pos="11169"/>
            </w:tabs>
            <w:rPr>
              <w:rFonts w:asciiTheme="minorHAnsi" w:eastAsiaTheme="minorEastAsia" w:hAnsiTheme="minorHAnsi" w:cstheme="minorBidi"/>
              <w:noProof/>
              <w:sz w:val="22"/>
              <w:szCs w:val="22"/>
              <w:lang w:bidi="ar-SA"/>
            </w:rPr>
          </w:pPr>
          <w:hyperlink w:anchor="_Toc51676798" w:history="1">
            <w:r w:rsidR="00474F3D" w:rsidRPr="00421C41">
              <w:rPr>
                <w:rStyle w:val="aa"/>
                <w:noProof/>
              </w:rPr>
              <w:t>Алгоритмы и элементы программирования Алгоритмы и структуры данных</w:t>
            </w:r>
            <w:r w:rsidR="00474F3D">
              <w:rPr>
                <w:noProof/>
                <w:webHidden/>
              </w:rPr>
              <w:tab/>
            </w:r>
            <w:r w:rsidR="00474F3D">
              <w:rPr>
                <w:noProof/>
                <w:webHidden/>
              </w:rPr>
              <w:fldChar w:fldCharType="begin"/>
            </w:r>
            <w:r w:rsidR="00474F3D">
              <w:rPr>
                <w:noProof/>
                <w:webHidden/>
              </w:rPr>
              <w:instrText xml:space="preserve"> PAGEREF _Toc51676798 \h </w:instrText>
            </w:r>
            <w:r w:rsidR="00474F3D">
              <w:rPr>
                <w:noProof/>
                <w:webHidden/>
              </w:rPr>
            </w:r>
            <w:r w:rsidR="00474F3D">
              <w:rPr>
                <w:noProof/>
                <w:webHidden/>
              </w:rPr>
              <w:fldChar w:fldCharType="separate"/>
            </w:r>
            <w:r w:rsidR="00474F3D">
              <w:rPr>
                <w:noProof/>
                <w:webHidden/>
              </w:rPr>
              <w:t>262</w:t>
            </w:r>
            <w:r w:rsidR="00474F3D">
              <w:rPr>
                <w:noProof/>
                <w:webHidden/>
              </w:rPr>
              <w:fldChar w:fldCharType="end"/>
            </w:r>
          </w:hyperlink>
        </w:p>
        <w:p w:rsidR="00474F3D" w:rsidRDefault="00714A0C">
          <w:pPr>
            <w:pStyle w:val="20"/>
            <w:tabs>
              <w:tab w:val="right" w:leader="dot" w:pos="11169"/>
            </w:tabs>
            <w:rPr>
              <w:rFonts w:asciiTheme="minorHAnsi" w:eastAsiaTheme="minorEastAsia" w:hAnsiTheme="minorHAnsi" w:cstheme="minorBidi"/>
              <w:noProof/>
              <w:sz w:val="22"/>
              <w:szCs w:val="22"/>
              <w:lang w:bidi="ar-SA"/>
            </w:rPr>
          </w:pPr>
          <w:hyperlink w:anchor="_Toc51676799" w:history="1">
            <w:r w:rsidR="00474F3D" w:rsidRPr="00421C41">
              <w:rPr>
                <w:rStyle w:val="aa"/>
                <w:noProof/>
              </w:rPr>
              <w:t>Языки программирования</w:t>
            </w:r>
            <w:r w:rsidR="00474F3D">
              <w:rPr>
                <w:noProof/>
                <w:webHidden/>
              </w:rPr>
              <w:tab/>
            </w:r>
            <w:r w:rsidR="00474F3D">
              <w:rPr>
                <w:noProof/>
                <w:webHidden/>
              </w:rPr>
              <w:fldChar w:fldCharType="begin"/>
            </w:r>
            <w:r w:rsidR="00474F3D">
              <w:rPr>
                <w:noProof/>
                <w:webHidden/>
              </w:rPr>
              <w:instrText xml:space="preserve"> PAGEREF _Toc51676799 \h </w:instrText>
            </w:r>
            <w:r w:rsidR="00474F3D">
              <w:rPr>
                <w:noProof/>
                <w:webHidden/>
              </w:rPr>
            </w:r>
            <w:r w:rsidR="00474F3D">
              <w:rPr>
                <w:noProof/>
                <w:webHidden/>
              </w:rPr>
              <w:fldChar w:fldCharType="separate"/>
            </w:r>
            <w:r w:rsidR="00474F3D">
              <w:rPr>
                <w:noProof/>
                <w:webHidden/>
              </w:rPr>
              <w:t>264</w:t>
            </w:r>
            <w:r w:rsidR="00474F3D">
              <w:rPr>
                <w:noProof/>
                <w:webHidden/>
              </w:rPr>
              <w:fldChar w:fldCharType="end"/>
            </w:r>
          </w:hyperlink>
        </w:p>
        <w:p w:rsidR="00474F3D" w:rsidRDefault="00714A0C">
          <w:pPr>
            <w:pStyle w:val="20"/>
            <w:tabs>
              <w:tab w:val="right" w:leader="dot" w:pos="11169"/>
            </w:tabs>
            <w:rPr>
              <w:rFonts w:asciiTheme="minorHAnsi" w:eastAsiaTheme="minorEastAsia" w:hAnsiTheme="minorHAnsi" w:cstheme="minorBidi"/>
              <w:noProof/>
              <w:sz w:val="22"/>
              <w:szCs w:val="22"/>
              <w:lang w:bidi="ar-SA"/>
            </w:rPr>
          </w:pPr>
          <w:hyperlink w:anchor="_Toc51676800" w:history="1">
            <w:r w:rsidR="00474F3D" w:rsidRPr="00421C41">
              <w:rPr>
                <w:rStyle w:val="aa"/>
                <w:noProof/>
              </w:rPr>
              <w:t>Разработка программ</w:t>
            </w:r>
            <w:r w:rsidR="00474F3D">
              <w:rPr>
                <w:noProof/>
                <w:webHidden/>
              </w:rPr>
              <w:tab/>
            </w:r>
            <w:r w:rsidR="00474F3D">
              <w:rPr>
                <w:noProof/>
                <w:webHidden/>
              </w:rPr>
              <w:fldChar w:fldCharType="begin"/>
            </w:r>
            <w:r w:rsidR="00474F3D">
              <w:rPr>
                <w:noProof/>
                <w:webHidden/>
              </w:rPr>
              <w:instrText xml:space="preserve"> PAGEREF _Toc51676800 \h </w:instrText>
            </w:r>
            <w:r w:rsidR="00474F3D">
              <w:rPr>
                <w:noProof/>
                <w:webHidden/>
              </w:rPr>
            </w:r>
            <w:r w:rsidR="00474F3D">
              <w:rPr>
                <w:noProof/>
                <w:webHidden/>
              </w:rPr>
              <w:fldChar w:fldCharType="separate"/>
            </w:r>
            <w:r w:rsidR="00474F3D">
              <w:rPr>
                <w:noProof/>
                <w:webHidden/>
              </w:rPr>
              <w:t>264</w:t>
            </w:r>
            <w:r w:rsidR="00474F3D">
              <w:rPr>
                <w:noProof/>
                <w:webHidden/>
              </w:rPr>
              <w:fldChar w:fldCharType="end"/>
            </w:r>
          </w:hyperlink>
        </w:p>
        <w:p w:rsidR="00474F3D" w:rsidRDefault="00714A0C">
          <w:pPr>
            <w:pStyle w:val="20"/>
            <w:tabs>
              <w:tab w:val="right" w:leader="dot" w:pos="11169"/>
            </w:tabs>
            <w:rPr>
              <w:rFonts w:asciiTheme="minorHAnsi" w:eastAsiaTheme="minorEastAsia" w:hAnsiTheme="minorHAnsi" w:cstheme="minorBidi"/>
              <w:noProof/>
              <w:sz w:val="22"/>
              <w:szCs w:val="22"/>
              <w:lang w:bidi="ar-SA"/>
            </w:rPr>
          </w:pPr>
          <w:hyperlink w:anchor="_Toc51676801" w:history="1">
            <w:r w:rsidR="00474F3D" w:rsidRPr="00421C41">
              <w:rPr>
                <w:rStyle w:val="aa"/>
                <w:noProof/>
              </w:rPr>
              <w:t>Элементы теории алгоритмов</w:t>
            </w:r>
            <w:r w:rsidR="00474F3D">
              <w:rPr>
                <w:noProof/>
                <w:webHidden/>
              </w:rPr>
              <w:tab/>
            </w:r>
            <w:r w:rsidR="00474F3D">
              <w:rPr>
                <w:noProof/>
                <w:webHidden/>
              </w:rPr>
              <w:fldChar w:fldCharType="begin"/>
            </w:r>
            <w:r w:rsidR="00474F3D">
              <w:rPr>
                <w:noProof/>
                <w:webHidden/>
              </w:rPr>
              <w:instrText xml:space="preserve"> PAGEREF _Toc51676801 \h </w:instrText>
            </w:r>
            <w:r w:rsidR="00474F3D">
              <w:rPr>
                <w:noProof/>
                <w:webHidden/>
              </w:rPr>
            </w:r>
            <w:r w:rsidR="00474F3D">
              <w:rPr>
                <w:noProof/>
                <w:webHidden/>
              </w:rPr>
              <w:fldChar w:fldCharType="separate"/>
            </w:r>
            <w:r w:rsidR="00474F3D">
              <w:rPr>
                <w:noProof/>
                <w:webHidden/>
              </w:rPr>
              <w:t>265</w:t>
            </w:r>
            <w:r w:rsidR="00474F3D">
              <w:rPr>
                <w:noProof/>
                <w:webHidden/>
              </w:rPr>
              <w:fldChar w:fldCharType="end"/>
            </w:r>
          </w:hyperlink>
        </w:p>
        <w:p w:rsidR="00474F3D" w:rsidRDefault="00714A0C">
          <w:pPr>
            <w:pStyle w:val="20"/>
            <w:tabs>
              <w:tab w:val="right" w:leader="dot" w:pos="11169"/>
            </w:tabs>
            <w:rPr>
              <w:rFonts w:asciiTheme="minorHAnsi" w:eastAsiaTheme="minorEastAsia" w:hAnsiTheme="minorHAnsi" w:cstheme="minorBidi"/>
              <w:noProof/>
              <w:sz w:val="22"/>
              <w:szCs w:val="22"/>
              <w:lang w:bidi="ar-SA"/>
            </w:rPr>
          </w:pPr>
          <w:hyperlink w:anchor="_Toc51676802" w:history="1">
            <w:r w:rsidR="00474F3D" w:rsidRPr="00421C41">
              <w:rPr>
                <w:rStyle w:val="aa"/>
                <w:noProof/>
              </w:rPr>
              <w:t>Математическое моделирование</w:t>
            </w:r>
            <w:r w:rsidR="00474F3D">
              <w:rPr>
                <w:noProof/>
                <w:webHidden/>
              </w:rPr>
              <w:tab/>
            </w:r>
            <w:r w:rsidR="00474F3D">
              <w:rPr>
                <w:noProof/>
                <w:webHidden/>
              </w:rPr>
              <w:fldChar w:fldCharType="begin"/>
            </w:r>
            <w:r w:rsidR="00474F3D">
              <w:rPr>
                <w:noProof/>
                <w:webHidden/>
              </w:rPr>
              <w:instrText xml:space="preserve"> PAGEREF _Toc51676802 \h </w:instrText>
            </w:r>
            <w:r w:rsidR="00474F3D">
              <w:rPr>
                <w:noProof/>
                <w:webHidden/>
              </w:rPr>
            </w:r>
            <w:r w:rsidR="00474F3D">
              <w:rPr>
                <w:noProof/>
                <w:webHidden/>
              </w:rPr>
              <w:fldChar w:fldCharType="separate"/>
            </w:r>
            <w:r w:rsidR="00474F3D">
              <w:rPr>
                <w:noProof/>
                <w:webHidden/>
              </w:rPr>
              <w:t>265</w:t>
            </w:r>
            <w:r w:rsidR="00474F3D">
              <w:rPr>
                <w:noProof/>
                <w:webHidden/>
              </w:rPr>
              <w:fldChar w:fldCharType="end"/>
            </w:r>
          </w:hyperlink>
        </w:p>
        <w:p w:rsidR="00474F3D" w:rsidRDefault="00714A0C">
          <w:pPr>
            <w:pStyle w:val="20"/>
            <w:tabs>
              <w:tab w:val="left" w:pos="5733"/>
              <w:tab w:val="right" w:leader="dot" w:pos="11169"/>
            </w:tabs>
            <w:rPr>
              <w:rFonts w:asciiTheme="minorHAnsi" w:eastAsiaTheme="minorEastAsia" w:hAnsiTheme="minorHAnsi" w:cstheme="minorBidi"/>
              <w:noProof/>
              <w:sz w:val="22"/>
              <w:szCs w:val="22"/>
              <w:lang w:bidi="ar-SA"/>
            </w:rPr>
          </w:pPr>
          <w:hyperlink w:anchor="_Toc51676803" w:history="1">
            <w:r w:rsidR="00474F3D" w:rsidRPr="00421C41">
              <w:rPr>
                <w:rStyle w:val="aa"/>
                <w:noProof/>
              </w:rPr>
              <w:t>Информационно-коммуникационные</w:t>
            </w:r>
            <w:r w:rsidR="00474F3D">
              <w:rPr>
                <w:rFonts w:asciiTheme="minorHAnsi" w:eastAsiaTheme="minorEastAsia" w:hAnsiTheme="minorHAnsi" w:cstheme="minorBidi"/>
                <w:noProof/>
                <w:sz w:val="22"/>
                <w:szCs w:val="22"/>
                <w:lang w:bidi="ar-SA"/>
              </w:rPr>
              <w:tab/>
            </w:r>
            <w:r w:rsidR="00474F3D" w:rsidRPr="00421C41">
              <w:rPr>
                <w:rStyle w:val="aa"/>
                <w:noProof/>
              </w:rPr>
              <w:t xml:space="preserve">технологии и их использование </w:t>
            </w:r>
            <w:r w:rsidR="00474F3D" w:rsidRPr="00421C41">
              <w:rPr>
                <w:rStyle w:val="aa"/>
                <w:noProof/>
                <w:spacing w:val="-6"/>
              </w:rPr>
              <w:t xml:space="preserve">для </w:t>
            </w:r>
            <w:r w:rsidR="00474F3D" w:rsidRPr="00421C41">
              <w:rPr>
                <w:rStyle w:val="aa"/>
                <w:noProof/>
              </w:rPr>
              <w:t>анализа</w:t>
            </w:r>
            <w:r w:rsidR="00474F3D" w:rsidRPr="00421C41">
              <w:rPr>
                <w:rStyle w:val="aa"/>
                <w:noProof/>
                <w:spacing w:val="-1"/>
              </w:rPr>
              <w:t xml:space="preserve"> </w:t>
            </w:r>
            <w:r w:rsidR="00474F3D" w:rsidRPr="00421C41">
              <w:rPr>
                <w:rStyle w:val="aa"/>
                <w:noProof/>
              </w:rPr>
              <w:t>данных</w:t>
            </w:r>
            <w:r w:rsidR="00474F3D">
              <w:rPr>
                <w:noProof/>
                <w:webHidden/>
              </w:rPr>
              <w:tab/>
            </w:r>
            <w:r w:rsidR="00474F3D">
              <w:rPr>
                <w:noProof/>
                <w:webHidden/>
              </w:rPr>
              <w:fldChar w:fldCharType="begin"/>
            </w:r>
            <w:r w:rsidR="00474F3D">
              <w:rPr>
                <w:noProof/>
                <w:webHidden/>
              </w:rPr>
              <w:instrText xml:space="preserve"> PAGEREF _Toc51676803 \h </w:instrText>
            </w:r>
            <w:r w:rsidR="00474F3D">
              <w:rPr>
                <w:noProof/>
                <w:webHidden/>
              </w:rPr>
            </w:r>
            <w:r w:rsidR="00474F3D">
              <w:rPr>
                <w:noProof/>
                <w:webHidden/>
              </w:rPr>
              <w:fldChar w:fldCharType="separate"/>
            </w:r>
            <w:r w:rsidR="00474F3D">
              <w:rPr>
                <w:noProof/>
                <w:webHidden/>
              </w:rPr>
              <w:t>265</w:t>
            </w:r>
            <w:r w:rsidR="00474F3D">
              <w:rPr>
                <w:noProof/>
                <w:webHidden/>
              </w:rPr>
              <w:fldChar w:fldCharType="end"/>
            </w:r>
          </w:hyperlink>
        </w:p>
        <w:p w:rsidR="00474F3D" w:rsidRDefault="00714A0C">
          <w:pPr>
            <w:pStyle w:val="20"/>
            <w:tabs>
              <w:tab w:val="right" w:leader="dot" w:pos="11169"/>
            </w:tabs>
            <w:rPr>
              <w:rFonts w:asciiTheme="minorHAnsi" w:eastAsiaTheme="minorEastAsia" w:hAnsiTheme="minorHAnsi" w:cstheme="minorBidi"/>
              <w:noProof/>
              <w:sz w:val="22"/>
              <w:szCs w:val="22"/>
              <w:lang w:bidi="ar-SA"/>
            </w:rPr>
          </w:pPr>
          <w:hyperlink w:anchor="_Toc51676804" w:history="1">
            <w:r w:rsidR="00474F3D" w:rsidRPr="00421C41">
              <w:rPr>
                <w:rStyle w:val="aa"/>
                <w:noProof/>
              </w:rPr>
              <w:t>Подготовка текстов и демонстрационных материалов</w:t>
            </w:r>
            <w:r w:rsidR="00474F3D">
              <w:rPr>
                <w:noProof/>
                <w:webHidden/>
              </w:rPr>
              <w:tab/>
            </w:r>
            <w:r w:rsidR="00474F3D">
              <w:rPr>
                <w:noProof/>
                <w:webHidden/>
              </w:rPr>
              <w:fldChar w:fldCharType="begin"/>
            </w:r>
            <w:r w:rsidR="00474F3D">
              <w:rPr>
                <w:noProof/>
                <w:webHidden/>
              </w:rPr>
              <w:instrText xml:space="preserve"> PAGEREF _Toc51676804 \h </w:instrText>
            </w:r>
            <w:r w:rsidR="00474F3D">
              <w:rPr>
                <w:noProof/>
                <w:webHidden/>
              </w:rPr>
            </w:r>
            <w:r w:rsidR="00474F3D">
              <w:rPr>
                <w:noProof/>
                <w:webHidden/>
              </w:rPr>
              <w:fldChar w:fldCharType="separate"/>
            </w:r>
            <w:r w:rsidR="00474F3D">
              <w:rPr>
                <w:noProof/>
                <w:webHidden/>
              </w:rPr>
              <w:t>266</w:t>
            </w:r>
            <w:r w:rsidR="00474F3D">
              <w:rPr>
                <w:noProof/>
                <w:webHidden/>
              </w:rPr>
              <w:fldChar w:fldCharType="end"/>
            </w:r>
          </w:hyperlink>
        </w:p>
        <w:p w:rsidR="00474F3D" w:rsidRDefault="00714A0C">
          <w:pPr>
            <w:pStyle w:val="20"/>
            <w:tabs>
              <w:tab w:val="right" w:leader="dot" w:pos="11169"/>
            </w:tabs>
            <w:rPr>
              <w:rFonts w:asciiTheme="minorHAnsi" w:eastAsiaTheme="minorEastAsia" w:hAnsiTheme="minorHAnsi" w:cstheme="minorBidi"/>
              <w:noProof/>
              <w:sz w:val="22"/>
              <w:szCs w:val="22"/>
              <w:lang w:bidi="ar-SA"/>
            </w:rPr>
          </w:pPr>
          <w:hyperlink w:anchor="_Toc51676805" w:history="1">
            <w:r w:rsidR="00474F3D" w:rsidRPr="00421C41">
              <w:rPr>
                <w:rStyle w:val="aa"/>
                <w:noProof/>
              </w:rPr>
              <w:t>Работа с аудиовизуальными данными</w:t>
            </w:r>
            <w:r w:rsidR="00474F3D">
              <w:rPr>
                <w:noProof/>
                <w:webHidden/>
              </w:rPr>
              <w:tab/>
            </w:r>
            <w:r w:rsidR="00474F3D">
              <w:rPr>
                <w:noProof/>
                <w:webHidden/>
              </w:rPr>
              <w:fldChar w:fldCharType="begin"/>
            </w:r>
            <w:r w:rsidR="00474F3D">
              <w:rPr>
                <w:noProof/>
                <w:webHidden/>
              </w:rPr>
              <w:instrText xml:space="preserve"> PAGEREF _Toc51676805 \h </w:instrText>
            </w:r>
            <w:r w:rsidR="00474F3D">
              <w:rPr>
                <w:noProof/>
                <w:webHidden/>
              </w:rPr>
            </w:r>
            <w:r w:rsidR="00474F3D">
              <w:rPr>
                <w:noProof/>
                <w:webHidden/>
              </w:rPr>
              <w:fldChar w:fldCharType="separate"/>
            </w:r>
            <w:r w:rsidR="00474F3D">
              <w:rPr>
                <w:noProof/>
                <w:webHidden/>
              </w:rPr>
              <w:t>266</w:t>
            </w:r>
            <w:r w:rsidR="00474F3D">
              <w:rPr>
                <w:noProof/>
                <w:webHidden/>
              </w:rPr>
              <w:fldChar w:fldCharType="end"/>
            </w:r>
          </w:hyperlink>
        </w:p>
        <w:p w:rsidR="00474F3D" w:rsidRDefault="00714A0C">
          <w:pPr>
            <w:pStyle w:val="20"/>
            <w:tabs>
              <w:tab w:val="right" w:leader="dot" w:pos="11169"/>
            </w:tabs>
            <w:rPr>
              <w:rFonts w:asciiTheme="minorHAnsi" w:eastAsiaTheme="minorEastAsia" w:hAnsiTheme="minorHAnsi" w:cstheme="minorBidi"/>
              <w:noProof/>
              <w:sz w:val="22"/>
              <w:szCs w:val="22"/>
              <w:lang w:bidi="ar-SA"/>
            </w:rPr>
          </w:pPr>
          <w:hyperlink w:anchor="_Toc51676806" w:history="1">
            <w:r w:rsidR="00474F3D" w:rsidRPr="00421C41">
              <w:rPr>
                <w:rStyle w:val="aa"/>
                <w:noProof/>
              </w:rPr>
              <w:t>Электронные (динамические) таблицы</w:t>
            </w:r>
            <w:r w:rsidR="00474F3D">
              <w:rPr>
                <w:noProof/>
                <w:webHidden/>
              </w:rPr>
              <w:tab/>
            </w:r>
            <w:r w:rsidR="00474F3D">
              <w:rPr>
                <w:noProof/>
                <w:webHidden/>
              </w:rPr>
              <w:fldChar w:fldCharType="begin"/>
            </w:r>
            <w:r w:rsidR="00474F3D">
              <w:rPr>
                <w:noProof/>
                <w:webHidden/>
              </w:rPr>
              <w:instrText xml:space="preserve"> PAGEREF _Toc51676806 \h </w:instrText>
            </w:r>
            <w:r w:rsidR="00474F3D">
              <w:rPr>
                <w:noProof/>
                <w:webHidden/>
              </w:rPr>
            </w:r>
            <w:r w:rsidR="00474F3D">
              <w:rPr>
                <w:noProof/>
                <w:webHidden/>
              </w:rPr>
              <w:fldChar w:fldCharType="separate"/>
            </w:r>
            <w:r w:rsidR="00474F3D">
              <w:rPr>
                <w:noProof/>
                <w:webHidden/>
              </w:rPr>
              <w:t>267</w:t>
            </w:r>
            <w:r w:rsidR="00474F3D">
              <w:rPr>
                <w:noProof/>
                <w:webHidden/>
              </w:rPr>
              <w:fldChar w:fldCharType="end"/>
            </w:r>
          </w:hyperlink>
        </w:p>
        <w:p w:rsidR="00474F3D" w:rsidRDefault="00714A0C">
          <w:pPr>
            <w:pStyle w:val="20"/>
            <w:tabs>
              <w:tab w:val="right" w:leader="dot" w:pos="11169"/>
            </w:tabs>
            <w:rPr>
              <w:rFonts w:asciiTheme="minorHAnsi" w:eastAsiaTheme="minorEastAsia" w:hAnsiTheme="minorHAnsi" w:cstheme="minorBidi"/>
              <w:noProof/>
              <w:sz w:val="22"/>
              <w:szCs w:val="22"/>
              <w:lang w:bidi="ar-SA"/>
            </w:rPr>
          </w:pPr>
          <w:hyperlink w:anchor="_Toc51676807" w:history="1">
            <w:r w:rsidR="00474F3D" w:rsidRPr="00421C41">
              <w:rPr>
                <w:rStyle w:val="aa"/>
                <w:noProof/>
              </w:rPr>
              <w:t>Подготовка и выполнение исследовательского проекта</w:t>
            </w:r>
            <w:r w:rsidR="00474F3D">
              <w:rPr>
                <w:noProof/>
                <w:webHidden/>
              </w:rPr>
              <w:tab/>
            </w:r>
            <w:r w:rsidR="00474F3D">
              <w:rPr>
                <w:noProof/>
                <w:webHidden/>
              </w:rPr>
              <w:fldChar w:fldCharType="begin"/>
            </w:r>
            <w:r w:rsidR="00474F3D">
              <w:rPr>
                <w:noProof/>
                <w:webHidden/>
              </w:rPr>
              <w:instrText xml:space="preserve"> PAGEREF _Toc51676807 \h </w:instrText>
            </w:r>
            <w:r w:rsidR="00474F3D">
              <w:rPr>
                <w:noProof/>
                <w:webHidden/>
              </w:rPr>
            </w:r>
            <w:r w:rsidR="00474F3D">
              <w:rPr>
                <w:noProof/>
                <w:webHidden/>
              </w:rPr>
              <w:fldChar w:fldCharType="separate"/>
            </w:r>
            <w:r w:rsidR="00474F3D">
              <w:rPr>
                <w:noProof/>
                <w:webHidden/>
              </w:rPr>
              <w:t>267</w:t>
            </w:r>
            <w:r w:rsidR="00474F3D">
              <w:rPr>
                <w:noProof/>
                <w:webHidden/>
              </w:rPr>
              <w:fldChar w:fldCharType="end"/>
            </w:r>
          </w:hyperlink>
        </w:p>
        <w:p w:rsidR="00474F3D" w:rsidRDefault="00714A0C">
          <w:pPr>
            <w:pStyle w:val="30"/>
            <w:tabs>
              <w:tab w:val="right" w:leader="dot" w:pos="11169"/>
            </w:tabs>
            <w:rPr>
              <w:rFonts w:asciiTheme="minorHAnsi" w:eastAsiaTheme="minorEastAsia" w:hAnsiTheme="minorHAnsi" w:cstheme="minorBidi"/>
              <w:noProof/>
              <w:lang w:bidi="ar-SA"/>
            </w:rPr>
          </w:pPr>
          <w:hyperlink w:anchor="_Toc51676808" w:history="1">
            <w:r w:rsidR="00474F3D" w:rsidRPr="00421C41">
              <w:rPr>
                <w:rStyle w:val="aa"/>
                <w:noProof/>
              </w:rPr>
              <w:t>Системы искусственного интеллекта и машинное обучение</w:t>
            </w:r>
            <w:r w:rsidR="00474F3D">
              <w:rPr>
                <w:noProof/>
                <w:webHidden/>
              </w:rPr>
              <w:tab/>
            </w:r>
            <w:r w:rsidR="00474F3D">
              <w:rPr>
                <w:noProof/>
                <w:webHidden/>
              </w:rPr>
              <w:fldChar w:fldCharType="begin"/>
            </w:r>
            <w:r w:rsidR="00474F3D">
              <w:rPr>
                <w:noProof/>
                <w:webHidden/>
              </w:rPr>
              <w:instrText xml:space="preserve"> PAGEREF _Toc51676808 \h </w:instrText>
            </w:r>
            <w:r w:rsidR="00474F3D">
              <w:rPr>
                <w:noProof/>
                <w:webHidden/>
              </w:rPr>
            </w:r>
            <w:r w:rsidR="00474F3D">
              <w:rPr>
                <w:noProof/>
                <w:webHidden/>
              </w:rPr>
              <w:fldChar w:fldCharType="separate"/>
            </w:r>
            <w:r w:rsidR="00474F3D">
              <w:rPr>
                <w:noProof/>
                <w:webHidden/>
              </w:rPr>
              <w:t>267</w:t>
            </w:r>
            <w:r w:rsidR="00474F3D">
              <w:rPr>
                <w:noProof/>
                <w:webHidden/>
              </w:rPr>
              <w:fldChar w:fldCharType="end"/>
            </w:r>
          </w:hyperlink>
        </w:p>
        <w:p w:rsidR="00474F3D" w:rsidRDefault="00714A0C">
          <w:pPr>
            <w:pStyle w:val="20"/>
            <w:tabs>
              <w:tab w:val="right" w:leader="dot" w:pos="11169"/>
            </w:tabs>
            <w:rPr>
              <w:rFonts w:asciiTheme="minorHAnsi" w:eastAsiaTheme="minorEastAsia" w:hAnsiTheme="minorHAnsi" w:cstheme="minorBidi"/>
              <w:noProof/>
              <w:sz w:val="22"/>
              <w:szCs w:val="22"/>
              <w:lang w:bidi="ar-SA"/>
            </w:rPr>
          </w:pPr>
          <w:hyperlink w:anchor="_Toc51676809" w:history="1">
            <w:r w:rsidR="00474F3D" w:rsidRPr="00421C41">
              <w:rPr>
                <w:rStyle w:val="aa"/>
                <w:noProof/>
              </w:rPr>
              <w:t>Работа в информационном пространстве Компьютерные сети</w:t>
            </w:r>
            <w:r w:rsidR="00474F3D">
              <w:rPr>
                <w:noProof/>
                <w:webHidden/>
              </w:rPr>
              <w:tab/>
            </w:r>
            <w:r w:rsidR="00474F3D">
              <w:rPr>
                <w:noProof/>
                <w:webHidden/>
              </w:rPr>
              <w:fldChar w:fldCharType="begin"/>
            </w:r>
            <w:r w:rsidR="00474F3D">
              <w:rPr>
                <w:noProof/>
                <w:webHidden/>
              </w:rPr>
              <w:instrText xml:space="preserve"> PAGEREF _Toc51676809 \h </w:instrText>
            </w:r>
            <w:r w:rsidR="00474F3D">
              <w:rPr>
                <w:noProof/>
                <w:webHidden/>
              </w:rPr>
            </w:r>
            <w:r w:rsidR="00474F3D">
              <w:rPr>
                <w:noProof/>
                <w:webHidden/>
              </w:rPr>
              <w:fldChar w:fldCharType="separate"/>
            </w:r>
            <w:r w:rsidR="00474F3D">
              <w:rPr>
                <w:noProof/>
                <w:webHidden/>
              </w:rPr>
              <w:t>267</w:t>
            </w:r>
            <w:r w:rsidR="00474F3D">
              <w:rPr>
                <w:noProof/>
                <w:webHidden/>
              </w:rPr>
              <w:fldChar w:fldCharType="end"/>
            </w:r>
          </w:hyperlink>
        </w:p>
        <w:p w:rsidR="00474F3D" w:rsidRDefault="00714A0C">
          <w:pPr>
            <w:pStyle w:val="20"/>
            <w:tabs>
              <w:tab w:val="right" w:leader="dot" w:pos="11169"/>
            </w:tabs>
            <w:rPr>
              <w:rFonts w:asciiTheme="minorHAnsi" w:eastAsiaTheme="minorEastAsia" w:hAnsiTheme="minorHAnsi" w:cstheme="minorBidi"/>
              <w:noProof/>
              <w:sz w:val="22"/>
              <w:szCs w:val="22"/>
              <w:lang w:bidi="ar-SA"/>
            </w:rPr>
          </w:pPr>
          <w:hyperlink w:anchor="_Toc51676810" w:history="1">
            <w:r w:rsidR="00474F3D" w:rsidRPr="00421C41">
              <w:rPr>
                <w:rStyle w:val="aa"/>
                <w:noProof/>
              </w:rPr>
              <w:t>Деятельность в сети Интернет</w:t>
            </w:r>
            <w:r w:rsidR="00474F3D">
              <w:rPr>
                <w:noProof/>
                <w:webHidden/>
              </w:rPr>
              <w:tab/>
            </w:r>
            <w:r w:rsidR="00474F3D">
              <w:rPr>
                <w:noProof/>
                <w:webHidden/>
              </w:rPr>
              <w:fldChar w:fldCharType="begin"/>
            </w:r>
            <w:r w:rsidR="00474F3D">
              <w:rPr>
                <w:noProof/>
                <w:webHidden/>
              </w:rPr>
              <w:instrText xml:space="preserve"> PAGEREF _Toc51676810 \h </w:instrText>
            </w:r>
            <w:r w:rsidR="00474F3D">
              <w:rPr>
                <w:noProof/>
                <w:webHidden/>
              </w:rPr>
            </w:r>
            <w:r w:rsidR="00474F3D">
              <w:rPr>
                <w:noProof/>
                <w:webHidden/>
              </w:rPr>
              <w:fldChar w:fldCharType="separate"/>
            </w:r>
            <w:r w:rsidR="00474F3D">
              <w:rPr>
                <w:noProof/>
                <w:webHidden/>
              </w:rPr>
              <w:t>269</w:t>
            </w:r>
            <w:r w:rsidR="00474F3D">
              <w:rPr>
                <w:noProof/>
                <w:webHidden/>
              </w:rPr>
              <w:fldChar w:fldCharType="end"/>
            </w:r>
          </w:hyperlink>
        </w:p>
        <w:p w:rsidR="00474F3D" w:rsidRDefault="00714A0C">
          <w:pPr>
            <w:pStyle w:val="20"/>
            <w:tabs>
              <w:tab w:val="right" w:leader="dot" w:pos="11169"/>
            </w:tabs>
            <w:rPr>
              <w:rFonts w:asciiTheme="minorHAnsi" w:eastAsiaTheme="minorEastAsia" w:hAnsiTheme="minorHAnsi" w:cstheme="minorBidi"/>
              <w:noProof/>
              <w:sz w:val="22"/>
              <w:szCs w:val="22"/>
              <w:lang w:bidi="ar-SA"/>
            </w:rPr>
          </w:pPr>
          <w:hyperlink w:anchor="_Toc51676811" w:history="1">
            <w:r w:rsidR="00474F3D" w:rsidRPr="00421C41">
              <w:rPr>
                <w:rStyle w:val="aa"/>
                <w:noProof/>
              </w:rPr>
              <w:t>Социальная информатика</w:t>
            </w:r>
            <w:r w:rsidR="00474F3D">
              <w:rPr>
                <w:noProof/>
                <w:webHidden/>
              </w:rPr>
              <w:tab/>
            </w:r>
            <w:r w:rsidR="00474F3D">
              <w:rPr>
                <w:noProof/>
                <w:webHidden/>
              </w:rPr>
              <w:fldChar w:fldCharType="begin"/>
            </w:r>
            <w:r w:rsidR="00474F3D">
              <w:rPr>
                <w:noProof/>
                <w:webHidden/>
              </w:rPr>
              <w:instrText xml:space="preserve"> PAGEREF _Toc51676811 \h </w:instrText>
            </w:r>
            <w:r w:rsidR="00474F3D">
              <w:rPr>
                <w:noProof/>
                <w:webHidden/>
              </w:rPr>
            </w:r>
            <w:r w:rsidR="00474F3D">
              <w:rPr>
                <w:noProof/>
                <w:webHidden/>
              </w:rPr>
              <w:fldChar w:fldCharType="separate"/>
            </w:r>
            <w:r w:rsidR="00474F3D">
              <w:rPr>
                <w:noProof/>
                <w:webHidden/>
              </w:rPr>
              <w:t>269</w:t>
            </w:r>
            <w:r w:rsidR="00474F3D">
              <w:rPr>
                <w:noProof/>
                <w:webHidden/>
              </w:rPr>
              <w:fldChar w:fldCharType="end"/>
            </w:r>
          </w:hyperlink>
        </w:p>
        <w:p w:rsidR="00474F3D" w:rsidRDefault="00714A0C">
          <w:pPr>
            <w:pStyle w:val="20"/>
            <w:tabs>
              <w:tab w:val="right" w:leader="dot" w:pos="11169"/>
            </w:tabs>
            <w:rPr>
              <w:rFonts w:asciiTheme="minorHAnsi" w:eastAsiaTheme="minorEastAsia" w:hAnsiTheme="minorHAnsi" w:cstheme="minorBidi"/>
              <w:noProof/>
              <w:sz w:val="22"/>
              <w:szCs w:val="22"/>
              <w:lang w:bidi="ar-SA"/>
            </w:rPr>
          </w:pPr>
          <w:hyperlink w:anchor="_Toc51676812" w:history="1">
            <w:r w:rsidR="00474F3D" w:rsidRPr="00421C41">
              <w:rPr>
                <w:rStyle w:val="aa"/>
                <w:noProof/>
              </w:rPr>
              <w:t>Информационная</w:t>
            </w:r>
            <w:r w:rsidR="00474F3D" w:rsidRPr="00421C41">
              <w:rPr>
                <w:rStyle w:val="aa"/>
                <w:noProof/>
                <w:spacing w:val="-8"/>
              </w:rPr>
              <w:t xml:space="preserve"> </w:t>
            </w:r>
            <w:r w:rsidR="00474F3D" w:rsidRPr="00421C41">
              <w:rPr>
                <w:rStyle w:val="aa"/>
                <w:noProof/>
              </w:rPr>
              <w:t>безопасность</w:t>
            </w:r>
            <w:r w:rsidR="00474F3D">
              <w:rPr>
                <w:noProof/>
                <w:webHidden/>
              </w:rPr>
              <w:tab/>
            </w:r>
            <w:r w:rsidR="00474F3D">
              <w:rPr>
                <w:noProof/>
                <w:webHidden/>
              </w:rPr>
              <w:fldChar w:fldCharType="begin"/>
            </w:r>
            <w:r w:rsidR="00474F3D">
              <w:rPr>
                <w:noProof/>
                <w:webHidden/>
              </w:rPr>
              <w:instrText xml:space="preserve"> PAGEREF _Toc51676812 \h </w:instrText>
            </w:r>
            <w:r w:rsidR="00474F3D">
              <w:rPr>
                <w:noProof/>
                <w:webHidden/>
              </w:rPr>
            </w:r>
            <w:r w:rsidR="00474F3D">
              <w:rPr>
                <w:noProof/>
                <w:webHidden/>
              </w:rPr>
              <w:fldChar w:fldCharType="separate"/>
            </w:r>
            <w:r w:rsidR="00474F3D">
              <w:rPr>
                <w:noProof/>
                <w:webHidden/>
              </w:rPr>
              <w:t>269</w:t>
            </w:r>
            <w:r w:rsidR="00474F3D">
              <w:rPr>
                <w:noProof/>
                <w:webHidden/>
              </w:rPr>
              <w:fldChar w:fldCharType="end"/>
            </w:r>
          </w:hyperlink>
        </w:p>
        <w:p w:rsidR="00474F3D" w:rsidRDefault="00714A0C">
          <w:pPr>
            <w:pStyle w:val="20"/>
            <w:tabs>
              <w:tab w:val="left" w:pos="2555"/>
              <w:tab w:val="right" w:leader="dot" w:pos="11169"/>
            </w:tabs>
            <w:rPr>
              <w:rFonts w:asciiTheme="minorHAnsi" w:eastAsiaTheme="minorEastAsia" w:hAnsiTheme="minorHAnsi" w:cstheme="minorBidi"/>
              <w:noProof/>
              <w:sz w:val="22"/>
              <w:szCs w:val="22"/>
              <w:lang w:bidi="ar-SA"/>
            </w:rPr>
          </w:pPr>
          <w:hyperlink w:anchor="_Toc51676813" w:history="1">
            <w:r w:rsidR="00474F3D" w:rsidRPr="00421C41">
              <w:rPr>
                <w:rStyle w:val="aa"/>
                <w:noProof/>
                <w:spacing w:val="-1"/>
              </w:rPr>
              <w:t>2.2.18.</w:t>
            </w:r>
            <w:r w:rsidR="00474F3D">
              <w:rPr>
                <w:rFonts w:asciiTheme="minorHAnsi" w:eastAsiaTheme="minorEastAsia" w:hAnsiTheme="minorHAnsi" w:cstheme="minorBidi"/>
                <w:noProof/>
                <w:sz w:val="22"/>
                <w:szCs w:val="22"/>
                <w:lang w:bidi="ar-SA"/>
              </w:rPr>
              <w:tab/>
            </w:r>
            <w:r w:rsidR="00474F3D" w:rsidRPr="00421C41">
              <w:rPr>
                <w:rStyle w:val="aa"/>
                <w:noProof/>
              </w:rPr>
              <w:t>Физика (базовый</w:t>
            </w:r>
            <w:r w:rsidR="00474F3D" w:rsidRPr="00421C41">
              <w:rPr>
                <w:rStyle w:val="aa"/>
                <w:noProof/>
                <w:spacing w:val="-3"/>
              </w:rPr>
              <w:t xml:space="preserve"> </w:t>
            </w:r>
            <w:r w:rsidR="00474F3D" w:rsidRPr="00421C41">
              <w:rPr>
                <w:rStyle w:val="aa"/>
                <w:noProof/>
              </w:rPr>
              <w:t>уровень)</w:t>
            </w:r>
            <w:r w:rsidR="00474F3D">
              <w:rPr>
                <w:noProof/>
                <w:webHidden/>
              </w:rPr>
              <w:tab/>
            </w:r>
            <w:r w:rsidR="00474F3D">
              <w:rPr>
                <w:noProof/>
                <w:webHidden/>
              </w:rPr>
              <w:fldChar w:fldCharType="begin"/>
            </w:r>
            <w:r w:rsidR="00474F3D">
              <w:rPr>
                <w:noProof/>
                <w:webHidden/>
              </w:rPr>
              <w:instrText xml:space="preserve"> PAGEREF _Toc51676813 \h </w:instrText>
            </w:r>
            <w:r w:rsidR="00474F3D">
              <w:rPr>
                <w:noProof/>
                <w:webHidden/>
              </w:rPr>
            </w:r>
            <w:r w:rsidR="00474F3D">
              <w:rPr>
                <w:noProof/>
                <w:webHidden/>
              </w:rPr>
              <w:fldChar w:fldCharType="separate"/>
            </w:r>
            <w:r w:rsidR="00474F3D">
              <w:rPr>
                <w:noProof/>
                <w:webHidden/>
              </w:rPr>
              <w:t>270</w:t>
            </w:r>
            <w:r w:rsidR="00474F3D">
              <w:rPr>
                <w:noProof/>
                <w:webHidden/>
              </w:rPr>
              <w:fldChar w:fldCharType="end"/>
            </w:r>
          </w:hyperlink>
        </w:p>
        <w:p w:rsidR="00474F3D" w:rsidRDefault="00714A0C">
          <w:pPr>
            <w:pStyle w:val="20"/>
            <w:tabs>
              <w:tab w:val="right" w:leader="dot" w:pos="11169"/>
            </w:tabs>
            <w:rPr>
              <w:rFonts w:asciiTheme="minorHAnsi" w:eastAsiaTheme="minorEastAsia" w:hAnsiTheme="minorHAnsi" w:cstheme="minorBidi"/>
              <w:noProof/>
              <w:sz w:val="22"/>
              <w:szCs w:val="22"/>
              <w:lang w:bidi="ar-SA"/>
            </w:rPr>
          </w:pPr>
          <w:hyperlink w:anchor="_Toc51676814" w:history="1">
            <w:r w:rsidR="00474F3D" w:rsidRPr="00421C41">
              <w:rPr>
                <w:rStyle w:val="aa"/>
                <w:noProof/>
              </w:rPr>
              <w:t>Механика</w:t>
            </w:r>
            <w:r w:rsidR="00474F3D">
              <w:rPr>
                <w:noProof/>
                <w:webHidden/>
              </w:rPr>
              <w:tab/>
            </w:r>
            <w:r w:rsidR="00474F3D">
              <w:rPr>
                <w:noProof/>
                <w:webHidden/>
              </w:rPr>
              <w:fldChar w:fldCharType="begin"/>
            </w:r>
            <w:r w:rsidR="00474F3D">
              <w:rPr>
                <w:noProof/>
                <w:webHidden/>
              </w:rPr>
              <w:instrText xml:space="preserve"> PAGEREF _Toc51676814 \h </w:instrText>
            </w:r>
            <w:r w:rsidR="00474F3D">
              <w:rPr>
                <w:noProof/>
                <w:webHidden/>
              </w:rPr>
            </w:r>
            <w:r w:rsidR="00474F3D">
              <w:rPr>
                <w:noProof/>
                <w:webHidden/>
              </w:rPr>
              <w:fldChar w:fldCharType="separate"/>
            </w:r>
            <w:r w:rsidR="00474F3D">
              <w:rPr>
                <w:noProof/>
                <w:webHidden/>
              </w:rPr>
              <w:t>270</w:t>
            </w:r>
            <w:r w:rsidR="00474F3D">
              <w:rPr>
                <w:noProof/>
                <w:webHidden/>
              </w:rPr>
              <w:fldChar w:fldCharType="end"/>
            </w:r>
          </w:hyperlink>
        </w:p>
        <w:p w:rsidR="00474F3D" w:rsidRDefault="00714A0C">
          <w:pPr>
            <w:pStyle w:val="20"/>
            <w:tabs>
              <w:tab w:val="right" w:leader="dot" w:pos="11169"/>
            </w:tabs>
            <w:rPr>
              <w:rFonts w:asciiTheme="minorHAnsi" w:eastAsiaTheme="minorEastAsia" w:hAnsiTheme="minorHAnsi" w:cstheme="minorBidi"/>
              <w:noProof/>
              <w:sz w:val="22"/>
              <w:szCs w:val="22"/>
              <w:lang w:bidi="ar-SA"/>
            </w:rPr>
          </w:pPr>
          <w:hyperlink w:anchor="_Toc51676815" w:history="1">
            <w:r w:rsidR="00474F3D" w:rsidRPr="00421C41">
              <w:rPr>
                <w:rStyle w:val="aa"/>
                <w:noProof/>
              </w:rPr>
              <w:t>Молекулярная физика и термодинамика</w:t>
            </w:r>
            <w:r w:rsidR="00474F3D">
              <w:rPr>
                <w:noProof/>
                <w:webHidden/>
              </w:rPr>
              <w:tab/>
            </w:r>
            <w:r w:rsidR="00474F3D">
              <w:rPr>
                <w:noProof/>
                <w:webHidden/>
              </w:rPr>
              <w:fldChar w:fldCharType="begin"/>
            </w:r>
            <w:r w:rsidR="00474F3D">
              <w:rPr>
                <w:noProof/>
                <w:webHidden/>
              </w:rPr>
              <w:instrText xml:space="preserve"> PAGEREF _Toc51676815 \h </w:instrText>
            </w:r>
            <w:r w:rsidR="00474F3D">
              <w:rPr>
                <w:noProof/>
                <w:webHidden/>
              </w:rPr>
            </w:r>
            <w:r w:rsidR="00474F3D">
              <w:rPr>
                <w:noProof/>
                <w:webHidden/>
              </w:rPr>
              <w:fldChar w:fldCharType="separate"/>
            </w:r>
            <w:r w:rsidR="00474F3D">
              <w:rPr>
                <w:noProof/>
                <w:webHidden/>
              </w:rPr>
              <w:t>270</w:t>
            </w:r>
            <w:r w:rsidR="00474F3D">
              <w:rPr>
                <w:noProof/>
                <w:webHidden/>
              </w:rPr>
              <w:fldChar w:fldCharType="end"/>
            </w:r>
          </w:hyperlink>
        </w:p>
        <w:p w:rsidR="00474F3D" w:rsidRDefault="00714A0C">
          <w:pPr>
            <w:pStyle w:val="20"/>
            <w:tabs>
              <w:tab w:val="right" w:leader="dot" w:pos="11169"/>
            </w:tabs>
            <w:rPr>
              <w:rFonts w:asciiTheme="minorHAnsi" w:eastAsiaTheme="minorEastAsia" w:hAnsiTheme="minorHAnsi" w:cstheme="minorBidi"/>
              <w:noProof/>
              <w:sz w:val="22"/>
              <w:szCs w:val="22"/>
              <w:lang w:bidi="ar-SA"/>
            </w:rPr>
          </w:pPr>
          <w:hyperlink w:anchor="_Toc51676816" w:history="1">
            <w:r w:rsidR="00474F3D" w:rsidRPr="00421C41">
              <w:rPr>
                <w:rStyle w:val="aa"/>
                <w:noProof/>
              </w:rPr>
              <w:t>Электродинамика</w:t>
            </w:r>
            <w:r w:rsidR="00474F3D">
              <w:rPr>
                <w:noProof/>
                <w:webHidden/>
              </w:rPr>
              <w:tab/>
            </w:r>
            <w:r w:rsidR="00474F3D">
              <w:rPr>
                <w:noProof/>
                <w:webHidden/>
              </w:rPr>
              <w:fldChar w:fldCharType="begin"/>
            </w:r>
            <w:r w:rsidR="00474F3D">
              <w:rPr>
                <w:noProof/>
                <w:webHidden/>
              </w:rPr>
              <w:instrText xml:space="preserve"> PAGEREF _Toc51676816 \h </w:instrText>
            </w:r>
            <w:r w:rsidR="00474F3D">
              <w:rPr>
                <w:noProof/>
                <w:webHidden/>
              </w:rPr>
            </w:r>
            <w:r w:rsidR="00474F3D">
              <w:rPr>
                <w:noProof/>
                <w:webHidden/>
              </w:rPr>
              <w:fldChar w:fldCharType="separate"/>
            </w:r>
            <w:r w:rsidR="00474F3D">
              <w:rPr>
                <w:noProof/>
                <w:webHidden/>
              </w:rPr>
              <w:t>270</w:t>
            </w:r>
            <w:r w:rsidR="00474F3D">
              <w:rPr>
                <w:noProof/>
                <w:webHidden/>
              </w:rPr>
              <w:fldChar w:fldCharType="end"/>
            </w:r>
          </w:hyperlink>
        </w:p>
        <w:p w:rsidR="00474F3D" w:rsidRDefault="00714A0C">
          <w:pPr>
            <w:pStyle w:val="20"/>
            <w:tabs>
              <w:tab w:val="right" w:leader="dot" w:pos="11169"/>
            </w:tabs>
            <w:rPr>
              <w:rFonts w:asciiTheme="minorHAnsi" w:eastAsiaTheme="minorEastAsia" w:hAnsiTheme="minorHAnsi" w:cstheme="minorBidi"/>
              <w:noProof/>
              <w:sz w:val="22"/>
              <w:szCs w:val="22"/>
              <w:lang w:bidi="ar-SA"/>
            </w:rPr>
          </w:pPr>
          <w:hyperlink w:anchor="_Toc51676817" w:history="1">
            <w:r w:rsidR="00474F3D" w:rsidRPr="00421C41">
              <w:rPr>
                <w:rStyle w:val="aa"/>
                <w:noProof/>
              </w:rPr>
              <w:t>Основы специальной теории относительности</w:t>
            </w:r>
            <w:r w:rsidR="00474F3D">
              <w:rPr>
                <w:noProof/>
                <w:webHidden/>
              </w:rPr>
              <w:tab/>
            </w:r>
            <w:r w:rsidR="00474F3D">
              <w:rPr>
                <w:noProof/>
                <w:webHidden/>
              </w:rPr>
              <w:fldChar w:fldCharType="begin"/>
            </w:r>
            <w:r w:rsidR="00474F3D">
              <w:rPr>
                <w:noProof/>
                <w:webHidden/>
              </w:rPr>
              <w:instrText xml:space="preserve"> PAGEREF _Toc51676817 \h </w:instrText>
            </w:r>
            <w:r w:rsidR="00474F3D">
              <w:rPr>
                <w:noProof/>
                <w:webHidden/>
              </w:rPr>
            </w:r>
            <w:r w:rsidR="00474F3D">
              <w:rPr>
                <w:noProof/>
                <w:webHidden/>
              </w:rPr>
              <w:fldChar w:fldCharType="separate"/>
            </w:r>
            <w:r w:rsidR="00474F3D">
              <w:rPr>
                <w:noProof/>
                <w:webHidden/>
              </w:rPr>
              <w:t>272</w:t>
            </w:r>
            <w:r w:rsidR="00474F3D">
              <w:rPr>
                <w:noProof/>
                <w:webHidden/>
              </w:rPr>
              <w:fldChar w:fldCharType="end"/>
            </w:r>
          </w:hyperlink>
        </w:p>
        <w:p w:rsidR="00474F3D" w:rsidRDefault="00714A0C">
          <w:pPr>
            <w:pStyle w:val="20"/>
            <w:tabs>
              <w:tab w:val="right" w:leader="dot" w:pos="11169"/>
            </w:tabs>
            <w:rPr>
              <w:rFonts w:asciiTheme="minorHAnsi" w:eastAsiaTheme="minorEastAsia" w:hAnsiTheme="minorHAnsi" w:cstheme="minorBidi"/>
              <w:noProof/>
              <w:sz w:val="22"/>
              <w:szCs w:val="22"/>
              <w:lang w:bidi="ar-SA"/>
            </w:rPr>
          </w:pPr>
          <w:hyperlink w:anchor="_Toc51676818" w:history="1">
            <w:r w:rsidR="00474F3D" w:rsidRPr="00421C41">
              <w:rPr>
                <w:rStyle w:val="aa"/>
                <w:noProof/>
              </w:rPr>
              <w:t>Квантовая физика. Физика атома и атомного ядра</w:t>
            </w:r>
            <w:r w:rsidR="00474F3D">
              <w:rPr>
                <w:noProof/>
                <w:webHidden/>
              </w:rPr>
              <w:tab/>
            </w:r>
            <w:r w:rsidR="00474F3D">
              <w:rPr>
                <w:noProof/>
                <w:webHidden/>
              </w:rPr>
              <w:fldChar w:fldCharType="begin"/>
            </w:r>
            <w:r w:rsidR="00474F3D">
              <w:rPr>
                <w:noProof/>
                <w:webHidden/>
              </w:rPr>
              <w:instrText xml:space="preserve"> PAGEREF _Toc51676818 \h </w:instrText>
            </w:r>
            <w:r w:rsidR="00474F3D">
              <w:rPr>
                <w:noProof/>
                <w:webHidden/>
              </w:rPr>
            </w:r>
            <w:r w:rsidR="00474F3D">
              <w:rPr>
                <w:noProof/>
                <w:webHidden/>
              </w:rPr>
              <w:fldChar w:fldCharType="separate"/>
            </w:r>
            <w:r w:rsidR="00474F3D">
              <w:rPr>
                <w:noProof/>
                <w:webHidden/>
              </w:rPr>
              <w:t>272</w:t>
            </w:r>
            <w:r w:rsidR="00474F3D">
              <w:rPr>
                <w:noProof/>
                <w:webHidden/>
              </w:rPr>
              <w:fldChar w:fldCharType="end"/>
            </w:r>
          </w:hyperlink>
        </w:p>
        <w:p w:rsidR="00474F3D" w:rsidRDefault="00714A0C">
          <w:pPr>
            <w:pStyle w:val="20"/>
            <w:tabs>
              <w:tab w:val="right" w:leader="dot" w:pos="11169"/>
            </w:tabs>
            <w:rPr>
              <w:rFonts w:asciiTheme="minorHAnsi" w:eastAsiaTheme="minorEastAsia" w:hAnsiTheme="minorHAnsi" w:cstheme="minorBidi"/>
              <w:noProof/>
              <w:sz w:val="22"/>
              <w:szCs w:val="22"/>
              <w:lang w:bidi="ar-SA"/>
            </w:rPr>
          </w:pPr>
          <w:hyperlink w:anchor="_Toc51676819" w:history="1">
            <w:r w:rsidR="00474F3D" w:rsidRPr="00421C41">
              <w:rPr>
                <w:rStyle w:val="aa"/>
                <w:noProof/>
              </w:rPr>
              <w:t>Строение Вселенной</w:t>
            </w:r>
            <w:r w:rsidR="00474F3D">
              <w:rPr>
                <w:noProof/>
                <w:webHidden/>
              </w:rPr>
              <w:tab/>
            </w:r>
            <w:r w:rsidR="00474F3D">
              <w:rPr>
                <w:noProof/>
                <w:webHidden/>
              </w:rPr>
              <w:fldChar w:fldCharType="begin"/>
            </w:r>
            <w:r w:rsidR="00474F3D">
              <w:rPr>
                <w:noProof/>
                <w:webHidden/>
              </w:rPr>
              <w:instrText xml:space="preserve"> PAGEREF _Toc51676819 \h </w:instrText>
            </w:r>
            <w:r w:rsidR="00474F3D">
              <w:rPr>
                <w:noProof/>
                <w:webHidden/>
              </w:rPr>
            </w:r>
            <w:r w:rsidR="00474F3D">
              <w:rPr>
                <w:noProof/>
                <w:webHidden/>
              </w:rPr>
              <w:fldChar w:fldCharType="separate"/>
            </w:r>
            <w:r w:rsidR="00474F3D">
              <w:rPr>
                <w:noProof/>
                <w:webHidden/>
              </w:rPr>
              <w:t>272</w:t>
            </w:r>
            <w:r w:rsidR="00474F3D">
              <w:rPr>
                <w:noProof/>
                <w:webHidden/>
              </w:rPr>
              <w:fldChar w:fldCharType="end"/>
            </w:r>
          </w:hyperlink>
        </w:p>
        <w:p w:rsidR="00474F3D" w:rsidRDefault="00714A0C">
          <w:pPr>
            <w:pStyle w:val="20"/>
            <w:tabs>
              <w:tab w:val="left" w:pos="2555"/>
              <w:tab w:val="right" w:leader="dot" w:pos="11169"/>
            </w:tabs>
            <w:rPr>
              <w:rFonts w:asciiTheme="minorHAnsi" w:eastAsiaTheme="minorEastAsia" w:hAnsiTheme="minorHAnsi" w:cstheme="minorBidi"/>
              <w:noProof/>
              <w:sz w:val="22"/>
              <w:szCs w:val="22"/>
              <w:lang w:bidi="ar-SA"/>
            </w:rPr>
          </w:pPr>
          <w:hyperlink w:anchor="_Toc51676820" w:history="1">
            <w:r w:rsidR="00474F3D" w:rsidRPr="00421C41">
              <w:rPr>
                <w:rStyle w:val="aa"/>
                <w:noProof/>
                <w:spacing w:val="-1"/>
              </w:rPr>
              <w:t>2.2.19.</w:t>
            </w:r>
            <w:r w:rsidR="00474F3D">
              <w:rPr>
                <w:rFonts w:asciiTheme="minorHAnsi" w:eastAsiaTheme="minorEastAsia" w:hAnsiTheme="minorHAnsi" w:cstheme="minorBidi"/>
                <w:noProof/>
                <w:sz w:val="22"/>
                <w:szCs w:val="22"/>
                <w:lang w:bidi="ar-SA"/>
              </w:rPr>
              <w:tab/>
            </w:r>
            <w:r w:rsidR="00474F3D" w:rsidRPr="00421C41">
              <w:rPr>
                <w:rStyle w:val="aa"/>
                <w:noProof/>
              </w:rPr>
              <w:t>Физика (углубленный</w:t>
            </w:r>
            <w:r w:rsidR="00474F3D" w:rsidRPr="00421C41">
              <w:rPr>
                <w:rStyle w:val="aa"/>
                <w:noProof/>
                <w:spacing w:val="-3"/>
              </w:rPr>
              <w:t xml:space="preserve"> </w:t>
            </w:r>
            <w:r w:rsidR="00474F3D" w:rsidRPr="00421C41">
              <w:rPr>
                <w:rStyle w:val="aa"/>
                <w:noProof/>
              </w:rPr>
              <w:t>уровень)</w:t>
            </w:r>
            <w:r w:rsidR="00474F3D">
              <w:rPr>
                <w:noProof/>
                <w:webHidden/>
              </w:rPr>
              <w:tab/>
            </w:r>
            <w:r w:rsidR="00474F3D">
              <w:rPr>
                <w:noProof/>
                <w:webHidden/>
              </w:rPr>
              <w:fldChar w:fldCharType="begin"/>
            </w:r>
            <w:r w:rsidR="00474F3D">
              <w:rPr>
                <w:noProof/>
                <w:webHidden/>
              </w:rPr>
              <w:instrText xml:space="preserve"> PAGEREF _Toc51676820 \h </w:instrText>
            </w:r>
            <w:r w:rsidR="00474F3D">
              <w:rPr>
                <w:noProof/>
                <w:webHidden/>
              </w:rPr>
            </w:r>
            <w:r w:rsidR="00474F3D">
              <w:rPr>
                <w:noProof/>
                <w:webHidden/>
              </w:rPr>
              <w:fldChar w:fldCharType="separate"/>
            </w:r>
            <w:r w:rsidR="00474F3D">
              <w:rPr>
                <w:noProof/>
                <w:webHidden/>
              </w:rPr>
              <w:t>272</w:t>
            </w:r>
            <w:r w:rsidR="00474F3D">
              <w:rPr>
                <w:noProof/>
                <w:webHidden/>
              </w:rPr>
              <w:fldChar w:fldCharType="end"/>
            </w:r>
          </w:hyperlink>
        </w:p>
        <w:p w:rsidR="00474F3D" w:rsidRDefault="00714A0C">
          <w:pPr>
            <w:pStyle w:val="20"/>
            <w:tabs>
              <w:tab w:val="right" w:leader="dot" w:pos="11169"/>
            </w:tabs>
            <w:rPr>
              <w:rFonts w:asciiTheme="minorHAnsi" w:eastAsiaTheme="minorEastAsia" w:hAnsiTheme="minorHAnsi" w:cstheme="minorBidi"/>
              <w:noProof/>
              <w:sz w:val="22"/>
              <w:szCs w:val="22"/>
              <w:lang w:bidi="ar-SA"/>
            </w:rPr>
          </w:pPr>
          <w:hyperlink w:anchor="_Toc51676821" w:history="1">
            <w:r w:rsidR="00474F3D" w:rsidRPr="00421C41">
              <w:rPr>
                <w:rStyle w:val="aa"/>
                <w:noProof/>
              </w:rPr>
              <w:t>Механика</w:t>
            </w:r>
            <w:r w:rsidR="00474F3D">
              <w:rPr>
                <w:noProof/>
                <w:webHidden/>
              </w:rPr>
              <w:tab/>
            </w:r>
            <w:r w:rsidR="00474F3D">
              <w:rPr>
                <w:noProof/>
                <w:webHidden/>
              </w:rPr>
              <w:fldChar w:fldCharType="begin"/>
            </w:r>
            <w:r w:rsidR="00474F3D">
              <w:rPr>
                <w:noProof/>
                <w:webHidden/>
              </w:rPr>
              <w:instrText xml:space="preserve"> PAGEREF _Toc51676821 \h </w:instrText>
            </w:r>
            <w:r w:rsidR="00474F3D">
              <w:rPr>
                <w:noProof/>
                <w:webHidden/>
              </w:rPr>
            </w:r>
            <w:r w:rsidR="00474F3D">
              <w:rPr>
                <w:noProof/>
                <w:webHidden/>
              </w:rPr>
              <w:fldChar w:fldCharType="separate"/>
            </w:r>
            <w:r w:rsidR="00474F3D">
              <w:rPr>
                <w:noProof/>
                <w:webHidden/>
              </w:rPr>
              <w:t>272</w:t>
            </w:r>
            <w:r w:rsidR="00474F3D">
              <w:rPr>
                <w:noProof/>
                <w:webHidden/>
              </w:rPr>
              <w:fldChar w:fldCharType="end"/>
            </w:r>
          </w:hyperlink>
        </w:p>
        <w:p w:rsidR="00474F3D" w:rsidRDefault="00714A0C">
          <w:pPr>
            <w:pStyle w:val="20"/>
            <w:tabs>
              <w:tab w:val="right" w:leader="dot" w:pos="11169"/>
            </w:tabs>
            <w:rPr>
              <w:rFonts w:asciiTheme="minorHAnsi" w:eastAsiaTheme="minorEastAsia" w:hAnsiTheme="minorHAnsi" w:cstheme="minorBidi"/>
              <w:noProof/>
              <w:sz w:val="22"/>
              <w:szCs w:val="22"/>
              <w:lang w:bidi="ar-SA"/>
            </w:rPr>
          </w:pPr>
          <w:hyperlink w:anchor="_Toc51676822" w:history="1">
            <w:r w:rsidR="00474F3D" w:rsidRPr="00421C41">
              <w:rPr>
                <w:rStyle w:val="aa"/>
                <w:noProof/>
              </w:rPr>
              <w:t>Молекулярная физика и термодинамика</w:t>
            </w:r>
            <w:r w:rsidR="00474F3D">
              <w:rPr>
                <w:noProof/>
                <w:webHidden/>
              </w:rPr>
              <w:tab/>
            </w:r>
            <w:r w:rsidR="00474F3D">
              <w:rPr>
                <w:noProof/>
                <w:webHidden/>
              </w:rPr>
              <w:fldChar w:fldCharType="begin"/>
            </w:r>
            <w:r w:rsidR="00474F3D">
              <w:rPr>
                <w:noProof/>
                <w:webHidden/>
              </w:rPr>
              <w:instrText xml:space="preserve"> PAGEREF _Toc51676822 \h </w:instrText>
            </w:r>
            <w:r w:rsidR="00474F3D">
              <w:rPr>
                <w:noProof/>
                <w:webHidden/>
              </w:rPr>
            </w:r>
            <w:r w:rsidR="00474F3D">
              <w:rPr>
                <w:noProof/>
                <w:webHidden/>
              </w:rPr>
              <w:fldChar w:fldCharType="separate"/>
            </w:r>
            <w:r w:rsidR="00474F3D">
              <w:rPr>
                <w:noProof/>
                <w:webHidden/>
              </w:rPr>
              <w:t>273</w:t>
            </w:r>
            <w:r w:rsidR="00474F3D">
              <w:rPr>
                <w:noProof/>
                <w:webHidden/>
              </w:rPr>
              <w:fldChar w:fldCharType="end"/>
            </w:r>
          </w:hyperlink>
        </w:p>
        <w:p w:rsidR="00474F3D" w:rsidRDefault="00714A0C">
          <w:pPr>
            <w:pStyle w:val="20"/>
            <w:tabs>
              <w:tab w:val="right" w:leader="dot" w:pos="11169"/>
            </w:tabs>
            <w:rPr>
              <w:rFonts w:asciiTheme="minorHAnsi" w:eastAsiaTheme="minorEastAsia" w:hAnsiTheme="minorHAnsi" w:cstheme="minorBidi"/>
              <w:noProof/>
              <w:sz w:val="22"/>
              <w:szCs w:val="22"/>
              <w:lang w:bidi="ar-SA"/>
            </w:rPr>
          </w:pPr>
          <w:hyperlink w:anchor="_Toc51676823" w:history="1">
            <w:r w:rsidR="00474F3D" w:rsidRPr="00421C41">
              <w:rPr>
                <w:rStyle w:val="aa"/>
                <w:noProof/>
              </w:rPr>
              <w:t>Электродинамика</w:t>
            </w:r>
            <w:r w:rsidR="00474F3D">
              <w:rPr>
                <w:noProof/>
                <w:webHidden/>
              </w:rPr>
              <w:tab/>
            </w:r>
            <w:r w:rsidR="00474F3D">
              <w:rPr>
                <w:noProof/>
                <w:webHidden/>
              </w:rPr>
              <w:fldChar w:fldCharType="begin"/>
            </w:r>
            <w:r w:rsidR="00474F3D">
              <w:rPr>
                <w:noProof/>
                <w:webHidden/>
              </w:rPr>
              <w:instrText xml:space="preserve"> PAGEREF _Toc51676823 \h </w:instrText>
            </w:r>
            <w:r w:rsidR="00474F3D">
              <w:rPr>
                <w:noProof/>
                <w:webHidden/>
              </w:rPr>
            </w:r>
            <w:r w:rsidR="00474F3D">
              <w:rPr>
                <w:noProof/>
                <w:webHidden/>
              </w:rPr>
              <w:fldChar w:fldCharType="separate"/>
            </w:r>
            <w:r w:rsidR="00474F3D">
              <w:rPr>
                <w:noProof/>
                <w:webHidden/>
              </w:rPr>
              <w:t>273</w:t>
            </w:r>
            <w:r w:rsidR="00474F3D">
              <w:rPr>
                <w:noProof/>
                <w:webHidden/>
              </w:rPr>
              <w:fldChar w:fldCharType="end"/>
            </w:r>
          </w:hyperlink>
        </w:p>
        <w:p w:rsidR="00474F3D" w:rsidRDefault="00714A0C">
          <w:pPr>
            <w:pStyle w:val="20"/>
            <w:tabs>
              <w:tab w:val="right" w:leader="dot" w:pos="11169"/>
            </w:tabs>
            <w:rPr>
              <w:rFonts w:asciiTheme="minorHAnsi" w:eastAsiaTheme="minorEastAsia" w:hAnsiTheme="minorHAnsi" w:cstheme="minorBidi"/>
              <w:noProof/>
              <w:sz w:val="22"/>
              <w:szCs w:val="22"/>
              <w:lang w:bidi="ar-SA"/>
            </w:rPr>
          </w:pPr>
          <w:hyperlink w:anchor="_Toc51676824" w:history="1">
            <w:r w:rsidR="00474F3D" w:rsidRPr="00421C41">
              <w:rPr>
                <w:rStyle w:val="aa"/>
                <w:noProof/>
              </w:rPr>
              <w:t>Основы специальной теории относительности</w:t>
            </w:r>
            <w:r w:rsidR="00474F3D">
              <w:rPr>
                <w:noProof/>
                <w:webHidden/>
              </w:rPr>
              <w:tab/>
            </w:r>
            <w:r w:rsidR="00474F3D">
              <w:rPr>
                <w:noProof/>
                <w:webHidden/>
              </w:rPr>
              <w:fldChar w:fldCharType="begin"/>
            </w:r>
            <w:r w:rsidR="00474F3D">
              <w:rPr>
                <w:noProof/>
                <w:webHidden/>
              </w:rPr>
              <w:instrText xml:space="preserve"> PAGEREF _Toc51676824 \h </w:instrText>
            </w:r>
            <w:r w:rsidR="00474F3D">
              <w:rPr>
                <w:noProof/>
                <w:webHidden/>
              </w:rPr>
            </w:r>
            <w:r w:rsidR="00474F3D">
              <w:rPr>
                <w:noProof/>
                <w:webHidden/>
              </w:rPr>
              <w:fldChar w:fldCharType="separate"/>
            </w:r>
            <w:r w:rsidR="00474F3D">
              <w:rPr>
                <w:noProof/>
                <w:webHidden/>
              </w:rPr>
              <w:t>274</w:t>
            </w:r>
            <w:r w:rsidR="00474F3D">
              <w:rPr>
                <w:noProof/>
                <w:webHidden/>
              </w:rPr>
              <w:fldChar w:fldCharType="end"/>
            </w:r>
          </w:hyperlink>
        </w:p>
        <w:p w:rsidR="00474F3D" w:rsidRDefault="00714A0C">
          <w:pPr>
            <w:pStyle w:val="20"/>
            <w:tabs>
              <w:tab w:val="right" w:leader="dot" w:pos="11169"/>
            </w:tabs>
            <w:rPr>
              <w:rFonts w:asciiTheme="minorHAnsi" w:eastAsiaTheme="minorEastAsia" w:hAnsiTheme="minorHAnsi" w:cstheme="minorBidi"/>
              <w:noProof/>
              <w:sz w:val="22"/>
              <w:szCs w:val="22"/>
              <w:lang w:bidi="ar-SA"/>
            </w:rPr>
          </w:pPr>
          <w:hyperlink w:anchor="_Toc51676825" w:history="1">
            <w:r w:rsidR="00474F3D" w:rsidRPr="00421C41">
              <w:rPr>
                <w:rStyle w:val="aa"/>
                <w:noProof/>
              </w:rPr>
              <w:t>Квантовая физика. Физика атома и атомного ядра</w:t>
            </w:r>
            <w:r w:rsidR="00474F3D">
              <w:rPr>
                <w:noProof/>
                <w:webHidden/>
              </w:rPr>
              <w:tab/>
            </w:r>
            <w:r w:rsidR="00474F3D">
              <w:rPr>
                <w:noProof/>
                <w:webHidden/>
              </w:rPr>
              <w:fldChar w:fldCharType="begin"/>
            </w:r>
            <w:r w:rsidR="00474F3D">
              <w:rPr>
                <w:noProof/>
                <w:webHidden/>
              </w:rPr>
              <w:instrText xml:space="preserve"> PAGEREF _Toc51676825 \h </w:instrText>
            </w:r>
            <w:r w:rsidR="00474F3D">
              <w:rPr>
                <w:noProof/>
                <w:webHidden/>
              </w:rPr>
            </w:r>
            <w:r w:rsidR="00474F3D">
              <w:rPr>
                <w:noProof/>
                <w:webHidden/>
              </w:rPr>
              <w:fldChar w:fldCharType="separate"/>
            </w:r>
            <w:r w:rsidR="00474F3D">
              <w:rPr>
                <w:noProof/>
                <w:webHidden/>
              </w:rPr>
              <w:t>274</w:t>
            </w:r>
            <w:r w:rsidR="00474F3D">
              <w:rPr>
                <w:noProof/>
                <w:webHidden/>
              </w:rPr>
              <w:fldChar w:fldCharType="end"/>
            </w:r>
          </w:hyperlink>
        </w:p>
        <w:p w:rsidR="00474F3D" w:rsidRDefault="00714A0C">
          <w:pPr>
            <w:pStyle w:val="20"/>
            <w:tabs>
              <w:tab w:val="right" w:leader="dot" w:pos="11169"/>
            </w:tabs>
            <w:rPr>
              <w:rFonts w:asciiTheme="minorHAnsi" w:eastAsiaTheme="minorEastAsia" w:hAnsiTheme="minorHAnsi" w:cstheme="minorBidi"/>
              <w:noProof/>
              <w:sz w:val="22"/>
              <w:szCs w:val="22"/>
              <w:lang w:bidi="ar-SA"/>
            </w:rPr>
          </w:pPr>
          <w:hyperlink w:anchor="_Toc51676826" w:history="1">
            <w:r w:rsidR="00474F3D" w:rsidRPr="00421C41">
              <w:rPr>
                <w:rStyle w:val="aa"/>
                <w:noProof/>
              </w:rPr>
              <w:t>Строение Вселенной</w:t>
            </w:r>
            <w:r w:rsidR="00474F3D">
              <w:rPr>
                <w:noProof/>
                <w:webHidden/>
              </w:rPr>
              <w:tab/>
            </w:r>
            <w:r w:rsidR="00474F3D">
              <w:rPr>
                <w:noProof/>
                <w:webHidden/>
              </w:rPr>
              <w:fldChar w:fldCharType="begin"/>
            </w:r>
            <w:r w:rsidR="00474F3D">
              <w:rPr>
                <w:noProof/>
                <w:webHidden/>
              </w:rPr>
              <w:instrText xml:space="preserve"> PAGEREF _Toc51676826 \h </w:instrText>
            </w:r>
            <w:r w:rsidR="00474F3D">
              <w:rPr>
                <w:noProof/>
                <w:webHidden/>
              </w:rPr>
            </w:r>
            <w:r w:rsidR="00474F3D">
              <w:rPr>
                <w:noProof/>
                <w:webHidden/>
              </w:rPr>
              <w:fldChar w:fldCharType="separate"/>
            </w:r>
            <w:r w:rsidR="00474F3D">
              <w:rPr>
                <w:noProof/>
                <w:webHidden/>
              </w:rPr>
              <w:t>275</w:t>
            </w:r>
            <w:r w:rsidR="00474F3D">
              <w:rPr>
                <w:noProof/>
                <w:webHidden/>
              </w:rPr>
              <w:fldChar w:fldCharType="end"/>
            </w:r>
          </w:hyperlink>
        </w:p>
        <w:p w:rsidR="00474F3D" w:rsidRDefault="00714A0C">
          <w:pPr>
            <w:pStyle w:val="20"/>
            <w:tabs>
              <w:tab w:val="left" w:pos="2555"/>
              <w:tab w:val="right" w:leader="dot" w:pos="11169"/>
            </w:tabs>
            <w:rPr>
              <w:rFonts w:asciiTheme="minorHAnsi" w:eastAsiaTheme="minorEastAsia" w:hAnsiTheme="minorHAnsi" w:cstheme="minorBidi"/>
              <w:noProof/>
              <w:sz w:val="22"/>
              <w:szCs w:val="22"/>
              <w:lang w:bidi="ar-SA"/>
            </w:rPr>
          </w:pPr>
          <w:hyperlink w:anchor="_Toc51676827" w:history="1">
            <w:r w:rsidR="00474F3D" w:rsidRPr="00421C41">
              <w:rPr>
                <w:rStyle w:val="aa"/>
                <w:noProof/>
                <w:spacing w:val="-1"/>
              </w:rPr>
              <w:t>2.2.20.</w:t>
            </w:r>
            <w:r w:rsidR="00474F3D">
              <w:rPr>
                <w:rFonts w:asciiTheme="minorHAnsi" w:eastAsiaTheme="minorEastAsia" w:hAnsiTheme="minorHAnsi" w:cstheme="minorBidi"/>
                <w:noProof/>
                <w:sz w:val="22"/>
                <w:szCs w:val="22"/>
                <w:lang w:bidi="ar-SA"/>
              </w:rPr>
              <w:tab/>
            </w:r>
            <w:r w:rsidR="00474F3D" w:rsidRPr="00421C41">
              <w:rPr>
                <w:rStyle w:val="aa"/>
                <w:noProof/>
              </w:rPr>
              <w:t>Химия (базовый</w:t>
            </w:r>
            <w:r w:rsidR="00474F3D" w:rsidRPr="00421C41">
              <w:rPr>
                <w:rStyle w:val="aa"/>
                <w:noProof/>
                <w:spacing w:val="-2"/>
              </w:rPr>
              <w:t xml:space="preserve"> </w:t>
            </w:r>
            <w:r w:rsidR="00474F3D" w:rsidRPr="00421C41">
              <w:rPr>
                <w:rStyle w:val="aa"/>
                <w:noProof/>
              </w:rPr>
              <w:t>уровень)</w:t>
            </w:r>
            <w:r w:rsidR="00474F3D">
              <w:rPr>
                <w:noProof/>
                <w:webHidden/>
              </w:rPr>
              <w:tab/>
            </w:r>
            <w:r w:rsidR="00474F3D">
              <w:rPr>
                <w:noProof/>
                <w:webHidden/>
              </w:rPr>
              <w:fldChar w:fldCharType="begin"/>
            </w:r>
            <w:r w:rsidR="00474F3D">
              <w:rPr>
                <w:noProof/>
                <w:webHidden/>
              </w:rPr>
              <w:instrText xml:space="preserve"> PAGEREF _Toc51676827 \h </w:instrText>
            </w:r>
            <w:r w:rsidR="00474F3D">
              <w:rPr>
                <w:noProof/>
                <w:webHidden/>
              </w:rPr>
            </w:r>
            <w:r w:rsidR="00474F3D">
              <w:rPr>
                <w:noProof/>
                <w:webHidden/>
              </w:rPr>
              <w:fldChar w:fldCharType="separate"/>
            </w:r>
            <w:r w:rsidR="00474F3D">
              <w:rPr>
                <w:noProof/>
                <w:webHidden/>
              </w:rPr>
              <w:t>275</w:t>
            </w:r>
            <w:r w:rsidR="00474F3D">
              <w:rPr>
                <w:noProof/>
                <w:webHidden/>
              </w:rPr>
              <w:fldChar w:fldCharType="end"/>
            </w:r>
          </w:hyperlink>
        </w:p>
        <w:p w:rsidR="00474F3D" w:rsidRDefault="00714A0C">
          <w:pPr>
            <w:pStyle w:val="20"/>
            <w:tabs>
              <w:tab w:val="right" w:leader="dot" w:pos="11169"/>
            </w:tabs>
            <w:rPr>
              <w:rFonts w:asciiTheme="minorHAnsi" w:eastAsiaTheme="minorEastAsia" w:hAnsiTheme="minorHAnsi" w:cstheme="minorBidi"/>
              <w:noProof/>
              <w:sz w:val="22"/>
              <w:szCs w:val="22"/>
              <w:lang w:bidi="ar-SA"/>
            </w:rPr>
          </w:pPr>
          <w:hyperlink w:anchor="_Toc51676828" w:history="1">
            <w:r w:rsidR="00474F3D" w:rsidRPr="00421C41">
              <w:rPr>
                <w:rStyle w:val="aa"/>
                <w:noProof/>
              </w:rPr>
              <w:t>Теоретические основы химии</w:t>
            </w:r>
            <w:r w:rsidR="00474F3D">
              <w:rPr>
                <w:noProof/>
                <w:webHidden/>
              </w:rPr>
              <w:tab/>
            </w:r>
            <w:r w:rsidR="00474F3D">
              <w:rPr>
                <w:noProof/>
                <w:webHidden/>
              </w:rPr>
              <w:fldChar w:fldCharType="begin"/>
            </w:r>
            <w:r w:rsidR="00474F3D">
              <w:rPr>
                <w:noProof/>
                <w:webHidden/>
              </w:rPr>
              <w:instrText xml:space="preserve"> PAGEREF _Toc51676828 \h </w:instrText>
            </w:r>
            <w:r w:rsidR="00474F3D">
              <w:rPr>
                <w:noProof/>
                <w:webHidden/>
              </w:rPr>
            </w:r>
            <w:r w:rsidR="00474F3D">
              <w:rPr>
                <w:noProof/>
                <w:webHidden/>
              </w:rPr>
              <w:fldChar w:fldCharType="separate"/>
            </w:r>
            <w:r w:rsidR="00474F3D">
              <w:rPr>
                <w:noProof/>
                <w:webHidden/>
              </w:rPr>
              <w:t>277</w:t>
            </w:r>
            <w:r w:rsidR="00474F3D">
              <w:rPr>
                <w:noProof/>
                <w:webHidden/>
              </w:rPr>
              <w:fldChar w:fldCharType="end"/>
            </w:r>
          </w:hyperlink>
        </w:p>
        <w:p w:rsidR="00474F3D" w:rsidRDefault="00714A0C">
          <w:pPr>
            <w:pStyle w:val="20"/>
            <w:tabs>
              <w:tab w:val="right" w:leader="dot" w:pos="11169"/>
            </w:tabs>
            <w:rPr>
              <w:rFonts w:asciiTheme="minorHAnsi" w:eastAsiaTheme="minorEastAsia" w:hAnsiTheme="minorHAnsi" w:cstheme="minorBidi"/>
              <w:noProof/>
              <w:sz w:val="22"/>
              <w:szCs w:val="22"/>
              <w:lang w:bidi="ar-SA"/>
            </w:rPr>
          </w:pPr>
          <w:hyperlink w:anchor="_Toc51676829" w:history="1">
            <w:r w:rsidR="00474F3D" w:rsidRPr="00421C41">
              <w:rPr>
                <w:rStyle w:val="aa"/>
                <w:noProof/>
              </w:rPr>
              <w:t>Химия и жизнь</w:t>
            </w:r>
            <w:r w:rsidR="00474F3D">
              <w:rPr>
                <w:noProof/>
                <w:webHidden/>
              </w:rPr>
              <w:tab/>
            </w:r>
            <w:r w:rsidR="00474F3D">
              <w:rPr>
                <w:noProof/>
                <w:webHidden/>
              </w:rPr>
              <w:fldChar w:fldCharType="begin"/>
            </w:r>
            <w:r w:rsidR="00474F3D">
              <w:rPr>
                <w:noProof/>
                <w:webHidden/>
              </w:rPr>
              <w:instrText xml:space="preserve"> PAGEREF _Toc51676829 \h </w:instrText>
            </w:r>
            <w:r w:rsidR="00474F3D">
              <w:rPr>
                <w:noProof/>
                <w:webHidden/>
              </w:rPr>
            </w:r>
            <w:r w:rsidR="00474F3D">
              <w:rPr>
                <w:noProof/>
                <w:webHidden/>
              </w:rPr>
              <w:fldChar w:fldCharType="separate"/>
            </w:r>
            <w:r w:rsidR="00474F3D">
              <w:rPr>
                <w:noProof/>
                <w:webHidden/>
              </w:rPr>
              <w:t>278</w:t>
            </w:r>
            <w:r w:rsidR="00474F3D">
              <w:rPr>
                <w:noProof/>
                <w:webHidden/>
              </w:rPr>
              <w:fldChar w:fldCharType="end"/>
            </w:r>
          </w:hyperlink>
        </w:p>
        <w:p w:rsidR="00474F3D" w:rsidRDefault="00714A0C">
          <w:pPr>
            <w:pStyle w:val="20"/>
            <w:tabs>
              <w:tab w:val="left" w:pos="2555"/>
              <w:tab w:val="right" w:leader="dot" w:pos="11169"/>
            </w:tabs>
            <w:rPr>
              <w:rFonts w:asciiTheme="minorHAnsi" w:eastAsiaTheme="minorEastAsia" w:hAnsiTheme="minorHAnsi" w:cstheme="minorBidi"/>
              <w:noProof/>
              <w:sz w:val="22"/>
              <w:szCs w:val="22"/>
              <w:lang w:bidi="ar-SA"/>
            </w:rPr>
          </w:pPr>
          <w:hyperlink w:anchor="_Toc51676830" w:history="1">
            <w:r w:rsidR="00474F3D" w:rsidRPr="00421C41">
              <w:rPr>
                <w:rStyle w:val="aa"/>
                <w:noProof/>
                <w:spacing w:val="-1"/>
              </w:rPr>
              <w:t>2.2.21.</w:t>
            </w:r>
            <w:r w:rsidR="00474F3D">
              <w:rPr>
                <w:rFonts w:asciiTheme="minorHAnsi" w:eastAsiaTheme="minorEastAsia" w:hAnsiTheme="minorHAnsi" w:cstheme="minorBidi"/>
                <w:noProof/>
                <w:sz w:val="22"/>
                <w:szCs w:val="22"/>
                <w:lang w:bidi="ar-SA"/>
              </w:rPr>
              <w:tab/>
            </w:r>
            <w:r w:rsidR="00474F3D" w:rsidRPr="00421C41">
              <w:rPr>
                <w:rStyle w:val="aa"/>
                <w:noProof/>
              </w:rPr>
              <w:t>Химия (углубленный уровень) Основы органической</w:t>
            </w:r>
            <w:r w:rsidR="00474F3D" w:rsidRPr="00421C41">
              <w:rPr>
                <w:rStyle w:val="aa"/>
                <w:noProof/>
                <w:spacing w:val="-7"/>
              </w:rPr>
              <w:t xml:space="preserve"> </w:t>
            </w:r>
            <w:r w:rsidR="00474F3D" w:rsidRPr="00421C41">
              <w:rPr>
                <w:rStyle w:val="aa"/>
                <w:noProof/>
              </w:rPr>
              <w:t>химии</w:t>
            </w:r>
            <w:r w:rsidR="00474F3D">
              <w:rPr>
                <w:noProof/>
                <w:webHidden/>
              </w:rPr>
              <w:tab/>
            </w:r>
            <w:r w:rsidR="00474F3D">
              <w:rPr>
                <w:noProof/>
                <w:webHidden/>
              </w:rPr>
              <w:fldChar w:fldCharType="begin"/>
            </w:r>
            <w:r w:rsidR="00474F3D">
              <w:rPr>
                <w:noProof/>
                <w:webHidden/>
              </w:rPr>
              <w:instrText xml:space="preserve"> PAGEREF _Toc51676830 \h </w:instrText>
            </w:r>
            <w:r w:rsidR="00474F3D">
              <w:rPr>
                <w:noProof/>
                <w:webHidden/>
              </w:rPr>
            </w:r>
            <w:r w:rsidR="00474F3D">
              <w:rPr>
                <w:noProof/>
                <w:webHidden/>
              </w:rPr>
              <w:fldChar w:fldCharType="separate"/>
            </w:r>
            <w:r w:rsidR="00474F3D">
              <w:rPr>
                <w:noProof/>
                <w:webHidden/>
              </w:rPr>
              <w:t>279</w:t>
            </w:r>
            <w:r w:rsidR="00474F3D">
              <w:rPr>
                <w:noProof/>
                <w:webHidden/>
              </w:rPr>
              <w:fldChar w:fldCharType="end"/>
            </w:r>
          </w:hyperlink>
        </w:p>
        <w:p w:rsidR="00474F3D" w:rsidRDefault="00714A0C">
          <w:pPr>
            <w:pStyle w:val="20"/>
            <w:tabs>
              <w:tab w:val="right" w:leader="dot" w:pos="11169"/>
            </w:tabs>
            <w:rPr>
              <w:rFonts w:asciiTheme="minorHAnsi" w:eastAsiaTheme="minorEastAsia" w:hAnsiTheme="minorHAnsi" w:cstheme="minorBidi"/>
              <w:noProof/>
              <w:sz w:val="22"/>
              <w:szCs w:val="22"/>
              <w:lang w:bidi="ar-SA"/>
            </w:rPr>
          </w:pPr>
          <w:hyperlink w:anchor="_Toc51676831" w:history="1">
            <w:r w:rsidR="00474F3D" w:rsidRPr="00421C41">
              <w:rPr>
                <w:rStyle w:val="aa"/>
                <w:noProof/>
              </w:rPr>
              <w:t>Теоретические основы химии</w:t>
            </w:r>
            <w:r w:rsidR="00474F3D">
              <w:rPr>
                <w:noProof/>
                <w:webHidden/>
              </w:rPr>
              <w:tab/>
            </w:r>
            <w:r w:rsidR="00474F3D">
              <w:rPr>
                <w:noProof/>
                <w:webHidden/>
              </w:rPr>
              <w:fldChar w:fldCharType="begin"/>
            </w:r>
            <w:r w:rsidR="00474F3D">
              <w:rPr>
                <w:noProof/>
                <w:webHidden/>
              </w:rPr>
              <w:instrText xml:space="preserve"> PAGEREF _Toc51676831 \h </w:instrText>
            </w:r>
            <w:r w:rsidR="00474F3D">
              <w:rPr>
                <w:noProof/>
                <w:webHidden/>
              </w:rPr>
            </w:r>
            <w:r w:rsidR="00474F3D">
              <w:rPr>
                <w:noProof/>
                <w:webHidden/>
              </w:rPr>
              <w:fldChar w:fldCharType="separate"/>
            </w:r>
            <w:r w:rsidR="00474F3D">
              <w:rPr>
                <w:noProof/>
                <w:webHidden/>
              </w:rPr>
              <w:t>283</w:t>
            </w:r>
            <w:r w:rsidR="00474F3D">
              <w:rPr>
                <w:noProof/>
                <w:webHidden/>
              </w:rPr>
              <w:fldChar w:fldCharType="end"/>
            </w:r>
          </w:hyperlink>
        </w:p>
        <w:p w:rsidR="00474F3D" w:rsidRDefault="00714A0C">
          <w:pPr>
            <w:pStyle w:val="20"/>
            <w:tabs>
              <w:tab w:val="right" w:leader="dot" w:pos="11169"/>
            </w:tabs>
            <w:rPr>
              <w:rFonts w:asciiTheme="minorHAnsi" w:eastAsiaTheme="minorEastAsia" w:hAnsiTheme="minorHAnsi" w:cstheme="minorBidi"/>
              <w:noProof/>
              <w:sz w:val="22"/>
              <w:szCs w:val="22"/>
              <w:lang w:bidi="ar-SA"/>
            </w:rPr>
          </w:pPr>
          <w:hyperlink w:anchor="_Toc51676832" w:history="1">
            <w:r w:rsidR="00474F3D" w:rsidRPr="00421C41">
              <w:rPr>
                <w:rStyle w:val="aa"/>
                <w:noProof/>
              </w:rPr>
              <w:t>Основы неорганической</w:t>
            </w:r>
            <w:r w:rsidR="00474F3D" w:rsidRPr="00421C41">
              <w:rPr>
                <w:rStyle w:val="aa"/>
                <w:noProof/>
                <w:spacing w:val="-8"/>
              </w:rPr>
              <w:t xml:space="preserve"> </w:t>
            </w:r>
            <w:r w:rsidR="00474F3D" w:rsidRPr="00421C41">
              <w:rPr>
                <w:rStyle w:val="aa"/>
                <w:noProof/>
              </w:rPr>
              <w:t>химии</w:t>
            </w:r>
            <w:r w:rsidR="00474F3D">
              <w:rPr>
                <w:noProof/>
                <w:webHidden/>
              </w:rPr>
              <w:tab/>
            </w:r>
            <w:r w:rsidR="00474F3D">
              <w:rPr>
                <w:noProof/>
                <w:webHidden/>
              </w:rPr>
              <w:fldChar w:fldCharType="begin"/>
            </w:r>
            <w:r w:rsidR="00474F3D">
              <w:rPr>
                <w:noProof/>
                <w:webHidden/>
              </w:rPr>
              <w:instrText xml:space="preserve"> PAGEREF _Toc51676832 \h </w:instrText>
            </w:r>
            <w:r w:rsidR="00474F3D">
              <w:rPr>
                <w:noProof/>
                <w:webHidden/>
              </w:rPr>
            </w:r>
            <w:r w:rsidR="00474F3D">
              <w:rPr>
                <w:noProof/>
                <w:webHidden/>
              </w:rPr>
              <w:fldChar w:fldCharType="separate"/>
            </w:r>
            <w:r w:rsidR="00474F3D">
              <w:rPr>
                <w:noProof/>
                <w:webHidden/>
              </w:rPr>
              <w:t>285</w:t>
            </w:r>
            <w:r w:rsidR="00474F3D">
              <w:rPr>
                <w:noProof/>
                <w:webHidden/>
              </w:rPr>
              <w:fldChar w:fldCharType="end"/>
            </w:r>
          </w:hyperlink>
        </w:p>
        <w:p w:rsidR="00474F3D" w:rsidRDefault="00714A0C">
          <w:pPr>
            <w:pStyle w:val="20"/>
            <w:tabs>
              <w:tab w:val="right" w:leader="dot" w:pos="11169"/>
            </w:tabs>
            <w:rPr>
              <w:rFonts w:asciiTheme="minorHAnsi" w:eastAsiaTheme="minorEastAsia" w:hAnsiTheme="minorHAnsi" w:cstheme="minorBidi"/>
              <w:noProof/>
              <w:sz w:val="22"/>
              <w:szCs w:val="22"/>
              <w:lang w:bidi="ar-SA"/>
            </w:rPr>
          </w:pPr>
          <w:hyperlink w:anchor="_Toc51676833" w:history="1">
            <w:r w:rsidR="00474F3D" w:rsidRPr="00421C41">
              <w:rPr>
                <w:rStyle w:val="aa"/>
                <w:noProof/>
              </w:rPr>
              <w:t>Химия и жизнь</w:t>
            </w:r>
            <w:r w:rsidR="00474F3D">
              <w:rPr>
                <w:noProof/>
                <w:webHidden/>
              </w:rPr>
              <w:tab/>
            </w:r>
            <w:r w:rsidR="00474F3D">
              <w:rPr>
                <w:noProof/>
                <w:webHidden/>
              </w:rPr>
              <w:fldChar w:fldCharType="begin"/>
            </w:r>
            <w:r w:rsidR="00474F3D">
              <w:rPr>
                <w:noProof/>
                <w:webHidden/>
              </w:rPr>
              <w:instrText xml:space="preserve"> PAGEREF _Toc51676833 \h </w:instrText>
            </w:r>
            <w:r w:rsidR="00474F3D">
              <w:rPr>
                <w:noProof/>
                <w:webHidden/>
              </w:rPr>
            </w:r>
            <w:r w:rsidR="00474F3D">
              <w:rPr>
                <w:noProof/>
                <w:webHidden/>
              </w:rPr>
              <w:fldChar w:fldCharType="separate"/>
            </w:r>
            <w:r w:rsidR="00474F3D">
              <w:rPr>
                <w:noProof/>
                <w:webHidden/>
              </w:rPr>
              <w:t>285</w:t>
            </w:r>
            <w:r w:rsidR="00474F3D">
              <w:rPr>
                <w:noProof/>
                <w:webHidden/>
              </w:rPr>
              <w:fldChar w:fldCharType="end"/>
            </w:r>
          </w:hyperlink>
        </w:p>
        <w:p w:rsidR="00474F3D" w:rsidRDefault="00714A0C">
          <w:pPr>
            <w:pStyle w:val="20"/>
            <w:tabs>
              <w:tab w:val="right" w:leader="dot" w:pos="11169"/>
            </w:tabs>
            <w:rPr>
              <w:rFonts w:asciiTheme="minorHAnsi" w:eastAsiaTheme="minorEastAsia" w:hAnsiTheme="minorHAnsi" w:cstheme="minorBidi"/>
              <w:noProof/>
              <w:sz w:val="22"/>
              <w:szCs w:val="22"/>
              <w:lang w:bidi="ar-SA"/>
            </w:rPr>
          </w:pPr>
          <w:hyperlink w:anchor="_Toc51676834" w:history="1">
            <w:r w:rsidR="00474F3D" w:rsidRPr="00421C41">
              <w:rPr>
                <w:rStyle w:val="aa"/>
                <w:noProof/>
              </w:rPr>
              <w:t>Типы расчетных задач:</w:t>
            </w:r>
            <w:r w:rsidR="00474F3D">
              <w:rPr>
                <w:noProof/>
                <w:webHidden/>
              </w:rPr>
              <w:tab/>
            </w:r>
            <w:r w:rsidR="00474F3D">
              <w:rPr>
                <w:noProof/>
                <w:webHidden/>
              </w:rPr>
              <w:fldChar w:fldCharType="begin"/>
            </w:r>
            <w:r w:rsidR="00474F3D">
              <w:rPr>
                <w:noProof/>
                <w:webHidden/>
              </w:rPr>
              <w:instrText xml:space="preserve"> PAGEREF _Toc51676834 \h </w:instrText>
            </w:r>
            <w:r w:rsidR="00474F3D">
              <w:rPr>
                <w:noProof/>
                <w:webHidden/>
              </w:rPr>
            </w:r>
            <w:r w:rsidR="00474F3D">
              <w:rPr>
                <w:noProof/>
                <w:webHidden/>
              </w:rPr>
              <w:fldChar w:fldCharType="separate"/>
            </w:r>
            <w:r w:rsidR="00474F3D">
              <w:rPr>
                <w:noProof/>
                <w:webHidden/>
              </w:rPr>
              <w:t>286</w:t>
            </w:r>
            <w:r w:rsidR="00474F3D">
              <w:rPr>
                <w:noProof/>
                <w:webHidden/>
              </w:rPr>
              <w:fldChar w:fldCharType="end"/>
            </w:r>
          </w:hyperlink>
        </w:p>
        <w:p w:rsidR="00474F3D" w:rsidRDefault="00714A0C">
          <w:pPr>
            <w:pStyle w:val="20"/>
            <w:tabs>
              <w:tab w:val="right" w:leader="dot" w:pos="11169"/>
            </w:tabs>
            <w:rPr>
              <w:rFonts w:asciiTheme="minorHAnsi" w:eastAsiaTheme="minorEastAsia" w:hAnsiTheme="minorHAnsi" w:cstheme="minorBidi"/>
              <w:noProof/>
              <w:sz w:val="22"/>
              <w:szCs w:val="22"/>
              <w:lang w:bidi="ar-SA"/>
            </w:rPr>
          </w:pPr>
          <w:hyperlink w:anchor="_Toc51676835" w:history="1">
            <w:r w:rsidR="00474F3D" w:rsidRPr="00421C41">
              <w:rPr>
                <w:rStyle w:val="aa"/>
                <w:noProof/>
              </w:rPr>
              <w:t>Примерные темы практических работ:</w:t>
            </w:r>
            <w:r w:rsidR="00474F3D">
              <w:rPr>
                <w:noProof/>
                <w:webHidden/>
              </w:rPr>
              <w:tab/>
            </w:r>
            <w:r w:rsidR="00474F3D">
              <w:rPr>
                <w:noProof/>
                <w:webHidden/>
              </w:rPr>
              <w:fldChar w:fldCharType="begin"/>
            </w:r>
            <w:r w:rsidR="00474F3D">
              <w:rPr>
                <w:noProof/>
                <w:webHidden/>
              </w:rPr>
              <w:instrText xml:space="preserve"> PAGEREF _Toc51676835 \h </w:instrText>
            </w:r>
            <w:r w:rsidR="00474F3D">
              <w:rPr>
                <w:noProof/>
                <w:webHidden/>
              </w:rPr>
            </w:r>
            <w:r w:rsidR="00474F3D">
              <w:rPr>
                <w:noProof/>
                <w:webHidden/>
              </w:rPr>
              <w:fldChar w:fldCharType="separate"/>
            </w:r>
            <w:r w:rsidR="00474F3D">
              <w:rPr>
                <w:noProof/>
                <w:webHidden/>
              </w:rPr>
              <w:t>287</w:t>
            </w:r>
            <w:r w:rsidR="00474F3D">
              <w:rPr>
                <w:noProof/>
                <w:webHidden/>
              </w:rPr>
              <w:fldChar w:fldCharType="end"/>
            </w:r>
          </w:hyperlink>
        </w:p>
        <w:p w:rsidR="00474F3D" w:rsidRDefault="00714A0C">
          <w:pPr>
            <w:pStyle w:val="20"/>
            <w:tabs>
              <w:tab w:val="left" w:pos="2555"/>
              <w:tab w:val="right" w:leader="dot" w:pos="11169"/>
            </w:tabs>
            <w:rPr>
              <w:rFonts w:asciiTheme="minorHAnsi" w:eastAsiaTheme="minorEastAsia" w:hAnsiTheme="minorHAnsi" w:cstheme="minorBidi"/>
              <w:noProof/>
              <w:sz w:val="22"/>
              <w:szCs w:val="22"/>
              <w:lang w:bidi="ar-SA"/>
            </w:rPr>
          </w:pPr>
          <w:hyperlink w:anchor="_Toc51676836" w:history="1">
            <w:r w:rsidR="00474F3D" w:rsidRPr="00421C41">
              <w:rPr>
                <w:rStyle w:val="aa"/>
                <w:noProof/>
                <w:spacing w:val="-1"/>
              </w:rPr>
              <w:t>2.2.22.</w:t>
            </w:r>
            <w:r w:rsidR="00474F3D">
              <w:rPr>
                <w:rFonts w:asciiTheme="minorHAnsi" w:eastAsiaTheme="minorEastAsia" w:hAnsiTheme="minorHAnsi" w:cstheme="minorBidi"/>
                <w:noProof/>
                <w:sz w:val="22"/>
                <w:szCs w:val="22"/>
                <w:lang w:bidi="ar-SA"/>
              </w:rPr>
              <w:tab/>
            </w:r>
            <w:r w:rsidR="00474F3D" w:rsidRPr="00421C41">
              <w:rPr>
                <w:rStyle w:val="aa"/>
                <w:noProof/>
              </w:rPr>
              <w:t>Биология (базовый</w:t>
            </w:r>
            <w:r w:rsidR="00474F3D" w:rsidRPr="00421C41">
              <w:rPr>
                <w:rStyle w:val="aa"/>
                <w:noProof/>
                <w:spacing w:val="-1"/>
              </w:rPr>
              <w:t xml:space="preserve"> </w:t>
            </w:r>
            <w:r w:rsidR="00474F3D" w:rsidRPr="00421C41">
              <w:rPr>
                <w:rStyle w:val="aa"/>
                <w:noProof/>
              </w:rPr>
              <w:t>уровень)</w:t>
            </w:r>
            <w:r w:rsidR="00474F3D">
              <w:rPr>
                <w:noProof/>
                <w:webHidden/>
              </w:rPr>
              <w:tab/>
            </w:r>
            <w:r w:rsidR="00474F3D">
              <w:rPr>
                <w:noProof/>
                <w:webHidden/>
              </w:rPr>
              <w:fldChar w:fldCharType="begin"/>
            </w:r>
            <w:r w:rsidR="00474F3D">
              <w:rPr>
                <w:noProof/>
                <w:webHidden/>
              </w:rPr>
              <w:instrText xml:space="preserve"> PAGEREF _Toc51676836 \h </w:instrText>
            </w:r>
            <w:r w:rsidR="00474F3D">
              <w:rPr>
                <w:noProof/>
                <w:webHidden/>
              </w:rPr>
            </w:r>
            <w:r w:rsidR="00474F3D">
              <w:rPr>
                <w:noProof/>
                <w:webHidden/>
              </w:rPr>
              <w:fldChar w:fldCharType="separate"/>
            </w:r>
            <w:r w:rsidR="00474F3D">
              <w:rPr>
                <w:noProof/>
                <w:webHidden/>
              </w:rPr>
              <w:t>288</w:t>
            </w:r>
            <w:r w:rsidR="00474F3D">
              <w:rPr>
                <w:noProof/>
                <w:webHidden/>
              </w:rPr>
              <w:fldChar w:fldCharType="end"/>
            </w:r>
          </w:hyperlink>
        </w:p>
        <w:p w:rsidR="00474F3D" w:rsidRDefault="00714A0C">
          <w:pPr>
            <w:pStyle w:val="20"/>
            <w:tabs>
              <w:tab w:val="right" w:leader="dot" w:pos="11169"/>
            </w:tabs>
            <w:rPr>
              <w:rFonts w:asciiTheme="minorHAnsi" w:eastAsiaTheme="minorEastAsia" w:hAnsiTheme="minorHAnsi" w:cstheme="minorBidi"/>
              <w:noProof/>
              <w:sz w:val="22"/>
              <w:szCs w:val="22"/>
              <w:lang w:bidi="ar-SA"/>
            </w:rPr>
          </w:pPr>
          <w:hyperlink w:anchor="_Toc51676837" w:history="1">
            <w:r w:rsidR="00474F3D" w:rsidRPr="00421C41">
              <w:rPr>
                <w:rStyle w:val="aa"/>
                <w:noProof/>
              </w:rPr>
              <w:t>Структурные и функциональные основы жизни</w:t>
            </w:r>
            <w:r w:rsidR="00474F3D">
              <w:rPr>
                <w:noProof/>
                <w:webHidden/>
              </w:rPr>
              <w:tab/>
            </w:r>
            <w:r w:rsidR="00474F3D">
              <w:rPr>
                <w:noProof/>
                <w:webHidden/>
              </w:rPr>
              <w:fldChar w:fldCharType="begin"/>
            </w:r>
            <w:r w:rsidR="00474F3D">
              <w:rPr>
                <w:noProof/>
                <w:webHidden/>
              </w:rPr>
              <w:instrText xml:space="preserve"> PAGEREF _Toc51676837 \h </w:instrText>
            </w:r>
            <w:r w:rsidR="00474F3D">
              <w:rPr>
                <w:noProof/>
                <w:webHidden/>
              </w:rPr>
            </w:r>
            <w:r w:rsidR="00474F3D">
              <w:rPr>
                <w:noProof/>
                <w:webHidden/>
              </w:rPr>
              <w:fldChar w:fldCharType="separate"/>
            </w:r>
            <w:r w:rsidR="00474F3D">
              <w:rPr>
                <w:noProof/>
                <w:webHidden/>
              </w:rPr>
              <w:t>288</w:t>
            </w:r>
            <w:r w:rsidR="00474F3D">
              <w:rPr>
                <w:noProof/>
                <w:webHidden/>
              </w:rPr>
              <w:fldChar w:fldCharType="end"/>
            </w:r>
          </w:hyperlink>
        </w:p>
        <w:p w:rsidR="00474F3D" w:rsidRDefault="00714A0C">
          <w:pPr>
            <w:pStyle w:val="20"/>
            <w:tabs>
              <w:tab w:val="right" w:leader="dot" w:pos="11169"/>
            </w:tabs>
            <w:rPr>
              <w:rFonts w:asciiTheme="minorHAnsi" w:eastAsiaTheme="minorEastAsia" w:hAnsiTheme="minorHAnsi" w:cstheme="minorBidi"/>
              <w:noProof/>
              <w:sz w:val="22"/>
              <w:szCs w:val="22"/>
              <w:lang w:bidi="ar-SA"/>
            </w:rPr>
          </w:pPr>
          <w:hyperlink w:anchor="_Toc51676838" w:history="1">
            <w:r w:rsidR="00474F3D" w:rsidRPr="00421C41">
              <w:rPr>
                <w:rStyle w:val="aa"/>
                <w:noProof/>
              </w:rPr>
              <w:t>Организм</w:t>
            </w:r>
            <w:r w:rsidR="00474F3D">
              <w:rPr>
                <w:noProof/>
                <w:webHidden/>
              </w:rPr>
              <w:tab/>
            </w:r>
            <w:r w:rsidR="00474F3D">
              <w:rPr>
                <w:noProof/>
                <w:webHidden/>
              </w:rPr>
              <w:fldChar w:fldCharType="begin"/>
            </w:r>
            <w:r w:rsidR="00474F3D">
              <w:rPr>
                <w:noProof/>
                <w:webHidden/>
              </w:rPr>
              <w:instrText xml:space="preserve"> PAGEREF _Toc51676838 \h </w:instrText>
            </w:r>
            <w:r w:rsidR="00474F3D">
              <w:rPr>
                <w:noProof/>
                <w:webHidden/>
              </w:rPr>
            </w:r>
            <w:r w:rsidR="00474F3D">
              <w:rPr>
                <w:noProof/>
                <w:webHidden/>
              </w:rPr>
              <w:fldChar w:fldCharType="separate"/>
            </w:r>
            <w:r w:rsidR="00474F3D">
              <w:rPr>
                <w:noProof/>
                <w:webHidden/>
              </w:rPr>
              <w:t>288</w:t>
            </w:r>
            <w:r w:rsidR="00474F3D">
              <w:rPr>
                <w:noProof/>
                <w:webHidden/>
              </w:rPr>
              <w:fldChar w:fldCharType="end"/>
            </w:r>
          </w:hyperlink>
        </w:p>
        <w:p w:rsidR="00474F3D" w:rsidRDefault="00714A0C">
          <w:pPr>
            <w:pStyle w:val="20"/>
            <w:tabs>
              <w:tab w:val="right" w:leader="dot" w:pos="11169"/>
            </w:tabs>
            <w:rPr>
              <w:rFonts w:asciiTheme="minorHAnsi" w:eastAsiaTheme="minorEastAsia" w:hAnsiTheme="minorHAnsi" w:cstheme="minorBidi"/>
              <w:noProof/>
              <w:sz w:val="22"/>
              <w:szCs w:val="22"/>
              <w:lang w:bidi="ar-SA"/>
            </w:rPr>
          </w:pPr>
          <w:hyperlink w:anchor="_Toc51676839" w:history="1">
            <w:r w:rsidR="00474F3D" w:rsidRPr="00421C41">
              <w:rPr>
                <w:rStyle w:val="aa"/>
                <w:noProof/>
              </w:rPr>
              <w:t>Теория эволюции</w:t>
            </w:r>
            <w:r w:rsidR="00474F3D">
              <w:rPr>
                <w:noProof/>
                <w:webHidden/>
              </w:rPr>
              <w:tab/>
            </w:r>
            <w:r w:rsidR="00474F3D">
              <w:rPr>
                <w:noProof/>
                <w:webHidden/>
              </w:rPr>
              <w:fldChar w:fldCharType="begin"/>
            </w:r>
            <w:r w:rsidR="00474F3D">
              <w:rPr>
                <w:noProof/>
                <w:webHidden/>
              </w:rPr>
              <w:instrText xml:space="preserve"> PAGEREF _Toc51676839 \h </w:instrText>
            </w:r>
            <w:r w:rsidR="00474F3D">
              <w:rPr>
                <w:noProof/>
                <w:webHidden/>
              </w:rPr>
            </w:r>
            <w:r w:rsidR="00474F3D">
              <w:rPr>
                <w:noProof/>
                <w:webHidden/>
              </w:rPr>
              <w:fldChar w:fldCharType="separate"/>
            </w:r>
            <w:r w:rsidR="00474F3D">
              <w:rPr>
                <w:noProof/>
                <w:webHidden/>
              </w:rPr>
              <w:t>289</w:t>
            </w:r>
            <w:r w:rsidR="00474F3D">
              <w:rPr>
                <w:noProof/>
                <w:webHidden/>
              </w:rPr>
              <w:fldChar w:fldCharType="end"/>
            </w:r>
          </w:hyperlink>
        </w:p>
        <w:p w:rsidR="00474F3D" w:rsidRDefault="00714A0C">
          <w:pPr>
            <w:pStyle w:val="20"/>
            <w:tabs>
              <w:tab w:val="right" w:leader="dot" w:pos="11169"/>
            </w:tabs>
            <w:rPr>
              <w:rFonts w:asciiTheme="minorHAnsi" w:eastAsiaTheme="minorEastAsia" w:hAnsiTheme="minorHAnsi" w:cstheme="minorBidi"/>
              <w:noProof/>
              <w:sz w:val="22"/>
              <w:szCs w:val="22"/>
              <w:lang w:bidi="ar-SA"/>
            </w:rPr>
          </w:pPr>
          <w:hyperlink w:anchor="_Toc51676840" w:history="1">
            <w:r w:rsidR="00474F3D" w:rsidRPr="00421C41">
              <w:rPr>
                <w:rStyle w:val="aa"/>
                <w:noProof/>
              </w:rPr>
              <w:t>Развитие жизни на Земле</w:t>
            </w:r>
            <w:r w:rsidR="00474F3D">
              <w:rPr>
                <w:noProof/>
                <w:webHidden/>
              </w:rPr>
              <w:tab/>
            </w:r>
            <w:r w:rsidR="00474F3D">
              <w:rPr>
                <w:noProof/>
                <w:webHidden/>
              </w:rPr>
              <w:fldChar w:fldCharType="begin"/>
            </w:r>
            <w:r w:rsidR="00474F3D">
              <w:rPr>
                <w:noProof/>
                <w:webHidden/>
              </w:rPr>
              <w:instrText xml:space="preserve"> PAGEREF _Toc51676840 \h </w:instrText>
            </w:r>
            <w:r w:rsidR="00474F3D">
              <w:rPr>
                <w:noProof/>
                <w:webHidden/>
              </w:rPr>
            </w:r>
            <w:r w:rsidR="00474F3D">
              <w:rPr>
                <w:noProof/>
                <w:webHidden/>
              </w:rPr>
              <w:fldChar w:fldCharType="separate"/>
            </w:r>
            <w:r w:rsidR="00474F3D">
              <w:rPr>
                <w:noProof/>
                <w:webHidden/>
              </w:rPr>
              <w:t>289</w:t>
            </w:r>
            <w:r w:rsidR="00474F3D">
              <w:rPr>
                <w:noProof/>
                <w:webHidden/>
              </w:rPr>
              <w:fldChar w:fldCharType="end"/>
            </w:r>
          </w:hyperlink>
        </w:p>
        <w:p w:rsidR="00474F3D" w:rsidRDefault="00714A0C">
          <w:pPr>
            <w:pStyle w:val="20"/>
            <w:tabs>
              <w:tab w:val="right" w:leader="dot" w:pos="11169"/>
            </w:tabs>
            <w:rPr>
              <w:rFonts w:asciiTheme="minorHAnsi" w:eastAsiaTheme="minorEastAsia" w:hAnsiTheme="minorHAnsi" w:cstheme="minorBidi"/>
              <w:noProof/>
              <w:sz w:val="22"/>
              <w:szCs w:val="22"/>
              <w:lang w:bidi="ar-SA"/>
            </w:rPr>
          </w:pPr>
          <w:hyperlink w:anchor="_Toc51676841" w:history="1">
            <w:r w:rsidR="00474F3D" w:rsidRPr="00421C41">
              <w:rPr>
                <w:rStyle w:val="aa"/>
                <w:noProof/>
              </w:rPr>
              <w:t>Организмы и окружающая среда</w:t>
            </w:r>
            <w:r w:rsidR="00474F3D">
              <w:rPr>
                <w:noProof/>
                <w:webHidden/>
              </w:rPr>
              <w:tab/>
            </w:r>
            <w:r w:rsidR="00474F3D">
              <w:rPr>
                <w:noProof/>
                <w:webHidden/>
              </w:rPr>
              <w:fldChar w:fldCharType="begin"/>
            </w:r>
            <w:r w:rsidR="00474F3D">
              <w:rPr>
                <w:noProof/>
                <w:webHidden/>
              </w:rPr>
              <w:instrText xml:space="preserve"> PAGEREF _Toc51676841 \h </w:instrText>
            </w:r>
            <w:r w:rsidR="00474F3D">
              <w:rPr>
                <w:noProof/>
                <w:webHidden/>
              </w:rPr>
            </w:r>
            <w:r w:rsidR="00474F3D">
              <w:rPr>
                <w:noProof/>
                <w:webHidden/>
              </w:rPr>
              <w:fldChar w:fldCharType="separate"/>
            </w:r>
            <w:r w:rsidR="00474F3D">
              <w:rPr>
                <w:noProof/>
                <w:webHidden/>
              </w:rPr>
              <w:t>289</w:t>
            </w:r>
            <w:r w:rsidR="00474F3D">
              <w:rPr>
                <w:noProof/>
                <w:webHidden/>
              </w:rPr>
              <w:fldChar w:fldCharType="end"/>
            </w:r>
          </w:hyperlink>
        </w:p>
        <w:p w:rsidR="00474F3D" w:rsidRDefault="00714A0C">
          <w:pPr>
            <w:pStyle w:val="20"/>
            <w:tabs>
              <w:tab w:val="left" w:pos="2555"/>
              <w:tab w:val="right" w:leader="dot" w:pos="11169"/>
            </w:tabs>
            <w:rPr>
              <w:rFonts w:asciiTheme="minorHAnsi" w:eastAsiaTheme="minorEastAsia" w:hAnsiTheme="minorHAnsi" w:cstheme="minorBidi"/>
              <w:noProof/>
              <w:sz w:val="22"/>
              <w:szCs w:val="22"/>
              <w:lang w:bidi="ar-SA"/>
            </w:rPr>
          </w:pPr>
          <w:hyperlink w:anchor="_Toc51676842" w:history="1">
            <w:r w:rsidR="00474F3D" w:rsidRPr="00421C41">
              <w:rPr>
                <w:rStyle w:val="aa"/>
                <w:noProof/>
                <w:spacing w:val="-1"/>
              </w:rPr>
              <w:t>2.2.23.</w:t>
            </w:r>
            <w:r w:rsidR="00474F3D">
              <w:rPr>
                <w:rFonts w:asciiTheme="minorHAnsi" w:eastAsiaTheme="minorEastAsia" w:hAnsiTheme="minorHAnsi" w:cstheme="minorBidi"/>
                <w:noProof/>
                <w:sz w:val="22"/>
                <w:szCs w:val="22"/>
                <w:lang w:bidi="ar-SA"/>
              </w:rPr>
              <w:tab/>
            </w:r>
            <w:r w:rsidR="00474F3D" w:rsidRPr="00421C41">
              <w:rPr>
                <w:rStyle w:val="aa"/>
                <w:noProof/>
              </w:rPr>
              <w:t>Биология (углубленный</w:t>
            </w:r>
            <w:r w:rsidR="00474F3D" w:rsidRPr="00421C41">
              <w:rPr>
                <w:rStyle w:val="aa"/>
                <w:noProof/>
                <w:spacing w:val="-2"/>
              </w:rPr>
              <w:t xml:space="preserve"> </w:t>
            </w:r>
            <w:r w:rsidR="00474F3D" w:rsidRPr="00421C41">
              <w:rPr>
                <w:rStyle w:val="aa"/>
                <w:noProof/>
              </w:rPr>
              <w:t>уровень)</w:t>
            </w:r>
            <w:r w:rsidR="00474F3D">
              <w:rPr>
                <w:noProof/>
                <w:webHidden/>
              </w:rPr>
              <w:tab/>
            </w:r>
            <w:r w:rsidR="00474F3D">
              <w:rPr>
                <w:noProof/>
                <w:webHidden/>
              </w:rPr>
              <w:fldChar w:fldCharType="begin"/>
            </w:r>
            <w:r w:rsidR="00474F3D">
              <w:rPr>
                <w:noProof/>
                <w:webHidden/>
              </w:rPr>
              <w:instrText xml:space="preserve"> PAGEREF _Toc51676842 \h </w:instrText>
            </w:r>
            <w:r w:rsidR="00474F3D">
              <w:rPr>
                <w:noProof/>
                <w:webHidden/>
              </w:rPr>
            </w:r>
            <w:r w:rsidR="00474F3D">
              <w:rPr>
                <w:noProof/>
                <w:webHidden/>
              </w:rPr>
              <w:fldChar w:fldCharType="separate"/>
            </w:r>
            <w:r w:rsidR="00474F3D">
              <w:rPr>
                <w:noProof/>
                <w:webHidden/>
              </w:rPr>
              <w:t>289</w:t>
            </w:r>
            <w:r w:rsidR="00474F3D">
              <w:rPr>
                <w:noProof/>
                <w:webHidden/>
              </w:rPr>
              <w:fldChar w:fldCharType="end"/>
            </w:r>
          </w:hyperlink>
        </w:p>
        <w:p w:rsidR="00474F3D" w:rsidRDefault="00714A0C">
          <w:pPr>
            <w:pStyle w:val="20"/>
            <w:tabs>
              <w:tab w:val="right" w:leader="dot" w:pos="11169"/>
            </w:tabs>
            <w:rPr>
              <w:rFonts w:asciiTheme="minorHAnsi" w:eastAsiaTheme="minorEastAsia" w:hAnsiTheme="minorHAnsi" w:cstheme="minorBidi"/>
              <w:noProof/>
              <w:sz w:val="22"/>
              <w:szCs w:val="22"/>
              <w:lang w:bidi="ar-SA"/>
            </w:rPr>
          </w:pPr>
          <w:hyperlink w:anchor="_Toc51676843" w:history="1">
            <w:r w:rsidR="00474F3D" w:rsidRPr="00421C41">
              <w:rPr>
                <w:rStyle w:val="aa"/>
                <w:noProof/>
              </w:rPr>
              <w:t>Структурные и функциональные основы жизни</w:t>
            </w:r>
            <w:r w:rsidR="00474F3D">
              <w:rPr>
                <w:noProof/>
                <w:webHidden/>
              </w:rPr>
              <w:tab/>
            </w:r>
            <w:r w:rsidR="00474F3D">
              <w:rPr>
                <w:noProof/>
                <w:webHidden/>
              </w:rPr>
              <w:fldChar w:fldCharType="begin"/>
            </w:r>
            <w:r w:rsidR="00474F3D">
              <w:rPr>
                <w:noProof/>
                <w:webHidden/>
              </w:rPr>
              <w:instrText xml:space="preserve"> PAGEREF _Toc51676843 \h </w:instrText>
            </w:r>
            <w:r w:rsidR="00474F3D">
              <w:rPr>
                <w:noProof/>
                <w:webHidden/>
              </w:rPr>
            </w:r>
            <w:r w:rsidR="00474F3D">
              <w:rPr>
                <w:noProof/>
                <w:webHidden/>
              </w:rPr>
              <w:fldChar w:fldCharType="separate"/>
            </w:r>
            <w:r w:rsidR="00474F3D">
              <w:rPr>
                <w:noProof/>
                <w:webHidden/>
              </w:rPr>
              <w:t>290</w:t>
            </w:r>
            <w:r w:rsidR="00474F3D">
              <w:rPr>
                <w:noProof/>
                <w:webHidden/>
              </w:rPr>
              <w:fldChar w:fldCharType="end"/>
            </w:r>
          </w:hyperlink>
        </w:p>
        <w:p w:rsidR="00474F3D" w:rsidRDefault="00714A0C">
          <w:pPr>
            <w:pStyle w:val="20"/>
            <w:tabs>
              <w:tab w:val="right" w:leader="dot" w:pos="11169"/>
            </w:tabs>
            <w:rPr>
              <w:rFonts w:asciiTheme="minorHAnsi" w:eastAsiaTheme="minorEastAsia" w:hAnsiTheme="minorHAnsi" w:cstheme="minorBidi"/>
              <w:noProof/>
              <w:sz w:val="22"/>
              <w:szCs w:val="22"/>
              <w:lang w:bidi="ar-SA"/>
            </w:rPr>
          </w:pPr>
          <w:hyperlink w:anchor="_Toc51676844" w:history="1">
            <w:r w:rsidR="00474F3D" w:rsidRPr="00421C41">
              <w:rPr>
                <w:rStyle w:val="aa"/>
                <w:noProof/>
              </w:rPr>
              <w:t>Организм</w:t>
            </w:r>
            <w:r w:rsidR="00474F3D">
              <w:rPr>
                <w:noProof/>
                <w:webHidden/>
              </w:rPr>
              <w:tab/>
            </w:r>
            <w:r w:rsidR="00474F3D">
              <w:rPr>
                <w:noProof/>
                <w:webHidden/>
              </w:rPr>
              <w:fldChar w:fldCharType="begin"/>
            </w:r>
            <w:r w:rsidR="00474F3D">
              <w:rPr>
                <w:noProof/>
                <w:webHidden/>
              </w:rPr>
              <w:instrText xml:space="preserve"> PAGEREF _Toc51676844 \h </w:instrText>
            </w:r>
            <w:r w:rsidR="00474F3D">
              <w:rPr>
                <w:noProof/>
                <w:webHidden/>
              </w:rPr>
            </w:r>
            <w:r w:rsidR="00474F3D">
              <w:rPr>
                <w:noProof/>
                <w:webHidden/>
              </w:rPr>
              <w:fldChar w:fldCharType="separate"/>
            </w:r>
            <w:r w:rsidR="00474F3D">
              <w:rPr>
                <w:noProof/>
                <w:webHidden/>
              </w:rPr>
              <w:t>291</w:t>
            </w:r>
            <w:r w:rsidR="00474F3D">
              <w:rPr>
                <w:noProof/>
                <w:webHidden/>
              </w:rPr>
              <w:fldChar w:fldCharType="end"/>
            </w:r>
          </w:hyperlink>
        </w:p>
        <w:p w:rsidR="00474F3D" w:rsidRDefault="00714A0C">
          <w:pPr>
            <w:pStyle w:val="20"/>
            <w:tabs>
              <w:tab w:val="right" w:leader="dot" w:pos="11169"/>
            </w:tabs>
            <w:rPr>
              <w:rFonts w:asciiTheme="minorHAnsi" w:eastAsiaTheme="minorEastAsia" w:hAnsiTheme="minorHAnsi" w:cstheme="minorBidi"/>
              <w:noProof/>
              <w:sz w:val="22"/>
              <w:szCs w:val="22"/>
              <w:lang w:bidi="ar-SA"/>
            </w:rPr>
          </w:pPr>
          <w:hyperlink w:anchor="_Toc51676845" w:history="1">
            <w:r w:rsidR="00474F3D" w:rsidRPr="00421C41">
              <w:rPr>
                <w:rStyle w:val="aa"/>
                <w:noProof/>
              </w:rPr>
              <w:t>Теория эволюции</w:t>
            </w:r>
            <w:r w:rsidR="00474F3D">
              <w:rPr>
                <w:noProof/>
                <w:webHidden/>
              </w:rPr>
              <w:tab/>
            </w:r>
            <w:r w:rsidR="00474F3D">
              <w:rPr>
                <w:noProof/>
                <w:webHidden/>
              </w:rPr>
              <w:fldChar w:fldCharType="begin"/>
            </w:r>
            <w:r w:rsidR="00474F3D">
              <w:rPr>
                <w:noProof/>
                <w:webHidden/>
              </w:rPr>
              <w:instrText xml:space="preserve"> PAGEREF _Toc51676845 \h </w:instrText>
            </w:r>
            <w:r w:rsidR="00474F3D">
              <w:rPr>
                <w:noProof/>
                <w:webHidden/>
              </w:rPr>
            </w:r>
            <w:r w:rsidR="00474F3D">
              <w:rPr>
                <w:noProof/>
                <w:webHidden/>
              </w:rPr>
              <w:fldChar w:fldCharType="separate"/>
            </w:r>
            <w:r w:rsidR="00474F3D">
              <w:rPr>
                <w:noProof/>
                <w:webHidden/>
              </w:rPr>
              <w:t>292</w:t>
            </w:r>
            <w:r w:rsidR="00474F3D">
              <w:rPr>
                <w:noProof/>
                <w:webHidden/>
              </w:rPr>
              <w:fldChar w:fldCharType="end"/>
            </w:r>
          </w:hyperlink>
        </w:p>
        <w:p w:rsidR="00474F3D" w:rsidRDefault="00714A0C">
          <w:pPr>
            <w:pStyle w:val="20"/>
            <w:tabs>
              <w:tab w:val="right" w:leader="dot" w:pos="11169"/>
            </w:tabs>
            <w:rPr>
              <w:rFonts w:asciiTheme="minorHAnsi" w:eastAsiaTheme="minorEastAsia" w:hAnsiTheme="minorHAnsi" w:cstheme="minorBidi"/>
              <w:noProof/>
              <w:sz w:val="22"/>
              <w:szCs w:val="22"/>
              <w:lang w:bidi="ar-SA"/>
            </w:rPr>
          </w:pPr>
          <w:hyperlink w:anchor="_Toc51676846" w:history="1">
            <w:r w:rsidR="00474F3D" w:rsidRPr="00421C41">
              <w:rPr>
                <w:rStyle w:val="aa"/>
                <w:noProof/>
              </w:rPr>
              <w:t>Развитие жизни на Земле</w:t>
            </w:r>
            <w:r w:rsidR="00474F3D">
              <w:rPr>
                <w:noProof/>
                <w:webHidden/>
              </w:rPr>
              <w:tab/>
            </w:r>
            <w:r w:rsidR="00474F3D">
              <w:rPr>
                <w:noProof/>
                <w:webHidden/>
              </w:rPr>
              <w:fldChar w:fldCharType="begin"/>
            </w:r>
            <w:r w:rsidR="00474F3D">
              <w:rPr>
                <w:noProof/>
                <w:webHidden/>
              </w:rPr>
              <w:instrText xml:space="preserve"> PAGEREF _Toc51676846 \h </w:instrText>
            </w:r>
            <w:r w:rsidR="00474F3D">
              <w:rPr>
                <w:noProof/>
                <w:webHidden/>
              </w:rPr>
            </w:r>
            <w:r w:rsidR="00474F3D">
              <w:rPr>
                <w:noProof/>
                <w:webHidden/>
              </w:rPr>
              <w:fldChar w:fldCharType="separate"/>
            </w:r>
            <w:r w:rsidR="00474F3D">
              <w:rPr>
                <w:noProof/>
                <w:webHidden/>
              </w:rPr>
              <w:t>292</w:t>
            </w:r>
            <w:r w:rsidR="00474F3D">
              <w:rPr>
                <w:noProof/>
                <w:webHidden/>
              </w:rPr>
              <w:fldChar w:fldCharType="end"/>
            </w:r>
          </w:hyperlink>
        </w:p>
        <w:p w:rsidR="00474F3D" w:rsidRDefault="00714A0C">
          <w:pPr>
            <w:pStyle w:val="20"/>
            <w:tabs>
              <w:tab w:val="right" w:leader="dot" w:pos="11169"/>
            </w:tabs>
            <w:rPr>
              <w:rFonts w:asciiTheme="minorHAnsi" w:eastAsiaTheme="minorEastAsia" w:hAnsiTheme="minorHAnsi" w:cstheme="minorBidi"/>
              <w:noProof/>
              <w:sz w:val="22"/>
              <w:szCs w:val="22"/>
              <w:lang w:bidi="ar-SA"/>
            </w:rPr>
          </w:pPr>
          <w:hyperlink w:anchor="_Toc51676847" w:history="1">
            <w:r w:rsidR="00474F3D" w:rsidRPr="00421C41">
              <w:rPr>
                <w:rStyle w:val="aa"/>
                <w:noProof/>
              </w:rPr>
              <w:t>Организмы и окружающая среда</w:t>
            </w:r>
            <w:r w:rsidR="00474F3D">
              <w:rPr>
                <w:noProof/>
                <w:webHidden/>
              </w:rPr>
              <w:tab/>
            </w:r>
            <w:r w:rsidR="00474F3D">
              <w:rPr>
                <w:noProof/>
                <w:webHidden/>
              </w:rPr>
              <w:fldChar w:fldCharType="begin"/>
            </w:r>
            <w:r w:rsidR="00474F3D">
              <w:rPr>
                <w:noProof/>
                <w:webHidden/>
              </w:rPr>
              <w:instrText xml:space="preserve"> PAGEREF _Toc51676847 \h </w:instrText>
            </w:r>
            <w:r w:rsidR="00474F3D">
              <w:rPr>
                <w:noProof/>
                <w:webHidden/>
              </w:rPr>
            </w:r>
            <w:r w:rsidR="00474F3D">
              <w:rPr>
                <w:noProof/>
                <w:webHidden/>
              </w:rPr>
              <w:fldChar w:fldCharType="separate"/>
            </w:r>
            <w:r w:rsidR="00474F3D">
              <w:rPr>
                <w:noProof/>
                <w:webHidden/>
              </w:rPr>
              <w:t>292</w:t>
            </w:r>
            <w:r w:rsidR="00474F3D">
              <w:rPr>
                <w:noProof/>
                <w:webHidden/>
              </w:rPr>
              <w:fldChar w:fldCharType="end"/>
            </w:r>
          </w:hyperlink>
        </w:p>
        <w:p w:rsidR="00474F3D" w:rsidRDefault="00714A0C">
          <w:pPr>
            <w:pStyle w:val="20"/>
            <w:tabs>
              <w:tab w:val="left" w:pos="2555"/>
              <w:tab w:val="right" w:leader="dot" w:pos="11169"/>
            </w:tabs>
            <w:rPr>
              <w:rFonts w:asciiTheme="minorHAnsi" w:eastAsiaTheme="minorEastAsia" w:hAnsiTheme="minorHAnsi" w:cstheme="minorBidi"/>
              <w:noProof/>
              <w:sz w:val="22"/>
              <w:szCs w:val="22"/>
              <w:lang w:bidi="ar-SA"/>
            </w:rPr>
          </w:pPr>
          <w:hyperlink w:anchor="_Toc51676848" w:history="1">
            <w:r w:rsidR="00474F3D" w:rsidRPr="00421C41">
              <w:rPr>
                <w:rStyle w:val="aa"/>
                <w:noProof/>
                <w:spacing w:val="-1"/>
              </w:rPr>
              <w:t>2.2.24.</w:t>
            </w:r>
            <w:r w:rsidR="00474F3D">
              <w:rPr>
                <w:rFonts w:asciiTheme="minorHAnsi" w:eastAsiaTheme="minorEastAsia" w:hAnsiTheme="minorHAnsi" w:cstheme="minorBidi"/>
                <w:noProof/>
                <w:sz w:val="22"/>
                <w:szCs w:val="22"/>
                <w:lang w:bidi="ar-SA"/>
              </w:rPr>
              <w:tab/>
            </w:r>
            <w:r w:rsidR="00474F3D" w:rsidRPr="00421C41">
              <w:rPr>
                <w:rStyle w:val="aa"/>
                <w:noProof/>
              </w:rPr>
              <w:t>Физическая культура (базовый</w:t>
            </w:r>
            <w:r w:rsidR="00474F3D" w:rsidRPr="00421C41">
              <w:rPr>
                <w:rStyle w:val="aa"/>
                <w:noProof/>
                <w:spacing w:val="1"/>
              </w:rPr>
              <w:t xml:space="preserve"> </w:t>
            </w:r>
            <w:r w:rsidR="00474F3D" w:rsidRPr="00421C41">
              <w:rPr>
                <w:rStyle w:val="aa"/>
                <w:noProof/>
              </w:rPr>
              <w:t>уровень)</w:t>
            </w:r>
            <w:r w:rsidR="00474F3D">
              <w:rPr>
                <w:noProof/>
                <w:webHidden/>
              </w:rPr>
              <w:tab/>
            </w:r>
            <w:r w:rsidR="00474F3D">
              <w:rPr>
                <w:noProof/>
                <w:webHidden/>
              </w:rPr>
              <w:fldChar w:fldCharType="begin"/>
            </w:r>
            <w:r w:rsidR="00474F3D">
              <w:rPr>
                <w:noProof/>
                <w:webHidden/>
              </w:rPr>
              <w:instrText xml:space="preserve"> PAGEREF _Toc51676848 \h </w:instrText>
            </w:r>
            <w:r w:rsidR="00474F3D">
              <w:rPr>
                <w:noProof/>
                <w:webHidden/>
              </w:rPr>
            </w:r>
            <w:r w:rsidR="00474F3D">
              <w:rPr>
                <w:noProof/>
                <w:webHidden/>
              </w:rPr>
              <w:fldChar w:fldCharType="separate"/>
            </w:r>
            <w:r w:rsidR="00474F3D">
              <w:rPr>
                <w:noProof/>
                <w:webHidden/>
              </w:rPr>
              <w:t>294</w:t>
            </w:r>
            <w:r w:rsidR="00474F3D">
              <w:rPr>
                <w:noProof/>
                <w:webHidden/>
              </w:rPr>
              <w:fldChar w:fldCharType="end"/>
            </w:r>
          </w:hyperlink>
        </w:p>
        <w:p w:rsidR="00474F3D" w:rsidRDefault="00714A0C">
          <w:pPr>
            <w:pStyle w:val="20"/>
            <w:tabs>
              <w:tab w:val="right" w:leader="dot" w:pos="11169"/>
            </w:tabs>
            <w:rPr>
              <w:rFonts w:asciiTheme="minorHAnsi" w:eastAsiaTheme="minorEastAsia" w:hAnsiTheme="minorHAnsi" w:cstheme="minorBidi"/>
              <w:noProof/>
              <w:sz w:val="22"/>
              <w:szCs w:val="22"/>
              <w:lang w:bidi="ar-SA"/>
            </w:rPr>
          </w:pPr>
          <w:hyperlink w:anchor="_Toc51676849" w:history="1">
            <w:r w:rsidR="00474F3D" w:rsidRPr="00421C41">
              <w:rPr>
                <w:rStyle w:val="aa"/>
                <w:noProof/>
              </w:rPr>
              <w:t>Физкультурно-оздоровительная деятельность</w:t>
            </w:r>
            <w:r w:rsidR="00474F3D">
              <w:rPr>
                <w:noProof/>
                <w:webHidden/>
              </w:rPr>
              <w:tab/>
            </w:r>
            <w:r w:rsidR="00474F3D">
              <w:rPr>
                <w:noProof/>
                <w:webHidden/>
              </w:rPr>
              <w:fldChar w:fldCharType="begin"/>
            </w:r>
            <w:r w:rsidR="00474F3D">
              <w:rPr>
                <w:noProof/>
                <w:webHidden/>
              </w:rPr>
              <w:instrText xml:space="preserve"> PAGEREF _Toc51676849 \h </w:instrText>
            </w:r>
            <w:r w:rsidR="00474F3D">
              <w:rPr>
                <w:noProof/>
                <w:webHidden/>
              </w:rPr>
            </w:r>
            <w:r w:rsidR="00474F3D">
              <w:rPr>
                <w:noProof/>
                <w:webHidden/>
              </w:rPr>
              <w:fldChar w:fldCharType="separate"/>
            </w:r>
            <w:r w:rsidR="00474F3D">
              <w:rPr>
                <w:noProof/>
                <w:webHidden/>
              </w:rPr>
              <w:t>294</w:t>
            </w:r>
            <w:r w:rsidR="00474F3D">
              <w:rPr>
                <w:noProof/>
                <w:webHidden/>
              </w:rPr>
              <w:fldChar w:fldCharType="end"/>
            </w:r>
          </w:hyperlink>
        </w:p>
        <w:p w:rsidR="00474F3D" w:rsidRDefault="00714A0C">
          <w:pPr>
            <w:pStyle w:val="20"/>
            <w:tabs>
              <w:tab w:val="right" w:leader="dot" w:pos="11169"/>
            </w:tabs>
            <w:rPr>
              <w:rFonts w:asciiTheme="minorHAnsi" w:eastAsiaTheme="minorEastAsia" w:hAnsiTheme="minorHAnsi" w:cstheme="minorBidi"/>
              <w:noProof/>
              <w:sz w:val="22"/>
              <w:szCs w:val="22"/>
              <w:lang w:bidi="ar-SA"/>
            </w:rPr>
          </w:pPr>
          <w:hyperlink w:anchor="_Toc51676850" w:history="1">
            <w:r w:rsidR="00474F3D" w:rsidRPr="00421C41">
              <w:rPr>
                <w:rStyle w:val="aa"/>
                <w:noProof/>
              </w:rPr>
              <w:t>Физическое</w:t>
            </w:r>
            <w:r w:rsidR="00474F3D" w:rsidRPr="00421C41">
              <w:rPr>
                <w:rStyle w:val="aa"/>
                <w:noProof/>
                <w:spacing w:val="-13"/>
              </w:rPr>
              <w:t xml:space="preserve"> </w:t>
            </w:r>
            <w:r w:rsidR="00474F3D" w:rsidRPr="00421C41">
              <w:rPr>
                <w:rStyle w:val="aa"/>
                <w:noProof/>
              </w:rPr>
              <w:t>совершенствование</w:t>
            </w:r>
            <w:r w:rsidR="00474F3D">
              <w:rPr>
                <w:noProof/>
                <w:webHidden/>
              </w:rPr>
              <w:tab/>
            </w:r>
            <w:r w:rsidR="00474F3D">
              <w:rPr>
                <w:noProof/>
                <w:webHidden/>
              </w:rPr>
              <w:fldChar w:fldCharType="begin"/>
            </w:r>
            <w:r w:rsidR="00474F3D">
              <w:rPr>
                <w:noProof/>
                <w:webHidden/>
              </w:rPr>
              <w:instrText xml:space="preserve"> PAGEREF _Toc51676850 \h </w:instrText>
            </w:r>
            <w:r w:rsidR="00474F3D">
              <w:rPr>
                <w:noProof/>
                <w:webHidden/>
              </w:rPr>
            </w:r>
            <w:r w:rsidR="00474F3D">
              <w:rPr>
                <w:noProof/>
                <w:webHidden/>
              </w:rPr>
              <w:fldChar w:fldCharType="separate"/>
            </w:r>
            <w:r w:rsidR="00474F3D">
              <w:rPr>
                <w:noProof/>
                <w:webHidden/>
              </w:rPr>
              <w:t>295</w:t>
            </w:r>
            <w:r w:rsidR="00474F3D">
              <w:rPr>
                <w:noProof/>
                <w:webHidden/>
              </w:rPr>
              <w:fldChar w:fldCharType="end"/>
            </w:r>
          </w:hyperlink>
        </w:p>
        <w:p w:rsidR="00474F3D" w:rsidRDefault="00714A0C">
          <w:pPr>
            <w:pStyle w:val="20"/>
            <w:tabs>
              <w:tab w:val="left" w:pos="2555"/>
              <w:tab w:val="right" w:leader="dot" w:pos="11169"/>
            </w:tabs>
            <w:rPr>
              <w:rFonts w:asciiTheme="minorHAnsi" w:eastAsiaTheme="minorEastAsia" w:hAnsiTheme="minorHAnsi" w:cstheme="minorBidi"/>
              <w:noProof/>
              <w:sz w:val="22"/>
              <w:szCs w:val="22"/>
              <w:lang w:bidi="ar-SA"/>
            </w:rPr>
          </w:pPr>
          <w:hyperlink w:anchor="_Toc51676851" w:history="1">
            <w:r w:rsidR="00474F3D" w:rsidRPr="00421C41">
              <w:rPr>
                <w:rStyle w:val="aa"/>
                <w:noProof/>
                <w:spacing w:val="-1"/>
              </w:rPr>
              <w:t>2.2.25.</w:t>
            </w:r>
            <w:r w:rsidR="00474F3D">
              <w:rPr>
                <w:rFonts w:asciiTheme="minorHAnsi" w:eastAsiaTheme="minorEastAsia" w:hAnsiTheme="minorHAnsi" w:cstheme="minorBidi"/>
                <w:noProof/>
                <w:sz w:val="22"/>
                <w:szCs w:val="22"/>
                <w:lang w:bidi="ar-SA"/>
              </w:rPr>
              <w:tab/>
            </w:r>
            <w:r w:rsidR="00474F3D" w:rsidRPr="00421C41">
              <w:rPr>
                <w:rStyle w:val="aa"/>
                <w:noProof/>
              </w:rPr>
              <w:t>Основы безопасности жизнедеятельности (базовый уровень) Основы комплексной</w:t>
            </w:r>
            <w:r w:rsidR="00474F3D" w:rsidRPr="00421C41">
              <w:rPr>
                <w:rStyle w:val="aa"/>
                <w:noProof/>
                <w:spacing w:val="-2"/>
              </w:rPr>
              <w:t xml:space="preserve"> </w:t>
            </w:r>
            <w:r w:rsidR="00474F3D" w:rsidRPr="00421C41">
              <w:rPr>
                <w:rStyle w:val="aa"/>
                <w:noProof/>
              </w:rPr>
              <w:t>безопасности</w:t>
            </w:r>
            <w:r w:rsidR="00474F3D">
              <w:rPr>
                <w:noProof/>
                <w:webHidden/>
              </w:rPr>
              <w:tab/>
            </w:r>
            <w:r w:rsidR="00474F3D">
              <w:rPr>
                <w:noProof/>
                <w:webHidden/>
              </w:rPr>
              <w:fldChar w:fldCharType="begin"/>
            </w:r>
            <w:r w:rsidR="00474F3D">
              <w:rPr>
                <w:noProof/>
                <w:webHidden/>
              </w:rPr>
              <w:instrText xml:space="preserve"> PAGEREF _Toc51676851 \h </w:instrText>
            </w:r>
            <w:r w:rsidR="00474F3D">
              <w:rPr>
                <w:noProof/>
                <w:webHidden/>
              </w:rPr>
            </w:r>
            <w:r w:rsidR="00474F3D">
              <w:rPr>
                <w:noProof/>
                <w:webHidden/>
              </w:rPr>
              <w:fldChar w:fldCharType="separate"/>
            </w:r>
            <w:r w:rsidR="00474F3D">
              <w:rPr>
                <w:noProof/>
                <w:webHidden/>
              </w:rPr>
              <w:t>295</w:t>
            </w:r>
            <w:r w:rsidR="00474F3D">
              <w:rPr>
                <w:noProof/>
                <w:webHidden/>
              </w:rPr>
              <w:fldChar w:fldCharType="end"/>
            </w:r>
          </w:hyperlink>
        </w:p>
        <w:p w:rsidR="00474F3D" w:rsidRDefault="00714A0C">
          <w:pPr>
            <w:pStyle w:val="20"/>
            <w:tabs>
              <w:tab w:val="right" w:leader="dot" w:pos="11169"/>
            </w:tabs>
            <w:rPr>
              <w:rFonts w:asciiTheme="minorHAnsi" w:eastAsiaTheme="minorEastAsia" w:hAnsiTheme="minorHAnsi" w:cstheme="minorBidi"/>
              <w:noProof/>
              <w:sz w:val="22"/>
              <w:szCs w:val="22"/>
              <w:lang w:bidi="ar-SA"/>
            </w:rPr>
          </w:pPr>
          <w:hyperlink w:anchor="_Toc51676852" w:history="1">
            <w:r w:rsidR="00474F3D" w:rsidRPr="00421C41">
              <w:rPr>
                <w:rStyle w:val="aa"/>
                <w:noProof/>
              </w:rPr>
              <w:t>Защита населения Российской Федерации от опасных и чрезвычайных ситуаций</w:t>
            </w:r>
            <w:r w:rsidR="00474F3D">
              <w:rPr>
                <w:noProof/>
                <w:webHidden/>
              </w:rPr>
              <w:tab/>
            </w:r>
            <w:r w:rsidR="00474F3D">
              <w:rPr>
                <w:noProof/>
                <w:webHidden/>
              </w:rPr>
              <w:fldChar w:fldCharType="begin"/>
            </w:r>
            <w:r w:rsidR="00474F3D">
              <w:rPr>
                <w:noProof/>
                <w:webHidden/>
              </w:rPr>
              <w:instrText xml:space="preserve"> PAGEREF _Toc51676852 \h </w:instrText>
            </w:r>
            <w:r w:rsidR="00474F3D">
              <w:rPr>
                <w:noProof/>
                <w:webHidden/>
              </w:rPr>
            </w:r>
            <w:r w:rsidR="00474F3D">
              <w:rPr>
                <w:noProof/>
                <w:webHidden/>
              </w:rPr>
              <w:fldChar w:fldCharType="separate"/>
            </w:r>
            <w:r w:rsidR="00474F3D">
              <w:rPr>
                <w:noProof/>
                <w:webHidden/>
              </w:rPr>
              <w:t>296</w:t>
            </w:r>
            <w:r w:rsidR="00474F3D">
              <w:rPr>
                <w:noProof/>
                <w:webHidden/>
              </w:rPr>
              <w:fldChar w:fldCharType="end"/>
            </w:r>
          </w:hyperlink>
        </w:p>
        <w:p w:rsidR="00474F3D" w:rsidRDefault="00714A0C">
          <w:pPr>
            <w:pStyle w:val="20"/>
            <w:tabs>
              <w:tab w:val="right" w:leader="dot" w:pos="11169"/>
            </w:tabs>
            <w:rPr>
              <w:rFonts w:asciiTheme="minorHAnsi" w:eastAsiaTheme="minorEastAsia" w:hAnsiTheme="minorHAnsi" w:cstheme="minorBidi"/>
              <w:noProof/>
              <w:sz w:val="22"/>
              <w:szCs w:val="22"/>
              <w:lang w:bidi="ar-SA"/>
            </w:rPr>
          </w:pPr>
          <w:hyperlink w:anchor="_Toc51676853" w:history="1">
            <w:r w:rsidR="00474F3D" w:rsidRPr="00421C41">
              <w:rPr>
                <w:rStyle w:val="aa"/>
                <w:noProof/>
              </w:rPr>
              <w:t>Основы противодействия экстремизму, терроризму и наркотизму в Российской Федерации</w:t>
            </w:r>
            <w:r w:rsidR="00474F3D">
              <w:rPr>
                <w:noProof/>
                <w:webHidden/>
              </w:rPr>
              <w:tab/>
            </w:r>
            <w:r w:rsidR="00474F3D">
              <w:rPr>
                <w:noProof/>
                <w:webHidden/>
              </w:rPr>
              <w:fldChar w:fldCharType="begin"/>
            </w:r>
            <w:r w:rsidR="00474F3D">
              <w:rPr>
                <w:noProof/>
                <w:webHidden/>
              </w:rPr>
              <w:instrText xml:space="preserve"> PAGEREF _Toc51676853 \h </w:instrText>
            </w:r>
            <w:r w:rsidR="00474F3D">
              <w:rPr>
                <w:noProof/>
                <w:webHidden/>
              </w:rPr>
            </w:r>
            <w:r w:rsidR="00474F3D">
              <w:rPr>
                <w:noProof/>
                <w:webHidden/>
              </w:rPr>
              <w:fldChar w:fldCharType="separate"/>
            </w:r>
            <w:r w:rsidR="00474F3D">
              <w:rPr>
                <w:noProof/>
                <w:webHidden/>
              </w:rPr>
              <w:t>296</w:t>
            </w:r>
            <w:r w:rsidR="00474F3D">
              <w:rPr>
                <w:noProof/>
                <w:webHidden/>
              </w:rPr>
              <w:fldChar w:fldCharType="end"/>
            </w:r>
          </w:hyperlink>
        </w:p>
        <w:p w:rsidR="00474F3D" w:rsidRDefault="00714A0C">
          <w:pPr>
            <w:pStyle w:val="20"/>
            <w:tabs>
              <w:tab w:val="right" w:leader="dot" w:pos="11169"/>
            </w:tabs>
            <w:rPr>
              <w:rFonts w:asciiTheme="minorHAnsi" w:eastAsiaTheme="minorEastAsia" w:hAnsiTheme="minorHAnsi" w:cstheme="minorBidi"/>
              <w:noProof/>
              <w:sz w:val="22"/>
              <w:szCs w:val="22"/>
              <w:lang w:bidi="ar-SA"/>
            </w:rPr>
          </w:pPr>
          <w:hyperlink w:anchor="_Toc51676854" w:history="1">
            <w:r w:rsidR="00474F3D" w:rsidRPr="00421C41">
              <w:rPr>
                <w:rStyle w:val="aa"/>
                <w:noProof/>
              </w:rPr>
              <w:t>Основы здорового образа жизни</w:t>
            </w:r>
            <w:r w:rsidR="00474F3D">
              <w:rPr>
                <w:noProof/>
                <w:webHidden/>
              </w:rPr>
              <w:tab/>
            </w:r>
            <w:r w:rsidR="00474F3D">
              <w:rPr>
                <w:noProof/>
                <w:webHidden/>
              </w:rPr>
              <w:fldChar w:fldCharType="begin"/>
            </w:r>
            <w:r w:rsidR="00474F3D">
              <w:rPr>
                <w:noProof/>
                <w:webHidden/>
              </w:rPr>
              <w:instrText xml:space="preserve"> PAGEREF _Toc51676854 \h </w:instrText>
            </w:r>
            <w:r w:rsidR="00474F3D">
              <w:rPr>
                <w:noProof/>
                <w:webHidden/>
              </w:rPr>
            </w:r>
            <w:r w:rsidR="00474F3D">
              <w:rPr>
                <w:noProof/>
                <w:webHidden/>
              </w:rPr>
              <w:fldChar w:fldCharType="separate"/>
            </w:r>
            <w:r w:rsidR="00474F3D">
              <w:rPr>
                <w:noProof/>
                <w:webHidden/>
              </w:rPr>
              <w:t>296</w:t>
            </w:r>
            <w:r w:rsidR="00474F3D">
              <w:rPr>
                <w:noProof/>
                <w:webHidden/>
              </w:rPr>
              <w:fldChar w:fldCharType="end"/>
            </w:r>
          </w:hyperlink>
        </w:p>
        <w:p w:rsidR="00474F3D" w:rsidRDefault="00714A0C">
          <w:pPr>
            <w:pStyle w:val="20"/>
            <w:tabs>
              <w:tab w:val="right" w:leader="dot" w:pos="11169"/>
            </w:tabs>
            <w:rPr>
              <w:rFonts w:asciiTheme="minorHAnsi" w:eastAsiaTheme="minorEastAsia" w:hAnsiTheme="minorHAnsi" w:cstheme="minorBidi"/>
              <w:noProof/>
              <w:sz w:val="22"/>
              <w:szCs w:val="22"/>
              <w:lang w:bidi="ar-SA"/>
            </w:rPr>
          </w:pPr>
          <w:hyperlink w:anchor="_Toc51676855" w:history="1">
            <w:r w:rsidR="00474F3D" w:rsidRPr="00421C41">
              <w:rPr>
                <w:rStyle w:val="aa"/>
                <w:noProof/>
              </w:rPr>
              <w:t>Основы медицинских знаний и оказание первой помощи</w:t>
            </w:r>
            <w:r w:rsidR="00474F3D">
              <w:rPr>
                <w:noProof/>
                <w:webHidden/>
              </w:rPr>
              <w:tab/>
            </w:r>
            <w:r w:rsidR="00474F3D">
              <w:rPr>
                <w:noProof/>
                <w:webHidden/>
              </w:rPr>
              <w:fldChar w:fldCharType="begin"/>
            </w:r>
            <w:r w:rsidR="00474F3D">
              <w:rPr>
                <w:noProof/>
                <w:webHidden/>
              </w:rPr>
              <w:instrText xml:space="preserve"> PAGEREF _Toc51676855 \h </w:instrText>
            </w:r>
            <w:r w:rsidR="00474F3D">
              <w:rPr>
                <w:noProof/>
                <w:webHidden/>
              </w:rPr>
            </w:r>
            <w:r w:rsidR="00474F3D">
              <w:rPr>
                <w:noProof/>
                <w:webHidden/>
              </w:rPr>
              <w:fldChar w:fldCharType="separate"/>
            </w:r>
            <w:r w:rsidR="00474F3D">
              <w:rPr>
                <w:noProof/>
                <w:webHidden/>
              </w:rPr>
              <w:t>296</w:t>
            </w:r>
            <w:r w:rsidR="00474F3D">
              <w:rPr>
                <w:noProof/>
                <w:webHidden/>
              </w:rPr>
              <w:fldChar w:fldCharType="end"/>
            </w:r>
          </w:hyperlink>
        </w:p>
        <w:p w:rsidR="00474F3D" w:rsidRDefault="00714A0C">
          <w:pPr>
            <w:pStyle w:val="20"/>
            <w:tabs>
              <w:tab w:val="right" w:leader="dot" w:pos="11169"/>
            </w:tabs>
            <w:rPr>
              <w:rFonts w:asciiTheme="minorHAnsi" w:eastAsiaTheme="minorEastAsia" w:hAnsiTheme="minorHAnsi" w:cstheme="minorBidi"/>
              <w:noProof/>
              <w:sz w:val="22"/>
              <w:szCs w:val="22"/>
              <w:lang w:bidi="ar-SA"/>
            </w:rPr>
          </w:pPr>
          <w:hyperlink w:anchor="_Toc51676856" w:history="1">
            <w:r w:rsidR="00474F3D" w:rsidRPr="00421C41">
              <w:rPr>
                <w:rStyle w:val="aa"/>
                <w:noProof/>
              </w:rPr>
              <w:t>Основы обороны государства</w:t>
            </w:r>
            <w:r w:rsidR="00474F3D">
              <w:rPr>
                <w:noProof/>
                <w:webHidden/>
              </w:rPr>
              <w:tab/>
            </w:r>
            <w:r w:rsidR="00474F3D">
              <w:rPr>
                <w:noProof/>
                <w:webHidden/>
              </w:rPr>
              <w:fldChar w:fldCharType="begin"/>
            </w:r>
            <w:r w:rsidR="00474F3D">
              <w:rPr>
                <w:noProof/>
                <w:webHidden/>
              </w:rPr>
              <w:instrText xml:space="preserve"> PAGEREF _Toc51676856 \h </w:instrText>
            </w:r>
            <w:r w:rsidR="00474F3D">
              <w:rPr>
                <w:noProof/>
                <w:webHidden/>
              </w:rPr>
            </w:r>
            <w:r w:rsidR="00474F3D">
              <w:rPr>
                <w:noProof/>
                <w:webHidden/>
              </w:rPr>
              <w:fldChar w:fldCharType="separate"/>
            </w:r>
            <w:r w:rsidR="00474F3D">
              <w:rPr>
                <w:noProof/>
                <w:webHidden/>
              </w:rPr>
              <w:t>297</w:t>
            </w:r>
            <w:r w:rsidR="00474F3D">
              <w:rPr>
                <w:noProof/>
                <w:webHidden/>
              </w:rPr>
              <w:fldChar w:fldCharType="end"/>
            </w:r>
          </w:hyperlink>
        </w:p>
        <w:p w:rsidR="00474F3D" w:rsidRDefault="00714A0C">
          <w:pPr>
            <w:pStyle w:val="20"/>
            <w:tabs>
              <w:tab w:val="right" w:leader="dot" w:pos="11169"/>
            </w:tabs>
            <w:rPr>
              <w:rFonts w:asciiTheme="minorHAnsi" w:eastAsiaTheme="minorEastAsia" w:hAnsiTheme="minorHAnsi" w:cstheme="minorBidi"/>
              <w:noProof/>
              <w:sz w:val="22"/>
              <w:szCs w:val="22"/>
              <w:lang w:bidi="ar-SA"/>
            </w:rPr>
          </w:pPr>
          <w:hyperlink w:anchor="_Toc51676857" w:history="1">
            <w:r w:rsidR="00474F3D" w:rsidRPr="00421C41">
              <w:rPr>
                <w:rStyle w:val="aa"/>
                <w:noProof/>
              </w:rPr>
              <w:t>Правовые основы военной службы</w:t>
            </w:r>
            <w:r w:rsidR="00474F3D">
              <w:rPr>
                <w:noProof/>
                <w:webHidden/>
              </w:rPr>
              <w:tab/>
            </w:r>
            <w:r w:rsidR="00474F3D">
              <w:rPr>
                <w:noProof/>
                <w:webHidden/>
              </w:rPr>
              <w:fldChar w:fldCharType="begin"/>
            </w:r>
            <w:r w:rsidR="00474F3D">
              <w:rPr>
                <w:noProof/>
                <w:webHidden/>
              </w:rPr>
              <w:instrText xml:space="preserve"> PAGEREF _Toc51676857 \h </w:instrText>
            </w:r>
            <w:r w:rsidR="00474F3D">
              <w:rPr>
                <w:noProof/>
                <w:webHidden/>
              </w:rPr>
            </w:r>
            <w:r w:rsidR="00474F3D">
              <w:rPr>
                <w:noProof/>
                <w:webHidden/>
              </w:rPr>
              <w:fldChar w:fldCharType="separate"/>
            </w:r>
            <w:r w:rsidR="00474F3D">
              <w:rPr>
                <w:noProof/>
                <w:webHidden/>
              </w:rPr>
              <w:t>297</w:t>
            </w:r>
            <w:r w:rsidR="00474F3D">
              <w:rPr>
                <w:noProof/>
                <w:webHidden/>
              </w:rPr>
              <w:fldChar w:fldCharType="end"/>
            </w:r>
          </w:hyperlink>
        </w:p>
        <w:p w:rsidR="00474F3D" w:rsidRDefault="00714A0C">
          <w:pPr>
            <w:pStyle w:val="20"/>
            <w:tabs>
              <w:tab w:val="right" w:leader="dot" w:pos="11169"/>
            </w:tabs>
            <w:rPr>
              <w:rFonts w:asciiTheme="minorHAnsi" w:eastAsiaTheme="minorEastAsia" w:hAnsiTheme="minorHAnsi" w:cstheme="minorBidi"/>
              <w:noProof/>
              <w:sz w:val="22"/>
              <w:szCs w:val="22"/>
              <w:lang w:bidi="ar-SA"/>
            </w:rPr>
          </w:pPr>
          <w:hyperlink w:anchor="_Toc51676858" w:history="1">
            <w:r w:rsidR="00474F3D" w:rsidRPr="00421C41">
              <w:rPr>
                <w:rStyle w:val="aa"/>
                <w:noProof/>
              </w:rPr>
              <w:t>Элементы начальной военной подготовки</w:t>
            </w:r>
            <w:r w:rsidR="00474F3D">
              <w:rPr>
                <w:noProof/>
                <w:webHidden/>
              </w:rPr>
              <w:tab/>
            </w:r>
            <w:r w:rsidR="00474F3D">
              <w:rPr>
                <w:noProof/>
                <w:webHidden/>
              </w:rPr>
              <w:fldChar w:fldCharType="begin"/>
            </w:r>
            <w:r w:rsidR="00474F3D">
              <w:rPr>
                <w:noProof/>
                <w:webHidden/>
              </w:rPr>
              <w:instrText xml:space="preserve"> PAGEREF _Toc51676858 \h </w:instrText>
            </w:r>
            <w:r w:rsidR="00474F3D">
              <w:rPr>
                <w:noProof/>
                <w:webHidden/>
              </w:rPr>
            </w:r>
            <w:r w:rsidR="00474F3D">
              <w:rPr>
                <w:noProof/>
                <w:webHidden/>
              </w:rPr>
              <w:fldChar w:fldCharType="separate"/>
            </w:r>
            <w:r w:rsidR="00474F3D">
              <w:rPr>
                <w:noProof/>
                <w:webHidden/>
              </w:rPr>
              <w:t>297</w:t>
            </w:r>
            <w:r w:rsidR="00474F3D">
              <w:rPr>
                <w:noProof/>
                <w:webHidden/>
              </w:rPr>
              <w:fldChar w:fldCharType="end"/>
            </w:r>
          </w:hyperlink>
        </w:p>
        <w:p w:rsidR="00474F3D" w:rsidRDefault="00714A0C">
          <w:pPr>
            <w:pStyle w:val="20"/>
            <w:tabs>
              <w:tab w:val="right" w:leader="dot" w:pos="11169"/>
            </w:tabs>
            <w:rPr>
              <w:rFonts w:asciiTheme="minorHAnsi" w:eastAsiaTheme="minorEastAsia" w:hAnsiTheme="minorHAnsi" w:cstheme="minorBidi"/>
              <w:noProof/>
              <w:sz w:val="22"/>
              <w:szCs w:val="22"/>
              <w:lang w:bidi="ar-SA"/>
            </w:rPr>
          </w:pPr>
          <w:hyperlink w:anchor="_Toc51676859" w:history="1">
            <w:r w:rsidR="00474F3D" w:rsidRPr="00421C41">
              <w:rPr>
                <w:rStyle w:val="aa"/>
                <w:noProof/>
              </w:rPr>
              <w:t>Военно-профессиональная деятельность</w:t>
            </w:r>
            <w:r w:rsidR="00474F3D">
              <w:rPr>
                <w:noProof/>
                <w:webHidden/>
              </w:rPr>
              <w:tab/>
            </w:r>
            <w:r w:rsidR="00474F3D">
              <w:rPr>
                <w:noProof/>
                <w:webHidden/>
              </w:rPr>
              <w:fldChar w:fldCharType="begin"/>
            </w:r>
            <w:r w:rsidR="00474F3D">
              <w:rPr>
                <w:noProof/>
                <w:webHidden/>
              </w:rPr>
              <w:instrText xml:space="preserve"> PAGEREF _Toc51676859 \h </w:instrText>
            </w:r>
            <w:r w:rsidR="00474F3D">
              <w:rPr>
                <w:noProof/>
                <w:webHidden/>
              </w:rPr>
            </w:r>
            <w:r w:rsidR="00474F3D">
              <w:rPr>
                <w:noProof/>
                <w:webHidden/>
              </w:rPr>
              <w:fldChar w:fldCharType="separate"/>
            </w:r>
            <w:r w:rsidR="00474F3D">
              <w:rPr>
                <w:noProof/>
                <w:webHidden/>
              </w:rPr>
              <w:t>298</w:t>
            </w:r>
            <w:r w:rsidR="00474F3D">
              <w:rPr>
                <w:noProof/>
                <w:webHidden/>
              </w:rPr>
              <w:fldChar w:fldCharType="end"/>
            </w:r>
          </w:hyperlink>
        </w:p>
        <w:p w:rsidR="00474F3D" w:rsidRDefault="00714A0C">
          <w:pPr>
            <w:pStyle w:val="20"/>
            <w:tabs>
              <w:tab w:val="left" w:pos="2555"/>
              <w:tab w:val="right" w:leader="dot" w:pos="11169"/>
            </w:tabs>
            <w:rPr>
              <w:rFonts w:asciiTheme="minorHAnsi" w:eastAsiaTheme="minorEastAsia" w:hAnsiTheme="minorHAnsi" w:cstheme="minorBidi"/>
              <w:noProof/>
              <w:sz w:val="22"/>
              <w:szCs w:val="22"/>
              <w:lang w:bidi="ar-SA"/>
            </w:rPr>
          </w:pPr>
          <w:hyperlink w:anchor="_Toc51676860" w:history="1">
            <w:r w:rsidR="00474F3D" w:rsidRPr="00421C41">
              <w:rPr>
                <w:rStyle w:val="aa"/>
                <w:noProof/>
                <w:spacing w:val="-1"/>
              </w:rPr>
              <w:t>2.2.26.</w:t>
            </w:r>
            <w:r w:rsidR="00474F3D">
              <w:rPr>
                <w:rFonts w:asciiTheme="minorHAnsi" w:eastAsiaTheme="minorEastAsia" w:hAnsiTheme="minorHAnsi" w:cstheme="minorBidi"/>
                <w:noProof/>
                <w:sz w:val="22"/>
                <w:szCs w:val="22"/>
                <w:lang w:bidi="ar-SA"/>
              </w:rPr>
              <w:tab/>
            </w:r>
            <w:r w:rsidR="00474F3D" w:rsidRPr="00421C41">
              <w:rPr>
                <w:rStyle w:val="aa"/>
                <w:noProof/>
              </w:rPr>
              <w:t>Астрономия (базовый</w:t>
            </w:r>
            <w:r w:rsidR="00474F3D" w:rsidRPr="00421C41">
              <w:rPr>
                <w:rStyle w:val="aa"/>
                <w:noProof/>
                <w:spacing w:val="-2"/>
              </w:rPr>
              <w:t xml:space="preserve"> </w:t>
            </w:r>
            <w:r w:rsidR="00474F3D" w:rsidRPr="00421C41">
              <w:rPr>
                <w:rStyle w:val="aa"/>
                <w:noProof/>
              </w:rPr>
              <w:t>уровень)</w:t>
            </w:r>
            <w:r w:rsidR="00474F3D">
              <w:rPr>
                <w:noProof/>
                <w:webHidden/>
              </w:rPr>
              <w:tab/>
            </w:r>
            <w:r w:rsidR="00474F3D">
              <w:rPr>
                <w:noProof/>
                <w:webHidden/>
              </w:rPr>
              <w:fldChar w:fldCharType="begin"/>
            </w:r>
            <w:r w:rsidR="00474F3D">
              <w:rPr>
                <w:noProof/>
                <w:webHidden/>
              </w:rPr>
              <w:instrText xml:space="preserve"> PAGEREF _Toc51676860 \h </w:instrText>
            </w:r>
            <w:r w:rsidR="00474F3D">
              <w:rPr>
                <w:noProof/>
                <w:webHidden/>
              </w:rPr>
            </w:r>
            <w:r w:rsidR="00474F3D">
              <w:rPr>
                <w:noProof/>
                <w:webHidden/>
              </w:rPr>
              <w:fldChar w:fldCharType="separate"/>
            </w:r>
            <w:r w:rsidR="00474F3D">
              <w:rPr>
                <w:noProof/>
                <w:webHidden/>
              </w:rPr>
              <w:t>298</w:t>
            </w:r>
            <w:r w:rsidR="00474F3D">
              <w:rPr>
                <w:noProof/>
                <w:webHidden/>
              </w:rPr>
              <w:fldChar w:fldCharType="end"/>
            </w:r>
          </w:hyperlink>
        </w:p>
        <w:p w:rsidR="00474F3D" w:rsidRDefault="00714A0C">
          <w:pPr>
            <w:pStyle w:val="20"/>
            <w:tabs>
              <w:tab w:val="right" w:leader="dot" w:pos="11169"/>
            </w:tabs>
            <w:rPr>
              <w:rFonts w:asciiTheme="minorHAnsi" w:eastAsiaTheme="minorEastAsia" w:hAnsiTheme="minorHAnsi" w:cstheme="minorBidi"/>
              <w:noProof/>
              <w:sz w:val="22"/>
              <w:szCs w:val="22"/>
              <w:lang w:bidi="ar-SA"/>
            </w:rPr>
          </w:pPr>
          <w:hyperlink w:anchor="_Toc51676861" w:history="1">
            <w:r w:rsidR="00474F3D" w:rsidRPr="00421C41">
              <w:rPr>
                <w:rStyle w:val="aa"/>
                <w:noProof/>
              </w:rPr>
              <w:t>Практические основы астрономии</w:t>
            </w:r>
            <w:r w:rsidR="00474F3D">
              <w:rPr>
                <w:noProof/>
                <w:webHidden/>
              </w:rPr>
              <w:tab/>
            </w:r>
            <w:r w:rsidR="00474F3D">
              <w:rPr>
                <w:noProof/>
                <w:webHidden/>
              </w:rPr>
              <w:fldChar w:fldCharType="begin"/>
            </w:r>
            <w:r w:rsidR="00474F3D">
              <w:rPr>
                <w:noProof/>
                <w:webHidden/>
              </w:rPr>
              <w:instrText xml:space="preserve"> PAGEREF _Toc51676861 \h </w:instrText>
            </w:r>
            <w:r w:rsidR="00474F3D">
              <w:rPr>
                <w:noProof/>
                <w:webHidden/>
              </w:rPr>
            </w:r>
            <w:r w:rsidR="00474F3D">
              <w:rPr>
                <w:noProof/>
                <w:webHidden/>
              </w:rPr>
              <w:fldChar w:fldCharType="separate"/>
            </w:r>
            <w:r w:rsidR="00474F3D">
              <w:rPr>
                <w:noProof/>
                <w:webHidden/>
              </w:rPr>
              <w:t>298</w:t>
            </w:r>
            <w:r w:rsidR="00474F3D">
              <w:rPr>
                <w:noProof/>
                <w:webHidden/>
              </w:rPr>
              <w:fldChar w:fldCharType="end"/>
            </w:r>
          </w:hyperlink>
        </w:p>
        <w:p w:rsidR="00474F3D" w:rsidRDefault="00714A0C">
          <w:pPr>
            <w:pStyle w:val="20"/>
            <w:tabs>
              <w:tab w:val="right" w:leader="dot" w:pos="11169"/>
            </w:tabs>
            <w:rPr>
              <w:rFonts w:asciiTheme="minorHAnsi" w:eastAsiaTheme="minorEastAsia" w:hAnsiTheme="minorHAnsi" w:cstheme="minorBidi"/>
              <w:noProof/>
              <w:sz w:val="22"/>
              <w:szCs w:val="22"/>
              <w:lang w:bidi="ar-SA"/>
            </w:rPr>
          </w:pPr>
          <w:hyperlink w:anchor="_Toc51676862" w:history="1">
            <w:r w:rsidR="00474F3D" w:rsidRPr="00421C41">
              <w:rPr>
                <w:rStyle w:val="aa"/>
                <w:noProof/>
              </w:rPr>
              <w:t>Строение Солнечной системы</w:t>
            </w:r>
            <w:r w:rsidR="00474F3D">
              <w:rPr>
                <w:noProof/>
                <w:webHidden/>
              </w:rPr>
              <w:tab/>
            </w:r>
            <w:r w:rsidR="00474F3D">
              <w:rPr>
                <w:noProof/>
                <w:webHidden/>
              </w:rPr>
              <w:fldChar w:fldCharType="begin"/>
            </w:r>
            <w:r w:rsidR="00474F3D">
              <w:rPr>
                <w:noProof/>
                <w:webHidden/>
              </w:rPr>
              <w:instrText xml:space="preserve"> PAGEREF _Toc51676862 \h </w:instrText>
            </w:r>
            <w:r w:rsidR="00474F3D">
              <w:rPr>
                <w:noProof/>
                <w:webHidden/>
              </w:rPr>
            </w:r>
            <w:r w:rsidR="00474F3D">
              <w:rPr>
                <w:noProof/>
                <w:webHidden/>
              </w:rPr>
              <w:fldChar w:fldCharType="separate"/>
            </w:r>
            <w:r w:rsidR="00474F3D">
              <w:rPr>
                <w:noProof/>
                <w:webHidden/>
              </w:rPr>
              <w:t>298</w:t>
            </w:r>
            <w:r w:rsidR="00474F3D">
              <w:rPr>
                <w:noProof/>
                <w:webHidden/>
              </w:rPr>
              <w:fldChar w:fldCharType="end"/>
            </w:r>
          </w:hyperlink>
        </w:p>
        <w:p w:rsidR="00474F3D" w:rsidRDefault="00714A0C">
          <w:pPr>
            <w:pStyle w:val="20"/>
            <w:tabs>
              <w:tab w:val="right" w:leader="dot" w:pos="11169"/>
            </w:tabs>
            <w:rPr>
              <w:rFonts w:asciiTheme="minorHAnsi" w:eastAsiaTheme="minorEastAsia" w:hAnsiTheme="minorHAnsi" w:cstheme="minorBidi"/>
              <w:noProof/>
              <w:sz w:val="22"/>
              <w:szCs w:val="22"/>
              <w:lang w:bidi="ar-SA"/>
            </w:rPr>
          </w:pPr>
          <w:hyperlink w:anchor="_Toc51676863" w:history="1">
            <w:r w:rsidR="00474F3D" w:rsidRPr="00421C41">
              <w:rPr>
                <w:rStyle w:val="aa"/>
                <w:noProof/>
              </w:rPr>
              <w:t>Природа тел Солнечной системы</w:t>
            </w:r>
            <w:r w:rsidR="00474F3D">
              <w:rPr>
                <w:noProof/>
                <w:webHidden/>
              </w:rPr>
              <w:tab/>
            </w:r>
            <w:r w:rsidR="00474F3D">
              <w:rPr>
                <w:noProof/>
                <w:webHidden/>
              </w:rPr>
              <w:fldChar w:fldCharType="begin"/>
            </w:r>
            <w:r w:rsidR="00474F3D">
              <w:rPr>
                <w:noProof/>
                <w:webHidden/>
              </w:rPr>
              <w:instrText xml:space="preserve"> PAGEREF _Toc51676863 \h </w:instrText>
            </w:r>
            <w:r w:rsidR="00474F3D">
              <w:rPr>
                <w:noProof/>
                <w:webHidden/>
              </w:rPr>
            </w:r>
            <w:r w:rsidR="00474F3D">
              <w:rPr>
                <w:noProof/>
                <w:webHidden/>
              </w:rPr>
              <w:fldChar w:fldCharType="separate"/>
            </w:r>
            <w:r w:rsidR="00474F3D">
              <w:rPr>
                <w:noProof/>
                <w:webHidden/>
              </w:rPr>
              <w:t>299</w:t>
            </w:r>
            <w:r w:rsidR="00474F3D">
              <w:rPr>
                <w:noProof/>
                <w:webHidden/>
              </w:rPr>
              <w:fldChar w:fldCharType="end"/>
            </w:r>
          </w:hyperlink>
        </w:p>
        <w:p w:rsidR="00474F3D" w:rsidRDefault="00714A0C">
          <w:pPr>
            <w:pStyle w:val="20"/>
            <w:tabs>
              <w:tab w:val="right" w:leader="dot" w:pos="11169"/>
            </w:tabs>
            <w:rPr>
              <w:rFonts w:asciiTheme="minorHAnsi" w:eastAsiaTheme="minorEastAsia" w:hAnsiTheme="minorHAnsi" w:cstheme="minorBidi"/>
              <w:noProof/>
              <w:sz w:val="22"/>
              <w:szCs w:val="22"/>
              <w:lang w:bidi="ar-SA"/>
            </w:rPr>
          </w:pPr>
          <w:hyperlink w:anchor="_Toc51676864" w:history="1">
            <w:r w:rsidR="00474F3D" w:rsidRPr="00421C41">
              <w:rPr>
                <w:rStyle w:val="aa"/>
                <w:noProof/>
              </w:rPr>
              <w:t>Солнце и звезды</w:t>
            </w:r>
            <w:r w:rsidR="00474F3D">
              <w:rPr>
                <w:noProof/>
                <w:webHidden/>
              </w:rPr>
              <w:tab/>
            </w:r>
            <w:r w:rsidR="00474F3D">
              <w:rPr>
                <w:noProof/>
                <w:webHidden/>
              </w:rPr>
              <w:fldChar w:fldCharType="begin"/>
            </w:r>
            <w:r w:rsidR="00474F3D">
              <w:rPr>
                <w:noProof/>
                <w:webHidden/>
              </w:rPr>
              <w:instrText xml:space="preserve"> PAGEREF _Toc51676864 \h </w:instrText>
            </w:r>
            <w:r w:rsidR="00474F3D">
              <w:rPr>
                <w:noProof/>
                <w:webHidden/>
              </w:rPr>
            </w:r>
            <w:r w:rsidR="00474F3D">
              <w:rPr>
                <w:noProof/>
                <w:webHidden/>
              </w:rPr>
              <w:fldChar w:fldCharType="separate"/>
            </w:r>
            <w:r w:rsidR="00474F3D">
              <w:rPr>
                <w:noProof/>
                <w:webHidden/>
              </w:rPr>
              <w:t>299</w:t>
            </w:r>
            <w:r w:rsidR="00474F3D">
              <w:rPr>
                <w:noProof/>
                <w:webHidden/>
              </w:rPr>
              <w:fldChar w:fldCharType="end"/>
            </w:r>
          </w:hyperlink>
        </w:p>
        <w:p w:rsidR="00474F3D" w:rsidRDefault="00714A0C">
          <w:pPr>
            <w:pStyle w:val="20"/>
            <w:tabs>
              <w:tab w:val="right" w:leader="dot" w:pos="11169"/>
            </w:tabs>
            <w:rPr>
              <w:rFonts w:asciiTheme="minorHAnsi" w:eastAsiaTheme="minorEastAsia" w:hAnsiTheme="minorHAnsi" w:cstheme="minorBidi"/>
              <w:noProof/>
              <w:sz w:val="22"/>
              <w:szCs w:val="22"/>
              <w:lang w:bidi="ar-SA"/>
            </w:rPr>
          </w:pPr>
          <w:hyperlink w:anchor="_Toc51676865" w:history="1">
            <w:r w:rsidR="00474F3D" w:rsidRPr="00421C41">
              <w:rPr>
                <w:rStyle w:val="aa"/>
                <w:noProof/>
              </w:rPr>
              <w:t>Строение и эволюция Вселенной. Жизнь и разум во Вселенной</w:t>
            </w:r>
            <w:r w:rsidR="00474F3D">
              <w:rPr>
                <w:noProof/>
                <w:webHidden/>
              </w:rPr>
              <w:tab/>
            </w:r>
            <w:r w:rsidR="00474F3D">
              <w:rPr>
                <w:noProof/>
                <w:webHidden/>
              </w:rPr>
              <w:fldChar w:fldCharType="begin"/>
            </w:r>
            <w:r w:rsidR="00474F3D">
              <w:rPr>
                <w:noProof/>
                <w:webHidden/>
              </w:rPr>
              <w:instrText xml:space="preserve"> PAGEREF _Toc51676865 \h </w:instrText>
            </w:r>
            <w:r w:rsidR="00474F3D">
              <w:rPr>
                <w:noProof/>
                <w:webHidden/>
              </w:rPr>
            </w:r>
            <w:r w:rsidR="00474F3D">
              <w:rPr>
                <w:noProof/>
                <w:webHidden/>
              </w:rPr>
              <w:fldChar w:fldCharType="separate"/>
            </w:r>
            <w:r w:rsidR="00474F3D">
              <w:rPr>
                <w:noProof/>
                <w:webHidden/>
              </w:rPr>
              <w:t>299</w:t>
            </w:r>
            <w:r w:rsidR="00474F3D">
              <w:rPr>
                <w:noProof/>
                <w:webHidden/>
              </w:rPr>
              <w:fldChar w:fldCharType="end"/>
            </w:r>
          </w:hyperlink>
        </w:p>
        <w:p w:rsidR="00474F3D" w:rsidRDefault="00714A0C">
          <w:pPr>
            <w:pStyle w:val="20"/>
            <w:tabs>
              <w:tab w:val="left" w:pos="2298"/>
              <w:tab w:val="right" w:leader="dot" w:pos="11169"/>
            </w:tabs>
            <w:rPr>
              <w:rFonts w:asciiTheme="minorHAnsi" w:eastAsiaTheme="minorEastAsia" w:hAnsiTheme="minorHAnsi" w:cstheme="minorBidi"/>
              <w:noProof/>
              <w:sz w:val="22"/>
              <w:szCs w:val="22"/>
              <w:lang w:bidi="ar-SA"/>
            </w:rPr>
          </w:pPr>
          <w:hyperlink w:anchor="_Toc51676866" w:history="1">
            <w:r w:rsidR="00474F3D" w:rsidRPr="00421C41">
              <w:rPr>
                <w:rStyle w:val="aa"/>
                <w:noProof/>
                <w:w w:val="99"/>
              </w:rPr>
              <w:t>II.3.</w:t>
            </w:r>
            <w:r w:rsidR="00474F3D">
              <w:rPr>
                <w:rFonts w:asciiTheme="minorHAnsi" w:eastAsiaTheme="minorEastAsia" w:hAnsiTheme="minorHAnsi" w:cstheme="minorBidi"/>
                <w:noProof/>
                <w:sz w:val="22"/>
                <w:szCs w:val="22"/>
                <w:lang w:bidi="ar-SA"/>
              </w:rPr>
              <w:tab/>
            </w:r>
            <w:r w:rsidR="00474F3D" w:rsidRPr="00421C41">
              <w:rPr>
                <w:rStyle w:val="aa"/>
                <w:noProof/>
              </w:rPr>
              <w:t>Программа воспитания и социализации обучающихся при получении среднего общего</w:t>
            </w:r>
            <w:r w:rsidR="00474F3D" w:rsidRPr="00421C41">
              <w:rPr>
                <w:rStyle w:val="aa"/>
                <w:noProof/>
                <w:spacing w:val="-1"/>
              </w:rPr>
              <w:t xml:space="preserve"> </w:t>
            </w:r>
            <w:r w:rsidR="00474F3D" w:rsidRPr="00421C41">
              <w:rPr>
                <w:rStyle w:val="aa"/>
                <w:noProof/>
              </w:rPr>
              <w:t>образования</w:t>
            </w:r>
            <w:r w:rsidR="00474F3D">
              <w:rPr>
                <w:noProof/>
                <w:webHidden/>
              </w:rPr>
              <w:tab/>
            </w:r>
            <w:r w:rsidR="00474F3D">
              <w:rPr>
                <w:noProof/>
                <w:webHidden/>
              </w:rPr>
              <w:fldChar w:fldCharType="begin"/>
            </w:r>
            <w:r w:rsidR="00474F3D">
              <w:rPr>
                <w:noProof/>
                <w:webHidden/>
              </w:rPr>
              <w:instrText xml:space="preserve"> PAGEREF _Toc51676866 \h </w:instrText>
            </w:r>
            <w:r w:rsidR="00474F3D">
              <w:rPr>
                <w:noProof/>
                <w:webHidden/>
              </w:rPr>
            </w:r>
            <w:r w:rsidR="00474F3D">
              <w:rPr>
                <w:noProof/>
                <w:webHidden/>
              </w:rPr>
              <w:fldChar w:fldCharType="separate"/>
            </w:r>
            <w:r w:rsidR="00474F3D">
              <w:rPr>
                <w:noProof/>
                <w:webHidden/>
              </w:rPr>
              <w:t>299</w:t>
            </w:r>
            <w:r w:rsidR="00474F3D">
              <w:rPr>
                <w:noProof/>
                <w:webHidden/>
              </w:rPr>
              <w:fldChar w:fldCharType="end"/>
            </w:r>
          </w:hyperlink>
        </w:p>
        <w:p w:rsidR="00474F3D" w:rsidRDefault="00714A0C">
          <w:pPr>
            <w:pStyle w:val="20"/>
            <w:tabs>
              <w:tab w:val="left" w:pos="2283"/>
              <w:tab w:val="right" w:leader="dot" w:pos="11169"/>
            </w:tabs>
            <w:rPr>
              <w:rFonts w:asciiTheme="minorHAnsi" w:eastAsiaTheme="minorEastAsia" w:hAnsiTheme="minorHAnsi" w:cstheme="minorBidi"/>
              <w:noProof/>
              <w:sz w:val="22"/>
              <w:szCs w:val="22"/>
              <w:lang w:bidi="ar-SA"/>
            </w:rPr>
          </w:pPr>
          <w:hyperlink w:anchor="_Toc51676867" w:history="1">
            <w:r w:rsidR="00474F3D" w:rsidRPr="00421C41">
              <w:rPr>
                <w:rStyle w:val="aa"/>
                <w:noProof/>
                <w:spacing w:val="-3"/>
                <w:w w:val="99"/>
              </w:rPr>
              <w:t>II.3.</w:t>
            </w:r>
            <w:r w:rsidR="00474F3D">
              <w:rPr>
                <w:rFonts w:asciiTheme="minorHAnsi" w:eastAsiaTheme="minorEastAsia" w:hAnsiTheme="minorHAnsi" w:cstheme="minorBidi"/>
                <w:noProof/>
                <w:sz w:val="22"/>
                <w:szCs w:val="22"/>
                <w:lang w:bidi="ar-SA"/>
              </w:rPr>
              <w:tab/>
            </w:r>
            <w:r w:rsidR="00474F3D" w:rsidRPr="00421C41">
              <w:rPr>
                <w:rStyle w:val="aa"/>
                <w:noProof/>
              </w:rPr>
              <w:t>1. Цель и задачи духовно-нравственного развития, воспитания и социализации обучающихся</w:t>
            </w:r>
            <w:r w:rsidR="00474F3D">
              <w:rPr>
                <w:noProof/>
                <w:webHidden/>
              </w:rPr>
              <w:tab/>
            </w:r>
            <w:r w:rsidR="00474F3D">
              <w:rPr>
                <w:noProof/>
                <w:webHidden/>
              </w:rPr>
              <w:fldChar w:fldCharType="begin"/>
            </w:r>
            <w:r w:rsidR="00474F3D">
              <w:rPr>
                <w:noProof/>
                <w:webHidden/>
              </w:rPr>
              <w:instrText xml:space="preserve"> PAGEREF _Toc51676867 \h </w:instrText>
            </w:r>
            <w:r w:rsidR="00474F3D">
              <w:rPr>
                <w:noProof/>
                <w:webHidden/>
              </w:rPr>
            </w:r>
            <w:r w:rsidR="00474F3D">
              <w:rPr>
                <w:noProof/>
                <w:webHidden/>
              </w:rPr>
              <w:fldChar w:fldCharType="separate"/>
            </w:r>
            <w:r w:rsidR="00474F3D">
              <w:rPr>
                <w:noProof/>
                <w:webHidden/>
              </w:rPr>
              <w:t>301</w:t>
            </w:r>
            <w:r w:rsidR="00474F3D">
              <w:rPr>
                <w:noProof/>
                <w:webHidden/>
              </w:rPr>
              <w:fldChar w:fldCharType="end"/>
            </w:r>
          </w:hyperlink>
        </w:p>
        <w:p w:rsidR="00474F3D" w:rsidRDefault="00714A0C">
          <w:pPr>
            <w:pStyle w:val="20"/>
            <w:tabs>
              <w:tab w:val="left" w:pos="2475"/>
              <w:tab w:val="right" w:leader="dot" w:pos="11169"/>
            </w:tabs>
            <w:rPr>
              <w:rFonts w:asciiTheme="minorHAnsi" w:eastAsiaTheme="minorEastAsia" w:hAnsiTheme="minorHAnsi" w:cstheme="minorBidi"/>
              <w:noProof/>
              <w:sz w:val="22"/>
              <w:szCs w:val="22"/>
              <w:lang w:bidi="ar-SA"/>
            </w:rPr>
          </w:pPr>
          <w:hyperlink w:anchor="_Toc51676868" w:history="1">
            <w:r w:rsidR="00474F3D" w:rsidRPr="00421C41">
              <w:rPr>
                <w:rStyle w:val="aa"/>
                <w:noProof/>
                <w:spacing w:val="-1"/>
              </w:rPr>
              <w:t>II.3.2.</w:t>
            </w:r>
            <w:r w:rsidR="00474F3D">
              <w:rPr>
                <w:rFonts w:asciiTheme="minorHAnsi" w:eastAsiaTheme="minorEastAsia" w:hAnsiTheme="minorHAnsi" w:cstheme="minorBidi"/>
                <w:noProof/>
                <w:sz w:val="22"/>
                <w:szCs w:val="22"/>
                <w:lang w:bidi="ar-SA"/>
              </w:rPr>
              <w:tab/>
            </w:r>
            <w:r w:rsidR="00474F3D" w:rsidRPr="00421C41">
              <w:rPr>
                <w:rStyle w:val="aa"/>
                <w:noProof/>
              </w:rPr>
              <w:t>Основные направления и ценностные основы духовно-нравственного развития, воспитания и</w:t>
            </w:r>
            <w:r w:rsidR="00474F3D" w:rsidRPr="00421C41">
              <w:rPr>
                <w:rStyle w:val="aa"/>
                <w:noProof/>
                <w:spacing w:val="-3"/>
              </w:rPr>
              <w:t xml:space="preserve"> </w:t>
            </w:r>
            <w:r w:rsidR="00474F3D" w:rsidRPr="00421C41">
              <w:rPr>
                <w:rStyle w:val="aa"/>
                <w:noProof/>
              </w:rPr>
              <w:t>социализации</w:t>
            </w:r>
            <w:r w:rsidR="00474F3D">
              <w:rPr>
                <w:noProof/>
                <w:webHidden/>
              </w:rPr>
              <w:tab/>
            </w:r>
            <w:r w:rsidR="00474F3D">
              <w:rPr>
                <w:noProof/>
                <w:webHidden/>
              </w:rPr>
              <w:fldChar w:fldCharType="begin"/>
            </w:r>
            <w:r w:rsidR="00474F3D">
              <w:rPr>
                <w:noProof/>
                <w:webHidden/>
              </w:rPr>
              <w:instrText xml:space="preserve"> PAGEREF _Toc51676868 \h </w:instrText>
            </w:r>
            <w:r w:rsidR="00474F3D">
              <w:rPr>
                <w:noProof/>
                <w:webHidden/>
              </w:rPr>
            </w:r>
            <w:r w:rsidR="00474F3D">
              <w:rPr>
                <w:noProof/>
                <w:webHidden/>
              </w:rPr>
              <w:fldChar w:fldCharType="separate"/>
            </w:r>
            <w:r w:rsidR="00474F3D">
              <w:rPr>
                <w:noProof/>
                <w:webHidden/>
              </w:rPr>
              <w:t>301</w:t>
            </w:r>
            <w:r w:rsidR="00474F3D">
              <w:rPr>
                <w:noProof/>
                <w:webHidden/>
              </w:rPr>
              <w:fldChar w:fldCharType="end"/>
            </w:r>
          </w:hyperlink>
        </w:p>
        <w:p w:rsidR="00474F3D" w:rsidRDefault="00714A0C">
          <w:pPr>
            <w:pStyle w:val="20"/>
            <w:tabs>
              <w:tab w:val="left" w:pos="2475"/>
              <w:tab w:val="right" w:leader="dot" w:pos="11169"/>
            </w:tabs>
            <w:rPr>
              <w:rFonts w:asciiTheme="minorHAnsi" w:eastAsiaTheme="minorEastAsia" w:hAnsiTheme="minorHAnsi" w:cstheme="minorBidi"/>
              <w:noProof/>
              <w:sz w:val="22"/>
              <w:szCs w:val="22"/>
              <w:lang w:bidi="ar-SA"/>
            </w:rPr>
          </w:pPr>
          <w:hyperlink w:anchor="_Toc51676869" w:history="1">
            <w:r w:rsidR="00474F3D" w:rsidRPr="00421C41">
              <w:rPr>
                <w:rStyle w:val="aa"/>
                <w:noProof/>
                <w:spacing w:val="-1"/>
              </w:rPr>
              <w:t>II.3.3.</w:t>
            </w:r>
            <w:r w:rsidR="00474F3D">
              <w:rPr>
                <w:rFonts w:asciiTheme="minorHAnsi" w:eastAsiaTheme="minorEastAsia" w:hAnsiTheme="minorHAnsi" w:cstheme="minorBidi"/>
                <w:noProof/>
                <w:sz w:val="22"/>
                <w:szCs w:val="22"/>
                <w:lang w:bidi="ar-SA"/>
              </w:rPr>
              <w:tab/>
            </w:r>
            <w:r w:rsidR="00474F3D" w:rsidRPr="00421C41">
              <w:rPr>
                <w:rStyle w:val="aa"/>
                <w:noProof/>
              </w:rPr>
              <w:t>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r w:rsidR="00474F3D">
              <w:rPr>
                <w:noProof/>
                <w:webHidden/>
              </w:rPr>
              <w:tab/>
            </w:r>
            <w:r w:rsidR="00474F3D">
              <w:rPr>
                <w:noProof/>
                <w:webHidden/>
              </w:rPr>
              <w:fldChar w:fldCharType="begin"/>
            </w:r>
            <w:r w:rsidR="00474F3D">
              <w:rPr>
                <w:noProof/>
                <w:webHidden/>
              </w:rPr>
              <w:instrText xml:space="preserve"> PAGEREF _Toc51676869 \h </w:instrText>
            </w:r>
            <w:r w:rsidR="00474F3D">
              <w:rPr>
                <w:noProof/>
                <w:webHidden/>
              </w:rPr>
            </w:r>
            <w:r w:rsidR="00474F3D">
              <w:rPr>
                <w:noProof/>
                <w:webHidden/>
              </w:rPr>
              <w:fldChar w:fldCharType="separate"/>
            </w:r>
            <w:r w:rsidR="00474F3D">
              <w:rPr>
                <w:noProof/>
                <w:webHidden/>
              </w:rPr>
              <w:t>304</w:t>
            </w:r>
            <w:r w:rsidR="00474F3D">
              <w:rPr>
                <w:noProof/>
                <w:webHidden/>
              </w:rPr>
              <w:fldChar w:fldCharType="end"/>
            </w:r>
          </w:hyperlink>
        </w:p>
        <w:p w:rsidR="00474F3D" w:rsidRDefault="00714A0C">
          <w:pPr>
            <w:pStyle w:val="20"/>
            <w:tabs>
              <w:tab w:val="left" w:pos="2475"/>
              <w:tab w:val="right" w:leader="dot" w:pos="11169"/>
            </w:tabs>
            <w:rPr>
              <w:rFonts w:asciiTheme="minorHAnsi" w:eastAsiaTheme="minorEastAsia" w:hAnsiTheme="minorHAnsi" w:cstheme="minorBidi"/>
              <w:noProof/>
              <w:sz w:val="22"/>
              <w:szCs w:val="22"/>
              <w:lang w:bidi="ar-SA"/>
            </w:rPr>
          </w:pPr>
          <w:hyperlink w:anchor="_Toc51676870" w:history="1">
            <w:r w:rsidR="00474F3D" w:rsidRPr="00421C41">
              <w:rPr>
                <w:rStyle w:val="aa"/>
                <w:noProof/>
                <w:spacing w:val="-1"/>
              </w:rPr>
              <w:t>II.3.4.</w:t>
            </w:r>
            <w:r w:rsidR="00474F3D">
              <w:rPr>
                <w:rFonts w:asciiTheme="minorHAnsi" w:eastAsiaTheme="minorEastAsia" w:hAnsiTheme="minorHAnsi" w:cstheme="minorBidi"/>
                <w:noProof/>
                <w:sz w:val="22"/>
                <w:szCs w:val="22"/>
                <w:lang w:bidi="ar-SA"/>
              </w:rPr>
              <w:tab/>
            </w:r>
            <w:r w:rsidR="00474F3D" w:rsidRPr="00421C41">
              <w:rPr>
                <w:rStyle w:val="aa"/>
                <w:noProof/>
              </w:rPr>
              <w:t>Модель организации работы по духовно-нравственному развитию, воспитанию и социализации</w:t>
            </w:r>
            <w:r w:rsidR="00474F3D" w:rsidRPr="00421C41">
              <w:rPr>
                <w:rStyle w:val="aa"/>
                <w:noProof/>
                <w:spacing w:val="-2"/>
              </w:rPr>
              <w:t xml:space="preserve"> </w:t>
            </w:r>
            <w:r w:rsidR="00474F3D" w:rsidRPr="00421C41">
              <w:rPr>
                <w:rStyle w:val="aa"/>
                <w:noProof/>
              </w:rPr>
              <w:t>обучающихся</w:t>
            </w:r>
            <w:r w:rsidR="00474F3D">
              <w:rPr>
                <w:noProof/>
                <w:webHidden/>
              </w:rPr>
              <w:tab/>
            </w:r>
            <w:r w:rsidR="00474F3D">
              <w:rPr>
                <w:noProof/>
                <w:webHidden/>
              </w:rPr>
              <w:fldChar w:fldCharType="begin"/>
            </w:r>
            <w:r w:rsidR="00474F3D">
              <w:rPr>
                <w:noProof/>
                <w:webHidden/>
              </w:rPr>
              <w:instrText xml:space="preserve"> PAGEREF _Toc51676870 \h </w:instrText>
            </w:r>
            <w:r w:rsidR="00474F3D">
              <w:rPr>
                <w:noProof/>
                <w:webHidden/>
              </w:rPr>
            </w:r>
            <w:r w:rsidR="00474F3D">
              <w:rPr>
                <w:noProof/>
                <w:webHidden/>
              </w:rPr>
              <w:fldChar w:fldCharType="separate"/>
            </w:r>
            <w:r w:rsidR="00474F3D">
              <w:rPr>
                <w:noProof/>
                <w:webHidden/>
              </w:rPr>
              <w:t>310</w:t>
            </w:r>
            <w:r w:rsidR="00474F3D">
              <w:rPr>
                <w:noProof/>
                <w:webHidden/>
              </w:rPr>
              <w:fldChar w:fldCharType="end"/>
            </w:r>
          </w:hyperlink>
        </w:p>
        <w:p w:rsidR="00474F3D" w:rsidRDefault="00714A0C">
          <w:pPr>
            <w:pStyle w:val="20"/>
            <w:tabs>
              <w:tab w:val="left" w:pos="2475"/>
              <w:tab w:val="right" w:leader="dot" w:pos="11169"/>
            </w:tabs>
            <w:rPr>
              <w:rFonts w:asciiTheme="minorHAnsi" w:eastAsiaTheme="minorEastAsia" w:hAnsiTheme="minorHAnsi" w:cstheme="minorBidi"/>
              <w:noProof/>
              <w:sz w:val="22"/>
              <w:szCs w:val="22"/>
              <w:lang w:bidi="ar-SA"/>
            </w:rPr>
          </w:pPr>
          <w:hyperlink w:anchor="_Toc51676871" w:history="1">
            <w:r w:rsidR="00474F3D" w:rsidRPr="00421C41">
              <w:rPr>
                <w:rStyle w:val="aa"/>
                <w:noProof/>
                <w:spacing w:val="-1"/>
              </w:rPr>
              <w:t>II.3.6.</w:t>
            </w:r>
            <w:r w:rsidR="00474F3D">
              <w:rPr>
                <w:rFonts w:asciiTheme="minorHAnsi" w:eastAsiaTheme="minorEastAsia" w:hAnsiTheme="minorHAnsi" w:cstheme="minorBidi"/>
                <w:noProof/>
                <w:sz w:val="22"/>
                <w:szCs w:val="22"/>
                <w:lang w:bidi="ar-SA"/>
              </w:rPr>
              <w:tab/>
            </w:r>
            <w:r w:rsidR="00474F3D" w:rsidRPr="00421C41">
              <w:rPr>
                <w:rStyle w:val="aa"/>
                <w:noProof/>
              </w:rPr>
              <w:t>Описание основных технологий взаимодействия и сотрудничества субъектов воспитательного процесса и социальных</w:t>
            </w:r>
            <w:r w:rsidR="00474F3D" w:rsidRPr="00421C41">
              <w:rPr>
                <w:rStyle w:val="aa"/>
                <w:noProof/>
                <w:spacing w:val="-4"/>
              </w:rPr>
              <w:t xml:space="preserve"> </w:t>
            </w:r>
            <w:r w:rsidR="00474F3D" w:rsidRPr="00421C41">
              <w:rPr>
                <w:rStyle w:val="aa"/>
                <w:noProof/>
              </w:rPr>
              <w:t>институтов</w:t>
            </w:r>
            <w:r w:rsidR="00474F3D">
              <w:rPr>
                <w:noProof/>
                <w:webHidden/>
              </w:rPr>
              <w:tab/>
            </w:r>
            <w:r w:rsidR="00474F3D">
              <w:rPr>
                <w:noProof/>
                <w:webHidden/>
              </w:rPr>
              <w:fldChar w:fldCharType="begin"/>
            </w:r>
            <w:r w:rsidR="00474F3D">
              <w:rPr>
                <w:noProof/>
                <w:webHidden/>
              </w:rPr>
              <w:instrText xml:space="preserve"> PAGEREF _Toc51676871 \h </w:instrText>
            </w:r>
            <w:r w:rsidR="00474F3D">
              <w:rPr>
                <w:noProof/>
                <w:webHidden/>
              </w:rPr>
            </w:r>
            <w:r w:rsidR="00474F3D">
              <w:rPr>
                <w:noProof/>
                <w:webHidden/>
              </w:rPr>
              <w:fldChar w:fldCharType="separate"/>
            </w:r>
            <w:r w:rsidR="00474F3D">
              <w:rPr>
                <w:noProof/>
                <w:webHidden/>
              </w:rPr>
              <w:t>312</w:t>
            </w:r>
            <w:r w:rsidR="00474F3D">
              <w:rPr>
                <w:noProof/>
                <w:webHidden/>
              </w:rPr>
              <w:fldChar w:fldCharType="end"/>
            </w:r>
          </w:hyperlink>
        </w:p>
        <w:p w:rsidR="00474F3D" w:rsidRDefault="00714A0C">
          <w:pPr>
            <w:pStyle w:val="20"/>
            <w:tabs>
              <w:tab w:val="left" w:pos="2475"/>
              <w:tab w:val="right" w:leader="dot" w:pos="11169"/>
            </w:tabs>
            <w:rPr>
              <w:rFonts w:asciiTheme="minorHAnsi" w:eastAsiaTheme="minorEastAsia" w:hAnsiTheme="minorHAnsi" w:cstheme="minorBidi"/>
              <w:noProof/>
              <w:sz w:val="22"/>
              <w:szCs w:val="22"/>
              <w:lang w:bidi="ar-SA"/>
            </w:rPr>
          </w:pPr>
          <w:hyperlink w:anchor="_Toc51676872" w:history="1">
            <w:r w:rsidR="00474F3D" w:rsidRPr="00421C41">
              <w:rPr>
                <w:rStyle w:val="aa"/>
                <w:noProof/>
                <w:spacing w:val="-1"/>
              </w:rPr>
              <w:t>II.3.7.</w:t>
            </w:r>
            <w:r w:rsidR="00474F3D">
              <w:rPr>
                <w:rFonts w:asciiTheme="minorHAnsi" w:eastAsiaTheme="minorEastAsia" w:hAnsiTheme="minorHAnsi" w:cstheme="minorBidi"/>
                <w:noProof/>
                <w:sz w:val="22"/>
                <w:szCs w:val="22"/>
                <w:lang w:bidi="ar-SA"/>
              </w:rPr>
              <w:tab/>
            </w:r>
            <w:r w:rsidR="00474F3D" w:rsidRPr="00421C41">
              <w:rPr>
                <w:rStyle w:val="aa"/>
                <w:noProof/>
              </w:rPr>
              <w:t>Описание методов и форм профессиональной ориентации в организации, осуществляющей образовательную</w:t>
            </w:r>
            <w:r w:rsidR="00474F3D" w:rsidRPr="00421C41">
              <w:rPr>
                <w:rStyle w:val="aa"/>
                <w:noProof/>
                <w:spacing w:val="-1"/>
              </w:rPr>
              <w:t xml:space="preserve"> </w:t>
            </w:r>
            <w:r w:rsidR="00474F3D" w:rsidRPr="00421C41">
              <w:rPr>
                <w:rStyle w:val="aa"/>
                <w:noProof/>
              </w:rPr>
              <w:t>деятельность</w:t>
            </w:r>
            <w:r w:rsidR="00474F3D">
              <w:rPr>
                <w:noProof/>
                <w:webHidden/>
              </w:rPr>
              <w:tab/>
            </w:r>
            <w:r w:rsidR="00474F3D">
              <w:rPr>
                <w:noProof/>
                <w:webHidden/>
              </w:rPr>
              <w:fldChar w:fldCharType="begin"/>
            </w:r>
            <w:r w:rsidR="00474F3D">
              <w:rPr>
                <w:noProof/>
                <w:webHidden/>
              </w:rPr>
              <w:instrText xml:space="preserve"> PAGEREF _Toc51676872 \h </w:instrText>
            </w:r>
            <w:r w:rsidR="00474F3D">
              <w:rPr>
                <w:noProof/>
                <w:webHidden/>
              </w:rPr>
            </w:r>
            <w:r w:rsidR="00474F3D">
              <w:rPr>
                <w:noProof/>
                <w:webHidden/>
              </w:rPr>
              <w:fldChar w:fldCharType="separate"/>
            </w:r>
            <w:r w:rsidR="00474F3D">
              <w:rPr>
                <w:noProof/>
                <w:webHidden/>
              </w:rPr>
              <w:t>313</w:t>
            </w:r>
            <w:r w:rsidR="00474F3D">
              <w:rPr>
                <w:noProof/>
                <w:webHidden/>
              </w:rPr>
              <w:fldChar w:fldCharType="end"/>
            </w:r>
          </w:hyperlink>
        </w:p>
        <w:p w:rsidR="00474F3D" w:rsidRDefault="00714A0C">
          <w:pPr>
            <w:pStyle w:val="20"/>
            <w:tabs>
              <w:tab w:val="left" w:pos="2475"/>
              <w:tab w:val="right" w:leader="dot" w:pos="11169"/>
            </w:tabs>
            <w:rPr>
              <w:rFonts w:asciiTheme="minorHAnsi" w:eastAsiaTheme="minorEastAsia" w:hAnsiTheme="minorHAnsi" w:cstheme="minorBidi"/>
              <w:noProof/>
              <w:sz w:val="22"/>
              <w:szCs w:val="22"/>
              <w:lang w:bidi="ar-SA"/>
            </w:rPr>
          </w:pPr>
          <w:hyperlink w:anchor="_Toc51676873" w:history="1">
            <w:r w:rsidR="00474F3D" w:rsidRPr="00421C41">
              <w:rPr>
                <w:rStyle w:val="aa"/>
                <w:noProof/>
                <w:spacing w:val="-1"/>
              </w:rPr>
              <w:t>II.3.8.</w:t>
            </w:r>
            <w:r w:rsidR="00474F3D">
              <w:rPr>
                <w:rFonts w:asciiTheme="minorHAnsi" w:eastAsiaTheme="minorEastAsia" w:hAnsiTheme="minorHAnsi" w:cstheme="minorBidi"/>
                <w:noProof/>
                <w:sz w:val="22"/>
                <w:szCs w:val="22"/>
                <w:lang w:bidi="ar-SA"/>
              </w:rPr>
              <w:tab/>
            </w:r>
            <w:r w:rsidR="00474F3D" w:rsidRPr="00421C41">
              <w:rPr>
                <w:rStyle w:val="aa"/>
                <w:noProof/>
              </w:rPr>
              <w:t>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w:t>
            </w:r>
            <w:r w:rsidR="00474F3D" w:rsidRPr="00421C41">
              <w:rPr>
                <w:rStyle w:val="aa"/>
                <w:noProof/>
                <w:spacing w:val="-5"/>
              </w:rPr>
              <w:t xml:space="preserve"> </w:t>
            </w:r>
            <w:r w:rsidR="00474F3D" w:rsidRPr="00421C41">
              <w:rPr>
                <w:rStyle w:val="aa"/>
                <w:noProof/>
              </w:rPr>
              <w:t>дорогах</w:t>
            </w:r>
            <w:r w:rsidR="00474F3D">
              <w:rPr>
                <w:noProof/>
                <w:webHidden/>
              </w:rPr>
              <w:tab/>
            </w:r>
            <w:r w:rsidR="00474F3D">
              <w:rPr>
                <w:noProof/>
                <w:webHidden/>
              </w:rPr>
              <w:fldChar w:fldCharType="begin"/>
            </w:r>
            <w:r w:rsidR="00474F3D">
              <w:rPr>
                <w:noProof/>
                <w:webHidden/>
              </w:rPr>
              <w:instrText xml:space="preserve"> PAGEREF _Toc51676873 \h </w:instrText>
            </w:r>
            <w:r w:rsidR="00474F3D">
              <w:rPr>
                <w:noProof/>
                <w:webHidden/>
              </w:rPr>
            </w:r>
            <w:r w:rsidR="00474F3D">
              <w:rPr>
                <w:noProof/>
                <w:webHidden/>
              </w:rPr>
              <w:fldChar w:fldCharType="separate"/>
            </w:r>
            <w:r w:rsidR="00474F3D">
              <w:rPr>
                <w:noProof/>
                <w:webHidden/>
              </w:rPr>
              <w:t>314</w:t>
            </w:r>
            <w:r w:rsidR="00474F3D">
              <w:rPr>
                <w:noProof/>
                <w:webHidden/>
              </w:rPr>
              <w:fldChar w:fldCharType="end"/>
            </w:r>
          </w:hyperlink>
        </w:p>
        <w:p w:rsidR="00474F3D" w:rsidRDefault="00714A0C">
          <w:pPr>
            <w:pStyle w:val="20"/>
            <w:tabs>
              <w:tab w:val="left" w:pos="2475"/>
              <w:tab w:val="right" w:leader="dot" w:pos="11169"/>
            </w:tabs>
            <w:rPr>
              <w:rFonts w:asciiTheme="minorHAnsi" w:eastAsiaTheme="minorEastAsia" w:hAnsiTheme="minorHAnsi" w:cstheme="minorBidi"/>
              <w:noProof/>
              <w:sz w:val="22"/>
              <w:szCs w:val="22"/>
              <w:lang w:bidi="ar-SA"/>
            </w:rPr>
          </w:pPr>
          <w:hyperlink w:anchor="_Toc51676874" w:history="1">
            <w:r w:rsidR="00474F3D" w:rsidRPr="00421C41">
              <w:rPr>
                <w:rStyle w:val="aa"/>
                <w:noProof/>
                <w:spacing w:val="-1"/>
              </w:rPr>
              <w:t>II.3.9.</w:t>
            </w:r>
            <w:r w:rsidR="00474F3D">
              <w:rPr>
                <w:rFonts w:asciiTheme="minorHAnsi" w:eastAsiaTheme="minorEastAsia" w:hAnsiTheme="minorHAnsi" w:cstheme="minorBidi"/>
                <w:noProof/>
                <w:sz w:val="22"/>
                <w:szCs w:val="22"/>
                <w:lang w:bidi="ar-SA"/>
              </w:rPr>
              <w:tab/>
            </w:r>
            <w:r w:rsidR="00474F3D" w:rsidRPr="00421C41">
              <w:rPr>
                <w:rStyle w:val="aa"/>
                <w:noProof/>
              </w:rPr>
              <w:t>Описание форм и методов повышения педагогической культуры родителей (законных представителей)</w:t>
            </w:r>
            <w:r w:rsidR="00474F3D" w:rsidRPr="00421C41">
              <w:rPr>
                <w:rStyle w:val="aa"/>
                <w:noProof/>
                <w:spacing w:val="-6"/>
              </w:rPr>
              <w:t xml:space="preserve"> </w:t>
            </w:r>
            <w:r w:rsidR="00474F3D" w:rsidRPr="00421C41">
              <w:rPr>
                <w:rStyle w:val="aa"/>
                <w:noProof/>
              </w:rPr>
              <w:t>обучающихся</w:t>
            </w:r>
            <w:r w:rsidR="00474F3D">
              <w:rPr>
                <w:noProof/>
                <w:webHidden/>
              </w:rPr>
              <w:tab/>
            </w:r>
            <w:r w:rsidR="00474F3D">
              <w:rPr>
                <w:noProof/>
                <w:webHidden/>
              </w:rPr>
              <w:fldChar w:fldCharType="begin"/>
            </w:r>
            <w:r w:rsidR="00474F3D">
              <w:rPr>
                <w:noProof/>
                <w:webHidden/>
              </w:rPr>
              <w:instrText xml:space="preserve"> PAGEREF _Toc51676874 \h </w:instrText>
            </w:r>
            <w:r w:rsidR="00474F3D">
              <w:rPr>
                <w:noProof/>
                <w:webHidden/>
              </w:rPr>
            </w:r>
            <w:r w:rsidR="00474F3D">
              <w:rPr>
                <w:noProof/>
                <w:webHidden/>
              </w:rPr>
              <w:fldChar w:fldCharType="separate"/>
            </w:r>
            <w:r w:rsidR="00474F3D">
              <w:rPr>
                <w:noProof/>
                <w:webHidden/>
              </w:rPr>
              <w:t>316</w:t>
            </w:r>
            <w:r w:rsidR="00474F3D">
              <w:rPr>
                <w:noProof/>
                <w:webHidden/>
              </w:rPr>
              <w:fldChar w:fldCharType="end"/>
            </w:r>
          </w:hyperlink>
        </w:p>
        <w:p w:rsidR="00474F3D" w:rsidRDefault="00714A0C">
          <w:pPr>
            <w:pStyle w:val="20"/>
            <w:tabs>
              <w:tab w:val="left" w:pos="2594"/>
              <w:tab w:val="right" w:leader="dot" w:pos="11169"/>
            </w:tabs>
            <w:rPr>
              <w:rFonts w:asciiTheme="minorHAnsi" w:eastAsiaTheme="minorEastAsia" w:hAnsiTheme="minorHAnsi" w:cstheme="minorBidi"/>
              <w:noProof/>
              <w:sz w:val="22"/>
              <w:szCs w:val="22"/>
              <w:lang w:bidi="ar-SA"/>
            </w:rPr>
          </w:pPr>
          <w:hyperlink w:anchor="_Toc51676875" w:history="1">
            <w:r w:rsidR="00474F3D" w:rsidRPr="00421C41">
              <w:rPr>
                <w:rStyle w:val="aa"/>
                <w:noProof/>
                <w:spacing w:val="-1"/>
              </w:rPr>
              <w:t>II.3.10.</w:t>
            </w:r>
            <w:r w:rsidR="00474F3D">
              <w:rPr>
                <w:rFonts w:asciiTheme="minorHAnsi" w:eastAsiaTheme="minorEastAsia" w:hAnsiTheme="minorHAnsi" w:cstheme="minorBidi"/>
                <w:noProof/>
                <w:sz w:val="22"/>
                <w:szCs w:val="22"/>
                <w:lang w:bidi="ar-SA"/>
              </w:rPr>
              <w:tab/>
            </w:r>
            <w:r w:rsidR="00474F3D" w:rsidRPr="00421C41">
              <w:rPr>
                <w:rStyle w:val="aa"/>
                <w:noProof/>
              </w:rPr>
              <w:t>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w:t>
            </w:r>
            <w:r w:rsidR="00474F3D" w:rsidRPr="00421C41">
              <w:rPr>
                <w:rStyle w:val="aa"/>
                <w:noProof/>
                <w:spacing w:val="-4"/>
              </w:rPr>
              <w:t xml:space="preserve"> </w:t>
            </w:r>
            <w:r w:rsidR="00474F3D" w:rsidRPr="00421C41">
              <w:rPr>
                <w:rStyle w:val="aa"/>
                <w:noProof/>
              </w:rPr>
              <w:t>жизни</w:t>
            </w:r>
            <w:r w:rsidR="00474F3D">
              <w:rPr>
                <w:noProof/>
                <w:webHidden/>
              </w:rPr>
              <w:tab/>
            </w:r>
            <w:r w:rsidR="00474F3D">
              <w:rPr>
                <w:noProof/>
                <w:webHidden/>
              </w:rPr>
              <w:fldChar w:fldCharType="begin"/>
            </w:r>
            <w:r w:rsidR="00474F3D">
              <w:rPr>
                <w:noProof/>
                <w:webHidden/>
              </w:rPr>
              <w:instrText xml:space="preserve"> PAGEREF _Toc51676875 \h </w:instrText>
            </w:r>
            <w:r w:rsidR="00474F3D">
              <w:rPr>
                <w:noProof/>
                <w:webHidden/>
              </w:rPr>
            </w:r>
            <w:r w:rsidR="00474F3D">
              <w:rPr>
                <w:noProof/>
                <w:webHidden/>
              </w:rPr>
              <w:fldChar w:fldCharType="separate"/>
            </w:r>
            <w:r w:rsidR="00474F3D">
              <w:rPr>
                <w:noProof/>
                <w:webHidden/>
              </w:rPr>
              <w:t>317</w:t>
            </w:r>
            <w:r w:rsidR="00474F3D">
              <w:rPr>
                <w:noProof/>
                <w:webHidden/>
              </w:rPr>
              <w:fldChar w:fldCharType="end"/>
            </w:r>
          </w:hyperlink>
        </w:p>
        <w:p w:rsidR="00474F3D" w:rsidRDefault="00714A0C">
          <w:pPr>
            <w:pStyle w:val="20"/>
            <w:tabs>
              <w:tab w:val="left" w:pos="2594"/>
              <w:tab w:val="right" w:leader="dot" w:pos="11169"/>
            </w:tabs>
            <w:rPr>
              <w:rFonts w:asciiTheme="minorHAnsi" w:eastAsiaTheme="minorEastAsia" w:hAnsiTheme="minorHAnsi" w:cstheme="minorBidi"/>
              <w:noProof/>
              <w:sz w:val="22"/>
              <w:szCs w:val="22"/>
              <w:lang w:bidi="ar-SA"/>
            </w:rPr>
          </w:pPr>
          <w:hyperlink w:anchor="_Toc51676876" w:history="1">
            <w:r w:rsidR="00474F3D" w:rsidRPr="00421C41">
              <w:rPr>
                <w:rStyle w:val="aa"/>
                <w:noProof/>
                <w:spacing w:val="-1"/>
              </w:rPr>
              <w:t>II.3.11.</w:t>
            </w:r>
            <w:r w:rsidR="00474F3D">
              <w:rPr>
                <w:rFonts w:asciiTheme="minorHAnsi" w:eastAsiaTheme="minorEastAsia" w:hAnsiTheme="minorHAnsi" w:cstheme="minorBidi"/>
                <w:noProof/>
                <w:sz w:val="22"/>
                <w:szCs w:val="22"/>
                <w:lang w:bidi="ar-SA"/>
              </w:rPr>
              <w:tab/>
            </w:r>
            <w:r w:rsidR="00474F3D" w:rsidRPr="00421C41">
              <w:rPr>
                <w:rStyle w:val="aa"/>
                <w:noProof/>
              </w:rPr>
              <w:t>Критерии и показатели эффективности деятельности по обеспечению воспитания и социализации</w:t>
            </w:r>
            <w:r w:rsidR="00474F3D" w:rsidRPr="00421C41">
              <w:rPr>
                <w:rStyle w:val="aa"/>
                <w:noProof/>
                <w:spacing w:val="-4"/>
              </w:rPr>
              <w:t xml:space="preserve"> </w:t>
            </w:r>
            <w:r w:rsidR="00474F3D" w:rsidRPr="00421C41">
              <w:rPr>
                <w:rStyle w:val="aa"/>
                <w:noProof/>
              </w:rPr>
              <w:t>обучающихся</w:t>
            </w:r>
            <w:r w:rsidR="00474F3D">
              <w:rPr>
                <w:noProof/>
                <w:webHidden/>
              </w:rPr>
              <w:tab/>
            </w:r>
            <w:r w:rsidR="00474F3D">
              <w:rPr>
                <w:noProof/>
                <w:webHidden/>
              </w:rPr>
              <w:fldChar w:fldCharType="begin"/>
            </w:r>
            <w:r w:rsidR="00474F3D">
              <w:rPr>
                <w:noProof/>
                <w:webHidden/>
              </w:rPr>
              <w:instrText xml:space="preserve"> PAGEREF _Toc51676876 \h </w:instrText>
            </w:r>
            <w:r w:rsidR="00474F3D">
              <w:rPr>
                <w:noProof/>
                <w:webHidden/>
              </w:rPr>
            </w:r>
            <w:r w:rsidR="00474F3D">
              <w:rPr>
                <w:noProof/>
                <w:webHidden/>
              </w:rPr>
              <w:fldChar w:fldCharType="separate"/>
            </w:r>
            <w:r w:rsidR="00474F3D">
              <w:rPr>
                <w:noProof/>
                <w:webHidden/>
              </w:rPr>
              <w:t>321</w:t>
            </w:r>
            <w:r w:rsidR="00474F3D">
              <w:rPr>
                <w:noProof/>
                <w:webHidden/>
              </w:rPr>
              <w:fldChar w:fldCharType="end"/>
            </w:r>
          </w:hyperlink>
        </w:p>
        <w:p w:rsidR="00474F3D" w:rsidRDefault="00714A0C">
          <w:pPr>
            <w:pStyle w:val="20"/>
            <w:tabs>
              <w:tab w:val="left" w:pos="2283"/>
              <w:tab w:val="right" w:leader="dot" w:pos="11169"/>
            </w:tabs>
            <w:rPr>
              <w:rFonts w:asciiTheme="minorHAnsi" w:eastAsiaTheme="minorEastAsia" w:hAnsiTheme="minorHAnsi" w:cstheme="minorBidi"/>
              <w:noProof/>
              <w:sz w:val="22"/>
              <w:szCs w:val="22"/>
              <w:lang w:bidi="ar-SA"/>
            </w:rPr>
          </w:pPr>
          <w:hyperlink w:anchor="_Toc51676877" w:history="1">
            <w:r w:rsidR="00474F3D" w:rsidRPr="00421C41">
              <w:rPr>
                <w:rStyle w:val="aa"/>
                <w:noProof/>
                <w:spacing w:val="-3"/>
                <w:w w:val="99"/>
              </w:rPr>
              <w:t>II.4.</w:t>
            </w:r>
            <w:r w:rsidR="00474F3D">
              <w:rPr>
                <w:rFonts w:asciiTheme="minorHAnsi" w:eastAsiaTheme="minorEastAsia" w:hAnsiTheme="minorHAnsi" w:cstheme="minorBidi"/>
                <w:noProof/>
                <w:sz w:val="22"/>
                <w:szCs w:val="22"/>
                <w:lang w:bidi="ar-SA"/>
              </w:rPr>
              <w:tab/>
            </w:r>
            <w:r w:rsidR="00474F3D" w:rsidRPr="00421C41">
              <w:rPr>
                <w:rStyle w:val="aa"/>
                <w:noProof/>
              </w:rPr>
              <w:t>Программа коррекционной</w:t>
            </w:r>
            <w:r w:rsidR="00474F3D" w:rsidRPr="00421C41">
              <w:rPr>
                <w:rStyle w:val="aa"/>
                <w:noProof/>
                <w:spacing w:val="-3"/>
              </w:rPr>
              <w:t xml:space="preserve"> </w:t>
            </w:r>
            <w:r w:rsidR="00474F3D" w:rsidRPr="00421C41">
              <w:rPr>
                <w:rStyle w:val="aa"/>
                <w:noProof/>
              </w:rPr>
              <w:t>работы</w:t>
            </w:r>
            <w:r w:rsidR="00474F3D">
              <w:rPr>
                <w:noProof/>
                <w:webHidden/>
              </w:rPr>
              <w:tab/>
            </w:r>
            <w:r w:rsidR="00474F3D">
              <w:rPr>
                <w:noProof/>
                <w:webHidden/>
              </w:rPr>
              <w:fldChar w:fldCharType="begin"/>
            </w:r>
            <w:r w:rsidR="00474F3D">
              <w:rPr>
                <w:noProof/>
                <w:webHidden/>
              </w:rPr>
              <w:instrText xml:space="preserve"> PAGEREF _Toc51676877 \h </w:instrText>
            </w:r>
            <w:r w:rsidR="00474F3D">
              <w:rPr>
                <w:noProof/>
                <w:webHidden/>
              </w:rPr>
            </w:r>
            <w:r w:rsidR="00474F3D">
              <w:rPr>
                <w:noProof/>
                <w:webHidden/>
              </w:rPr>
              <w:fldChar w:fldCharType="separate"/>
            </w:r>
            <w:r w:rsidR="00474F3D">
              <w:rPr>
                <w:noProof/>
                <w:webHidden/>
              </w:rPr>
              <w:t>323</w:t>
            </w:r>
            <w:r w:rsidR="00474F3D">
              <w:rPr>
                <w:noProof/>
                <w:webHidden/>
              </w:rPr>
              <w:fldChar w:fldCharType="end"/>
            </w:r>
          </w:hyperlink>
        </w:p>
        <w:p w:rsidR="00474F3D" w:rsidRDefault="00714A0C">
          <w:pPr>
            <w:pStyle w:val="20"/>
            <w:tabs>
              <w:tab w:val="left" w:pos="2315"/>
              <w:tab w:val="right" w:leader="dot" w:pos="11169"/>
            </w:tabs>
            <w:rPr>
              <w:rFonts w:asciiTheme="minorHAnsi" w:eastAsiaTheme="minorEastAsia" w:hAnsiTheme="minorHAnsi" w:cstheme="minorBidi"/>
              <w:noProof/>
              <w:sz w:val="22"/>
              <w:szCs w:val="22"/>
              <w:lang w:bidi="ar-SA"/>
            </w:rPr>
          </w:pPr>
          <w:hyperlink w:anchor="_Toc51676878" w:history="1">
            <w:r w:rsidR="00474F3D" w:rsidRPr="00421C41">
              <w:rPr>
                <w:rStyle w:val="aa"/>
                <w:noProof/>
                <w:spacing w:val="-23"/>
                <w:w w:val="99"/>
              </w:rPr>
              <w:t>II.4.1.</w:t>
            </w:r>
            <w:r w:rsidR="00474F3D">
              <w:rPr>
                <w:rFonts w:asciiTheme="minorHAnsi" w:eastAsiaTheme="minorEastAsia" w:hAnsiTheme="minorHAnsi" w:cstheme="minorBidi"/>
                <w:noProof/>
                <w:sz w:val="22"/>
                <w:szCs w:val="22"/>
                <w:lang w:bidi="ar-SA"/>
              </w:rPr>
              <w:tab/>
            </w:r>
            <w:r w:rsidR="00474F3D" w:rsidRPr="00421C41">
              <w:rPr>
                <w:rStyle w:val="aa"/>
                <w:noProof/>
              </w:rPr>
              <w:t>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w:t>
            </w:r>
            <w:r w:rsidR="00474F3D" w:rsidRPr="00421C41">
              <w:rPr>
                <w:rStyle w:val="aa"/>
                <w:noProof/>
                <w:spacing w:val="-6"/>
              </w:rPr>
              <w:t xml:space="preserve"> </w:t>
            </w:r>
            <w:r w:rsidR="00474F3D" w:rsidRPr="00421C41">
              <w:rPr>
                <w:rStyle w:val="aa"/>
                <w:noProof/>
              </w:rPr>
              <w:t>образования</w:t>
            </w:r>
            <w:r w:rsidR="00474F3D">
              <w:rPr>
                <w:noProof/>
                <w:webHidden/>
              </w:rPr>
              <w:tab/>
            </w:r>
            <w:r w:rsidR="00474F3D">
              <w:rPr>
                <w:noProof/>
                <w:webHidden/>
              </w:rPr>
              <w:fldChar w:fldCharType="begin"/>
            </w:r>
            <w:r w:rsidR="00474F3D">
              <w:rPr>
                <w:noProof/>
                <w:webHidden/>
              </w:rPr>
              <w:instrText xml:space="preserve"> PAGEREF _Toc51676878 \h </w:instrText>
            </w:r>
            <w:r w:rsidR="00474F3D">
              <w:rPr>
                <w:noProof/>
                <w:webHidden/>
              </w:rPr>
            </w:r>
            <w:r w:rsidR="00474F3D">
              <w:rPr>
                <w:noProof/>
                <w:webHidden/>
              </w:rPr>
              <w:fldChar w:fldCharType="separate"/>
            </w:r>
            <w:r w:rsidR="00474F3D">
              <w:rPr>
                <w:noProof/>
                <w:webHidden/>
              </w:rPr>
              <w:t>324</w:t>
            </w:r>
            <w:r w:rsidR="00474F3D">
              <w:rPr>
                <w:noProof/>
                <w:webHidden/>
              </w:rPr>
              <w:fldChar w:fldCharType="end"/>
            </w:r>
          </w:hyperlink>
        </w:p>
        <w:p w:rsidR="00474F3D" w:rsidRDefault="00714A0C">
          <w:pPr>
            <w:pStyle w:val="20"/>
            <w:tabs>
              <w:tab w:val="left" w:pos="2315"/>
              <w:tab w:val="right" w:leader="dot" w:pos="11169"/>
            </w:tabs>
            <w:rPr>
              <w:rFonts w:asciiTheme="minorHAnsi" w:eastAsiaTheme="minorEastAsia" w:hAnsiTheme="minorHAnsi" w:cstheme="minorBidi"/>
              <w:noProof/>
              <w:sz w:val="22"/>
              <w:szCs w:val="22"/>
              <w:lang w:bidi="ar-SA"/>
            </w:rPr>
          </w:pPr>
          <w:hyperlink w:anchor="_Toc51676879" w:history="1">
            <w:r w:rsidR="00474F3D" w:rsidRPr="00421C41">
              <w:rPr>
                <w:rStyle w:val="aa"/>
                <w:noProof/>
                <w:spacing w:val="-23"/>
                <w:w w:val="99"/>
              </w:rPr>
              <w:t>II.4.2.</w:t>
            </w:r>
            <w:r w:rsidR="00474F3D">
              <w:rPr>
                <w:rFonts w:asciiTheme="minorHAnsi" w:eastAsiaTheme="minorEastAsia" w:hAnsiTheme="minorHAnsi" w:cstheme="minorBidi"/>
                <w:noProof/>
                <w:sz w:val="22"/>
                <w:szCs w:val="22"/>
                <w:lang w:bidi="ar-SA"/>
              </w:rPr>
              <w:tab/>
            </w:r>
            <w:r w:rsidR="00474F3D" w:rsidRPr="00421C41">
              <w:rPr>
                <w:rStyle w:val="aa"/>
                <w:noProof/>
              </w:rPr>
              <w:t xml:space="preserve">Перечень и содержание комплексных, индивидуально ориентированных </w:t>
            </w:r>
            <w:r w:rsidR="00474F3D" w:rsidRPr="00421C41">
              <w:rPr>
                <w:rStyle w:val="aa"/>
                <w:noProof/>
              </w:rPr>
              <w:lastRenderedPageBreak/>
              <w:t>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r w:rsidR="00474F3D">
              <w:rPr>
                <w:noProof/>
                <w:webHidden/>
              </w:rPr>
              <w:tab/>
            </w:r>
            <w:r w:rsidR="00474F3D">
              <w:rPr>
                <w:noProof/>
                <w:webHidden/>
              </w:rPr>
              <w:fldChar w:fldCharType="begin"/>
            </w:r>
            <w:r w:rsidR="00474F3D">
              <w:rPr>
                <w:noProof/>
                <w:webHidden/>
              </w:rPr>
              <w:instrText xml:space="preserve"> PAGEREF _Toc51676879 \h </w:instrText>
            </w:r>
            <w:r w:rsidR="00474F3D">
              <w:rPr>
                <w:noProof/>
                <w:webHidden/>
              </w:rPr>
            </w:r>
            <w:r w:rsidR="00474F3D">
              <w:rPr>
                <w:noProof/>
                <w:webHidden/>
              </w:rPr>
              <w:fldChar w:fldCharType="separate"/>
            </w:r>
            <w:r w:rsidR="00474F3D">
              <w:rPr>
                <w:noProof/>
                <w:webHidden/>
              </w:rPr>
              <w:t>325</w:t>
            </w:r>
            <w:r w:rsidR="00474F3D">
              <w:rPr>
                <w:noProof/>
                <w:webHidden/>
              </w:rPr>
              <w:fldChar w:fldCharType="end"/>
            </w:r>
          </w:hyperlink>
        </w:p>
        <w:p w:rsidR="00474F3D" w:rsidRDefault="00714A0C">
          <w:pPr>
            <w:pStyle w:val="20"/>
            <w:tabs>
              <w:tab w:val="right" w:leader="dot" w:pos="11169"/>
            </w:tabs>
            <w:rPr>
              <w:rFonts w:asciiTheme="minorHAnsi" w:eastAsiaTheme="minorEastAsia" w:hAnsiTheme="minorHAnsi" w:cstheme="minorBidi"/>
              <w:noProof/>
              <w:sz w:val="22"/>
              <w:szCs w:val="22"/>
              <w:lang w:bidi="ar-SA"/>
            </w:rPr>
          </w:pPr>
          <w:hyperlink w:anchor="_Toc51676880" w:history="1">
            <w:r w:rsidR="00474F3D" w:rsidRPr="00421C41">
              <w:rPr>
                <w:rStyle w:val="aa"/>
                <w:noProof/>
              </w:rPr>
              <w:t>Характеристика содержания</w:t>
            </w:r>
            <w:r w:rsidR="00474F3D">
              <w:rPr>
                <w:noProof/>
                <w:webHidden/>
              </w:rPr>
              <w:tab/>
            </w:r>
            <w:r w:rsidR="00474F3D">
              <w:rPr>
                <w:noProof/>
                <w:webHidden/>
              </w:rPr>
              <w:fldChar w:fldCharType="begin"/>
            </w:r>
            <w:r w:rsidR="00474F3D">
              <w:rPr>
                <w:noProof/>
                <w:webHidden/>
              </w:rPr>
              <w:instrText xml:space="preserve"> PAGEREF _Toc51676880 \h </w:instrText>
            </w:r>
            <w:r w:rsidR="00474F3D">
              <w:rPr>
                <w:noProof/>
                <w:webHidden/>
              </w:rPr>
            </w:r>
            <w:r w:rsidR="00474F3D">
              <w:rPr>
                <w:noProof/>
                <w:webHidden/>
              </w:rPr>
              <w:fldChar w:fldCharType="separate"/>
            </w:r>
            <w:r w:rsidR="00474F3D">
              <w:rPr>
                <w:noProof/>
                <w:webHidden/>
              </w:rPr>
              <w:t>325</w:t>
            </w:r>
            <w:r w:rsidR="00474F3D">
              <w:rPr>
                <w:noProof/>
                <w:webHidden/>
              </w:rPr>
              <w:fldChar w:fldCharType="end"/>
            </w:r>
          </w:hyperlink>
        </w:p>
        <w:p w:rsidR="00474F3D" w:rsidRDefault="00714A0C">
          <w:pPr>
            <w:pStyle w:val="20"/>
            <w:tabs>
              <w:tab w:val="right" w:leader="dot" w:pos="11169"/>
            </w:tabs>
            <w:rPr>
              <w:rFonts w:asciiTheme="minorHAnsi" w:eastAsiaTheme="minorEastAsia" w:hAnsiTheme="minorHAnsi" w:cstheme="minorBidi"/>
              <w:noProof/>
              <w:sz w:val="22"/>
              <w:szCs w:val="22"/>
              <w:lang w:bidi="ar-SA"/>
            </w:rPr>
          </w:pPr>
          <w:hyperlink w:anchor="_Toc51676881" w:history="1">
            <w:r w:rsidR="00474F3D" w:rsidRPr="00421C41">
              <w:rPr>
                <w:rStyle w:val="aa"/>
                <w:noProof/>
              </w:rPr>
              <w:t>Групповая и  индивидуальная  комплексная  психодиагностика  уровня адаптации к обучению на уровне среднего общего</w:t>
            </w:r>
            <w:r w:rsidR="00474F3D" w:rsidRPr="00421C41">
              <w:rPr>
                <w:rStyle w:val="aa"/>
                <w:noProof/>
                <w:spacing w:val="-6"/>
              </w:rPr>
              <w:t xml:space="preserve"> </w:t>
            </w:r>
            <w:r w:rsidR="00474F3D" w:rsidRPr="00421C41">
              <w:rPr>
                <w:rStyle w:val="aa"/>
                <w:noProof/>
              </w:rPr>
              <w:t>образования.</w:t>
            </w:r>
            <w:r w:rsidR="00474F3D">
              <w:rPr>
                <w:noProof/>
                <w:webHidden/>
              </w:rPr>
              <w:tab/>
            </w:r>
            <w:r w:rsidR="00474F3D">
              <w:rPr>
                <w:noProof/>
                <w:webHidden/>
              </w:rPr>
              <w:fldChar w:fldCharType="begin"/>
            </w:r>
            <w:r w:rsidR="00474F3D">
              <w:rPr>
                <w:noProof/>
                <w:webHidden/>
              </w:rPr>
              <w:instrText xml:space="preserve"> PAGEREF _Toc51676881 \h </w:instrText>
            </w:r>
            <w:r w:rsidR="00474F3D">
              <w:rPr>
                <w:noProof/>
                <w:webHidden/>
              </w:rPr>
            </w:r>
            <w:r w:rsidR="00474F3D">
              <w:rPr>
                <w:noProof/>
                <w:webHidden/>
              </w:rPr>
              <w:fldChar w:fldCharType="separate"/>
            </w:r>
            <w:r w:rsidR="00474F3D">
              <w:rPr>
                <w:noProof/>
                <w:webHidden/>
              </w:rPr>
              <w:t>326</w:t>
            </w:r>
            <w:r w:rsidR="00474F3D">
              <w:rPr>
                <w:noProof/>
                <w:webHidden/>
              </w:rPr>
              <w:fldChar w:fldCharType="end"/>
            </w:r>
          </w:hyperlink>
        </w:p>
        <w:p w:rsidR="00474F3D" w:rsidRDefault="00714A0C">
          <w:pPr>
            <w:pStyle w:val="20"/>
            <w:tabs>
              <w:tab w:val="left" w:pos="3619"/>
              <w:tab w:val="right" w:leader="dot" w:pos="11169"/>
            </w:tabs>
            <w:rPr>
              <w:rFonts w:asciiTheme="minorHAnsi" w:eastAsiaTheme="minorEastAsia" w:hAnsiTheme="minorHAnsi" w:cstheme="minorBidi"/>
              <w:noProof/>
              <w:sz w:val="22"/>
              <w:szCs w:val="22"/>
              <w:lang w:bidi="ar-SA"/>
            </w:rPr>
          </w:pPr>
          <w:hyperlink w:anchor="_Toc51676882" w:history="1">
            <w:r w:rsidR="00474F3D" w:rsidRPr="00421C41">
              <w:rPr>
                <w:rStyle w:val="aa"/>
                <w:noProof/>
              </w:rPr>
              <w:t>Индивидуальная</w:t>
            </w:r>
            <w:r w:rsidR="00474F3D">
              <w:rPr>
                <w:rFonts w:asciiTheme="minorHAnsi" w:eastAsiaTheme="minorEastAsia" w:hAnsiTheme="minorHAnsi" w:cstheme="minorBidi"/>
                <w:noProof/>
                <w:sz w:val="22"/>
                <w:szCs w:val="22"/>
                <w:lang w:bidi="ar-SA"/>
              </w:rPr>
              <w:tab/>
            </w:r>
            <w:r w:rsidR="00474F3D" w:rsidRPr="00421C41">
              <w:rPr>
                <w:rStyle w:val="aa"/>
                <w:noProof/>
              </w:rPr>
              <w:t>диагностика динамики и результативности коррекционно- развивающей работы педагога-психолога с обучающимся, имеющим</w:t>
            </w:r>
            <w:r w:rsidR="00474F3D" w:rsidRPr="00421C41">
              <w:rPr>
                <w:rStyle w:val="aa"/>
                <w:noProof/>
                <w:spacing w:val="-12"/>
              </w:rPr>
              <w:t xml:space="preserve"> </w:t>
            </w:r>
            <w:r w:rsidR="00474F3D" w:rsidRPr="00421C41">
              <w:rPr>
                <w:rStyle w:val="aa"/>
                <w:noProof/>
              </w:rPr>
              <w:t>ОВЗ.</w:t>
            </w:r>
            <w:r w:rsidR="00474F3D">
              <w:rPr>
                <w:noProof/>
                <w:webHidden/>
              </w:rPr>
              <w:tab/>
            </w:r>
            <w:r w:rsidR="00474F3D">
              <w:rPr>
                <w:noProof/>
                <w:webHidden/>
              </w:rPr>
              <w:fldChar w:fldCharType="begin"/>
            </w:r>
            <w:r w:rsidR="00474F3D">
              <w:rPr>
                <w:noProof/>
                <w:webHidden/>
              </w:rPr>
              <w:instrText xml:space="preserve"> PAGEREF _Toc51676882 \h </w:instrText>
            </w:r>
            <w:r w:rsidR="00474F3D">
              <w:rPr>
                <w:noProof/>
                <w:webHidden/>
              </w:rPr>
            </w:r>
            <w:r w:rsidR="00474F3D">
              <w:rPr>
                <w:noProof/>
                <w:webHidden/>
              </w:rPr>
              <w:fldChar w:fldCharType="separate"/>
            </w:r>
            <w:r w:rsidR="00474F3D">
              <w:rPr>
                <w:noProof/>
                <w:webHidden/>
              </w:rPr>
              <w:t>326</w:t>
            </w:r>
            <w:r w:rsidR="00474F3D">
              <w:rPr>
                <w:noProof/>
                <w:webHidden/>
              </w:rPr>
              <w:fldChar w:fldCharType="end"/>
            </w:r>
          </w:hyperlink>
        </w:p>
        <w:p w:rsidR="00474F3D" w:rsidRDefault="00714A0C">
          <w:pPr>
            <w:pStyle w:val="20"/>
            <w:tabs>
              <w:tab w:val="left" w:pos="3619"/>
              <w:tab w:val="right" w:leader="dot" w:pos="11169"/>
            </w:tabs>
            <w:rPr>
              <w:rFonts w:asciiTheme="minorHAnsi" w:eastAsiaTheme="minorEastAsia" w:hAnsiTheme="minorHAnsi" w:cstheme="minorBidi"/>
              <w:noProof/>
              <w:sz w:val="22"/>
              <w:szCs w:val="22"/>
              <w:lang w:bidi="ar-SA"/>
            </w:rPr>
          </w:pPr>
          <w:hyperlink w:anchor="_Toc51676883" w:history="1">
            <w:r w:rsidR="00474F3D" w:rsidRPr="00421C41">
              <w:rPr>
                <w:rStyle w:val="aa"/>
                <w:noProof/>
              </w:rPr>
              <w:t>Индивидуальная</w:t>
            </w:r>
            <w:r w:rsidR="00474F3D">
              <w:rPr>
                <w:rFonts w:asciiTheme="minorHAnsi" w:eastAsiaTheme="minorEastAsia" w:hAnsiTheme="minorHAnsi" w:cstheme="minorBidi"/>
                <w:noProof/>
                <w:sz w:val="22"/>
                <w:szCs w:val="22"/>
                <w:lang w:bidi="ar-SA"/>
              </w:rPr>
              <w:tab/>
            </w:r>
            <w:r w:rsidR="00474F3D" w:rsidRPr="00421C41">
              <w:rPr>
                <w:rStyle w:val="aa"/>
                <w:noProof/>
              </w:rPr>
              <w:t>психолого-педагогическая диагностика профориентационных интересов, склонностей и</w:t>
            </w:r>
            <w:r w:rsidR="00474F3D" w:rsidRPr="00421C41">
              <w:rPr>
                <w:rStyle w:val="aa"/>
                <w:noProof/>
                <w:spacing w:val="-4"/>
              </w:rPr>
              <w:t xml:space="preserve"> </w:t>
            </w:r>
            <w:r w:rsidR="00474F3D" w:rsidRPr="00421C41">
              <w:rPr>
                <w:rStyle w:val="aa"/>
                <w:noProof/>
              </w:rPr>
              <w:t>возможностей.</w:t>
            </w:r>
            <w:r w:rsidR="00474F3D">
              <w:rPr>
                <w:noProof/>
                <w:webHidden/>
              </w:rPr>
              <w:tab/>
            </w:r>
            <w:r w:rsidR="00474F3D">
              <w:rPr>
                <w:noProof/>
                <w:webHidden/>
              </w:rPr>
              <w:fldChar w:fldCharType="begin"/>
            </w:r>
            <w:r w:rsidR="00474F3D">
              <w:rPr>
                <w:noProof/>
                <w:webHidden/>
              </w:rPr>
              <w:instrText xml:space="preserve"> PAGEREF _Toc51676883 \h </w:instrText>
            </w:r>
            <w:r w:rsidR="00474F3D">
              <w:rPr>
                <w:noProof/>
                <w:webHidden/>
              </w:rPr>
            </w:r>
            <w:r w:rsidR="00474F3D">
              <w:rPr>
                <w:noProof/>
                <w:webHidden/>
              </w:rPr>
              <w:fldChar w:fldCharType="separate"/>
            </w:r>
            <w:r w:rsidR="00474F3D">
              <w:rPr>
                <w:noProof/>
                <w:webHidden/>
              </w:rPr>
              <w:t>326</w:t>
            </w:r>
            <w:r w:rsidR="00474F3D">
              <w:rPr>
                <w:noProof/>
                <w:webHidden/>
              </w:rPr>
              <w:fldChar w:fldCharType="end"/>
            </w:r>
          </w:hyperlink>
        </w:p>
        <w:p w:rsidR="00474F3D" w:rsidRDefault="00714A0C">
          <w:pPr>
            <w:pStyle w:val="20"/>
            <w:tabs>
              <w:tab w:val="right" w:leader="dot" w:pos="11169"/>
            </w:tabs>
            <w:rPr>
              <w:rFonts w:asciiTheme="minorHAnsi" w:eastAsiaTheme="minorEastAsia" w:hAnsiTheme="minorHAnsi" w:cstheme="minorBidi"/>
              <w:noProof/>
              <w:sz w:val="22"/>
              <w:szCs w:val="22"/>
              <w:lang w:bidi="ar-SA"/>
            </w:rPr>
          </w:pPr>
          <w:hyperlink w:anchor="_Toc51676884" w:history="1">
            <w:r w:rsidR="00474F3D" w:rsidRPr="00421C41">
              <w:rPr>
                <w:rStyle w:val="aa"/>
                <w:noProof/>
              </w:rPr>
              <w:t>План реализации коррекционных мероприятий в рамках педагогического сопровождения,</w:t>
            </w:r>
            <w:r w:rsidR="00474F3D">
              <w:rPr>
                <w:noProof/>
                <w:webHidden/>
              </w:rPr>
              <w:tab/>
            </w:r>
            <w:r w:rsidR="00474F3D">
              <w:rPr>
                <w:noProof/>
                <w:webHidden/>
              </w:rPr>
              <w:fldChar w:fldCharType="begin"/>
            </w:r>
            <w:r w:rsidR="00474F3D">
              <w:rPr>
                <w:noProof/>
                <w:webHidden/>
              </w:rPr>
              <w:instrText xml:space="preserve"> PAGEREF _Toc51676884 \h </w:instrText>
            </w:r>
            <w:r w:rsidR="00474F3D">
              <w:rPr>
                <w:noProof/>
                <w:webHidden/>
              </w:rPr>
            </w:r>
            <w:r w:rsidR="00474F3D">
              <w:rPr>
                <w:noProof/>
                <w:webHidden/>
              </w:rPr>
              <w:fldChar w:fldCharType="separate"/>
            </w:r>
            <w:r w:rsidR="00474F3D">
              <w:rPr>
                <w:noProof/>
                <w:webHidden/>
              </w:rPr>
              <w:t>327</w:t>
            </w:r>
            <w:r w:rsidR="00474F3D">
              <w:rPr>
                <w:noProof/>
                <w:webHidden/>
              </w:rPr>
              <w:fldChar w:fldCharType="end"/>
            </w:r>
          </w:hyperlink>
        </w:p>
        <w:p w:rsidR="00474F3D" w:rsidRDefault="00714A0C">
          <w:pPr>
            <w:pStyle w:val="20"/>
            <w:tabs>
              <w:tab w:val="left" w:pos="2315"/>
              <w:tab w:val="right" w:leader="dot" w:pos="11169"/>
            </w:tabs>
            <w:rPr>
              <w:rFonts w:asciiTheme="minorHAnsi" w:eastAsiaTheme="minorEastAsia" w:hAnsiTheme="minorHAnsi" w:cstheme="minorBidi"/>
              <w:noProof/>
              <w:sz w:val="22"/>
              <w:szCs w:val="22"/>
              <w:lang w:bidi="ar-SA"/>
            </w:rPr>
          </w:pPr>
          <w:hyperlink w:anchor="_Toc51676885" w:history="1">
            <w:r w:rsidR="00474F3D" w:rsidRPr="00421C41">
              <w:rPr>
                <w:rStyle w:val="aa"/>
                <w:noProof/>
                <w:spacing w:val="-23"/>
                <w:w w:val="99"/>
              </w:rPr>
              <w:t>II.4.3.</w:t>
            </w:r>
            <w:r w:rsidR="00474F3D">
              <w:rPr>
                <w:rFonts w:asciiTheme="minorHAnsi" w:eastAsiaTheme="minorEastAsia" w:hAnsiTheme="minorHAnsi" w:cstheme="minorBidi"/>
                <w:noProof/>
                <w:sz w:val="22"/>
                <w:szCs w:val="22"/>
                <w:lang w:bidi="ar-SA"/>
              </w:rPr>
              <w:tab/>
            </w:r>
            <w:r w:rsidR="00474F3D" w:rsidRPr="00421C41">
              <w:rPr>
                <w:rStyle w:val="aa"/>
                <w:noProof/>
              </w:rPr>
              <w:t>Система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w:t>
            </w:r>
            <w:r w:rsidR="00474F3D" w:rsidRPr="00421C41">
              <w:rPr>
                <w:rStyle w:val="aa"/>
                <w:noProof/>
                <w:spacing w:val="-5"/>
              </w:rPr>
              <w:t xml:space="preserve"> </w:t>
            </w:r>
            <w:r w:rsidR="00474F3D" w:rsidRPr="00421C41">
              <w:rPr>
                <w:rStyle w:val="aa"/>
                <w:noProof/>
              </w:rPr>
              <w:t>инвалидов</w:t>
            </w:r>
            <w:r w:rsidR="00474F3D">
              <w:rPr>
                <w:noProof/>
                <w:webHidden/>
              </w:rPr>
              <w:tab/>
            </w:r>
            <w:r w:rsidR="00474F3D">
              <w:rPr>
                <w:noProof/>
                <w:webHidden/>
              </w:rPr>
              <w:fldChar w:fldCharType="begin"/>
            </w:r>
            <w:r w:rsidR="00474F3D">
              <w:rPr>
                <w:noProof/>
                <w:webHidden/>
              </w:rPr>
              <w:instrText xml:space="preserve"> PAGEREF _Toc51676885 \h </w:instrText>
            </w:r>
            <w:r w:rsidR="00474F3D">
              <w:rPr>
                <w:noProof/>
                <w:webHidden/>
              </w:rPr>
            </w:r>
            <w:r w:rsidR="00474F3D">
              <w:rPr>
                <w:noProof/>
                <w:webHidden/>
              </w:rPr>
              <w:fldChar w:fldCharType="separate"/>
            </w:r>
            <w:r w:rsidR="00474F3D">
              <w:rPr>
                <w:noProof/>
                <w:webHidden/>
              </w:rPr>
              <w:t>328</w:t>
            </w:r>
            <w:r w:rsidR="00474F3D">
              <w:rPr>
                <w:noProof/>
                <w:webHidden/>
              </w:rPr>
              <w:fldChar w:fldCharType="end"/>
            </w:r>
          </w:hyperlink>
        </w:p>
        <w:p w:rsidR="00474F3D" w:rsidRDefault="00714A0C">
          <w:pPr>
            <w:pStyle w:val="20"/>
            <w:tabs>
              <w:tab w:val="right" w:leader="dot" w:pos="11169"/>
            </w:tabs>
            <w:rPr>
              <w:rFonts w:asciiTheme="minorHAnsi" w:eastAsiaTheme="minorEastAsia" w:hAnsiTheme="minorHAnsi" w:cstheme="minorBidi"/>
              <w:noProof/>
              <w:sz w:val="22"/>
              <w:szCs w:val="22"/>
              <w:lang w:bidi="ar-SA"/>
            </w:rPr>
          </w:pPr>
          <w:hyperlink w:anchor="_Toc51676886" w:history="1">
            <w:r w:rsidR="00474F3D" w:rsidRPr="00421C41">
              <w:rPr>
                <w:rStyle w:val="aa"/>
                <w:noProof/>
              </w:rPr>
              <w:t>Кроме того, система комплексного психолого-медико-педагогического и социального сопровождения учащихся с ограниченными возможностями здоровья в образовательном процессе гимназии также включает в себя следующие этапы деятельности:</w:t>
            </w:r>
            <w:r w:rsidR="00474F3D">
              <w:rPr>
                <w:noProof/>
                <w:webHidden/>
              </w:rPr>
              <w:tab/>
            </w:r>
            <w:r w:rsidR="00474F3D">
              <w:rPr>
                <w:noProof/>
                <w:webHidden/>
              </w:rPr>
              <w:fldChar w:fldCharType="begin"/>
            </w:r>
            <w:r w:rsidR="00474F3D">
              <w:rPr>
                <w:noProof/>
                <w:webHidden/>
              </w:rPr>
              <w:instrText xml:space="preserve"> PAGEREF _Toc51676886 \h </w:instrText>
            </w:r>
            <w:r w:rsidR="00474F3D">
              <w:rPr>
                <w:noProof/>
                <w:webHidden/>
              </w:rPr>
            </w:r>
            <w:r w:rsidR="00474F3D">
              <w:rPr>
                <w:noProof/>
                <w:webHidden/>
              </w:rPr>
              <w:fldChar w:fldCharType="separate"/>
            </w:r>
            <w:r w:rsidR="00474F3D">
              <w:rPr>
                <w:noProof/>
                <w:webHidden/>
              </w:rPr>
              <w:t>329</w:t>
            </w:r>
            <w:r w:rsidR="00474F3D">
              <w:rPr>
                <w:noProof/>
                <w:webHidden/>
              </w:rPr>
              <w:fldChar w:fldCharType="end"/>
            </w:r>
          </w:hyperlink>
        </w:p>
        <w:p w:rsidR="00474F3D" w:rsidRDefault="00714A0C">
          <w:pPr>
            <w:pStyle w:val="20"/>
            <w:tabs>
              <w:tab w:val="right" w:leader="dot" w:pos="11169"/>
            </w:tabs>
            <w:rPr>
              <w:rFonts w:asciiTheme="minorHAnsi" w:eastAsiaTheme="minorEastAsia" w:hAnsiTheme="minorHAnsi" w:cstheme="minorBidi"/>
              <w:noProof/>
              <w:sz w:val="22"/>
              <w:szCs w:val="22"/>
              <w:lang w:bidi="ar-SA"/>
            </w:rPr>
          </w:pPr>
          <w:hyperlink w:anchor="_Toc51676887" w:history="1">
            <w:r w:rsidR="00474F3D" w:rsidRPr="00421C41">
              <w:rPr>
                <w:rStyle w:val="aa"/>
                <w:noProof/>
              </w:rPr>
              <w:t>Основными направлениями деятельности на этапе планирования, организации, координации коррекционной работы являются информационно-просветительская, консультативная и коррекционно-развивающая работа со всеми субъектами образовательной деятельности.</w:t>
            </w:r>
            <w:r w:rsidR="00474F3D">
              <w:rPr>
                <w:noProof/>
                <w:webHidden/>
              </w:rPr>
              <w:tab/>
            </w:r>
            <w:r w:rsidR="00474F3D">
              <w:rPr>
                <w:noProof/>
                <w:webHidden/>
              </w:rPr>
              <w:fldChar w:fldCharType="begin"/>
            </w:r>
            <w:r w:rsidR="00474F3D">
              <w:rPr>
                <w:noProof/>
                <w:webHidden/>
              </w:rPr>
              <w:instrText xml:space="preserve"> PAGEREF _Toc51676887 \h </w:instrText>
            </w:r>
            <w:r w:rsidR="00474F3D">
              <w:rPr>
                <w:noProof/>
                <w:webHidden/>
              </w:rPr>
            </w:r>
            <w:r w:rsidR="00474F3D">
              <w:rPr>
                <w:noProof/>
                <w:webHidden/>
              </w:rPr>
              <w:fldChar w:fldCharType="separate"/>
            </w:r>
            <w:r w:rsidR="00474F3D">
              <w:rPr>
                <w:noProof/>
                <w:webHidden/>
              </w:rPr>
              <w:t>329</w:t>
            </w:r>
            <w:r w:rsidR="00474F3D">
              <w:rPr>
                <w:noProof/>
                <w:webHidden/>
              </w:rPr>
              <w:fldChar w:fldCharType="end"/>
            </w:r>
          </w:hyperlink>
        </w:p>
        <w:p w:rsidR="00474F3D" w:rsidRDefault="00714A0C">
          <w:pPr>
            <w:pStyle w:val="10"/>
            <w:tabs>
              <w:tab w:val="left" w:pos="2231"/>
              <w:tab w:val="right" w:leader="dot" w:pos="11169"/>
            </w:tabs>
            <w:rPr>
              <w:rFonts w:asciiTheme="minorHAnsi" w:eastAsiaTheme="minorEastAsia" w:hAnsiTheme="minorHAnsi" w:cstheme="minorBidi"/>
              <w:b w:val="0"/>
              <w:bCs w:val="0"/>
              <w:noProof/>
              <w:sz w:val="22"/>
              <w:szCs w:val="22"/>
              <w:lang w:bidi="ar-SA"/>
            </w:rPr>
          </w:pPr>
          <w:hyperlink w:anchor="_Toc51676888" w:history="1">
            <w:r w:rsidR="00474F3D" w:rsidRPr="00421C41">
              <w:rPr>
                <w:rStyle w:val="aa"/>
                <w:noProof/>
                <w:spacing w:val="-2"/>
                <w:w w:val="99"/>
              </w:rPr>
              <w:t>III.</w:t>
            </w:r>
            <w:r w:rsidR="00474F3D">
              <w:rPr>
                <w:rFonts w:asciiTheme="minorHAnsi" w:eastAsiaTheme="minorEastAsia" w:hAnsiTheme="minorHAnsi" w:cstheme="minorBidi"/>
                <w:b w:val="0"/>
                <w:bCs w:val="0"/>
                <w:noProof/>
                <w:sz w:val="22"/>
                <w:szCs w:val="22"/>
                <w:lang w:bidi="ar-SA"/>
              </w:rPr>
              <w:tab/>
            </w:r>
            <w:r w:rsidR="00474F3D" w:rsidRPr="00421C41">
              <w:rPr>
                <w:rStyle w:val="aa"/>
                <w:noProof/>
              </w:rPr>
              <w:t>Организационный раздел основной образовательной программы среднего общего</w:t>
            </w:r>
            <w:r w:rsidR="00474F3D" w:rsidRPr="00421C41">
              <w:rPr>
                <w:rStyle w:val="aa"/>
                <w:noProof/>
                <w:spacing w:val="-1"/>
              </w:rPr>
              <w:t xml:space="preserve"> </w:t>
            </w:r>
            <w:r w:rsidR="00474F3D" w:rsidRPr="00421C41">
              <w:rPr>
                <w:rStyle w:val="aa"/>
                <w:noProof/>
              </w:rPr>
              <w:t>образования</w:t>
            </w:r>
            <w:r w:rsidR="00474F3D">
              <w:rPr>
                <w:noProof/>
                <w:webHidden/>
              </w:rPr>
              <w:tab/>
            </w:r>
            <w:r w:rsidR="00474F3D">
              <w:rPr>
                <w:noProof/>
                <w:webHidden/>
              </w:rPr>
              <w:fldChar w:fldCharType="begin"/>
            </w:r>
            <w:r w:rsidR="00474F3D">
              <w:rPr>
                <w:noProof/>
                <w:webHidden/>
              </w:rPr>
              <w:instrText xml:space="preserve"> PAGEREF _Toc51676888 \h </w:instrText>
            </w:r>
            <w:r w:rsidR="00474F3D">
              <w:rPr>
                <w:noProof/>
                <w:webHidden/>
              </w:rPr>
            </w:r>
            <w:r w:rsidR="00474F3D">
              <w:rPr>
                <w:noProof/>
                <w:webHidden/>
              </w:rPr>
              <w:fldChar w:fldCharType="separate"/>
            </w:r>
            <w:r w:rsidR="00474F3D">
              <w:rPr>
                <w:noProof/>
                <w:webHidden/>
              </w:rPr>
              <w:t>335</w:t>
            </w:r>
            <w:r w:rsidR="00474F3D">
              <w:rPr>
                <w:noProof/>
                <w:webHidden/>
              </w:rPr>
              <w:fldChar w:fldCharType="end"/>
            </w:r>
          </w:hyperlink>
        </w:p>
        <w:p w:rsidR="00474F3D" w:rsidRDefault="00714A0C">
          <w:pPr>
            <w:pStyle w:val="10"/>
            <w:tabs>
              <w:tab w:val="left" w:pos="2411"/>
              <w:tab w:val="right" w:leader="dot" w:pos="11169"/>
            </w:tabs>
            <w:rPr>
              <w:rFonts w:asciiTheme="minorHAnsi" w:eastAsiaTheme="minorEastAsia" w:hAnsiTheme="minorHAnsi" w:cstheme="minorBidi"/>
              <w:b w:val="0"/>
              <w:bCs w:val="0"/>
              <w:noProof/>
              <w:sz w:val="22"/>
              <w:szCs w:val="22"/>
              <w:lang w:bidi="ar-SA"/>
            </w:rPr>
          </w:pPr>
          <w:hyperlink w:anchor="_Toc51676889" w:history="1">
            <w:r w:rsidR="00474F3D" w:rsidRPr="00421C41">
              <w:rPr>
                <w:rStyle w:val="aa"/>
                <w:noProof/>
                <w:spacing w:val="-1"/>
                <w:w w:val="99"/>
              </w:rPr>
              <w:t>III.2.</w:t>
            </w:r>
            <w:r w:rsidR="00474F3D">
              <w:rPr>
                <w:rFonts w:asciiTheme="minorHAnsi" w:eastAsiaTheme="minorEastAsia" w:hAnsiTheme="minorHAnsi" w:cstheme="minorBidi"/>
                <w:b w:val="0"/>
                <w:bCs w:val="0"/>
                <w:noProof/>
                <w:sz w:val="22"/>
                <w:szCs w:val="22"/>
                <w:lang w:bidi="ar-SA"/>
              </w:rPr>
              <w:tab/>
            </w:r>
            <w:r w:rsidR="00474F3D" w:rsidRPr="00421C41">
              <w:rPr>
                <w:rStyle w:val="aa"/>
                <w:noProof/>
              </w:rPr>
              <w:t>План внеурочной деятельности</w:t>
            </w:r>
            <w:r w:rsidR="00474F3D">
              <w:rPr>
                <w:noProof/>
                <w:webHidden/>
              </w:rPr>
              <w:tab/>
            </w:r>
            <w:r w:rsidR="00474F3D">
              <w:rPr>
                <w:noProof/>
                <w:webHidden/>
              </w:rPr>
              <w:fldChar w:fldCharType="begin"/>
            </w:r>
            <w:r w:rsidR="00474F3D">
              <w:rPr>
                <w:noProof/>
                <w:webHidden/>
              </w:rPr>
              <w:instrText xml:space="preserve"> PAGEREF _Toc51676889 \h </w:instrText>
            </w:r>
            <w:r w:rsidR="00474F3D">
              <w:rPr>
                <w:noProof/>
                <w:webHidden/>
              </w:rPr>
            </w:r>
            <w:r w:rsidR="00474F3D">
              <w:rPr>
                <w:noProof/>
                <w:webHidden/>
              </w:rPr>
              <w:fldChar w:fldCharType="separate"/>
            </w:r>
            <w:r w:rsidR="00474F3D">
              <w:rPr>
                <w:noProof/>
                <w:webHidden/>
              </w:rPr>
              <w:t>336</w:t>
            </w:r>
            <w:r w:rsidR="00474F3D">
              <w:rPr>
                <w:noProof/>
                <w:webHidden/>
              </w:rPr>
              <w:fldChar w:fldCharType="end"/>
            </w:r>
          </w:hyperlink>
        </w:p>
        <w:p w:rsidR="00474F3D" w:rsidRDefault="00714A0C">
          <w:pPr>
            <w:pStyle w:val="10"/>
            <w:tabs>
              <w:tab w:val="left" w:pos="2399"/>
              <w:tab w:val="right" w:leader="dot" w:pos="11169"/>
            </w:tabs>
            <w:rPr>
              <w:rFonts w:asciiTheme="minorHAnsi" w:eastAsiaTheme="minorEastAsia" w:hAnsiTheme="minorHAnsi" w:cstheme="minorBidi"/>
              <w:b w:val="0"/>
              <w:bCs w:val="0"/>
              <w:noProof/>
              <w:sz w:val="22"/>
              <w:szCs w:val="22"/>
              <w:lang w:bidi="ar-SA"/>
            </w:rPr>
          </w:pPr>
          <w:hyperlink w:anchor="_Toc51676890" w:history="1">
            <w:r w:rsidR="00474F3D" w:rsidRPr="00421C41">
              <w:rPr>
                <w:rStyle w:val="aa"/>
                <w:noProof/>
                <w:spacing w:val="-1"/>
                <w:w w:val="99"/>
              </w:rPr>
              <w:t>IV.1.</w:t>
            </w:r>
            <w:r w:rsidR="00474F3D">
              <w:rPr>
                <w:rFonts w:asciiTheme="minorHAnsi" w:eastAsiaTheme="minorEastAsia" w:hAnsiTheme="minorHAnsi" w:cstheme="minorBidi"/>
                <w:b w:val="0"/>
                <w:bCs w:val="0"/>
                <w:noProof/>
                <w:sz w:val="22"/>
                <w:szCs w:val="22"/>
                <w:lang w:bidi="ar-SA"/>
              </w:rPr>
              <w:tab/>
            </w:r>
            <w:r w:rsidR="00474F3D" w:rsidRPr="00421C41">
              <w:rPr>
                <w:rStyle w:val="aa"/>
                <w:noProof/>
              </w:rPr>
              <w:t>Система условий реализации основной образовательной</w:t>
            </w:r>
            <w:r w:rsidR="00474F3D" w:rsidRPr="00421C41">
              <w:rPr>
                <w:rStyle w:val="aa"/>
                <w:noProof/>
                <w:spacing w:val="-8"/>
              </w:rPr>
              <w:t xml:space="preserve"> </w:t>
            </w:r>
            <w:r w:rsidR="00474F3D" w:rsidRPr="00421C41">
              <w:rPr>
                <w:rStyle w:val="aa"/>
                <w:noProof/>
              </w:rPr>
              <w:t>программы</w:t>
            </w:r>
            <w:r w:rsidR="00474F3D">
              <w:rPr>
                <w:noProof/>
                <w:webHidden/>
              </w:rPr>
              <w:tab/>
            </w:r>
            <w:r w:rsidR="00474F3D">
              <w:rPr>
                <w:noProof/>
                <w:webHidden/>
              </w:rPr>
              <w:fldChar w:fldCharType="begin"/>
            </w:r>
            <w:r w:rsidR="00474F3D">
              <w:rPr>
                <w:noProof/>
                <w:webHidden/>
              </w:rPr>
              <w:instrText xml:space="preserve"> PAGEREF _Toc51676890 \h </w:instrText>
            </w:r>
            <w:r w:rsidR="00474F3D">
              <w:rPr>
                <w:noProof/>
                <w:webHidden/>
              </w:rPr>
            </w:r>
            <w:r w:rsidR="00474F3D">
              <w:rPr>
                <w:noProof/>
                <w:webHidden/>
              </w:rPr>
              <w:fldChar w:fldCharType="separate"/>
            </w:r>
            <w:r w:rsidR="00474F3D">
              <w:rPr>
                <w:noProof/>
                <w:webHidden/>
              </w:rPr>
              <w:t>346</w:t>
            </w:r>
            <w:r w:rsidR="00474F3D">
              <w:rPr>
                <w:noProof/>
                <w:webHidden/>
              </w:rPr>
              <w:fldChar w:fldCharType="end"/>
            </w:r>
          </w:hyperlink>
        </w:p>
        <w:p w:rsidR="00474F3D" w:rsidRDefault="00714A0C">
          <w:pPr>
            <w:pStyle w:val="10"/>
            <w:tabs>
              <w:tab w:val="right" w:leader="dot" w:pos="11169"/>
            </w:tabs>
            <w:rPr>
              <w:rFonts w:asciiTheme="minorHAnsi" w:eastAsiaTheme="minorEastAsia" w:hAnsiTheme="minorHAnsi" w:cstheme="minorBidi"/>
              <w:b w:val="0"/>
              <w:bCs w:val="0"/>
              <w:noProof/>
              <w:sz w:val="22"/>
              <w:szCs w:val="22"/>
              <w:lang w:bidi="ar-SA"/>
            </w:rPr>
          </w:pPr>
          <w:hyperlink w:anchor="_Toc51676891" w:history="1">
            <w:r w:rsidR="00474F3D" w:rsidRPr="00421C41">
              <w:rPr>
                <w:rStyle w:val="aa"/>
                <w:noProof/>
              </w:rPr>
              <w:t>III.3.1. Требования к кадровым условиям реализации основной образовательной программы</w:t>
            </w:r>
            <w:r w:rsidR="00474F3D">
              <w:rPr>
                <w:noProof/>
                <w:webHidden/>
              </w:rPr>
              <w:tab/>
            </w:r>
            <w:r w:rsidR="00474F3D">
              <w:rPr>
                <w:noProof/>
                <w:webHidden/>
              </w:rPr>
              <w:fldChar w:fldCharType="begin"/>
            </w:r>
            <w:r w:rsidR="00474F3D">
              <w:rPr>
                <w:noProof/>
                <w:webHidden/>
              </w:rPr>
              <w:instrText xml:space="preserve"> PAGEREF _Toc51676891 \h </w:instrText>
            </w:r>
            <w:r w:rsidR="00474F3D">
              <w:rPr>
                <w:noProof/>
                <w:webHidden/>
              </w:rPr>
            </w:r>
            <w:r w:rsidR="00474F3D">
              <w:rPr>
                <w:noProof/>
                <w:webHidden/>
              </w:rPr>
              <w:fldChar w:fldCharType="separate"/>
            </w:r>
            <w:r w:rsidR="00474F3D">
              <w:rPr>
                <w:noProof/>
                <w:webHidden/>
              </w:rPr>
              <w:t>347</w:t>
            </w:r>
            <w:r w:rsidR="00474F3D">
              <w:rPr>
                <w:noProof/>
                <w:webHidden/>
              </w:rPr>
              <w:fldChar w:fldCharType="end"/>
            </w:r>
          </w:hyperlink>
        </w:p>
        <w:p w:rsidR="00474F3D" w:rsidRDefault="00714A0C">
          <w:pPr>
            <w:pStyle w:val="20"/>
            <w:tabs>
              <w:tab w:val="left" w:pos="2442"/>
              <w:tab w:val="right" w:leader="dot" w:pos="11169"/>
            </w:tabs>
            <w:rPr>
              <w:rFonts w:asciiTheme="minorHAnsi" w:eastAsiaTheme="minorEastAsia" w:hAnsiTheme="minorHAnsi" w:cstheme="minorBidi"/>
              <w:noProof/>
              <w:sz w:val="22"/>
              <w:szCs w:val="22"/>
              <w:lang w:bidi="ar-SA"/>
            </w:rPr>
          </w:pPr>
          <w:hyperlink w:anchor="_Toc51676892" w:history="1">
            <w:r w:rsidR="00474F3D" w:rsidRPr="00421C41">
              <w:rPr>
                <w:rStyle w:val="aa"/>
                <w:noProof/>
              </w:rPr>
              <w:t>3.3.2.</w:t>
            </w:r>
            <w:r w:rsidR="00474F3D">
              <w:rPr>
                <w:rFonts w:asciiTheme="minorHAnsi" w:eastAsiaTheme="minorEastAsia" w:hAnsiTheme="minorHAnsi" w:cstheme="minorBidi"/>
                <w:noProof/>
                <w:sz w:val="22"/>
                <w:szCs w:val="22"/>
                <w:lang w:bidi="ar-SA"/>
              </w:rPr>
              <w:tab/>
            </w:r>
            <w:r w:rsidR="00474F3D" w:rsidRPr="00421C41">
              <w:rPr>
                <w:rStyle w:val="aa"/>
                <w:noProof/>
              </w:rPr>
              <w:t>Психолого-педагогические условия реализации основной образовательной программы</w:t>
            </w:r>
            <w:r w:rsidR="00474F3D">
              <w:rPr>
                <w:noProof/>
                <w:webHidden/>
              </w:rPr>
              <w:tab/>
            </w:r>
            <w:r w:rsidR="00474F3D">
              <w:rPr>
                <w:noProof/>
                <w:webHidden/>
              </w:rPr>
              <w:fldChar w:fldCharType="begin"/>
            </w:r>
            <w:r w:rsidR="00474F3D">
              <w:rPr>
                <w:noProof/>
                <w:webHidden/>
              </w:rPr>
              <w:instrText xml:space="preserve"> PAGEREF _Toc51676892 \h </w:instrText>
            </w:r>
            <w:r w:rsidR="00474F3D">
              <w:rPr>
                <w:noProof/>
                <w:webHidden/>
              </w:rPr>
            </w:r>
            <w:r w:rsidR="00474F3D">
              <w:rPr>
                <w:noProof/>
                <w:webHidden/>
              </w:rPr>
              <w:fldChar w:fldCharType="separate"/>
            </w:r>
            <w:r w:rsidR="00474F3D">
              <w:rPr>
                <w:noProof/>
                <w:webHidden/>
              </w:rPr>
              <w:t>356</w:t>
            </w:r>
            <w:r w:rsidR="00474F3D">
              <w:rPr>
                <w:noProof/>
                <w:webHidden/>
              </w:rPr>
              <w:fldChar w:fldCharType="end"/>
            </w:r>
          </w:hyperlink>
        </w:p>
        <w:p w:rsidR="00474F3D" w:rsidRDefault="00714A0C">
          <w:pPr>
            <w:pStyle w:val="20"/>
            <w:tabs>
              <w:tab w:val="left" w:pos="2442"/>
              <w:tab w:val="right" w:leader="dot" w:pos="11169"/>
            </w:tabs>
            <w:rPr>
              <w:rFonts w:asciiTheme="minorHAnsi" w:eastAsiaTheme="minorEastAsia" w:hAnsiTheme="minorHAnsi" w:cstheme="minorBidi"/>
              <w:noProof/>
              <w:sz w:val="22"/>
              <w:szCs w:val="22"/>
              <w:lang w:bidi="ar-SA"/>
            </w:rPr>
          </w:pPr>
          <w:hyperlink w:anchor="_Toc51676893" w:history="1">
            <w:r w:rsidR="00474F3D" w:rsidRPr="00421C41">
              <w:rPr>
                <w:rStyle w:val="aa"/>
                <w:noProof/>
              </w:rPr>
              <w:t>3.3.3.</w:t>
            </w:r>
            <w:r w:rsidR="00474F3D">
              <w:rPr>
                <w:rFonts w:asciiTheme="minorHAnsi" w:eastAsiaTheme="minorEastAsia" w:hAnsiTheme="minorHAnsi" w:cstheme="minorBidi"/>
                <w:noProof/>
                <w:sz w:val="22"/>
                <w:szCs w:val="22"/>
                <w:lang w:bidi="ar-SA"/>
              </w:rPr>
              <w:tab/>
            </w:r>
            <w:r w:rsidR="00474F3D" w:rsidRPr="00421C41">
              <w:rPr>
                <w:rStyle w:val="aa"/>
                <w:noProof/>
              </w:rPr>
              <w:t>МАТЕРИАЛЬНО-ТЕХНИЧЕСКИЕ УСЛОВИЯ РЕАЛИЗАЦИИ ОСНОВНОЙ ОБРАЗОВАТЕЛЬНОЙ ПРОГРАММЫ СРЕДНЕГО ОБЩЕГО ОБРАЗОВАНИЯ</w:t>
            </w:r>
            <w:r w:rsidR="00474F3D">
              <w:rPr>
                <w:noProof/>
                <w:webHidden/>
              </w:rPr>
              <w:tab/>
            </w:r>
            <w:r w:rsidR="00474F3D">
              <w:rPr>
                <w:noProof/>
                <w:webHidden/>
              </w:rPr>
              <w:fldChar w:fldCharType="begin"/>
            </w:r>
            <w:r w:rsidR="00474F3D">
              <w:rPr>
                <w:noProof/>
                <w:webHidden/>
              </w:rPr>
              <w:instrText xml:space="preserve"> PAGEREF _Toc51676893 \h </w:instrText>
            </w:r>
            <w:r w:rsidR="00474F3D">
              <w:rPr>
                <w:noProof/>
                <w:webHidden/>
              </w:rPr>
            </w:r>
            <w:r w:rsidR="00474F3D">
              <w:rPr>
                <w:noProof/>
                <w:webHidden/>
              </w:rPr>
              <w:fldChar w:fldCharType="separate"/>
            </w:r>
            <w:r w:rsidR="00474F3D">
              <w:rPr>
                <w:noProof/>
                <w:webHidden/>
              </w:rPr>
              <w:t>358</w:t>
            </w:r>
            <w:r w:rsidR="00474F3D">
              <w:rPr>
                <w:noProof/>
                <w:webHidden/>
              </w:rPr>
              <w:fldChar w:fldCharType="end"/>
            </w:r>
          </w:hyperlink>
        </w:p>
        <w:p w:rsidR="00474F3D" w:rsidRDefault="00714A0C">
          <w:pPr>
            <w:pStyle w:val="10"/>
            <w:tabs>
              <w:tab w:val="left" w:pos="2442"/>
              <w:tab w:val="right" w:leader="dot" w:pos="11169"/>
            </w:tabs>
            <w:rPr>
              <w:rFonts w:asciiTheme="minorHAnsi" w:eastAsiaTheme="minorEastAsia" w:hAnsiTheme="minorHAnsi" w:cstheme="minorBidi"/>
              <w:b w:val="0"/>
              <w:bCs w:val="0"/>
              <w:noProof/>
              <w:sz w:val="22"/>
              <w:szCs w:val="22"/>
              <w:lang w:bidi="ar-SA"/>
            </w:rPr>
          </w:pPr>
          <w:hyperlink w:anchor="_Toc51676894" w:history="1">
            <w:r w:rsidR="00474F3D" w:rsidRPr="00421C41">
              <w:rPr>
                <w:rStyle w:val="aa"/>
                <w:noProof/>
              </w:rPr>
              <w:t>3.3.4.</w:t>
            </w:r>
            <w:r w:rsidR="00474F3D">
              <w:rPr>
                <w:rFonts w:asciiTheme="minorHAnsi" w:eastAsiaTheme="minorEastAsia" w:hAnsiTheme="minorHAnsi" w:cstheme="minorBidi"/>
                <w:b w:val="0"/>
                <w:bCs w:val="0"/>
                <w:noProof/>
                <w:sz w:val="22"/>
                <w:szCs w:val="22"/>
                <w:lang w:bidi="ar-SA"/>
              </w:rPr>
              <w:tab/>
            </w:r>
            <w:r w:rsidR="00474F3D" w:rsidRPr="00421C41">
              <w:rPr>
                <w:rStyle w:val="aa"/>
                <w:noProof/>
              </w:rPr>
              <w:t>Информационно-методические условия реализации основной образовательной</w:t>
            </w:r>
            <w:r w:rsidR="00474F3D" w:rsidRPr="00421C41">
              <w:rPr>
                <w:rStyle w:val="aa"/>
                <w:noProof/>
                <w:spacing w:val="-2"/>
              </w:rPr>
              <w:t xml:space="preserve"> </w:t>
            </w:r>
            <w:r w:rsidR="00474F3D" w:rsidRPr="00421C41">
              <w:rPr>
                <w:rStyle w:val="aa"/>
                <w:noProof/>
              </w:rPr>
              <w:t>программы</w:t>
            </w:r>
            <w:r w:rsidR="00474F3D">
              <w:rPr>
                <w:noProof/>
                <w:webHidden/>
              </w:rPr>
              <w:tab/>
            </w:r>
            <w:r w:rsidR="00474F3D">
              <w:rPr>
                <w:noProof/>
                <w:webHidden/>
              </w:rPr>
              <w:fldChar w:fldCharType="begin"/>
            </w:r>
            <w:r w:rsidR="00474F3D">
              <w:rPr>
                <w:noProof/>
                <w:webHidden/>
              </w:rPr>
              <w:instrText xml:space="preserve"> PAGEREF _Toc51676894 \h </w:instrText>
            </w:r>
            <w:r w:rsidR="00474F3D">
              <w:rPr>
                <w:noProof/>
                <w:webHidden/>
              </w:rPr>
            </w:r>
            <w:r w:rsidR="00474F3D">
              <w:rPr>
                <w:noProof/>
                <w:webHidden/>
              </w:rPr>
              <w:fldChar w:fldCharType="separate"/>
            </w:r>
            <w:r w:rsidR="00474F3D">
              <w:rPr>
                <w:noProof/>
                <w:webHidden/>
              </w:rPr>
              <w:t>360</w:t>
            </w:r>
            <w:r w:rsidR="00474F3D">
              <w:rPr>
                <w:noProof/>
                <w:webHidden/>
              </w:rPr>
              <w:fldChar w:fldCharType="end"/>
            </w:r>
          </w:hyperlink>
        </w:p>
        <w:p w:rsidR="00474F3D" w:rsidRDefault="00714A0C">
          <w:pPr>
            <w:pStyle w:val="20"/>
            <w:tabs>
              <w:tab w:val="left" w:pos="2442"/>
              <w:tab w:val="right" w:leader="dot" w:pos="11169"/>
            </w:tabs>
            <w:rPr>
              <w:rFonts w:asciiTheme="minorHAnsi" w:eastAsiaTheme="minorEastAsia" w:hAnsiTheme="minorHAnsi" w:cstheme="minorBidi"/>
              <w:noProof/>
              <w:sz w:val="22"/>
              <w:szCs w:val="22"/>
              <w:lang w:bidi="ar-SA"/>
            </w:rPr>
          </w:pPr>
          <w:hyperlink w:anchor="_Toc51676895" w:history="1">
            <w:r w:rsidR="00474F3D" w:rsidRPr="00421C41">
              <w:rPr>
                <w:rStyle w:val="aa"/>
                <w:noProof/>
              </w:rPr>
              <w:t>3.3.5.</w:t>
            </w:r>
            <w:r w:rsidR="00474F3D">
              <w:rPr>
                <w:rFonts w:asciiTheme="minorHAnsi" w:eastAsiaTheme="minorEastAsia" w:hAnsiTheme="minorHAnsi" w:cstheme="minorBidi"/>
                <w:noProof/>
                <w:sz w:val="22"/>
                <w:szCs w:val="22"/>
                <w:lang w:bidi="ar-SA"/>
              </w:rPr>
              <w:tab/>
            </w:r>
            <w:r w:rsidR="00474F3D" w:rsidRPr="00421C41">
              <w:rPr>
                <w:rStyle w:val="aa"/>
                <w:noProof/>
              </w:rPr>
              <w:t>Обоснование необходимых изменений в имеющихся условиях в соответствии с основной образовательной программой среднего общего</w:t>
            </w:r>
            <w:r w:rsidR="00474F3D" w:rsidRPr="00421C41">
              <w:rPr>
                <w:rStyle w:val="aa"/>
                <w:noProof/>
                <w:spacing w:val="-4"/>
              </w:rPr>
              <w:t xml:space="preserve"> </w:t>
            </w:r>
            <w:r w:rsidR="00474F3D" w:rsidRPr="00421C41">
              <w:rPr>
                <w:rStyle w:val="aa"/>
                <w:noProof/>
              </w:rPr>
              <w:t>образования</w:t>
            </w:r>
            <w:r w:rsidR="00474F3D">
              <w:rPr>
                <w:noProof/>
                <w:webHidden/>
              </w:rPr>
              <w:tab/>
            </w:r>
            <w:r w:rsidR="00474F3D">
              <w:rPr>
                <w:noProof/>
                <w:webHidden/>
              </w:rPr>
              <w:fldChar w:fldCharType="begin"/>
            </w:r>
            <w:r w:rsidR="00474F3D">
              <w:rPr>
                <w:noProof/>
                <w:webHidden/>
              </w:rPr>
              <w:instrText xml:space="preserve"> PAGEREF _Toc51676895 \h </w:instrText>
            </w:r>
            <w:r w:rsidR="00474F3D">
              <w:rPr>
                <w:noProof/>
                <w:webHidden/>
              </w:rPr>
            </w:r>
            <w:r w:rsidR="00474F3D">
              <w:rPr>
                <w:noProof/>
                <w:webHidden/>
              </w:rPr>
              <w:fldChar w:fldCharType="separate"/>
            </w:r>
            <w:r w:rsidR="00474F3D">
              <w:rPr>
                <w:noProof/>
                <w:webHidden/>
              </w:rPr>
              <w:t>361</w:t>
            </w:r>
            <w:r w:rsidR="00474F3D">
              <w:rPr>
                <w:noProof/>
                <w:webHidden/>
              </w:rPr>
              <w:fldChar w:fldCharType="end"/>
            </w:r>
          </w:hyperlink>
        </w:p>
        <w:p w:rsidR="00474F3D" w:rsidRDefault="00714A0C">
          <w:pPr>
            <w:pStyle w:val="20"/>
            <w:tabs>
              <w:tab w:val="left" w:pos="2262"/>
              <w:tab w:val="right" w:leader="dot" w:pos="11169"/>
            </w:tabs>
            <w:rPr>
              <w:rFonts w:asciiTheme="minorHAnsi" w:eastAsiaTheme="minorEastAsia" w:hAnsiTheme="minorHAnsi" w:cstheme="minorBidi"/>
              <w:noProof/>
              <w:sz w:val="22"/>
              <w:szCs w:val="22"/>
              <w:lang w:bidi="ar-SA"/>
            </w:rPr>
          </w:pPr>
          <w:hyperlink w:anchor="_Toc51676896" w:history="1">
            <w:r w:rsidR="00474F3D" w:rsidRPr="00421C41">
              <w:rPr>
                <w:rStyle w:val="aa"/>
                <w:noProof/>
              </w:rPr>
              <w:t>3.4.</w:t>
            </w:r>
            <w:r w:rsidR="00474F3D">
              <w:rPr>
                <w:rFonts w:asciiTheme="minorHAnsi" w:eastAsiaTheme="minorEastAsia" w:hAnsiTheme="minorHAnsi" w:cstheme="minorBidi"/>
                <w:noProof/>
                <w:sz w:val="22"/>
                <w:szCs w:val="22"/>
                <w:lang w:bidi="ar-SA"/>
              </w:rPr>
              <w:tab/>
            </w:r>
            <w:r w:rsidR="00474F3D" w:rsidRPr="00421C41">
              <w:rPr>
                <w:rStyle w:val="aa"/>
                <w:noProof/>
              </w:rPr>
              <w:t>Механизмы достижения целевых ориентиров в системе</w:t>
            </w:r>
            <w:r w:rsidR="00474F3D" w:rsidRPr="00421C41">
              <w:rPr>
                <w:rStyle w:val="aa"/>
                <w:noProof/>
                <w:spacing w:val="-4"/>
              </w:rPr>
              <w:t xml:space="preserve"> </w:t>
            </w:r>
            <w:r w:rsidR="00474F3D" w:rsidRPr="00421C41">
              <w:rPr>
                <w:rStyle w:val="aa"/>
                <w:noProof/>
              </w:rPr>
              <w:t>условий</w:t>
            </w:r>
            <w:r w:rsidR="00474F3D">
              <w:rPr>
                <w:noProof/>
                <w:webHidden/>
              </w:rPr>
              <w:tab/>
            </w:r>
            <w:r w:rsidR="00474F3D">
              <w:rPr>
                <w:noProof/>
                <w:webHidden/>
              </w:rPr>
              <w:fldChar w:fldCharType="begin"/>
            </w:r>
            <w:r w:rsidR="00474F3D">
              <w:rPr>
                <w:noProof/>
                <w:webHidden/>
              </w:rPr>
              <w:instrText xml:space="preserve"> PAGEREF _Toc51676896 \h </w:instrText>
            </w:r>
            <w:r w:rsidR="00474F3D">
              <w:rPr>
                <w:noProof/>
                <w:webHidden/>
              </w:rPr>
            </w:r>
            <w:r w:rsidR="00474F3D">
              <w:rPr>
                <w:noProof/>
                <w:webHidden/>
              </w:rPr>
              <w:fldChar w:fldCharType="separate"/>
            </w:r>
            <w:r w:rsidR="00474F3D">
              <w:rPr>
                <w:noProof/>
                <w:webHidden/>
              </w:rPr>
              <w:t>363</w:t>
            </w:r>
            <w:r w:rsidR="00474F3D">
              <w:rPr>
                <w:noProof/>
                <w:webHidden/>
              </w:rPr>
              <w:fldChar w:fldCharType="end"/>
            </w:r>
          </w:hyperlink>
        </w:p>
        <w:p w:rsidR="00474F3D" w:rsidRDefault="00714A0C">
          <w:pPr>
            <w:pStyle w:val="20"/>
            <w:tabs>
              <w:tab w:val="left" w:pos="2262"/>
              <w:tab w:val="right" w:leader="dot" w:pos="11169"/>
            </w:tabs>
            <w:rPr>
              <w:rFonts w:asciiTheme="minorHAnsi" w:eastAsiaTheme="minorEastAsia" w:hAnsiTheme="minorHAnsi" w:cstheme="minorBidi"/>
              <w:noProof/>
              <w:sz w:val="22"/>
              <w:szCs w:val="22"/>
              <w:lang w:bidi="ar-SA"/>
            </w:rPr>
          </w:pPr>
          <w:hyperlink w:anchor="_Toc51676897" w:history="1">
            <w:r w:rsidR="00474F3D" w:rsidRPr="00421C41">
              <w:rPr>
                <w:rStyle w:val="aa"/>
                <w:noProof/>
              </w:rPr>
              <w:t>3.5.</w:t>
            </w:r>
            <w:r w:rsidR="00474F3D">
              <w:rPr>
                <w:rFonts w:asciiTheme="minorHAnsi" w:eastAsiaTheme="minorEastAsia" w:hAnsiTheme="minorHAnsi" w:cstheme="minorBidi"/>
                <w:noProof/>
                <w:sz w:val="22"/>
                <w:szCs w:val="22"/>
                <w:lang w:bidi="ar-SA"/>
              </w:rPr>
              <w:tab/>
            </w:r>
            <w:r w:rsidR="00474F3D" w:rsidRPr="00421C41">
              <w:rPr>
                <w:rStyle w:val="aa"/>
                <w:noProof/>
              </w:rPr>
              <w:t>Сетевой график (дорожная карта) по формированию необходимой системы</w:t>
            </w:r>
            <w:r w:rsidR="00474F3D" w:rsidRPr="00421C41">
              <w:rPr>
                <w:rStyle w:val="aa"/>
                <w:noProof/>
                <w:spacing w:val="-16"/>
              </w:rPr>
              <w:t xml:space="preserve"> </w:t>
            </w:r>
            <w:r w:rsidR="00474F3D" w:rsidRPr="00421C41">
              <w:rPr>
                <w:rStyle w:val="aa"/>
                <w:noProof/>
              </w:rPr>
              <w:t>условий</w:t>
            </w:r>
            <w:r w:rsidR="00474F3D">
              <w:rPr>
                <w:noProof/>
                <w:webHidden/>
              </w:rPr>
              <w:tab/>
            </w:r>
            <w:r w:rsidR="00474F3D">
              <w:rPr>
                <w:noProof/>
                <w:webHidden/>
              </w:rPr>
              <w:fldChar w:fldCharType="begin"/>
            </w:r>
            <w:r w:rsidR="00474F3D">
              <w:rPr>
                <w:noProof/>
                <w:webHidden/>
              </w:rPr>
              <w:instrText xml:space="preserve"> PAGEREF _Toc51676897 \h </w:instrText>
            </w:r>
            <w:r w:rsidR="00474F3D">
              <w:rPr>
                <w:noProof/>
                <w:webHidden/>
              </w:rPr>
            </w:r>
            <w:r w:rsidR="00474F3D">
              <w:rPr>
                <w:noProof/>
                <w:webHidden/>
              </w:rPr>
              <w:fldChar w:fldCharType="separate"/>
            </w:r>
            <w:r w:rsidR="00474F3D">
              <w:rPr>
                <w:noProof/>
                <w:webHidden/>
              </w:rPr>
              <w:t>364</w:t>
            </w:r>
            <w:r w:rsidR="00474F3D">
              <w:rPr>
                <w:noProof/>
                <w:webHidden/>
              </w:rPr>
              <w:fldChar w:fldCharType="end"/>
            </w:r>
          </w:hyperlink>
        </w:p>
        <w:p w:rsidR="001D68CC" w:rsidRDefault="001D68CC" w:rsidP="00500B25">
          <w:pPr>
            <w:tabs>
              <w:tab w:val="right" w:leader="dot" w:pos="11179"/>
            </w:tabs>
          </w:pPr>
          <w:r>
            <w:rPr>
              <w:b/>
              <w:bCs/>
            </w:rPr>
            <w:fldChar w:fldCharType="end"/>
          </w:r>
        </w:p>
      </w:sdtContent>
    </w:sdt>
    <w:p w:rsidR="00F24C91" w:rsidRDefault="00F24C91">
      <w:pPr>
        <w:sectPr w:rsidR="00F24C91" w:rsidSect="00500B25">
          <w:footerReference w:type="default" r:id="rId9"/>
          <w:type w:val="continuous"/>
          <w:pgSz w:w="11910" w:h="16840"/>
          <w:pgMar w:top="1059" w:right="711" w:bottom="1490" w:left="20" w:header="720" w:footer="720" w:gutter="0"/>
          <w:cols w:space="720"/>
        </w:sectPr>
      </w:pPr>
    </w:p>
    <w:p w:rsidR="00F24C91" w:rsidRDefault="006D61F6" w:rsidP="00FF364F">
      <w:pPr>
        <w:pStyle w:val="a4"/>
        <w:numPr>
          <w:ilvl w:val="0"/>
          <w:numId w:val="174"/>
        </w:numPr>
        <w:tabs>
          <w:tab w:val="left" w:pos="2531"/>
        </w:tabs>
        <w:spacing w:before="76" w:line="360" w:lineRule="auto"/>
        <w:ind w:right="1277" w:hanging="1907"/>
        <w:jc w:val="left"/>
        <w:rPr>
          <w:b/>
          <w:sz w:val="24"/>
        </w:rPr>
      </w:pPr>
      <w:r>
        <w:rPr>
          <w:b/>
          <w:sz w:val="24"/>
        </w:rPr>
        <w:lastRenderedPageBreak/>
        <w:t>ЦЕЛЕВОЙ РАЗДЕЛ ОСНОВНОЙ ОБРАЗОВАТЕЛЬНОЙ ПРОГРАММЫ СРЕДНЕГО ОБЩЕГО</w:t>
      </w:r>
      <w:r>
        <w:rPr>
          <w:b/>
          <w:spacing w:val="-3"/>
          <w:sz w:val="24"/>
        </w:rPr>
        <w:t xml:space="preserve"> </w:t>
      </w:r>
      <w:r>
        <w:rPr>
          <w:b/>
          <w:sz w:val="24"/>
        </w:rPr>
        <w:t>ОБРАЗОВАНИЯ</w:t>
      </w:r>
    </w:p>
    <w:p w:rsidR="00F24C91" w:rsidRDefault="006D61F6" w:rsidP="00FF364F">
      <w:pPr>
        <w:pStyle w:val="2"/>
        <w:numPr>
          <w:ilvl w:val="1"/>
          <w:numId w:val="173"/>
        </w:numPr>
        <w:tabs>
          <w:tab w:val="left" w:pos="2077"/>
        </w:tabs>
      </w:pPr>
      <w:bookmarkStart w:id="1" w:name="_Toc51676480"/>
      <w:r>
        <w:t>Пояснительная</w:t>
      </w:r>
      <w:r>
        <w:rPr>
          <w:spacing w:val="-1"/>
        </w:rPr>
        <w:t xml:space="preserve"> </w:t>
      </w:r>
      <w:r>
        <w:t>записка</w:t>
      </w:r>
      <w:bookmarkEnd w:id="1"/>
    </w:p>
    <w:p w:rsidR="00F24C91" w:rsidRDefault="006D61F6">
      <w:pPr>
        <w:pStyle w:val="a3"/>
        <w:spacing w:before="132" w:line="360" w:lineRule="auto"/>
        <w:ind w:left="1682" w:right="705" w:firstLine="720"/>
      </w:pPr>
      <w:r>
        <w:t xml:space="preserve">Основная образовательная программа среднего общего образования </w:t>
      </w:r>
      <w:r w:rsidR="000F3AA4">
        <w:t>МБОУ СОШ № 7 п. Николаевка</w:t>
      </w:r>
      <w:r>
        <w:t xml:space="preserve"> разработана на основе Федерального закона Российской Федерации от 29.12.2012 № 273-ФЗ «Об образовании в Российской Федерации» с изменениями и дополнениями; в соответствии с требованиями Федерального государственного образовательного стандарта среднего общего образования (с учетом изменений и дополнений, внесенных в ФГОС СОО  Приказами Министерства образования и науки Российской Федерации от 29 декабря 2014 г. № 1645 и от 31 декабря 2015 г. № 1578, № 613 от 29 июля 2017 г.) к структуре ООП СОО, определяет цели, задачи, планируемые результаты, содержание и организацию образовательного процесса при получении среднего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саморазвитие и самосовершенствование обучающихся, обеспечивающие их социальную успешность, развитие творческих способностей, сохранение и укрепление здоровья. ООП СОО </w:t>
      </w:r>
      <w:r w:rsidR="000F3AA4">
        <w:t xml:space="preserve">МБОУ СОШ № 7 п. Николаевка </w:t>
      </w:r>
      <w:r>
        <w:t xml:space="preserve">создана для реализации образовательного заказа государства, содержащегося в соответствующих документах, социального заказа родителей учащихся и самих учащихся, с учетом реальной социальной ситуации </w:t>
      </w:r>
      <w:r w:rsidR="000F3AA4">
        <w:t>поселка</w:t>
      </w:r>
      <w:r>
        <w:t xml:space="preserve"> и региона, материальных и кадровых возможностей </w:t>
      </w:r>
      <w:r w:rsidR="000F3AA4">
        <w:t>школы</w:t>
      </w:r>
      <w:r>
        <w:t>. Программа направлена на воспитание и социализацию обучающихся, их самоидентификацию посредством личностно и общественно значимой деятельности, социального и гражданского становления, в том числе через</w:t>
      </w:r>
      <w:r>
        <w:rPr>
          <w:spacing w:val="25"/>
        </w:rPr>
        <w:t xml:space="preserve"> </w:t>
      </w:r>
      <w:r>
        <w:t xml:space="preserve">реализацию образовательных программ, входящих в ООП СОО </w:t>
      </w:r>
      <w:r w:rsidR="000F3AA4">
        <w:t>МБОУ СОШ № 7 п. Николаевка</w:t>
      </w:r>
      <w:r>
        <w:t>.</w:t>
      </w:r>
    </w:p>
    <w:p w:rsidR="00F24C91" w:rsidRDefault="006D61F6">
      <w:pPr>
        <w:pStyle w:val="2"/>
        <w:spacing w:before="7" w:line="360" w:lineRule="auto"/>
        <w:ind w:left="1682" w:right="708" w:firstLine="708"/>
      </w:pPr>
      <w:bookmarkStart w:id="2" w:name="_Toc51676481"/>
      <w:r>
        <w:t>Цели и задачи реализации основной образовательной программы среднего общего образования</w:t>
      </w:r>
      <w:bookmarkEnd w:id="2"/>
    </w:p>
    <w:p w:rsidR="00F24C91" w:rsidRDefault="006D61F6">
      <w:pPr>
        <w:pStyle w:val="a3"/>
        <w:spacing w:line="360" w:lineRule="auto"/>
        <w:ind w:left="1682" w:right="706" w:firstLine="708"/>
      </w:pPr>
      <w:r>
        <w:rPr>
          <w:b/>
        </w:rPr>
        <w:t xml:space="preserve">Целями реализации </w:t>
      </w:r>
      <w:r>
        <w:t xml:space="preserve">основной образовательной программы среднего общего образования </w:t>
      </w:r>
      <w:r w:rsidR="00FF243A">
        <w:t>МБОУ СОШ № 7 п. Николаевка</w:t>
      </w:r>
      <w:r>
        <w:t xml:space="preserve"> являются:</w:t>
      </w:r>
    </w:p>
    <w:p w:rsidR="00F24C91" w:rsidRDefault="006D61F6" w:rsidP="00FF364F">
      <w:pPr>
        <w:pStyle w:val="a4"/>
        <w:numPr>
          <w:ilvl w:val="0"/>
          <w:numId w:val="172"/>
        </w:numPr>
        <w:tabs>
          <w:tab w:val="left" w:pos="2391"/>
        </w:tabs>
        <w:spacing w:line="348" w:lineRule="auto"/>
        <w:ind w:right="705" w:firstLine="284"/>
        <w:rPr>
          <w:sz w:val="24"/>
        </w:rPr>
      </w:pPr>
      <w:r>
        <w:rPr>
          <w:sz w:val="24"/>
        </w:rPr>
        <w:t>становление и развитие личности обучающегося в ее самобытности и уникальности, осознание собственной индивидуальности, появление жизненных планов, готовность к самоопределению;</w:t>
      </w:r>
    </w:p>
    <w:p w:rsidR="00F24C91" w:rsidRDefault="006D61F6" w:rsidP="00FF364F">
      <w:pPr>
        <w:pStyle w:val="a4"/>
        <w:numPr>
          <w:ilvl w:val="0"/>
          <w:numId w:val="172"/>
        </w:numPr>
        <w:tabs>
          <w:tab w:val="left" w:pos="2391"/>
        </w:tabs>
        <w:spacing w:before="8" w:line="336" w:lineRule="auto"/>
        <w:ind w:right="708" w:firstLine="284"/>
        <w:rPr>
          <w:sz w:val="24"/>
        </w:rPr>
      </w:pPr>
      <w:r>
        <w:rPr>
          <w:sz w:val="24"/>
        </w:rPr>
        <w:t>достижение выпускниками планируемых результатов: компетенций и компетентностей, определяемых личностными, семейными,</w:t>
      </w:r>
      <w:r>
        <w:rPr>
          <w:spacing w:val="17"/>
          <w:sz w:val="24"/>
        </w:rPr>
        <w:t xml:space="preserve"> </w:t>
      </w:r>
      <w:r>
        <w:rPr>
          <w:sz w:val="24"/>
        </w:rPr>
        <w:t>общественными,</w:t>
      </w:r>
    </w:p>
    <w:p w:rsidR="00F24C91" w:rsidRDefault="00F24C91">
      <w:pPr>
        <w:spacing w:line="336" w:lineRule="auto"/>
        <w:jc w:val="both"/>
        <w:rPr>
          <w:sz w:val="24"/>
        </w:rPr>
        <w:sectPr w:rsidR="00F24C91">
          <w:pgSz w:w="11910" w:h="16840"/>
          <w:pgMar w:top="1520" w:right="0" w:bottom="1480" w:left="20" w:header="0" w:footer="1227" w:gutter="0"/>
          <w:cols w:space="720"/>
        </w:sectPr>
      </w:pPr>
    </w:p>
    <w:p w:rsidR="00F24C91" w:rsidRDefault="006D61F6">
      <w:pPr>
        <w:pStyle w:val="a3"/>
        <w:spacing w:before="68" w:line="360" w:lineRule="auto"/>
        <w:ind w:left="1682" w:right="708"/>
      </w:pPr>
      <w:r>
        <w:lastRenderedPageBreak/>
        <w:t xml:space="preserve">государственными потребностями и возможностями обучающегося старшего школьного возраста, индивидуальной образовательной траекторией его развития и состоянием </w:t>
      </w:r>
      <w:r>
        <w:rPr>
          <w:sz w:val="22"/>
        </w:rPr>
        <w:t>здоровья</w:t>
      </w:r>
      <w:r>
        <w:t>.</w:t>
      </w:r>
    </w:p>
    <w:p w:rsidR="00F24C91" w:rsidRDefault="006D61F6">
      <w:pPr>
        <w:pStyle w:val="a3"/>
        <w:ind w:left="2390"/>
        <w:rPr>
          <w:b/>
        </w:rPr>
      </w:pPr>
      <w:r>
        <w:t xml:space="preserve">Достижение поставленных целей предусматривает решение следующих </w:t>
      </w:r>
      <w:r>
        <w:rPr>
          <w:b/>
        </w:rPr>
        <w:t>основных</w:t>
      </w:r>
    </w:p>
    <w:p w:rsidR="00F24C91" w:rsidRDefault="006D61F6">
      <w:pPr>
        <w:pStyle w:val="2"/>
        <w:spacing w:before="138"/>
        <w:ind w:left="1682"/>
        <w:jc w:val="left"/>
        <w:rPr>
          <w:b w:val="0"/>
        </w:rPr>
      </w:pPr>
      <w:bookmarkStart w:id="3" w:name="_Toc51676482"/>
      <w:r>
        <w:t>задач</w:t>
      </w:r>
      <w:r>
        <w:rPr>
          <w:b w:val="0"/>
        </w:rPr>
        <w:t>:</w:t>
      </w:r>
      <w:bookmarkEnd w:id="3"/>
    </w:p>
    <w:p w:rsidR="00F24C91" w:rsidRDefault="006D61F6" w:rsidP="00FF364F">
      <w:pPr>
        <w:pStyle w:val="a4"/>
        <w:numPr>
          <w:ilvl w:val="0"/>
          <w:numId w:val="172"/>
        </w:numPr>
        <w:tabs>
          <w:tab w:val="left" w:pos="2391"/>
        </w:tabs>
        <w:spacing w:before="139"/>
        <w:ind w:left="2390" w:hanging="425"/>
        <w:rPr>
          <w:sz w:val="24"/>
        </w:rPr>
      </w:pPr>
      <w:r>
        <w:rPr>
          <w:sz w:val="24"/>
        </w:rPr>
        <w:t>формирование российской гражданской идентичности</w:t>
      </w:r>
      <w:r>
        <w:rPr>
          <w:spacing w:val="-6"/>
          <w:sz w:val="24"/>
        </w:rPr>
        <w:t xml:space="preserve"> </w:t>
      </w:r>
      <w:r>
        <w:rPr>
          <w:sz w:val="24"/>
        </w:rPr>
        <w:t>обучающихся;</w:t>
      </w:r>
    </w:p>
    <w:p w:rsidR="00F24C91" w:rsidRDefault="006D61F6" w:rsidP="00FF364F">
      <w:pPr>
        <w:pStyle w:val="a4"/>
        <w:numPr>
          <w:ilvl w:val="0"/>
          <w:numId w:val="172"/>
        </w:numPr>
        <w:tabs>
          <w:tab w:val="left" w:pos="2391"/>
        </w:tabs>
        <w:spacing w:before="130" w:line="348" w:lineRule="auto"/>
        <w:ind w:right="708" w:firstLine="284"/>
        <w:rPr>
          <w:sz w:val="24"/>
        </w:rPr>
      </w:pPr>
      <w:r>
        <w:rPr>
          <w:sz w:val="24"/>
        </w:rPr>
        <w:t>сохранение и развитие культурного разнообразия и языкового наследия многонационального народа Российской Федерации, реализация права на изучение родного языка, овладение духовными ценностями и культурой многонационального народа</w:t>
      </w:r>
      <w:r>
        <w:rPr>
          <w:spacing w:val="-21"/>
          <w:sz w:val="24"/>
        </w:rPr>
        <w:t xml:space="preserve"> </w:t>
      </w:r>
      <w:r>
        <w:rPr>
          <w:sz w:val="24"/>
        </w:rPr>
        <w:t>России;</w:t>
      </w:r>
    </w:p>
    <w:p w:rsidR="00F24C91" w:rsidRDefault="006D61F6" w:rsidP="00FF364F">
      <w:pPr>
        <w:pStyle w:val="a4"/>
        <w:numPr>
          <w:ilvl w:val="0"/>
          <w:numId w:val="172"/>
        </w:numPr>
        <w:tabs>
          <w:tab w:val="left" w:pos="2391"/>
        </w:tabs>
        <w:spacing w:before="11" w:line="336" w:lineRule="auto"/>
        <w:ind w:right="710" w:firstLine="284"/>
        <w:rPr>
          <w:sz w:val="24"/>
        </w:rPr>
      </w:pPr>
      <w:r>
        <w:rPr>
          <w:sz w:val="24"/>
        </w:rPr>
        <w:t>обеспечение равных возможностей получения качественного среднего общего образования;</w:t>
      </w:r>
    </w:p>
    <w:p w:rsidR="00F24C91" w:rsidRDefault="006D61F6" w:rsidP="00FF364F">
      <w:pPr>
        <w:pStyle w:val="a4"/>
        <w:numPr>
          <w:ilvl w:val="0"/>
          <w:numId w:val="172"/>
        </w:numPr>
        <w:tabs>
          <w:tab w:val="left" w:pos="2391"/>
        </w:tabs>
        <w:spacing w:before="29" w:line="348" w:lineRule="auto"/>
        <w:ind w:right="709" w:firstLine="284"/>
        <w:rPr>
          <w:sz w:val="24"/>
        </w:rPr>
      </w:pPr>
      <w:r>
        <w:rPr>
          <w:sz w:val="24"/>
        </w:rPr>
        <w:t>обеспечение достижения обучающимися образовательных результатов в соответствии с требованиями, установленными Федеральным государственным образовательным стандартом среднего общего образования (далее – ФГОС</w:t>
      </w:r>
      <w:r>
        <w:rPr>
          <w:spacing w:val="-3"/>
          <w:sz w:val="24"/>
        </w:rPr>
        <w:t xml:space="preserve"> </w:t>
      </w:r>
      <w:r>
        <w:rPr>
          <w:sz w:val="24"/>
        </w:rPr>
        <w:t>СОО);</w:t>
      </w:r>
    </w:p>
    <w:p w:rsidR="00F24C91" w:rsidRDefault="006D61F6" w:rsidP="00FF364F">
      <w:pPr>
        <w:pStyle w:val="a4"/>
        <w:numPr>
          <w:ilvl w:val="0"/>
          <w:numId w:val="172"/>
        </w:numPr>
        <w:tabs>
          <w:tab w:val="left" w:pos="2391"/>
        </w:tabs>
        <w:spacing w:before="11" w:line="355" w:lineRule="auto"/>
        <w:ind w:right="707" w:firstLine="284"/>
        <w:rPr>
          <w:sz w:val="24"/>
        </w:rPr>
      </w:pPr>
      <w:r>
        <w:rPr>
          <w:sz w:val="24"/>
        </w:rPr>
        <w:t>обеспечение реализации бесплатного образования на уровне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w:t>
      </w:r>
      <w:r>
        <w:rPr>
          <w:spacing w:val="1"/>
          <w:sz w:val="24"/>
        </w:rPr>
        <w:t xml:space="preserve"> </w:t>
      </w:r>
      <w:r>
        <w:rPr>
          <w:sz w:val="24"/>
        </w:rPr>
        <w:t>деятельность;</w:t>
      </w:r>
    </w:p>
    <w:p w:rsidR="00F24C91" w:rsidRDefault="006D61F6" w:rsidP="00FF364F">
      <w:pPr>
        <w:pStyle w:val="a4"/>
        <w:numPr>
          <w:ilvl w:val="0"/>
          <w:numId w:val="172"/>
        </w:numPr>
        <w:tabs>
          <w:tab w:val="left" w:pos="2391"/>
        </w:tabs>
        <w:spacing w:before="3" w:line="355" w:lineRule="auto"/>
        <w:ind w:right="708" w:firstLine="284"/>
        <w:rPr>
          <w:sz w:val="24"/>
        </w:rPr>
      </w:pPr>
      <w:r>
        <w:rPr>
          <w:sz w:val="24"/>
        </w:rPr>
        <w:t>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 и общества, в том числе через реализацию образовательных программ, входящих в основную образовательную программу;</w:t>
      </w:r>
    </w:p>
    <w:p w:rsidR="00F24C91" w:rsidRDefault="006D61F6" w:rsidP="00FF364F">
      <w:pPr>
        <w:pStyle w:val="a4"/>
        <w:numPr>
          <w:ilvl w:val="0"/>
          <w:numId w:val="172"/>
        </w:numPr>
        <w:tabs>
          <w:tab w:val="left" w:pos="2391"/>
        </w:tabs>
        <w:spacing w:before="4" w:line="336" w:lineRule="auto"/>
        <w:ind w:right="709" w:firstLine="284"/>
        <w:rPr>
          <w:sz w:val="24"/>
        </w:rPr>
      </w:pPr>
      <w:r>
        <w:rPr>
          <w:sz w:val="24"/>
        </w:rPr>
        <w:t>обеспечение преемственности основных образовательных программ начального общего, основного общего, среднего общего образования;</w:t>
      </w:r>
    </w:p>
    <w:p w:rsidR="00F24C91" w:rsidRDefault="006D61F6" w:rsidP="00FF364F">
      <w:pPr>
        <w:pStyle w:val="a4"/>
        <w:numPr>
          <w:ilvl w:val="0"/>
          <w:numId w:val="172"/>
        </w:numPr>
        <w:tabs>
          <w:tab w:val="left" w:pos="2391"/>
        </w:tabs>
        <w:spacing w:before="27"/>
        <w:ind w:left="2390" w:hanging="425"/>
        <w:rPr>
          <w:sz w:val="24"/>
        </w:rPr>
      </w:pPr>
      <w:r>
        <w:rPr>
          <w:sz w:val="24"/>
        </w:rPr>
        <w:t>развитие государственно-общественного управления в</w:t>
      </w:r>
      <w:r>
        <w:rPr>
          <w:spacing w:val="-24"/>
          <w:sz w:val="24"/>
        </w:rPr>
        <w:t xml:space="preserve"> </w:t>
      </w:r>
      <w:r>
        <w:rPr>
          <w:sz w:val="24"/>
        </w:rPr>
        <w:t>образовании;</w:t>
      </w:r>
    </w:p>
    <w:p w:rsidR="00F24C91" w:rsidRDefault="006D61F6" w:rsidP="00FF364F">
      <w:pPr>
        <w:pStyle w:val="a4"/>
        <w:numPr>
          <w:ilvl w:val="0"/>
          <w:numId w:val="172"/>
        </w:numPr>
        <w:tabs>
          <w:tab w:val="left" w:pos="2391"/>
        </w:tabs>
        <w:spacing w:before="130" w:line="336" w:lineRule="auto"/>
        <w:ind w:right="708" w:firstLine="284"/>
        <w:rPr>
          <w:sz w:val="24"/>
        </w:rPr>
      </w:pPr>
      <w:r>
        <w:rPr>
          <w:sz w:val="24"/>
        </w:rPr>
        <w:t>формирование основ оценки результатов освоения обучающимися основной образовательной программы, деятельности педагогических работников</w:t>
      </w:r>
      <w:r>
        <w:rPr>
          <w:spacing w:val="-2"/>
          <w:sz w:val="24"/>
        </w:rPr>
        <w:t xml:space="preserve"> </w:t>
      </w:r>
      <w:r>
        <w:rPr>
          <w:sz w:val="24"/>
        </w:rPr>
        <w:t>гимназии;</w:t>
      </w:r>
    </w:p>
    <w:p w:rsidR="00F24C91" w:rsidRDefault="006D61F6" w:rsidP="00FF364F">
      <w:pPr>
        <w:pStyle w:val="a4"/>
        <w:numPr>
          <w:ilvl w:val="0"/>
          <w:numId w:val="172"/>
        </w:numPr>
        <w:tabs>
          <w:tab w:val="left" w:pos="2391"/>
        </w:tabs>
        <w:spacing w:before="29" w:line="336" w:lineRule="auto"/>
        <w:ind w:right="707" w:firstLine="284"/>
        <w:rPr>
          <w:sz w:val="24"/>
        </w:rPr>
      </w:pPr>
      <w:r>
        <w:rPr>
          <w:sz w:val="24"/>
        </w:rPr>
        <w:t>создание условий для развития и самореализации обучающихся, для формирования здорового, безопасного и экологически целесообразного образа жизни</w:t>
      </w:r>
      <w:r>
        <w:rPr>
          <w:spacing w:val="-13"/>
          <w:sz w:val="24"/>
        </w:rPr>
        <w:t xml:space="preserve"> </w:t>
      </w:r>
      <w:r>
        <w:rPr>
          <w:sz w:val="24"/>
        </w:rPr>
        <w:t>обучающихся.</w:t>
      </w:r>
    </w:p>
    <w:p w:rsidR="00F24C91" w:rsidRDefault="00F24C91">
      <w:pPr>
        <w:spacing w:line="336" w:lineRule="auto"/>
        <w:jc w:val="both"/>
        <w:rPr>
          <w:sz w:val="24"/>
        </w:rPr>
        <w:sectPr w:rsidR="00F24C91">
          <w:pgSz w:w="11910" w:h="16840"/>
          <w:pgMar w:top="1040" w:right="0" w:bottom="1480" w:left="20" w:header="0" w:footer="1227" w:gutter="0"/>
          <w:cols w:space="720"/>
        </w:sectPr>
      </w:pPr>
    </w:p>
    <w:p w:rsidR="00F24C91" w:rsidRDefault="00F24C91">
      <w:pPr>
        <w:pStyle w:val="a3"/>
        <w:spacing w:before="6"/>
        <w:ind w:left="0"/>
        <w:jc w:val="left"/>
        <w:rPr>
          <w:sz w:val="29"/>
        </w:rPr>
      </w:pPr>
    </w:p>
    <w:p w:rsidR="00F24C91" w:rsidRDefault="006D61F6">
      <w:pPr>
        <w:pStyle w:val="2"/>
        <w:spacing w:before="90" w:line="360" w:lineRule="auto"/>
        <w:ind w:left="1682" w:firstLine="708"/>
        <w:jc w:val="left"/>
      </w:pPr>
      <w:bookmarkStart w:id="4" w:name="_Toc51676483"/>
      <w:r>
        <w:t>Принципы и подходы к формированию основной образовательной программы среднего общего образования</w:t>
      </w:r>
      <w:bookmarkEnd w:id="4"/>
    </w:p>
    <w:p w:rsidR="00F24C91" w:rsidRDefault="006D61F6">
      <w:pPr>
        <w:pStyle w:val="a3"/>
        <w:spacing w:line="360" w:lineRule="auto"/>
        <w:ind w:left="1682" w:firstLine="708"/>
        <w:jc w:val="left"/>
      </w:pPr>
      <w:r>
        <w:t>Методологической основой ФГОС СОО является системно-деятельностный подход, который предполагает:</w:t>
      </w:r>
    </w:p>
    <w:p w:rsidR="00F24C91" w:rsidRDefault="006D61F6" w:rsidP="00FF364F">
      <w:pPr>
        <w:pStyle w:val="a4"/>
        <w:numPr>
          <w:ilvl w:val="0"/>
          <w:numId w:val="172"/>
        </w:numPr>
        <w:tabs>
          <w:tab w:val="left" w:pos="2390"/>
          <w:tab w:val="left" w:pos="2391"/>
          <w:tab w:val="left" w:pos="4140"/>
          <w:tab w:val="left" w:pos="5537"/>
          <w:tab w:val="left" w:pos="7208"/>
          <w:tab w:val="left" w:pos="7576"/>
          <w:tab w:val="left" w:pos="9289"/>
          <w:tab w:val="left" w:pos="9671"/>
        </w:tabs>
        <w:spacing w:line="336" w:lineRule="auto"/>
        <w:ind w:right="704" w:firstLine="284"/>
        <w:jc w:val="left"/>
        <w:rPr>
          <w:sz w:val="24"/>
        </w:rPr>
      </w:pPr>
      <w:r>
        <w:rPr>
          <w:sz w:val="24"/>
        </w:rPr>
        <w:t>формирование</w:t>
      </w:r>
      <w:r>
        <w:rPr>
          <w:sz w:val="24"/>
        </w:rPr>
        <w:tab/>
        <w:t>готовности</w:t>
      </w:r>
      <w:r>
        <w:rPr>
          <w:sz w:val="24"/>
        </w:rPr>
        <w:tab/>
        <w:t>обучающихся</w:t>
      </w:r>
      <w:r>
        <w:rPr>
          <w:sz w:val="24"/>
        </w:rPr>
        <w:tab/>
        <w:t>к</w:t>
      </w:r>
      <w:r>
        <w:rPr>
          <w:sz w:val="24"/>
        </w:rPr>
        <w:tab/>
        <w:t>саморазвитию</w:t>
      </w:r>
      <w:r>
        <w:rPr>
          <w:sz w:val="24"/>
        </w:rPr>
        <w:tab/>
        <w:t>и</w:t>
      </w:r>
      <w:r>
        <w:rPr>
          <w:sz w:val="24"/>
        </w:rPr>
        <w:tab/>
        <w:t>непрерывному образованию;</w:t>
      </w:r>
    </w:p>
    <w:p w:rsidR="00F24C91" w:rsidRDefault="006D61F6" w:rsidP="00FF364F">
      <w:pPr>
        <w:pStyle w:val="a4"/>
        <w:numPr>
          <w:ilvl w:val="0"/>
          <w:numId w:val="172"/>
        </w:numPr>
        <w:tabs>
          <w:tab w:val="left" w:pos="2390"/>
          <w:tab w:val="left" w:pos="2391"/>
          <w:tab w:val="left" w:pos="4343"/>
          <w:tab w:val="left" w:pos="4777"/>
          <w:tab w:val="left" w:pos="6848"/>
          <w:tab w:val="left" w:pos="8535"/>
          <w:tab w:val="left" w:pos="10561"/>
        </w:tabs>
        <w:spacing w:before="24" w:line="336" w:lineRule="auto"/>
        <w:ind w:right="706" w:firstLine="284"/>
        <w:jc w:val="left"/>
        <w:rPr>
          <w:sz w:val="24"/>
        </w:rPr>
      </w:pPr>
      <w:r>
        <w:rPr>
          <w:sz w:val="24"/>
        </w:rPr>
        <w:t>проектирование</w:t>
      </w:r>
      <w:r>
        <w:rPr>
          <w:sz w:val="24"/>
        </w:rPr>
        <w:tab/>
        <w:t>и</w:t>
      </w:r>
      <w:r>
        <w:rPr>
          <w:sz w:val="24"/>
        </w:rPr>
        <w:tab/>
        <w:t>конструирование</w:t>
      </w:r>
      <w:r>
        <w:rPr>
          <w:sz w:val="24"/>
        </w:rPr>
        <w:tab/>
        <w:t>развивающей</w:t>
      </w:r>
      <w:r>
        <w:rPr>
          <w:sz w:val="24"/>
        </w:rPr>
        <w:tab/>
        <w:t>образовательной</w:t>
      </w:r>
      <w:r>
        <w:rPr>
          <w:sz w:val="24"/>
        </w:rPr>
        <w:tab/>
      </w:r>
      <w:r>
        <w:rPr>
          <w:spacing w:val="-5"/>
          <w:sz w:val="24"/>
        </w:rPr>
        <w:t xml:space="preserve">среды </w:t>
      </w:r>
      <w:r>
        <w:rPr>
          <w:sz w:val="24"/>
        </w:rPr>
        <w:t>организации, осуществляющей образовательную</w:t>
      </w:r>
      <w:r>
        <w:rPr>
          <w:spacing w:val="-3"/>
          <w:sz w:val="24"/>
        </w:rPr>
        <w:t xml:space="preserve"> </w:t>
      </w:r>
      <w:r>
        <w:rPr>
          <w:sz w:val="24"/>
        </w:rPr>
        <w:t>деятельность;</w:t>
      </w:r>
    </w:p>
    <w:p w:rsidR="00F24C91" w:rsidRDefault="006D61F6" w:rsidP="00FF364F">
      <w:pPr>
        <w:pStyle w:val="a4"/>
        <w:numPr>
          <w:ilvl w:val="0"/>
          <w:numId w:val="172"/>
        </w:numPr>
        <w:tabs>
          <w:tab w:val="left" w:pos="2390"/>
          <w:tab w:val="left" w:pos="2391"/>
        </w:tabs>
        <w:spacing w:before="29"/>
        <w:ind w:left="2390" w:hanging="425"/>
        <w:jc w:val="left"/>
        <w:rPr>
          <w:sz w:val="24"/>
        </w:rPr>
      </w:pPr>
      <w:r>
        <w:rPr>
          <w:sz w:val="24"/>
        </w:rPr>
        <w:t>активную учебно-познавательную деятельность</w:t>
      </w:r>
      <w:r>
        <w:rPr>
          <w:spacing w:val="1"/>
          <w:sz w:val="24"/>
        </w:rPr>
        <w:t xml:space="preserve"> </w:t>
      </w:r>
      <w:r>
        <w:rPr>
          <w:sz w:val="24"/>
        </w:rPr>
        <w:t>обучающихся;</w:t>
      </w:r>
    </w:p>
    <w:p w:rsidR="00F24C91" w:rsidRDefault="006D61F6" w:rsidP="00FF364F">
      <w:pPr>
        <w:pStyle w:val="a4"/>
        <w:numPr>
          <w:ilvl w:val="0"/>
          <w:numId w:val="172"/>
        </w:numPr>
        <w:tabs>
          <w:tab w:val="left" w:pos="2390"/>
          <w:tab w:val="left" w:pos="2391"/>
        </w:tabs>
        <w:spacing w:before="128" w:line="336" w:lineRule="auto"/>
        <w:ind w:right="709" w:firstLine="284"/>
        <w:jc w:val="left"/>
        <w:rPr>
          <w:sz w:val="24"/>
        </w:rPr>
      </w:pPr>
      <w:r>
        <w:rPr>
          <w:sz w:val="24"/>
        </w:rPr>
        <w:t>построение образовательной деятельности с учетом индивидуальных, возрастных, психологических, физиологических особенностей и здоровья</w:t>
      </w:r>
      <w:r>
        <w:rPr>
          <w:spacing w:val="-6"/>
          <w:sz w:val="24"/>
        </w:rPr>
        <w:t xml:space="preserve"> </w:t>
      </w:r>
      <w:r>
        <w:rPr>
          <w:sz w:val="24"/>
        </w:rPr>
        <w:t>обучающихся.</w:t>
      </w:r>
    </w:p>
    <w:p w:rsidR="00F24C91" w:rsidRDefault="006D61F6">
      <w:pPr>
        <w:pStyle w:val="a3"/>
        <w:spacing w:before="28" w:line="360" w:lineRule="auto"/>
        <w:ind w:left="1682" w:right="703" w:firstLine="708"/>
      </w:pPr>
      <w:r>
        <w:t xml:space="preserve">Основная образовательная программа </w:t>
      </w:r>
      <w:r w:rsidR="00FF243A">
        <w:t xml:space="preserve">МБОУ СОШ № 7 п. Николаевка </w:t>
      </w:r>
      <w:r>
        <w:t xml:space="preserve">формируется </w:t>
      </w:r>
      <w:r w:rsidR="00FF243A">
        <w:t>на основе</w:t>
      </w:r>
      <w:r>
        <w:t xml:space="preserve"> системно-деятельностного подхода. В связи с этим личностное, социальное, познавательное развитие обучающихся определяется характером организации их деятельности, в первую очередь учебной, а процесс функционирования гимназии, отраженный в основной образовательной программе (ООП СОО), рассматривается как совокупность следующих взаимосвязанных компонентов: цели образования; содержания образования на уровне среднего общего образования; форм, методов, средств реализации этого содержания (технологии преподавания, освоения, обучения); субъектов системы образования (педагогов, обучающихся, их родителей (законных представителей)); материальной базы как средства системы образования, в том числе с учетом принципа преемственности начального общего, основного общего, среднего общего, который может быть реализован как через содержание, так и через формы, средства, технологии, методы и приемы</w:t>
      </w:r>
      <w:r>
        <w:rPr>
          <w:spacing w:val="-1"/>
        </w:rPr>
        <w:t xml:space="preserve"> </w:t>
      </w:r>
      <w:r>
        <w:t>работы.</w:t>
      </w:r>
    </w:p>
    <w:p w:rsidR="00F24C91" w:rsidRDefault="006D61F6">
      <w:pPr>
        <w:pStyle w:val="a3"/>
        <w:spacing w:before="2" w:line="360" w:lineRule="auto"/>
        <w:ind w:left="1682" w:right="708" w:firstLine="708"/>
      </w:pPr>
      <w:r>
        <w:t xml:space="preserve">Основная образовательная программа </w:t>
      </w:r>
      <w:r w:rsidR="00FF243A">
        <w:t xml:space="preserve">МБОУ СОШ № 7 п. Николаевка </w:t>
      </w:r>
      <w:r>
        <w:t>при конструировании и осуществлении образовательной деятельности ориентируется на личность как цель, субъект, результат и главный критерий эффективности, на создание соответствующих условий для саморазвития творческого потенциала</w:t>
      </w:r>
      <w:r>
        <w:rPr>
          <w:spacing w:val="-2"/>
        </w:rPr>
        <w:t xml:space="preserve"> </w:t>
      </w:r>
      <w:r>
        <w:t>личности.</w:t>
      </w:r>
    </w:p>
    <w:p w:rsidR="00F24C91" w:rsidRDefault="006D61F6">
      <w:pPr>
        <w:pStyle w:val="a3"/>
        <w:spacing w:line="360" w:lineRule="auto"/>
        <w:ind w:left="1682" w:right="705" w:firstLine="708"/>
      </w:pPr>
      <w:r>
        <w:t>Осуществление принципа индивидуально-дифференцированного подхода позволяет создать оптимальные условия для реализации потенциальных возможностей каждого обучающегося.</w:t>
      </w:r>
    </w:p>
    <w:p w:rsidR="00F24C91" w:rsidRDefault="00F24C91">
      <w:pPr>
        <w:spacing w:line="360" w:lineRule="auto"/>
        <w:sectPr w:rsidR="00F24C91">
          <w:pgSz w:w="11910" w:h="16840"/>
          <w:pgMar w:top="1580" w:right="0" w:bottom="1480" w:left="20" w:header="0" w:footer="1227" w:gutter="0"/>
          <w:cols w:space="720"/>
        </w:sectPr>
      </w:pPr>
    </w:p>
    <w:p w:rsidR="00F24C91" w:rsidRDefault="006D61F6">
      <w:pPr>
        <w:pStyle w:val="a3"/>
        <w:spacing w:before="68" w:line="360" w:lineRule="auto"/>
        <w:ind w:left="1682" w:right="704" w:firstLine="708"/>
      </w:pPr>
      <w:r>
        <w:lastRenderedPageBreak/>
        <w:t>Основная образовательная программа формируется с учетом психолого- педагогических особенностей развития детей 15–18 лет, связанных:</w:t>
      </w:r>
    </w:p>
    <w:p w:rsidR="00F24C91" w:rsidRDefault="006D61F6" w:rsidP="00FF364F">
      <w:pPr>
        <w:pStyle w:val="a4"/>
        <w:numPr>
          <w:ilvl w:val="0"/>
          <w:numId w:val="172"/>
        </w:numPr>
        <w:tabs>
          <w:tab w:val="left" w:pos="2391"/>
        </w:tabs>
        <w:spacing w:line="355" w:lineRule="auto"/>
        <w:ind w:right="707" w:firstLine="284"/>
        <w:rPr>
          <w:sz w:val="24"/>
        </w:rPr>
      </w:pPr>
      <w:r>
        <w:rPr>
          <w:sz w:val="24"/>
        </w:rPr>
        <w:t>с 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ими в</w:t>
      </w:r>
      <w:r>
        <w:rPr>
          <w:spacing w:val="-6"/>
          <w:sz w:val="24"/>
        </w:rPr>
        <w:t xml:space="preserve"> </w:t>
      </w:r>
      <w:r>
        <w:rPr>
          <w:sz w:val="24"/>
        </w:rPr>
        <w:t>деятельности;</w:t>
      </w:r>
    </w:p>
    <w:p w:rsidR="00F24C91" w:rsidRDefault="006D61F6" w:rsidP="00FF364F">
      <w:pPr>
        <w:pStyle w:val="a4"/>
        <w:numPr>
          <w:ilvl w:val="0"/>
          <w:numId w:val="172"/>
        </w:numPr>
        <w:tabs>
          <w:tab w:val="left" w:pos="2391"/>
        </w:tabs>
        <w:spacing w:line="357" w:lineRule="auto"/>
        <w:ind w:right="706" w:firstLine="284"/>
        <w:rPr>
          <w:sz w:val="28"/>
        </w:rPr>
      </w:pPr>
      <w:r>
        <w:rPr>
          <w:sz w:val="24"/>
        </w:rPr>
        <w:t>с переходом от учебных действий, характерных для основной школы и связанных с овладением учебной деятельностью в единстве мотивационно-смыслового и операционно- технического компонентов, к учебно-профессиональной деятельности, реализующей профессиональные и личностные устремления обучающихся. Ведущее место у обучающихся на уровне среднего общего образования занимают мотивы, связанные с самоопределением и подготовкой к самостоятельной жизни, с дальнейшим образованием и самообразованием. Эти мотивы приобретают личностный смысл и становятся действенными</w:t>
      </w:r>
      <w:r>
        <w:rPr>
          <w:sz w:val="28"/>
        </w:rPr>
        <w:t>;</w:t>
      </w:r>
    </w:p>
    <w:p w:rsidR="00F24C91" w:rsidRDefault="006D61F6" w:rsidP="00FF364F">
      <w:pPr>
        <w:pStyle w:val="a4"/>
        <w:numPr>
          <w:ilvl w:val="0"/>
          <w:numId w:val="172"/>
        </w:numPr>
        <w:tabs>
          <w:tab w:val="left" w:pos="2391"/>
        </w:tabs>
        <w:spacing w:line="352" w:lineRule="auto"/>
        <w:ind w:right="702" w:firstLine="284"/>
        <w:rPr>
          <w:sz w:val="24"/>
        </w:rPr>
      </w:pPr>
      <w:r>
        <w:rPr>
          <w:sz w:val="24"/>
        </w:rPr>
        <w:t>с освоением видов деятельности по получению нового знания в рамках учебного предмета, его преобразованию и применению в учебных, учебно-проектных и социально- проектных ситуациях, с появлением интереса к теоретическим проблемам, к способам познания и учения, к самостоятельному поиску учебно-теоретических проблем, способности к построению индивидуальной образовательной</w:t>
      </w:r>
      <w:r>
        <w:rPr>
          <w:spacing w:val="-7"/>
          <w:sz w:val="24"/>
        </w:rPr>
        <w:t xml:space="preserve"> </w:t>
      </w:r>
      <w:r>
        <w:rPr>
          <w:sz w:val="24"/>
        </w:rPr>
        <w:t>траектории;</w:t>
      </w:r>
    </w:p>
    <w:p w:rsidR="00F24C91" w:rsidRDefault="006D61F6" w:rsidP="00FF364F">
      <w:pPr>
        <w:pStyle w:val="a4"/>
        <w:numPr>
          <w:ilvl w:val="0"/>
          <w:numId w:val="172"/>
        </w:numPr>
        <w:tabs>
          <w:tab w:val="left" w:pos="2391"/>
        </w:tabs>
        <w:spacing w:line="336" w:lineRule="auto"/>
        <w:ind w:right="709" w:firstLine="284"/>
        <w:rPr>
          <w:sz w:val="24"/>
        </w:rPr>
      </w:pPr>
      <w:r>
        <w:rPr>
          <w:sz w:val="24"/>
        </w:rPr>
        <w:t>с формированием у обучающихся научного типа мышления, овладением научной терминологией, ключевыми понятиями, методами и</w:t>
      </w:r>
      <w:r>
        <w:rPr>
          <w:spacing w:val="-3"/>
          <w:sz w:val="24"/>
        </w:rPr>
        <w:t xml:space="preserve"> </w:t>
      </w:r>
      <w:r>
        <w:rPr>
          <w:sz w:val="24"/>
        </w:rPr>
        <w:t>приемами;</w:t>
      </w:r>
    </w:p>
    <w:p w:rsidR="00F24C91" w:rsidRDefault="006D61F6" w:rsidP="00FF364F">
      <w:pPr>
        <w:pStyle w:val="a4"/>
        <w:numPr>
          <w:ilvl w:val="0"/>
          <w:numId w:val="172"/>
        </w:numPr>
        <w:tabs>
          <w:tab w:val="left" w:pos="2391"/>
        </w:tabs>
        <w:spacing w:before="29" w:line="352" w:lineRule="auto"/>
        <w:ind w:right="704" w:firstLine="284"/>
        <w:rPr>
          <w:sz w:val="24"/>
        </w:rPr>
      </w:pPr>
      <w:r>
        <w:rPr>
          <w:sz w:val="24"/>
        </w:rPr>
        <w:t>с самостоятельным приобретением идентичности; повышением требовательности к самому себе; углублением самооценки; бóльшим реализмом в формировании целей и стремлении к тем или иным ролям; ростом устойчивости к фрустрациям; усилением потребности влиять на других</w:t>
      </w:r>
      <w:r>
        <w:rPr>
          <w:spacing w:val="-4"/>
          <w:sz w:val="24"/>
        </w:rPr>
        <w:t xml:space="preserve"> </w:t>
      </w:r>
      <w:r>
        <w:rPr>
          <w:sz w:val="24"/>
        </w:rPr>
        <w:t>людей.</w:t>
      </w:r>
    </w:p>
    <w:p w:rsidR="00F24C91" w:rsidRDefault="006D61F6">
      <w:pPr>
        <w:pStyle w:val="a3"/>
        <w:spacing w:before="2" w:line="360" w:lineRule="auto"/>
        <w:ind w:left="1682" w:right="704" w:firstLine="708"/>
      </w:pPr>
      <w:r>
        <w:t>Переход обучающегося в старшую школу совпадает с первым периодом юности, или первым периодом зрелости, который отличается сложностью становления личностных  черт. Центральным психологическим новообразованием юношеского возраста является предварительное самоопределение, построение жизненных планов на будущее, формирование идентичности и устойчивого образа «Я». Направленность личности в юношеском возрасте характеризуется ее ценностными ориентациями, интересами, отношениями, установками, мотивами, переходом от подросткового возраста к самостоятельной взрослой жизни. К этому периоду фактически завершается</w:t>
      </w:r>
      <w:r>
        <w:rPr>
          <w:spacing w:val="-10"/>
        </w:rPr>
        <w:t xml:space="preserve"> </w:t>
      </w:r>
      <w:r>
        <w:t>становление</w:t>
      </w:r>
    </w:p>
    <w:p w:rsidR="00F24C91" w:rsidRDefault="00F24C91">
      <w:pPr>
        <w:spacing w:line="360" w:lineRule="auto"/>
        <w:sectPr w:rsidR="00F24C91">
          <w:pgSz w:w="11910" w:h="16840"/>
          <w:pgMar w:top="1040" w:right="0" w:bottom="1420" w:left="20" w:header="0" w:footer="1227" w:gutter="0"/>
          <w:cols w:space="720"/>
        </w:sectPr>
      </w:pPr>
    </w:p>
    <w:p w:rsidR="00F24C91" w:rsidRDefault="006D61F6">
      <w:pPr>
        <w:pStyle w:val="a3"/>
        <w:spacing w:before="68" w:line="360" w:lineRule="auto"/>
        <w:ind w:left="1682" w:right="702"/>
      </w:pPr>
      <w:r>
        <w:lastRenderedPageBreak/>
        <w:t>основных биологических и психологических функций, необходимых взрослому человеку для полноценного существования. Социальное и личностное самоопределение в данном возрасте предполагает не столько эмансипацию от взрослых, сколько четкую ориентировку и определение своего места во взрослом мире.</w:t>
      </w:r>
    </w:p>
    <w:p w:rsidR="00F24C91" w:rsidRDefault="006D61F6">
      <w:pPr>
        <w:pStyle w:val="a3"/>
        <w:spacing w:line="360" w:lineRule="auto"/>
        <w:ind w:left="1682" w:right="704" w:firstLine="708"/>
        <w:rPr>
          <w:sz w:val="28"/>
        </w:rPr>
      </w:pPr>
      <w:r>
        <w:t xml:space="preserve">Основная образовательная программа </w:t>
      </w:r>
      <w:r w:rsidR="00BF1252">
        <w:t xml:space="preserve">МБОУ СОШ № 7 п. Николаевка </w:t>
      </w:r>
      <w:r>
        <w:t>формируется в соответствии с требованиями ФГОС СОО и с учетом индивидуальных особенностей, потребностей и запросов обучающихся и их родителей (законных представителей)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профессиональной образовательной организации или образовательной организации высшего образования, профессиональной деятельности и успешной социализации</w:t>
      </w:r>
      <w:r>
        <w:rPr>
          <w:sz w:val="28"/>
        </w:rPr>
        <w:t>.</w:t>
      </w:r>
    </w:p>
    <w:p w:rsidR="00F24C91" w:rsidRDefault="00F24C91">
      <w:pPr>
        <w:pStyle w:val="a3"/>
        <w:spacing w:before="7"/>
        <w:ind w:left="0"/>
        <w:jc w:val="left"/>
        <w:rPr>
          <w:sz w:val="42"/>
        </w:rPr>
      </w:pPr>
    </w:p>
    <w:p w:rsidR="00F24C91" w:rsidRDefault="006D61F6">
      <w:pPr>
        <w:pStyle w:val="2"/>
        <w:ind w:left="2373" w:right="2606"/>
        <w:jc w:val="center"/>
      </w:pPr>
      <w:bookmarkStart w:id="5" w:name="_Toc51676484"/>
      <w:r>
        <w:t>Общая характеристика основной образовательной программы</w:t>
      </w:r>
      <w:bookmarkEnd w:id="5"/>
    </w:p>
    <w:p w:rsidR="00F24C91" w:rsidRDefault="006D61F6">
      <w:pPr>
        <w:pStyle w:val="a3"/>
        <w:spacing w:before="132" w:line="360" w:lineRule="auto"/>
        <w:ind w:left="1682" w:right="702" w:firstLine="708"/>
      </w:pPr>
      <w:r>
        <w:t xml:space="preserve">ООП СОО </w:t>
      </w:r>
      <w:r w:rsidR="00293947">
        <w:t xml:space="preserve">МБОУ СОШ № 7 п. Николаевка </w:t>
      </w:r>
      <w:r>
        <w:t>разработана на основе ФГОС СОО, Конституции Российской Федерации</w:t>
      </w:r>
      <w:r>
        <w:rPr>
          <w:vertAlign w:val="superscript"/>
        </w:rPr>
        <w:t>1</w:t>
      </w:r>
      <w:r>
        <w:t>, Конвенции ООН о правах ребенка</w:t>
      </w:r>
      <w:r>
        <w:rPr>
          <w:vertAlign w:val="superscript"/>
        </w:rPr>
        <w:t>2</w:t>
      </w:r>
      <w:r>
        <w:t xml:space="preserve">, с учетом примерной основной образовательной программы среднего общего образования, Уставом </w:t>
      </w:r>
      <w:r w:rsidR="00293947">
        <w:t>МБОУ СОШ № 7 п. Николаевка</w:t>
      </w:r>
      <w:r>
        <w:t xml:space="preserve">, учитывает региональные, национальные и </w:t>
      </w:r>
      <w:r>
        <w:rPr>
          <w:spacing w:val="-3"/>
        </w:rPr>
        <w:t xml:space="preserve">этнокультурные </w:t>
      </w:r>
      <w:r>
        <w:t xml:space="preserve">потребности народов Российской Федерации, обеспечивает достижение обучающимися образовательных результатов в соответствии с требованиями, установленными ФГОС СОО, определяет цели, задачи, планируемые результаты, содержание и организацию образовательной деятельности на уровне среднего общего образования и реализуется в </w:t>
      </w:r>
      <w:r w:rsidR="00293947">
        <w:t xml:space="preserve">МБОУ СОШ № 7 п. Николаевка </w:t>
      </w:r>
      <w:r>
        <w:t>через урочную и внеурочную деятельность с соблюдением требований государственных санитарно-эпидемиологических правил и</w:t>
      </w:r>
      <w:r>
        <w:rPr>
          <w:spacing w:val="-4"/>
        </w:rPr>
        <w:t xml:space="preserve"> </w:t>
      </w:r>
      <w:r>
        <w:t>нормативов.</w:t>
      </w:r>
    </w:p>
    <w:p w:rsidR="00F24C91" w:rsidRDefault="00714A0C">
      <w:pPr>
        <w:pStyle w:val="a3"/>
        <w:ind w:left="0"/>
        <w:jc w:val="left"/>
        <w:rPr>
          <w:sz w:val="20"/>
        </w:rPr>
      </w:pPr>
      <w:r>
        <w:pict>
          <v:line id="_x0000_s1061" style="position:absolute;z-index:-251658240;mso-wrap-distance-left:0;mso-wrap-distance-right:0;mso-position-horizontal-relative:page" from="120.5pt,13.8pt" to="264.55pt,13.8pt" strokeweight=".7pt">
            <w10:wrap type="topAndBottom" anchorx="page"/>
          </v:line>
        </w:pict>
      </w:r>
    </w:p>
    <w:p w:rsidR="00F24C91" w:rsidRDefault="006D61F6">
      <w:pPr>
        <w:spacing w:before="67"/>
        <w:ind w:left="1682"/>
        <w:rPr>
          <w:sz w:val="20"/>
        </w:rPr>
      </w:pPr>
      <w:r>
        <w:rPr>
          <w:position w:val="9"/>
          <w:sz w:val="13"/>
        </w:rPr>
        <w:t xml:space="preserve">1  </w:t>
      </w:r>
      <w:r>
        <w:rPr>
          <w:sz w:val="20"/>
        </w:rPr>
        <w:t>Конституция Российской Федерации (Собрание законодательства Российской Федерации, 1996, № 3, ст.</w:t>
      </w:r>
      <w:r>
        <w:rPr>
          <w:spacing w:val="-27"/>
          <w:sz w:val="20"/>
        </w:rPr>
        <w:t xml:space="preserve"> </w:t>
      </w:r>
      <w:r>
        <w:rPr>
          <w:sz w:val="20"/>
        </w:rPr>
        <w:t>152;</w:t>
      </w:r>
    </w:p>
    <w:p w:rsidR="00F24C91" w:rsidRDefault="006D61F6">
      <w:pPr>
        <w:spacing w:before="1"/>
        <w:ind w:left="1682"/>
        <w:rPr>
          <w:sz w:val="20"/>
        </w:rPr>
      </w:pPr>
      <w:r>
        <w:rPr>
          <w:sz w:val="20"/>
        </w:rPr>
        <w:t>№</w:t>
      </w:r>
      <w:r>
        <w:rPr>
          <w:spacing w:val="1"/>
          <w:sz w:val="20"/>
        </w:rPr>
        <w:t xml:space="preserve"> </w:t>
      </w:r>
      <w:r>
        <w:rPr>
          <w:sz w:val="20"/>
        </w:rPr>
        <w:t>7,</w:t>
      </w:r>
      <w:r>
        <w:rPr>
          <w:spacing w:val="3"/>
          <w:sz w:val="20"/>
        </w:rPr>
        <w:t xml:space="preserve"> </w:t>
      </w:r>
      <w:r>
        <w:rPr>
          <w:sz w:val="20"/>
        </w:rPr>
        <w:t>ст.</w:t>
      </w:r>
      <w:r>
        <w:rPr>
          <w:spacing w:val="3"/>
          <w:sz w:val="20"/>
        </w:rPr>
        <w:t xml:space="preserve"> </w:t>
      </w:r>
      <w:r>
        <w:rPr>
          <w:sz w:val="20"/>
        </w:rPr>
        <w:t>676;</w:t>
      </w:r>
      <w:r>
        <w:rPr>
          <w:spacing w:val="4"/>
          <w:sz w:val="20"/>
        </w:rPr>
        <w:t xml:space="preserve"> </w:t>
      </w:r>
      <w:r>
        <w:rPr>
          <w:sz w:val="20"/>
        </w:rPr>
        <w:t>2001,</w:t>
      </w:r>
      <w:r>
        <w:rPr>
          <w:spacing w:val="3"/>
          <w:sz w:val="20"/>
        </w:rPr>
        <w:t xml:space="preserve"> </w:t>
      </w:r>
      <w:r>
        <w:rPr>
          <w:sz w:val="20"/>
        </w:rPr>
        <w:t>№</w:t>
      </w:r>
      <w:r>
        <w:rPr>
          <w:spacing w:val="1"/>
          <w:sz w:val="20"/>
        </w:rPr>
        <w:t xml:space="preserve"> </w:t>
      </w:r>
      <w:r>
        <w:rPr>
          <w:sz w:val="20"/>
        </w:rPr>
        <w:t>24,</w:t>
      </w:r>
      <w:r>
        <w:rPr>
          <w:spacing w:val="3"/>
          <w:sz w:val="20"/>
        </w:rPr>
        <w:t xml:space="preserve"> </w:t>
      </w:r>
      <w:r>
        <w:rPr>
          <w:sz w:val="20"/>
        </w:rPr>
        <w:t>ст.</w:t>
      </w:r>
      <w:r>
        <w:rPr>
          <w:spacing w:val="4"/>
          <w:sz w:val="20"/>
        </w:rPr>
        <w:t xml:space="preserve"> </w:t>
      </w:r>
      <w:r>
        <w:rPr>
          <w:sz w:val="20"/>
        </w:rPr>
        <w:t>2421;</w:t>
      </w:r>
      <w:r>
        <w:rPr>
          <w:spacing w:val="3"/>
          <w:sz w:val="20"/>
        </w:rPr>
        <w:t xml:space="preserve"> </w:t>
      </w:r>
      <w:r>
        <w:rPr>
          <w:sz w:val="20"/>
        </w:rPr>
        <w:t>2003,</w:t>
      </w:r>
      <w:r>
        <w:rPr>
          <w:spacing w:val="3"/>
          <w:sz w:val="20"/>
        </w:rPr>
        <w:t xml:space="preserve"> </w:t>
      </w:r>
      <w:r>
        <w:rPr>
          <w:sz w:val="20"/>
        </w:rPr>
        <w:t>№</w:t>
      </w:r>
      <w:r>
        <w:rPr>
          <w:spacing w:val="2"/>
          <w:sz w:val="20"/>
        </w:rPr>
        <w:t xml:space="preserve"> </w:t>
      </w:r>
      <w:r>
        <w:rPr>
          <w:sz w:val="20"/>
        </w:rPr>
        <w:t>30, ст.</w:t>
      </w:r>
      <w:r>
        <w:rPr>
          <w:spacing w:val="4"/>
          <w:sz w:val="20"/>
        </w:rPr>
        <w:t xml:space="preserve"> </w:t>
      </w:r>
      <w:r>
        <w:rPr>
          <w:sz w:val="20"/>
        </w:rPr>
        <w:t>3051;</w:t>
      </w:r>
      <w:r>
        <w:rPr>
          <w:spacing w:val="4"/>
          <w:sz w:val="20"/>
        </w:rPr>
        <w:t xml:space="preserve"> </w:t>
      </w:r>
      <w:r>
        <w:rPr>
          <w:sz w:val="20"/>
        </w:rPr>
        <w:t>2004,</w:t>
      </w:r>
      <w:r>
        <w:rPr>
          <w:spacing w:val="2"/>
          <w:sz w:val="20"/>
        </w:rPr>
        <w:t xml:space="preserve"> </w:t>
      </w:r>
      <w:r>
        <w:rPr>
          <w:sz w:val="20"/>
        </w:rPr>
        <w:t>№</w:t>
      </w:r>
      <w:r>
        <w:rPr>
          <w:spacing w:val="2"/>
          <w:sz w:val="20"/>
        </w:rPr>
        <w:t xml:space="preserve"> </w:t>
      </w:r>
      <w:r>
        <w:rPr>
          <w:sz w:val="20"/>
        </w:rPr>
        <w:t>13,</w:t>
      </w:r>
      <w:r>
        <w:rPr>
          <w:spacing w:val="3"/>
          <w:sz w:val="20"/>
        </w:rPr>
        <w:t xml:space="preserve"> </w:t>
      </w:r>
      <w:r>
        <w:rPr>
          <w:sz w:val="20"/>
        </w:rPr>
        <w:t>ст.</w:t>
      </w:r>
      <w:r>
        <w:rPr>
          <w:spacing w:val="2"/>
          <w:sz w:val="20"/>
        </w:rPr>
        <w:t xml:space="preserve"> </w:t>
      </w:r>
      <w:r>
        <w:rPr>
          <w:sz w:val="20"/>
        </w:rPr>
        <w:t>1110;</w:t>
      </w:r>
      <w:r>
        <w:rPr>
          <w:spacing w:val="4"/>
          <w:sz w:val="20"/>
        </w:rPr>
        <w:t xml:space="preserve"> </w:t>
      </w:r>
      <w:r>
        <w:rPr>
          <w:sz w:val="20"/>
        </w:rPr>
        <w:t>2005,</w:t>
      </w:r>
      <w:r>
        <w:rPr>
          <w:spacing w:val="3"/>
          <w:sz w:val="20"/>
        </w:rPr>
        <w:t xml:space="preserve"> </w:t>
      </w:r>
      <w:r>
        <w:rPr>
          <w:sz w:val="20"/>
        </w:rPr>
        <w:t>№</w:t>
      </w:r>
      <w:r>
        <w:rPr>
          <w:spacing w:val="1"/>
          <w:sz w:val="20"/>
        </w:rPr>
        <w:t xml:space="preserve"> </w:t>
      </w:r>
      <w:r>
        <w:rPr>
          <w:sz w:val="20"/>
        </w:rPr>
        <w:t>42,</w:t>
      </w:r>
      <w:r>
        <w:rPr>
          <w:spacing w:val="3"/>
          <w:sz w:val="20"/>
        </w:rPr>
        <w:t xml:space="preserve"> </w:t>
      </w:r>
      <w:r>
        <w:rPr>
          <w:sz w:val="20"/>
        </w:rPr>
        <w:t>ст.</w:t>
      </w:r>
      <w:r>
        <w:rPr>
          <w:spacing w:val="4"/>
          <w:sz w:val="20"/>
        </w:rPr>
        <w:t xml:space="preserve"> </w:t>
      </w:r>
      <w:r>
        <w:rPr>
          <w:sz w:val="20"/>
        </w:rPr>
        <w:t>4212;</w:t>
      </w:r>
      <w:r>
        <w:rPr>
          <w:spacing w:val="3"/>
          <w:sz w:val="20"/>
        </w:rPr>
        <w:t xml:space="preserve"> </w:t>
      </w:r>
      <w:r>
        <w:rPr>
          <w:sz w:val="20"/>
        </w:rPr>
        <w:t>2006,</w:t>
      </w:r>
      <w:r>
        <w:rPr>
          <w:spacing w:val="3"/>
          <w:sz w:val="20"/>
        </w:rPr>
        <w:t xml:space="preserve"> </w:t>
      </w:r>
      <w:r>
        <w:rPr>
          <w:sz w:val="20"/>
        </w:rPr>
        <w:t>№</w:t>
      </w:r>
      <w:r>
        <w:rPr>
          <w:spacing w:val="2"/>
          <w:sz w:val="20"/>
        </w:rPr>
        <w:t xml:space="preserve"> </w:t>
      </w:r>
      <w:r>
        <w:rPr>
          <w:sz w:val="20"/>
        </w:rPr>
        <w:t>29,</w:t>
      </w:r>
    </w:p>
    <w:p w:rsidR="00F24C91" w:rsidRDefault="006D61F6">
      <w:pPr>
        <w:spacing w:line="210" w:lineRule="exact"/>
        <w:ind w:left="1682"/>
        <w:rPr>
          <w:sz w:val="20"/>
        </w:rPr>
      </w:pPr>
      <w:r>
        <w:rPr>
          <w:sz w:val="20"/>
        </w:rPr>
        <w:t>ст. 3119; 2007, № 1, ст. 1; № 30, ст. 3745; 2009, № 1, ст. 1, ст. 2; № 4, ст. 445).</w:t>
      </w:r>
    </w:p>
    <w:p w:rsidR="00F24C91" w:rsidRDefault="006D61F6">
      <w:pPr>
        <w:spacing w:line="322" w:lineRule="exact"/>
        <w:ind w:left="1682"/>
        <w:rPr>
          <w:sz w:val="20"/>
        </w:rPr>
      </w:pPr>
      <w:r>
        <w:rPr>
          <w:position w:val="13"/>
          <w:sz w:val="18"/>
        </w:rPr>
        <w:t xml:space="preserve">2 </w:t>
      </w:r>
      <w:r>
        <w:rPr>
          <w:sz w:val="20"/>
        </w:rPr>
        <w:t>Конвенция ООН о правах ребенка, принятая 20 ноября 1989 г. (Сборник международных договоров СССР,</w:t>
      </w:r>
    </w:p>
    <w:p w:rsidR="00F24C91" w:rsidRDefault="006D61F6">
      <w:pPr>
        <w:spacing w:before="20"/>
        <w:ind w:left="1682"/>
        <w:rPr>
          <w:sz w:val="20"/>
        </w:rPr>
      </w:pPr>
      <w:r>
        <w:rPr>
          <w:sz w:val="20"/>
        </w:rPr>
        <w:t>1993, выпуск XLVI).</w:t>
      </w:r>
    </w:p>
    <w:p w:rsidR="00F24C91" w:rsidRDefault="00F24C91">
      <w:pPr>
        <w:rPr>
          <w:sz w:val="20"/>
        </w:rPr>
        <w:sectPr w:rsidR="00F24C91">
          <w:pgSz w:w="11910" w:h="16840"/>
          <w:pgMar w:top="1040" w:right="0" w:bottom="1420" w:left="20" w:header="0" w:footer="1227" w:gutter="0"/>
          <w:cols w:space="720"/>
        </w:sectPr>
      </w:pPr>
    </w:p>
    <w:p w:rsidR="00F24C91" w:rsidRDefault="006D61F6">
      <w:pPr>
        <w:pStyle w:val="a3"/>
        <w:spacing w:before="68"/>
        <w:ind w:left="2390"/>
        <w:jc w:val="left"/>
      </w:pPr>
      <w:r>
        <w:lastRenderedPageBreak/>
        <w:t>Программа содержит три раздела: целевой, содержательный и организационный.</w:t>
      </w:r>
    </w:p>
    <w:p w:rsidR="00F24C91" w:rsidRDefault="00F24C91">
      <w:pPr>
        <w:pStyle w:val="a3"/>
        <w:ind w:left="0"/>
        <w:jc w:val="left"/>
        <w:rPr>
          <w:sz w:val="26"/>
        </w:rPr>
      </w:pPr>
    </w:p>
    <w:p w:rsidR="00F24C91" w:rsidRDefault="00F24C91">
      <w:pPr>
        <w:pStyle w:val="a3"/>
        <w:ind w:left="0"/>
        <w:jc w:val="left"/>
        <w:rPr>
          <w:sz w:val="22"/>
        </w:rPr>
      </w:pPr>
    </w:p>
    <w:p w:rsidR="00293947" w:rsidRDefault="006D61F6" w:rsidP="00293947">
      <w:pPr>
        <w:pStyle w:val="a3"/>
        <w:spacing w:line="360" w:lineRule="auto"/>
        <w:ind w:left="1682" w:right="707" w:firstLine="708"/>
        <w:rPr>
          <w:spacing w:val="-1"/>
        </w:rPr>
      </w:pPr>
      <w:r>
        <w:rPr>
          <w:b/>
          <w:i/>
        </w:rPr>
        <w:t xml:space="preserve">Целевой раздел </w:t>
      </w:r>
      <w:r>
        <w:t>определяет общее назначение, цели, задачи, планируемые результаты реализации основной образовательной программы, а также способы определения достижения этих целей и результатов. Раздел включает: пояснительную записку;</w:t>
      </w:r>
      <w:r w:rsidR="00293947">
        <w:t xml:space="preserve"> </w:t>
      </w:r>
      <w:r>
        <w:t>планируемые результаты освоения обучающимися основной</w:t>
      </w:r>
      <w:r>
        <w:rPr>
          <w:spacing w:val="7"/>
        </w:rPr>
        <w:t xml:space="preserve"> </w:t>
      </w:r>
      <w:r>
        <w:t>образовательной</w:t>
      </w:r>
      <w:r>
        <w:rPr>
          <w:spacing w:val="26"/>
        </w:rPr>
        <w:t xml:space="preserve"> </w:t>
      </w:r>
      <w:r>
        <w:t>программы; систему</w:t>
      </w:r>
      <w:r w:rsidR="00293947">
        <w:t xml:space="preserve"> оценки результатов освоения основной образовательной </w:t>
      </w:r>
      <w:r>
        <w:rPr>
          <w:spacing w:val="-1"/>
        </w:rPr>
        <w:t xml:space="preserve">программы. </w:t>
      </w:r>
    </w:p>
    <w:p w:rsidR="00875726" w:rsidRDefault="00293947" w:rsidP="00293947">
      <w:pPr>
        <w:pStyle w:val="a3"/>
        <w:spacing w:line="360" w:lineRule="auto"/>
        <w:ind w:left="1682" w:right="707" w:firstLine="708"/>
      </w:pPr>
      <w:r>
        <w:rPr>
          <w:b/>
          <w:i/>
        </w:rPr>
        <w:t xml:space="preserve">Содержательный раздел </w:t>
      </w:r>
      <w:r>
        <w:t xml:space="preserve">определяет общее содержание среднего </w:t>
      </w:r>
      <w:r w:rsidR="006D61F6">
        <w:rPr>
          <w:spacing w:val="-1"/>
        </w:rPr>
        <w:t xml:space="preserve">общего </w:t>
      </w:r>
      <w:r w:rsidR="006D61F6">
        <w:t>образования и включает образовательные программы, ориентированные</w:t>
      </w:r>
      <w:r w:rsidR="006D61F6">
        <w:rPr>
          <w:spacing w:val="23"/>
        </w:rPr>
        <w:t xml:space="preserve"> </w:t>
      </w:r>
      <w:r w:rsidR="006D61F6">
        <w:t>на</w:t>
      </w:r>
      <w:r w:rsidR="006D61F6">
        <w:rPr>
          <w:spacing w:val="3"/>
        </w:rPr>
        <w:t xml:space="preserve"> </w:t>
      </w:r>
      <w:r w:rsidR="006D61F6">
        <w:t>достижение личностных, предметных и метапредметных результатов, в</w:t>
      </w:r>
      <w:r w:rsidR="006D61F6">
        <w:rPr>
          <w:spacing w:val="20"/>
        </w:rPr>
        <w:t xml:space="preserve"> </w:t>
      </w:r>
      <w:r w:rsidR="006D61F6">
        <w:t>том числе: программу</w:t>
      </w:r>
      <w:r w:rsidR="006D61F6">
        <w:rPr>
          <w:spacing w:val="6"/>
        </w:rPr>
        <w:t xml:space="preserve"> </w:t>
      </w:r>
      <w:r>
        <w:t xml:space="preserve">развития универсальных учебных действий при получении среднего общего </w:t>
      </w:r>
      <w:r w:rsidR="006D61F6">
        <w:rPr>
          <w:spacing w:val="-1"/>
        </w:rPr>
        <w:t xml:space="preserve">образования, </w:t>
      </w:r>
      <w:r>
        <w:t xml:space="preserve">включающую формирование </w:t>
      </w:r>
      <w:r w:rsidR="006D61F6">
        <w:rPr>
          <w:spacing w:val="-1"/>
        </w:rPr>
        <w:t>компе</w:t>
      </w:r>
      <w:r>
        <w:rPr>
          <w:spacing w:val="-1"/>
        </w:rPr>
        <w:t xml:space="preserve">тенций </w:t>
      </w:r>
      <w:r>
        <w:t>обучающихся в области</w:t>
      </w:r>
      <w:r>
        <w:tab/>
        <w:t xml:space="preserve"> </w:t>
      </w:r>
      <w:r w:rsidR="005B57A9">
        <w:rPr>
          <w:spacing w:val="-2"/>
        </w:rPr>
        <w:t>учебно-</w:t>
      </w:r>
      <w:r w:rsidR="006D61F6">
        <w:t>исследовательской и проектной деятельности; программы отдельных</w:t>
      </w:r>
      <w:r w:rsidR="006D61F6">
        <w:rPr>
          <w:spacing w:val="2"/>
        </w:rPr>
        <w:t xml:space="preserve"> </w:t>
      </w:r>
      <w:r w:rsidR="006D61F6">
        <w:t>учебных</w:t>
      </w:r>
      <w:r w:rsidR="006D61F6">
        <w:rPr>
          <w:spacing w:val="30"/>
        </w:rPr>
        <w:t xml:space="preserve"> </w:t>
      </w:r>
      <w:r w:rsidR="006D61F6">
        <w:t>предметов, курсов и курсов внеурочной деятельности; программу воспитания</w:t>
      </w:r>
      <w:r w:rsidR="006D61F6">
        <w:rPr>
          <w:spacing w:val="36"/>
        </w:rPr>
        <w:t xml:space="preserve"> </w:t>
      </w:r>
      <w:r w:rsidR="006D61F6">
        <w:t>обучающихся</w:t>
      </w:r>
      <w:r w:rsidR="006D61F6">
        <w:rPr>
          <w:spacing w:val="30"/>
        </w:rPr>
        <w:t xml:space="preserve"> </w:t>
      </w:r>
      <w:r w:rsidR="006D61F6">
        <w:t>при</w:t>
      </w:r>
      <w:r w:rsidR="006D61F6">
        <w:rPr>
          <w:spacing w:val="-1"/>
        </w:rPr>
        <w:t xml:space="preserve"> </w:t>
      </w:r>
      <w:r w:rsidR="006D61F6">
        <w:t>получении</w:t>
      </w:r>
      <w:r w:rsidR="006D61F6">
        <w:rPr>
          <w:spacing w:val="37"/>
        </w:rPr>
        <w:t xml:space="preserve"> </w:t>
      </w:r>
      <w:r w:rsidR="006D61F6">
        <w:t>среднего</w:t>
      </w:r>
      <w:r w:rsidR="006D61F6">
        <w:rPr>
          <w:spacing w:val="36"/>
        </w:rPr>
        <w:t xml:space="preserve"> </w:t>
      </w:r>
      <w:r w:rsidR="006D61F6">
        <w:t>общего</w:t>
      </w:r>
      <w:r w:rsidR="006D61F6">
        <w:rPr>
          <w:spacing w:val="36"/>
        </w:rPr>
        <w:t xml:space="preserve"> </w:t>
      </w:r>
      <w:r w:rsidR="006D61F6">
        <w:t>образования,</w:t>
      </w:r>
      <w:r w:rsidR="006D61F6">
        <w:rPr>
          <w:spacing w:val="36"/>
        </w:rPr>
        <w:t xml:space="preserve"> </w:t>
      </w:r>
      <w:r w:rsidR="006D61F6">
        <w:t>включающую</w:t>
      </w:r>
      <w:r w:rsidR="006D61F6">
        <w:rPr>
          <w:spacing w:val="39"/>
        </w:rPr>
        <w:t xml:space="preserve"> </w:t>
      </w:r>
      <w:r w:rsidR="006D61F6">
        <w:t>такие</w:t>
      </w:r>
      <w:r w:rsidR="006D61F6">
        <w:rPr>
          <w:spacing w:val="36"/>
        </w:rPr>
        <w:t xml:space="preserve"> </w:t>
      </w:r>
      <w:r w:rsidR="006D61F6">
        <w:t>направления,</w:t>
      </w:r>
      <w:r w:rsidR="006D61F6">
        <w:rPr>
          <w:spacing w:val="36"/>
        </w:rPr>
        <w:t xml:space="preserve"> </w:t>
      </w:r>
      <w:r w:rsidR="006D61F6">
        <w:t>как</w:t>
      </w:r>
      <w:r w:rsidR="006D61F6">
        <w:rPr>
          <w:spacing w:val="38"/>
        </w:rPr>
        <w:t xml:space="preserve"> </w:t>
      </w:r>
      <w:r w:rsidR="006D61F6">
        <w:t>духовно- нравственное</w:t>
      </w:r>
      <w:r w:rsidR="006D61F6">
        <w:rPr>
          <w:spacing w:val="28"/>
        </w:rPr>
        <w:t xml:space="preserve"> </w:t>
      </w:r>
      <w:r w:rsidR="006D61F6">
        <w:t>развитие,</w:t>
      </w:r>
      <w:r w:rsidR="006D61F6">
        <w:rPr>
          <w:spacing w:val="29"/>
        </w:rPr>
        <w:t xml:space="preserve"> </w:t>
      </w:r>
      <w:r w:rsidR="006D61F6">
        <w:t>воспитание</w:t>
      </w:r>
      <w:r w:rsidR="006D61F6">
        <w:rPr>
          <w:spacing w:val="28"/>
        </w:rPr>
        <w:t xml:space="preserve"> </w:t>
      </w:r>
      <w:r w:rsidR="006D61F6">
        <w:t>обучающихся,</w:t>
      </w:r>
      <w:r w:rsidR="006D61F6">
        <w:rPr>
          <w:spacing w:val="30"/>
        </w:rPr>
        <w:t xml:space="preserve"> </w:t>
      </w:r>
      <w:r w:rsidR="006D61F6">
        <w:t>их</w:t>
      </w:r>
      <w:r w:rsidR="006D61F6">
        <w:rPr>
          <w:spacing w:val="29"/>
        </w:rPr>
        <w:t xml:space="preserve"> </w:t>
      </w:r>
      <w:r w:rsidR="006D61F6">
        <w:t>социализацию</w:t>
      </w:r>
      <w:r w:rsidR="006D61F6">
        <w:rPr>
          <w:spacing w:val="29"/>
        </w:rPr>
        <w:t xml:space="preserve"> </w:t>
      </w:r>
      <w:r w:rsidR="006D61F6">
        <w:t>и</w:t>
      </w:r>
      <w:r w:rsidR="006D61F6">
        <w:rPr>
          <w:spacing w:val="30"/>
        </w:rPr>
        <w:t xml:space="preserve"> </w:t>
      </w:r>
      <w:r w:rsidR="006D61F6">
        <w:t>п</w:t>
      </w:r>
      <w:r w:rsidR="00875726">
        <w:t xml:space="preserve">рофессиональную ориентацию, формирование экологической </w:t>
      </w:r>
      <w:r w:rsidR="006D61F6">
        <w:rPr>
          <w:spacing w:val="-1"/>
        </w:rPr>
        <w:t>культуры,</w:t>
      </w:r>
      <w:r w:rsidR="006D61F6">
        <w:t xml:space="preserve"> культуры здорового и безопасного образа жизни;</w:t>
      </w:r>
      <w:r w:rsidR="006D61F6">
        <w:rPr>
          <w:spacing w:val="-12"/>
        </w:rPr>
        <w:t xml:space="preserve"> </w:t>
      </w:r>
      <w:r w:rsidR="006D61F6">
        <w:t>программу коррекционной</w:t>
      </w:r>
      <w:r w:rsidR="006D61F6">
        <w:rPr>
          <w:spacing w:val="33"/>
        </w:rPr>
        <w:t xml:space="preserve"> </w:t>
      </w:r>
      <w:r w:rsidR="006D61F6">
        <w:t>работы, вкл</w:t>
      </w:r>
      <w:r w:rsidR="00875726">
        <w:t xml:space="preserve">ючающую организацию работы с </w:t>
      </w:r>
      <w:r w:rsidR="006D61F6">
        <w:t>обучающимися с ОВЗ</w:t>
      </w:r>
      <w:r w:rsidR="006D61F6">
        <w:rPr>
          <w:spacing w:val="24"/>
        </w:rPr>
        <w:t xml:space="preserve"> </w:t>
      </w:r>
      <w:r w:rsidR="006D61F6">
        <w:t>и</w:t>
      </w:r>
      <w:r w:rsidR="006D61F6">
        <w:rPr>
          <w:spacing w:val="48"/>
        </w:rPr>
        <w:t xml:space="preserve"> </w:t>
      </w:r>
      <w:r w:rsidR="006D61F6">
        <w:t xml:space="preserve">инвалидами. </w:t>
      </w:r>
    </w:p>
    <w:p w:rsidR="00F24C91" w:rsidRDefault="006D61F6" w:rsidP="00293947">
      <w:pPr>
        <w:pStyle w:val="a3"/>
        <w:spacing w:line="360" w:lineRule="auto"/>
        <w:ind w:left="1682" w:right="707" w:firstLine="708"/>
      </w:pPr>
      <w:r>
        <w:rPr>
          <w:b/>
          <w:i/>
        </w:rPr>
        <w:t xml:space="preserve">Организационный раздел </w:t>
      </w:r>
      <w:r>
        <w:t>определяет общие рамки</w:t>
      </w:r>
      <w:r>
        <w:rPr>
          <w:spacing w:val="9"/>
        </w:rPr>
        <w:t xml:space="preserve"> </w:t>
      </w:r>
      <w:r>
        <w:t>организации</w:t>
      </w:r>
      <w:r>
        <w:rPr>
          <w:spacing w:val="26"/>
        </w:rPr>
        <w:t xml:space="preserve"> </w:t>
      </w:r>
      <w:r>
        <w:t>образовательной деятельности, а также механизмы реализации основной образовательной</w:t>
      </w:r>
      <w:r>
        <w:rPr>
          <w:spacing w:val="41"/>
        </w:rPr>
        <w:t xml:space="preserve"> </w:t>
      </w:r>
      <w:r>
        <w:t>программы. Организационный раздел включает: учебный план среднего общего образования</w:t>
      </w:r>
      <w:r>
        <w:rPr>
          <w:spacing w:val="-3"/>
        </w:rPr>
        <w:t xml:space="preserve"> </w:t>
      </w:r>
      <w:r>
        <w:t>как</w:t>
      </w:r>
      <w:r>
        <w:rPr>
          <w:spacing w:val="22"/>
        </w:rPr>
        <w:t xml:space="preserve"> </w:t>
      </w:r>
      <w:r>
        <w:t>один из</w:t>
      </w:r>
      <w:r>
        <w:rPr>
          <w:spacing w:val="29"/>
        </w:rPr>
        <w:t xml:space="preserve"> </w:t>
      </w:r>
      <w:r>
        <w:t>основных</w:t>
      </w:r>
      <w:r>
        <w:rPr>
          <w:spacing w:val="30"/>
        </w:rPr>
        <w:t xml:space="preserve"> </w:t>
      </w:r>
      <w:r>
        <w:t>механизмов</w:t>
      </w:r>
      <w:r>
        <w:rPr>
          <w:spacing w:val="31"/>
        </w:rPr>
        <w:t xml:space="preserve"> </w:t>
      </w:r>
      <w:r>
        <w:t>реализации</w:t>
      </w:r>
      <w:r>
        <w:rPr>
          <w:spacing w:val="31"/>
        </w:rPr>
        <w:t xml:space="preserve"> </w:t>
      </w:r>
      <w:r>
        <w:t>основной</w:t>
      </w:r>
      <w:r>
        <w:rPr>
          <w:spacing w:val="30"/>
        </w:rPr>
        <w:t xml:space="preserve"> </w:t>
      </w:r>
      <w:r>
        <w:t>образовательной</w:t>
      </w:r>
      <w:r>
        <w:rPr>
          <w:spacing w:val="30"/>
        </w:rPr>
        <w:t xml:space="preserve"> </w:t>
      </w:r>
      <w:r>
        <w:t>программы;</w:t>
      </w:r>
      <w:r>
        <w:rPr>
          <w:spacing w:val="35"/>
        </w:rPr>
        <w:t xml:space="preserve"> </w:t>
      </w:r>
      <w:r>
        <w:t>план внеурочной</w:t>
      </w:r>
      <w:r>
        <w:rPr>
          <w:spacing w:val="18"/>
        </w:rPr>
        <w:t xml:space="preserve"> </w:t>
      </w:r>
      <w:r>
        <w:t>деятельности,</w:t>
      </w:r>
      <w:r>
        <w:rPr>
          <w:spacing w:val="18"/>
        </w:rPr>
        <w:t xml:space="preserve"> </w:t>
      </w:r>
      <w:r>
        <w:t>календарный</w:t>
      </w:r>
      <w:r>
        <w:rPr>
          <w:spacing w:val="20"/>
        </w:rPr>
        <w:t xml:space="preserve"> </w:t>
      </w:r>
      <w:r>
        <w:t>учебный</w:t>
      </w:r>
      <w:r>
        <w:rPr>
          <w:spacing w:val="18"/>
        </w:rPr>
        <w:t xml:space="preserve"> </w:t>
      </w:r>
      <w:r>
        <w:t>график;</w:t>
      </w:r>
      <w:r>
        <w:rPr>
          <w:spacing w:val="18"/>
        </w:rPr>
        <w:t xml:space="preserve"> </w:t>
      </w:r>
      <w:r>
        <w:t>систему</w:t>
      </w:r>
      <w:r>
        <w:rPr>
          <w:spacing w:val="18"/>
        </w:rPr>
        <w:t xml:space="preserve"> </w:t>
      </w:r>
      <w:r>
        <w:t>условий</w:t>
      </w:r>
      <w:r>
        <w:rPr>
          <w:spacing w:val="19"/>
        </w:rPr>
        <w:t xml:space="preserve"> </w:t>
      </w:r>
      <w:r>
        <w:t>реализации</w:t>
      </w:r>
    </w:p>
    <w:p w:rsidR="00F24C91" w:rsidRDefault="006D61F6">
      <w:pPr>
        <w:pStyle w:val="a3"/>
        <w:spacing w:before="2"/>
        <w:ind w:left="1682"/>
      </w:pPr>
      <w:r>
        <w:t>основной образовательной программы в соответствии с требованиями Стандарта.</w:t>
      </w:r>
    </w:p>
    <w:p w:rsidR="00F24C91" w:rsidRDefault="006D61F6">
      <w:pPr>
        <w:pStyle w:val="a3"/>
        <w:spacing w:before="138" w:line="360" w:lineRule="auto"/>
        <w:ind w:left="1682" w:right="705" w:firstLine="708"/>
      </w:pPr>
      <w:r>
        <w:t>Основная образовательная программа содержит обязательную часть и часть, формируемую участниками образовательных отношений. Обязательная часть в полном объеме выполняет требования ФГОС СОО и составляет 60 %, а часть, формируемая участниками образовательных отношений, – 40 % от общего объема образовательной программы среднего общего образования.</w:t>
      </w:r>
    </w:p>
    <w:p w:rsidR="00F24C91" w:rsidRDefault="006D61F6" w:rsidP="00875726">
      <w:pPr>
        <w:pStyle w:val="a3"/>
        <w:spacing w:line="360" w:lineRule="auto"/>
        <w:ind w:left="1682" w:right="707" w:firstLine="708"/>
      </w:pPr>
      <w:r>
        <w:t>В целях обеспечения индивидуальных потребностей обучающихся в основной образовательной программе предусматриваются учебные предметы, курсы,</w:t>
      </w:r>
      <w:r w:rsidR="00875726">
        <w:t xml:space="preserve"> </w:t>
      </w:r>
      <w:r>
        <w:t>обеспечивающие различные интересы обучающихся, в том числе этнокультурные; внеурочная деятельность.</w:t>
      </w:r>
    </w:p>
    <w:p w:rsidR="00F24C91" w:rsidRDefault="006D61F6">
      <w:pPr>
        <w:pStyle w:val="a3"/>
        <w:spacing w:line="360" w:lineRule="auto"/>
        <w:ind w:left="1682" w:right="704" w:firstLine="708"/>
      </w:pPr>
      <w:r>
        <w:t xml:space="preserve">Организация образовательной деятельности по основным образовательным программам среднего общего образования основана на дифференциации содержания с учетом </w:t>
      </w:r>
      <w:r>
        <w:lastRenderedPageBreak/>
        <w:t xml:space="preserve">образовательных потребностей и интересов обучающихся, обеспечивающих изучение учебных предметов всех предметных областей основной образовательной программы среднего </w:t>
      </w:r>
      <w:r w:rsidR="00875726">
        <w:t xml:space="preserve">общего </w:t>
      </w:r>
      <w:r>
        <w:t>образования на базовом или углубленном уровнях (профильное обучение) основной образовательной программы среднего общего образования</w:t>
      </w:r>
    </w:p>
    <w:p w:rsidR="00875726" w:rsidRDefault="006D61F6">
      <w:pPr>
        <w:pStyle w:val="a3"/>
        <w:spacing w:line="360" w:lineRule="auto"/>
        <w:ind w:left="1682" w:right="704" w:firstLine="708"/>
      </w:pPr>
      <w:r>
        <w:t xml:space="preserve">ООП СОО </w:t>
      </w:r>
      <w:r w:rsidR="00875726">
        <w:t xml:space="preserve">МБОУ СОШ № 7 п. Николаевка </w:t>
      </w:r>
      <w:r>
        <w:t xml:space="preserve">адресована: </w:t>
      </w:r>
    </w:p>
    <w:p w:rsidR="00875726" w:rsidRDefault="006D61F6">
      <w:pPr>
        <w:pStyle w:val="a3"/>
        <w:spacing w:line="360" w:lineRule="auto"/>
        <w:ind w:left="1682" w:right="704" w:firstLine="708"/>
      </w:pPr>
      <w:r>
        <w:t xml:space="preserve">- всем участникам образовательных отношений (учащимся 10-11-х классов, их родителям (законным представителям), педагогическим работникам организации, социальным партнерам) для регулирования отношений; </w:t>
      </w:r>
    </w:p>
    <w:p w:rsidR="00875726" w:rsidRDefault="006D61F6">
      <w:pPr>
        <w:pStyle w:val="a3"/>
        <w:spacing w:line="360" w:lineRule="auto"/>
        <w:ind w:left="1682" w:right="704" w:firstLine="708"/>
      </w:pPr>
      <w:r>
        <w:t xml:space="preserve">- учащимся, их родителям (законным представителям) для информирования о целях, содержании, организации и предполагаемых результатах деятельности образовательной организации по достижению каждым обучающимся образовательных результатов на уровне среднего общего образования; для конкретизации сферы ответственности за достижение результатов образовательной деятельности гимназии, обучающихся, их родителей (законных представителей); для определения возможностей и организации взаимодействия; </w:t>
      </w:r>
    </w:p>
    <w:p w:rsidR="00875726" w:rsidRDefault="006D61F6" w:rsidP="00875726">
      <w:pPr>
        <w:pStyle w:val="a3"/>
        <w:spacing w:line="360" w:lineRule="auto"/>
        <w:ind w:left="1682" w:right="704" w:firstLine="708"/>
      </w:pPr>
      <w:r>
        <w:t xml:space="preserve">- педагогическим работникам организации для единого понимания смыслов среднего общего образования, реализуемого в </w:t>
      </w:r>
      <w:r w:rsidR="00875726">
        <w:t>МБОУ СОШ № 7 п. Николаевка</w:t>
      </w:r>
      <w:r>
        <w:t>; а также в качестве ориентира в проектировании и реализации образовательной деятельности;</w:t>
      </w:r>
    </w:p>
    <w:p w:rsidR="00D46BB4" w:rsidRDefault="006D61F6" w:rsidP="00875726">
      <w:pPr>
        <w:pStyle w:val="a3"/>
        <w:spacing w:line="360" w:lineRule="auto"/>
        <w:ind w:left="1682" w:right="704" w:firstLine="708"/>
      </w:pPr>
      <w:r>
        <w:t xml:space="preserve">- административно-управленческому персоналу </w:t>
      </w:r>
      <w:r w:rsidR="00875726">
        <w:t>МБОУ СОШ № 7 п. Николаевка</w:t>
      </w:r>
      <w:r>
        <w:t xml:space="preserve"> в качестве нормативного основания координации деятельности педагогического коллектива </w:t>
      </w:r>
      <w:r w:rsidR="00D46BB4">
        <w:t xml:space="preserve">школы </w:t>
      </w:r>
      <w:r>
        <w:t xml:space="preserve">по выполнению требований к результатам и условиям освоения учащимися ООП СОО; для принятия  управленческих  решений  на   основе   мониторинга   освоения   учащимися ООП СОО. </w:t>
      </w:r>
    </w:p>
    <w:p w:rsidR="00F24C91" w:rsidRDefault="006D61F6" w:rsidP="00D46BB4">
      <w:pPr>
        <w:pStyle w:val="a3"/>
        <w:spacing w:line="360" w:lineRule="auto"/>
        <w:ind w:left="1682" w:right="704" w:firstLine="708"/>
      </w:pPr>
      <w:r>
        <w:t xml:space="preserve">Объем ООП СОО определяется в учебном плане среднего общего образования и плане внеурочной деятельности. Основная образовательная программа ориентирована на становление личностных характеристик выпускника </w:t>
      </w:r>
      <w:r>
        <w:rPr>
          <w:b/>
          <w:i/>
        </w:rPr>
        <w:t>(«</w:t>
      </w:r>
      <w:r>
        <w:rPr>
          <w:i/>
        </w:rPr>
        <w:t xml:space="preserve">портрет выпускника школы»): </w:t>
      </w:r>
      <w:r>
        <w:t>любящий свой край и свою Родину, уважающий свой народ, его культуру и духовные традиции; осознающий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 креативный и критически мыслящий, активно</w:t>
      </w:r>
      <w:r>
        <w:rPr>
          <w:spacing w:val="30"/>
        </w:rPr>
        <w:t xml:space="preserve"> </w:t>
      </w:r>
      <w:r>
        <w:t>и</w:t>
      </w:r>
      <w:r>
        <w:rPr>
          <w:spacing w:val="29"/>
        </w:rPr>
        <w:t xml:space="preserve"> </w:t>
      </w:r>
      <w:r>
        <w:t>целенаправленно</w:t>
      </w:r>
      <w:r>
        <w:rPr>
          <w:spacing w:val="28"/>
        </w:rPr>
        <w:t xml:space="preserve"> </w:t>
      </w:r>
      <w:r>
        <w:t>познающий</w:t>
      </w:r>
      <w:r>
        <w:rPr>
          <w:spacing w:val="28"/>
        </w:rPr>
        <w:t xml:space="preserve"> </w:t>
      </w:r>
      <w:r>
        <w:t>мир,</w:t>
      </w:r>
      <w:r>
        <w:rPr>
          <w:spacing w:val="31"/>
        </w:rPr>
        <w:t xml:space="preserve"> </w:t>
      </w:r>
      <w:r>
        <w:t>осознающий</w:t>
      </w:r>
      <w:r>
        <w:rPr>
          <w:spacing w:val="28"/>
        </w:rPr>
        <w:t xml:space="preserve"> </w:t>
      </w:r>
      <w:r>
        <w:t>ценность</w:t>
      </w:r>
      <w:r>
        <w:rPr>
          <w:spacing w:val="31"/>
        </w:rPr>
        <w:t xml:space="preserve"> </w:t>
      </w:r>
      <w:r>
        <w:t>образования</w:t>
      </w:r>
      <w:r>
        <w:rPr>
          <w:spacing w:val="28"/>
        </w:rPr>
        <w:t xml:space="preserve"> </w:t>
      </w:r>
      <w:r>
        <w:t>и</w:t>
      </w:r>
      <w:r>
        <w:rPr>
          <w:spacing w:val="30"/>
        </w:rPr>
        <w:t xml:space="preserve"> </w:t>
      </w:r>
      <w:r>
        <w:t>науки,</w:t>
      </w:r>
      <w:r w:rsidR="00D46BB4">
        <w:t xml:space="preserve"> </w:t>
      </w:r>
      <w:r>
        <w:t>труда и творчества для человека и общества; владеющий основами научных методов познания окружающего мира; мотивированный на творчество и инновационную деятельность; готовый к сотрудничеству, способный осуществлять учебно- исследовательскую, проектную и информационно-познавательную деятельность; осознающий себя личностью, социально актив</w:t>
      </w:r>
      <w:r>
        <w:lastRenderedPageBreak/>
        <w:t>ный, уважающий закон и правопорядок, осознающий ответственность перед семьей, обществом, государством, человечеством; уважающий мнение других людей, умеющий вести конструктивный диалог, достигать взаимопонимания и успешно взаимодействовать; осознанно выполняющий и пропагандирующий правила здорового, безопасного и экологически целесообразного образа жизни; подготовленный к осознанному выбору профессии, понимающий значение профессиональной деятельности для человека и общества; мотивированный на образование и самообразование в течение всей своей</w:t>
      </w:r>
      <w:r>
        <w:rPr>
          <w:spacing w:val="-4"/>
        </w:rPr>
        <w:t xml:space="preserve"> </w:t>
      </w:r>
      <w:r>
        <w:t>жизни.</w:t>
      </w:r>
    </w:p>
    <w:p w:rsidR="00F24C91" w:rsidRDefault="006D61F6">
      <w:pPr>
        <w:pStyle w:val="2"/>
        <w:spacing w:before="6"/>
        <w:ind w:left="4040"/>
      </w:pPr>
      <w:bookmarkStart w:id="6" w:name="_Toc51676485"/>
      <w:r>
        <w:t>Подходы к организации внеурочной деятельности</w:t>
      </w:r>
      <w:bookmarkEnd w:id="6"/>
    </w:p>
    <w:p w:rsidR="00F24C91" w:rsidRDefault="006D61F6">
      <w:pPr>
        <w:tabs>
          <w:tab w:val="left" w:pos="2531"/>
          <w:tab w:val="left" w:pos="3495"/>
          <w:tab w:val="left" w:pos="3766"/>
          <w:tab w:val="left" w:pos="3858"/>
          <w:tab w:val="left" w:pos="3943"/>
          <w:tab w:val="left" w:pos="4877"/>
          <w:tab w:val="left" w:pos="5403"/>
          <w:tab w:val="left" w:pos="5674"/>
          <w:tab w:val="left" w:pos="6476"/>
          <w:tab w:val="left" w:pos="6712"/>
          <w:tab w:val="left" w:pos="6891"/>
          <w:tab w:val="left" w:pos="7190"/>
          <w:tab w:val="left" w:pos="7413"/>
          <w:tab w:val="left" w:pos="7916"/>
          <w:tab w:val="left" w:pos="8358"/>
          <w:tab w:val="left" w:pos="8481"/>
          <w:tab w:val="left" w:pos="9465"/>
          <w:tab w:val="left" w:pos="9810"/>
          <w:tab w:val="left" w:pos="9847"/>
          <w:tab w:val="left" w:pos="9878"/>
        </w:tabs>
        <w:spacing w:before="132" w:line="360" w:lineRule="auto"/>
        <w:ind w:left="1682" w:right="701" w:firstLine="708"/>
        <w:jc w:val="both"/>
        <w:rPr>
          <w:sz w:val="24"/>
        </w:rPr>
      </w:pPr>
      <w:r>
        <w:rPr>
          <w:sz w:val="24"/>
        </w:rPr>
        <w:t xml:space="preserve">Внеурочная деятельность в </w:t>
      </w:r>
      <w:r w:rsidR="00D46BB4">
        <w:t xml:space="preserve">МБОУ СОШ № 7 п. Николаевка </w:t>
      </w:r>
      <w:r>
        <w:rPr>
          <w:sz w:val="24"/>
        </w:rPr>
        <w:t>реализуется в рамках оптимизационной</w:t>
      </w:r>
      <w:r w:rsidR="00D46BB4">
        <w:rPr>
          <w:sz w:val="24"/>
        </w:rPr>
        <w:t xml:space="preserve"> модели, </w:t>
      </w:r>
      <w:r>
        <w:rPr>
          <w:sz w:val="24"/>
        </w:rPr>
        <w:t xml:space="preserve">предполагающей оптимизацию всех </w:t>
      </w:r>
      <w:r w:rsidR="00D46BB4">
        <w:rPr>
          <w:sz w:val="24"/>
        </w:rPr>
        <w:t xml:space="preserve">внутренних </w:t>
      </w:r>
      <w:r>
        <w:rPr>
          <w:sz w:val="24"/>
        </w:rPr>
        <w:t>ресур</w:t>
      </w:r>
      <w:r w:rsidR="00827CC8">
        <w:rPr>
          <w:sz w:val="24"/>
        </w:rPr>
        <w:t xml:space="preserve">сов образовательной </w:t>
      </w:r>
      <w:r>
        <w:rPr>
          <w:sz w:val="24"/>
        </w:rPr>
        <w:t xml:space="preserve">организации </w:t>
      </w:r>
      <w:r w:rsidR="00827CC8">
        <w:rPr>
          <w:sz w:val="24"/>
        </w:rPr>
        <w:t>и</w:t>
      </w:r>
      <w:r>
        <w:rPr>
          <w:sz w:val="24"/>
        </w:rPr>
        <w:t xml:space="preserve"> участие в реализации внеурочной деятельности педагогических работников, обеспечивающих </w:t>
      </w:r>
      <w:r w:rsidR="00827CC8">
        <w:rPr>
          <w:sz w:val="24"/>
        </w:rPr>
        <w:t xml:space="preserve">образовательную деятельность при получении </w:t>
      </w:r>
      <w:r>
        <w:rPr>
          <w:sz w:val="24"/>
        </w:rPr>
        <w:t>среднего</w:t>
      </w:r>
      <w:r w:rsidR="00827CC8">
        <w:rPr>
          <w:sz w:val="24"/>
        </w:rPr>
        <w:t xml:space="preserve"> </w:t>
      </w:r>
      <w:r>
        <w:rPr>
          <w:sz w:val="24"/>
        </w:rPr>
        <w:t>общего</w:t>
      </w:r>
      <w:r w:rsidR="00827CC8">
        <w:rPr>
          <w:sz w:val="24"/>
        </w:rPr>
        <w:t xml:space="preserve"> </w:t>
      </w:r>
      <w:r>
        <w:rPr>
          <w:sz w:val="24"/>
        </w:rPr>
        <w:t>образования. В</w:t>
      </w:r>
      <w:r>
        <w:rPr>
          <w:sz w:val="24"/>
        </w:rPr>
        <w:tab/>
        <w:t>рамках</w:t>
      </w:r>
      <w:r w:rsidR="00827CC8">
        <w:rPr>
          <w:sz w:val="24"/>
        </w:rPr>
        <w:t xml:space="preserve"> </w:t>
      </w:r>
      <w:r>
        <w:rPr>
          <w:sz w:val="24"/>
        </w:rPr>
        <w:t>оптимизационной</w:t>
      </w:r>
      <w:r w:rsidR="00827CC8">
        <w:rPr>
          <w:sz w:val="24"/>
        </w:rPr>
        <w:t xml:space="preserve"> </w:t>
      </w:r>
      <w:r>
        <w:rPr>
          <w:sz w:val="24"/>
        </w:rPr>
        <w:t>модели</w:t>
      </w:r>
      <w:r w:rsidR="00827CC8">
        <w:rPr>
          <w:sz w:val="24"/>
        </w:rPr>
        <w:t xml:space="preserve"> </w:t>
      </w:r>
      <w:r>
        <w:rPr>
          <w:sz w:val="24"/>
        </w:rPr>
        <w:t>внеурочной</w:t>
      </w:r>
      <w:r w:rsidR="00827CC8">
        <w:rPr>
          <w:sz w:val="24"/>
        </w:rPr>
        <w:t xml:space="preserve"> </w:t>
      </w:r>
      <w:r>
        <w:rPr>
          <w:sz w:val="24"/>
        </w:rPr>
        <w:t>деятельнос</w:t>
      </w:r>
      <w:r w:rsidR="00827CC8">
        <w:rPr>
          <w:sz w:val="24"/>
        </w:rPr>
        <w:t xml:space="preserve">ти используются следующие виды внеурочной деятельности: </w:t>
      </w:r>
      <w:r>
        <w:rPr>
          <w:i/>
          <w:sz w:val="24"/>
        </w:rPr>
        <w:t>познавательная деятельность,</w:t>
      </w:r>
      <w:r w:rsidR="00827CC8">
        <w:rPr>
          <w:i/>
          <w:sz w:val="24"/>
        </w:rPr>
        <w:t xml:space="preserve"> </w:t>
      </w:r>
      <w:r>
        <w:rPr>
          <w:i/>
          <w:sz w:val="24"/>
        </w:rPr>
        <w:t>пр</w:t>
      </w:r>
      <w:r w:rsidR="00827CC8">
        <w:rPr>
          <w:i/>
          <w:sz w:val="24"/>
        </w:rPr>
        <w:t xml:space="preserve">облемно-ценностное общение, </w:t>
      </w:r>
      <w:r>
        <w:rPr>
          <w:i/>
          <w:sz w:val="24"/>
        </w:rPr>
        <w:t>досугов</w:t>
      </w:r>
      <w:r w:rsidR="00827CC8">
        <w:rPr>
          <w:i/>
          <w:sz w:val="24"/>
        </w:rPr>
        <w:t xml:space="preserve">о-развлекательная деятельность (досуговое общение), художественное творчество, социальное творчество </w:t>
      </w:r>
      <w:r>
        <w:rPr>
          <w:i/>
          <w:sz w:val="24"/>
        </w:rPr>
        <w:t>(соци</w:t>
      </w:r>
      <w:r w:rsidR="00827CC8">
        <w:rPr>
          <w:i/>
          <w:sz w:val="24"/>
        </w:rPr>
        <w:t xml:space="preserve">ально </w:t>
      </w:r>
      <w:r>
        <w:rPr>
          <w:i/>
          <w:sz w:val="24"/>
        </w:rPr>
        <w:t>преобразующая</w:t>
      </w:r>
      <w:r w:rsidR="00827CC8">
        <w:rPr>
          <w:i/>
          <w:sz w:val="24"/>
        </w:rPr>
        <w:t xml:space="preserve"> </w:t>
      </w:r>
      <w:r>
        <w:rPr>
          <w:i/>
          <w:sz w:val="24"/>
        </w:rPr>
        <w:t>добровольческая деятельность), спортивно-оздоровительная деятельность, туристско-краеведческая деятельность</w:t>
      </w:r>
      <w:r>
        <w:rPr>
          <w:sz w:val="24"/>
        </w:rPr>
        <w:t>.</w:t>
      </w:r>
    </w:p>
    <w:p w:rsidR="00F24C91" w:rsidRDefault="006D61F6" w:rsidP="00827CC8">
      <w:pPr>
        <w:pStyle w:val="a3"/>
        <w:spacing w:before="2" w:line="360" w:lineRule="auto"/>
        <w:ind w:left="1682" w:right="703" w:firstLine="478"/>
      </w:pPr>
      <w:r>
        <w:t xml:space="preserve">Система внеурочной деятельности включает в себя: жизнь ученических сообществ (в том числе ученических классов, разновозрастных объединений по интересам, клубов; юношеских общественных объединений; курсы внеурочной деятельности по выбору обучающихся; организационное обеспечение учебной деятельности; обеспечение благополучия обучающихся в пространстве </w:t>
      </w:r>
      <w:r w:rsidR="00827CC8">
        <w:t>школы</w:t>
      </w:r>
      <w:r>
        <w:t>; систему воспитательных мероприятий. Организация внеурочной деятельности предусматривает возможность использования каникулярного времени, гибкость в распределении нагрузки при подготовке воспитательных мероприятий и общих коллективных дел.</w:t>
      </w:r>
    </w:p>
    <w:p w:rsidR="00F24C91" w:rsidRDefault="00F24C91">
      <w:pPr>
        <w:spacing w:line="360" w:lineRule="auto"/>
        <w:sectPr w:rsidR="00F24C91">
          <w:pgSz w:w="11910" w:h="16840"/>
          <w:pgMar w:top="1040" w:right="0" w:bottom="1480" w:left="20" w:header="0" w:footer="1227" w:gutter="0"/>
          <w:cols w:space="720"/>
        </w:sectPr>
      </w:pPr>
    </w:p>
    <w:p w:rsidR="00F24C91" w:rsidRDefault="006D61F6" w:rsidP="00FF364F">
      <w:pPr>
        <w:pStyle w:val="2"/>
        <w:numPr>
          <w:ilvl w:val="1"/>
          <w:numId w:val="173"/>
        </w:numPr>
        <w:tabs>
          <w:tab w:val="left" w:pos="2077"/>
        </w:tabs>
        <w:spacing w:before="90" w:line="360" w:lineRule="auto"/>
        <w:ind w:left="1682" w:right="706" w:firstLine="0"/>
      </w:pPr>
      <w:bookmarkStart w:id="7" w:name="_Toc51676486"/>
      <w:r>
        <w:lastRenderedPageBreak/>
        <w:t>Планируемые результаты освоения обучающимися основной образовательной программы среднего общего</w:t>
      </w:r>
      <w:r>
        <w:rPr>
          <w:spacing w:val="-1"/>
        </w:rPr>
        <w:t xml:space="preserve"> </w:t>
      </w:r>
      <w:r>
        <w:t>образования</w:t>
      </w:r>
      <w:bookmarkEnd w:id="7"/>
    </w:p>
    <w:p w:rsidR="00F24C91" w:rsidRDefault="006D61F6" w:rsidP="00FF364F">
      <w:pPr>
        <w:pStyle w:val="2"/>
        <w:numPr>
          <w:ilvl w:val="2"/>
          <w:numId w:val="173"/>
        </w:numPr>
        <w:tabs>
          <w:tab w:val="left" w:pos="2257"/>
        </w:tabs>
      </w:pPr>
      <w:bookmarkStart w:id="8" w:name="_Toc51676487"/>
      <w:r>
        <w:t>Планируемые личностные результаты освоения ООП</w:t>
      </w:r>
      <w:bookmarkEnd w:id="8"/>
    </w:p>
    <w:p w:rsidR="00F24C91" w:rsidRDefault="006D61F6">
      <w:pPr>
        <w:spacing w:before="138" w:line="360" w:lineRule="auto"/>
        <w:ind w:left="1682" w:right="709" w:firstLine="708"/>
        <w:jc w:val="both"/>
        <w:rPr>
          <w:b/>
          <w:sz w:val="24"/>
        </w:rPr>
      </w:pPr>
      <w:r>
        <w:rPr>
          <w:b/>
          <w:sz w:val="24"/>
        </w:rPr>
        <w:t>Личностные результаты в сфере отношений обучающихся к себе, к своему здоровью, к познанию себя:</w:t>
      </w:r>
    </w:p>
    <w:p w:rsidR="00F24C91" w:rsidRDefault="006D61F6" w:rsidP="00FF364F">
      <w:pPr>
        <w:pStyle w:val="a4"/>
        <w:numPr>
          <w:ilvl w:val="3"/>
          <w:numId w:val="173"/>
        </w:numPr>
        <w:tabs>
          <w:tab w:val="left" w:pos="2391"/>
        </w:tabs>
        <w:spacing w:line="348" w:lineRule="auto"/>
        <w:ind w:right="704" w:firstLine="284"/>
        <w:rPr>
          <w:sz w:val="24"/>
        </w:rPr>
      </w:pPr>
      <w:r>
        <w:rPr>
          <w:sz w:val="24"/>
        </w:rPr>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w:t>
      </w:r>
      <w:r>
        <w:rPr>
          <w:spacing w:val="-27"/>
          <w:sz w:val="24"/>
        </w:rPr>
        <w:t xml:space="preserve"> </w:t>
      </w:r>
      <w:r>
        <w:rPr>
          <w:sz w:val="24"/>
        </w:rPr>
        <w:t>планы;</w:t>
      </w:r>
    </w:p>
    <w:p w:rsidR="00F24C91" w:rsidRDefault="006D61F6" w:rsidP="00FF364F">
      <w:pPr>
        <w:pStyle w:val="a4"/>
        <w:numPr>
          <w:ilvl w:val="3"/>
          <w:numId w:val="173"/>
        </w:numPr>
        <w:tabs>
          <w:tab w:val="left" w:pos="2391"/>
        </w:tabs>
        <w:spacing w:before="7" w:line="336" w:lineRule="auto"/>
        <w:ind w:right="708" w:firstLine="284"/>
        <w:rPr>
          <w:sz w:val="24"/>
        </w:rPr>
      </w:pPr>
      <w:r>
        <w:rPr>
          <w:sz w:val="24"/>
        </w:rPr>
        <w:t>готовность и способность обеспечить себе и своим близким достойную жизнь в процессе самостоятельной, творческой и ответственной</w:t>
      </w:r>
      <w:r>
        <w:rPr>
          <w:spacing w:val="-6"/>
          <w:sz w:val="24"/>
        </w:rPr>
        <w:t xml:space="preserve"> </w:t>
      </w:r>
      <w:r>
        <w:rPr>
          <w:sz w:val="24"/>
        </w:rPr>
        <w:t>деятельности;</w:t>
      </w:r>
    </w:p>
    <w:p w:rsidR="00F24C91" w:rsidRDefault="006D61F6" w:rsidP="00FF364F">
      <w:pPr>
        <w:pStyle w:val="a4"/>
        <w:numPr>
          <w:ilvl w:val="3"/>
          <w:numId w:val="173"/>
        </w:numPr>
        <w:tabs>
          <w:tab w:val="left" w:pos="2391"/>
        </w:tabs>
        <w:spacing w:before="29" w:line="352" w:lineRule="auto"/>
        <w:ind w:right="707" w:firstLine="284"/>
        <w:rPr>
          <w:sz w:val="24"/>
        </w:rPr>
      </w:pPr>
      <w:r>
        <w:rPr>
          <w:sz w:val="24"/>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w:t>
      </w:r>
      <w:r>
        <w:rPr>
          <w:spacing w:val="-14"/>
          <w:sz w:val="24"/>
        </w:rPr>
        <w:t xml:space="preserve"> </w:t>
      </w:r>
      <w:r>
        <w:rPr>
          <w:sz w:val="24"/>
        </w:rPr>
        <w:t>страны;</w:t>
      </w:r>
    </w:p>
    <w:p w:rsidR="00F24C91" w:rsidRDefault="006D61F6" w:rsidP="00FF364F">
      <w:pPr>
        <w:pStyle w:val="a4"/>
        <w:numPr>
          <w:ilvl w:val="3"/>
          <w:numId w:val="173"/>
        </w:numPr>
        <w:tabs>
          <w:tab w:val="left" w:pos="2391"/>
        </w:tabs>
        <w:spacing w:before="2" w:line="352" w:lineRule="auto"/>
        <w:ind w:right="704" w:firstLine="284"/>
        <w:rPr>
          <w:sz w:val="24"/>
        </w:rPr>
      </w:pPr>
      <w:r>
        <w:rPr>
          <w:sz w:val="24"/>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F24C91" w:rsidRDefault="006D61F6" w:rsidP="00FF364F">
      <w:pPr>
        <w:pStyle w:val="a4"/>
        <w:numPr>
          <w:ilvl w:val="3"/>
          <w:numId w:val="173"/>
        </w:numPr>
        <w:tabs>
          <w:tab w:val="left" w:pos="2391"/>
        </w:tabs>
        <w:spacing w:before="4" w:line="348" w:lineRule="auto"/>
        <w:ind w:right="707" w:firstLine="284"/>
        <w:rPr>
          <w:sz w:val="24"/>
        </w:rPr>
      </w:pPr>
      <w:r>
        <w:rPr>
          <w:sz w:val="24"/>
        </w:rPr>
        <w:t>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w:t>
      </w:r>
      <w:r>
        <w:rPr>
          <w:spacing w:val="-4"/>
          <w:sz w:val="24"/>
        </w:rPr>
        <w:t xml:space="preserve"> </w:t>
      </w:r>
      <w:r>
        <w:rPr>
          <w:sz w:val="24"/>
        </w:rPr>
        <w:t>здоровью;</w:t>
      </w:r>
    </w:p>
    <w:p w:rsidR="00F24C91" w:rsidRDefault="006D61F6" w:rsidP="00FF364F">
      <w:pPr>
        <w:pStyle w:val="a4"/>
        <w:numPr>
          <w:ilvl w:val="3"/>
          <w:numId w:val="173"/>
        </w:numPr>
        <w:tabs>
          <w:tab w:val="left" w:pos="2391"/>
        </w:tabs>
        <w:spacing w:before="11"/>
        <w:ind w:left="2390" w:hanging="425"/>
        <w:rPr>
          <w:sz w:val="24"/>
        </w:rPr>
      </w:pPr>
      <w:r>
        <w:rPr>
          <w:sz w:val="24"/>
        </w:rPr>
        <w:t>неприятие вредных привычек: курения, употребления алкоголя,</w:t>
      </w:r>
      <w:r>
        <w:rPr>
          <w:spacing w:val="-3"/>
          <w:sz w:val="24"/>
        </w:rPr>
        <w:t xml:space="preserve"> </w:t>
      </w:r>
      <w:r>
        <w:rPr>
          <w:sz w:val="24"/>
        </w:rPr>
        <w:t>наркотиков.</w:t>
      </w:r>
    </w:p>
    <w:p w:rsidR="00F24C91" w:rsidRDefault="006D61F6">
      <w:pPr>
        <w:pStyle w:val="2"/>
        <w:spacing w:before="136" w:line="360" w:lineRule="auto"/>
        <w:ind w:left="1682" w:right="711" w:firstLine="708"/>
      </w:pPr>
      <w:bookmarkStart w:id="9" w:name="_Toc51676488"/>
      <w:r>
        <w:t>Личностные результаты в сфере отношений обучающихся к России как к Родине (Отечеству):</w:t>
      </w:r>
      <w:bookmarkEnd w:id="9"/>
    </w:p>
    <w:p w:rsidR="00827CC8" w:rsidRDefault="006D61F6" w:rsidP="00FF364F">
      <w:pPr>
        <w:pStyle w:val="a4"/>
        <w:numPr>
          <w:ilvl w:val="3"/>
          <w:numId w:val="173"/>
        </w:numPr>
        <w:tabs>
          <w:tab w:val="left" w:pos="2391"/>
        </w:tabs>
        <w:spacing w:before="68" w:line="348" w:lineRule="auto"/>
        <w:ind w:right="708" w:firstLine="284"/>
        <w:rPr>
          <w:sz w:val="24"/>
        </w:rPr>
      </w:pPr>
      <w:r w:rsidRPr="00827CC8">
        <w:rPr>
          <w:sz w:val="24"/>
        </w:rPr>
        <w:t>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w:t>
      </w:r>
    </w:p>
    <w:p w:rsidR="00F24C91" w:rsidRPr="00827CC8" w:rsidRDefault="006D61F6" w:rsidP="00FF364F">
      <w:pPr>
        <w:pStyle w:val="a4"/>
        <w:numPr>
          <w:ilvl w:val="3"/>
          <w:numId w:val="173"/>
        </w:numPr>
        <w:tabs>
          <w:tab w:val="left" w:pos="2391"/>
        </w:tabs>
        <w:spacing w:before="68" w:line="348" w:lineRule="auto"/>
        <w:ind w:right="708" w:firstLine="284"/>
        <w:rPr>
          <w:sz w:val="24"/>
        </w:rPr>
      </w:pPr>
      <w:r w:rsidRPr="00827CC8">
        <w:rPr>
          <w:sz w:val="24"/>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w:t>
      </w:r>
      <w:r w:rsidRPr="00827CC8">
        <w:rPr>
          <w:spacing w:val="-4"/>
          <w:sz w:val="24"/>
        </w:rPr>
        <w:t xml:space="preserve"> </w:t>
      </w:r>
      <w:r w:rsidRPr="00827CC8">
        <w:rPr>
          <w:sz w:val="24"/>
        </w:rPr>
        <w:t>гимн);</w:t>
      </w:r>
    </w:p>
    <w:p w:rsidR="00F24C91" w:rsidRDefault="006D61F6" w:rsidP="00FF364F">
      <w:pPr>
        <w:pStyle w:val="a4"/>
        <w:numPr>
          <w:ilvl w:val="3"/>
          <w:numId w:val="173"/>
        </w:numPr>
        <w:tabs>
          <w:tab w:val="left" w:pos="2391"/>
        </w:tabs>
        <w:spacing w:before="14" w:line="348" w:lineRule="auto"/>
        <w:ind w:right="705" w:firstLine="284"/>
        <w:rPr>
          <w:sz w:val="24"/>
        </w:rPr>
      </w:pPr>
      <w:r>
        <w:rPr>
          <w:sz w:val="24"/>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F24C91" w:rsidRDefault="006D61F6">
      <w:pPr>
        <w:pStyle w:val="a3"/>
        <w:spacing w:before="10" w:line="336" w:lineRule="auto"/>
        <w:ind w:left="2326" w:right="704"/>
      </w:pPr>
      <w:r>
        <w:rPr>
          <w:sz w:val="28"/>
        </w:rPr>
        <w:t xml:space="preserve">– </w:t>
      </w:r>
      <w:r>
        <w:t>воспитание уважения к культуре, языкам, традициям и обычаям народов, прожи</w:t>
      </w:r>
      <w:r>
        <w:lastRenderedPageBreak/>
        <w:t>вающих в Российской Федерации.</w:t>
      </w:r>
    </w:p>
    <w:p w:rsidR="00F24C91" w:rsidRDefault="00F24C91">
      <w:pPr>
        <w:pStyle w:val="a3"/>
        <w:ind w:left="0"/>
        <w:jc w:val="left"/>
        <w:rPr>
          <w:sz w:val="26"/>
        </w:rPr>
      </w:pPr>
    </w:p>
    <w:p w:rsidR="00F24C91" w:rsidRDefault="006D61F6">
      <w:pPr>
        <w:pStyle w:val="2"/>
        <w:spacing w:before="150" w:line="360" w:lineRule="auto"/>
        <w:ind w:left="1682" w:right="708" w:firstLine="708"/>
      </w:pPr>
      <w:bookmarkStart w:id="10" w:name="_Toc51676489"/>
      <w:r>
        <w:t>Личностные результаты в сфере отношений обучающихся к закону, государству и к гражданскому</w:t>
      </w:r>
      <w:r>
        <w:rPr>
          <w:spacing w:val="-1"/>
        </w:rPr>
        <w:t xml:space="preserve"> </w:t>
      </w:r>
      <w:r>
        <w:t>обществу:</w:t>
      </w:r>
      <w:bookmarkEnd w:id="10"/>
    </w:p>
    <w:p w:rsidR="00F24C91" w:rsidRDefault="006D61F6" w:rsidP="00FF364F">
      <w:pPr>
        <w:pStyle w:val="a4"/>
        <w:numPr>
          <w:ilvl w:val="3"/>
          <w:numId w:val="173"/>
        </w:numPr>
        <w:tabs>
          <w:tab w:val="left" w:pos="2391"/>
        </w:tabs>
        <w:spacing w:line="352" w:lineRule="auto"/>
        <w:ind w:right="707" w:firstLine="284"/>
        <w:rPr>
          <w:sz w:val="24"/>
        </w:rPr>
      </w:pPr>
      <w:r>
        <w:rPr>
          <w:sz w:val="24"/>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w:t>
      </w:r>
      <w:r>
        <w:rPr>
          <w:spacing w:val="-1"/>
          <w:sz w:val="24"/>
        </w:rPr>
        <w:t xml:space="preserve"> </w:t>
      </w:r>
      <w:r>
        <w:rPr>
          <w:sz w:val="24"/>
        </w:rPr>
        <w:t>жизни;</w:t>
      </w:r>
    </w:p>
    <w:p w:rsidR="00F24C91" w:rsidRDefault="006D61F6" w:rsidP="00FF364F">
      <w:pPr>
        <w:pStyle w:val="a4"/>
        <w:numPr>
          <w:ilvl w:val="3"/>
          <w:numId w:val="173"/>
        </w:numPr>
        <w:tabs>
          <w:tab w:val="left" w:pos="2391"/>
        </w:tabs>
        <w:spacing w:before="5" w:line="355" w:lineRule="auto"/>
        <w:ind w:right="707" w:firstLine="284"/>
        <w:rPr>
          <w:sz w:val="24"/>
        </w:rPr>
      </w:pPr>
      <w:r>
        <w:rPr>
          <w:sz w:val="24"/>
        </w:rPr>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w:t>
      </w:r>
      <w:r>
        <w:rPr>
          <w:spacing w:val="-3"/>
          <w:sz w:val="24"/>
        </w:rPr>
        <w:t xml:space="preserve"> </w:t>
      </w:r>
      <w:r>
        <w:rPr>
          <w:sz w:val="24"/>
        </w:rPr>
        <w:t>грамотность;</w:t>
      </w:r>
    </w:p>
    <w:p w:rsidR="00F24C91" w:rsidRDefault="006D61F6" w:rsidP="00FF364F">
      <w:pPr>
        <w:pStyle w:val="a4"/>
        <w:numPr>
          <w:ilvl w:val="3"/>
          <w:numId w:val="173"/>
        </w:numPr>
        <w:tabs>
          <w:tab w:val="left" w:pos="2391"/>
        </w:tabs>
        <w:spacing w:before="3" w:line="348" w:lineRule="auto"/>
        <w:ind w:right="708" w:firstLine="284"/>
        <w:rPr>
          <w:sz w:val="24"/>
        </w:rPr>
      </w:pPr>
      <w:r>
        <w:rPr>
          <w:sz w:val="24"/>
        </w:rPr>
        <w:t>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w:t>
      </w:r>
      <w:r>
        <w:rPr>
          <w:spacing w:val="-7"/>
          <w:sz w:val="24"/>
        </w:rPr>
        <w:t xml:space="preserve"> </w:t>
      </w:r>
      <w:r>
        <w:rPr>
          <w:sz w:val="24"/>
        </w:rPr>
        <w:t>мире;</w:t>
      </w:r>
    </w:p>
    <w:p w:rsidR="00F24C91" w:rsidRDefault="006D61F6" w:rsidP="00FF364F">
      <w:pPr>
        <w:pStyle w:val="a4"/>
        <w:numPr>
          <w:ilvl w:val="3"/>
          <w:numId w:val="173"/>
        </w:numPr>
        <w:tabs>
          <w:tab w:val="left" w:pos="2391"/>
        </w:tabs>
        <w:spacing w:before="13" w:line="336" w:lineRule="auto"/>
        <w:ind w:right="708" w:firstLine="284"/>
        <w:rPr>
          <w:sz w:val="24"/>
        </w:rPr>
      </w:pPr>
      <w:r>
        <w:rPr>
          <w:sz w:val="24"/>
        </w:rPr>
        <w:t>интериоризация ценностей демократии и социальной солидарности, готовность к договорному регулированию отношений в группе или социальной</w:t>
      </w:r>
      <w:r>
        <w:rPr>
          <w:spacing w:val="-15"/>
          <w:sz w:val="24"/>
        </w:rPr>
        <w:t xml:space="preserve"> </w:t>
      </w:r>
      <w:r>
        <w:rPr>
          <w:sz w:val="24"/>
        </w:rPr>
        <w:t>организации;</w:t>
      </w:r>
    </w:p>
    <w:p w:rsidR="00F24C91" w:rsidRDefault="006D61F6" w:rsidP="00FF364F">
      <w:pPr>
        <w:pStyle w:val="a4"/>
        <w:numPr>
          <w:ilvl w:val="3"/>
          <w:numId w:val="173"/>
        </w:numPr>
        <w:tabs>
          <w:tab w:val="left" w:pos="2391"/>
        </w:tabs>
        <w:spacing w:before="27" w:line="348" w:lineRule="auto"/>
        <w:ind w:right="709" w:firstLine="284"/>
        <w:rPr>
          <w:sz w:val="24"/>
        </w:rPr>
      </w:pPr>
      <w:r>
        <w:rPr>
          <w:sz w:val="24"/>
        </w:rPr>
        <w:t>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w:t>
      </w:r>
      <w:r>
        <w:rPr>
          <w:spacing w:val="-5"/>
          <w:sz w:val="24"/>
        </w:rPr>
        <w:t xml:space="preserve"> </w:t>
      </w:r>
      <w:r>
        <w:rPr>
          <w:sz w:val="24"/>
        </w:rPr>
        <w:t>деятельности;</w:t>
      </w:r>
    </w:p>
    <w:p w:rsidR="00827CC8" w:rsidRDefault="006D61F6" w:rsidP="00FF364F">
      <w:pPr>
        <w:pStyle w:val="a4"/>
        <w:numPr>
          <w:ilvl w:val="3"/>
          <w:numId w:val="173"/>
        </w:numPr>
        <w:tabs>
          <w:tab w:val="left" w:pos="2391"/>
        </w:tabs>
        <w:spacing w:before="68" w:line="348" w:lineRule="auto"/>
        <w:ind w:right="704" w:firstLine="284"/>
        <w:rPr>
          <w:sz w:val="24"/>
        </w:rPr>
      </w:pPr>
      <w:r w:rsidRPr="00827CC8">
        <w:rPr>
          <w:sz w:val="24"/>
        </w:rPr>
        <w:t>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F24C91" w:rsidRPr="00827CC8" w:rsidRDefault="006D61F6" w:rsidP="00FF364F">
      <w:pPr>
        <w:pStyle w:val="a4"/>
        <w:numPr>
          <w:ilvl w:val="3"/>
          <w:numId w:val="173"/>
        </w:numPr>
        <w:tabs>
          <w:tab w:val="left" w:pos="2391"/>
        </w:tabs>
        <w:spacing w:before="68" w:line="348" w:lineRule="auto"/>
        <w:ind w:right="704" w:firstLine="284"/>
        <w:rPr>
          <w:sz w:val="24"/>
        </w:rPr>
      </w:pPr>
      <w:r w:rsidRPr="00827CC8">
        <w:rPr>
          <w:sz w:val="24"/>
        </w:rPr>
        <w:t>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w:t>
      </w:r>
      <w:r w:rsidRPr="00827CC8">
        <w:rPr>
          <w:spacing w:val="-5"/>
          <w:sz w:val="24"/>
        </w:rPr>
        <w:t xml:space="preserve"> </w:t>
      </w:r>
      <w:r w:rsidRPr="00827CC8">
        <w:rPr>
          <w:sz w:val="24"/>
        </w:rPr>
        <w:t>явлениям.</w:t>
      </w:r>
    </w:p>
    <w:p w:rsidR="00F24C91" w:rsidRDefault="00F24C91">
      <w:pPr>
        <w:pStyle w:val="a3"/>
        <w:spacing w:before="7"/>
        <w:ind w:left="0"/>
        <w:jc w:val="left"/>
        <w:rPr>
          <w:sz w:val="37"/>
        </w:rPr>
      </w:pPr>
    </w:p>
    <w:p w:rsidR="00F24C91" w:rsidRDefault="006D61F6">
      <w:pPr>
        <w:pStyle w:val="2"/>
        <w:spacing w:line="360" w:lineRule="auto"/>
        <w:ind w:left="1682" w:right="709" w:firstLine="708"/>
      </w:pPr>
      <w:bookmarkStart w:id="11" w:name="_Toc51676490"/>
      <w:r>
        <w:t>Личностные результаты в сфере отношений обучающихся с окружающими людьми:</w:t>
      </w:r>
      <w:bookmarkEnd w:id="11"/>
    </w:p>
    <w:p w:rsidR="00F24C91" w:rsidRDefault="006D61F6" w:rsidP="00FF364F">
      <w:pPr>
        <w:pStyle w:val="a4"/>
        <w:numPr>
          <w:ilvl w:val="3"/>
          <w:numId w:val="173"/>
        </w:numPr>
        <w:tabs>
          <w:tab w:val="left" w:pos="2391"/>
        </w:tabs>
        <w:spacing w:line="352" w:lineRule="auto"/>
        <w:ind w:right="702" w:firstLine="284"/>
        <w:rPr>
          <w:sz w:val="24"/>
        </w:rPr>
      </w:pPr>
      <w:r>
        <w:rPr>
          <w:sz w:val="24"/>
        </w:rPr>
        <w:t>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w:t>
      </w:r>
      <w:r>
        <w:rPr>
          <w:sz w:val="24"/>
        </w:rPr>
        <w:lastRenderedPageBreak/>
        <w:t>сти вести диалог с другими людьми, достигать в нем взаимопонимания, находить общие цели и сотрудничать для их</w:t>
      </w:r>
      <w:r>
        <w:rPr>
          <w:spacing w:val="-6"/>
          <w:sz w:val="24"/>
        </w:rPr>
        <w:t xml:space="preserve"> </w:t>
      </w:r>
      <w:r>
        <w:rPr>
          <w:sz w:val="24"/>
        </w:rPr>
        <w:t>достижения;</w:t>
      </w:r>
    </w:p>
    <w:p w:rsidR="00F24C91" w:rsidRDefault="006D61F6" w:rsidP="00FF364F">
      <w:pPr>
        <w:pStyle w:val="a4"/>
        <w:numPr>
          <w:ilvl w:val="3"/>
          <w:numId w:val="173"/>
        </w:numPr>
        <w:tabs>
          <w:tab w:val="left" w:pos="2391"/>
        </w:tabs>
        <w:spacing w:line="336" w:lineRule="auto"/>
        <w:ind w:right="706" w:firstLine="284"/>
        <w:rPr>
          <w:sz w:val="24"/>
        </w:rPr>
      </w:pPr>
      <w:r>
        <w:rPr>
          <w:sz w:val="24"/>
        </w:rPr>
        <w:t>принятие гуманистических ценностей, осознанное, уважительное и доброжелательное отношение к другому человеку, его мнению,</w:t>
      </w:r>
      <w:r>
        <w:rPr>
          <w:spacing w:val="-12"/>
          <w:sz w:val="24"/>
        </w:rPr>
        <w:t xml:space="preserve"> </w:t>
      </w:r>
      <w:r>
        <w:rPr>
          <w:sz w:val="24"/>
        </w:rPr>
        <w:t>мировоззрению;</w:t>
      </w:r>
    </w:p>
    <w:p w:rsidR="00F24C91" w:rsidRDefault="006D61F6" w:rsidP="00FF364F">
      <w:pPr>
        <w:pStyle w:val="a4"/>
        <w:numPr>
          <w:ilvl w:val="3"/>
          <w:numId w:val="173"/>
        </w:numPr>
        <w:tabs>
          <w:tab w:val="left" w:pos="2391"/>
        </w:tabs>
        <w:spacing w:before="26" w:line="352" w:lineRule="auto"/>
        <w:ind w:right="704" w:firstLine="284"/>
        <w:rPr>
          <w:sz w:val="24"/>
        </w:rPr>
      </w:pPr>
      <w:r>
        <w:rPr>
          <w:sz w:val="24"/>
        </w:rPr>
        <w:t>способность к сопереживанию и формирование позитивного отношения к людям, в том числе к лицам с ограниченными возможностями здоровья и инвалидам;</w:t>
      </w:r>
      <w:r>
        <w:rPr>
          <w:spacing w:val="29"/>
          <w:sz w:val="24"/>
        </w:rPr>
        <w:t xml:space="preserve"> </w:t>
      </w:r>
      <w:r>
        <w:rPr>
          <w:sz w:val="24"/>
        </w:rPr>
        <w:t>бережное, ответственное и компетентное отношение к физическому и психологическому здоровью других людей, умение оказывать первую</w:t>
      </w:r>
      <w:r>
        <w:rPr>
          <w:spacing w:val="1"/>
          <w:sz w:val="24"/>
        </w:rPr>
        <w:t xml:space="preserve"> </w:t>
      </w:r>
      <w:r>
        <w:rPr>
          <w:sz w:val="24"/>
        </w:rPr>
        <w:t>помощь;</w:t>
      </w:r>
    </w:p>
    <w:p w:rsidR="00F24C91" w:rsidRDefault="006D61F6" w:rsidP="00FF364F">
      <w:pPr>
        <w:pStyle w:val="a4"/>
        <w:numPr>
          <w:ilvl w:val="3"/>
          <w:numId w:val="173"/>
        </w:numPr>
        <w:tabs>
          <w:tab w:val="left" w:pos="2391"/>
        </w:tabs>
        <w:spacing w:before="2" w:line="352" w:lineRule="auto"/>
        <w:ind w:right="706" w:firstLine="284"/>
        <w:rPr>
          <w:sz w:val="24"/>
        </w:rPr>
      </w:pPr>
      <w:r>
        <w:rPr>
          <w:sz w:val="24"/>
        </w:rPr>
        <w:t>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w:t>
      </w:r>
      <w:r>
        <w:rPr>
          <w:spacing w:val="-4"/>
          <w:sz w:val="24"/>
        </w:rPr>
        <w:t xml:space="preserve"> </w:t>
      </w:r>
      <w:r>
        <w:rPr>
          <w:sz w:val="24"/>
        </w:rPr>
        <w:t>дружелюбия);</w:t>
      </w:r>
    </w:p>
    <w:p w:rsidR="00F24C91" w:rsidRDefault="006D61F6" w:rsidP="00FF364F">
      <w:pPr>
        <w:pStyle w:val="a4"/>
        <w:numPr>
          <w:ilvl w:val="3"/>
          <w:numId w:val="173"/>
        </w:numPr>
        <w:tabs>
          <w:tab w:val="left" w:pos="2391"/>
        </w:tabs>
        <w:spacing w:before="4" w:line="348" w:lineRule="auto"/>
        <w:ind w:right="704" w:firstLine="284"/>
        <w:rPr>
          <w:sz w:val="24"/>
        </w:rPr>
      </w:pPr>
      <w:r>
        <w:rPr>
          <w:sz w:val="24"/>
        </w:rPr>
        <w:t>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w:t>
      </w:r>
      <w:r>
        <w:rPr>
          <w:spacing w:val="-3"/>
          <w:sz w:val="24"/>
        </w:rPr>
        <w:t xml:space="preserve"> </w:t>
      </w:r>
      <w:r>
        <w:rPr>
          <w:sz w:val="24"/>
        </w:rPr>
        <w:t>деятельности.</w:t>
      </w:r>
    </w:p>
    <w:p w:rsidR="00F24C91" w:rsidRDefault="00F24C91">
      <w:pPr>
        <w:pStyle w:val="a3"/>
        <w:spacing w:before="6"/>
        <w:ind w:left="0"/>
        <w:jc w:val="left"/>
        <w:rPr>
          <w:sz w:val="37"/>
        </w:rPr>
      </w:pPr>
    </w:p>
    <w:p w:rsidR="00F24C91" w:rsidRDefault="006D61F6">
      <w:pPr>
        <w:pStyle w:val="2"/>
        <w:spacing w:line="360" w:lineRule="auto"/>
        <w:ind w:left="1682" w:right="707" w:firstLine="708"/>
      </w:pPr>
      <w:bookmarkStart w:id="12" w:name="_Toc51676491"/>
      <w:r>
        <w:t>Личностные результаты в сфере отношений обучающихся к окружающему миру, живой природе, художественной культуре:</w:t>
      </w:r>
      <w:bookmarkEnd w:id="12"/>
    </w:p>
    <w:p w:rsidR="00F24C91" w:rsidRDefault="006D61F6" w:rsidP="00FF364F">
      <w:pPr>
        <w:pStyle w:val="a4"/>
        <w:numPr>
          <w:ilvl w:val="3"/>
          <w:numId w:val="173"/>
        </w:numPr>
        <w:tabs>
          <w:tab w:val="left" w:pos="2391"/>
        </w:tabs>
        <w:spacing w:line="352" w:lineRule="auto"/>
        <w:ind w:right="706" w:firstLine="284"/>
        <w:rPr>
          <w:sz w:val="24"/>
        </w:rPr>
      </w:pPr>
      <w:r>
        <w:rPr>
          <w:sz w:val="24"/>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w:t>
      </w:r>
      <w:r>
        <w:rPr>
          <w:spacing w:val="-6"/>
          <w:sz w:val="24"/>
        </w:rPr>
        <w:t xml:space="preserve"> </w:t>
      </w:r>
      <w:r>
        <w:rPr>
          <w:sz w:val="24"/>
        </w:rPr>
        <w:t>общества;</w:t>
      </w:r>
    </w:p>
    <w:p w:rsidR="00827CC8" w:rsidRDefault="006D61F6" w:rsidP="00FF364F">
      <w:pPr>
        <w:pStyle w:val="a4"/>
        <w:numPr>
          <w:ilvl w:val="3"/>
          <w:numId w:val="173"/>
        </w:numPr>
        <w:tabs>
          <w:tab w:val="left" w:pos="2391"/>
        </w:tabs>
        <w:spacing w:before="68" w:line="355" w:lineRule="auto"/>
        <w:ind w:right="703" w:firstLine="284"/>
        <w:rPr>
          <w:sz w:val="24"/>
        </w:rPr>
      </w:pPr>
      <w:r w:rsidRPr="00827CC8">
        <w:rPr>
          <w:sz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w:t>
      </w:r>
      <w:r w:rsidRPr="00827CC8">
        <w:rPr>
          <w:spacing w:val="-1"/>
          <w:sz w:val="24"/>
        </w:rPr>
        <w:t xml:space="preserve"> </w:t>
      </w:r>
      <w:r w:rsidRPr="00827CC8">
        <w:rPr>
          <w:sz w:val="24"/>
        </w:rPr>
        <w:t>деятельности;</w:t>
      </w:r>
    </w:p>
    <w:p w:rsidR="00F24C91" w:rsidRPr="00827CC8" w:rsidRDefault="006D61F6" w:rsidP="00FF364F">
      <w:pPr>
        <w:pStyle w:val="a4"/>
        <w:numPr>
          <w:ilvl w:val="3"/>
          <w:numId w:val="173"/>
        </w:numPr>
        <w:tabs>
          <w:tab w:val="left" w:pos="2391"/>
        </w:tabs>
        <w:spacing w:before="68" w:line="355" w:lineRule="auto"/>
        <w:ind w:right="703" w:firstLine="284"/>
        <w:rPr>
          <w:sz w:val="24"/>
        </w:rPr>
      </w:pPr>
      <w:r w:rsidRPr="00827CC8">
        <w:rPr>
          <w:sz w:val="24"/>
        </w:rPr>
        <w:t>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F24C91" w:rsidRDefault="006D61F6" w:rsidP="00FF364F">
      <w:pPr>
        <w:pStyle w:val="a4"/>
        <w:numPr>
          <w:ilvl w:val="3"/>
          <w:numId w:val="173"/>
        </w:numPr>
        <w:tabs>
          <w:tab w:val="left" w:pos="2391"/>
        </w:tabs>
        <w:spacing w:before="4" w:line="336" w:lineRule="auto"/>
        <w:ind w:right="706" w:firstLine="284"/>
        <w:rPr>
          <w:sz w:val="24"/>
        </w:rPr>
      </w:pPr>
      <w:r>
        <w:rPr>
          <w:sz w:val="24"/>
        </w:rPr>
        <w:t>эстетическое отношения к миру, готовность к эстетическому обустройству собственного</w:t>
      </w:r>
      <w:r>
        <w:rPr>
          <w:spacing w:val="-2"/>
          <w:sz w:val="24"/>
        </w:rPr>
        <w:t xml:space="preserve"> </w:t>
      </w:r>
      <w:r>
        <w:rPr>
          <w:sz w:val="24"/>
        </w:rPr>
        <w:t>быта.</w:t>
      </w:r>
    </w:p>
    <w:p w:rsidR="00F24C91" w:rsidRDefault="006D61F6">
      <w:pPr>
        <w:pStyle w:val="2"/>
        <w:spacing w:before="32" w:line="360" w:lineRule="auto"/>
        <w:ind w:left="1682" w:right="709" w:firstLine="708"/>
      </w:pPr>
      <w:bookmarkStart w:id="13" w:name="_Toc51676492"/>
      <w:r>
        <w:t>Личностные результаты в сфере отношений обучающихся к семье и родителям, в том числе подготовка к семейной жизни:</w:t>
      </w:r>
      <w:bookmarkEnd w:id="13"/>
    </w:p>
    <w:p w:rsidR="00F24C91" w:rsidRDefault="006D61F6" w:rsidP="00FF364F">
      <w:pPr>
        <w:pStyle w:val="a4"/>
        <w:numPr>
          <w:ilvl w:val="3"/>
          <w:numId w:val="173"/>
        </w:numPr>
        <w:tabs>
          <w:tab w:val="left" w:pos="2391"/>
        </w:tabs>
        <w:spacing w:line="336" w:lineRule="auto"/>
        <w:ind w:right="709" w:firstLine="284"/>
        <w:rPr>
          <w:sz w:val="24"/>
        </w:rPr>
      </w:pPr>
      <w:r>
        <w:rPr>
          <w:sz w:val="24"/>
        </w:rPr>
        <w:lastRenderedPageBreak/>
        <w:t>ответственное отношение к созданию семьи на основе осознанного принятия ценностей семейной</w:t>
      </w:r>
      <w:r>
        <w:rPr>
          <w:spacing w:val="-3"/>
          <w:sz w:val="24"/>
        </w:rPr>
        <w:t xml:space="preserve"> </w:t>
      </w:r>
      <w:r>
        <w:rPr>
          <w:sz w:val="24"/>
        </w:rPr>
        <w:t>жизни;</w:t>
      </w:r>
    </w:p>
    <w:p w:rsidR="00F24C91" w:rsidRDefault="006D61F6" w:rsidP="00FF364F">
      <w:pPr>
        <w:pStyle w:val="a4"/>
        <w:numPr>
          <w:ilvl w:val="3"/>
          <w:numId w:val="173"/>
        </w:numPr>
        <w:tabs>
          <w:tab w:val="left" w:pos="2391"/>
        </w:tabs>
        <w:spacing w:before="24" w:line="336" w:lineRule="auto"/>
        <w:ind w:right="707" w:firstLine="284"/>
        <w:rPr>
          <w:sz w:val="24"/>
        </w:rPr>
      </w:pPr>
      <w:r>
        <w:rPr>
          <w:sz w:val="24"/>
        </w:rPr>
        <w:t>положительный образ семьи, родительства (отцовства и материнства), интериоризация традиционных семейных</w:t>
      </w:r>
      <w:r>
        <w:rPr>
          <w:spacing w:val="-3"/>
          <w:sz w:val="24"/>
        </w:rPr>
        <w:t xml:space="preserve"> </w:t>
      </w:r>
      <w:r>
        <w:rPr>
          <w:sz w:val="24"/>
        </w:rPr>
        <w:t>ценностей.</w:t>
      </w:r>
    </w:p>
    <w:p w:rsidR="00F24C91" w:rsidRDefault="006D61F6">
      <w:pPr>
        <w:pStyle w:val="2"/>
        <w:spacing w:before="33" w:line="360" w:lineRule="auto"/>
        <w:ind w:left="1682" w:right="710" w:firstLine="708"/>
      </w:pPr>
      <w:bookmarkStart w:id="14" w:name="_Toc51676493"/>
      <w:r>
        <w:t>Личностные результаты в сфере отношения обучающихся к труду, в сфере социально-экономических отношений:</w:t>
      </w:r>
      <w:bookmarkEnd w:id="14"/>
    </w:p>
    <w:p w:rsidR="00F24C91" w:rsidRDefault="006D61F6" w:rsidP="00FF364F">
      <w:pPr>
        <w:pStyle w:val="a4"/>
        <w:numPr>
          <w:ilvl w:val="3"/>
          <w:numId w:val="173"/>
        </w:numPr>
        <w:tabs>
          <w:tab w:val="left" w:pos="2391"/>
        </w:tabs>
        <w:spacing w:line="317" w:lineRule="exact"/>
        <w:ind w:left="2390" w:hanging="425"/>
        <w:rPr>
          <w:sz w:val="24"/>
        </w:rPr>
      </w:pPr>
      <w:r>
        <w:rPr>
          <w:sz w:val="24"/>
        </w:rPr>
        <w:t>уважение ко всем формам собственности, готовность к защите своей</w:t>
      </w:r>
      <w:r>
        <w:rPr>
          <w:spacing w:val="-13"/>
          <w:sz w:val="24"/>
        </w:rPr>
        <w:t xml:space="preserve"> </w:t>
      </w:r>
      <w:r>
        <w:rPr>
          <w:sz w:val="24"/>
        </w:rPr>
        <w:t>собственности,</w:t>
      </w:r>
    </w:p>
    <w:p w:rsidR="00F24C91" w:rsidRDefault="006D61F6" w:rsidP="00FF364F">
      <w:pPr>
        <w:pStyle w:val="a4"/>
        <w:numPr>
          <w:ilvl w:val="3"/>
          <w:numId w:val="173"/>
        </w:numPr>
        <w:tabs>
          <w:tab w:val="left" w:pos="2391"/>
        </w:tabs>
        <w:spacing w:before="130" w:line="336" w:lineRule="auto"/>
        <w:ind w:right="702" w:firstLine="284"/>
        <w:rPr>
          <w:sz w:val="24"/>
        </w:rPr>
      </w:pPr>
      <w:r>
        <w:rPr>
          <w:sz w:val="24"/>
        </w:rPr>
        <w:t>осознанный выбор будущей профессии как путь и способ реализации собственных жизненных</w:t>
      </w:r>
      <w:r>
        <w:rPr>
          <w:spacing w:val="-1"/>
          <w:sz w:val="24"/>
        </w:rPr>
        <w:t xml:space="preserve"> </w:t>
      </w:r>
      <w:r>
        <w:rPr>
          <w:sz w:val="24"/>
        </w:rPr>
        <w:t>планов;</w:t>
      </w:r>
    </w:p>
    <w:p w:rsidR="00F24C91" w:rsidRDefault="006D61F6" w:rsidP="00FF364F">
      <w:pPr>
        <w:pStyle w:val="a4"/>
        <w:numPr>
          <w:ilvl w:val="3"/>
          <w:numId w:val="173"/>
        </w:numPr>
        <w:tabs>
          <w:tab w:val="left" w:pos="2391"/>
        </w:tabs>
        <w:spacing w:before="28" w:line="348" w:lineRule="auto"/>
        <w:ind w:right="707" w:firstLine="284"/>
        <w:rPr>
          <w:sz w:val="24"/>
        </w:rPr>
      </w:pPr>
      <w:r>
        <w:rPr>
          <w:sz w:val="24"/>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w:t>
      </w:r>
      <w:r>
        <w:rPr>
          <w:spacing w:val="1"/>
          <w:sz w:val="24"/>
        </w:rPr>
        <w:t xml:space="preserve"> </w:t>
      </w:r>
      <w:r>
        <w:rPr>
          <w:sz w:val="24"/>
        </w:rPr>
        <w:t>проблем;</w:t>
      </w:r>
    </w:p>
    <w:p w:rsidR="00F24C91" w:rsidRDefault="006D61F6" w:rsidP="00FF364F">
      <w:pPr>
        <w:pStyle w:val="a4"/>
        <w:numPr>
          <w:ilvl w:val="3"/>
          <w:numId w:val="173"/>
        </w:numPr>
        <w:tabs>
          <w:tab w:val="left" w:pos="2391"/>
        </w:tabs>
        <w:spacing w:before="11" w:line="348" w:lineRule="auto"/>
        <w:ind w:right="704" w:firstLine="284"/>
        <w:rPr>
          <w:sz w:val="24"/>
        </w:rPr>
      </w:pPr>
      <w:r>
        <w:rPr>
          <w:sz w:val="24"/>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F24C91" w:rsidRDefault="006D61F6" w:rsidP="00FF364F">
      <w:pPr>
        <w:pStyle w:val="a4"/>
        <w:numPr>
          <w:ilvl w:val="3"/>
          <w:numId w:val="173"/>
        </w:numPr>
        <w:tabs>
          <w:tab w:val="left" w:pos="2391"/>
        </w:tabs>
        <w:spacing w:before="13" w:line="336" w:lineRule="auto"/>
        <w:ind w:right="708" w:firstLine="284"/>
        <w:rPr>
          <w:sz w:val="24"/>
        </w:rPr>
      </w:pPr>
      <w:r>
        <w:rPr>
          <w:sz w:val="24"/>
        </w:rPr>
        <w:t>готовность к самообслуживанию, включая обучение и выполнение домашних обязанностей.</w:t>
      </w:r>
    </w:p>
    <w:p w:rsidR="00F24C91" w:rsidRDefault="006D61F6">
      <w:pPr>
        <w:pStyle w:val="2"/>
        <w:spacing w:before="35" w:line="360" w:lineRule="auto"/>
        <w:ind w:left="1682" w:right="704" w:firstLine="708"/>
      </w:pPr>
      <w:bookmarkStart w:id="15" w:name="_Toc51676494"/>
      <w:r>
        <w:t>Личностные результаты в сфере физического, психологического, социального и академического благополучия обучающихся:</w:t>
      </w:r>
      <w:bookmarkEnd w:id="15"/>
    </w:p>
    <w:p w:rsidR="00F24C91" w:rsidRDefault="006D61F6" w:rsidP="00FF364F">
      <w:pPr>
        <w:pStyle w:val="a4"/>
        <w:numPr>
          <w:ilvl w:val="3"/>
          <w:numId w:val="173"/>
        </w:numPr>
        <w:tabs>
          <w:tab w:val="left" w:pos="2391"/>
        </w:tabs>
        <w:spacing w:line="348" w:lineRule="auto"/>
        <w:ind w:right="706" w:firstLine="284"/>
        <w:rPr>
          <w:sz w:val="24"/>
        </w:rPr>
      </w:pPr>
      <w:r>
        <w:rPr>
          <w:sz w:val="24"/>
        </w:rPr>
        <w:t>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w:t>
      </w:r>
      <w:r>
        <w:rPr>
          <w:spacing w:val="-2"/>
          <w:sz w:val="24"/>
        </w:rPr>
        <w:t xml:space="preserve"> </w:t>
      </w:r>
      <w:r>
        <w:rPr>
          <w:sz w:val="24"/>
        </w:rPr>
        <w:t>безопасности.</w:t>
      </w:r>
    </w:p>
    <w:p w:rsidR="00F24C91" w:rsidRDefault="006D61F6" w:rsidP="00FF364F">
      <w:pPr>
        <w:pStyle w:val="2"/>
        <w:numPr>
          <w:ilvl w:val="2"/>
          <w:numId w:val="173"/>
        </w:numPr>
        <w:tabs>
          <w:tab w:val="left" w:pos="2257"/>
        </w:tabs>
        <w:spacing w:before="68"/>
      </w:pPr>
      <w:bookmarkStart w:id="16" w:name="_Toc51676495"/>
      <w:r>
        <w:t>Планируемые метапредметные результаты освоения</w:t>
      </w:r>
      <w:r>
        <w:rPr>
          <w:spacing w:val="-4"/>
        </w:rPr>
        <w:t xml:space="preserve"> </w:t>
      </w:r>
      <w:r>
        <w:t>ООП</w:t>
      </w:r>
      <w:bookmarkEnd w:id="16"/>
    </w:p>
    <w:p w:rsidR="00F24C91" w:rsidRDefault="006D61F6">
      <w:pPr>
        <w:pStyle w:val="a3"/>
        <w:spacing w:before="132" w:line="360" w:lineRule="auto"/>
        <w:ind w:left="1682" w:right="708" w:firstLine="708"/>
      </w:pPr>
      <w:r>
        <w:t>Метапредметные результаты освоения основной образовательной программы представлены тремя группами универсальных учебных действий (УУД).</w:t>
      </w:r>
    </w:p>
    <w:p w:rsidR="00F24C91" w:rsidRDefault="006D61F6" w:rsidP="00FF364F">
      <w:pPr>
        <w:pStyle w:val="2"/>
        <w:numPr>
          <w:ilvl w:val="0"/>
          <w:numId w:val="171"/>
        </w:numPr>
        <w:tabs>
          <w:tab w:val="left" w:pos="3099"/>
        </w:tabs>
        <w:spacing w:before="7" w:line="336" w:lineRule="auto"/>
        <w:ind w:right="3453" w:firstLine="360"/>
        <w:jc w:val="both"/>
        <w:rPr>
          <w:sz w:val="28"/>
        </w:rPr>
      </w:pPr>
      <w:bookmarkStart w:id="17" w:name="_Toc51676496"/>
      <w:r>
        <w:t>Регулятивные универсальные учебные действия Выпускник</w:t>
      </w:r>
      <w:r>
        <w:rPr>
          <w:spacing w:val="-2"/>
        </w:rPr>
        <w:t xml:space="preserve"> </w:t>
      </w:r>
      <w:r>
        <w:t>научится:</w:t>
      </w:r>
      <w:bookmarkEnd w:id="17"/>
    </w:p>
    <w:p w:rsidR="00F24C91" w:rsidRDefault="006D61F6" w:rsidP="00FF364F">
      <w:pPr>
        <w:pStyle w:val="a4"/>
        <w:numPr>
          <w:ilvl w:val="3"/>
          <w:numId w:val="173"/>
        </w:numPr>
        <w:tabs>
          <w:tab w:val="left" w:pos="2391"/>
        </w:tabs>
        <w:spacing w:before="23" w:line="336" w:lineRule="auto"/>
        <w:ind w:right="707" w:firstLine="284"/>
        <w:rPr>
          <w:sz w:val="24"/>
        </w:rPr>
      </w:pPr>
      <w:r>
        <w:rPr>
          <w:sz w:val="24"/>
        </w:rPr>
        <w:t>самостоятельно определять цели, задавать параметры и критерии, по которым можно определить, что цель</w:t>
      </w:r>
      <w:r>
        <w:rPr>
          <w:spacing w:val="-3"/>
          <w:sz w:val="24"/>
        </w:rPr>
        <w:t xml:space="preserve"> </w:t>
      </w:r>
      <w:r>
        <w:rPr>
          <w:sz w:val="24"/>
        </w:rPr>
        <w:t>достигнута;</w:t>
      </w:r>
    </w:p>
    <w:p w:rsidR="00F24C91" w:rsidRDefault="006D61F6" w:rsidP="00FF364F">
      <w:pPr>
        <w:pStyle w:val="a4"/>
        <w:numPr>
          <w:ilvl w:val="3"/>
          <w:numId w:val="173"/>
        </w:numPr>
        <w:tabs>
          <w:tab w:val="left" w:pos="2391"/>
        </w:tabs>
        <w:spacing w:before="27" w:line="348" w:lineRule="auto"/>
        <w:ind w:right="703" w:firstLine="284"/>
        <w:rPr>
          <w:sz w:val="24"/>
        </w:rPr>
      </w:pPr>
      <w:r>
        <w:rPr>
          <w:sz w:val="24"/>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F24C91" w:rsidRDefault="006D61F6" w:rsidP="00FF364F">
      <w:pPr>
        <w:pStyle w:val="a4"/>
        <w:numPr>
          <w:ilvl w:val="3"/>
          <w:numId w:val="173"/>
        </w:numPr>
        <w:tabs>
          <w:tab w:val="left" w:pos="2391"/>
        </w:tabs>
        <w:spacing w:before="12" w:line="336" w:lineRule="auto"/>
        <w:ind w:right="709" w:firstLine="284"/>
        <w:rPr>
          <w:sz w:val="24"/>
        </w:rPr>
      </w:pPr>
      <w:r>
        <w:rPr>
          <w:sz w:val="24"/>
        </w:rPr>
        <w:t>ставить и формулировать собственные задачи в образовательной деятельности и жизненных</w:t>
      </w:r>
      <w:r>
        <w:rPr>
          <w:spacing w:val="-1"/>
          <w:sz w:val="24"/>
        </w:rPr>
        <w:t xml:space="preserve"> </w:t>
      </w:r>
      <w:r>
        <w:rPr>
          <w:sz w:val="24"/>
        </w:rPr>
        <w:t>ситуациях;</w:t>
      </w:r>
    </w:p>
    <w:p w:rsidR="00F24C91" w:rsidRDefault="006D61F6" w:rsidP="00FF364F">
      <w:pPr>
        <w:pStyle w:val="a4"/>
        <w:numPr>
          <w:ilvl w:val="3"/>
          <w:numId w:val="173"/>
        </w:numPr>
        <w:tabs>
          <w:tab w:val="left" w:pos="2391"/>
        </w:tabs>
        <w:spacing w:before="27" w:line="336" w:lineRule="auto"/>
        <w:ind w:right="708" w:firstLine="284"/>
        <w:rPr>
          <w:sz w:val="24"/>
        </w:rPr>
      </w:pPr>
      <w:r>
        <w:rPr>
          <w:sz w:val="24"/>
        </w:rPr>
        <w:lastRenderedPageBreak/>
        <w:t>оценивать ресурсы, в том числе время и другие нематериальные ресурсы, необходимые для достижения поставленной</w:t>
      </w:r>
      <w:r>
        <w:rPr>
          <w:spacing w:val="-3"/>
          <w:sz w:val="24"/>
        </w:rPr>
        <w:t xml:space="preserve"> </w:t>
      </w:r>
      <w:r>
        <w:rPr>
          <w:sz w:val="24"/>
        </w:rPr>
        <w:t>цели;</w:t>
      </w:r>
    </w:p>
    <w:p w:rsidR="00F24C91" w:rsidRDefault="006D61F6" w:rsidP="00FF364F">
      <w:pPr>
        <w:pStyle w:val="a4"/>
        <w:numPr>
          <w:ilvl w:val="3"/>
          <w:numId w:val="173"/>
        </w:numPr>
        <w:tabs>
          <w:tab w:val="left" w:pos="2391"/>
        </w:tabs>
        <w:spacing w:before="30" w:line="336" w:lineRule="auto"/>
        <w:ind w:right="705" w:firstLine="284"/>
        <w:rPr>
          <w:sz w:val="24"/>
        </w:rPr>
      </w:pPr>
      <w:r>
        <w:rPr>
          <w:sz w:val="24"/>
        </w:rPr>
        <w:t>выбирать путь достижения цели, планировать решение поставленных задач, оптимизируя материальные и нематериальные</w:t>
      </w:r>
      <w:r>
        <w:rPr>
          <w:spacing w:val="-5"/>
          <w:sz w:val="24"/>
        </w:rPr>
        <w:t xml:space="preserve"> </w:t>
      </w:r>
      <w:r>
        <w:rPr>
          <w:sz w:val="24"/>
        </w:rPr>
        <w:t>затраты;</w:t>
      </w:r>
    </w:p>
    <w:p w:rsidR="00F24C91" w:rsidRDefault="006D61F6" w:rsidP="00FF364F">
      <w:pPr>
        <w:pStyle w:val="a4"/>
        <w:numPr>
          <w:ilvl w:val="3"/>
          <w:numId w:val="173"/>
        </w:numPr>
        <w:tabs>
          <w:tab w:val="left" w:pos="2391"/>
        </w:tabs>
        <w:spacing w:before="29" w:line="336" w:lineRule="auto"/>
        <w:ind w:right="708" w:firstLine="284"/>
        <w:rPr>
          <w:sz w:val="24"/>
        </w:rPr>
      </w:pPr>
      <w:r>
        <w:rPr>
          <w:sz w:val="24"/>
        </w:rPr>
        <w:t>организовывать эффективный поиск ресурсов, необходимых для достижения поставленной</w:t>
      </w:r>
      <w:r>
        <w:rPr>
          <w:spacing w:val="-2"/>
          <w:sz w:val="24"/>
        </w:rPr>
        <w:t xml:space="preserve"> </w:t>
      </w:r>
      <w:r>
        <w:rPr>
          <w:sz w:val="24"/>
        </w:rPr>
        <w:t>цели;</w:t>
      </w:r>
    </w:p>
    <w:p w:rsidR="00F24C91" w:rsidRDefault="006D61F6" w:rsidP="00FF364F">
      <w:pPr>
        <w:pStyle w:val="a4"/>
        <w:numPr>
          <w:ilvl w:val="3"/>
          <w:numId w:val="173"/>
        </w:numPr>
        <w:tabs>
          <w:tab w:val="left" w:pos="2391"/>
        </w:tabs>
        <w:spacing w:before="26"/>
        <w:ind w:left="2390" w:hanging="425"/>
        <w:rPr>
          <w:sz w:val="24"/>
        </w:rPr>
      </w:pPr>
      <w:r>
        <w:rPr>
          <w:sz w:val="24"/>
        </w:rPr>
        <w:t>сопоставлять полученный результат деятельности с поставленной заранее</w:t>
      </w:r>
      <w:r>
        <w:rPr>
          <w:spacing w:val="-12"/>
          <w:sz w:val="24"/>
        </w:rPr>
        <w:t xml:space="preserve"> </w:t>
      </w:r>
      <w:r>
        <w:rPr>
          <w:sz w:val="24"/>
        </w:rPr>
        <w:t>целью.</w:t>
      </w:r>
    </w:p>
    <w:p w:rsidR="00F24C91" w:rsidRDefault="006D61F6" w:rsidP="00FF364F">
      <w:pPr>
        <w:pStyle w:val="2"/>
        <w:numPr>
          <w:ilvl w:val="0"/>
          <w:numId w:val="171"/>
        </w:numPr>
        <w:tabs>
          <w:tab w:val="left" w:pos="4137"/>
        </w:tabs>
        <w:spacing w:before="136" w:line="360" w:lineRule="auto"/>
        <w:ind w:right="2154" w:firstLine="1506"/>
        <w:jc w:val="both"/>
      </w:pPr>
      <w:bookmarkStart w:id="18" w:name="_Toc51676497"/>
      <w:r>
        <w:t>Познавательные универсальные учебные</w:t>
      </w:r>
      <w:r>
        <w:rPr>
          <w:spacing w:val="-18"/>
        </w:rPr>
        <w:t xml:space="preserve"> </w:t>
      </w:r>
      <w:r>
        <w:t>действия Выпускник</w:t>
      </w:r>
      <w:r>
        <w:rPr>
          <w:spacing w:val="-2"/>
        </w:rPr>
        <w:t xml:space="preserve"> </w:t>
      </w:r>
      <w:r>
        <w:t>научится:</w:t>
      </w:r>
      <w:bookmarkEnd w:id="18"/>
    </w:p>
    <w:p w:rsidR="00F24C91" w:rsidRDefault="006D61F6" w:rsidP="00FF364F">
      <w:pPr>
        <w:pStyle w:val="a4"/>
        <w:numPr>
          <w:ilvl w:val="3"/>
          <w:numId w:val="173"/>
        </w:numPr>
        <w:tabs>
          <w:tab w:val="left" w:pos="2391"/>
        </w:tabs>
        <w:spacing w:line="348" w:lineRule="auto"/>
        <w:ind w:right="709" w:firstLine="284"/>
        <w:rPr>
          <w:sz w:val="24"/>
        </w:rPr>
      </w:pPr>
      <w:r>
        <w:rPr>
          <w:sz w:val="24"/>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w:t>
      </w:r>
      <w:r>
        <w:rPr>
          <w:spacing w:val="-1"/>
          <w:sz w:val="24"/>
        </w:rPr>
        <w:t xml:space="preserve"> </w:t>
      </w:r>
      <w:r>
        <w:rPr>
          <w:sz w:val="24"/>
        </w:rPr>
        <w:t>задачи;</w:t>
      </w:r>
    </w:p>
    <w:p w:rsidR="00F24C91" w:rsidRDefault="006D61F6" w:rsidP="00FF364F">
      <w:pPr>
        <w:pStyle w:val="a4"/>
        <w:numPr>
          <w:ilvl w:val="3"/>
          <w:numId w:val="173"/>
        </w:numPr>
        <w:tabs>
          <w:tab w:val="left" w:pos="2391"/>
        </w:tabs>
        <w:spacing w:before="8" w:line="336" w:lineRule="auto"/>
        <w:ind w:right="707" w:firstLine="284"/>
        <w:rPr>
          <w:sz w:val="24"/>
        </w:rPr>
      </w:pPr>
      <w:r>
        <w:rPr>
          <w:sz w:val="24"/>
        </w:rPr>
        <w:t>критически оценивать и интерпретировать информацию с разных позиций, распознавать и фиксировать противоречия в информационных</w:t>
      </w:r>
      <w:r>
        <w:rPr>
          <w:spacing w:val="-12"/>
          <w:sz w:val="24"/>
        </w:rPr>
        <w:t xml:space="preserve"> </w:t>
      </w:r>
      <w:r>
        <w:rPr>
          <w:sz w:val="24"/>
        </w:rPr>
        <w:t>источниках;</w:t>
      </w:r>
    </w:p>
    <w:p w:rsidR="00F24C91" w:rsidRDefault="006D61F6" w:rsidP="00FF364F">
      <w:pPr>
        <w:pStyle w:val="a4"/>
        <w:numPr>
          <w:ilvl w:val="3"/>
          <w:numId w:val="173"/>
        </w:numPr>
        <w:tabs>
          <w:tab w:val="left" w:pos="2391"/>
        </w:tabs>
        <w:spacing w:before="27" w:line="348" w:lineRule="auto"/>
        <w:ind w:right="705" w:firstLine="284"/>
        <w:rPr>
          <w:sz w:val="24"/>
        </w:rPr>
      </w:pPr>
      <w:r>
        <w:rPr>
          <w:sz w:val="24"/>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F24C91" w:rsidRDefault="006D61F6" w:rsidP="00FF364F">
      <w:pPr>
        <w:pStyle w:val="a4"/>
        <w:numPr>
          <w:ilvl w:val="3"/>
          <w:numId w:val="173"/>
        </w:numPr>
        <w:tabs>
          <w:tab w:val="left" w:pos="2391"/>
        </w:tabs>
        <w:spacing w:before="12" w:line="348" w:lineRule="auto"/>
        <w:ind w:right="709" w:firstLine="284"/>
        <w:rPr>
          <w:sz w:val="24"/>
        </w:rPr>
      </w:pPr>
      <w:r>
        <w:rPr>
          <w:sz w:val="24"/>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w:t>
      </w:r>
      <w:r>
        <w:rPr>
          <w:spacing w:val="-9"/>
          <w:sz w:val="24"/>
        </w:rPr>
        <w:t xml:space="preserve"> </w:t>
      </w:r>
      <w:r>
        <w:rPr>
          <w:sz w:val="24"/>
        </w:rPr>
        <w:t>развития;</w:t>
      </w:r>
    </w:p>
    <w:p w:rsidR="00F24C91" w:rsidRDefault="006D61F6" w:rsidP="00FF364F">
      <w:pPr>
        <w:pStyle w:val="a4"/>
        <w:numPr>
          <w:ilvl w:val="3"/>
          <w:numId w:val="173"/>
        </w:numPr>
        <w:tabs>
          <w:tab w:val="left" w:pos="2390"/>
          <w:tab w:val="left" w:pos="2391"/>
        </w:tabs>
        <w:spacing w:before="68" w:line="336" w:lineRule="auto"/>
        <w:ind w:right="707" w:firstLine="284"/>
        <w:jc w:val="left"/>
        <w:rPr>
          <w:sz w:val="24"/>
        </w:rPr>
      </w:pPr>
      <w:r>
        <w:rPr>
          <w:sz w:val="24"/>
        </w:rPr>
        <w:t>выходить за рамки учебного предмета и осуществлять целенаправленный поиск возможностей для широкого переноса средств и способов</w:t>
      </w:r>
      <w:r>
        <w:rPr>
          <w:spacing w:val="-3"/>
          <w:sz w:val="24"/>
        </w:rPr>
        <w:t xml:space="preserve"> </w:t>
      </w:r>
      <w:r>
        <w:rPr>
          <w:sz w:val="24"/>
        </w:rPr>
        <w:t>действия;</w:t>
      </w:r>
    </w:p>
    <w:p w:rsidR="00F24C91" w:rsidRDefault="006D61F6" w:rsidP="00FF364F">
      <w:pPr>
        <w:pStyle w:val="a4"/>
        <w:numPr>
          <w:ilvl w:val="3"/>
          <w:numId w:val="173"/>
        </w:numPr>
        <w:tabs>
          <w:tab w:val="left" w:pos="2390"/>
          <w:tab w:val="left" w:pos="2391"/>
        </w:tabs>
        <w:spacing w:before="29" w:line="336" w:lineRule="auto"/>
        <w:ind w:right="710" w:firstLine="284"/>
        <w:jc w:val="left"/>
        <w:rPr>
          <w:sz w:val="24"/>
        </w:rPr>
      </w:pPr>
      <w:r>
        <w:rPr>
          <w:sz w:val="24"/>
        </w:rPr>
        <w:t>выстраивать индивидуальную образовательную траекторию, учитывая ограничения со стороны других участников и ресурсные</w:t>
      </w:r>
      <w:r>
        <w:rPr>
          <w:spacing w:val="-2"/>
          <w:sz w:val="24"/>
        </w:rPr>
        <w:t xml:space="preserve"> </w:t>
      </w:r>
      <w:r>
        <w:rPr>
          <w:sz w:val="24"/>
        </w:rPr>
        <w:t>ограничения;</w:t>
      </w:r>
    </w:p>
    <w:p w:rsidR="00F24C91" w:rsidRDefault="006D61F6" w:rsidP="00FF364F">
      <w:pPr>
        <w:pStyle w:val="a4"/>
        <w:numPr>
          <w:ilvl w:val="3"/>
          <w:numId w:val="173"/>
        </w:numPr>
        <w:tabs>
          <w:tab w:val="left" w:pos="2390"/>
          <w:tab w:val="left" w:pos="2391"/>
        </w:tabs>
        <w:spacing w:before="27"/>
        <w:ind w:left="2390" w:hanging="425"/>
        <w:jc w:val="left"/>
        <w:rPr>
          <w:sz w:val="24"/>
        </w:rPr>
      </w:pPr>
      <w:r>
        <w:rPr>
          <w:sz w:val="24"/>
        </w:rPr>
        <w:t>менять и удерживать разные позиции в познавательной</w:t>
      </w:r>
      <w:r>
        <w:rPr>
          <w:spacing w:val="-5"/>
          <w:sz w:val="24"/>
        </w:rPr>
        <w:t xml:space="preserve"> </w:t>
      </w:r>
      <w:r>
        <w:rPr>
          <w:sz w:val="24"/>
        </w:rPr>
        <w:t>деятельности.</w:t>
      </w:r>
    </w:p>
    <w:p w:rsidR="00F24C91" w:rsidRDefault="00F24C91">
      <w:pPr>
        <w:pStyle w:val="a3"/>
        <w:ind w:left="0"/>
        <w:jc w:val="left"/>
        <w:rPr>
          <w:sz w:val="30"/>
        </w:rPr>
      </w:pPr>
    </w:p>
    <w:p w:rsidR="00F24C91" w:rsidRDefault="006D61F6" w:rsidP="00FF364F">
      <w:pPr>
        <w:pStyle w:val="2"/>
        <w:numPr>
          <w:ilvl w:val="0"/>
          <w:numId w:val="171"/>
        </w:numPr>
        <w:tabs>
          <w:tab w:val="left" w:pos="2675"/>
        </w:tabs>
        <w:spacing w:before="205" w:line="336" w:lineRule="auto"/>
        <w:ind w:right="3349" w:hanging="76"/>
        <w:jc w:val="both"/>
        <w:rPr>
          <w:sz w:val="28"/>
        </w:rPr>
      </w:pPr>
      <w:bookmarkStart w:id="19" w:name="_Toc51676498"/>
      <w:r>
        <w:t>Коммуникативные универсальные учебные действия Выпускник</w:t>
      </w:r>
      <w:r>
        <w:rPr>
          <w:spacing w:val="-2"/>
        </w:rPr>
        <w:t xml:space="preserve"> </w:t>
      </w:r>
      <w:r>
        <w:t>научится:</w:t>
      </w:r>
      <w:bookmarkEnd w:id="19"/>
    </w:p>
    <w:p w:rsidR="00F24C91" w:rsidRDefault="006D61F6" w:rsidP="00FF364F">
      <w:pPr>
        <w:pStyle w:val="a4"/>
        <w:numPr>
          <w:ilvl w:val="3"/>
          <w:numId w:val="173"/>
        </w:numPr>
        <w:tabs>
          <w:tab w:val="left" w:pos="2391"/>
        </w:tabs>
        <w:spacing w:before="23" w:line="352" w:lineRule="auto"/>
        <w:ind w:right="707" w:firstLine="284"/>
        <w:rPr>
          <w:sz w:val="24"/>
        </w:rPr>
      </w:pPr>
      <w:r>
        <w:rPr>
          <w:sz w:val="24"/>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w:t>
      </w:r>
      <w:r>
        <w:rPr>
          <w:spacing w:val="-2"/>
          <w:sz w:val="24"/>
        </w:rPr>
        <w:t xml:space="preserve"> </w:t>
      </w:r>
      <w:r>
        <w:rPr>
          <w:sz w:val="24"/>
        </w:rPr>
        <w:t>симпатий;</w:t>
      </w:r>
    </w:p>
    <w:p w:rsidR="00F24C91" w:rsidRDefault="006D61F6" w:rsidP="00FF364F">
      <w:pPr>
        <w:pStyle w:val="a4"/>
        <w:numPr>
          <w:ilvl w:val="3"/>
          <w:numId w:val="173"/>
        </w:numPr>
        <w:tabs>
          <w:tab w:val="left" w:pos="2391"/>
        </w:tabs>
        <w:spacing w:before="2" w:line="348" w:lineRule="auto"/>
        <w:ind w:right="709" w:firstLine="284"/>
        <w:rPr>
          <w:sz w:val="24"/>
        </w:rPr>
      </w:pPr>
      <w:r>
        <w:rPr>
          <w:sz w:val="24"/>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F24C91" w:rsidRDefault="006D61F6" w:rsidP="00FF364F">
      <w:pPr>
        <w:pStyle w:val="a4"/>
        <w:numPr>
          <w:ilvl w:val="3"/>
          <w:numId w:val="173"/>
        </w:numPr>
        <w:tabs>
          <w:tab w:val="left" w:pos="2391"/>
        </w:tabs>
        <w:spacing w:before="13" w:line="336" w:lineRule="auto"/>
        <w:ind w:right="707" w:firstLine="284"/>
        <w:rPr>
          <w:sz w:val="24"/>
        </w:rPr>
      </w:pPr>
      <w:r>
        <w:rPr>
          <w:sz w:val="24"/>
        </w:rPr>
        <w:lastRenderedPageBreak/>
        <w:t>координировать и выполнять работу в условиях реального, виртуального и комбинированного взаимодействия;</w:t>
      </w:r>
    </w:p>
    <w:p w:rsidR="00F24C91" w:rsidRDefault="006D61F6" w:rsidP="00FF364F">
      <w:pPr>
        <w:pStyle w:val="a4"/>
        <w:numPr>
          <w:ilvl w:val="3"/>
          <w:numId w:val="173"/>
        </w:numPr>
        <w:tabs>
          <w:tab w:val="left" w:pos="2391"/>
        </w:tabs>
        <w:spacing w:before="27" w:line="336" w:lineRule="auto"/>
        <w:ind w:right="710" w:firstLine="284"/>
        <w:rPr>
          <w:sz w:val="24"/>
        </w:rPr>
      </w:pPr>
      <w:r>
        <w:rPr>
          <w:sz w:val="24"/>
        </w:rPr>
        <w:t>развернуто, логично и точно излагать свою точку зрения с использованием адекватных (устных и письменных) языковых</w:t>
      </w:r>
      <w:r>
        <w:rPr>
          <w:spacing w:val="-4"/>
          <w:sz w:val="24"/>
        </w:rPr>
        <w:t xml:space="preserve"> </w:t>
      </w:r>
      <w:r>
        <w:rPr>
          <w:sz w:val="24"/>
        </w:rPr>
        <w:t>средств;</w:t>
      </w:r>
    </w:p>
    <w:p w:rsidR="00F24C91" w:rsidRDefault="006D61F6" w:rsidP="00FF364F">
      <w:pPr>
        <w:pStyle w:val="a4"/>
        <w:numPr>
          <w:ilvl w:val="3"/>
          <w:numId w:val="173"/>
        </w:numPr>
        <w:tabs>
          <w:tab w:val="left" w:pos="2391"/>
        </w:tabs>
        <w:spacing w:before="29" w:line="348" w:lineRule="auto"/>
        <w:ind w:right="706" w:firstLine="284"/>
        <w:rPr>
          <w:sz w:val="24"/>
        </w:rPr>
      </w:pPr>
      <w:r>
        <w:rPr>
          <w:sz w:val="24"/>
        </w:rPr>
        <w:t>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w:t>
      </w:r>
      <w:r>
        <w:rPr>
          <w:spacing w:val="-3"/>
          <w:sz w:val="24"/>
        </w:rPr>
        <w:t xml:space="preserve"> </w:t>
      </w:r>
      <w:r>
        <w:rPr>
          <w:sz w:val="24"/>
        </w:rPr>
        <w:t>суждений.</w:t>
      </w:r>
    </w:p>
    <w:p w:rsidR="00F24C91" w:rsidRDefault="00F24C91">
      <w:pPr>
        <w:pStyle w:val="a3"/>
        <w:spacing w:before="7"/>
        <w:ind w:left="0"/>
        <w:jc w:val="left"/>
        <w:rPr>
          <w:sz w:val="37"/>
        </w:rPr>
      </w:pPr>
    </w:p>
    <w:p w:rsidR="00F24C91" w:rsidRDefault="006D61F6" w:rsidP="00FF364F">
      <w:pPr>
        <w:pStyle w:val="2"/>
        <w:numPr>
          <w:ilvl w:val="2"/>
          <w:numId w:val="173"/>
        </w:numPr>
        <w:tabs>
          <w:tab w:val="left" w:pos="2257"/>
        </w:tabs>
      </w:pPr>
      <w:bookmarkStart w:id="20" w:name="_Toc51676499"/>
      <w:r>
        <w:t>Планируемые предметные результаты освоения</w:t>
      </w:r>
      <w:r>
        <w:rPr>
          <w:spacing w:val="-1"/>
        </w:rPr>
        <w:t xml:space="preserve"> </w:t>
      </w:r>
      <w:r>
        <w:t>ООП</w:t>
      </w:r>
      <w:bookmarkEnd w:id="20"/>
    </w:p>
    <w:p w:rsidR="00F24C91" w:rsidRDefault="006D61F6">
      <w:pPr>
        <w:pStyle w:val="a3"/>
        <w:spacing w:before="132" w:line="360" w:lineRule="auto"/>
        <w:ind w:left="1682" w:right="707" w:firstLine="568"/>
      </w:pPr>
      <w:r>
        <w:t>На уровне среднего общего образования в соответствии с ФГОС СОО, помимо традиционных двух групп результатов «Выпускник научится» и «Выпускник получит возможность научиться», появляются еще две группы результатов: результаты базового и углубленного уровней.</w:t>
      </w:r>
    </w:p>
    <w:p w:rsidR="00F24C91" w:rsidRDefault="006D61F6">
      <w:pPr>
        <w:pStyle w:val="a3"/>
        <w:spacing w:line="360" w:lineRule="auto"/>
        <w:ind w:left="1682" w:right="702" w:firstLine="568"/>
      </w:pPr>
      <w:r>
        <w:t>Логика представления результатов четырех видов: «Выпускник научится – базовый уровень», «Выпускник получит возможность научиться – базовый уровень», «Выпускник научится – углубленный уровень», «Выпускник получит возможность научиться – углубленный уровень» – определяется следующей методологией.</w:t>
      </w:r>
    </w:p>
    <w:p w:rsidR="00F24C91" w:rsidRDefault="006D61F6">
      <w:pPr>
        <w:pStyle w:val="a3"/>
        <w:spacing w:before="68" w:line="360" w:lineRule="auto"/>
        <w:ind w:left="1682" w:right="708" w:firstLine="568"/>
      </w:pPr>
      <w:r>
        <w:t>Как и в основном общем образовании, группа результатов «Выпускник научится» представляет собой результаты, достижение которых обеспечивается учителем в отношении</w:t>
      </w:r>
      <w:r>
        <w:rPr>
          <w:spacing w:val="20"/>
        </w:rPr>
        <w:t xml:space="preserve"> </w:t>
      </w:r>
      <w:r>
        <w:t>всех</w:t>
      </w:r>
      <w:r>
        <w:rPr>
          <w:spacing w:val="21"/>
        </w:rPr>
        <w:t xml:space="preserve"> </w:t>
      </w:r>
      <w:r>
        <w:t>обучающихся,</w:t>
      </w:r>
      <w:r>
        <w:rPr>
          <w:spacing w:val="20"/>
        </w:rPr>
        <w:t xml:space="preserve"> </w:t>
      </w:r>
      <w:r>
        <w:t>выбравших</w:t>
      </w:r>
      <w:r>
        <w:rPr>
          <w:spacing w:val="21"/>
        </w:rPr>
        <w:t xml:space="preserve"> </w:t>
      </w:r>
      <w:r>
        <w:t>данный</w:t>
      </w:r>
      <w:r>
        <w:rPr>
          <w:spacing w:val="23"/>
        </w:rPr>
        <w:t xml:space="preserve"> </w:t>
      </w:r>
      <w:r>
        <w:t>уровень</w:t>
      </w:r>
      <w:r>
        <w:rPr>
          <w:spacing w:val="21"/>
        </w:rPr>
        <w:t xml:space="preserve"> </w:t>
      </w:r>
      <w:r>
        <w:t>обучения.</w:t>
      </w:r>
      <w:r>
        <w:rPr>
          <w:spacing w:val="21"/>
        </w:rPr>
        <w:t xml:space="preserve"> </w:t>
      </w:r>
      <w:r>
        <w:t>Группа</w:t>
      </w:r>
      <w:r>
        <w:rPr>
          <w:spacing w:val="19"/>
        </w:rPr>
        <w:t xml:space="preserve"> </w:t>
      </w:r>
      <w:r>
        <w:t>результатов</w:t>
      </w:r>
    </w:p>
    <w:p w:rsidR="00F24C91" w:rsidRDefault="006D61F6">
      <w:pPr>
        <w:pStyle w:val="a3"/>
        <w:spacing w:line="360" w:lineRule="auto"/>
        <w:ind w:left="1682" w:right="702"/>
      </w:pPr>
      <w:r>
        <w:t>«Выпускник получит возможность научиться» обеспечивается учителем в отношении части наиболее мотивированных и способных обучающихся, выбравших данный уровень обучения. При контроле качества образования группа заданий, ориентированных на оценку достижения планируемых результатов из блока «Выпускник получит возможность научиться», может включаться в материалы блока «Выпускник научится».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w:t>
      </w:r>
      <w:r>
        <w:rPr>
          <w:spacing w:val="-2"/>
        </w:rPr>
        <w:t xml:space="preserve"> </w:t>
      </w:r>
      <w:r>
        <w:t>обучающихся.</w:t>
      </w:r>
    </w:p>
    <w:p w:rsidR="00F24C91" w:rsidRDefault="006D61F6">
      <w:pPr>
        <w:pStyle w:val="a3"/>
        <w:spacing w:line="360" w:lineRule="auto"/>
        <w:ind w:left="1682" w:right="700" w:firstLine="708"/>
      </w:pPr>
      <w:r>
        <w:t xml:space="preserve">Принципиальным отличием результатов базового уровня от результатов углубленного уровня является их целевая направленность. </w:t>
      </w:r>
      <w:r>
        <w:rPr>
          <w:b/>
        </w:rPr>
        <w:t xml:space="preserve">Результаты базового уровня ориентированы </w:t>
      </w:r>
      <w:r>
        <w:t>на общую функциональную грамотность, получение компетентностей для повседневной жизни и общего развития. Эта группа результатов предполагает:</w:t>
      </w:r>
    </w:p>
    <w:p w:rsidR="00F24C91" w:rsidRDefault="006D61F6" w:rsidP="00FF364F">
      <w:pPr>
        <w:pStyle w:val="a4"/>
        <w:numPr>
          <w:ilvl w:val="0"/>
          <w:numId w:val="170"/>
        </w:numPr>
        <w:tabs>
          <w:tab w:val="left" w:pos="2621"/>
        </w:tabs>
        <w:spacing w:before="1" w:line="360" w:lineRule="auto"/>
        <w:ind w:right="709" w:firstLine="708"/>
        <w:rPr>
          <w:sz w:val="24"/>
        </w:rPr>
      </w:pPr>
      <w:r>
        <w:rPr>
          <w:sz w:val="24"/>
        </w:rPr>
        <w:t xml:space="preserve">понимание предмета, ключевых вопросов и основных составляющих элементов изучаемой предметной области, что обеспечивается не за счет заучивания определений и </w:t>
      </w:r>
      <w:r>
        <w:rPr>
          <w:sz w:val="24"/>
        </w:rPr>
        <w:lastRenderedPageBreak/>
        <w:t>правил, а посредством моделирования и постановки проблемных вопросов культуры, характерных для данной предметной</w:t>
      </w:r>
      <w:r>
        <w:rPr>
          <w:spacing w:val="-2"/>
          <w:sz w:val="24"/>
        </w:rPr>
        <w:t xml:space="preserve"> </w:t>
      </w:r>
      <w:r>
        <w:rPr>
          <w:sz w:val="24"/>
        </w:rPr>
        <w:t>области;</w:t>
      </w:r>
    </w:p>
    <w:p w:rsidR="00F24C91" w:rsidRDefault="006D61F6" w:rsidP="00FF364F">
      <w:pPr>
        <w:pStyle w:val="a4"/>
        <w:numPr>
          <w:ilvl w:val="0"/>
          <w:numId w:val="170"/>
        </w:numPr>
        <w:tabs>
          <w:tab w:val="left" w:pos="2627"/>
        </w:tabs>
        <w:spacing w:line="360" w:lineRule="auto"/>
        <w:ind w:right="703" w:firstLine="708"/>
        <w:rPr>
          <w:sz w:val="24"/>
        </w:rPr>
      </w:pPr>
      <w:r>
        <w:rPr>
          <w:sz w:val="24"/>
        </w:rPr>
        <w:t>умение решать основные практические задачи, характерные для использования методов и инструментария данной предметной</w:t>
      </w:r>
      <w:r>
        <w:rPr>
          <w:spacing w:val="-5"/>
          <w:sz w:val="24"/>
        </w:rPr>
        <w:t xml:space="preserve"> </w:t>
      </w:r>
      <w:r>
        <w:rPr>
          <w:sz w:val="24"/>
        </w:rPr>
        <w:t>области;</w:t>
      </w:r>
    </w:p>
    <w:p w:rsidR="00F24C91" w:rsidRDefault="006D61F6" w:rsidP="00FF364F">
      <w:pPr>
        <w:pStyle w:val="a4"/>
        <w:numPr>
          <w:ilvl w:val="0"/>
          <w:numId w:val="170"/>
        </w:numPr>
        <w:tabs>
          <w:tab w:val="left" w:pos="2665"/>
        </w:tabs>
        <w:spacing w:line="360" w:lineRule="auto"/>
        <w:ind w:right="710" w:firstLine="708"/>
        <w:rPr>
          <w:sz w:val="24"/>
        </w:rPr>
      </w:pPr>
      <w:r>
        <w:rPr>
          <w:sz w:val="24"/>
        </w:rPr>
        <w:t>осознание рамок изучаемой предметной области, ограниченности методов и инструментов, типичных связей с некоторыми другими областями</w:t>
      </w:r>
      <w:r>
        <w:rPr>
          <w:spacing w:val="-7"/>
          <w:sz w:val="24"/>
        </w:rPr>
        <w:t xml:space="preserve"> </w:t>
      </w:r>
      <w:r>
        <w:rPr>
          <w:sz w:val="24"/>
        </w:rPr>
        <w:t>знания.</w:t>
      </w:r>
    </w:p>
    <w:p w:rsidR="00F24C91" w:rsidRDefault="006D61F6">
      <w:pPr>
        <w:pStyle w:val="a3"/>
        <w:spacing w:line="360" w:lineRule="auto"/>
        <w:ind w:left="1682" w:right="702" w:firstLine="708"/>
      </w:pPr>
      <w:r>
        <w:rPr>
          <w:b/>
        </w:rPr>
        <w:t xml:space="preserve">Результаты углубленного уровня </w:t>
      </w:r>
      <w:r>
        <w:t>ориентированы на получение компетентностей для последующей профессиональной деятельности как в рамках данной предметной области, так и в смежных с ней областях. Эта группа результатов предполагает:</w:t>
      </w:r>
    </w:p>
    <w:p w:rsidR="00F24C91" w:rsidRDefault="006D61F6" w:rsidP="00FF364F">
      <w:pPr>
        <w:pStyle w:val="a4"/>
        <w:numPr>
          <w:ilvl w:val="0"/>
          <w:numId w:val="170"/>
        </w:numPr>
        <w:tabs>
          <w:tab w:val="left" w:pos="2661"/>
        </w:tabs>
        <w:spacing w:before="1" w:line="360" w:lineRule="auto"/>
        <w:ind w:right="707" w:firstLine="708"/>
        <w:rPr>
          <w:sz w:val="24"/>
        </w:rPr>
      </w:pPr>
      <w:r>
        <w:rPr>
          <w:sz w:val="24"/>
        </w:rPr>
        <w:t>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w:t>
      </w:r>
      <w:r>
        <w:rPr>
          <w:spacing w:val="-3"/>
          <w:sz w:val="24"/>
        </w:rPr>
        <w:t xml:space="preserve"> </w:t>
      </w:r>
      <w:r>
        <w:rPr>
          <w:sz w:val="24"/>
        </w:rPr>
        <w:t>области;</w:t>
      </w:r>
    </w:p>
    <w:p w:rsidR="00F24C91" w:rsidRDefault="006D61F6" w:rsidP="00FF364F">
      <w:pPr>
        <w:pStyle w:val="a4"/>
        <w:numPr>
          <w:ilvl w:val="0"/>
          <w:numId w:val="170"/>
        </w:numPr>
        <w:tabs>
          <w:tab w:val="left" w:pos="2579"/>
        </w:tabs>
        <w:spacing w:line="360" w:lineRule="auto"/>
        <w:ind w:right="704" w:firstLine="708"/>
        <w:rPr>
          <w:sz w:val="24"/>
        </w:rPr>
      </w:pPr>
      <w:r>
        <w:rPr>
          <w:sz w:val="24"/>
        </w:rPr>
        <w:t>умение решать как некоторые практические, так и основные теоретические задачи, характерные для использования методов и инструментария данной предметной</w:t>
      </w:r>
      <w:r>
        <w:rPr>
          <w:spacing w:val="-15"/>
          <w:sz w:val="24"/>
        </w:rPr>
        <w:t xml:space="preserve"> </w:t>
      </w:r>
      <w:r>
        <w:rPr>
          <w:sz w:val="24"/>
        </w:rPr>
        <w:t>области;</w:t>
      </w:r>
    </w:p>
    <w:p w:rsidR="00F24C91" w:rsidRDefault="006D61F6" w:rsidP="00FF364F">
      <w:pPr>
        <w:pStyle w:val="a4"/>
        <w:numPr>
          <w:ilvl w:val="0"/>
          <w:numId w:val="170"/>
        </w:numPr>
        <w:tabs>
          <w:tab w:val="left" w:pos="2657"/>
        </w:tabs>
        <w:spacing w:line="360" w:lineRule="auto"/>
        <w:ind w:right="708" w:firstLine="708"/>
        <w:rPr>
          <w:sz w:val="24"/>
        </w:rPr>
      </w:pPr>
      <w:r>
        <w:rPr>
          <w:sz w:val="24"/>
        </w:rPr>
        <w:t>наличие представлений о данной предметной области как целостной теории (совокупности теорий), об основных связях с иными смежными областями</w:t>
      </w:r>
      <w:r>
        <w:rPr>
          <w:spacing w:val="-10"/>
          <w:sz w:val="24"/>
        </w:rPr>
        <w:t xml:space="preserve"> </w:t>
      </w:r>
      <w:r>
        <w:rPr>
          <w:sz w:val="24"/>
        </w:rPr>
        <w:t>знаний.</w:t>
      </w:r>
    </w:p>
    <w:p w:rsidR="00F24C91" w:rsidRDefault="006D61F6">
      <w:pPr>
        <w:pStyle w:val="a3"/>
        <w:spacing w:before="68" w:line="360" w:lineRule="auto"/>
        <w:ind w:left="1682" w:right="708" w:firstLine="708"/>
      </w:pPr>
      <w:r>
        <w:t>Программы учебных предметов построены таким образом, что предметные результаты базового уровня, относящиеся к разделу «Выпускник получит возможность научиться», соответствуют предметным результатам раздела «Выпускник научится» на углубленном уровне. Предметные результаты раздела «Выпускник получит возможность научиться» не выносятся на итоговую аттестацию, но при этом возможность их достижения должна быть предоставлена каждому обучающемуся.</w:t>
      </w:r>
    </w:p>
    <w:p w:rsidR="00F24C91" w:rsidRDefault="006D61F6" w:rsidP="00FF364F">
      <w:pPr>
        <w:pStyle w:val="2"/>
        <w:numPr>
          <w:ilvl w:val="3"/>
          <w:numId w:val="169"/>
        </w:numPr>
        <w:tabs>
          <w:tab w:val="left" w:pos="2905"/>
        </w:tabs>
        <w:spacing w:before="6"/>
        <w:jc w:val="both"/>
      </w:pPr>
      <w:bookmarkStart w:id="21" w:name="_Toc51676500"/>
      <w:r>
        <w:t>Русский</w:t>
      </w:r>
      <w:r>
        <w:rPr>
          <w:spacing w:val="-2"/>
        </w:rPr>
        <w:t xml:space="preserve"> </w:t>
      </w:r>
      <w:r>
        <w:t>язык</w:t>
      </w:r>
      <w:bookmarkEnd w:id="21"/>
    </w:p>
    <w:p w:rsidR="00F24C91" w:rsidRDefault="006D61F6">
      <w:pPr>
        <w:spacing w:before="138" w:line="360" w:lineRule="auto"/>
        <w:ind w:left="1682" w:right="704" w:firstLine="708"/>
        <w:jc w:val="both"/>
        <w:rPr>
          <w:b/>
          <w:sz w:val="24"/>
        </w:rPr>
      </w:pPr>
      <w:r>
        <w:rPr>
          <w:b/>
          <w:sz w:val="24"/>
        </w:rPr>
        <w:t>В результате изучения учебного предмета «Русский язык» на уровне среднего общего образования:</w:t>
      </w:r>
    </w:p>
    <w:p w:rsidR="00F24C91" w:rsidRDefault="006D61F6">
      <w:pPr>
        <w:ind w:left="2390"/>
        <w:jc w:val="both"/>
        <w:rPr>
          <w:b/>
          <w:sz w:val="24"/>
        </w:rPr>
      </w:pPr>
      <w:r>
        <w:rPr>
          <w:b/>
          <w:sz w:val="24"/>
        </w:rPr>
        <w:t>Выпускник на базовом уровне научится:</w:t>
      </w:r>
    </w:p>
    <w:p w:rsidR="00F24C91" w:rsidRDefault="006D61F6" w:rsidP="00FF364F">
      <w:pPr>
        <w:pStyle w:val="a4"/>
        <w:numPr>
          <w:ilvl w:val="4"/>
          <w:numId w:val="169"/>
        </w:numPr>
        <w:tabs>
          <w:tab w:val="left" w:pos="2391"/>
        </w:tabs>
        <w:spacing w:before="133"/>
        <w:ind w:left="2390" w:hanging="425"/>
        <w:rPr>
          <w:sz w:val="24"/>
        </w:rPr>
      </w:pPr>
      <w:r>
        <w:rPr>
          <w:sz w:val="24"/>
        </w:rPr>
        <w:t>использовать языковые средства адекватно цели общения и речевой</w:t>
      </w:r>
      <w:r>
        <w:rPr>
          <w:spacing w:val="-13"/>
          <w:sz w:val="24"/>
        </w:rPr>
        <w:t xml:space="preserve"> </w:t>
      </w:r>
      <w:r>
        <w:rPr>
          <w:sz w:val="24"/>
        </w:rPr>
        <w:t>ситуации;</w:t>
      </w:r>
    </w:p>
    <w:p w:rsidR="00F24C91" w:rsidRDefault="006D61F6" w:rsidP="00FF364F">
      <w:pPr>
        <w:pStyle w:val="a4"/>
        <w:numPr>
          <w:ilvl w:val="4"/>
          <w:numId w:val="169"/>
        </w:numPr>
        <w:tabs>
          <w:tab w:val="left" w:pos="2391"/>
        </w:tabs>
        <w:spacing w:before="128" w:line="336" w:lineRule="auto"/>
        <w:ind w:right="710" w:firstLine="284"/>
        <w:rPr>
          <w:sz w:val="24"/>
        </w:rPr>
      </w:pPr>
      <w:r>
        <w:rPr>
          <w:sz w:val="24"/>
        </w:rPr>
        <w:t>использовать знания о формах русского языка (литературный язык, просторечие, народные говоры, профессиональные разновидности, жаргон, арго) при создании</w:t>
      </w:r>
      <w:r>
        <w:rPr>
          <w:spacing w:val="-22"/>
          <w:sz w:val="24"/>
        </w:rPr>
        <w:t xml:space="preserve"> </w:t>
      </w:r>
      <w:r>
        <w:rPr>
          <w:sz w:val="24"/>
        </w:rPr>
        <w:t>текстов;</w:t>
      </w:r>
    </w:p>
    <w:p w:rsidR="00F24C91" w:rsidRDefault="006D61F6" w:rsidP="00FF364F">
      <w:pPr>
        <w:pStyle w:val="a4"/>
        <w:numPr>
          <w:ilvl w:val="4"/>
          <w:numId w:val="169"/>
        </w:numPr>
        <w:tabs>
          <w:tab w:val="left" w:pos="2391"/>
        </w:tabs>
        <w:spacing w:before="29" w:line="352" w:lineRule="auto"/>
        <w:ind w:right="705" w:firstLine="284"/>
        <w:rPr>
          <w:sz w:val="24"/>
        </w:rPr>
      </w:pPr>
      <w:r>
        <w:rPr>
          <w:sz w:val="24"/>
        </w:rPr>
        <w:t>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w:t>
      </w:r>
      <w:r>
        <w:rPr>
          <w:spacing w:val="-3"/>
          <w:sz w:val="24"/>
        </w:rPr>
        <w:t xml:space="preserve"> </w:t>
      </w:r>
      <w:r>
        <w:rPr>
          <w:sz w:val="24"/>
        </w:rPr>
        <w:t>сочинения);</w:t>
      </w:r>
    </w:p>
    <w:p w:rsidR="00F24C91" w:rsidRDefault="006D61F6" w:rsidP="00FF364F">
      <w:pPr>
        <w:pStyle w:val="a4"/>
        <w:numPr>
          <w:ilvl w:val="4"/>
          <w:numId w:val="169"/>
        </w:numPr>
        <w:tabs>
          <w:tab w:val="left" w:pos="2391"/>
        </w:tabs>
        <w:spacing w:before="4"/>
        <w:ind w:left="2390" w:hanging="425"/>
        <w:rPr>
          <w:sz w:val="24"/>
        </w:rPr>
      </w:pPr>
      <w:r>
        <w:rPr>
          <w:sz w:val="24"/>
        </w:rPr>
        <w:lastRenderedPageBreak/>
        <w:t>выстраивать композицию текста, используя знания о его структурных</w:t>
      </w:r>
      <w:r>
        <w:rPr>
          <w:spacing w:val="-10"/>
          <w:sz w:val="24"/>
        </w:rPr>
        <w:t xml:space="preserve"> </w:t>
      </w:r>
      <w:r>
        <w:rPr>
          <w:sz w:val="24"/>
        </w:rPr>
        <w:t>элементах;</w:t>
      </w:r>
    </w:p>
    <w:p w:rsidR="00F24C91" w:rsidRDefault="006D61F6" w:rsidP="00FF364F">
      <w:pPr>
        <w:pStyle w:val="a4"/>
        <w:numPr>
          <w:ilvl w:val="4"/>
          <w:numId w:val="169"/>
        </w:numPr>
        <w:tabs>
          <w:tab w:val="left" w:pos="2391"/>
        </w:tabs>
        <w:spacing w:before="128" w:line="336" w:lineRule="auto"/>
        <w:ind w:right="708" w:firstLine="284"/>
        <w:rPr>
          <w:sz w:val="24"/>
        </w:rPr>
      </w:pPr>
      <w:r>
        <w:rPr>
          <w:sz w:val="24"/>
        </w:rPr>
        <w:t>подбирать и использовать языковые средства в зависимости от типа текста и выбранного профиля</w:t>
      </w:r>
      <w:r>
        <w:rPr>
          <w:spacing w:val="-2"/>
          <w:sz w:val="24"/>
        </w:rPr>
        <w:t xml:space="preserve"> </w:t>
      </w:r>
      <w:r>
        <w:rPr>
          <w:sz w:val="24"/>
        </w:rPr>
        <w:t>обучения;</w:t>
      </w:r>
    </w:p>
    <w:p w:rsidR="00F24C91" w:rsidRDefault="006D61F6" w:rsidP="00FF364F">
      <w:pPr>
        <w:pStyle w:val="a4"/>
        <w:numPr>
          <w:ilvl w:val="4"/>
          <w:numId w:val="169"/>
        </w:numPr>
        <w:tabs>
          <w:tab w:val="left" w:pos="2391"/>
        </w:tabs>
        <w:spacing w:before="29" w:line="336" w:lineRule="auto"/>
        <w:ind w:right="710" w:firstLine="284"/>
        <w:rPr>
          <w:sz w:val="24"/>
        </w:rPr>
      </w:pPr>
      <w:r>
        <w:rPr>
          <w:sz w:val="24"/>
        </w:rPr>
        <w:t>правильно использовать лексические и грамматические средства связи предложений при построении</w:t>
      </w:r>
      <w:r>
        <w:rPr>
          <w:spacing w:val="-2"/>
          <w:sz w:val="24"/>
        </w:rPr>
        <w:t xml:space="preserve"> </w:t>
      </w:r>
      <w:r>
        <w:rPr>
          <w:sz w:val="24"/>
        </w:rPr>
        <w:t>текста;</w:t>
      </w:r>
    </w:p>
    <w:p w:rsidR="00F24C91" w:rsidRDefault="006D61F6" w:rsidP="00FF364F">
      <w:pPr>
        <w:pStyle w:val="a4"/>
        <w:numPr>
          <w:ilvl w:val="4"/>
          <w:numId w:val="169"/>
        </w:numPr>
        <w:tabs>
          <w:tab w:val="left" w:pos="2391"/>
        </w:tabs>
        <w:spacing w:before="29" w:line="336" w:lineRule="auto"/>
        <w:ind w:right="710" w:firstLine="284"/>
        <w:rPr>
          <w:sz w:val="24"/>
        </w:rPr>
      </w:pPr>
      <w:r>
        <w:rPr>
          <w:sz w:val="24"/>
        </w:rPr>
        <w:t>создавать устные и письменные тексты разных жанров в соответствии с функционально-стилевой принадлежностью</w:t>
      </w:r>
      <w:r>
        <w:rPr>
          <w:spacing w:val="-2"/>
          <w:sz w:val="24"/>
        </w:rPr>
        <w:t xml:space="preserve"> </w:t>
      </w:r>
      <w:r>
        <w:rPr>
          <w:sz w:val="24"/>
        </w:rPr>
        <w:t>текста;</w:t>
      </w:r>
    </w:p>
    <w:p w:rsidR="00F24C91" w:rsidRDefault="006D61F6" w:rsidP="00FF364F">
      <w:pPr>
        <w:pStyle w:val="a4"/>
        <w:numPr>
          <w:ilvl w:val="4"/>
          <w:numId w:val="169"/>
        </w:numPr>
        <w:tabs>
          <w:tab w:val="left" w:pos="2391"/>
        </w:tabs>
        <w:spacing w:before="27" w:line="336" w:lineRule="auto"/>
        <w:ind w:right="706" w:firstLine="284"/>
        <w:rPr>
          <w:sz w:val="24"/>
        </w:rPr>
      </w:pPr>
      <w:r>
        <w:rPr>
          <w:sz w:val="24"/>
        </w:rPr>
        <w:t>сознательно использовать изобразительно-выразительные средства языка при создании текста в соответствии с выбранным профилем</w:t>
      </w:r>
      <w:r>
        <w:rPr>
          <w:spacing w:val="-8"/>
          <w:sz w:val="24"/>
        </w:rPr>
        <w:t xml:space="preserve"> </w:t>
      </w:r>
      <w:r>
        <w:rPr>
          <w:sz w:val="24"/>
        </w:rPr>
        <w:t>обучения;</w:t>
      </w:r>
    </w:p>
    <w:p w:rsidR="00F24C91" w:rsidRDefault="006D61F6" w:rsidP="00FF364F">
      <w:pPr>
        <w:pStyle w:val="a4"/>
        <w:numPr>
          <w:ilvl w:val="4"/>
          <w:numId w:val="169"/>
        </w:numPr>
        <w:tabs>
          <w:tab w:val="left" w:pos="2391"/>
        </w:tabs>
        <w:spacing w:before="29" w:line="348" w:lineRule="auto"/>
        <w:ind w:right="704" w:firstLine="284"/>
        <w:rPr>
          <w:sz w:val="24"/>
        </w:rPr>
      </w:pPr>
      <w:r>
        <w:rPr>
          <w:sz w:val="24"/>
        </w:rPr>
        <w:t>использовать при работе с текстом разные виды чтения (поисковое, просмотровое, ознакомительное, изучающее, реферативное) и аудирования (с полным пониманием текста, с пониманием основного содержания, с выборочным извлечением</w:t>
      </w:r>
      <w:r>
        <w:rPr>
          <w:spacing w:val="-9"/>
          <w:sz w:val="24"/>
        </w:rPr>
        <w:t xml:space="preserve"> </w:t>
      </w:r>
      <w:r>
        <w:rPr>
          <w:sz w:val="24"/>
        </w:rPr>
        <w:t>информации);</w:t>
      </w:r>
    </w:p>
    <w:p w:rsidR="00F24C91" w:rsidRDefault="006D61F6" w:rsidP="00FF364F">
      <w:pPr>
        <w:pStyle w:val="a4"/>
        <w:numPr>
          <w:ilvl w:val="4"/>
          <w:numId w:val="169"/>
        </w:numPr>
        <w:tabs>
          <w:tab w:val="left" w:pos="2391"/>
        </w:tabs>
        <w:spacing w:before="13" w:line="336" w:lineRule="auto"/>
        <w:ind w:right="708" w:firstLine="284"/>
        <w:rPr>
          <w:sz w:val="24"/>
        </w:rPr>
      </w:pPr>
      <w:r>
        <w:rPr>
          <w:sz w:val="24"/>
        </w:rPr>
        <w:t>анализировать текст с точки зрения наличия в нем явной и скрытой, основной и второстепенной информации, определять его тему, проблему и основную</w:t>
      </w:r>
      <w:r>
        <w:rPr>
          <w:spacing w:val="-14"/>
          <w:sz w:val="24"/>
        </w:rPr>
        <w:t xml:space="preserve"> </w:t>
      </w:r>
      <w:r>
        <w:rPr>
          <w:sz w:val="24"/>
        </w:rPr>
        <w:t>мысль;</w:t>
      </w:r>
    </w:p>
    <w:p w:rsidR="00F24C91" w:rsidRDefault="006D61F6" w:rsidP="00FF364F">
      <w:pPr>
        <w:pStyle w:val="a4"/>
        <w:numPr>
          <w:ilvl w:val="4"/>
          <w:numId w:val="169"/>
        </w:numPr>
        <w:tabs>
          <w:tab w:val="left" w:pos="2391"/>
        </w:tabs>
        <w:spacing w:before="27" w:line="336" w:lineRule="auto"/>
        <w:ind w:right="709" w:firstLine="284"/>
        <w:rPr>
          <w:sz w:val="24"/>
        </w:rPr>
      </w:pPr>
      <w:r>
        <w:rPr>
          <w:sz w:val="24"/>
        </w:rPr>
        <w:t>извлекать необходимую информацию из различных источников и переводить ее в текстовый</w:t>
      </w:r>
      <w:r>
        <w:rPr>
          <w:spacing w:val="-2"/>
          <w:sz w:val="24"/>
        </w:rPr>
        <w:t xml:space="preserve"> </w:t>
      </w:r>
      <w:r>
        <w:rPr>
          <w:sz w:val="24"/>
        </w:rPr>
        <w:t>формат;</w:t>
      </w:r>
    </w:p>
    <w:p w:rsidR="00F24C91" w:rsidRDefault="006D61F6" w:rsidP="00FF364F">
      <w:pPr>
        <w:pStyle w:val="a4"/>
        <w:numPr>
          <w:ilvl w:val="4"/>
          <w:numId w:val="169"/>
        </w:numPr>
        <w:tabs>
          <w:tab w:val="left" w:pos="2390"/>
          <w:tab w:val="left" w:pos="2391"/>
        </w:tabs>
        <w:spacing w:before="68"/>
        <w:ind w:left="2390" w:hanging="425"/>
        <w:jc w:val="left"/>
        <w:rPr>
          <w:sz w:val="24"/>
        </w:rPr>
      </w:pPr>
      <w:r>
        <w:rPr>
          <w:sz w:val="24"/>
        </w:rPr>
        <w:t>преобразовывать текст в другие виды передачи</w:t>
      </w:r>
      <w:r>
        <w:rPr>
          <w:spacing w:val="-6"/>
          <w:sz w:val="24"/>
        </w:rPr>
        <w:t xml:space="preserve"> </w:t>
      </w:r>
      <w:r>
        <w:rPr>
          <w:sz w:val="24"/>
        </w:rPr>
        <w:t>информации;</w:t>
      </w:r>
    </w:p>
    <w:p w:rsidR="00F24C91" w:rsidRDefault="006D61F6" w:rsidP="00FF364F">
      <w:pPr>
        <w:pStyle w:val="a4"/>
        <w:numPr>
          <w:ilvl w:val="4"/>
          <w:numId w:val="169"/>
        </w:numPr>
        <w:tabs>
          <w:tab w:val="left" w:pos="2390"/>
          <w:tab w:val="left" w:pos="2391"/>
        </w:tabs>
        <w:spacing w:before="130"/>
        <w:ind w:left="2390" w:hanging="425"/>
        <w:jc w:val="left"/>
        <w:rPr>
          <w:sz w:val="24"/>
        </w:rPr>
      </w:pPr>
      <w:r>
        <w:rPr>
          <w:sz w:val="24"/>
        </w:rPr>
        <w:t>выбирать тему, определять цель и подбирать материал для публичного</w:t>
      </w:r>
      <w:r>
        <w:rPr>
          <w:spacing w:val="-17"/>
          <w:sz w:val="24"/>
        </w:rPr>
        <w:t xml:space="preserve"> </w:t>
      </w:r>
      <w:r>
        <w:rPr>
          <w:sz w:val="24"/>
        </w:rPr>
        <w:t>выступления;</w:t>
      </w:r>
    </w:p>
    <w:p w:rsidR="00F24C91" w:rsidRDefault="006D61F6" w:rsidP="00FF364F">
      <w:pPr>
        <w:pStyle w:val="a4"/>
        <w:numPr>
          <w:ilvl w:val="4"/>
          <w:numId w:val="169"/>
        </w:numPr>
        <w:tabs>
          <w:tab w:val="left" w:pos="2390"/>
          <w:tab w:val="left" w:pos="2391"/>
        </w:tabs>
        <w:spacing w:before="128"/>
        <w:ind w:left="2390" w:hanging="425"/>
        <w:jc w:val="left"/>
        <w:rPr>
          <w:sz w:val="24"/>
        </w:rPr>
      </w:pPr>
      <w:r>
        <w:rPr>
          <w:sz w:val="24"/>
        </w:rPr>
        <w:t>соблюдать культуру публичной</w:t>
      </w:r>
      <w:r>
        <w:rPr>
          <w:spacing w:val="-6"/>
          <w:sz w:val="24"/>
        </w:rPr>
        <w:t xml:space="preserve"> </w:t>
      </w:r>
      <w:r>
        <w:rPr>
          <w:sz w:val="24"/>
        </w:rPr>
        <w:t>речи;</w:t>
      </w:r>
    </w:p>
    <w:p w:rsidR="00F24C91" w:rsidRDefault="006D61F6" w:rsidP="00FF364F">
      <w:pPr>
        <w:pStyle w:val="a4"/>
        <w:numPr>
          <w:ilvl w:val="4"/>
          <w:numId w:val="169"/>
        </w:numPr>
        <w:tabs>
          <w:tab w:val="left" w:pos="2391"/>
        </w:tabs>
        <w:spacing w:before="131" w:line="348" w:lineRule="auto"/>
        <w:ind w:right="708" w:firstLine="284"/>
        <w:rPr>
          <w:sz w:val="24"/>
        </w:rPr>
      </w:pPr>
      <w:r>
        <w:rPr>
          <w:sz w:val="24"/>
        </w:rPr>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w:t>
      </w:r>
      <w:r>
        <w:rPr>
          <w:spacing w:val="-1"/>
          <w:sz w:val="24"/>
        </w:rPr>
        <w:t xml:space="preserve"> </w:t>
      </w:r>
      <w:r>
        <w:rPr>
          <w:sz w:val="24"/>
        </w:rPr>
        <w:t>языка;</w:t>
      </w:r>
    </w:p>
    <w:p w:rsidR="00F24C91" w:rsidRDefault="006D61F6" w:rsidP="00FF364F">
      <w:pPr>
        <w:pStyle w:val="a4"/>
        <w:numPr>
          <w:ilvl w:val="4"/>
          <w:numId w:val="169"/>
        </w:numPr>
        <w:tabs>
          <w:tab w:val="left" w:pos="2391"/>
        </w:tabs>
        <w:spacing w:before="13"/>
        <w:ind w:left="2390" w:hanging="425"/>
        <w:rPr>
          <w:sz w:val="24"/>
        </w:rPr>
      </w:pPr>
      <w:r>
        <w:rPr>
          <w:sz w:val="24"/>
        </w:rPr>
        <w:t>оценивать собственную и чужую речь с позиции соответствия языковым</w:t>
      </w:r>
      <w:r>
        <w:rPr>
          <w:spacing w:val="-17"/>
          <w:sz w:val="24"/>
        </w:rPr>
        <w:t xml:space="preserve"> </w:t>
      </w:r>
      <w:r>
        <w:rPr>
          <w:sz w:val="24"/>
        </w:rPr>
        <w:t>нормам;</w:t>
      </w:r>
    </w:p>
    <w:p w:rsidR="00F24C91" w:rsidRDefault="006D61F6" w:rsidP="00FF364F">
      <w:pPr>
        <w:pStyle w:val="a4"/>
        <w:numPr>
          <w:ilvl w:val="4"/>
          <w:numId w:val="169"/>
        </w:numPr>
        <w:tabs>
          <w:tab w:val="left" w:pos="2391"/>
        </w:tabs>
        <w:spacing w:before="128" w:line="336" w:lineRule="auto"/>
        <w:ind w:right="706" w:firstLine="284"/>
        <w:rPr>
          <w:sz w:val="24"/>
        </w:rPr>
      </w:pPr>
      <w:r>
        <w:rPr>
          <w:sz w:val="24"/>
        </w:rPr>
        <w:t>использовать основные нормативные словари и справочники для оценки устных и письменных высказываний с точки зрения соответствия языковым</w:t>
      </w:r>
      <w:r>
        <w:rPr>
          <w:spacing w:val="-7"/>
          <w:sz w:val="24"/>
        </w:rPr>
        <w:t xml:space="preserve"> </w:t>
      </w:r>
      <w:r>
        <w:rPr>
          <w:sz w:val="24"/>
        </w:rPr>
        <w:t>нормам.</w:t>
      </w:r>
    </w:p>
    <w:p w:rsidR="00F24C91" w:rsidRDefault="006D61F6">
      <w:pPr>
        <w:pStyle w:val="2"/>
        <w:spacing w:before="34"/>
        <w:ind w:left="2390"/>
      </w:pPr>
      <w:bookmarkStart w:id="22" w:name="_Toc51676501"/>
      <w:r>
        <w:t>Выпускник на базовом уровне получит возможность научиться:</w:t>
      </w:r>
      <w:bookmarkEnd w:id="22"/>
    </w:p>
    <w:p w:rsidR="00F24C91" w:rsidRDefault="006D61F6" w:rsidP="00FF364F">
      <w:pPr>
        <w:pStyle w:val="a4"/>
        <w:numPr>
          <w:ilvl w:val="4"/>
          <w:numId w:val="169"/>
        </w:numPr>
        <w:tabs>
          <w:tab w:val="left" w:pos="2391"/>
        </w:tabs>
        <w:spacing w:before="133" w:line="336" w:lineRule="auto"/>
        <w:ind w:right="708" w:firstLine="284"/>
        <w:rPr>
          <w:i/>
          <w:sz w:val="24"/>
        </w:rPr>
      </w:pPr>
      <w:r>
        <w:rPr>
          <w:i/>
          <w:sz w:val="24"/>
        </w:rPr>
        <w:t>распознавать уровни и единицы языка в предъявленном тексте и видеть взаимосвязь между</w:t>
      </w:r>
      <w:r>
        <w:rPr>
          <w:i/>
          <w:spacing w:val="-3"/>
          <w:sz w:val="24"/>
        </w:rPr>
        <w:t xml:space="preserve"> </w:t>
      </w:r>
      <w:r>
        <w:rPr>
          <w:i/>
          <w:sz w:val="24"/>
        </w:rPr>
        <w:t>ними;</w:t>
      </w:r>
    </w:p>
    <w:p w:rsidR="00F24C91" w:rsidRDefault="006D61F6" w:rsidP="00FF364F">
      <w:pPr>
        <w:pStyle w:val="a4"/>
        <w:numPr>
          <w:ilvl w:val="4"/>
          <w:numId w:val="169"/>
        </w:numPr>
        <w:tabs>
          <w:tab w:val="left" w:pos="2391"/>
        </w:tabs>
        <w:spacing w:before="26" w:line="348" w:lineRule="auto"/>
        <w:ind w:right="706" w:firstLine="284"/>
        <w:rPr>
          <w:i/>
          <w:sz w:val="24"/>
        </w:rPr>
      </w:pPr>
      <w:r>
        <w:rPr>
          <w:i/>
          <w:sz w:val="24"/>
        </w:rPr>
        <w:t>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w:t>
      </w:r>
    </w:p>
    <w:p w:rsidR="00F24C91" w:rsidRDefault="006D61F6" w:rsidP="00FF364F">
      <w:pPr>
        <w:pStyle w:val="a4"/>
        <w:numPr>
          <w:ilvl w:val="4"/>
          <w:numId w:val="169"/>
        </w:numPr>
        <w:tabs>
          <w:tab w:val="left" w:pos="2391"/>
        </w:tabs>
        <w:spacing w:before="14" w:line="336" w:lineRule="auto"/>
        <w:ind w:right="710" w:firstLine="284"/>
        <w:rPr>
          <w:i/>
          <w:sz w:val="24"/>
        </w:rPr>
      </w:pPr>
      <w:r>
        <w:rPr>
          <w:i/>
          <w:sz w:val="24"/>
        </w:rPr>
        <w:t>комментировать авторские высказывания на различные темы (в том числе о богатстве и выразительности русского</w:t>
      </w:r>
      <w:r>
        <w:rPr>
          <w:i/>
          <w:spacing w:val="-1"/>
          <w:sz w:val="24"/>
        </w:rPr>
        <w:t xml:space="preserve"> </w:t>
      </w:r>
      <w:r>
        <w:rPr>
          <w:i/>
          <w:sz w:val="24"/>
        </w:rPr>
        <w:t>языка);</w:t>
      </w:r>
    </w:p>
    <w:p w:rsidR="00F24C91" w:rsidRDefault="006D61F6" w:rsidP="00FF364F">
      <w:pPr>
        <w:pStyle w:val="a4"/>
        <w:numPr>
          <w:ilvl w:val="4"/>
          <w:numId w:val="169"/>
        </w:numPr>
        <w:tabs>
          <w:tab w:val="left" w:pos="2391"/>
        </w:tabs>
        <w:spacing w:before="29" w:line="336" w:lineRule="auto"/>
        <w:ind w:right="705" w:firstLine="284"/>
        <w:rPr>
          <w:i/>
          <w:sz w:val="24"/>
        </w:rPr>
      </w:pPr>
      <w:r>
        <w:rPr>
          <w:i/>
          <w:sz w:val="24"/>
        </w:rPr>
        <w:t>отличать язык художественной литературы от других разновидностей современного русского</w:t>
      </w:r>
      <w:r>
        <w:rPr>
          <w:i/>
          <w:spacing w:val="-1"/>
          <w:sz w:val="24"/>
        </w:rPr>
        <w:t xml:space="preserve"> </w:t>
      </w:r>
      <w:r>
        <w:rPr>
          <w:i/>
          <w:sz w:val="24"/>
        </w:rPr>
        <w:t>языка;</w:t>
      </w:r>
    </w:p>
    <w:p w:rsidR="00F24C91" w:rsidRDefault="006D61F6" w:rsidP="00FF364F">
      <w:pPr>
        <w:pStyle w:val="a4"/>
        <w:numPr>
          <w:ilvl w:val="4"/>
          <w:numId w:val="169"/>
        </w:numPr>
        <w:tabs>
          <w:tab w:val="left" w:pos="2391"/>
        </w:tabs>
        <w:spacing w:before="27" w:line="336" w:lineRule="auto"/>
        <w:ind w:right="705" w:firstLine="284"/>
        <w:rPr>
          <w:i/>
          <w:sz w:val="24"/>
        </w:rPr>
      </w:pPr>
      <w:r>
        <w:rPr>
          <w:i/>
          <w:sz w:val="24"/>
        </w:rPr>
        <w:lastRenderedPageBreak/>
        <w:t>использовать синонимические ресурсы русского языка для более точного выражения мысли и усиления выразительности</w:t>
      </w:r>
      <w:r>
        <w:rPr>
          <w:i/>
          <w:spacing w:val="-2"/>
          <w:sz w:val="24"/>
        </w:rPr>
        <w:t xml:space="preserve"> </w:t>
      </w:r>
      <w:r>
        <w:rPr>
          <w:i/>
          <w:sz w:val="24"/>
        </w:rPr>
        <w:t>речи;</w:t>
      </w:r>
    </w:p>
    <w:p w:rsidR="00F24C91" w:rsidRDefault="006D61F6" w:rsidP="00FF364F">
      <w:pPr>
        <w:pStyle w:val="a4"/>
        <w:numPr>
          <w:ilvl w:val="4"/>
          <w:numId w:val="169"/>
        </w:numPr>
        <w:tabs>
          <w:tab w:val="left" w:pos="2391"/>
        </w:tabs>
        <w:spacing w:before="28" w:line="336" w:lineRule="auto"/>
        <w:ind w:right="708" w:firstLine="284"/>
        <w:rPr>
          <w:i/>
          <w:sz w:val="24"/>
        </w:rPr>
      </w:pPr>
      <w:r>
        <w:rPr>
          <w:i/>
          <w:sz w:val="24"/>
        </w:rPr>
        <w:t>иметь представление об историческом развитии русского языка и истории русского языкознания;</w:t>
      </w:r>
    </w:p>
    <w:p w:rsidR="00F24C91" w:rsidRDefault="006D61F6" w:rsidP="00FF364F">
      <w:pPr>
        <w:pStyle w:val="a4"/>
        <w:numPr>
          <w:ilvl w:val="4"/>
          <w:numId w:val="169"/>
        </w:numPr>
        <w:tabs>
          <w:tab w:val="left" w:pos="2391"/>
        </w:tabs>
        <w:spacing w:before="29" w:line="336" w:lineRule="auto"/>
        <w:ind w:right="705" w:firstLine="284"/>
        <w:rPr>
          <w:i/>
          <w:sz w:val="24"/>
        </w:rPr>
      </w:pPr>
      <w:r>
        <w:rPr>
          <w:i/>
          <w:sz w:val="24"/>
        </w:rPr>
        <w:t>выражать согласие или несогласие с мнением собеседника в соответствии с правилами ведения диалогической</w:t>
      </w:r>
      <w:r>
        <w:rPr>
          <w:i/>
          <w:spacing w:val="-1"/>
          <w:sz w:val="24"/>
        </w:rPr>
        <w:t xml:space="preserve"> </w:t>
      </w:r>
      <w:r>
        <w:rPr>
          <w:i/>
          <w:sz w:val="24"/>
        </w:rPr>
        <w:t>речи;</w:t>
      </w:r>
    </w:p>
    <w:p w:rsidR="00F24C91" w:rsidRDefault="006D61F6" w:rsidP="00FF364F">
      <w:pPr>
        <w:pStyle w:val="a4"/>
        <w:numPr>
          <w:ilvl w:val="4"/>
          <w:numId w:val="169"/>
        </w:numPr>
        <w:tabs>
          <w:tab w:val="left" w:pos="2391"/>
        </w:tabs>
        <w:spacing w:before="28" w:line="336" w:lineRule="auto"/>
        <w:ind w:right="700" w:firstLine="284"/>
        <w:rPr>
          <w:i/>
          <w:sz w:val="24"/>
        </w:rPr>
      </w:pPr>
      <w:r>
        <w:rPr>
          <w:i/>
          <w:sz w:val="24"/>
        </w:rPr>
        <w:t>дифференцировать главную и второстепенную информацию, известную и неизвестную информацию в прослушанном</w:t>
      </w:r>
      <w:r>
        <w:rPr>
          <w:i/>
          <w:spacing w:val="-2"/>
          <w:sz w:val="24"/>
        </w:rPr>
        <w:t xml:space="preserve"> </w:t>
      </w:r>
      <w:r>
        <w:rPr>
          <w:i/>
          <w:sz w:val="24"/>
        </w:rPr>
        <w:t>тексте;</w:t>
      </w:r>
    </w:p>
    <w:p w:rsidR="00F24C91" w:rsidRDefault="006D61F6" w:rsidP="00FF364F">
      <w:pPr>
        <w:pStyle w:val="a4"/>
        <w:numPr>
          <w:ilvl w:val="4"/>
          <w:numId w:val="169"/>
        </w:numPr>
        <w:tabs>
          <w:tab w:val="left" w:pos="2391"/>
        </w:tabs>
        <w:spacing w:before="28" w:line="336" w:lineRule="auto"/>
        <w:ind w:right="707" w:firstLine="284"/>
        <w:rPr>
          <w:i/>
          <w:sz w:val="24"/>
        </w:rPr>
      </w:pPr>
      <w:r>
        <w:rPr>
          <w:i/>
          <w:sz w:val="24"/>
        </w:rPr>
        <w:t>проводить самостоятельный поиск текстовой и нетекстовой информации, отбирать и анализировать полученную</w:t>
      </w:r>
      <w:r>
        <w:rPr>
          <w:i/>
          <w:spacing w:val="1"/>
          <w:sz w:val="24"/>
        </w:rPr>
        <w:t xml:space="preserve"> </w:t>
      </w:r>
      <w:r>
        <w:rPr>
          <w:i/>
          <w:sz w:val="24"/>
        </w:rPr>
        <w:t>информацию;</w:t>
      </w:r>
    </w:p>
    <w:p w:rsidR="00F24C91" w:rsidRDefault="006D61F6" w:rsidP="00FF364F">
      <w:pPr>
        <w:pStyle w:val="a4"/>
        <w:numPr>
          <w:ilvl w:val="4"/>
          <w:numId w:val="169"/>
        </w:numPr>
        <w:tabs>
          <w:tab w:val="left" w:pos="2391"/>
        </w:tabs>
        <w:spacing w:before="29" w:line="336" w:lineRule="auto"/>
        <w:ind w:right="707" w:firstLine="284"/>
        <w:rPr>
          <w:i/>
          <w:sz w:val="24"/>
        </w:rPr>
      </w:pPr>
      <w:r>
        <w:rPr>
          <w:i/>
          <w:sz w:val="24"/>
        </w:rPr>
        <w:t>сохранять стилевое единство при создании текста заданного функционального стиля;</w:t>
      </w:r>
    </w:p>
    <w:p w:rsidR="00F24C91" w:rsidRDefault="006D61F6" w:rsidP="00FF364F">
      <w:pPr>
        <w:pStyle w:val="a4"/>
        <w:numPr>
          <w:ilvl w:val="4"/>
          <w:numId w:val="169"/>
        </w:numPr>
        <w:tabs>
          <w:tab w:val="left" w:pos="2391"/>
        </w:tabs>
        <w:spacing w:before="27" w:line="336" w:lineRule="auto"/>
        <w:ind w:right="704" w:firstLine="284"/>
        <w:rPr>
          <w:i/>
          <w:sz w:val="24"/>
        </w:rPr>
      </w:pPr>
      <w:r>
        <w:rPr>
          <w:i/>
          <w:sz w:val="24"/>
        </w:rPr>
        <w:t>владеть умениями информационно перерабатывать прочитанные и прослушанные тексты и представлять их в виде тезисов, конспектов, аннотаций,</w:t>
      </w:r>
      <w:r>
        <w:rPr>
          <w:i/>
          <w:spacing w:val="-9"/>
          <w:sz w:val="24"/>
        </w:rPr>
        <w:t xml:space="preserve"> </w:t>
      </w:r>
      <w:r>
        <w:rPr>
          <w:i/>
          <w:sz w:val="24"/>
        </w:rPr>
        <w:t>рефератов;</w:t>
      </w:r>
    </w:p>
    <w:p w:rsidR="00F24C91" w:rsidRDefault="006D61F6" w:rsidP="00FF364F">
      <w:pPr>
        <w:pStyle w:val="a4"/>
        <w:numPr>
          <w:ilvl w:val="4"/>
          <w:numId w:val="169"/>
        </w:numPr>
        <w:tabs>
          <w:tab w:val="left" w:pos="2390"/>
          <w:tab w:val="left" w:pos="2391"/>
        </w:tabs>
        <w:spacing w:before="68"/>
        <w:ind w:left="2390" w:hanging="425"/>
        <w:jc w:val="left"/>
        <w:rPr>
          <w:i/>
          <w:sz w:val="24"/>
        </w:rPr>
      </w:pPr>
      <w:r>
        <w:rPr>
          <w:i/>
          <w:sz w:val="24"/>
        </w:rPr>
        <w:t>создавать отзывы и рецензии на предложенный</w:t>
      </w:r>
      <w:r>
        <w:rPr>
          <w:i/>
          <w:spacing w:val="-7"/>
          <w:sz w:val="24"/>
        </w:rPr>
        <w:t xml:space="preserve"> </w:t>
      </w:r>
      <w:r>
        <w:rPr>
          <w:i/>
          <w:sz w:val="24"/>
        </w:rPr>
        <w:t>текст;</w:t>
      </w:r>
    </w:p>
    <w:p w:rsidR="00F24C91" w:rsidRDefault="006D61F6" w:rsidP="00FF364F">
      <w:pPr>
        <w:pStyle w:val="a4"/>
        <w:numPr>
          <w:ilvl w:val="4"/>
          <w:numId w:val="169"/>
        </w:numPr>
        <w:tabs>
          <w:tab w:val="left" w:pos="2390"/>
          <w:tab w:val="left" w:pos="2391"/>
        </w:tabs>
        <w:spacing w:before="130"/>
        <w:ind w:left="2390" w:hanging="425"/>
        <w:jc w:val="left"/>
        <w:rPr>
          <w:i/>
          <w:sz w:val="24"/>
        </w:rPr>
      </w:pPr>
      <w:r>
        <w:rPr>
          <w:i/>
          <w:sz w:val="24"/>
        </w:rPr>
        <w:t>соблюдать культуру чтения, говорения, аудирования и</w:t>
      </w:r>
      <w:r>
        <w:rPr>
          <w:i/>
          <w:spacing w:val="-3"/>
          <w:sz w:val="24"/>
        </w:rPr>
        <w:t xml:space="preserve"> </w:t>
      </w:r>
      <w:r>
        <w:rPr>
          <w:i/>
          <w:sz w:val="24"/>
        </w:rPr>
        <w:t>письма;</w:t>
      </w:r>
    </w:p>
    <w:p w:rsidR="00F24C91" w:rsidRDefault="006D61F6" w:rsidP="00FF364F">
      <w:pPr>
        <w:pStyle w:val="a4"/>
        <w:numPr>
          <w:ilvl w:val="4"/>
          <w:numId w:val="169"/>
        </w:numPr>
        <w:tabs>
          <w:tab w:val="left" w:pos="2390"/>
          <w:tab w:val="left" w:pos="2391"/>
        </w:tabs>
        <w:spacing w:before="128" w:line="336" w:lineRule="auto"/>
        <w:ind w:right="708" w:firstLine="284"/>
        <w:jc w:val="left"/>
        <w:rPr>
          <w:i/>
          <w:sz w:val="24"/>
        </w:rPr>
      </w:pPr>
      <w:r>
        <w:rPr>
          <w:i/>
          <w:sz w:val="24"/>
        </w:rPr>
        <w:t>соблюдать культуру научного и делового общения в устной и письменной форме, в том числе при обсуждении дискуссионных</w:t>
      </w:r>
      <w:r>
        <w:rPr>
          <w:i/>
          <w:spacing w:val="-4"/>
          <w:sz w:val="24"/>
        </w:rPr>
        <w:t xml:space="preserve"> </w:t>
      </w:r>
      <w:r>
        <w:rPr>
          <w:i/>
          <w:sz w:val="24"/>
        </w:rPr>
        <w:t>проблем;</w:t>
      </w:r>
    </w:p>
    <w:p w:rsidR="00F24C91" w:rsidRDefault="006D61F6" w:rsidP="00FF364F">
      <w:pPr>
        <w:pStyle w:val="a4"/>
        <w:numPr>
          <w:ilvl w:val="4"/>
          <w:numId w:val="169"/>
        </w:numPr>
        <w:tabs>
          <w:tab w:val="left" w:pos="2390"/>
          <w:tab w:val="left" w:pos="2391"/>
        </w:tabs>
        <w:spacing w:before="30" w:line="336" w:lineRule="auto"/>
        <w:ind w:right="702" w:firstLine="284"/>
        <w:jc w:val="left"/>
        <w:rPr>
          <w:i/>
          <w:sz w:val="24"/>
        </w:rPr>
      </w:pPr>
      <w:r>
        <w:rPr>
          <w:i/>
          <w:sz w:val="24"/>
        </w:rPr>
        <w:t>соблюдать нормы речевого поведения в разговорной речи, а также в учебно-научной и официально-деловой сферах</w:t>
      </w:r>
      <w:r>
        <w:rPr>
          <w:i/>
          <w:spacing w:val="-3"/>
          <w:sz w:val="24"/>
        </w:rPr>
        <w:t xml:space="preserve"> </w:t>
      </w:r>
      <w:r>
        <w:rPr>
          <w:i/>
          <w:sz w:val="24"/>
        </w:rPr>
        <w:t>общения;</w:t>
      </w:r>
    </w:p>
    <w:p w:rsidR="00F24C91" w:rsidRDefault="006D61F6" w:rsidP="00FF364F">
      <w:pPr>
        <w:pStyle w:val="a4"/>
        <w:numPr>
          <w:ilvl w:val="4"/>
          <w:numId w:val="169"/>
        </w:numPr>
        <w:tabs>
          <w:tab w:val="left" w:pos="2390"/>
          <w:tab w:val="left" w:pos="2391"/>
        </w:tabs>
        <w:spacing w:before="28"/>
        <w:ind w:left="2390" w:hanging="425"/>
        <w:jc w:val="left"/>
        <w:rPr>
          <w:i/>
          <w:sz w:val="24"/>
        </w:rPr>
      </w:pPr>
      <w:r>
        <w:rPr>
          <w:i/>
          <w:sz w:val="24"/>
        </w:rPr>
        <w:t>осуществлять речевой</w:t>
      </w:r>
      <w:r>
        <w:rPr>
          <w:i/>
          <w:spacing w:val="-2"/>
          <w:sz w:val="24"/>
        </w:rPr>
        <w:t xml:space="preserve"> </w:t>
      </w:r>
      <w:r>
        <w:rPr>
          <w:i/>
          <w:sz w:val="24"/>
        </w:rPr>
        <w:t>самоконтроль;</w:t>
      </w:r>
    </w:p>
    <w:p w:rsidR="00F24C91" w:rsidRDefault="006D61F6" w:rsidP="00FF364F">
      <w:pPr>
        <w:pStyle w:val="a4"/>
        <w:numPr>
          <w:ilvl w:val="4"/>
          <w:numId w:val="169"/>
        </w:numPr>
        <w:tabs>
          <w:tab w:val="left" w:pos="2390"/>
          <w:tab w:val="left" w:pos="2391"/>
        </w:tabs>
        <w:spacing w:before="129" w:line="336" w:lineRule="auto"/>
        <w:ind w:right="705" w:firstLine="284"/>
        <w:jc w:val="left"/>
        <w:rPr>
          <w:i/>
          <w:sz w:val="24"/>
        </w:rPr>
      </w:pPr>
      <w:r>
        <w:rPr>
          <w:i/>
          <w:sz w:val="24"/>
        </w:rPr>
        <w:t>совершенствовать орфографические и пунктуационные умения и навыки на основе знаний о нормах русского литературного</w:t>
      </w:r>
      <w:r>
        <w:rPr>
          <w:i/>
          <w:spacing w:val="-3"/>
          <w:sz w:val="24"/>
        </w:rPr>
        <w:t xml:space="preserve"> </w:t>
      </w:r>
      <w:r>
        <w:rPr>
          <w:i/>
          <w:sz w:val="24"/>
        </w:rPr>
        <w:t>языка;</w:t>
      </w:r>
    </w:p>
    <w:p w:rsidR="00F24C91" w:rsidRDefault="006D61F6" w:rsidP="00FF364F">
      <w:pPr>
        <w:pStyle w:val="a4"/>
        <w:numPr>
          <w:ilvl w:val="4"/>
          <w:numId w:val="169"/>
        </w:numPr>
        <w:tabs>
          <w:tab w:val="left" w:pos="2390"/>
          <w:tab w:val="left" w:pos="2391"/>
        </w:tabs>
        <w:spacing w:before="28" w:line="336" w:lineRule="auto"/>
        <w:ind w:right="708" w:firstLine="284"/>
        <w:jc w:val="left"/>
        <w:rPr>
          <w:i/>
          <w:sz w:val="24"/>
        </w:rPr>
      </w:pPr>
      <w:r>
        <w:rPr>
          <w:i/>
          <w:sz w:val="24"/>
        </w:rPr>
        <w:t>использовать основные нормативные словари и справочники для расширения словарного запаса и спектра используемых языковых</w:t>
      </w:r>
      <w:r>
        <w:rPr>
          <w:i/>
          <w:spacing w:val="-2"/>
          <w:sz w:val="24"/>
        </w:rPr>
        <w:t xml:space="preserve"> </w:t>
      </w:r>
      <w:r>
        <w:rPr>
          <w:i/>
          <w:sz w:val="24"/>
        </w:rPr>
        <w:t>средств;</w:t>
      </w:r>
    </w:p>
    <w:p w:rsidR="00F24C91" w:rsidRDefault="006D61F6" w:rsidP="00FF364F">
      <w:pPr>
        <w:pStyle w:val="a4"/>
        <w:numPr>
          <w:ilvl w:val="4"/>
          <w:numId w:val="169"/>
        </w:numPr>
        <w:tabs>
          <w:tab w:val="left" w:pos="2390"/>
          <w:tab w:val="left" w:pos="2391"/>
        </w:tabs>
        <w:spacing w:before="29" w:line="336" w:lineRule="auto"/>
        <w:ind w:right="708" w:firstLine="284"/>
        <w:jc w:val="left"/>
        <w:rPr>
          <w:i/>
          <w:sz w:val="24"/>
        </w:rPr>
      </w:pPr>
      <w:r>
        <w:rPr>
          <w:i/>
          <w:sz w:val="24"/>
        </w:rPr>
        <w:t>оценивать эстетическую сторону речевого высказывания при анализе текстов (в том числе художественной</w:t>
      </w:r>
      <w:r>
        <w:rPr>
          <w:i/>
          <w:spacing w:val="-2"/>
          <w:sz w:val="24"/>
        </w:rPr>
        <w:t xml:space="preserve"> </w:t>
      </w:r>
      <w:r>
        <w:rPr>
          <w:i/>
          <w:sz w:val="24"/>
        </w:rPr>
        <w:t>литературы).</w:t>
      </w:r>
    </w:p>
    <w:p w:rsidR="00F24C91" w:rsidRDefault="006D61F6">
      <w:pPr>
        <w:pStyle w:val="2"/>
        <w:spacing w:before="32"/>
        <w:ind w:left="2390"/>
        <w:jc w:val="left"/>
      </w:pPr>
      <w:bookmarkStart w:id="23" w:name="_Toc51676502"/>
      <w:r>
        <w:t>Выпускник на углубленном уровне научится:</w:t>
      </w:r>
      <w:bookmarkEnd w:id="23"/>
    </w:p>
    <w:p w:rsidR="00F24C91" w:rsidRDefault="006D61F6" w:rsidP="00FF364F">
      <w:pPr>
        <w:pStyle w:val="a4"/>
        <w:numPr>
          <w:ilvl w:val="4"/>
          <w:numId w:val="169"/>
        </w:numPr>
        <w:tabs>
          <w:tab w:val="left" w:pos="2390"/>
          <w:tab w:val="left" w:pos="2391"/>
        </w:tabs>
        <w:spacing w:before="134"/>
        <w:ind w:left="2390" w:hanging="425"/>
        <w:jc w:val="left"/>
        <w:rPr>
          <w:sz w:val="24"/>
        </w:rPr>
      </w:pPr>
      <w:r>
        <w:rPr>
          <w:sz w:val="24"/>
        </w:rPr>
        <w:t>воспринимать лингвистику как часть общечеловеческого гуманитарного</w:t>
      </w:r>
      <w:r>
        <w:rPr>
          <w:spacing w:val="-14"/>
          <w:sz w:val="24"/>
        </w:rPr>
        <w:t xml:space="preserve"> </w:t>
      </w:r>
      <w:r>
        <w:rPr>
          <w:sz w:val="24"/>
        </w:rPr>
        <w:t>знания;</w:t>
      </w:r>
    </w:p>
    <w:p w:rsidR="00F24C91" w:rsidRDefault="006D61F6" w:rsidP="00FF364F">
      <w:pPr>
        <w:pStyle w:val="a4"/>
        <w:numPr>
          <w:ilvl w:val="4"/>
          <w:numId w:val="169"/>
        </w:numPr>
        <w:tabs>
          <w:tab w:val="left" w:pos="2390"/>
          <w:tab w:val="left" w:pos="2391"/>
        </w:tabs>
        <w:spacing w:before="130"/>
        <w:ind w:left="2390" w:hanging="425"/>
        <w:jc w:val="left"/>
        <w:rPr>
          <w:sz w:val="24"/>
        </w:rPr>
      </w:pPr>
      <w:r>
        <w:rPr>
          <w:sz w:val="24"/>
        </w:rPr>
        <w:t>рассматривать язык в качестве многофункциональной развивающейся</w:t>
      </w:r>
      <w:r>
        <w:rPr>
          <w:spacing w:val="-9"/>
          <w:sz w:val="24"/>
        </w:rPr>
        <w:t xml:space="preserve"> </w:t>
      </w:r>
      <w:r>
        <w:rPr>
          <w:sz w:val="24"/>
        </w:rPr>
        <w:t>системы;</w:t>
      </w:r>
    </w:p>
    <w:p w:rsidR="00F24C91" w:rsidRDefault="006D61F6" w:rsidP="00FF364F">
      <w:pPr>
        <w:pStyle w:val="a4"/>
        <w:numPr>
          <w:ilvl w:val="4"/>
          <w:numId w:val="169"/>
        </w:numPr>
        <w:tabs>
          <w:tab w:val="left" w:pos="2391"/>
        </w:tabs>
        <w:spacing w:before="128" w:line="336" w:lineRule="auto"/>
        <w:ind w:right="709" w:firstLine="284"/>
        <w:rPr>
          <w:sz w:val="24"/>
        </w:rPr>
      </w:pPr>
      <w:r>
        <w:rPr>
          <w:sz w:val="24"/>
        </w:rPr>
        <w:t>распознавать уровни и единицы языка в предъявленном тексте и видеть взаимосвязь между</w:t>
      </w:r>
      <w:r>
        <w:rPr>
          <w:spacing w:val="-5"/>
          <w:sz w:val="24"/>
        </w:rPr>
        <w:t xml:space="preserve"> </w:t>
      </w:r>
      <w:r>
        <w:rPr>
          <w:sz w:val="24"/>
        </w:rPr>
        <w:t>ними;</w:t>
      </w:r>
    </w:p>
    <w:p w:rsidR="00F24C91" w:rsidRDefault="006D61F6" w:rsidP="00FF364F">
      <w:pPr>
        <w:pStyle w:val="a4"/>
        <w:numPr>
          <w:ilvl w:val="4"/>
          <w:numId w:val="169"/>
        </w:numPr>
        <w:tabs>
          <w:tab w:val="left" w:pos="2391"/>
        </w:tabs>
        <w:spacing w:before="29" w:line="348" w:lineRule="auto"/>
        <w:ind w:right="709" w:firstLine="284"/>
        <w:rPr>
          <w:sz w:val="24"/>
        </w:rPr>
      </w:pPr>
      <w:r>
        <w:rPr>
          <w:sz w:val="24"/>
        </w:rPr>
        <w:t>анализировать языковые средства, использованные в тексте, с точки зрения правильности, точности и уместности их употребления при оценке собственной и чужой речи;</w:t>
      </w:r>
    </w:p>
    <w:p w:rsidR="00F24C91" w:rsidRDefault="006D61F6" w:rsidP="00FF364F">
      <w:pPr>
        <w:pStyle w:val="a4"/>
        <w:numPr>
          <w:ilvl w:val="4"/>
          <w:numId w:val="169"/>
        </w:numPr>
        <w:tabs>
          <w:tab w:val="left" w:pos="2391"/>
        </w:tabs>
        <w:spacing w:before="12" w:line="336" w:lineRule="auto"/>
        <w:ind w:right="711" w:firstLine="284"/>
        <w:rPr>
          <w:sz w:val="24"/>
        </w:rPr>
      </w:pPr>
      <w:r>
        <w:rPr>
          <w:sz w:val="24"/>
        </w:rPr>
        <w:lastRenderedPageBreak/>
        <w:t>комментировать авторские высказывания на различные темы (в том числе о богатстве и выразительности русского</w:t>
      </w:r>
      <w:r>
        <w:rPr>
          <w:spacing w:val="-3"/>
          <w:sz w:val="24"/>
        </w:rPr>
        <w:t xml:space="preserve"> </w:t>
      </w:r>
      <w:r>
        <w:rPr>
          <w:sz w:val="24"/>
        </w:rPr>
        <w:t>языка);</w:t>
      </w:r>
    </w:p>
    <w:p w:rsidR="00F24C91" w:rsidRDefault="006D61F6" w:rsidP="00FF364F">
      <w:pPr>
        <w:pStyle w:val="a4"/>
        <w:numPr>
          <w:ilvl w:val="4"/>
          <w:numId w:val="169"/>
        </w:numPr>
        <w:tabs>
          <w:tab w:val="left" w:pos="2391"/>
        </w:tabs>
        <w:spacing w:before="27" w:line="336" w:lineRule="auto"/>
        <w:ind w:right="710" w:firstLine="284"/>
        <w:rPr>
          <w:sz w:val="24"/>
        </w:rPr>
      </w:pPr>
      <w:r>
        <w:rPr>
          <w:sz w:val="24"/>
        </w:rPr>
        <w:t>отмечать отличия языка художественной литературы от других разновидностей современного русского</w:t>
      </w:r>
      <w:r>
        <w:rPr>
          <w:spacing w:val="-1"/>
          <w:sz w:val="24"/>
        </w:rPr>
        <w:t xml:space="preserve"> </w:t>
      </w:r>
      <w:r>
        <w:rPr>
          <w:sz w:val="24"/>
        </w:rPr>
        <w:t>языка;</w:t>
      </w:r>
    </w:p>
    <w:p w:rsidR="00F24C91" w:rsidRDefault="006D61F6" w:rsidP="00FF364F">
      <w:pPr>
        <w:pStyle w:val="a4"/>
        <w:numPr>
          <w:ilvl w:val="4"/>
          <w:numId w:val="169"/>
        </w:numPr>
        <w:tabs>
          <w:tab w:val="left" w:pos="2391"/>
        </w:tabs>
        <w:spacing w:before="30" w:line="336" w:lineRule="auto"/>
        <w:ind w:right="711" w:firstLine="284"/>
        <w:rPr>
          <w:sz w:val="24"/>
        </w:rPr>
      </w:pPr>
      <w:r>
        <w:rPr>
          <w:sz w:val="24"/>
        </w:rPr>
        <w:t>использовать синонимические ресурсы русского языка для более точного выражения мысли и усиления выразительности</w:t>
      </w:r>
      <w:r>
        <w:rPr>
          <w:spacing w:val="-2"/>
          <w:sz w:val="24"/>
        </w:rPr>
        <w:t xml:space="preserve"> </w:t>
      </w:r>
      <w:r>
        <w:rPr>
          <w:sz w:val="24"/>
        </w:rPr>
        <w:t>речи;</w:t>
      </w:r>
    </w:p>
    <w:p w:rsidR="00F24C91" w:rsidRDefault="006D61F6" w:rsidP="00FF364F">
      <w:pPr>
        <w:pStyle w:val="a4"/>
        <w:numPr>
          <w:ilvl w:val="4"/>
          <w:numId w:val="169"/>
        </w:numPr>
        <w:tabs>
          <w:tab w:val="left" w:pos="2391"/>
        </w:tabs>
        <w:spacing w:before="29" w:line="336" w:lineRule="auto"/>
        <w:ind w:right="711" w:firstLine="284"/>
        <w:rPr>
          <w:sz w:val="24"/>
        </w:rPr>
      </w:pPr>
      <w:r>
        <w:rPr>
          <w:sz w:val="24"/>
        </w:rPr>
        <w:t>иметь представление об историческом развитии русского языка и истории русского языкознания;</w:t>
      </w:r>
    </w:p>
    <w:p w:rsidR="00F24C91" w:rsidRDefault="006D61F6" w:rsidP="00FF364F">
      <w:pPr>
        <w:pStyle w:val="a4"/>
        <w:numPr>
          <w:ilvl w:val="4"/>
          <w:numId w:val="169"/>
        </w:numPr>
        <w:tabs>
          <w:tab w:val="left" w:pos="2391"/>
        </w:tabs>
        <w:spacing w:before="26" w:line="336" w:lineRule="auto"/>
        <w:ind w:right="706" w:firstLine="284"/>
        <w:rPr>
          <w:sz w:val="24"/>
        </w:rPr>
      </w:pPr>
      <w:r>
        <w:rPr>
          <w:sz w:val="24"/>
        </w:rPr>
        <w:t>выражать согласие или несогласие с мнением собеседника в соответствии с правилами ведения диалогической</w:t>
      </w:r>
      <w:r>
        <w:rPr>
          <w:spacing w:val="-1"/>
          <w:sz w:val="24"/>
        </w:rPr>
        <w:t xml:space="preserve"> </w:t>
      </w:r>
      <w:r>
        <w:rPr>
          <w:sz w:val="24"/>
        </w:rPr>
        <w:t>речи;</w:t>
      </w:r>
    </w:p>
    <w:p w:rsidR="00F24C91" w:rsidRDefault="006D61F6" w:rsidP="00FF364F">
      <w:pPr>
        <w:pStyle w:val="a4"/>
        <w:numPr>
          <w:ilvl w:val="4"/>
          <w:numId w:val="169"/>
        </w:numPr>
        <w:tabs>
          <w:tab w:val="left" w:pos="2391"/>
        </w:tabs>
        <w:spacing w:before="29" w:line="336" w:lineRule="auto"/>
        <w:ind w:right="709" w:firstLine="284"/>
        <w:rPr>
          <w:sz w:val="24"/>
        </w:rPr>
      </w:pPr>
      <w:r>
        <w:rPr>
          <w:sz w:val="24"/>
        </w:rPr>
        <w:t>дифференцировать главную и второстепенную информацию, известную и неизвестную информацию в прослушанном</w:t>
      </w:r>
      <w:r>
        <w:rPr>
          <w:spacing w:val="-3"/>
          <w:sz w:val="24"/>
        </w:rPr>
        <w:t xml:space="preserve"> </w:t>
      </w:r>
      <w:r>
        <w:rPr>
          <w:sz w:val="24"/>
        </w:rPr>
        <w:t>тексте;</w:t>
      </w:r>
    </w:p>
    <w:p w:rsidR="00F24C91" w:rsidRDefault="006D61F6" w:rsidP="00FF364F">
      <w:pPr>
        <w:pStyle w:val="a4"/>
        <w:numPr>
          <w:ilvl w:val="4"/>
          <w:numId w:val="169"/>
        </w:numPr>
        <w:tabs>
          <w:tab w:val="left" w:pos="2390"/>
          <w:tab w:val="left" w:pos="2391"/>
        </w:tabs>
        <w:spacing w:before="68" w:line="336" w:lineRule="auto"/>
        <w:ind w:right="705" w:firstLine="284"/>
        <w:jc w:val="left"/>
        <w:rPr>
          <w:sz w:val="24"/>
        </w:rPr>
      </w:pPr>
      <w:r>
        <w:rPr>
          <w:sz w:val="24"/>
        </w:rPr>
        <w:t>проводить самостоятельный поиск текстовой и нетекстовой информации, отбирать и анализировать полученную</w:t>
      </w:r>
      <w:r>
        <w:rPr>
          <w:spacing w:val="-2"/>
          <w:sz w:val="24"/>
        </w:rPr>
        <w:t xml:space="preserve"> </w:t>
      </w:r>
      <w:r>
        <w:rPr>
          <w:sz w:val="24"/>
        </w:rPr>
        <w:t>информацию;</w:t>
      </w:r>
    </w:p>
    <w:p w:rsidR="00F24C91" w:rsidRDefault="006D61F6" w:rsidP="00FF364F">
      <w:pPr>
        <w:pStyle w:val="a4"/>
        <w:numPr>
          <w:ilvl w:val="4"/>
          <w:numId w:val="169"/>
        </w:numPr>
        <w:tabs>
          <w:tab w:val="left" w:pos="2390"/>
          <w:tab w:val="left" w:pos="2391"/>
        </w:tabs>
        <w:spacing w:before="29"/>
        <w:ind w:left="2390" w:hanging="425"/>
        <w:jc w:val="left"/>
        <w:rPr>
          <w:sz w:val="24"/>
        </w:rPr>
      </w:pPr>
      <w:r>
        <w:rPr>
          <w:sz w:val="24"/>
        </w:rPr>
        <w:t>оценивать стилистические ресурсы</w:t>
      </w:r>
      <w:r>
        <w:rPr>
          <w:spacing w:val="-2"/>
          <w:sz w:val="24"/>
        </w:rPr>
        <w:t xml:space="preserve"> </w:t>
      </w:r>
      <w:r>
        <w:rPr>
          <w:sz w:val="24"/>
        </w:rPr>
        <w:t>языка;</w:t>
      </w:r>
    </w:p>
    <w:p w:rsidR="00F24C91" w:rsidRDefault="006D61F6" w:rsidP="00FF364F">
      <w:pPr>
        <w:pStyle w:val="a4"/>
        <w:numPr>
          <w:ilvl w:val="4"/>
          <w:numId w:val="169"/>
        </w:numPr>
        <w:tabs>
          <w:tab w:val="left" w:pos="2390"/>
          <w:tab w:val="left" w:pos="2391"/>
        </w:tabs>
        <w:spacing w:before="129" w:line="336" w:lineRule="auto"/>
        <w:ind w:right="706" w:firstLine="284"/>
        <w:jc w:val="left"/>
        <w:rPr>
          <w:sz w:val="24"/>
        </w:rPr>
      </w:pPr>
      <w:r>
        <w:rPr>
          <w:sz w:val="24"/>
        </w:rPr>
        <w:t>сохранять стилевое единство при создании текста заданного функционального  стиля;</w:t>
      </w:r>
    </w:p>
    <w:p w:rsidR="00F24C91" w:rsidRDefault="006D61F6" w:rsidP="00FF364F">
      <w:pPr>
        <w:pStyle w:val="a4"/>
        <w:numPr>
          <w:ilvl w:val="4"/>
          <w:numId w:val="169"/>
        </w:numPr>
        <w:tabs>
          <w:tab w:val="left" w:pos="2390"/>
          <w:tab w:val="left" w:pos="2391"/>
        </w:tabs>
        <w:spacing w:before="28" w:line="336" w:lineRule="auto"/>
        <w:ind w:right="704" w:firstLine="284"/>
        <w:jc w:val="left"/>
        <w:rPr>
          <w:sz w:val="24"/>
        </w:rPr>
      </w:pPr>
      <w:r>
        <w:rPr>
          <w:sz w:val="24"/>
        </w:rPr>
        <w:t>владеть умениями информационно перерабатывать прочитанные и прослушанные тексты и представлять их в виде тезисов, конспектов, аннотаций,</w:t>
      </w:r>
      <w:r>
        <w:rPr>
          <w:spacing w:val="-9"/>
          <w:sz w:val="24"/>
        </w:rPr>
        <w:t xml:space="preserve"> </w:t>
      </w:r>
      <w:r>
        <w:rPr>
          <w:sz w:val="24"/>
        </w:rPr>
        <w:t>рефератов;</w:t>
      </w:r>
    </w:p>
    <w:p w:rsidR="00F24C91" w:rsidRDefault="006D61F6" w:rsidP="00FF364F">
      <w:pPr>
        <w:pStyle w:val="a4"/>
        <w:numPr>
          <w:ilvl w:val="4"/>
          <w:numId w:val="169"/>
        </w:numPr>
        <w:tabs>
          <w:tab w:val="left" w:pos="2390"/>
          <w:tab w:val="left" w:pos="2391"/>
        </w:tabs>
        <w:spacing w:before="29"/>
        <w:ind w:left="2390" w:hanging="425"/>
        <w:jc w:val="left"/>
        <w:rPr>
          <w:sz w:val="24"/>
        </w:rPr>
      </w:pPr>
      <w:r>
        <w:rPr>
          <w:sz w:val="24"/>
        </w:rPr>
        <w:t>создавать отзывы и рецензии на предложенный</w:t>
      </w:r>
      <w:r>
        <w:rPr>
          <w:spacing w:val="-5"/>
          <w:sz w:val="24"/>
        </w:rPr>
        <w:t xml:space="preserve"> </w:t>
      </w:r>
      <w:r>
        <w:rPr>
          <w:sz w:val="24"/>
        </w:rPr>
        <w:t>текст;</w:t>
      </w:r>
    </w:p>
    <w:p w:rsidR="00F24C91" w:rsidRDefault="006D61F6" w:rsidP="00FF364F">
      <w:pPr>
        <w:pStyle w:val="a4"/>
        <w:numPr>
          <w:ilvl w:val="4"/>
          <w:numId w:val="169"/>
        </w:numPr>
        <w:tabs>
          <w:tab w:val="left" w:pos="2390"/>
          <w:tab w:val="left" w:pos="2391"/>
        </w:tabs>
        <w:spacing w:before="128"/>
        <w:ind w:left="2390" w:hanging="425"/>
        <w:jc w:val="left"/>
        <w:rPr>
          <w:sz w:val="24"/>
        </w:rPr>
      </w:pPr>
      <w:r>
        <w:rPr>
          <w:sz w:val="24"/>
        </w:rPr>
        <w:t>соблюдать культуру чтения, говорения, аудирования и</w:t>
      </w:r>
      <w:r>
        <w:rPr>
          <w:spacing w:val="-7"/>
          <w:sz w:val="24"/>
        </w:rPr>
        <w:t xml:space="preserve"> </w:t>
      </w:r>
      <w:r>
        <w:rPr>
          <w:sz w:val="24"/>
        </w:rPr>
        <w:t>письма;</w:t>
      </w:r>
    </w:p>
    <w:p w:rsidR="00F24C91" w:rsidRDefault="006D61F6" w:rsidP="00FF364F">
      <w:pPr>
        <w:pStyle w:val="a4"/>
        <w:numPr>
          <w:ilvl w:val="4"/>
          <w:numId w:val="169"/>
        </w:numPr>
        <w:tabs>
          <w:tab w:val="left" w:pos="2390"/>
          <w:tab w:val="left" w:pos="2391"/>
        </w:tabs>
        <w:spacing w:before="130" w:line="336" w:lineRule="auto"/>
        <w:ind w:right="701" w:firstLine="284"/>
        <w:jc w:val="left"/>
        <w:rPr>
          <w:sz w:val="24"/>
        </w:rPr>
      </w:pPr>
      <w:r>
        <w:rPr>
          <w:sz w:val="24"/>
        </w:rPr>
        <w:t>соблюдать культуру научного и делового общения в устной и письменной форме, в том числе при обсуждении дискуссионных</w:t>
      </w:r>
      <w:r>
        <w:rPr>
          <w:spacing w:val="-5"/>
          <w:sz w:val="24"/>
        </w:rPr>
        <w:t xml:space="preserve"> </w:t>
      </w:r>
      <w:r>
        <w:rPr>
          <w:sz w:val="24"/>
        </w:rPr>
        <w:t>проблем;</w:t>
      </w:r>
    </w:p>
    <w:p w:rsidR="00F24C91" w:rsidRDefault="006D61F6" w:rsidP="00FF364F">
      <w:pPr>
        <w:pStyle w:val="a4"/>
        <w:numPr>
          <w:ilvl w:val="4"/>
          <w:numId w:val="169"/>
        </w:numPr>
        <w:tabs>
          <w:tab w:val="left" w:pos="2390"/>
          <w:tab w:val="left" w:pos="2391"/>
        </w:tabs>
        <w:spacing w:before="29" w:line="336" w:lineRule="auto"/>
        <w:ind w:right="704" w:firstLine="284"/>
        <w:jc w:val="left"/>
        <w:rPr>
          <w:sz w:val="24"/>
        </w:rPr>
      </w:pPr>
      <w:r>
        <w:rPr>
          <w:sz w:val="24"/>
        </w:rPr>
        <w:t>соблюдать нормы речевого поведения в разговорной речи, а также в учебно-научной и официально-деловой сферах</w:t>
      </w:r>
      <w:r>
        <w:rPr>
          <w:spacing w:val="-3"/>
          <w:sz w:val="24"/>
        </w:rPr>
        <w:t xml:space="preserve"> </w:t>
      </w:r>
      <w:r>
        <w:rPr>
          <w:sz w:val="24"/>
        </w:rPr>
        <w:t>общения;</w:t>
      </w:r>
    </w:p>
    <w:p w:rsidR="00F24C91" w:rsidRDefault="006D61F6" w:rsidP="00FF364F">
      <w:pPr>
        <w:pStyle w:val="a4"/>
        <w:numPr>
          <w:ilvl w:val="4"/>
          <w:numId w:val="169"/>
        </w:numPr>
        <w:tabs>
          <w:tab w:val="left" w:pos="2390"/>
          <w:tab w:val="left" w:pos="2391"/>
        </w:tabs>
        <w:spacing w:before="27"/>
        <w:ind w:left="2390" w:hanging="425"/>
        <w:jc w:val="left"/>
        <w:rPr>
          <w:sz w:val="24"/>
        </w:rPr>
      </w:pPr>
      <w:r>
        <w:rPr>
          <w:sz w:val="24"/>
        </w:rPr>
        <w:t>осуществлять речевой</w:t>
      </w:r>
      <w:r>
        <w:rPr>
          <w:spacing w:val="-2"/>
          <w:sz w:val="24"/>
        </w:rPr>
        <w:t xml:space="preserve"> </w:t>
      </w:r>
      <w:r>
        <w:rPr>
          <w:sz w:val="24"/>
        </w:rPr>
        <w:t>самоконтроль;</w:t>
      </w:r>
    </w:p>
    <w:p w:rsidR="00F24C91" w:rsidRDefault="006D61F6" w:rsidP="00FF364F">
      <w:pPr>
        <w:pStyle w:val="a4"/>
        <w:numPr>
          <w:ilvl w:val="4"/>
          <w:numId w:val="169"/>
        </w:numPr>
        <w:tabs>
          <w:tab w:val="left" w:pos="2390"/>
          <w:tab w:val="left" w:pos="2391"/>
        </w:tabs>
        <w:spacing w:before="131" w:line="336" w:lineRule="auto"/>
        <w:ind w:right="706" w:firstLine="284"/>
        <w:jc w:val="left"/>
        <w:rPr>
          <w:sz w:val="24"/>
        </w:rPr>
      </w:pPr>
      <w:r>
        <w:rPr>
          <w:sz w:val="24"/>
        </w:rPr>
        <w:t>совершенствовать орфографические и пунктуационные умения и навыки на основе знаний о нормах русского литературного</w:t>
      </w:r>
      <w:r>
        <w:rPr>
          <w:spacing w:val="-3"/>
          <w:sz w:val="24"/>
        </w:rPr>
        <w:t xml:space="preserve"> </w:t>
      </w:r>
      <w:r>
        <w:rPr>
          <w:sz w:val="24"/>
        </w:rPr>
        <w:t>языка;</w:t>
      </w:r>
    </w:p>
    <w:p w:rsidR="00F24C91" w:rsidRDefault="006D61F6" w:rsidP="00FF364F">
      <w:pPr>
        <w:pStyle w:val="a4"/>
        <w:numPr>
          <w:ilvl w:val="4"/>
          <w:numId w:val="169"/>
        </w:numPr>
        <w:tabs>
          <w:tab w:val="left" w:pos="2390"/>
          <w:tab w:val="left" w:pos="2391"/>
        </w:tabs>
        <w:spacing w:before="27" w:line="336" w:lineRule="auto"/>
        <w:ind w:right="707" w:firstLine="284"/>
        <w:jc w:val="left"/>
        <w:rPr>
          <w:sz w:val="24"/>
        </w:rPr>
      </w:pPr>
      <w:r>
        <w:rPr>
          <w:sz w:val="24"/>
        </w:rPr>
        <w:t>использовать основные нормативные словари и справочники для расширения словарного запаса и спектра используемых языковых</w:t>
      </w:r>
      <w:r>
        <w:rPr>
          <w:spacing w:val="-2"/>
          <w:sz w:val="24"/>
        </w:rPr>
        <w:t xml:space="preserve"> </w:t>
      </w:r>
      <w:r>
        <w:rPr>
          <w:sz w:val="24"/>
        </w:rPr>
        <w:t>средств;</w:t>
      </w:r>
    </w:p>
    <w:p w:rsidR="00F24C91" w:rsidRDefault="006D61F6" w:rsidP="00FF364F">
      <w:pPr>
        <w:pStyle w:val="a4"/>
        <w:numPr>
          <w:ilvl w:val="4"/>
          <w:numId w:val="169"/>
        </w:numPr>
        <w:tabs>
          <w:tab w:val="left" w:pos="2390"/>
          <w:tab w:val="left" w:pos="2391"/>
        </w:tabs>
        <w:spacing w:before="29" w:line="336" w:lineRule="auto"/>
        <w:ind w:right="705" w:firstLine="284"/>
        <w:jc w:val="left"/>
        <w:rPr>
          <w:sz w:val="24"/>
        </w:rPr>
      </w:pPr>
      <w:r>
        <w:rPr>
          <w:sz w:val="24"/>
        </w:rPr>
        <w:t>оценивать эстетическую сторону речевого высказывания при анализе текстов (в том числе художественной</w:t>
      </w:r>
      <w:r>
        <w:rPr>
          <w:spacing w:val="-3"/>
          <w:sz w:val="24"/>
        </w:rPr>
        <w:t xml:space="preserve"> </w:t>
      </w:r>
      <w:r>
        <w:rPr>
          <w:sz w:val="24"/>
        </w:rPr>
        <w:t>литературы).</w:t>
      </w:r>
    </w:p>
    <w:p w:rsidR="00F24C91" w:rsidRDefault="006D61F6">
      <w:pPr>
        <w:pStyle w:val="2"/>
        <w:spacing w:before="34"/>
        <w:ind w:left="2390"/>
        <w:jc w:val="left"/>
      </w:pPr>
      <w:bookmarkStart w:id="24" w:name="_Toc51676503"/>
      <w:r>
        <w:t>Выпускник на углубленном уровне получит возможность научиться:</w:t>
      </w:r>
      <w:bookmarkEnd w:id="24"/>
    </w:p>
    <w:p w:rsidR="00F24C91" w:rsidRDefault="006D61F6" w:rsidP="00FF364F">
      <w:pPr>
        <w:pStyle w:val="a4"/>
        <w:numPr>
          <w:ilvl w:val="4"/>
          <w:numId w:val="169"/>
        </w:numPr>
        <w:tabs>
          <w:tab w:val="left" w:pos="2390"/>
          <w:tab w:val="left" w:pos="2391"/>
        </w:tabs>
        <w:spacing w:before="132"/>
        <w:ind w:left="2390" w:hanging="425"/>
        <w:jc w:val="left"/>
        <w:rPr>
          <w:i/>
          <w:sz w:val="24"/>
        </w:rPr>
      </w:pPr>
      <w:r>
        <w:rPr>
          <w:i/>
          <w:sz w:val="24"/>
        </w:rPr>
        <w:t>проводить комплексный анализ языковых единиц в</w:t>
      </w:r>
      <w:r>
        <w:rPr>
          <w:i/>
          <w:spacing w:val="-3"/>
          <w:sz w:val="24"/>
        </w:rPr>
        <w:t xml:space="preserve"> </w:t>
      </w:r>
      <w:r>
        <w:rPr>
          <w:i/>
          <w:sz w:val="24"/>
        </w:rPr>
        <w:t>тексте;</w:t>
      </w:r>
    </w:p>
    <w:p w:rsidR="00F24C91" w:rsidRDefault="006D61F6" w:rsidP="00FF364F">
      <w:pPr>
        <w:pStyle w:val="a4"/>
        <w:numPr>
          <w:ilvl w:val="4"/>
          <w:numId w:val="169"/>
        </w:numPr>
        <w:tabs>
          <w:tab w:val="left" w:pos="2390"/>
          <w:tab w:val="left" w:pos="2391"/>
        </w:tabs>
        <w:spacing w:before="128"/>
        <w:ind w:left="2390" w:hanging="425"/>
        <w:jc w:val="left"/>
        <w:rPr>
          <w:i/>
          <w:sz w:val="24"/>
        </w:rPr>
      </w:pPr>
      <w:r>
        <w:rPr>
          <w:i/>
          <w:sz w:val="24"/>
        </w:rPr>
        <w:lastRenderedPageBreak/>
        <w:t>выделять и описывать социальные функции русского</w:t>
      </w:r>
      <w:r>
        <w:rPr>
          <w:i/>
          <w:spacing w:val="-3"/>
          <w:sz w:val="24"/>
        </w:rPr>
        <w:t xml:space="preserve"> </w:t>
      </w:r>
      <w:r>
        <w:rPr>
          <w:i/>
          <w:sz w:val="24"/>
        </w:rPr>
        <w:t>языка;</w:t>
      </w:r>
    </w:p>
    <w:p w:rsidR="00F24C91" w:rsidRDefault="006D61F6" w:rsidP="00FF364F">
      <w:pPr>
        <w:pStyle w:val="a4"/>
        <w:numPr>
          <w:ilvl w:val="4"/>
          <w:numId w:val="169"/>
        </w:numPr>
        <w:tabs>
          <w:tab w:val="left" w:pos="2390"/>
          <w:tab w:val="left" w:pos="2391"/>
        </w:tabs>
        <w:spacing w:before="130" w:line="336" w:lineRule="auto"/>
        <w:ind w:right="703" w:firstLine="284"/>
        <w:jc w:val="left"/>
        <w:rPr>
          <w:i/>
          <w:sz w:val="24"/>
        </w:rPr>
      </w:pPr>
      <w:r>
        <w:rPr>
          <w:i/>
          <w:sz w:val="24"/>
        </w:rPr>
        <w:t>проводить лингвистические эксперименты, связанные с социальными функциями языка, и использовать его результаты в практической речевой</w:t>
      </w:r>
      <w:r>
        <w:rPr>
          <w:i/>
          <w:spacing w:val="-11"/>
          <w:sz w:val="24"/>
        </w:rPr>
        <w:t xml:space="preserve"> </w:t>
      </w:r>
      <w:r>
        <w:rPr>
          <w:i/>
          <w:sz w:val="24"/>
        </w:rPr>
        <w:t>деятельности;</w:t>
      </w:r>
    </w:p>
    <w:p w:rsidR="00F24C91" w:rsidRDefault="006D61F6" w:rsidP="00FF364F">
      <w:pPr>
        <w:pStyle w:val="a4"/>
        <w:numPr>
          <w:ilvl w:val="4"/>
          <w:numId w:val="169"/>
        </w:numPr>
        <w:tabs>
          <w:tab w:val="left" w:pos="2390"/>
          <w:tab w:val="left" w:pos="2391"/>
          <w:tab w:val="left" w:pos="4209"/>
          <w:tab w:val="left" w:pos="5453"/>
          <w:tab w:val="left" w:pos="6507"/>
          <w:tab w:val="left" w:pos="6901"/>
          <w:tab w:val="left" w:pos="7972"/>
          <w:tab w:val="left" w:pos="9629"/>
        </w:tabs>
        <w:spacing w:before="30" w:line="336" w:lineRule="auto"/>
        <w:ind w:right="704" w:firstLine="284"/>
        <w:jc w:val="left"/>
        <w:rPr>
          <w:i/>
          <w:sz w:val="24"/>
        </w:rPr>
      </w:pPr>
      <w:r>
        <w:rPr>
          <w:i/>
          <w:sz w:val="24"/>
        </w:rPr>
        <w:t>анализировать</w:t>
      </w:r>
      <w:r>
        <w:rPr>
          <w:i/>
          <w:sz w:val="24"/>
        </w:rPr>
        <w:tab/>
        <w:t>языковые</w:t>
      </w:r>
      <w:r>
        <w:rPr>
          <w:i/>
          <w:sz w:val="24"/>
        </w:rPr>
        <w:tab/>
        <w:t>явления</w:t>
      </w:r>
      <w:r>
        <w:rPr>
          <w:i/>
          <w:sz w:val="24"/>
        </w:rPr>
        <w:tab/>
        <w:t>и</w:t>
      </w:r>
      <w:r>
        <w:rPr>
          <w:i/>
          <w:sz w:val="24"/>
        </w:rPr>
        <w:tab/>
        <w:t>факты,</w:t>
      </w:r>
      <w:r>
        <w:rPr>
          <w:i/>
          <w:sz w:val="24"/>
        </w:rPr>
        <w:tab/>
        <w:t>допускающие</w:t>
      </w:r>
      <w:r>
        <w:rPr>
          <w:i/>
          <w:sz w:val="24"/>
        </w:rPr>
        <w:tab/>
      </w:r>
      <w:r>
        <w:rPr>
          <w:i/>
          <w:spacing w:val="-2"/>
          <w:sz w:val="24"/>
        </w:rPr>
        <w:t xml:space="preserve">неоднозначную </w:t>
      </w:r>
      <w:r>
        <w:rPr>
          <w:i/>
          <w:sz w:val="24"/>
        </w:rPr>
        <w:t>интерпретацию;</w:t>
      </w:r>
    </w:p>
    <w:p w:rsidR="00F24C91" w:rsidRDefault="006D61F6" w:rsidP="00FF364F">
      <w:pPr>
        <w:pStyle w:val="a4"/>
        <w:numPr>
          <w:ilvl w:val="4"/>
          <w:numId w:val="169"/>
        </w:numPr>
        <w:tabs>
          <w:tab w:val="left" w:pos="2390"/>
          <w:tab w:val="left" w:pos="2391"/>
        </w:tabs>
        <w:spacing w:before="27" w:line="336" w:lineRule="auto"/>
        <w:ind w:right="706" w:firstLine="284"/>
        <w:jc w:val="left"/>
        <w:rPr>
          <w:i/>
          <w:sz w:val="24"/>
        </w:rPr>
      </w:pPr>
      <w:r>
        <w:rPr>
          <w:i/>
          <w:sz w:val="24"/>
        </w:rPr>
        <w:t>характеризовать роль форм русского языка в становлении и развитии русского языка;</w:t>
      </w:r>
    </w:p>
    <w:p w:rsidR="00F24C91" w:rsidRDefault="006D61F6" w:rsidP="00FF364F">
      <w:pPr>
        <w:pStyle w:val="a4"/>
        <w:numPr>
          <w:ilvl w:val="4"/>
          <w:numId w:val="169"/>
        </w:numPr>
        <w:tabs>
          <w:tab w:val="left" w:pos="2390"/>
          <w:tab w:val="left" w:pos="2391"/>
        </w:tabs>
        <w:spacing w:before="28" w:line="336" w:lineRule="auto"/>
        <w:ind w:right="706" w:firstLine="284"/>
        <w:jc w:val="left"/>
        <w:rPr>
          <w:i/>
          <w:sz w:val="24"/>
        </w:rPr>
      </w:pPr>
      <w:r>
        <w:rPr>
          <w:i/>
          <w:sz w:val="24"/>
        </w:rPr>
        <w:t>проводить анализ прочитанных и прослушанных текстов и представлять их в виде доклада, статьи, рецензии,</w:t>
      </w:r>
      <w:r>
        <w:rPr>
          <w:i/>
          <w:spacing w:val="-2"/>
          <w:sz w:val="24"/>
        </w:rPr>
        <w:t xml:space="preserve"> </w:t>
      </w:r>
      <w:r>
        <w:rPr>
          <w:i/>
          <w:sz w:val="24"/>
        </w:rPr>
        <w:t>резюме;</w:t>
      </w:r>
    </w:p>
    <w:p w:rsidR="00F24C91" w:rsidRDefault="006D61F6" w:rsidP="00FF364F">
      <w:pPr>
        <w:pStyle w:val="a4"/>
        <w:numPr>
          <w:ilvl w:val="4"/>
          <w:numId w:val="169"/>
        </w:numPr>
        <w:tabs>
          <w:tab w:val="left" w:pos="2390"/>
          <w:tab w:val="left" w:pos="2391"/>
        </w:tabs>
        <w:spacing w:before="68" w:line="336" w:lineRule="auto"/>
        <w:ind w:right="705" w:firstLine="284"/>
        <w:jc w:val="left"/>
        <w:rPr>
          <w:i/>
          <w:sz w:val="24"/>
        </w:rPr>
      </w:pPr>
      <w:r>
        <w:rPr>
          <w:i/>
          <w:sz w:val="24"/>
        </w:rPr>
        <w:t>проводить комплексный лингвистический анализ текста в соответствии с его функционально-стилевой и жанровой</w:t>
      </w:r>
      <w:r>
        <w:rPr>
          <w:i/>
          <w:spacing w:val="-2"/>
          <w:sz w:val="24"/>
        </w:rPr>
        <w:t xml:space="preserve"> </w:t>
      </w:r>
      <w:r>
        <w:rPr>
          <w:i/>
          <w:sz w:val="24"/>
        </w:rPr>
        <w:t>принадлежностью;</w:t>
      </w:r>
    </w:p>
    <w:p w:rsidR="00F24C91" w:rsidRDefault="006D61F6" w:rsidP="00FF364F">
      <w:pPr>
        <w:pStyle w:val="a4"/>
        <w:numPr>
          <w:ilvl w:val="4"/>
          <w:numId w:val="169"/>
        </w:numPr>
        <w:tabs>
          <w:tab w:val="left" w:pos="2390"/>
          <w:tab w:val="left" w:pos="2391"/>
        </w:tabs>
        <w:spacing w:before="29" w:line="336" w:lineRule="auto"/>
        <w:ind w:right="709" w:firstLine="284"/>
        <w:jc w:val="left"/>
        <w:rPr>
          <w:i/>
          <w:sz w:val="24"/>
        </w:rPr>
      </w:pPr>
      <w:r>
        <w:rPr>
          <w:i/>
          <w:sz w:val="24"/>
        </w:rPr>
        <w:t>критически оценивать устный монологический текст и устный диалогический текст;</w:t>
      </w:r>
    </w:p>
    <w:p w:rsidR="00F24C91" w:rsidRDefault="006D61F6" w:rsidP="00FF364F">
      <w:pPr>
        <w:pStyle w:val="a4"/>
        <w:numPr>
          <w:ilvl w:val="4"/>
          <w:numId w:val="169"/>
        </w:numPr>
        <w:tabs>
          <w:tab w:val="left" w:pos="2390"/>
          <w:tab w:val="left" w:pos="2391"/>
        </w:tabs>
        <w:spacing w:before="27"/>
        <w:ind w:left="2390" w:hanging="425"/>
        <w:jc w:val="left"/>
        <w:rPr>
          <w:i/>
          <w:sz w:val="24"/>
        </w:rPr>
      </w:pPr>
      <w:r>
        <w:rPr>
          <w:i/>
          <w:sz w:val="24"/>
        </w:rPr>
        <w:t>выступать перед аудиторией с текстами различной жанровой</w:t>
      </w:r>
      <w:r>
        <w:rPr>
          <w:i/>
          <w:spacing w:val="-8"/>
          <w:sz w:val="24"/>
        </w:rPr>
        <w:t xml:space="preserve"> </w:t>
      </w:r>
      <w:r>
        <w:rPr>
          <w:i/>
          <w:sz w:val="24"/>
        </w:rPr>
        <w:t>принадлежности;</w:t>
      </w:r>
    </w:p>
    <w:p w:rsidR="00F24C91" w:rsidRDefault="006D61F6" w:rsidP="00FF364F">
      <w:pPr>
        <w:pStyle w:val="a4"/>
        <w:numPr>
          <w:ilvl w:val="4"/>
          <w:numId w:val="169"/>
        </w:numPr>
        <w:tabs>
          <w:tab w:val="left" w:pos="2390"/>
          <w:tab w:val="left" w:pos="2391"/>
        </w:tabs>
        <w:spacing w:before="130"/>
        <w:ind w:left="2390" w:hanging="425"/>
        <w:jc w:val="left"/>
        <w:rPr>
          <w:i/>
          <w:sz w:val="24"/>
        </w:rPr>
      </w:pPr>
      <w:r>
        <w:rPr>
          <w:i/>
          <w:sz w:val="24"/>
        </w:rPr>
        <w:t>осуществлять речевой самоконтроль, самооценку,</w:t>
      </w:r>
      <w:r>
        <w:rPr>
          <w:i/>
          <w:spacing w:val="-5"/>
          <w:sz w:val="24"/>
        </w:rPr>
        <w:t xml:space="preserve"> </w:t>
      </w:r>
      <w:r>
        <w:rPr>
          <w:i/>
          <w:sz w:val="24"/>
        </w:rPr>
        <w:t>самокоррекцию;</w:t>
      </w:r>
    </w:p>
    <w:p w:rsidR="00F24C91" w:rsidRDefault="006D61F6" w:rsidP="00FF364F">
      <w:pPr>
        <w:pStyle w:val="a4"/>
        <w:numPr>
          <w:ilvl w:val="4"/>
          <w:numId w:val="169"/>
        </w:numPr>
        <w:tabs>
          <w:tab w:val="left" w:pos="2390"/>
          <w:tab w:val="left" w:pos="2391"/>
        </w:tabs>
        <w:spacing w:before="130" w:line="336" w:lineRule="auto"/>
        <w:ind w:right="704" w:firstLine="284"/>
        <w:jc w:val="left"/>
        <w:rPr>
          <w:i/>
          <w:sz w:val="24"/>
        </w:rPr>
      </w:pPr>
      <w:r>
        <w:rPr>
          <w:i/>
          <w:sz w:val="24"/>
        </w:rPr>
        <w:t>использовать языковые средства с учетом вариативности современного русского языка;</w:t>
      </w:r>
    </w:p>
    <w:p w:rsidR="00F24C91" w:rsidRDefault="006D61F6" w:rsidP="00FF364F">
      <w:pPr>
        <w:pStyle w:val="a4"/>
        <w:numPr>
          <w:ilvl w:val="4"/>
          <w:numId w:val="169"/>
        </w:numPr>
        <w:tabs>
          <w:tab w:val="left" w:pos="2390"/>
          <w:tab w:val="left" w:pos="2391"/>
        </w:tabs>
        <w:spacing w:before="27"/>
        <w:ind w:left="2390" w:hanging="425"/>
        <w:jc w:val="left"/>
        <w:rPr>
          <w:i/>
          <w:sz w:val="24"/>
        </w:rPr>
      </w:pPr>
      <w:r>
        <w:rPr>
          <w:i/>
          <w:sz w:val="24"/>
        </w:rPr>
        <w:t>проводить анализ коммуникативных качеств и эффективности</w:t>
      </w:r>
      <w:r>
        <w:rPr>
          <w:i/>
          <w:spacing w:val="-5"/>
          <w:sz w:val="24"/>
        </w:rPr>
        <w:t xml:space="preserve"> </w:t>
      </w:r>
      <w:r>
        <w:rPr>
          <w:i/>
          <w:sz w:val="24"/>
        </w:rPr>
        <w:t>речи;</w:t>
      </w:r>
    </w:p>
    <w:p w:rsidR="00F24C91" w:rsidRDefault="006D61F6" w:rsidP="00FF364F">
      <w:pPr>
        <w:pStyle w:val="a4"/>
        <w:numPr>
          <w:ilvl w:val="4"/>
          <w:numId w:val="169"/>
        </w:numPr>
        <w:tabs>
          <w:tab w:val="left" w:pos="2390"/>
          <w:tab w:val="left" w:pos="2391"/>
        </w:tabs>
        <w:spacing w:before="130" w:line="336" w:lineRule="auto"/>
        <w:ind w:right="705" w:firstLine="284"/>
        <w:jc w:val="left"/>
        <w:rPr>
          <w:i/>
          <w:sz w:val="24"/>
        </w:rPr>
      </w:pPr>
      <w:r>
        <w:rPr>
          <w:i/>
          <w:sz w:val="24"/>
        </w:rPr>
        <w:t>редактировать устные и письменные тексты различных стилей и жанров на основе знаний о нормах русского литературного</w:t>
      </w:r>
      <w:r>
        <w:rPr>
          <w:i/>
          <w:spacing w:val="-1"/>
          <w:sz w:val="24"/>
        </w:rPr>
        <w:t xml:space="preserve"> </w:t>
      </w:r>
      <w:r>
        <w:rPr>
          <w:i/>
          <w:sz w:val="24"/>
        </w:rPr>
        <w:t>языка;</w:t>
      </w:r>
    </w:p>
    <w:p w:rsidR="00F24C91" w:rsidRDefault="006D61F6" w:rsidP="00FF364F">
      <w:pPr>
        <w:pStyle w:val="a4"/>
        <w:numPr>
          <w:ilvl w:val="4"/>
          <w:numId w:val="169"/>
        </w:numPr>
        <w:tabs>
          <w:tab w:val="left" w:pos="2390"/>
          <w:tab w:val="left" w:pos="2391"/>
        </w:tabs>
        <w:spacing w:before="29" w:line="336" w:lineRule="auto"/>
        <w:ind w:right="704" w:firstLine="284"/>
        <w:jc w:val="left"/>
        <w:rPr>
          <w:i/>
          <w:sz w:val="24"/>
        </w:rPr>
      </w:pPr>
      <w:r>
        <w:rPr>
          <w:i/>
          <w:sz w:val="24"/>
        </w:rPr>
        <w:t>определять пути совершенствования собственных коммуникативных способностей и культуры</w:t>
      </w:r>
      <w:r>
        <w:rPr>
          <w:i/>
          <w:spacing w:val="-2"/>
          <w:sz w:val="24"/>
        </w:rPr>
        <w:t xml:space="preserve"> </w:t>
      </w:r>
      <w:r>
        <w:rPr>
          <w:i/>
          <w:sz w:val="24"/>
        </w:rPr>
        <w:t>речи.</w:t>
      </w:r>
    </w:p>
    <w:p w:rsidR="00F24C91" w:rsidRDefault="00F24C91">
      <w:pPr>
        <w:pStyle w:val="a3"/>
        <w:spacing w:before="10"/>
        <w:ind w:left="0"/>
        <w:jc w:val="left"/>
        <w:rPr>
          <w:i/>
          <w:sz w:val="38"/>
        </w:rPr>
      </w:pPr>
    </w:p>
    <w:p w:rsidR="00F24C91" w:rsidRDefault="006D61F6" w:rsidP="00FF364F">
      <w:pPr>
        <w:pStyle w:val="2"/>
        <w:numPr>
          <w:ilvl w:val="3"/>
          <w:numId w:val="169"/>
        </w:numPr>
        <w:tabs>
          <w:tab w:val="left" w:pos="2905"/>
        </w:tabs>
        <w:jc w:val="both"/>
      </w:pPr>
      <w:bookmarkStart w:id="25" w:name="_Toc51676504"/>
      <w:r>
        <w:t>Литература</w:t>
      </w:r>
      <w:bookmarkEnd w:id="25"/>
    </w:p>
    <w:p w:rsidR="00F24C91" w:rsidRDefault="006D61F6">
      <w:pPr>
        <w:spacing w:before="138" w:line="360" w:lineRule="auto"/>
        <w:ind w:left="1682" w:right="709" w:firstLine="708"/>
        <w:jc w:val="both"/>
        <w:rPr>
          <w:b/>
          <w:sz w:val="24"/>
        </w:rPr>
      </w:pPr>
      <w:r>
        <w:rPr>
          <w:b/>
          <w:sz w:val="24"/>
        </w:rPr>
        <w:t>В результате изучения учебного предмета «Литература» на уровне среднего общего образования:</w:t>
      </w:r>
    </w:p>
    <w:p w:rsidR="00F24C91" w:rsidRDefault="006D61F6">
      <w:pPr>
        <w:ind w:left="2390"/>
        <w:jc w:val="both"/>
        <w:rPr>
          <w:b/>
          <w:sz w:val="24"/>
        </w:rPr>
      </w:pPr>
      <w:r>
        <w:rPr>
          <w:b/>
          <w:sz w:val="24"/>
        </w:rPr>
        <w:t>Выпускник на базовом уровне научится:</w:t>
      </w:r>
    </w:p>
    <w:p w:rsidR="00F24C91" w:rsidRDefault="006D61F6" w:rsidP="00FF364F">
      <w:pPr>
        <w:pStyle w:val="a4"/>
        <w:numPr>
          <w:ilvl w:val="4"/>
          <w:numId w:val="169"/>
        </w:numPr>
        <w:tabs>
          <w:tab w:val="left" w:pos="2391"/>
        </w:tabs>
        <w:spacing w:before="133" w:line="336" w:lineRule="auto"/>
        <w:ind w:right="707" w:firstLine="284"/>
        <w:rPr>
          <w:sz w:val="24"/>
        </w:rPr>
      </w:pPr>
      <w:r>
        <w:rPr>
          <w:sz w:val="24"/>
        </w:rPr>
        <w:t>демонстрировать знание произведений русской, родной и мировой литературы, приводя примеры двух или более текстов, затрагивающих общие темы или</w:t>
      </w:r>
      <w:r>
        <w:rPr>
          <w:spacing w:val="-13"/>
          <w:sz w:val="24"/>
        </w:rPr>
        <w:t xml:space="preserve"> </w:t>
      </w:r>
      <w:r>
        <w:rPr>
          <w:sz w:val="24"/>
        </w:rPr>
        <w:t>проблемы;</w:t>
      </w:r>
    </w:p>
    <w:p w:rsidR="00F24C91" w:rsidRDefault="006D61F6" w:rsidP="00FF364F">
      <w:pPr>
        <w:pStyle w:val="a4"/>
        <w:numPr>
          <w:ilvl w:val="4"/>
          <w:numId w:val="169"/>
        </w:numPr>
        <w:tabs>
          <w:tab w:val="left" w:pos="2391"/>
        </w:tabs>
        <w:spacing w:before="29" w:line="336" w:lineRule="auto"/>
        <w:ind w:right="707" w:firstLine="284"/>
        <w:rPr>
          <w:sz w:val="24"/>
        </w:rPr>
      </w:pPr>
      <w:r>
        <w:rPr>
          <w:sz w:val="24"/>
        </w:rPr>
        <w:t>в устной и письменной форме обобщать и анализировать свой читательский опыт, а именно:</w:t>
      </w:r>
    </w:p>
    <w:p w:rsidR="00F24C91" w:rsidRDefault="006D61F6" w:rsidP="00FF364F">
      <w:pPr>
        <w:pStyle w:val="a4"/>
        <w:numPr>
          <w:ilvl w:val="5"/>
          <w:numId w:val="169"/>
        </w:numPr>
        <w:tabs>
          <w:tab w:val="left" w:pos="2637"/>
        </w:tabs>
        <w:spacing w:before="27" w:line="360" w:lineRule="auto"/>
        <w:ind w:right="704" w:firstLine="0"/>
        <w:rPr>
          <w:sz w:val="24"/>
        </w:rPr>
      </w:pPr>
      <w:r>
        <w:rPr>
          <w:sz w:val="24"/>
        </w:rPr>
        <w:t>обосновывать выбор художественного произведения для анализа, приводя в качестве аргумента как тему (темы) произведения, так и его проблематику (содержащиеся в нем смыслы и</w:t>
      </w:r>
      <w:r>
        <w:rPr>
          <w:spacing w:val="-3"/>
          <w:sz w:val="24"/>
        </w:rPr>
        <w:t xml:space="preserve"> </w:t>
      </w:r>
      <w:r>
        <w:rPr>
          <w:sz w:val="24"/>
        </w:rPr>
        <w:t>подтексты);</w:t>
      </w:r>
    </w:p>
    <w:p w:rsidR="00F24C91" w:rsidRDefault="006D61F6" w:rsidP="00FF364F">
      <w:pPr>
        <w:pStyle w:val="a4"/>
        <w:numPr>
          <w:ilvl w:val="5"/>
          <w:numId w:val="169"/>
        </w:numPr>
        <w:tabs>
          <w:tab w:val="left" w:pos="2559"/>
        </w:tabs>
        <w:spacing w:before="1" w:line="357" w:lineRule="auto"/>
        <w:ind w:right="710" w:firstLine="0"/>
        <w:rPr>
          <w:sz w:val="24"/>
        </w:rPr>
      </w:pPr>
      <w:r>
        <w:rPr>
          <w:sz w:val="24"/>
        </w:rPr>
        <w:lastRenderedPageBreak/>
        <w:t>использовать для раскрытия тезисов своего высказывания указание на фрагменты произведения, носящие проблемный характер и требующие</w:t>
      </w:r>
      <w:r>
        <w:rPr>
          <w:spacing w:val="-8"/>
          <w:sz w:val="24"/>
        </w:rPr>
        <w:t xml:space="preserve"> </w:t>
      </w:r>
      <w:r>
        <w:rPr>
          <w:sz w:val="24"/>
        </w:rPr>
        <w:t>анализа;</w:t>
      </w:r>
    </w:p>
    <w:p w:rsidR="00F24C91" w:rsidRDefault="006D61F6" w:rsidP="00FF364F">
      <w:pPr>
        <w:pStyle w:val="a4"/>
        <w:numPr>
          <w:ilvl w:val="5"/>
          <w:numId w:val="169"/>
        </w:numPr>
        <w:tabs>
          <w:tab w:val="left" w:pos="2579"/>
        </w:tabs>
        <w:spacing w:before="5" w:line="360" w:lineRule="auto"/>
        <w:ind w:right="708" w:firstLine="0"/>
        <w:rPr>
          <w:sz w:val="24"/>
        </w:rPr>
      </w:pPr>
      <w:r>
        <w:rPr>
          <w:sz w:val="24"/>
        </w:rPr>
        <w:t>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w:t>
      </w:r>
      <w:r>
        <w:rPr>
          <w:spacing w:val="-2"/>
          <w:sz w:val="24"/>
        </w:rPr>
        <w:t xml:space="preserve"> </w:t>
      </w:r>
      <w:r>
        <w:rPr>
          <w:sz w:val="24"/>
        </w:rPr>
        <w:t>произведения;</w:t>
      </w:r>
    </w:p>
    <w:p w:rsidR="00F24C91" w:rsidRDefault="006D61F6" w:rsidP="00FF364F">
      <w:pPr>
        <w:pStyle w:val="a4"/>
        <w:numPr>
          <w:ilvl w:val="5"/>
          <w:numId w:val="169"/>
        </w:numPr>
        <w:tabs>
          <w:tab w:val="left" w:pos="2545"/>
        </w:tabs>
        <w:spacing w:before="68" w:line="360" w:lineRule="auto"/>
        <w:ind w:right="704" w:firstLine="0"/>
      </w:pPr>
      <w:r>
        <w:rPr>
          <w:sz w:val="24"/>
        </w:rPr>
        <w:t>анализировать жанрово-родовой выбор автора, раскрывать особенности развития и связей</w:t>
      </w:r>
      <w:r w:rsidRPr="00827CC8">
        <w:rPr>
          <w:spacing w:val="30"/>
          <w:sz w:val="24"/>
        </w:rPr>
        <w:t xml:space="preserve"> </w:t>
      </w:r>
      <w:r>
        <w:rPr>
          <w:sz w:val="24"/>
        </w:rPr>
        <w:t>элементов</w:t>
      </w:r>
      <w:r w:rsidRPr="00827CC8">
        <w:rPr>
          <w:spacing w:val="33"/>
          <w:sz w:val="24"/>
        </w:rPr>
        <w:t xml:space="preserve"> </w:t>
      </w:r>
      <w:r>
        <w:rPr>
          <w:sz w:val="24"/>
        </w:rPr>
        <w:t>художественного</w:t>
      </w:r>
      <w:r w:rsidRPr="00827CC8">
        <w:rPr>
          <w:spacing w:val="32"/>
          <w:sz w:val="24"/>
        </w:rPr>
        <w:t xml:space="preserve"> </w:t>
      </w:r>
      <w:r>
        <w:rPr>
          <w:sz w:val="24"/>
        </w:rPr>
        <w:t>мира</w:t>
      </w:r>
      <w:r w:rsidRPr="00827CC8">
        <w:rPr>
          <w:spacing w:val="32"/>
          <w:sz w:val="24"/>
        </w:rPr>
        <w:t xml:space="preserve"> </w:t>
      </w:r>
      <w:r>
        <w:rPr>
          <w:sz w:val="24"/>
        </w:rPr>
        <w:t>произведения:</w:t>
      </w:r>
      <w:r w:rsidRPr="00827CC8">
        <w:rPr>
          <w:spacing w:val="32"/>
          <w:sz w:val="24"/>
        </w:rPr>
        <w:t xml:space="preserve"> </w:t>
      </w:r>
      <w:r>
        <w:rPr>
          <w:sz w:val="24"/>
        </w:rPr>
        <w:t>места</w:t>
      </w:r>
      <w:r w:rsidRPr="00827CC8">
        <w:rPr>
          <w:spacing w:val="34"/>
          <w:sz w:val="24"/>
        </w:rPr>
        <w:t xml:space="preserve"> </w:t>
      </w:r>
      <w:r>
        <w:rPr>
          <w:sz w:val="24"/>
        </w:rPr>
        <w:t>и</w:t>
      </w:r>
      <w:r w:rsidRPr="00827CC8">
        <w:rPr>
          <w:spacing w:val="32"/>
          <w:sz w:val="24"/>
        </w:rPr>
        <w:t xml:space="preserve"> </w:t>
      </w:r>
      <w:r>
        <w:rPr>
          <w:sz w:val="24"/>
        </w:rPr>
        <w:t>времени</w:t>
      </w:r>
      <w:r w:rsidRPr="00827CC8">
        <w:rPr>
          <w:spacing w:val="32"/>
          <w:sz w:val="24"/>
        </w:rPr>
        <w:t xml:space="preserve"> </w:t>
      </w:r>
      <w:r>
        <w:rPr>
          <w:sz w:val="24"/>
        </w:rPr>
        <w:t>действия,</w:t>
      </w:r>
      <w:r w:rsidR="00827CC8">
        <w:rPr>
          <w:sz w:val="24"/>
        </w:rPr>
        <w:t xml:space="preserve"> </w:t>
      </w:r>
      <w:r>
        <w:t>способы изображения действия и его развития, способы введения персонажей и средства раскрытия и/или развития их характеров;</w:t>
      </w:r>
    </w:p>
    <w:p w:rsidR="00F24C91" w:rsidRDefault="006D61F6" w:rsidP="00FF364F">
      <w:pPr>
        <w:pStyle w:val="a4"/>
        <w:numPr>
          <w:ilvl w:val="5"/>
          <w:numId w:val="169"/>
        </w:numPr>
        <w:tabs>
          <w:tab w:val="left" w:pos="2751"/>
        </w:tabs>
        <w:spacing w:before="1" w:line="360" w:lineRule="auto"/>
        <w:ind w:right="704" w:firstLine="0"/>
        <w:rPr>
          <w:sz w:val="24"/>
        </w:rPr>
      </w:pPr>
      <w:r>
        <w:rPr>
          <w:sz w:val="24"/>
        </w:rPr>
        <w:t>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w:t>
      </w:r>
      <w:r>
        <w:rPr>
          <w:spacing w:val="-8"/>
          <w:sz w:val="24"/>
        </w:rPr>
        <w:t xml:space="preserve"> </w:t>
      </w:r>
      <w:r>
        <w:rPr>
          <w:sz w:val="24"/>
        </w:rPr>
        <w:t>значимости;</w:t>
      </w:r>
    </w:p>
    <w:p w:rsidR="00F24C91" w:rsidRDefault="006D61F6" w:rsidP="00FF364F">
      <w:pPr>
        <w:pStyle w:val="a4"/>
        <w:numPr>
          <w:ilvl w:val="5"/>
          <w:numId w:val="169"/>
        </w:numPr>
        <w:tabs>
          <w:tab w:val="left" w:pos="2657"/>
        </w:tabs>
        <w:spacing w:line="360" w:lineRule="auto"/>
        <w:ind w:right="707" w:firstLine="0"/>
        <w:rPr>
          <w:sz w:val="24"/>
        </w:rPr>
      </w:pPr>
      <w:r>
        <w:rPr>
          <w:sz w:val="24"/>
        </w:rPr>
        <w:t>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w:t>
      </w:r>
      <w:r>
        <w:rPr>
          <w:spacing w:val="-2"/>
          <w:sz w:val="24"/>
        </w:rPr>
        <w:t xml:space="preserve"> </w:t>
      </w:r>
      <w:r>
        <w:rPr>
          <w:sz w:val="24"/>
        </w:rPr>
        <w:t>финалом);</w:t>
      </w:r>
    </w:p>
    <w:p w:rsidR="00F24C91" w:rsidRDefault="006D61F6" w:rsidP="00FF364F">
      <w:pPr>
        <w:pStyle w:val="a4"/>
        <w:numPr>
          <w:ilvl w:val="5"/>
          <w:numId w:val="169"/>
        </w:numPr>
        <w:tabs>
          <w:tab w:val="left" w:pos="2587"/>
        </w:tabs>
        <w:spacing w:before="1" w:line="360" w:lineRule="auto"/>
        <w:ind w:right="705" w:firstLine="0"/>
        <w:rPr>
          <w:sz w:val="24"/>
        </w:rPr>
      </w:pPr>
      <w:r>
        <w:rPr>
          <w:sz w:val="24"/>
        </w:rPr>
        <w:t>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w:t>
      </w:r>
      <w:r>
        <w:rPr>
          <w:spacing w:val="-16"/>
          <w:sz w:val="24"/>
        </w:rPr>
        <w:t xml:space="preserve"> </w:t>
      </w:r>
      <w:r>
        <w:rPr>
          <w:sz w:val="24"/>
        </w:rPr>
        <w:t>т.п.);</w:t>
      </w:r>
    </w:p>
    <w:p w:rsidR="00F24C91" w:rsidRDefault="006D61F6" w:rsidP="00FF364F">
      <w:pPr>
        <w:pStyle w:val="a4"/>
        <w:numPr>
          <w:ilvl w:val="4"/>
          <w:numId w:val="169"/>
        </w:numPr>
        <w:tabs>
          <w:tab w:val="left" w:pos="2391"/>
        </w:tabs>
        <w:ind w:left="2390" w:hanging="425"/>
        <w:rPr>
          <w:sz w:val="24"/>
        </w:rPr>
      </w:pPr>
      <w:r>
        <w:rPr>
          <w:sz w:val="24"/>
        </w:rPr>
        <w:t>осуществлять следующую продуктивную</w:t>
      </w:r>
      <w:r>
        <w:rPr>
          <w:spacing w:val="-3"/>
          <w:sz w:val="24"/>
        </w:rPr>
        <w:t xml:space="preserve"> </w:t>
      </w:r>
      <w:r>
        <w:rPr>
          <w:sz w:val="24"/>
        </w:rPr>
        <w:t>деятельность:</w:t>
      </w:r>
    </w:p>
    <w:p w:rsidR="00F24C91" w:rsidRDefault="006D61F6" w:rsidP="00FF364F">
      <w:pPr>
        <w:pStyle w:val="a4"/>
        <w:numPr>
          <w:ilvl w:val="5"/>
          <w:numId w:val="169"/>
        </w:numPr>
        <w:tabs>
          <w:tab w:val="left" w:pos="2565"/>
        </w:tabs>
        <w:spacing w:before="128" w:line="360" w:lineRule="auto"/>
        <w:ind w:right="707" w:firstLine="0"/>
        <w:rPr>
          <w:sz w:val="24"/>
        </w:rPr>
      </w:pPr>
      <w:r>
        <w:rPr>
          <w:sz w:val="24"/>
        </w:rPr>
        <w:t>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w:t>
      </w:r>
      <w:r>
        <w:rPr>
          <w:spacing w:val="-4"/>
          <w:sz w:val="24"/>
        </w:rPr>
        <w:t xml:space="preserve"> </w:t>
      </w:r>
      <w:r>
        <w:rPr>
          <w:sz w:val="24"/>
        </w:rPr>
        <w:t>(периоду);</w:t>
      </w:r>
    </w:p>
    <w:p w:rsidR="00F24C91" w:rsidRDefault="006D61F6" w:rsidP="00FF364F">
      <w:pPr>
        <w:pStyle w:val="a4"/>
        <w:numPr>
          <w:ilvl w:val="5"/>
          <w:numId w:val="169"/>
        </w:numPr>
        <w:tabs>
          <w:tab w:val="left" w:pos="2585"/>
        </w:tabs>
        <w:spacing w:before="1" w:line="357" w:lineRule="auto"/>
        <w:ind w:right="708" w:firstLine="0"/>
        <w:rPr>
          <w:sz w:val="24"/>
        </w:rPr>
      </w:pPr>
      <w:r>
        <w:rPr>
          <w:sz w:val="24"/>
        </w:rPr>
        <w:t>выполнять проектные работы в сфере литературы и искусства, предлагать свои собственные обоснованные интерпретации литературных</w:t>
      </w:r>
      <w:r>
        <w:rPr>
          <w:spacing w:val="-8"/>
          <w:sz w:val="24"/>
        </w:rPr>
        <w:t xml:space="preserve"> </w:t>
      </w:r>
      <w:r>
        <w:rPr>
          <w:sz w:val="24"/>
        </w:rPr>
        <w:t>произведений.</w:t>
      </w:r>
    </w:p>
    <w:p w:rsidR="00F24C91" w:rsidRDefault="00F24C91">
      <w:pPr>
        <w:pStyle w:val="a3"/>
        <w:spacing w:before="10"/>
        <w:ind w:left="0"/>
        <w:jc w:val="left"/>
        <w:rPr>
          <w:sz w:val="36"/>
        </w:rPr>
      </w:pPr>
    </w:p>
    <w:p w:rsidR="00F24C91" w:rsidRDefault="006D61F6">
      <w:pPr>
        <w:pStyle w:val="2"/>
        <w:ind w:left="2390"/>
      </w:pPr>
      <w:bookmarkStart w:id="26" w:name="_Toc51676505"/>
      <w:r>
        <w:t>Выпускник на базовом уровне получит возможность научиться:</w:t>
      </w:r>
      <w:bookmarkEnd w:id="26"/>
    </w:p>
    <w:p w:rsidR="00F24C91" w:rsidRDefault="006D61F6" w:rsidP="00FF364F">
      <w:pPr>
        <w:pStyle w:val="a4"/>
        <w:numPr>
          <w:ilvl w:val="4"/>
          <w:numId w:val="169"/>
        </w:numPr>
        <w:tabs>
          <w:tab w:val="left" w:pos="2391"/>
        </w:tabs>
        <w:spacing w:before="133" w:line="348" w:lineRule="auto"/>
        <w:ind w:right="708" w:firstLine="284"/>
        <w:rPr>
          <w:i/>
          <w:sz w:val="24"/>
        </w:rPr>
      </w:pPr>
      <w:r>
        <w:rPr>
          <w:i/>
          <w:sz w:val="24"/>
        </w:rPr>
        <w:t xml:space="preserve">давать историко-культурный комментарий к тексту произведения (в том числе и с </w:t>
      </w:r>
      <w:r>
        <w:rPr>
          <w:i/>
          <w:sz w:val="24"/>
        </w:rPr>
        <w:lastRenderedPageBreak/>
        <w:t>использованием ресурсов музея, специализированной библиотеки, исторических документов и т.</w:t>
      </w:r>
      <w:r>
        <w:rPr>
          <w:i/>
          <w:spacing w:val="-1"/>
          <w:sz w:val="24"/>
        </w:rPr>
        <w:t xml:space="preserve"> </w:t>
      </w:r>
      <w:r>
        <w:rPr>
          <w:i/>
          <w:sz w:val="24"/>
        </w:rPr>
        <w:t>п.);</w:t>
      </w:r>
    </w:p>
    <w:p w:rsidR="00F24C91" w:rsidRDefault="006D61F6" w:rsidP="00FF364F">
      <w:pPr>
        <w:pStyle w:val="a4"/>
        <w:numPr>
          <w:ilvl w:val="4"/>
          <w:numId w:val="169"/>
        </w:numPr>
        <w:tabs>
          <w:tab w:val="left" w:pos="2391"/>
        </w:tabs>
        <w:spacing w:before="13" w:line="348" w:lineRule="auto"/>
        <w:ind w:right="701" w:firstLine="284"/>
        <w:rPr>
          <w:i/>
          <w:sz w:val="24"/>
        </w:rPr>
      </w:pPr>
      <w:r>
        <w:rPr>
          <w:i/>
          <w:sz w:val="24"/>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F24C91" w:rsidRDefault="006D61F6" w:rsidP="00FF364F">
      <w:pPr>
        <w:pStyle w:val="a4"/>
        <w:numPr>
          <w:ilvl w:val="4"/>
          <w:numId w:val="169"/>
        </w:numPr>
        <w:tabs>
          <w:tab w:val="left" w:pos="2391"/>
        </w:tabs>
        <w:spacing w:before="11" w:line="336" w:lineRule="auto"/>
        <w:ind w:right="707" w:firstLine="284"/>
        <w:rPr>
          <w:i/>
          <w:sz w:val="24"/>
        </w:rPr>
      </w:pPr>
      <w:r>
        <w:rPr>
          <w:i/>
          <w:sz w:val="24"/>
        </w:rPr>
        <w:t>анализировать художественное произведение во взаимосвязи литературы с другими областями гуманитарного знания (философией, историей, психологией и</w:t>
      </w:r>
      <w:r>
        <w:rPr>
          <w:i/>
          <w:spacing w:val="-6"/>
          <w:sz w:val="24"/>
        </w:rPr>
        <w:t xml:space="preserve"> </w:t>
      </w:r>
      <w:r>
        <w:rPr>
          <w:i/>
          <w:sz w:val="24"/>
        </w:rPr>
        <w:t>др.);</w:t>
      </w:r>
    </w:p>
    <w:p w:rsidR="00F24C91" w:rsidRDefault="006D61F6" w:rsidP="00FF364F">
      <w:pPr>
        <w:pStyle w:val="a4"/>
        <w:numPr>
          <w:ilvl w:val="4"/>
          <w:numId w:val="169"/>
        </w:numPr>
        <w:tabs>
          <w:tab w:val="left" w:pos="2391"/>
        </w:tabs>
        <w:spacing w:before="68" w:line="352" w:lineRule="auto"/>
        <w:ind w:right="704" w:firstLine="284"/>
        <w:rPr>
          <w:i/>
          <w:sz w:val="24"/>
        </w:rPr>
      </w:pPr>
      <w:r>
        <w:rPr>
          <w:i/>
          <w:sz w:val="24"/>
        </w:rPr>
        <w:t>анализировать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w:t>
      </w:r>
      <w:r>
        <w:rPr>
          <w:i/>
          <w:spacing w:val="-3"/>
          <w:sz w:val="24"/>
        </w:rPr>
        <w:t xml:space="preserve"> </w:t>
      </w:r>
      <w:r>
        <w:rPr>
          <w:i/>
          <w:sz w:val="24"/>
        </w:rPr>
        <w:t>текст.</w:t>
      </w:r>
    </w:p>
    <w:p w:rsidR="00F24C91" w:rsidRDefault="006D61F6">
      <w:pPr>
        <w:pStyle w:val="3"/>
        <w:spacing w:before="10"/>
        <w:jc w:val="both"/>
      </w:pPr>
      <w:bookmarkStart w:id="27" w:name="_Toc51676506"/>
      <w:r>
        <w:t>Выпускник на базовом уровне получит возможность</w:t>
      </w:r>
      <w:r>
        <w:rPr>
          <w:spacing w:val="-17"/>
        </w:rPr>
        <w:t xml:space="preserve"> </w:t>
      </w:r>
      <w:r>
        <w:t>узнать:</w:t>
      </w:r>
      <w:bookmarkEnd w:id="27"/>
    </w:p>
    <w:p w:rsidR="00F24C91" w:rsidRDefault="006D61F6" w:rsidP="00FF364F">
      <w:pPr>
        <w:pStyle w:val="a4"/>
        <w:numPr>
          <w:ilvl w:val="4"/>
          <w:numId w:val="169"/>
        </w:numPr>
        <w:tabs>
          <w:tab w:val="left" w:pos="2390"/>
          <w:tab w:val="left" w:pos="2391"/>
        </w:tabs>
        <w:spacing w:before="132"/>
        <w:ind w:left="2390" w:hanging="425"/>
        <w:jc w:val="left"/>
        <w:rPr>
          <w:i/>
          <w:sz w:val="24"/>
        </w:rPr>
      </w:pPr>
      <w:r>
        <w:rPr>
          <w:i/>
          <w:sz w:val="24"/>
        </w:rPr>
        <w:t>о месте и значении русской литературы в мировой</w:t>
      </w:r>
      <w:r>
        <w:rPr>
          <w:i/>
          <w:spacing w:val="-8"/>
          <w:sz w:val="24"/>
        </w:rPr>
        <w:t xml:space="preserve"> </w:t>
      </w:r>
      <w:r>
        <w:rPr>
          <w:i/>
          <w:sz w:val="24"/>
        </w:rPr>
        <w:t>литературе;</w:t>
      </w:r>
    </w:p>
    <w:p w:rsidR="00F24C91" w:rsidRDefault="006D61F6" w:rsidP="00FF364F">
      <w:pPr>
        <w:pStyle w:val="a4"/>
        <w:numPr>
          <w:ilvl w:val="4"/>
          <w:numId w:val="169"/>
        </w:numPr>
        <w:tabs>
          <w:tab w:val="left" w:pos="2390"/>
          <w:tab w:val="left" w:pos="2391"/>
        </w:tabs>
        <w:spacing w:before="128"/>
        <w:ind w:left="2390" w:hanging="425"/>
        <w:jc w:val="left"/>
        <w:rPr>
          <w:i/>
          <w:sz w:val="24"/>
        </w:rPr>
      </w:pPr>
      <w:r>
        <w:rPr>
          <w:i/>
          <w:sz w:val="24"/>
        </w:rPr>
        <w:t>о произведениях новейшей отечественной и мировой</w:t>
      </w:r>
      <w:r>
        <w:rPr>
          <w:i/>
          <w:spacing w:val="-2"/>
          <w:sz w:val="24"/>
        </w:rPr>
        <w:t xml:space="preserve"> </w:t>
      </w:r>
      <w:r>
        <w:rPr>
          <w:i/>
          <w:sz w:val="24"/>
        </w:rPr>
        <w:t>литературы;</w:t>
      </w:r>
    </w:p>
    <w:p w:rsidR="00F24C91" w:rsidRDefault="006D61F6" w:rsidP="00FF364F">
      <w:pPr>
        <w:pStyle w:val="a4"/>
        <w:numPr>
          <w:ilvl w:val="4"/>
          <w:numId w:val="169"/>
        </w:numPr>
        <w:tabs>
          <w:tab w:val="left" w:pos="2390"/>
          <w:tab w:val="left" w:pos="2391"/>
        </w:tabs>
        <w:spacing w:before="130"/>
        <w:ind w:left="2390" w:hanging="425"/>
        <w:jc w:val="left"/>
        <w:rPr>
          <w:i/>
          <w:sz w:val="24"/>
        </w:rPr>
      </w:pPr>
      <w:r>
        <w:rPr>
          <w:i/>
          <w:sz w:val="24"/>
        </w:rPr>
        <w:t>о важнейших литературных ресурсах, в том числе в сети</w:t>
      </w:r>
      <w:r>
        <w:rPr>
          <w:i/>
          <w:spacing w:val="-5"/>
          <w:sz w:val="24"/>
        </w:rPr>
        <w:t xml:space="preserve"> </w:t>
      </w:r>
      <w:r>
        <w:rPr>
          <w:i/>
          <w:sz w:val="24"/>
        </w:rPr>
        <w:t>Интернет;</w:t>
      </w:r>
    </w:p>
    <w:p w:rsidR="00F24C91" w:rsidRDefault="006D61F6" w:rsidP="00FF364F">
      <w:pPr>
        <w:pStyle w:val="a4"/>
        <w:numPr>
          <w:ilvl w:val="4"/>
          <w:numId w:val="169"/>
        </w:numPr>
        <w:tabs>
          <w:tab w:val="left" w:pos="2390"/>
          <w:tab w:val="left" w:pos="2391"/>
        </w:tabs>
        <w:spacing w:before="130"/>
        <w:ind w:left="2390" w:hanging="425"/>
        <w:jc w:val="left"/>
        <w:rPr>
          <w:i/>
          <w:sz w:val="24"/>
        </w:rPr>
      </w:pPr>
      <w:r>
        <w:rPr>
          <w:i/>
          <w:sz w:val="24"/>
        </w:rPr>
        <w:t>об историко-культурном подходе в</w:t>
      </w:r>
      <w:r>
        <w:rPr>
          <w:i/>
          <w:spacing w:val="-3"/>
          <w:sz w:val="24"/>
        </w:rPr>
        <w:t xml:space="preserve"> </w:t>
      </w:r>
      <w:r>
        <w:rPr>
          <w:i/>
          <w:sz w:val="24"/>
        </w:rPr>
        <w:t>литературоведении;</w:t>
      </w:r>
    </w:p>
    <w:p w:rsidR="00F24C91" w:rsidRDefault="006D61F6" w:rsidP="00FF364F">
      <w:pPr>
        <w:pStyle w:val="a4"/>
        <w:numPr>
          <w:ilvl w:val="4"/>
          <w:numId w:val="169"/>
        </w:numPr>
        <w:tabs>
          <w:tab w:val="left" w:pos="2390"/>
          <w:tab w:val="left" w:pos="2391"/>
        </w:tabs>
        <w:spacing w:before="128"/>
        <w:ind w:left="2390" w:hanging="425"/>
        <w:jc w:val="left"/>
        <w:rPr>
          <w:i/>
          <w:sz w:val="24"/>
        </w:rPr>
      </w:pPr>
      <w:r>
        <w:rPr>
          <w:i/>
          <w:sz w:val="24"/>
        </w:rPr>
        <w:t>об историко-литературном процессе XIX и XX</w:t>
      </w:r>
      <w:r>
        <w:rPr>
          <w:i/>
          <w:spacing w:val="-7"/>
          <w:sz w:val="24"/>
        </w:rPr>
        <w:t xml:space="preserve"> </w:t>
      </w:r>
      <w:r>
        <w:rPr>
          <w:i/>
          <w:sz w:val="24"/>
        </w:rPr>
        <w:t>веков;</w:t>
      </w:r>
    </w:p>
    <w:p w:rsidR="00F24C91" w:rsidRDefault="006D61F6" w:rsidP="00FF364F">
      <w:pPr>
        <w:pStyle w:val="a4"/>
        <w:numPr>
          <w:ilvl w:val="4"/>
          <w:numId w:val="169"/>
        </w:numPr>
        <w:tabs>
          <w:tab w:val="left" w:pos="2390"/>
          <w:tab w:val="left" w:pos="2391"/>
        </w:tabs>
        <w:spacing w:before="130"/>
        <w:ind w:left="2390" w:hanging="425"/>
        <w:jc w:val="left"/>
        <w:rPr>
          <w:i/>
          <w:sz w:val="24"/>
        </w:rPr>
      </w:pPr>
      <w:r>
        <w:rPr>
          <w:i/>
          <w:sz w:val="24"/>
        </w:rPr>
        <w:t>о наиболее ярких или характерных чертах литературных направлений или</w:t>
      </w:r>
      <w:r>
        <w:rPr>
          <w:i/>
          <w:spacing w:val="-13"/>
          <w:sz w:val="24"/>
        </w:rPr>
        <w:t xml:space="preserve"> </w:t>
      </w:r>
      <w:r>
        <w:rPr>
          <w:i/>
          <w:sz w:val="24"/>
        </w:rPr>
        <w:t>течений;</w:t>
      </w:r>
    </w:p>
    <w:p w:rsidR="00F24C91" w:rsidRDefault="006D61F6" w:rsidP="00FF364F">
      <w:pPr>
        <w:pStyle w:val="a4"/>
        <w:numPr>
          <w:ilvl w:val="4"/>
          <w:numId w:val="169"/>
        </w:numPr>
        <w:tabs>
          <w:tab w:val="left" w:pos="2391"/>
        </w:tabs>
        <w:spacing w:before="131" w:line="348" w:lineRule="auto"/>
        <w:ind w:right="704" w:firstLine="284"/>
        <w:rPr>
          <w:i/>
          <w:sz w:val="24"/>
        </w:rPr>
      </w:pPr>
      <w:r>
        <w:rPr>
          <w:i/>
          <w:sz w:val="24"/>
        </w:rPr>
        <w:t>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w:t>
      </w:r>
      <w:r>
        <w:rPr>
          <w:i/>
          <w:spacing w:val="-4"/>
          <w:sz w:val="24"/>
        </w:rPr>
        <w:t xml:space="preserve"> </w:t>
      </w:r>
      <w:r>
        <w:rPr>
          <w:i/>
          <w:sz w:val="24"/>
        </w:rPr>
        <w:t>культуре;</w:t>
      </w:r>
    </w:p>
    <w:p w:rsidR="00F24C91" w:rsidRDefault="006D61F6" w:rsidP="00FF364F">
      <w:pPr>
        <w:pStyle w:val="a4"/>
        <w:numPr>
          <w:ilvl w:val="4"/>
          <w:numId w:val="169"/>
        </w:numPr>
        <w:tabs>
          <w:tab w:val="left" w:pos="2391"/>
        </w:tabs>
        <w:spacing w:before="11"/>
        <w:ind w:left="2390" w:hanging="425"/>
        <w:rPr>
          <w:i/>
          <w:sz w:val="24"/>
        </w:rPr>
      </w:pPr>
      <w:r>
        <w:rPr>
          <w:i/>
          <w:sz w:val="24"/>
        </w:rPr>
        <w:t>о соотношении и взаимосвязях литературы с историческим периодом,</w:t>
      </w:r>
      <w:r>
        <w:rPr>
          <w:i/>
          <w:spacing w:val="-5"/>
          <w:sz w:val="24"/>
        </w:rPr>
        <w:t xml:space="preserve"> </w:t>
      </w:r>
      <w:r>
        <w:rPr>
          <w:i/>
          <w:sz w:val="24"/>
        </w:rPr>
        <w:t>эпохой.</w:t>
      </w:r>
    </w:p>
    <w:p w:rsidR="00F24C91" w:rsidRDefault="00F24C91">
      <w:pPr>
        <w:pStyle w:val="a3"/>
        <w:ind w:left="0"/>
        <w:jc w:val="left"/>
        <w:rPr>
          <w:i/>
          <w:sz w:val="30"/>
        </w:rPr>
      </w:pPr>
    </w:p>
    <w:p w:rsidR="00F24C91" w:rsidRDefault="006D61F6" w:rsidP="00FF364F">
      <w:pPr>
        <w:pStyle w:val="2"/>
        <w:numPr>
          <w:ilvl w:val="3"/>
          <w:numId w:val="169"/>
        </w:numPr>
        <w:tabs>
          <w:tab w:val="left" w:pos="2905"/>
        </w:tabs>
        <w:spacing w:before="204" w:line="360" w:lineRule="auto"/>
        <w:ind w:left="2390" w:right="6482" w:hanging="566"/>
        <w:jc w:val="both"/>
      </w:pPr>
      <w:bookmarkStart w:id="28" w:name="_Toc51676507"/>
      <w:r>
        <w:t>Родной язык (русский) Выпускник</w:t>
      </w:r>
      <w:r>
        <w:rPr>
          <w:spacing w:val="-2"/>
        </w:rPr>
        <w:t xml:space="preserve"> </w:t>
      </w:r>
      <w:r>
        <w:t>научится:</w:t>
      </w:r>
      <w:bookmarkEnd w:id="28"/>
    </w:p>
    <w:p w:rsidR="00F24C91" w:rsidRDefault="006D61F6" w:rsidP="00FF364F">
      <w:pPr>
        <w:pStyle w:val="a4"/>
        <w:numPr>
          <w:ilvl w:val="4"/>
          <w:numId w:val="169"/>
        </w:numPr>
        <w:tabs>
          <w:tab w:val="left" w:pos="2391"/>
        </w:tabs>
        <w:spacing w:line="317" w:lineRule="exact"/>
        <w:ind w:left="2390" w:hanging="425"/>
        <w:rPr>
          <w:sz w:val="24"/>
        </w:rPr>
      </w:pPr>
      <w:r>
        <w:rPr>
          <w:sz w:val="24"/>
        </w:rPr>
        <w:t>использовать языковые средства адекватно цели общения и речевой</w:t>
      </w:r>
      <w:r>
        <w:rPr>
          <w:spacing w:val="-11"/>
          <w:sz w:val="24"/>
        </w:rPr>
        <w:t xml:space="preserve"> </w:t>
      </w:r>
      <w:r>
        <w:rPr>
          <w:sz w:val="24"/>
        </w:rPr>
        <w:t>ситуации;</w:t>
      </w:r>
    </w:p>
    <w:p w:rsidR="00F24C91" w:rsidRDefault="006D61F6" w:rsidP="00FF364F">
      <w:pPr>
        <w:pStyle w:val="a4"/>
        <w:numPr>
          <w:ilvl w:val="4"/>
          <w:numId w:val="169"/>
        </w:numPr>
        <w:tabs>
          <w:tab w:val="left" w:pos="2391"/>
        </w:tabs>
        <w:spacing w:before="128" w:line="336" w:lineRule="auto"/>
        <w:ind w:right="710" w:firstLine="284"/>
        <w:rPr>
          <w:sz w:val="24"/>
        </w:rPr>
      </w:pPr>
      <w:r>
        <w:rPr>
          <w:sz w:val="24"/>
        </w:rPr>
        <w:t>использовать знания о формах русского языка (литературный язык, просторечие, народные говоры, профессиональные разновидности, жаргон, арго) при создании</w:t>
      </w:r>
      <w:r>
        <w:rPr>
          <w:spacing w:val="-23"/>
          <w:sz w:val="24"/>
        </w:rPr>
        <w:t xml:space="preserve"> </w:t>
      </w:r>
      <w:r>
        <w:rPr>
          <w:sz w:val="24"/>
        </w:rPr>
        <w:t>текстов;</w:t>
      </w:r>
    </w:p>
    <w:p w:rsidR="00F24C91" w:rsidRDefault="006D61F6" w:rsidP="00FF364F">
      <w:pPr>
        <w:pStyle w:val="a4"/>
        <w:numPr>
          <w:ilvl w:val="4"/>
          <w:numId w:val="169"/>
        </w:numPr>
        <w:tabs>
          <w:tab w:val="left" w:pos="2391"/>
        </w:tabs>
        <w:spacing w:before="29" w:line="352" w:lineRule="auto"/>
        <w:ind w:right="705" w:firstLine="284"/>
        <w:rPr>
          <w:sz w:val="24"/>
        </w:rPr>
      </w:pPr>
      <w:r>
        <w:rPr>
          <w:sz w:val="24"/>
        </w:rPr>
        <w:t>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w:t>
      </w:r>
      <w:r>
        <w:rPr>
          <w:spacing w:val="-3"/>
          <w:sz w:val="24"/>
        </w:rPr>
        <w:t xml:space="preserve"> </w:t>
      </w:r>
      <w:r>
        <w:rPr>
          <w:sz w:val="24"/>
        </w:rPr>
        <w:t>сочинения);</w:t>
      </w:r>
    </w:p>
    <w:p w:rsidR="00F24C91" w:rsidRDefault="006D61F6" w:rsidP="00FF364F">
      <w:pPr>
        <w:pStyle w:val="a4"/>
        <w:numPr>
          <w:ilvl w:val="4"/>
          <w:numId w:val="169"/>
        </w:numPr>
        <w:tabs>
          <w:tab w:val="left" w:pos="2391"/>
        </w:tabs>
        <w:spacing w:before="4"/>
        <w:ind w:left="2390" w:hanging="425"/>
        <w:rPr>
          <w:sz w:val="24"/>
        </w:rPr>
      </w:pPr>
      <w:r>
        <w:rPr>
          <w:sz w:val="24"/>
        </w:rPr>
        <w:t>выстраивать композицию текста, используя знания о его структурных</w:t>
      </w:r>
      <w:r>
        <w:rPr>
          <w:spacing w:val="-10"/>
          <w:sz w:val="24"/>
        </w:rPr>
        <w:t xml:space="preserve"> </w:t>
      </w:r>
      <w:r>
        <w:rPr>
          <w:sz w:val="24"/>
        </w:rPr>
        <w:t>элементах;</w:t>
      </w:r>
    </w:p>
    <w:p w:rsidR="00F24C91" w:rsidRDefault="006D61F6" w:rsidP="00FF364F">
      <w:pPr>
        <w:pStyle w:val="a4"/>
        <w:numPr>
          <w:ilvl w:val="4"/>
          <w:numId w:val="169"/>
        </w:numPr>
        <w:tabs>
          <w:tab w:val="left" w:pos="2390"/>
          <w:tab w:val="left" w:pos="2391"/>
        </w:tabs>
        <w:spacing w:before="128" w:line="336" w:lineRule="auto"/>
        <w:ind w:right="708" w:firstLine="284"/>
        <w:jc w:val="left"/>
        <w:rPr>
          <w:sz w:val="24"/>
        </w:rPr>
      </w:pPr>
      <w:r>
        <w:rPr>
          <w:sz w:val="24"/>
        </w:rPr>
        <w:t>подбирать и использовать языковые средства в зависимости от типа текста и вы</w:t>
      </w:r>
      <w:r>
        <w:rPr>
          <w:sz w:val="24"/>
        </w:rPr>
        <w:lastRenderedPageBreak/>
        <w:t>бранного профиля</w:t>
      </w:r>
      <w:r>
        <w:rPr>
          <w:spacing w:val="-1"/>
          <w:sz w:val="24"/>
        </w:rPr>
        <w:t xml:space="preserve"> </w:t>
      </w:r>
      <w:r>
        <w:rPr>
          <w:sz w:val="24"/>
        </w:rPr>
        <w:t>обучения;</w:t>
      </w:r>
    </w:p>
    <w:p w:rsidR="00F24C91" w:rsidRDefault="006D61F6" w:rsidP="00FF364F">
      <w:pPr>
        <w:pStyle w:val="a4"/>
        <w:numPr>
          <w:ilvl w:val="4"/>
          <w:numId w:val="169"/>
        </w:numPr>
        <w:tabs>
          <w:tab w:val="left" w:pos="2390"/>
          <w:tab w:val="left" w:pos="2391"/>
        </w:tabs>
        <w:spacing w:before="29" w:line="336" w:lineRule="auto"/>
        <w:ind w:right="710" w:firstLine="284"/>
        <w:jc w:val="left"/>
        <w:rPr>
          <w:sz w:val="24"/>
        </w:rPr>
      </w:pPr>
      <w:r>
        <w:rPr>
          <w:sz w:val="24"/>
        </w:rPr>
        <w:t>правильно использовать лексические и грамматические средства связи предложений при построении</w:t>
      </w:r>
      <w:r>
        <w:rPr>
          <w:spacing w:val="-2"/>
          <w:sz w:val="24"/>
        </w:rPr>
        <w:t xml:space="preserve"> </w:t>
      </w:r>
      <w:r>
        <w:rPr>
          <w:sz w:val="24"/>
        </w:rPr>
        <w:t>текста;</w:t>
      </w:r>
    </w:p>
    <w:p w:rsidR="00F24C91" w:rsidRDefault="006D61F6" w:rsidP="00FF364F">
      <w:pPr>
        <w:pStyle w:val="a4"/>
        <w:numPr>
          <w:ilvl w:val="4"/>
          <w:numId w:val="169"/>
        </w:numPr>
        <w:tabs>
          <w:tab w:val="left" w:pos="2390"/>
          <w:tab w:val="left" w:pos="2391"/>
          <w:tab w:val="left" w:pos="3590"/>
          <w:tab w:val="left" w:pos="4529"/>
          <w:tab w:val="left" w:pos="4870"/>
          <w:tab w:val="left" w:pos="6342"/>
          <w:tab w:val="left" w:pos="7255"/>
          <w:tab w:val="left" w:pos="8198"/>
          <w:tab w:val="left" w:pos="9168"/>
          <w:tab w:val="left" w:pos="9496"/>
          <w:tab w:val="left" w:pos="11067"/>
        </w:tabs>
        <w:spacing w:before="29" w:line="336" w:lineRule="auto"/>
        <w:ind w:right="710" w:firstLine="284"/>
        <w:jc w:val="left"/>
        <w:rPr>
          <w:sz w:val="24"/>
        </w:rPr>
      </w:pPr>
      <w:r>
        <w:rPr>
          <w:sz w:val="24"/>
        </w:rPr>
        <w:t>создавать</w:t>
      </w:r>
      <w:r>
        <w:rPr>
          <w:sz w:val="24"/>
        </w:rPr>
        <w:tab/>
        <w:t>устные</w:t>
      </w:r>
      <w:r>
        <w:rPr>
          <w:sz w:val="24"/>
        </w:rPr>
        <w:tab/>
        <w:t>и</w:t>
      </w:r>
      <w:r>
        <w:rPr>
          <w:sz w:val="24"/>
        </w:rPr>
        <w:tab/>
        <w:t>письменные</w:t>
      </w:r>
      <w:r>
        <w:rPr>
          <w:sz w:val="24"/>
        </w:rPr>
        <w:tab/>
        <w:t>тексты</w:t>
      </w:r>
      <w:r>
        <w:rPr>
          <w:sz w:val="24"/>
        </w:rPr>
        <w:tab/>
        <w:t>разных</w:t>
      </w:r>
      <w:r>
        <w:rPr>
          <w:sz w:val="24"/>
        </w:rPr>
        <w:tab/>
        <w:t>жанров</w:t>
      </w:r>
      <w:r>
        <w:rPr>
          <w:sz w:val="24"/>
        </w:rPr>
        <w:tab/>
        <w:t>в</w:t>
      </w:r>
      <w:r>
        <w:rPr>
          <w:sz w:val="24"/>
        </w:rPr>
        <w:tab/>
        <w:t>соответствии</w:t>
      </w:r>
      <w:r>
        <w:rPr>
          <w:sz w:val="24"/>
        </w:rPr>
        <w:tab/>
      </w:r>
      <w:r>
        <w:rPr>
          <w:spacing w:val="-18"/>
          <w:sz w:val="24"/>
        </w:rPr>
        <w:t xml:space="preserve">с </w:t>
      </w:r>
      <w:r>
        <w:rPr>
          <w:sz w:val="24"/>
        </w:rPr>
        <w:t>функционально-стилевой принадлежностью</w:t>
      </w:r>
      <w:r>
        <w:rPr>
          <w:spacing w:val="-2"/>
          <w:sz w:val="24"/>
        </w:rPr>
        <w:t xml:space="preserve"> </w:t>
      </w:r>
      <w:r>
        <w:rPr>
          <w:sz w:val="24"/>
        </w:rPr>
        <w:t>текста;</w:t>
      </w:r>
    </w:p>
    <w:p w:rsidR="00F24C91" w:rsidRDefault="006D61F6" w:rsidP="00FF364F">
      <w:pPr>
        <w:pStyle w:val="a4"/>
        <w:numPr>
          <w:ilvl w:val="4"/>
          <w:numId w:val="169"/>
        </w:numPr>
        <w:tabs>
          <w:tab w:val="left" w:pos="2391"/>
        </w:tabs>
        <w:spacing w:before="68" w:line="336" w:lineRule="auto"/>
        <w:ind w:right="706" w:firstLine="284"/>
        <w:rPr>
          <w:sz w:val="24"/>
        </w:rPr>
      </w:pPr>
      <w:r>
        <w:rPr>
          <w:sz w:val="24"/>
        </w:rPr>
        <w:t>сознательно использовать изобразительно-выразительные средства языка при создании текста в соответствии с выбранным профилем</w:t>
      </w:r>
      <w:r>
        <w:rPr>
          <w:spacing w:val="-7"/>
          <w:sz w:val="24"/>
        </w:rPr>
        <w:t xml:space="preserve"> </w:t>
      </w:r>
      <w:r>
        <w:rPr>
          <w:sz w:val="24"/>
        </w:rPr>
        <w:t>обучения;</w:t>
      </w:r>
    </w:p>
    <w:p w:rsidR="00F24C91" w:rsidRDefault="006D61F6" w:rsidP="00FF364F">
      <w:pPr>
        <w:pStyle w:val="a4"/>
        <w:numPr>
          <w:ilvl w:val="4"/>
          <w:numId w:val="169"/>
        </w:numPr>
        <w:tabs>
          <w:tab w:val="left" w:pos="2391"/>
        </w:tabs>
        <w:spacing w:before="29" w:line="348" w:lineRule="auto"/>
        <w:ind w:right="709" w:firstLine="284"/>
        <w:rPr>
          <w:sz w:val="24"/>
        </w:rPr>
      </w:pPr>
      <w:r>
        <w:rPr>
          <w:sz w:val="24"/>
        </w:rPr>
        <w:t>использовать при работе с текстом разные виды чтения (поисковое, просмотровое, ознакомительное, изучающее, реферативное) и аудирования (с полным пониманием текста, с пониманием основного содержания, с выборочным извлечением</w:t>
      </w:r>
      <w:r>
        <w:rPr>
          <w:spacing w:val="-9"/>
          <w:sz w:val="24"/>
        </w:rPr>
        <w:t xml:space="preserve"> </w:t>
      </w:r>
      <w:r>
        <w:rPr>
          <w:sz w:val="24"/>
        </w:rPr>
        <w:t>информации);</w:t>
      </w:r>
    </w:p>
    <w:p w:rsidR="00F24C91" w:rsidRDefault="006D61F6" w:rsidP="00FF364F">
      <w:pPr>
        <w:pStyle w:val="a4"/>
        <w:numPr>
          <w:ilvl w:val="4"/>
          <w:numId w:val="169"/>
        </w:numPr>
        <w:tabs>
          <w:tab w:val="left" w:pos="2391"/>
        </w:tabs>
        <w:spacing w:before="11" w:line="336" w:lineRule="auto"/>
        <w:ind w:right="708" w:firstLine="284"/>
        <w:rPr>
          <w:sz w:val="24"/>
        </w:rPr>
      </w:pPr>
      <w:r>
        <w:rPr>
          <w:sz w:val="24"/>
        </w:rPr>
        <w:t>анализировать текст с точки зрения наличия в нем явной и скрытой, основной и второстепенной информации, определять его тему, проблему и основную</w:t>
      </w:r>
      <w:r>
        <w:rPr>
          <w:spacing w:val="-14"/>
          <w:sz w:val="24"/>
        </w:rPr>
        <w:t xml:space="preserve"> </w:t>
      </w:r>
      <w:r>
        <w:rPr>
          <w:sz w:val="24"/>
        </w:rPr>
        <w:t>мысль;</w:t>
      </w:r>
    </w:p>
    <w:p w:rsidR="00F24C91" w:rsidRDefault="006D61F6" w:rsidP="00FF364F">
      <w:pPr>
        <w:pStyle w:val="a4"/>
        <w:numPr>
          <w:ilvl w:val="4"/>
          <w:numId w:val="169"/>
        </w:numPr>
        <w:tabs>
          <w:tab w:val="left" w:pos="2391"/>
        </w:tabs>
        <w:spacing w:before="29" w:line="336" w:lineRule="auto"/>
        <w:ind w:right="710" w:firstLine="284"/>
        <w:rPr>
          <w:sz w:val="24"/>
        </w:rPr>
      </w:pPr>
      <w:r>
        <w:rPr>
          <w:sz w:val="24"/>
        </w:rPr>
        <w:t>извлекать необходимую информацию из различных источников и переводить ее в текстовый</w:t>
      </w:r>
      <w:r>
        <w:rPr>
          <w:spacing w:val="-2"/>
          <w:sz w:val="24"/>
        </w:rPr>
        <w:t xml:space="preserve"> </w:t>
      </w:r>
      <w:r>
        <w:rPr>
          <w:sz w:val="24"/>
        </w:rPr>
        <w:t>формат;</w:t>
      </w:r>
    </w:p>
    <w:p w:rsidR="00F24C91" w:rsidRDefault="006D61F6" w:rsidP="00FF364F">
      <w:pPr>
        <w:pStyle w:val="a4"/>
        <w:numPr>
          <w:ilvl w:val="4"/>
          <w:numId w:val="169"/>
        </w:numPr>
        <w:tabs>
          <w:tab w:val="left" w:pos="2390"/>
          <w:tab w:val="left" w:pos="2391"/>
        </w:tabs>
        <w:spacing w:before="29"/>
        <w:ind w:left="2390" w:hanging="425"/>
        <w:jc w:val="left"/>
        <w:rPr>
          <w:sz w:val="24"/>
        </w:rPr>
      </w:pPr>
      <w:r>
        <w:rPr>
          <w:sz w:val="24"/>
        </w:rPr>
        <w:t>преобразовывать текст в другие виды передачи</w:t>
      </w:r>
      <w:r>
        <w:rPr>
          <w:spacing w:val="-6"/>
          <w:sz w:val="24"/>
        </w:rPr>
        <w:t xml:space="preserve"> </w:t>
      </w:r>
      <w:r>
        <w:rPr>
          <w:sz w:val="24"/>
        </w:rPr>
        <w:t>информации;</w:t>
      </w:r>
    </w:p>
    <w:p w:rsidR="00F24C91" w:rsidRDefault="006D61F6" w:rsidP="00FF364F">
      <w:pPr>
        <w:pStyle w:val="a4"/>
        <w:numPr>
          <w:ilvl w:val="4"/>
          <w:numId w:val="169"/>
        </w:numPr>
        <w:tabs>
          <w:tab w:val="left" w:pos="2390"/>
          <w:tab w:val="left" w:pos="2391"/>
        </w:tabs>
        <w:spacing w:before="128"/>
        <w:ind w:left="2390" w:hanging="425"/>
        <w:jc w:val="left"/>
        <w:rPr>
          <w:sz w:val="24"/>
        </w:rPr>
      </w:pPr>
      <w:r>
        <w:rPr>
          <w:sz w:val="24"/>
        </w:rPr>
        <w:t>выбирать тему, определять цель и подбирать материал для публичного</w:t>
      </w:r>
      <w:r>
        <w:rPr>
          <w:spacing w:val="-17"/>
          <w:sz w:val="24"/>
        </w:rPr>
        <w:t xml:space="preserve"> </w:t>
      </w:r>
      <w:r>
        <w:rPr>
          <w:sz w:val="24"/>
        </w:rPr>
        <w:t>выступления;</w:t>
      </w:r>
    </w:p>
    <w:p w:rsidR="00F24C91" w:rsidRDefault="006D61F6" w:rsidP="00FF364F">
      <w:pPr>
        <w:pStyle w:val="a4"/>
        <w:numPr>
          <w:ilvl w:val="4"/>
          <w:numId w:val="169"/>
        </w:numPr>
        <w:tabs>
          <w:tab w:val="left" w:pos="2390"/>
          <w:tab w:val="left" w:pos="2391"/>
        </w:tabs>
        <w:spacing w:before="130"/>
        <w:ind w:left="2390" w:hanging="425"/>
        <w:jc w:val="left"/>
        <w:rPr>
          <w:sz w:val="24"/>
        </w:rPr>
      </w:pPr>
      <w:r>
        <w:rPr>
          <w:sz w:val="24"/>
        </w:rPr>
        <w:t>соблюдать культуру публичной</w:t>
      </w:r>
      <w:r>
        <w:rPr>
          <w:spacing w:val="-6"/>
          <w:sz w:val="24"/>
        </w:rPr>
        <w:t xml:space="preserve"> </w:t>
      </w:r>
      <w:r>
        <w:rPr>
          <w:sz w:val="24"/>
        </w:rPr>
        <w:t>речи;</w:t>
      </w:r>
    </w:p>
    <w:p w:rsidR="00F24C91" w:rsidRDefault="006D61F6" w:rsidP="00FF364F">
      <w:pPr>
        <w:pStyle w:val="a4"/>
        <w:numPr>
          <w:ilvl w:val="4"/>
          <w:numId w:val="169"/>
        </w:numPr>
        <w:tabs>
          <w:tab w:val="left" w:pos="2391"/>
        </w:tabs>
        <w:spacing w:before="128" w:line="348" w:lineRule="auto"/>
        <w:ind w:right="706" w:firstLine="284"/>
        <w:rPr>
          <w:sz w:val="24"/>
        </w:rPr>
      </w:pPr>
      <w:r>
        <w:rPr>
          <w:sz w:val="24"/>
        </w:rPr>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w:t>
      </w:r>
      <w:r>
        <w:rPr>
          <w:spacing w:val="-1"/>
          <w:sz w:val="24"/>
        </w:rPr>
        <w:t xml:space="preserve"> </w:t>
      </w:r>
      <w:r>
        <w:rPr>
          <w:sz w:val="24"/>
        </w:rPr>
        <w:t>языка;</w:t>
      </w:r>
    </w:p>
    <w:p w:rsidR="00F24C91" w:rsidRDefault="006D61F6" w:rsidP="00FF364F">
      <w:pPr>
        <w:pStyle w:val="a4"/>
        <w:numPr>
          <w:ilvl w:val="4"/>
          <w:numId w:val="169"/>
        </w:numPr>
        <w:tabs>
          <w:tab w:val="left" w:pos="2391"/>
        </w:tabs>
        <w:spacing w:before="14"/>
        <w:ind w:left="2390" w:hanging="425"/>
        <w:rPr>
          <w:sz w:val="24"/>
        </w:rPr>
      </w:pPr>
      <w:r>
        <w:rPr>
          <w:sz w:val="24"/>
        </w:rPr>
        <w:t>оценивать собственную и чужую речь с позиции соответствия языковым</w:t>
      </w:r>
      <w:r>
        <w:rPr>
          <w:spacing w:val="-17"/>
          <w:sz w:val="24"/>
        </w:rPr>
        <w:t xml:space="preserve"> </w:t>
      </w:r>
      <w:r>
        <w:rPr>
          <w:sz w:val="24"/>
        </w:rPr>
        <w:t>нормам;</w:t>
      </w:r>
    </w:p>
    <w:p w:rsidR="00F24C91" w:rsidRDefault="006D61F6" w:rsidP="00FF364F">
      <w:pPr>
        <w:pStyle w:val="a4"/>
        <w:numPr>
          <w:ilvl w:val="4"/>
          <w:numId w:val="169"/>
        </w:numPr>
        <w:tabs>
          <w:tab w:val="left" w:pos="2391"/>
        </w:tabs>
        <w:spacing w:before="130" w:line="336" w:lineRule="auto"/>
        <w:ind w:right="708" w:firstLine="284"/>
        <w:rPr>
          <w:sz w:val="24"/>
        </w:rPr>
      </w:pPr>
      <w:r>
        <w:rPr>
          <w:sz w:val="24"/>
        </w:rPr>
        <w:t>использовать основные нормативные словари и справочники для оценки устных и письменных высказываний с точки зрения соответствия языковым</w:t>
      </w:r>
      <w:r>
        <w:rPr>
          <w:spacing w:val="-7"/>
          <w:sz w:val="24"/>
        </w:rPr>
        <w:t xml:space="preserve"> </w:t>
      </w:r>
      <w:r>
        <w:rPr>
          <w:sz w:val="24"/>
        </w:rPr>
        <w:t>нормам.</w:t>
      </w:r>
    </w:p>
    <w:p w:rsidR="00F24C91" w:rsidRDefault="006D61F6">
      <w:pPr>
        <w:pStyle w:val="3"/>
        <w:spacing w:before="32"/>
        <w:jc w:val="both"/>
      </w:pPr>
      <w:bookmarkStart w:id="29" w:name="_Toc51676508"/>
      <w:r>
        <w:t>Выпускник получит возможность научиться:</w:t>
      </w:r>
      <w:bookmarkEnd w:id="29"/>
    </w:p>
    <w:p w:rsidR="00F24C91" w:rsidRDefault="006D61F6" w:rsidP="00FF364F">
      <w:pPr>
        <w:pStyle w:val="a4"/>
        <w:numPr>
          <w:ilvl w:val="4"/>
          <w:numId w:val="169"/>
        </w:numPr>
        <w:tabs>
          <w:tab w:val="left" w:pos="2391"/>
        </w:tabs>
        <w:spacing w:before="133" w:line="336" w:lineRule="auto"/>
        <w:ind w:right="708" w:firstLine="284"/>
        <w:rPr>
          <w:i/>
          <w:sz w:val="24"/>
        </w:rPr>
      </w:pPr>
      <w:r>
        <w:rPr>
          <w:i/>
          <w:sz w:val="24"/>
        </w:rPr>
        <w:t>распознавать уровни и единицы языка в предъявленном тексте и видеть взаимосвязь между</w:t>
      </w:r>
      <w:r>
        <w:rPr>
          <w:i/>
          <w:spacing w:val="-3"/>
          <w:sz w:val="24"/>
        </w:rPr>
        <w:t xml:space="preserve"> </w:t>
      </w:r>
      <w:r>
        <w:rPr>
          <w:i/>
          <w:sz w:val="24"/>
        </w:rPr>
        <w:t>ними;</w:t>
      </w:r>
    </w:p>
    <w:p w:rsidR="00F24C91" w:rsidRDefault="006D61F6" w:rsidP="00FF364F">
      <w:pPr>
        <w:pStyle w:val="a4"/>
        <w:numPr>
          <w:ilvl w:val="4"/>
          <w:numId w:val="169"/>
        </w:numPr>
        <w:tabs>
          <w:tab w:val="left" w:pos="2391"/>
        </w:tabs>
        <w:spacing w:before="28" w:line="348" w:lineRule="auto"/>
        <w:ind w:right="705" w:firstLine="284"/>
        <w:rPr>
          <w:i/>
          <w:sz w:val="24"/>
        </w:rPr>
      </w:pPr>
      <w:r>
        <w:rPr>
          <w:i/>
          <w:sz w:val="24"/>
        </w:rPr>
        <w:t>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w:t>
      </w:r>
    </w:p>
    <w:p w:rsidR="00F24C91" w:rsidRDefault="006D61F6" w:rsidP="00FF364F">
      <w:pPr>
        <w:pStyle w:val="a4"/>
        <w:numPr>
          <w:ilvl w:val="4"/>
          <w:numId w:val="169"/>
        </w:numPr>
        <w:tabs>
          <w:tab w:val="left" w:pos="2391"/>
        </w:tabs>
        <w:spacing w:before="13" w:line="336" w:lineRule="auto"/>
        <w:ind w:right="710" w:firstLine="284"/>
        <w:rPr>
          <w:i/>
          <w:sz w:val="24"/>
        </w:rPr>
      </w:pPr>
      <w:r>
        <w:rPr>
          <w:i/>
          <w:sz w:val="24"/>
        </w:rPr>
        <w:t>комментировать авторские высказывания на различные темы (в том числе о богатстве и выразительности русского</w:t>
      </w:r>
      <w:r>
        <w:rPr>
          <w:i/>
          <w:spacing w:val="-1"/>
          <w:sz w:val="24"/>
        </w:rPr>
        <w:t xml:space="preserve"> </w:t>
      </w:r>
      <w:r>
        <w:rPr>
          <w:i/>
          <w:sz w:val="24"/>
        </w:rPr>
        <w:t>языка);</w:t>
      </w:r>
    </w:p>
    <w:p w:rsidR="00F24C91" w:rsidRDefault="006D61F6" w:rsidP="00FF364F">
      <w:pPr>
        <w:pStyle w:val="a4"/>
        <w:numPr>
          <w:ilvl w:val="4"/>
          <w:numId w:val="169"/>
        </w:numPr>
        <w:tabs>
          <w:tab w:val="left" w:pos="2391"/>
        </w:tabs>
        <w:spacing w:before="27" w:line="336" w:lineRule="auto"/>
        <w:ind w:right="705" w:firstLine="284"/>
        <w:rPr>
          <w:i/>
          <w:sz w:val="24"/>
        </w:rPr>
      </w:pPr>
      <w:r>
        <w:rPr>
          <w:i/>
          <w:sz w:val="24"/>
        </w:rPr>
        <w:t>отличать язык художественной литературы от других разновидностей современного русского</w:t>
      </w:r>
      <w:r>
        <w:rPr>
          <w:i/>
          <w:spacing w:val="-1"/>
          <w:sz w:val="24"/>
        </w:rPr>
        <w:t xml:space="preserve"> </w:t>
      </w:r>
      <w:r>
        <w:rPr>
          <w:i/>
          <w:sz w:val="24"/>
        </w:rPr>
        <w:t>языка;</w:t>
      </w:r>
    </w:p>
    <w:p w:rsidR="00F24C91" w:rsidRDefault="006D61F6" w:rsidP="00FF364F">
      <w:pPr>
        <w:pStyle w:val="a4"/>
        <w:numPr>
          <w:ilvl w:val="4"/>
          <w:numId w:val="169"/>
        </w:numPr>
        <w:tabs>
          <w:tab w:val="left" w:pos="2391"/>
        </w:tabs>
        <w:spacing w:before="29" w:line="336" w:lineRule="auto"/>
        <w:ind w:right="705" w:firstLine="284"/>
        <w:rPr>
          <w:i/>
          <w:sz w:val="24"/>
        </w:rPr>
      </w:pPr>
      <w:r>
        <w:rPr>
          <w:i/>
          <w:sz w:val="24"/>
        </w:rPr>
        <w:t>использовать синонимические ресурсы русского языка для более точного выражения мысли и усиления выразительности</w:t>
      </w:r>
      <w:r>
        <w:rPr>
          <w:i/>
          <w:spacing w:val="-2"/>
          <w:sz w:val="24"/>
        </w:rPr>
        <w:t xml:space="preserve"> </w:t>
      </w:r>
      <w:r>
        <w:rPr>
          <w:i/>
          <w:sz w:val="24"/>
        </w:rPr>
        <w:t>речи;</w:t>
      </w:r>
    </w:p>
    <w:p w:rsidR="00F24C91" w:rsidRDefault="006D61F6" w:rsidP="00FF364F">
      <w:pPr>
        <w:pStyle w:val="a4"/>
        <w:numPr>
          <w:ilvl w:val="4"/>
          <w:numId w:val="169"/>
        </w:numPr>
        <w:tabs>
          <w:tab w:val="left" w:pos="2391"/>
        </w:tabs>
        <w:spacing w:before="29" w:line="336" w:lineRule="auto"/>
        <w:ind w:right="708" w:firstLine="284"/>
        <w:rPr>
          <w:i/>
          <w:sz w:val="24"/>
        </w:rPr>
      </w:pPr>
      <w:r>
        <w:rPr>
          <w:i/>
          <w:sz w:val="24"/>
        </w:rPr>
        <w:lastRenderedPageBreak/>
        <w:t>иметь представление об историческом развитии русского языка и истории русского языкознания;</w:t>
      </w:r>
    </w:p>
    <w:p w:rsidR="00F24C91" w:rsidRDefault="006D61F6" w:rsidP="00FF364F">
      <w:pPr>
        <w:pStyle w:val="a4"/>
        <w:numPr>
          <w:ilvl w:val="4"/>
          <w:numId w:val="169"/>
        </w:numPr>
        <w:tabs>
          <w:tab w:val="left" w:pos="2390"/>
          <w:tab w:val="left" w:pos="2391"/>
        </w:tabs>
        <w:spacing w:before="68" w:line="336" w:lineRule="auto"/>
        <w:ind w:right="703" w:firstLine="284"/>
        <w:jc w:val="left"/>
        <w:rPr>
          <w:i/>
          <w:sz w:val="24"/>
        </w:rPr>
      </w:pPr>
      <w:r>
        <w:rPr>
          <w:i/>
          <w:sz w:val="24"/>
        </w:rPr>
        <w:t>выражать согласие или несогласие с мнением собеседника в соответствии с правилами ведения диалогической</w:t>
      </w:r>
      <w:r>
        <w:rPr>
          <w:i/>
          <w:spacing w:val="-1"/>
          <w:sz w:val="24"/>
        </w:rPr>
        <w:t xml:space="preserve"> </w:t>
      </w:r>
      <w:r>
        <w:rPr>
          <w:i/>
          <w:sz w:val="24"/>
        </w:rPr>
        <w:t>речи;</w:t>
      </w:r>
    </w:p>
    <w:p w:rsidR="00F24C91" w:rsidRDefault="006D61F6" w:rsidP="00FF364F">
      <w:pPr>
        <w:pStyle w:val="a4"/>
        <w:numPr>
          <w:ilvl w:val="4"/>
          <w:numId w:val="169"/>
        </w:numPr>
        <w:tabs>
          <w:tab w:val="left" w:pos="2390"/>
          <w:tab w:val="left" w:pos="2391"/>
          <w:tab w:val="left" w:pos="4653"/>
          <w:tab w:val="left" w:pos="5712"/>
          <w:tab w:val="left" w:pos="6074"/>
          <w:tab w:val="left" w:pos="8083"/>
          <w:tab w:val="left" w:pos="9717"/>
          <w:tab w:val="left" w:pos="11058"/>
        </w:tabs>
        <w:spacing w:before="29" w:line="336" w:lineRule="auto"/>
        <w:ind w:right="705" w:firstLine="284"/>
        <w:jc w:val="left"/>
        <w:rPr>
          <w:i/>
          <w:sz w:val="24"/>
        </w:rPr>
      </w:pPr>
      <w:r>
        <w:rPr>
          <w:i/>
          <w:sz w:val="24"/>
        </w:rPr>
        <w:t>дифференцировать</w:t>
      </w:r>
      <w:r>
        <w:rPr>
          <w:i/>
          <w:sz w:val="24"/>
        </w:rPr>
        <w:tab/>
        <w:t>главную</w:t>
      </w:r>
      <w:r>
        <w:rPr>
          <w:i/>
          <w:sz w:val="24"/>
        </w:rPr>
        <w:tab/>
        <w:t>и</w:t>
      </w:r>
      <w:r>
        <w:rPr>
          <w:i/>
          <w:sz w:val="24"/>
        </w:rPr>
        <w:tab/>
        <w:t>второстепенную</w:t>
      </w:r>
      <w:r>
        <w:rPr>
          <w:i/>
          <w:sz w:val="24"/>
        </w:rPr>
        <w:tab/>
        <w:t>информацию,</w:t>
      </w:r>
      <w:r>
        <w:rPr>
          <w:i/>
          <w:sz w:val="24"/>
        </w:rPr>
        <w:tab/>
        <w:t>известную</w:t>
      </w:r>
      <w:r>
        <w:rPr>
          <w:i/>
          <w:sz w:val="24"/>
        </w:rPr>
        <w:tab/>
      </w:r>
      <w:r>
        <w:rPr>
          <w:i/>
          <w:spacing w:val="-17"/>
          <w:sz w:val="24"/>
        </w:rPr>
        <w:t xml:space="preserve">и </w:t>
      </w:r>
      <w:r>
        <w:rPr>
          <w:i/>
          <w:sz w:val="24"/>
        </w:rPr>
        <w:t>неизвестную информацию в прослушанном</w:t>
      </w:r>
      <w:r>
        <w:rPr>
          <w:i/>
          <w:spacing w:val="-2"/>
          <w:sz w:val="24"/>
        </w:rPr>
        <w:t xml:space="preserve"> </w:t>
      </w:r>
      <w:r>
        <w:rPr>
          <w:i/>
          <w:sz w:val="24"/>
        </w:rPr>
        <w:t>тексте;</w:t>
      </w:r>
    </w:p>
    <w:p w:rsidR="00F24C91" w:rsidRDefault="006D61F6" w:rsidP="00FF364F">
      <w:pPr>
        <w:pStyle w:val="a4"/>
        <w:numPr>
          <w:ilvl w:val="4"/>
          <w:numId w:val="169"/>
        </w:numPr>
        <w:tabs>
          <w:tab w:val="left" w:pos="2390"/>
          <w:tab w:val="left" w:pos="2391"/>
          <w:tab w:val="left" w:pos="3705"/>
          <w:tab w:val="left" w:pos="5816"/>
          <w:tab w:val="left" w:pos="6598"/>
          <w:tab w:val="left" w:pos="7939"/>
          <w:tab w:val="left" w:pos="8265"/>
          <w:tab w:val="left" w:pos="9833"/>
        </w:tabs>
        <w:spacing w:before="27" w:line="336" w:lineRule="auto"/>
        <w:ind w:right="702" w:firstLine="284"/>
        <w:jc w:val="left"/>
        <w:rPr>
          <w:i/>
          <w:sz w:val="24"/>
        </w:rPr>
      </w:pPr>
      <w:r>
        <w:rPr>
          <w:i/>
          <w:sz w:val="24"/>
        </w:rPr>
        <w:t>проводить</w:t>
      </w:r>
      <w:r>
        <w:rPr>
          <w:i/>
          <w:sz w:val="24"/>
        </w:rPr>
        <w:tab/>
        <w:t>самостоятельный</w:t>
      </w:r>
      <w:r>
        <w:rPr>
          <w:i/>
          <w:sz w:val="24"/>
        </w:rPr>
        <w:tab/>
        <w:t>поиск</w:t>
      </w:r>
      <w:r>
        <w:rPr>
          <w:i/>
          <w:sz w:val="24"/>
        </w:rPr>
        <w:tab/>
        <w:t>текстовой</w:t>
      </w:r>
      <w:r>
        <w:rPr>
          <w:i/>
          <w:sz w:val="24"/>
        </w:rPr>
        <w:tab/>
        <w:t>и</w:t>
      </w:r>
      <w:r>
        <w:rPr>
          <w:i/>
          <w:sz w:val="24"/>
        </w:rPr>
        <w:tab/>
        <w:t>нетекстовой</w:t>
      </w:r>
      <w:r>
        <w:rPr>
          <w:i/>
          <w:sz w:val="24"/>
        </w:rPr>
        <w:tab/>
        <w:t>информации, отбирать и анализировать полученную</w:t>
      </w:r>
      <w:r>
        <w:rPr>
          <w:i/>
          <w:spacing w:val="1"/>
          <w:sz w:val="24"/>
        </w:rPr>
        <w:t xml:space="preserve"> </w:t>
      </w:r>
      <w:r>
        <w:rPr>
          <w:i/>
          <w:sz w:val="24"/>
        </w:rPr>
        <w:t>информацию;</w:t>
      </w:r>
    </w:p>
    <w:p w:rsidR="00F24C91" w:rsidRDefault="006D61F6" w:rsidP="00FF364F">
      <w:pPr>
        <w:pStyle w:val="a4"/>
        <w:numPr>
          <w:ilvl w:val="4"/>
          <w:numId w:val="169"/>
        </w:numPr>
        <w:tabs>
          <w:tab w:val="left" w:pos="2390"/>
          <w:tab w:val="left" w:pos="2391"/>
        </w:tabs>
        <w:spacing w:before="29" w:line="336" w:lineRule="auto"/>
        <w:ind w:right="707" w:firstLine="284"/>
        <w:jc w:val="left"/>
        <w:rPr>
          <w:i/>
          <w:sz w:val="24"/>
        </w:rPr>
      </w:pPr>
      <w:r>
        <w:rPr>
          <w:i/>
          <w:sz w:val="24"/>
        </w:rPr>
        <w:t>сохранять стилевое единство при создании текста заданного функционального стиля;</w:t>
      </w:r>
    </w:p>
    <w:p w:rsidR="00F24C91" w:rsidRDefault="006D61F6" w:rsidP="00FF364F">
      <w:pPr>
        <w:pStyle w:val="a4"/>
        <w:numPr>
          <w:ilvl w:val="4"/>
          <w:numId w:val="169"/>
        </w:numPr>
        <w:tabs>
          <w:tab w:val="left" w:pos="2390"/>
          <w:tab w:val="left" w:pos="2391"/>
        </w:tabs>
        <w:spacing w:before="29" w:line="336" w:lineRule="auto"/>
        <w:ind w:right="704" w:firstLine="284"/>
        <w:jc w:val="left"/>
        <w:rPr>
          <w:i/>
          <w:sz w:val="24"/>
        </w:rPr>
      </w:pPr>
      <w:r>
        <w:rPr>
          <w:i/>
          <w:sz w:val="24"/>
        </w:rPr>
        <w:t>владеть умениями информационно перерабатывать прочитанные и прослушанные тексты и представлять их в виде тезисов, конспектов, аннотаций,</w:t>
      </w:r>
      <w:r>
        <w:rPr>
          <w:i/>
          <w:spacing w:val="-8"/>
          <w:sz w:val="24"/>
        </w:rPr>
        <w:t xml:space="preserve"> </w:t>
      </w:r>
      <w:r>
        <w:rPr>
          <w:i/>
          <w:sz w:val="24"/>
        </w:rPr>
        <w:t>рефератов;</w:t>
      </w:r>
    </w:p>
    <w:p w:rsidR="00F24C91" w:rsidRDefault="006D61F6" w:rsidP="00FF364F">
      <w:pPr>
        <w:pStyle w:val="a4"/>
        <w:numPr>
          <w:ilvl w:val="4"/>
          <w:numId w:val="169"/>
        </w:numPr>
        <w:tabs>
          <w:tab w:val="left" w:pos="2390"/>
          <w:tab w:val="left" w:pos="2391"/>
        </w:tabs>
        <w:spacing w:before="27"/>
        <w:ind w:left="2390" w:hanging="425"/>
        <w:jc w:val="left"/>
        <w:rPr>
          <w:i/>
          <w:sz w:val="24"/>
        </w:rPr>
      </w:pPr>
      <w:r>
        <w:rPr>
          <w:i/>
          <w:sz w:val="24"/>
        </w:rPr>
        <w:t>создавать отзывы и рецензии на предложенный</w:t>
      </w:r>
      <w:r>
        <w:rPr>
          <w:i/>
          <w:spacing w:val="-7"/>
          <w:sz w:val="24"/>
        </w:rPr>
        <w:t xml:space="preserve"> </w:t>
      </w:r>
      <w:r>
        <w:rPr>
          <w:i/>
          <w:sz w:val="24"/>
        </w:rPr>
        <w:t>текст;</w:t>
      </w:r>
    </w:p>
    <w:p w:rsidR="00F24C91" w:rsidRDefault="006D61F6" w:rsidP="00FF364F">
      <w:pPr>
        <w:pStyle w:val="a4"/>
        <w:numPr>
          <w:ilvl w:val="4"/>
          <w:numId w:val="169"/>
        </w:numPr>
        <w:tabs>
          <w:tab w:val="left" w:pos="2390"/>
          <w:tab w:val="left" w:pos="2391"/>
        </w:tabs>
        <w:spacing w:before="130"/>
        <w:ind w:left="2390" w:hanging="425"/>
        <w:jc w:val="left"/>
        <w:rPr>
          <w:i/>
          <w:sz w:val="24"/>
        </w:rPr>
      </w:pPr>
      <w:r>
        <w:rPr>
          <w:i/>
          <w:sz w:val="24"/>
        </w:rPr>
        <w:t>соблюдать культуру чтения, говорения, аудирования и</w:t>
      </w:r>
      <w:r>
        <w:rPr>
          <w:i/>
          <w:spacing w:val="-3"/>
          <w:sz w:val="24"/>
        </w:rPr>
        <w:t xml:space="preserve"> </w:t>
      </w:r>
      <w:r>
        <w:rPr>
          <w:i/>
          <w:sz w:val="24"/>
        </w:rPr>
        <w:t>письма;</w:t>
      </w:r>
    </w:p>
    <w:p w:rsidR="00F24C91" w:rsidRDefault="006D61F6" w:rsidP="00FF364F">
      <w:pPr>
        <w:pStyle w:val="a4"/>
        <w:numPr>
          <w:ilvl w:val="4"/>
          <w:numId w:val="169"/>
        </w:numPr>
        <w:tabs>
          <w:tab w:val="left" w:pos="2390"/>
          <w:tab w:val="left" w:pos="2391"/>
        </w:tabs>
        <w:spacing w:before="128" w:line="336" w:lineRule="auto"/>
        <w:ind w:right="708" w:firstLine="284"/>
        <w:jc w:val="left"/>
        <w:rPr>
          <w:i/>
          <w:sz w:val="24"/>
        </w:rPr>
      </w:pPr>
      <w:r>
        <w:rPr>
          <w:i/>
          <w:sz w:val="24"/>
        </w:rPr>
        <w:t>соблюдать культуру научного и делового общения в устной и письменной форме, в том числе при обсуждении дискуссионных</w:t>
      </w:r>
      <w:r>
        <w:rPr>
          <w:i/>
          <w:spacing w:val="-4"/>
          <w:sz w:val="24"/>
        </w:rPr>
        <w:t xml:space="preserve"> </w:t>
      </w:r>
      <w:r>
        <w:rPr>
          <w:i/>
          <w:sz w:val="24"/>
        </w:rPr>
        <w:t>проблем;</w:t>
      </w:r>
    </w:p>
    <w:p w:rsidR="00F24C91" w:rsidRDefault="006D61F6" w:rsidP="00FF364F">
      <w:pPr>
        <w:pStyle w:val="a4"/>
        <w:numPr>
          <w:ilvl w:val="4"/>
          <w:numId w:val="169"/>
        </w:numPr>
        <w:tabs>
          <w:tab w:val="left" w:pos="2390"/>
          <w:tab w:val="left" w:pos="2391"/>
        </w:tabs>
        <w:spacing w:before="30" w:line="336" w:lineRule="auto"/>
        <w:ind w:right="702" w:firstLine="284"/>
        <w:jc w:val="left"/>
        <w:rPr>
          <w:i/>
          <w:sz w:val="24"/>
        </w:rPr>
      </w:pPr>
      <w:r>
        <w:rPr>
          <w:i/>
          <w:sz w:val="24"/>
        </w:rPr>
        <w:t>соблюдать нормы речевого поведения в разговорной речи, а также в учебно-научной и официально-деловой сферах</w:t>
      </w:r>
      <w:r>
        <w:rPr>
          <w:i/>
          <w:spacing w:val="-3"/>
          <w:sz w:val="24"/>
        </w:rPr>
        <w:t xml:space="preserve"> </w:t>
      </w:r>
      <w:r>
        <w:rPr>
          <w:i/>
          <w:sz w:val="24"/>
        </w:rPr>
        <w:t>общения;</w:t>
      </w:r>
    </w:p>
    <w:p w:rsidR="00F24C91" w:rsidRDefault="006D61F6" w:rsidP="00FF364F">
      <w:pPr>
        <w:pStyle w:val="a4"/>
        <w:numPr>
          <w:ilvl w:val="4"/>
          <w:numId w:val="169"/>
        </w:numPr>
        <w:tabs>
          <w:tab w:val="left" w:pos="2390"/>
          <w:tab w:val="left" w:pos="2391"/>
        </w:tabs>
        <w:spacing w:before="28"/>
        <w:ind w:left="2390" w:hanging="425"/>
        <w:jc w:val="left"/>
        <w:rPr>
          <w:i/>
          <w:sz w:val="24"/>
        </w:rPr>
      </w:pPr>
      <w:r>
        <w:rPr>
          <w:i/>
          <w:sz w:val="24"/>
        </w:rPr>
        <w:t>осуществлять речевой</w:t>
      </w:r>
      <w:r>
        <w:rPr>
          <w:i/>
          <w:spacing w:val="-2"/>
          <w:sz w:val="24"/>
        </w:rPr>
        <w:t xml:space="preserve"> </w:t>
      </w:r>
      <w:r>
        <w:rPr>
          <w:i/>
          <w:sz w:val="24"/>
        </w:rPr>
        <w:t>самоконтроль;</w:t>
      </w:r>
    </w:p>
    <w:p w:rsidR="00F24C91" w:rsidRDefault="006D61F6" w:rsidP="00FF364F">
      <w:pPr>
        <w:pStyle w:val="a4"/>
        <w:numPr>
          <w:ilvl w:val="4"/>
          <w:numId w:val="169"/>
        </w:numPr>
        <w:tabs>
          <w:tab w:val="left" w:pos="2390"/>
          <w:tab w:val="left" w:pos="2391"/>
        </w:tabs>
        <w:spacing w:before="128" w:line="336" w:lineRule="auto"/>
        <w:ind w:right="705" w:firstLine="284"/>
        <w:jc w:val="left"/>
        <w:rPr>
          <w:i/>
          <w:sz w:val="24"/>
        </w:rPr>
      </w:pPr>
      <w:r>
        <w:rPr>
          <w:i/>
          <w:sz w:val="24"/>
        </w:rPr>
        <w:t>совершенствовать орфографические и пунктуационные умения и навыки на основе знаний о нормах русского литературного</w:t>
      </w:r>
      <w:r>
        <w:rPr>
          <w:i/>
          <w:spacing w:val="-3"/>
          <w:sz w:val="24"/>
        </w:rPr>
        <w:t xml:space="preserve"> </w:t>
      </w:r>
      <w:r>
        <w:rPr>
          <w:i/>
          <w:sz w:val="24"/>
        </w:rPr>
        <w:t>языка;</w:t>
      </w:r>
    </w:p>
    <w:p w:rsidR="00F24C91" w:rsidRDefault="006D61F6" w:rsidP="00FF364F">
      <w:pPr>
        <w:pStyle w:val="a4"/>
        <w:numPr>
          <w:ilvl w:val="4"/>
          <w:numId w:val="169"/>
        </w:numPr>
        <w:tabs>
          <w:tab w:val="left" w:pos="2390"/>
          <w:tab w:val="left" w:pos="2391"/>
        </w:tabs>
        <w:spacing w:before="29" w:line="336" w:lineRule="auto"/>
        <w:ind w:right="708" w:firstLine="284"/>
        <w:jc w:val="left"/>
        <w:rPr>
          <w:i/>
          <w:sz w:val="24"/>
        </w:rPr>
      </w:pPr>
      <w:r>
        <w:rPr>
          <w:i/>
          <w:sz w:val="24"/>
        </w:rPr>
        <w:t>использовать основные нормативные словари и справочники для расширения словарного запаса и спектра используемых языковых</w:t>
      </w:r>
      <w:r>
        <w:rPr>
          <w:i/>
          <w:spacing w:val="-5"/>
          <w:sz w:val="24"/>
        </w:rPr>
        <w:t xml:space="preserve"> </w:t>
      </w:r>
      <w:r>
        <w:rPr>
          <w:i/>
          <w:sz w:val="24"/>
        </w:rPr>
        <w:t>средств;</w:t>
      </w:r>
    </w:p>
    <w:p w:rsidR="00F24C91" w:rsidRDefault="006D61F6" w:rsidP="00FF364F">
      <w:pPr>
        <w:pStyle w:val="a4"/>
        <w:numPr>
          <w:ilvl w:val="4"/>
          <w:numId w:val="169"/>
        </w:numPr>
        <w:tabs>
          <w:tab w:val="left" w:pos="2390"/>
          <w:tab w:val="left" w:pos="2391"/>
        </w:tabs>
        <w:spacing w:before="29" w:line="336" w:lineRule="auto"/>
        <w:ind w:right="708" w:firstLine="284"/>
        <w:jc w:val="left"/>
        <w:rPr>
          <w:i/>
          <w:sz w:val="24"/>
        </w:rPr>
      </w:pPr>
      <w:r>
        <w:rPr>
          <w:i/>
          <w:sz w:val="24"/>
        </w:rPr>
        <w:t>оценивать эстетическую сторону речевого высказывания при анализе текстов (в том числе художественной</w:t>
      </w:r>
      <w:r>
        <w:rPr>
          <w:i/>
          <w:spacing w:val="-2"/>
          <w:sz w:val="24"/>
        </w:rPr>
        <w:t xml:space="preserve"> </w:t>
      </w:r>
      <w:r>
        <w:rPr>
          <w:i/>
          <w:sz w:val="24"/>
        </w:rPr>
        <w:t>литературы).</w:t>
      </w:r>
    </w:p>
    <w:p w:rsidR="00F24C91" w:rsidRDefault="00F24C91">
      <w:pPr>
        <w:pStyle w:val="a3"/>
        <w:spacing w:before="9"/>
        <w:ind w:left="0"/>
        <w:jc w:val="left"/>
        <w:rPr>
          <w:i/>
          <w:sz w:val="38"/>
        </w:rPr>
      </w:pPr>
    </w:p>
    <w:p w:rsidR="00F24C91" w:rsidRDefault="006D61F6" w:rsidP="00FF364F">
      <w:pPr>
        <w:pStyle w:val="2"/>
        <w:numPr>
          <w:ilvl w:val="3"/>
          <w:numId w:val="169"/>
        </w:numPr>
        <w:tabs>
          <w:tab w:val="left" w:pos="2904"/>
          <w:tab w:val="left" w:pos="2905"/>
        </w:tabs>
        <w:jc w:val="left"/>
      </w:pPr>
      <w:bookmarkStart w:id="30" w:name="_Toc51676509"/>
      <w:r>
        <w:t>Иностранный язык</w:t>
      </w:r>
      <w:bookmarkEnd w:id="30"/>
    </w:p>
    <w:p w:rsidR="00F24C91" w:rsidRDefault="006D61F6">
      <w:pPr>
        <w:spacing w:before="139" w:line="360" w:lineRule="auto"/>
        <w:ind w:left="1682" w:right="703" w:firstLine="708"/>
        <w:rPr>
          <w:b/>
          <w:sz w:val="24"/>
        </w:rPr>
      </w:pPr>
      <w:r>
        <w:rPr>
          <w:b/>
          <w:sz w:val="24"/>
        </w:rPr>
        <w:t>В результате изучения учебного предмета «Иностранный язык» (английский язык) на уровне среднего общего образования:</w:t>
      </w:r>
    </w:p>
    <w:p w:rsidR="00F24C91" w:rsidRDefault="006D61F6">
      <w:pPr>
        <w:ind w:left="2390"/>
        <w:rPr>
          <w:b/>
          <w:sz w:val="24"/>
        </w:rPr>
      </w:pPr>
      <w:r>
        <w:rPr>
          <w:b/>
          <w:sz w:val="24"/>
        </w:rPr>
        <w:t>Выпускник на базовом уровне научится:</w:t>
      </w:r>
    </w:p>
    <w:p w:rsidR="00F24C91" w:rsidRDefault="006D61F6">
      <w:pPr>
        <w:spacing w:before="138" w:line="360" w:lineRule="auto"/>
        <w:ind w:left="2390" w:right="6034"/>
        <w:rPr>
          <w:b/>
          <w:sz w:val="24"/>
        </w:rPr>
      </w:pPr>
      <w:r>
        <w:rPr>
          <w:spacing w:val="-60"/>
          <w:sz w:val="24"/>
          <w:u w:val="thick"/>
        </w:rPr>
        <w:t xml:space="preserve"> </w:t>
      </w:r>
      <w:r>
        <w:rPr>
          <w:b/>
          <w:sz w:val="24"/>
          <w:u w:val="thick"/>
        </w:rPr>
        <w:t>Коммуникативные умения</w:t>
      </w:r>
      <w:r>
        <w:rPr>
          <w:b/>
          <w:sz w:val="24"/>
        </w:rPr>
        <w:t xml:space="preserve"> Говорение, диалогическая речь</w:t>
      </w:r>
    </w:p>
    <w:p w:rsidR="00F24C91" w:rsidRDefault="006D61F6" w:rsidP="00FF364F">
      <w:pPr>
        <w:pStyle w:val="a4"/>
        <w:numPr>
          <w:ilvl w:val="0"/>
          <w:numId w:val="168"/>
        </w:numPr>
        <w:tabs>
          <w:tab w:val="left" w:pos="2390"/>
          <w:tab w:val="left" w:pos="2391"/>
        </w:tabs>
        <w:spacing w:line="336" w:lineRule="auto"/>
        <w:ind w:right="709" w:firstLine="284"/>
        <w:jc w:val="left"/>
        <w:rPr>
          <w:sz w:val="24"/>
        </w:rPr>
      </w:pPr>
      <w:r>
        <w:rPr>
          <w:sz w:val="24"/>
        </w:rPr>
        <w:t>Вести диалог/полилог в ситуациях неофициального общения в рамках изученной тематики;</w:t>
      </w:r>
    </w:p>
    <w:p w:rsidR="00F24C91" w:rsidRDefault="006D61F6" w:rsidP="00FF364F">
      <w:pPr>
        <w:pStyle w:val="a4"/>
        <w:numPr>
          <w:ilvl w:val="0"/>
          <w:numId w:val="168"/>
        </w:numPr>
        <w:tabs>
          <w:tab w:val="left" w:pos="2391"/>
        </w:tabs>
        <w:spacing w:before="68" w:line="348" w:lineRule="auto"/>
        <w:ind w:right="707" w:firstLine="284"/>
        <w:rPr>
          <w:sz w:val="24"/>
        </w:rPr>
      </w:pPr>
      <w:r>
        <w:rPr>
          <w:sz w:val="24"/>
        </w:rPr>
        <w:lastRenderedPageBreak/>
        <w:t>при помощи разнообразных языковых средств без подготовки инициировать, поддерживать и заканчивать беседу на темы, включенные в раздел «Предметное содержание</w:t>
      </w:r>
      <w:r>
        <w:rPr>
          <w:spacing w:val="-1"/>
          <w:sz w:val="24"/>
        </w:rPr>
        <w:t xml:space="preserve"> </w:t>
      </w:r>
      <w:r>
        <w:rPr>
          <w:sz w:val="24"/>
        </w:rPr>
        <w:t>речи»;</w:t>
      </w:r>
    </w:p>
    <w:p w:rsidR="00F24C91" w:rsidRDefault="006D61F6" w:rsidP="00FF364F">
      <w:pPr>
        <w:pStyle w:val="a4"/>
        <w:numPr>
          <w:ilvl w:val="0"/>
          <w:numId w:val="168"/>
        </w:numPr>
        <w:tabs>
          <w:tab w:val="left" w:pos="2391"/>
        </w:tabs>
        <w:spacing w:before="14"/>
        <w:ind w:left="2390" w:hanging="425"/>
        <w:rPr>
          <w:sz w:val="24"/>
        </w:rPr>
      </w:pPr>
      <w:r>
        <w:rPr>
          <w:sz w:val="24"/>
        </w:rPr>
        <w:t>выражать и аргументировать личную точку</w:t>
      </w:r>
      <w:r>
        <w:rPr>
          <w:spacing w:val="-7"/>
          <w:sz w:val="24"/>
        </w:rPr>
        <w:t xml:space="preserve"> </w:t>
      </w:r>
      <w:r>
        <w:rPr>
          <w:sz w:val="24"/>
        </w:rPr>
        <w:t>зрения;</w:t>
      </w:r>
    </w:p>
    <w:p w:rsidR="00F24C91" w:rsidRDefault="006D61F6" w:rsidP="00FF364F">
      <w:pPr>
        <w:pStyle w:val="a4"/>
        <w:numPr>
          <w:ilvl w:val="0"/>
          <w:numId w:val="168"/>
        </w:numPr>
        <w:tabs>
          <w:tab w:val="left" w:pos="2391"/>
        </w:tabs>
        <w:spacing w:before="128" w:line="336" w:lineRule="auto"/>
        <w:ind w:right="709" w:firstLine="284"/>
        <w:rPr>
          <w:sz w:val="24"/>
        </w:rPr>
      </w:pPr>
      <w:r>
        <w:rPr>
          <w:sz w:val="24"/>
        </w:rPr>
        <w:t>запрашивать информацию и обмениваться информацией в пределах изученной тематики;</w:t>
      </w:r>
    </w:p>
    <w:p w:rsidR="00F24C91" w:rsidRDefault="006D61F6" w:rsidP="00FF364F">
      <w:pPr>
        <w:pStyle w:val="a4"/>
        <w:numPr>
          <w:ilvl w:val="0"/>
          <w:numId w:val="168"/>
        </w:numPr>
        <w:tabs>
          <w:tab w:val="left" w:pos="2391"/>
        </w:tabs>
        <w:spacing w:before="28"/>
        <w:ind w:left="2390" w:hanging="425"/>
        <w:rPr>
          <w:sz w:val="24"/>
        </w:rPr>
      </w:pPr>
      <w:r>
        <w:rPr>
          <w:sz w:val="24"/>
        </w:rPr>
        <w:t>обращаться за разъяснениями, уточняя интересующую</w:t>
      </w:r>
      <w:r>
        <w:rPr>
          <w:spacing w:val="2"/>
          <w:sz w:val="24"/>
        </w:rPr>
        <w:t xml:space="preserve"> </w:t>
      </w:r>
      <w:r>
        <w:rPr>
          <w:sz w:val="24"/>
        </w:rPr>
        <w:t>информацию.</w:t>
      </w:r>
    </w:p>
    <w:p w:rsidR="00F24C91" w:rsidRDefault="006D61F6">
      <w:pPr>
        <w:pStyle w:val="2"/>
        <w:spacing w:before="136"/>
        <w:ind w:left="2450"/>
      </w:pPr>
      <w:bookmarkStart w:id="31" w:name="_Toc51676510"/>
      <w:r>
        <w:t>Говорение, монологическая речь</w:t>
      </w:r>
      <w:bookmarkEnd w:id="31"/>
    </w:p>
    <w:p w:rsidR="00F24C91" w:rsidRDefault="006D61F6" w:rsidP="00FF364F">
      <w:pPr>
        <w:pStyle w:val="a4"/>
        <w:numPr>
          <w:ilvl w:val="0"/>
          <w:numId w:val="168"/>
        </w:numPr>
        <w:tabs>
          <w:tab w:val="left" w:pos="2391"/>
        </w:tabs>
        <w:spacing w:before="132" w:line="348" w:lineRule="auto"/>
        <w:ind w:right="702" w:firstLine="284"/>
        <w:rPr>
          <w:sz w:val="24"/>
        </w:rPr>
      </w:pPr>
      <w:r>
        <w:rPr>
          <w:sz w:val="24"/>
        </w:rPr>
        <w:t>Формулировать несложные 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«Предметное содержание</w:t>
      </w:r>
      <w:r>
        <w:rPr>
          <w:spacing w:val="-5"/>
          <w:sz w:val="24"/>
        </w:rPr>
        <w:t xml:space="preserve"> </w:t>
      </w:r>
      <w:r>
        <w:rPr>
          <w:sz w:val="24"/>
        </w:rPr>
        <w:t>речи»;</w:t>
      </w:r>
    </w:p>
    <w:p w:rsidR="00F24C91" w:rsidRDefault="006D61F6" w:rsidP="00FF364F">
      <w:pPr>
        <w:pStyle w:val="a4"/>
        <w:numPr>
          <w:ilvl w:val="0"/>
          <w:numId w:val="168"/>
        </w:numPr>
        <w:tabs>
          <w:tab w:val="left" w:pos="2391"/>
          <w:tab w:val="left" w:pos="4853"/>
          <w:tab w:val="left" w:pos="7135"/>
          <w:tab w:val="left" w:pos="9686"/>
        </w:tabs>
        <w:spacing w:before="11" w:line="336" w:lineRule="auto"/>
        <w:ind w:right="707" w:firstLine="284"/>
        <w:rPr>
          <w:sz w:val="24"/>
        </w:rPr>
      </w:pPr>
      <w:r>
        <w:rPr>
          <w:sz w:val="24"/>
        </w:rPr>
        <w:t>передавать</w:t>
      </w:r>
      <w:r>
        <w:rPr>
          <w:sz w:val="24"/>
        </w:rPr>
        <w:tab/>
        <w:t>основное</w:t>
      </w:r>
      <w:r>
        <w:rPr>
          <w:sz w:val="24"/>
        </w:rPr>
        <w:tab/>
        <w:t>содержание</w:t>
      </w:r>
      <w:r>
        <w:rPr>
          <w:sz w:val="24"/>
        </w:rPr>
        <w:tab/>
        <w:t>прочитанного/ увиденного/услышанного;</w:t>
      </w:r>
    </w:p>
    <w:p w:rsidR="00F24C91" w:rsidRDefault="006D61F6" w:rsidP="00FF364F">
      <w:pPr>
        <w:pStyle w:val="a4"/>
        <w:numPr>
          <w:ilvl w:val="0"/>
          <w:numId w:val="168"/>
        </w:numPr>
        <w:tabs>
          <w:tab w:val="left" w:pos="2391"/>
        </w:tabs>
        <w:spacing w:before="29" w:line="336" w:lineRule="auto"/>
        <w:ind w:right="707" w:firstLine="284"/>
        <w:rPr>
          <w:sz w:val="24"/>
        </w:rPr>
      </w:pPr>
      <w:r>
        <w:rPr>
          <w:sz w:val="24"/>
        </w:rPr>
        <w:t>давать краткие описания и/или комментарии с опорой на нелинейный текст (таблицы,</w:t>
      </w:r>
      <w:r>
        <w:rPr>
          <w:spacing w:val="-2"/>
          <w:sz w:val="24"/>
        </w:rPr>
        <w:t xml:space="preserve"> </w:t>
      </w:r>
      <w:r>
        <w:rPr>
          <w:sz w:val="24"/>
        </w:rPr>
        <w:t>графики);</w:t>
      </w:r>
    </w:p>
    <w:p w:rsidR="00F24C91" w:rsidRDefault="006D61F6" w:rsidP="00FF364F">
      <w:pPr>
        <w:pStyle w:val="a4"/>
        <w:numPr>
          <w:ilvl w:val="0"/>
          <w:numId w:val="168"/>
        </w:numPr>
        <w:tabs>
          <w:tab w:val="left" w:pos="2391"/>
        </w:tabs>
        <w:spacing w:before="28" w:line="336" w:lineRule="auto"/>
        <w:ind w:right="708" w:firstLine="284"/>
        <w:rPr>
          <w:sz w:val="24"/>
        </w:rPr>
      </w:pPr>
      <w:r>
        <w:rPr>
          <w:sz w:val="24"/>
        </w:rPr>
        <w:t>строить высказывание на основе изображения с опорой или без опоры на ключевые слова/план/вопросы.</w:t>
      </w:r>
    </w:p>
    <w:p w:rsidR="00F24C91" w:rsidRDefault="006D61F6">
      <w:pPr>
        <w:pStyle w:val="2"/>
        <w:spacing w:before="34"/>
        <w:ind w:left="2450"/>
        <w:jc w:val="left"/>
      </w:pPr>
      <w:bookmarkStart w:id="32" w:name="_Toc51676511"/>
      <w:r>
        <w:t>Аудирование</w:t>
      </w:r>
      <w:bookmarkEnd w:id="32"/>
    </w:p>
    <w:p w:rsidR="00F24C91" w:rsidRDefault="006D61F6" w:rsidP="00FF364F">
      <w:pPr>
        <w:pStyle w:val="a4"/>
        <w:numPr>
          <w:ilvl w:val="0"/>
          <w:numId w:val="168"/>
        </w:numPr>
        <w:tabs>
          <w:tab w:val="left" w:pos="2391"/>
        </w:tabs>
        <w:spacing w:before="132" w:line="348" w:lineRule="auto"/>
        <w:ind w:right="707" w:firstLine="284"/>
        <w:rPr>
          <w:sz w:val="24"/>
        </w:rPr>
      </w:pPr>
      <w:r>
        <w:rPr>
          <w:sz w:val="24"/>
        </w:rPr>
        <w:t>Понимать основное содержание несложных аутентичных аудиотекстов различных стилей и жанров монологического и диалогического характера в рамках изученной тематики с четким нормативным</w:t>
      </w:r>
      <w:r>
        <w:rPr>
          <w:spacing w:val="-3"/>
          <w:sz w:val="24"/>
        </w:rPr>
        <w:t xml:space="preserve"> </w:t>
      </w:r>
      <w:r>
        <w:rPr>
          <w:sz w:val="24"/>
        </w:rPr>
        <w:t>произношением;</w:t>
      </w:r>
    </w:p>
    <w:p w:rsidR="00F24C91" w:rsidRDefault="006D61F6" w:rsidP="00FF364F">
      <w:pPr>
        <w:pStyle w:val="a4"/>
        <w:numPr>
          <w:ilvl w:val="0"/>
          <w:numId w:val="168"/>
        </w:numPr>
        <w:tabs>
          <w:tab w:val="left" w:pos="2391"/>
        </w:tabs>
        <w:spacing w:before="13" w:line="348" w:lineRule="auto"/>
        <w:ind w:right="704" w:firstLine="284"/>
        <w:rPr>
          <w:sz w:val="24"/>
        </w:rPr>
      </w:pPr>
      <w:r>
        <w:rPr>
          <w:sz w:val="24"/>
        </w:rPr>
        <w:t>выборочное понимание запрашиваемой информации из несложных аутентичных аудиотекстов различных жанров монологического и диалогического характера в рамках изученной тематики, характеризующихся четким нормативным</w:t>
      </w:r>
      <w:r>
        <w:rPr>
          <w:spacing w:val="-9"/>
          <w:sz w:val="24"/>
        </w:rPr>
        <w:t xml:space="preserve"> </w:t>
      </w:r>
      <w:r>
        <w:rPr>
          <w:sz w:val="24"/>
        </w:rPr>
        <w:t>произношением.</w:t>
      </w:r>
    </w:p>
    <w:p w:rsidR="00F24C91" w:rsidRDefault="006D61F6">
      <w:pPr>
        <w:pStyle w:val="2"/>
        <w:spacing w:before="16"/>
        <w:ind w:left="2390"/>
        <w:jc w:val="left"/>
      </w:pPr>
      <w:bookmarkStart w:id="33" w:name="_Toc51676512"/>
      <w:r>
        <w:t>Чтение</w:t>
      </w:r>
      <w:bookmarkEnd w:id="33"/>
    </w:p>
    <w:p w:rsidR="00F24C91" w:rsidRDefault="006D61F6" w:rsidP="00FF364F">
      <w:pPr>
        <w:pStyle w:val="a4"/>
        <w:numPr>
          <w:ilvl w:val="0"/>
          <w:numId w:val="168"/>
        </w:numPr>
        <w:tabs>
          <w:tab w:val="left" w:pos="2391"/>
        </w:tabs>
        <w:spacing w:before="134" w:line="348" w:lineRule="auto"/>
        <w:ind w:right="708" w:firstLine="284"/>
        <w:rPr>
          <w:sz w:val="24"/>
        </w:rPr>
      </w:pPr>
      <w:r>
        <w:rPr>
          <w:sz w:val="24"/>
        </w:rPr>
        <w:t>Читать и понимать несложные аутентичные тексты различных стилей и жанров, используя основные виды чтения (ознакомительное, изучающее, поисковое/просмотровое) в зависимости от коммуникативной</w:t>
      </w:r>
      <w:r>
        <w:rPr>
          <w:spacing w:val="-4"/>
          <w:sz w:val="24"/>
        </w:rPr>
        <w:t xml:space="preserve"> </w:t>
      </w:r>
      <w:r>
        <w:rPr>
          <w:sz w:val="24"/>
        </w:rPr>
        <w:t>задачи;</w:t>
      </w:r>
    </w:p>
    <w:p w:rsidR="00F24C91" w:rsidRDefault="006D61F6" w:rsidP="00FF364F">
      <w:pPr>
        <w:pStyle w:val="a4"/>
        <w:numPr>
          <w:ilvl w:val="0"/>
          <w:numId w:val="168"/>
        </w:numPr>
        <w:tabs>
          <w:tab w:val="left" w:pos="2391"/>
        </w:tabs>
        <w:spacing w:before="12" w:line="336" w:lineRule="auto"/>
        <w:ind w:right="710" w:firstLine="284"/>
        <w:rPr>
          <w:sz w:val="24"/>
        </w:rPr>
      </w:pPr>
      <w:r>
        <w:rPr>
          <w:sz w:val="24"/>
        </w:rPr>
        <w:t>отделять в несложных аутентичных текстах различных стилей и жанров главную информацию от второстепенной, выявлять наиболее значимые</w:t>
      </w:r>
      <w:r>
        <w:rPr>
          <w:spacing w:val="-5"/>
          <w:sz w:val="24"/>
        </w:rPr>
        <w:t xml:space="preserve"> </w:t>
      </w:r>
      <w:r>
        <w:rPr>
          <w:sz w:val="24"/>
        </w:rPr>
        <w:t>факты.</w:t>
      </w:r>
    </w:p>
    <w:p w:rsidR="00F24C91" w:rsidRDefault="006D61F6">
      <w:pPr>
        <w:pStyle w:val="2"/>
        <w:spacing w:before="35"/>
        <w:ind w:left="2450"/>
        <w:jc w:val="left"/>
      </w:pPr>
      <w:bookmarkStart w:id="34" w:name="_Toc51676513"/>
      <w:r>
        <w:t>Письмо</w:t>
      </w:r>
      <w:bookmarkEnd w:id="34"/>
    </w:p>
    <w:p w:rsidR="00F24C91" w:rsidRDefault="006D61F6" w:rsidP="00FF364F">
      <w:pPr>
        <w:pStyle w:val="a4"/>
        <w:numPr>
          <w:ilvl w:val="0"/>
          <w:numId w:val="168"/>
        </w:numPr>
        <w:tabs>
          <w:tab w:val="left" w:pos="2390"/>
          <w:tab w:val="left" w:pos="2391"/>
        </w:tabs>
        <w:spacing w:before="132"/>
        <w:ind w:left="2390" w:hanging="425"/>
        <w:jc w:val="left"/>
        <w:rPr>
          <w:sz w:val="24"/>
        </w:rPr>
      </w:pPr>
      <w:r>
        <w:rPr>
          <w:sz w:val="24"/>
        </w:rPr>
        <w:t>Писать несложные связные тексты по изученной</w:t>
      </w:r>
      <w:r>
        <w:rPr>
          <w:spacing w:val="-4"/>
          <w:sz w:val="24"/>
        </w:rPr>
        <w:t xml:space="preserve"> </w:t>
      </w:r>
      <w:r>
        <w:rPr>
          <w:sz w:val="24"/>
        </w:rPr>
        <w:t>тематике;</w:t>
      </w:r>
    </w:p>
    <w:p w:rsidR="00F24C91" w:rsidRDefault="006D61F6" w:rsidP="00FF364F">
      <w:pPr>
        <w:pStyle w:val="a4"/>
        <w:numPr>
          <w:ilvl w:val="0"/>
          <w:numId w:val="168"/>
        </w:numPr>
        <w:tabs>
          <w:tab w:val="left" w:pos="2390"/>
          <w:tab w:val="left" w:pos="2391"/>
          <w:tab w:val="left" w:pos="3272"/>
          <w:tab w:val="left" w:pos="8059"/>
          <w:tab w:val="left" w:pos="10309"/>
        </w:tabs>
        <w:spacing w:before="68" w:line="336" w:lineRule="auto"/>
        <w:ind w:right="706" w:firstLine="284"/>
        <w:jc w:val="left"/>
        <w:rPr>
          <w:sz w:val="24"/>
        </w:rPr>
      </w:pPr>
      <w:r>
        <w:rPr>
          <w:sz w:val="24"/>
        </w:rPr>
        <w:t>писать</w:t>
      </w:r>
      <w:r>
        <w:rPr>
          <w:sz w:val="24"/>
        </w:rPr>
        <w:tab/>
        <w:t xml:space="preserve">личное   (электронное)  </w:t>
      </w:r>
      <w:r>
        <w:rPr>
          <w:spacing w:val="34"/>
          <w:sz w:val="24"/>
        </w:rPr>
        <w:t xml:space="preserve"> </w:t>
      </w:r>
      <w:r>
        <w:rPr>
          <w:sz w:val="24"/>
        </w:rPr>
        <w:t xml:space="preserve">письмо,  </w:t>
      </w:r>
      <w:r>
        <w:rPr>
          <w:spacing w:val="19"/>
          <w:sz w:val="24"/>
        </w:rPr>
        <w:t xml:space="preserve"> </w:t>
      </w:r>
      <w:r>
        <w:rPr>
          <w:sz w:val="24"/>
        </w:rPr>
        <w:t>заполнять</w:t>
      </w:r>
      <w:r>
        <w:rPr>
          <w:sz w:val="24"/>
        </w:rPr>
        <w:tab/>
        <w:t xml:space="preserve">анкету,  </w:t>
      </w:r>
      <w:r>
        <w:rPr>
          <w:spacing w:val="15"/>
          <w:sz w:val="24"/>
        </w:rPr>
        <w:t xml:space="preserve"> </w:t>
      </w:r>
      <w:r>
        <w:rPr>
          <w:sz w:val="24"/>
        </w:rPr>
        <w:t>письменно</w:t>
      </w:r>
      <w:r>
        <w:rPr>
          <w:sz w:val="24"/>
        </w:rPr>
        <w:tab/>
      </w:r>
      <w:r>
        <w:rPr>
          <w:spacing w:val="-3"/>
          <w:sz w:val="24"/>
        </w:rPr>
        <w:t xml:space="preserve">излагать </w:t>
      </w:r>
      <w:r>
        <w:rPr>
          <w:sz w:val="24"/>
        </w:rPr>
        <w:t>сведения о себе в форме, принятой в стране/странах изучаемого</w:t>
      </w:r>
      <w:r>
        <w:rPr>
          <w:spacing w:val="-9"/>
          <w:sz w:val="24"/>
        </w:rPr>
        <w:t xml:space="preserve"> </w:t>
      </w:r>
      <w:r>
        <w:rPr>
          <w:sz w:val="24"/>
        </w:rPr>
        <w:t>языка;</w:t>
      </w:r>
    </w:p>
    <w:p w:rsidR="00F24C91" w:rsidRDefault="006D61F6" w:rsidP="00FF364F">
      <w:pPr>
        <w:pStyle w:val="a4"/>
        <w:numPr>
          <w:ilvl w:val="0"/>
          <w:numId w:val="168"/>
        </w:numPr>
        <w:tabs>
          <w:tab w:val="left" w:pos="2390"/>
          <w:tab w:val="left" w:pos="2391"/>
        </w:tabs>
        <w:spacing w:before="29"/>
        <w:ind w:left="2390" w:hanging="425"/>
        <w:jc w:val="left"/>
        <w:rPr>
          <w:sz w:val="24"/>
        </w:rPr>
      </w:pPr>
      <w:r>
        <w:rPr>
          <w:sz w:val="24"/>
        </w:rPr>
        <w:lastRenderedPageBreak/>
        <w:t>письменно выражать свою точку зрения в рамках тем, включенных в</w:t>
      </w:r>
      <w:r>
        <w:rPr>
          <w:spacing w:val="45"/>
          <w:sz w:val="24"/>
        </w:rPr>
        <w:t xml:space="preserve"> </w:t>
      </w:r>
      <w:r>
        <w:rPr>
          <w:sz w:val="24"/>
        </w:rPr>
        <w:t>раздел</w:t>
      </w:r>
    </w:p>
    <w:p w:rsidR="00F24C91" w:rsidRDefault="006D61F6">
      <w:pPr>
        <w:pStyle w:val="a3"/>
        <w:spacing w:before="128"/>
        <w:ind w:left="1682"/>
        <w:jc w:val="left"/>
      </w:pPr>
      <w:r>
        <w:t>«Предметное содержание речи», в форме рассуждения, приводя аргументы и примеры.</w:t>
      </w:r>
    </w:p>
    <w:p w:rsidR="00F24C91" w:rsidRDefault="006D61F6">
      <w:pPr>
        <w:spacing w:before="144"/>
        <w:ind w:left="2450"/>
        <w:rPr>
          <w:b/>
          <w:sz w:val="24"/>
        </w:rPr>
      </w:pPr>
      <w:r>
        <w:rPr>
          <w:spacing w:val="-60"/>
          <w:sz w:val="24"/>
          <w:u w:val="thick"/>
        </w:rPr>
        <w:t xml:space="preserve"> </w:t>
      </w:r>
      <w:r>
        <w:rPr>
          <w:b/>
          <w:sz w:val="24"/>
          <w:u w:val="thick"/>
        </w:rPr>
        <w:t>Языковые навыки</w:t>
      </w:r>
    </w:p>
    <w:p w:rsidR="00F24C91" w:rsidRDefault="006D61F6">
      <w:pPr>
        <w:spacing w:before="138"/>
        <w:ind w:left="2390"/>
        <w:rPr>
          <w:b/>
          <w:sz w:val="24"/>
        </w:rPr>
      </w:pPr>
      <w:r>
        <w:rPr>
          <w:b/>
          <w:sz w:val="24"/>
        </w:rPr>
        <w:t>Орфография и пунктуация</w:t>
      </w:r>
    </w:p>
    <w:p w:rsidR="00F24C91" w:rsidRDefault="006D61F6" w:rsidP="00FF364F">
      <w:pPr>
        <w:pStyle w:val="a4"/>
        <w:numPr>
          <w:ilvl w:val="0"/>
          <w:numId w:val="168"/>
        </w:numPr>
        <w:tabs>
          <w:tab w:val="left" w:pos="2390"/>
          <w:tab w:val="left" w:pos="2391"/>
          <w:tab w:val="left" w:pos="3421"/>
          <w:tab w:val="left" w:pos="5607"/>
          <w:tab w:val="left" w:pos="6824"/>
          <w:tab w:val="left" w:pos="7142"/>
          <w:tab w:val="left" w:pos="8065"/>
          <w:tab w:val="left" w:pos="8693"/>
          <w:tab w:val="left" w:pos="10190"/>
          <w:tab w:val="left" w:pos="10506"/>
        </w:tabs>
        <w:spacing w:before="133"/>
        <w:ind w:left="2390" w:hanging="425"/>
        <w:jc w:val="left"/>
        <w:rPr>
          <w:sz w:val="24"/>
        </w:rPr>
      </w:pPr>
      <w:r>
        <w:rPr>
          <w:sz w:val="24"/>
        </w:rPr>
        <w:t>Владеть</w:t>
      </w:r>
      <w:r>
        <w:rPr>
          <w:sz w:val="24"/>
        </w:rPr>
        <w:tab/>
        <w:t>орфографическими</w:t>
      </w:r>
      <w:r>
        <w:rPr>
          <w:sz w:val="24"/>
        </w:rPr>
        <w:tab/>
        <w:t>навыками</w:t>
      </w:r>
      <w:r>
        <w:rPr>
          <w:sz w:val="24"/>
        </w:rPr>
        <w:tab/>
        <w:t>в</w:t>
      </w:r>
      <w:r>
        <w:rPr>
          <w:sz w:val="24"/>
        </w:rPr>
        <w:tab/>
        <w:t>рамках</w:t>
      </w:r>
      <w:r>
        <w:rPr>
          <w:sz w:val="24"/>
        </w:rPr>
        <w:tab/>
        <w:t>тем,</w:t>
      </w:r>
      <w:r>
        <w:rPr>
          <w:sz w:val="24"/>
        </w:rPr>
        <w:tab/>
        <w:t>включенных</w:t>
      </w:r>
      <w:r>
        <w:rPr>
          <w:sz w:val="24"/>
        </w:rPr>
        <w:tab/>
        <w:t>в</w:t>
      </w:r>
      <w:r>
        <w:rPr>
          <w:sz w:val="24"/>
        </w:rPr>
        <w:tab/>
        <w:t>раздел</w:t>
      </w:r>
    </w:p>
    <w:p w:rsidR="00F24C91" w:rsidRDefault="006D61F6">
      <w:pPr>
        <w:pStyle w:val="a3"/>
        <w:spacing w:before="129"/>
        <w:ind w:left="1682"/>
        <w:jc w:val="left"/>
      </w:pPr>
      <w:r>
        <w:t>«Предметное содержание речи»;</w:t>
      </w:r>
    </w:p>
    <w:p w:rsidR="00F24C91" w:rsidRDefault="006D61F6" w:rsidP="00FF364F">
      <w:pPr>
        <w:pStyle w:val="a4"/>
        <w:numPr>
          <w:ilvl w:val="0"/>
          <w:numId w:val="168"/>
        </w:numPr>
        <w:tabs>
          <w:tab w:val="left" w:pos="2390"/>
          <w:tab w:val="left" w:pos="2391"/>
        </w:tabs>
        <w:spacing w:before="139"/>
        <w:ind w:left="2390" w:hanging="425"/>
        <w:jc w:val="left"/>
        <w:rPr>
          <w:sz w:val="24"/>
        </w:rPr>
      </w:pPr>
      <w:r>
        <w:rPr>
          <w:sz w:val="24"/>
        </w:rPr>
        <w:t>расставлять в тексте знаки препинания в соответствии с нормами</w:t>
      </w:r>
      <w:r>
        <w:rPr>
          <w:spacing w:val="-13"/>
          <w:sz w:val="24"/>
        </w:rPr>
        <w:t xml:space="preserve"> </w:t>
      </w:r>
      <w:r>
        <w:rPr>
          <w:sz w:val="24"/>
        </w:rPr>
        <w:t>пунктуации.</w:t>
      </w:r>
    </w:p>
    <w:p w:rsidR="00F24C91" w:rsidRDefault="006D61F6">
      <w:pPr>
        <w:pStyle w:val="2"/>
        <w:spacing w:before="135"/>
        <w:ind w:left="2390"/>
        <w:jc w:val="left"/>
      </w:pPr>
      <w:bookmarkStart w:id="35" w:name="_Toc51676514"/>
      <w:r>
        <w:t>Фонетическая сторона речи</w:t>
      </w:r>
      <w:bookmarkEnd w:id="35"/>
    </w:p>
    <w:p w:rsidR="00F24C91" w:rsidRDefault="006D61F6" w:rsidP="00FF364F">
      <w:pPr>
        <w:pStyle w:val="a4"/>
        <w:numPr>
          <w:ilvl w:val="0"/>
          <w:numId w:val="168"/>
        </w:numPr>
        <w:tabs>
          <w:tab w:val="left" w:pos="2390"/>
          <w:tab w:val="left" w:pos="2391"/>
        </w:tabs>
        <w:spacing w:before="133"/>
        <w:ind w:left="2390" w:hanging="425"/>
        <w:jc w:val="left"/>
        <w:rPr>
          <w:sz w:val="24"/>
        </w:rPr>
      </w:pPr>
      <w:r>
        <w:rPr>
          <w:sz w:val="24"/>
        </w:rPr>
        <w:t>Владеть слухопроизносительными навыками в рамках тем, включенных в</w:t>
      </w:r>
      <w:r>
        <w:rPr>
          <w:spacing w:val="26"/>
          <w:sz w:val="24"/>
        </w:rPr>
        <w:t xml:space="preserve"> </w:t>
      </w:r>
      <w:r>
        <w:rPr>
          <w:sz w:val="24"/>
        </w:rPr>
        <w:t>раздел</w:t>
      </w:r>
    </w:p>
    <w:p w:rsidR="00F24C91" w:rsidRDefault="006D61F6">
      <w:pPr>
        <w:pStyle w:val="a3"/>
        <w:spacing w:before="127"/>
        <w:ind w:left="1682"/>
        <w:jc w:val="left"/>
      </w:pPr>
      <w:r>
        <w:t>«Предметное содержание речи»;</w:t>
      </w:r>
    </w:p>
    <w:p w:rsidR="00F24C91" w:rsidRDefault="006D61F6" w:rsidP="00FF364F">
      <w:pPr>
        <w:pStyle w:val="a4"/>
        <w:numPr>
          <w:ilvl w:val="0"/>
          <w:numId w:val="168"/>
        </w:numPr>
        <w:tabs>
          <w:tab w:val="left" w:pos="2390"/>
          <w:tab w:val="left" w:pos="2391"/>
        </w:tabs>
        <w:spacing w:before="139" w:line="336" w:lineRule="auto"/>
        <w:ind w:right="705" w:firstLine="284"/>
        <w:jc w:val="left"/>
        <w:rPr>
          <w:sz w:val="24"/>
        </w:rPr>
      </w:pPr>
      <w:r>
        <w:rPr>
          <w:sz w:val="24"/>
        </w:rPr>
        <w:t>владеть навыками ритмико-интонационного оформления речи в зависимости от коммуникативной</w:t>
      </w:r>
      <w:r>
        <w:rPr>
          <w:spacing w:val="-2"/>
          <w:sz w:val="24"/>
        </w:rPr>
        <w:t xml:space="preserve"> </w:t>
      </w:r>
      <w:r>
        <w:rPr>
          <w:sz w:val="24"/>
        </w:rPr>
        <w:t>ситуации.</w:t>
      </w:r>
    </w:p>
    <w:p w:rsidR="00F24C91" w:rsidRDefault="006D61F6">
      <w:pPr>
        <w:pStyle w:val="2"/>
        <w:spacing w:before="35"/>
        <w:ind w:left="2390"/>
        <w:jc w:val="left"/>
      </w:pPr>
      <w:bookmarkStart w:id="36" w:name="_Toc51676515"/>
      <w:r>
        <w:t>Лексическая сторона речи</w:t>
      </w:r>
      <w:bookmarkEnd w:id="36"/>
    </w:p>
    <w:p w:rsidR="00F24C91" w:rsidRDefault="006D61F6" w:rsidP="00FF364F">
      <w:pPr>
        <w:pStyle w:val="a4"/>
        <w:numPr>
          <w:ilvl w:val="0"/>
          <w:numId w:val="168"/>
        </w:numPr>
        <w:tabs>
          <w:tab w:val="left" w:pos="2390"/>
          <w:tab w:val="left" w:pos="2391"/>
        </w:tabs>
        <w:spacing w:before="132" w:line="336" w:lineRule="auto"/>
        <w:ind w:right="708" w:firstLine="284"/>
        <w:jc w:val="left"/>
        <w:rPr>
          <w:sz w:val="24"/>
        </w:rPr>
      </w:pPr>
      <w:r>
        <w:rPr>
          <w:sz w:val="24"/>
        </w:rPr>
        <w:t>Распознавать и употреблять в речи лексические единицы в рамках тем, включенных в раздел «Предметное содержание</w:t>
      </w:r>
      <w:r>
        <w:rPr>
          <w:spacing w:val="-2"/>
          <w:sz w:val="24"/>
        </w:rPr>
        <w:t xml:space="preserve"> </w:t>
      </w:r>
      <w:r>
        <w:rPr>
          <w:sz w:val="24"/>
        </w:rPr>
        <w:t>речи»;</w:t>
      </w:r>
    </w:p>
    <w:p w:rsidR="00F24C91" w:rsidRDefault="006D61F6" w:rsidP="00FF364F">
      <w:pPr>
        <w:pStyle w:val="a4"/>
        <w:numPr>
          <w:ilvl w:val="0"/>
          <w:numId w:val="168"/>
        </w:numPr>
        <w:tabs>
          <w:tab w:val="left" w:pos="2390"/>
          <w:tab w:val="left" w:pos="2391"/>
        </w:tabs>
        <w:spacing w:before="27"/>
        <w:ind w:left="2390" w:hanging="425"/>
        <w:jc w:val="left"/>
        <w:rPr>
          <w:sz w:val="24"/>
        </w:rPr>
      </w:pPr>
      <w:r>
        <w:rPr>
          <w:sz w:val="24"/>
        </w:rPr>
        <w:t>распознавать и употреблять в речи наиболее распространенные фразовые</w:t>
      </w:r>
      <w:r>
        <w:rPr>
          <w:spacing w:val="-8"/>
          <w:sz w:val="24"/>
        </w:rPr>
        <w:t xml:space="preserve"> </w:t>
      </w:r>
      <w:r>
        <w:rPr>
          <w:sz w:val="24"/>
        </w:rPr>
        <w:t>глаголы;</w:t>
      </w:r>
    </w:p>
    <w:p w:rsidR="00F24C91" w:rsidRDefault="006D61F6" w:rsidP="00FF364F">
      <w:pPr>
        <w:pStyle w:val="a4"/>
        <w:numPr>
          <w:ilvl w:val="0"/>
          <w:numId w:val="168"/>
        </w:numPr>
        <w:tabs>
          <w:tab w:val="left" w:pos="2390"/>
          <w:tab w:val="left" w:pos="2391"/>
        </w:tabs>
        <w:spacing w:before="130"/>
        <w:ind w:left="2390" w:hanging="425"/>
        <w:jc w:val="left"/>
        <w:rPr>
          <w:sz w:val="24"/>
        </w:rPr>
      </w:pPr>
      <w:r>
        <w:rPr>
          <w:sz w:val="24"/>
        </w:rPr>
        <w:t>определять принадлежность слов к частям речи по</w:t>
      </w:r>
      <w:r>
        <w:rPr>
          <w:spacing w:val="-5"/>
          <w:sz w:val="24"/>
        </w:rPr>
        <w:t xml:space="preserve"> </w:t>
      </w:r>
      <w:r>
        <w:rPr>
          <w:sz w:val="24"/>
        </w:rPr>
        <w:t>аффиксам;</w:t>
      </w:r>
    </w:p>
    <w:p w:rsidR="00F24C91" w:rsidRDefault="006D61F6" w:rsidP="00FF364F">
      <w:pPr>
        <w:pStyle w:val="a4"/>
        <w:numPr>
          <w:ilvl w:val="0"/>
          <w:numId w:val="168"/>
        </w:numPr>
        <w:tabs>
          <w:tab w:val="left" w:pos="2390"/>
          <w:tab w:val="left" w:pos="2391"/>
        </w:tabs>
        <w:spacing w:before="130" w:line="336" w:lineRule="auto"/>
        <w:ind w:right="706" w:firstLine="284"/>
        <w:jc w:val="left"/>
        <w:rPr>
          <w:sz w:val="24"/>
        </w:rPr>
      </w:pPr>
      <w:r>
        <w:rPr>
          <w:sz w:val="24"/>
        </w:rPr>
        <w:t>догадываться о значении отдельных слов на основе сходства с родным языком, по словообразовательным элементам и</w:t>
      </w:r>
      <w:r>
        <w:rPr>
          <w:spacing w:val="-3"/>
          <w:sz w:val="24"/>
        </w:rPr>
        <w:t xml:space="preserve"> </w:t>
      </w:r>
      <w:r>
        <w:rPr>
          <w:sz w:val="24"/>
        </w:rPr>
        <w:t>контексту;</w:t>
      </w:r>
    </w:p>
    <w:p w:rsidR="00F24C91" w:rsidRDefault="006D61F6" w:rsidP="00FF364F">
      <w:pPr>
        <w:pStyle w:val="a4"/>
        <w:numPr>
          <w:ilvl w:val="0"/>
          <w:numId w:val="168"/>
        </w:numPr>
        <w:tabs>
          <w:tab w:val="left" w:pos="2390"/>
          <w:tab w:val="left" w:pos="2391"/>
        </w:tabs>
        <w:spacing w:before="27" w:line="336" w:lineRule="auto"/>
        <w:ind w:right="711" w:firstLine="284"/>
        <w:jc w:val="left"/>
        <w:rPr>
          <w:sz w:val="24"/>
        </w:rPr>
      </w:pPr>
      <w:r>
        <w:rPr>
          <w:sz w:val="24"/>
        </w:rPr>
        <w:t>распознавать и употреблять различные средства связи в тексте для обеспечения его целостности (firstly, to begin with, however, as for me, finally, at last,</w:t>
      </w:r>
      <w:r>
        <w:rPr>
          <w:spacing w:val="-6"/>
          <w:sz w:val="24"/>
        </w:rPr>
        <w:t xml:space="preserve"> </w:t>
      </w:r>
      <w:r>
        <w:rPr>
          <w:sz w:val="24"/>
        </w:rPr>
        <w:t>etc.).</w:t>
      </w:r>
    </w:p>
    <w:p w:rsidR="00F24C91" w:rsidRDefault="006D61F6">
      <w:pPr>
        <w:pStyle w:val="2"/>
        <w:spacing w:before="34"/>
        <w:ind w:left="2390"/>
        <w:jc w:val="left"/>
      </w:pPr>
      <w:bookmarkStart w:id="37" w:name="_Toc51676516"/>
      <w:r>
        <w:t>Грамматическая сторона речи</w:t>
      </w:r>
      <w:bookmarkEnd w:id="37"/>
    </w:p>
    <w:p w:rsidR="00F24C91" w:rsidRDefault="006D61F6" w:rsidP="00FF364F">
      <w:pPr>
        <w:pStyle w:val="a4"/>
        <w:numPr>
          <w:ilvl w:val="0"/>
          <w:numId w:val="168"/>
        </w:numPr>
        <w:tabs>
          <w:tab w:val="left" w:pos="2391"/>
        </w:tabs>
        <w:spacing w:before="133" w:line="336" w:lineRule="auto"/>
        <w:ind w:right="706" w:firstLine="284"/>
        <w:rPr>
          <w:sz w:val="24"/>
        </w:rPr>
      </w:pPr>
      <w:r>
        <w:rPr>
          <w:sz w:val="24"/>
        </w:rPr>
        <w:t>Оперировать в процессе устного и письменного общения основными синтактическими конструкциями в соответствии с коммуникативной</w:t>
      </w:r>
      <w:r>
        <w:rPr>
          <w:spacing w:val="-9"/>
          <w:sz w:val="24"/>
        </w:rPr>
        <w:t xml:space="preserve"> </w:t>
      </w:r>
      <w:r>
        <w:rPr>
          <w:sz w:val="24"/>
        </w:rPr>
        <w:t>задачей;</w:t>
      </w:r>
    </w:p>
    <w:p w:rsidR="00F24C91" w:rsidRDefault="006D61F6" w:rsidP="00FF364F">
      <w:pPr>
        <w:pStyle w:val="a4"/>
        <w:numPr>
          <w:ilvl w:val="0"/>
          <w:numId w:val="168"/>
        </w:numPr>
        <w:tabs>
          <w:tab w:val="left" w:pos="2391"/>
        </w:tabs>
        <w:spacing w:before="29" w:line="348" w:lineRule="auto"/>
        <w:ind w:right="708" w:firstLine="284"/>
        <w:rPr>
          <w:sz w:val="24"/>
        </w:rPr>
      </w:pPr>
      <w:r>
        <w:rPr>
          <w:sz w:val="24"/>
        </w:rPr>
        <w:t>употреблять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w:t>
      </w:r>
      <w:r>
        <w:rPr>
          <w:spacing w:val="-16"/>
          <w:sz w:val="24"/>
        </w:rPr>
        <w:t xml:space="preserve"> </w:t>
      </w:r>
      <w:r>
        <w:rPr>
          <w:sz w:val="24"/>
        </w:rPr>
        <w:t>формах);</w:t>
      </w:r>
    </w:p>
    <w:p w:rsidR="00F24C91" w:rsidRDefault="006D61F6" w:rsidP="00FF364F">
      <w:pPr>
        <w:pStyle w:val="a4"/>
        <w:numPr>
          <w:ilvl w:val="0"/>
          <w:numId w:val="168"/>
        </w:numPr>
        <w:tabs>
          <w:tab w:val="left" w:pos="2391"/>
        </w:tabs>
        <w:spacing w:before="11" w:line="348" w:lineRule="auto"/>
        <w:ind w:right="704" w:firstLine="284"/>
        <w:rPr>
          <w:sz w:val="24"/>
        </w:rPr>
      </w:pPr>
      <w:r>
        <w:rPr>
          <w:sz w:val="24"/>
        </w:rPr>
        <w:t>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(We moved to a new house last</w:t>
      </w:r>
      <w:r>
        <w:rPr>
          <w:spacing w:val="2"/>
          <w:sz w:val="24"/>
        </w:rPr>
        <w:t xml:space="preserve"> </w:t>
      </w:r>
      <w:r>
        <w:rPr>
          <w:sz w:val="24"/>
        </w:rPr>
        <w:t>year);</w:t>
      </w:r>
    </w:p>
    <w:p w:rsidR="00F24C91" w:rsidRPr="000F3AA4" w:rsidRDefault="006D61F6" w:rsidP="00FF364F">
      <w:pPr>
        <w:pStyle w:val="a4"/>
        <w:numPr>
          <w:ilvl w:val="0"/>
          <w:numId w:val="168"/>
        </w:numPr>
        <w:tabs>
          <w:tab w:val="left" w:pos="2391"/>
        </w:tabs>
        <w:spacing w:before="68" w:line="348" w:lineRule="auto"/>
        <w:ind w:right="702" w:firstLine="284"/>
        <w:rPr>
          <w:sz w:val="24"/>
          <w:lang w:val="en-US"/>
        </w:rPr>
      </w:pPr>
      <w:r>
        <w:rPr>
          <w:sz w:val="24"/>
        </w:rPr>
        <w:t>употреблять</w:t>
      </w:r>
      <w:r w:rsidRPr="000F3AA4">
        <w:rPr>
          <w:sz w:val="24"/>
          <w:lang w:val="en-US"/>
        </w:rPr>
        <w:t xml:space="preserve"> </w:t>
      </w:r>
      <w:r>
        <w:rPr>
          <w:sz w:val="24"/>
        </w:rPr>
        <w:t>в</w:t>
      </w:r>
      <w:r w:rsidRPr="000F3AA4">
        <w:rPr>
          <w:sz w:val="24"/>
          <w:lang w:val="en-US"/>
        </w:rPr>
        <w:t xml:space="preserve"> </w:t>
      </w:r>
      <w:r>
        <w:rPr>
          <w:sz w:val="24"/>
        </w:rPr>
        <w:t>речи</w:t>
      </w:r>
      <w:r w:rsidRPr="000F3AA4">
        <w:rPr>
          <w:sz w:val="24"/>
          <w:lang w:val="en-US"/>
        </w:rPr>
        <w:t xml:space="preserve"> </w:t>
      </w:r>
      <w:r>
        <w:rPr>
          <w:sz w:val="24"/>
        </w:rPr>
        <w:t>сложноподчиненные</w:t>
      </w:r>
      <w:r w:rsidRPr="000F3AA4">
        <w:rPr>
          <w:sz w:val="24"/>
          <w:lang w:val="en-US"/>
        </w:rPr>
        <w:t xml:space="preserve"> </w:t>
      </w:r>
      <w:r>
        <w:rPr>
          <w:sz w:val="24"/>
        </w:rPr>
        <w:t>предложения</w:t>
      </w:r>
      <w:r w:rsidRPr="000F3AA4">
        <w:rPr>
          <w:sz w:val="24"/>
          <w:lang w:val="en-US"/>
        </w:rPr>
        <w:t xml:space="preserve"> </w:t>
      </w:r>
      <w:r>
        <w:rPr>
          <w:sz w:val="24"/>
        </w:rPr>
        <w:t>с</w:t>
      </w:r>
      <w:r w:rsidRPr="000F3AA4">
        <w:rPr>
          <w:sz w:val="24"/>
          <w:lang w:val="en-US"/>
        </w:rPr>
        <w:t xml:space="preserve"> </w:t>
      </w:r>
      <w:r>
        <w:rPr>
          <w:sz w:val="24"/>
        </w:rPr>
        <w:t>союзами</w:t>
      </w:r>
      <w:r w:rsidRPr="000F3AA4">
        <w:rPr>
          <w:sz w:val="24"/>
          <w:lang w:val="en-US"/>
        </w:rPr>
        <w:t xml:space="preserve"> </w:t>
      </w:r>
      <w:r>
        <w:rPr>
          <w:sz w:val="24"/>
        </w:rPr>
        <w:t>и</w:t>
      </w:r>
      <w:r w:rsidRPr="000F3AA4">
        <w:rPr>
          <w:sz w:val="24"/>
          <w:lang w:val="en-US"/>
        </w:rPr>
        <w:t xml:space="preserve"> </w:t>
      </w:r>
      <w:r>
        <w:rPr>
          <w:sz w:val="24"/>
        </w:rPr>
        <w:t>союзными</w:t>
      </w:r>
      <w:r w:rsidRPr="000F3AA4">
        <w:rPr>
          <w:sz w:val="24"/>
          <w:lang w:val="en-US"/>
        </w:rPr>
        <w:t xml:space="preserve"> </w:t>
      </w:r>
      <w:r>
        <w:rPr>
          <w:sz w:val="24"/>
        </w:rPr>
        <w:t>словами</w:t>
      </w:r>
      <w:r w:rsidRPr="000F3AA4">
        <w:rPr>
          <w:sz w:val="24"/>
          <w:lang w:val="en-US"/>
        </w:rPr>
        <w:t xml:space="preserve"> what, when, why, which, that, who, if, because, that’s why, than, so, for, since, during,  so that,</w:t>
      </w:r>
      <w:r w:rsidRPr="000F3AA4">
        <w:rPr>
          <w:spacing w:val="-1"/>
          <w:sz w:val="24"/>
          <w:lang w:val="en-US"/>
        </w:rPr>
        <w:t xml:space="preserve"> </w:t>
      </w:r>
      <w:r w:rsidRPr="000F3AA4">
        <w:rPr>
          <w:sz w:val="24"/>
          <w:lang w:val="en-US"/>
        </w:rPr>
        <w:t>unless;</w:t>
      </w:r>
    </w:p>
    <w:p w:rsidR="00F24C91" w:rsidRDefault="006D61F6" w:rsidP="00FF364F">
      <w:pPr>
        <w:pStyle w:val="a4"/>
        <w:numPr>
          <w:ilvl w:val="0"/>
          <w:numId w:val="168"/>
        </w:numPr>
        <w:tabs>
          <w:tab w:val="left" w:pos="2391"/>
        </w:tabs>
        <w:spacing w:before="14" w:line="336" w:lineRule="auto"/>
        <w:ind w:right="708" w:firstLine="284"/>
        <w:rPr>
          <w:sz w:val="24"/>
        </w:rPr>
      </w:pPr>
      <w:r>
        <w:rPr>
          <w:sz w:val="24"/>
        </w:rPr>
        <w:t xml:space="preserve">употреблять в речи сложносочиненные предложения с сочинительными союзами </w:t>
      </w:r>
      <w:r>
        <w:rPr>
          <w:sz w:val="24"/>
        </w:rPr>
        <w:lastRenderedPageBreak/>
        <w:t>and, but,</w:t>
      </w:r>
      <w:r>
        <w:rPr>
          <w:spacing w:val="-1"/>
          <w:sz w:val="24"/>
        </w:rPr>
        <w:t xml:space="preserve"> </w:t>
      </w:r>
      <w:r>
        <w:rPr>
          <w:sz w:val="24"/>
        </w:rPr>
        <w:t>or;</w:t>
      </w:r>
    </w:p>
    <w:p w:rsidR="00F24C91" w:rsidRPr="000F3AA4" w:rsidRDefault="006D61F6" w:rsidP="00FF364F">
      <w:pPr>
        <w:pStyle w:val="a4"/>
        <w:numPr>
          <w:ilvl w:val="0"/>
          <w:numId w:val="168"/>
        </w:numPr>
        <w:tabs>
          <w:tab w:val="left" w:pos="2391"/>
        </w:tabs>
        <w:spacing w:before="26" w:line="348" w:lineRule="auto"/>
        <w:ind w:right="703" w:firstLine="284"/>
        <w:rPr>
          <w:sz w:val="24"/>
          <w:lang w:val="en-US"/>
        </w:rPr>
      </w:pPr>
      <w:r>
        <w:rPr>
          <w:sz w:val="24"/>
        </w:rPr>
        <w:t>употреблять</w:t>
      </w:r>
      <w:r w:rsidRPr="000F3AA4">
        <w:rPr>
          <w:sz w:val="24"/>
          <w:lang w:val="en-US"/>
        </w:rPr>
        <w:t xml:space="preserve"> </w:t>
      </w:r>
      <w:r>
        <w:rPr>
          <w:sz w:val="24"/>
        </w:rPr>
        <w:t>в</w:t>
      </w:r>
      <w:r w:rsidRPr="000F3AA4">
        <w:rPr>
          <w:sz w:val="24"/>
          <w:lang w:val="en-US"/>
        </w:rPr>
        <w:t xml:space="preserve"> </w:t>
      </w:r>
      <w:r>
        <w:rPr>
          <w:sz w:val="24"/>
        </w:rPr>
        <w:t>речи</w:t>
      </w:r>
      <w:r w:rsidRPr="000F3AA4">
        <w:rPr>
          <w:sz w:val="24"/>
          <w:lang w:val="en-US"/>
        </w:rPr>
        <w:t xml:space="preserve"> </w:t>
      </w:r>
      <w:r>
        <w:rPr>
          <w:sz w:val="24"/>
        </w:rPr>
        <w:t>условные</w:t>
      </w:r>
      <w:r w:rsidRPr="000F3AA4">
        <w:rPr>
          <w:sz w:val="24"/>
          <w:lang w:val="en-US"/>
        </w:rPr>
        <w:t xml:space="preserve"> </w:t>
      </w:r>
      <w:r>
        <w:rPr>
          <w:sz w:val="24"/>
        </w:rPr>
        <w:t>предложения</w:t>
      </w:r>
      <w:r w:rsidRPr="000F3AA4">
        <w:rPr>
          <w:sz w:val="24"/>
          <w:lang w:val="en-US"/>
        </w:rPr>
        <w:t xml:space="preserve"> </w:t>
      </w:r>
      <w:r>
        <w:rPr>
          <w:sz w:val="24"/>
        </w:rPr>
        <w:t>реального</w:t>
      </w:r>
      <w:r w:rsidRPr="000F3AA4">
        <w:rPr>
          <w:sz w:val="24"/>
          <w:lang w:val="en-US"/>
        </w:rPr>
        <w:t xml:space="preserve"> (Conditional I – If I see Jim, I’ll invite him to our school party) </w:t>
      </w:r>
      <w:r>
        <w:rPr>
          <w:sz w:val="24"/>
        </w:rPr>
        <w:t>и</w:t>
      </w:r>
      <w:r w:rsidRPr="000F3AA4">
        <w:rPr>
          <w:sz w:val="24"/>
          <w:lang w:val="en-US"/>
        </w:rPr>
        <w:t xml:space="preserve"> </w:t>
      </w:r>
      <w:r>
        <w:rPr>
          <w:sz w:val="24"/>
        </w:rPr>
        <w:t>нереального</w:t>
      </w:r>
      <w:r w:rsidRPr="000F3AA4">
        <w:rPr>
          <w:sz w:val="24"/>
          <w:lang w:val="en-US"/>
        </w:rPr>
        <w:t xml:space="preserve"> </w:t>
      </w:r>
      <w:r>
        <w:rPr>
          <w:sz w:val="24"/>
        </w:rPr>
        <w:t>характера</w:t>
      </w:r>
      <w:r w:rsidRPr="000F3AA4">
        <w:rPr>
          <w:sz w:val="24"/>
          <w:lang w:val="en-US"/>
        </w:rPr>
        <w:t xml:space="preserve"> (Conditional II – If I were you, I would start learning</w:t>
      </w:r>
      <w:r w:rsidRPr="000F3AA4">
        <w:rPr>
          <w:spacing w:val="-3"/>
          <w:sz w:val="24"/>
          <w:lang w:val="en-US"/>
        </w:rPr>
        <w:t xml:space="preserve"> </w:t>
      </w:r>
      <w:r w:rsidRPr="000F3AA4">
        <w:rPr>
          <w:sz w:val="24"/>
          <w:lang w:val="en-US"/>
        </w:rPr>
        <w:t>French);</w:t>
      </w:r>
    </w:p>
    <w:p w:rsidR="00F24C91" w:rsidRDefault="006D61F6" w:rsidP="00FF364F">
      <w:pPr>
        <w:pStyle w:val="a4"/>
        <w:numPr>
          <w:ilvl w:val="0"/>
          <w:numId w:val="168"/>
        </w:numPr>
        <w:tabs>
          <w:tab w:val="left" w:pos="2391"/>
        </w:tabs>
        <w:spacing w:before="13"/>
        <w:ind w:left="2390" w:hanging="425"/>
        <w:rPr>
          <w:sz w:val="24"/>
        </w:rPr>
      </w:pPr>
      <w:r>
        <w:rPr>
          <w:sz w:val="24"/>
        </w:rPr>
        <w:t>употреблять в речи предложения с конструкцией I wish (I wish I had my own</w:t>
      </w:r>
      <w:r>
        <w:rPr>
          <w:spacing w:val="-14"/>
          <w:sz w:val="24"/>
        </w:rPr>
        <w:t xml:space="preserve"> </w:t>
      </w:r>
      <w:r>
        <w:rPr>
          <w:sz w:val="24"/>
        </w:rPr>
        <w:t>room);</w:t>
      </w:r>
    </w:p>
    <w:p w:rsidR="00F24C91" w:rsidRPr="000F3AA4" w:rsidRDefault="006D61F6" w:rsidP="00FF364F">
      <w:pPr>
        <w:pStyle w:val="a4"/>
        <w:numPr>
          <w:ilvl w:val="0"/>
          <w:numId w:val="168"/>
        </w:numPr>
        <w:tabs>
          <w:tab w:val="left" w:pos="2391"/>
        </w:tabs>
        <w:spacing w:before="130" w:line="336" w:lineRule="auto"/>
        <w:ind w:right="705" w:firstLine="284"/>
        <w:rPr>
          <w:sz w:val="24"/>
          <w:lang w:val="en-US"/>
        </w:rPr>
      </w:pPr>
      <w:r>
        <w:rPr>
          <w:sz w:val="24"/>
        </w:rPr>
        <w:t>употреблять</w:t>
      </w:r>
      <w:r w:rsidRPr="000F3AA4">
        <w:rPr>
          <w:sz w:val="24"/>
          <w:lang w:val="en-US"/>
        </w:rPr>
        <w:t xml:space="preserve"> </w:t>
      </w:r>
      <w:r>
        <w:rPr>
          <w:sz w:val="24"/>
        </w:rPr>
        <w:t>в</w:t>
      </w:r>
      <w:r w:rsidRPr="000F3AA4">
        <w:rPr>
          <w:sz w:val="24"/>
          <w:lang w:val="en-US"/>
        </w:rPr>
        <w:t xml:space="preserve"> </w:t>
      </w:r>
      <w:r>
        <w:rPr>
          <w:sz w:val="24"/>
        </w:rPr>
        <w:t>речи</w:t>
      </w:r>
      <w:r w:rsidRPr="000F3AA4">
        <w:rPr>
          <w:sz w:val="24"/>
          <w:lang w:val="en-US"/>
        </w:rPr>
        <w:t xml:space="preserve"> </w:t>
      </w:r>
      <w:r>
        <w:rPr>
          <w:sz w:val="24"/>
        </w:rPr>
        <w:t>предложения</w:t>
      </w:r>
      <w:r w:rsidRPr="000F3AA4">
        <w:rPr>
          <w:sz w:val="24"/>
          <w:lang w:val="en-US"/>
        </w:rPr>
        <w:t xml:space="preserve"> </w:t>
      </w:r>
      <w:r>
        <w:rPr>
          <w:sz w:val="24"/>
        </w:rPr>
        <w:t>с</w:t>
      </w:r>
      <w:r w:rsidRPr="000F3AA4">
        <w:rPr>
          <w:sz w:val="24"/>
          <w:lang w:val="en-US"/>
        </w:rPr>
        <w:t xml:space="preserve"> </w:t>
      </w:r>
      <w:r>
        <w:rPr>
          <w:sz w:val="24"/>
        </w:rPr>
        <w:t>конструкцией</w:t>
      </w:r>
      <w:r w:rsidRPr="000F3AA4">
        <w:rPr>
          <w:sz w:val="24"/>
          <w:lang w:val="en-US"/>
        </w:rPr>
        <w:t xml:space="preserve"> so/such (I was so busy that I forgot to phone my</w:t>
      </w:r>
      <w:r w:rsidRPr="000F3AA4">
        <w:rPr>
          <w:spacing w:val="-5"/>
          <w:sz w:val="24"/>
          <w:lang w:val="en-US"/>
        </w:rPr>
        <w:t xml:space="preserve"> </w:t>
      </w:r>
      <w:r w:rsidRPr="000F3AA4">
        <w:rPr>
          <w:sz w:val="24"/>
          <w:lang w:val="en-US"/>
        </w:rPr>
        <w:t>parents);</w:t>
      </w:r>
    </w:p>
    <w:p w:rsidR="00F24C91" w:rsidRPr="000F3AA4" w:rsidRDefault="006D61F6" w:rsidP="00FF364F">
      <w:pPr>
        <w:pStyle w:val="a4"/>
        <w:numPr>
          <w:ilvl w:val="0"/>
          <w:numId w:val="168"/>
        </w:numPr>
        <w:tabs>
          <w:tab w:val="left" w:pos="2391"/>
        </w:tabs>
        <w:spacing w:before="27" w:line="336" w:lineRule="auto"/>
        <w:ind w:right="706" w:firstLine="284"/>
        <w:rPr>
          <w:sz w:val="24"/>
          <w:lang w:val="en-US"/>
        </w:rPr>
      </w:pPr>
      <w:r>
        <w:rPr>
          <w:sz w:val="24"/>
        </w:rPr>
        <w:t>употреблять</w:t>
      </w:r>
      <w:r w:rsidRPr="000F3AA4">
        <w:rPr>
          <w:sz w:val="24"/>
          <w:lang w:val="en-US"/>
        </w:rPr>
        <w:t xml:space="preserve"> </w:t>
      </w:r>
      <w:r>
        <w:rPr>
          <w:sz w:val="24"/>
        </w:rPr>
        <w:t>в</w:t>
      </w:r>
      <w:r w:rsidRPr="000F3AA4">
        <w:rPr>
          <w:sz w:val="24"/>
          <w:lang w:val="en-US"/>
        </w:rPr>
        <w:t xml:space="preserve"> </w:t>
      </w:r>
      <w:r>
        <w:rPr>
          <w:sz w:val="24"/>
        </w:rPr>
        <w:t>речи</w:t>
      </w:r>
      <w:r w:rsidRPr="000F3AA4">
        <w:rPr>
          <w:sz w:val="24"/>
          <w:lang w:val="en-US"/>
        </w:rPr>
        <w:t xml:space="preserve"> </w:t>
      </w:r>
      <w:r>
        <w:rPr>
          <w:sz w:val="24"/>
        </w:rPr>
        <w:t>конструкции</w:t>
      </w:r>
      <w:r w:rsidRPr="000F3AA4">
        <w:rPr>
          <w:sz w:val="24"/>
          <w:lang w:val="en-US"/>
        </w:rPr>
        <w:t xml:space="preserve"> </w:t>
      </w:r>
      <w:r>
        <w:rPr>
          <w:sz w:val="24"/>
        </w:rPr>
        <w:t>с</w:t>
      </w:r>
      <w:r w:rsidRPr="000F3AA4">
        <w:rPr>
          <w:sz w:val="24"/>
          <w:lang w:val="en-US"/>
        </w:rPr>
        <w:t xml:space="preserve"> </w:t>
      </w:r>
      <w:r>
        <w:rPr>
          <w:sz w:val="24"/>
        </w:rPr>
        <w:t>герундием</w:t>
      </w:r>
      <w:r w:rsidRPr="000F3AA4">
        <w:rPr>
          <w:sz w:val="24"/>
          <w:lang w:val="en-US"/>
        </w:rPr>
        <w:t>: to love / hate doing something; stop talking;</w:t>
      </w:r>
    </w:p>
    <w:p w:rsidR="00F24C91" w:rsidRDefault="006D61F6" w:rsidP="00FF364F">
      <w:pPr>
        <w:pStyle w:val="a4"/>
        <w:numPr>
          <w:ilvl w:val="0"/>
          <w:numId w:val="168"/>
        </w:numPr>
        <w:tabs>
          <w:tab w:val="left" w:pos="2390"/>
          <w:tab w:val="left" w:pos="2391"/>
        </w:tabs>
        <w:spacing w:before="29"/>
        <w:ind w:left="2390" w:hanging="425"/>
        <w:jc w:val="left"/>
        <w:rPr>
          <w:sz w:val="24"/>
        </w:rPr>
      </w:pPr>
      <w:r>
        <w:rPr>
          <w:sz w:val="24"/>
        </w:rPr>
        <w:t>употреблять в речи конструкции с инфинитивом: want to do, learn to</w:t>
      </w:r>
      <w:r>
        <w:rPr>
          <w:spacing w:val="-12"/>
          <w:sz w:val="24"/>
        </w:rPr>
        <w:t xml:space="preserve"> </w:t>
      </w:r>
      <w:r>
        <w:rPr>
          <w:sz w:val="24"/>
        </w:rPr>
        <w:t>speak;</w:t>
      </w:r>
    </w:p>
    <w:p w:rsidR="00F24C91" w:rsidRPr="000F3AA4" w:rsidRDefault="006D61F6" w:rsidP="00FF364F">
      <w:pPr>
        <w:pStyle w:val="a4"/>
        <w:numPr>
          <w:ilvl w:val="0"/>
          <w:numId w:val="168"/>
        </w:numPr>
        <w:tabs>
          <w:tab w:val="left" w:pos="2390"/>
          <w:tab w:val="left" w:pos="2391"/>
        </w:tabs>
        <w:spacing w:before="129"/>
        <w:ind w:left="2390" w:hanging="425"/>
        <w:jc w:val="left"/>
        <w:rPr>
          <w:sz w:val="24"/>
          <w:lang w:val="en-US"/>
        </w:rPr>
      </w:pPr>
      <w:r>
        <w:rPr>
          <w:sz w:val="24"/>
        </w:rPr>
        <w:t>употреблять</w:t>
      </w:r>
      <w:r w:rsidRPr="000F3AA4">
        <w:rPr>
          <w:sz w:val="24"/>
          <w:lang w:val="en-US"/>
        </w:rPr>
        <w:t xml:space="preserve"> </w:t>
      </w:r>
      <w:r>
        <w:rPr>
          <w:sz w:val="24"/>
        </w:rPr>
        <w:t>в</w:t>
      </w:r>
      <w:r w:rsidRPr="000F3AA4">
        <w:rPr>
          <w:sz w:val="24"/>
          <w:lang w:val="en-US"/>
        </w:rPr>
        <w:t xml:space="preserve"> </w:t>
      </w:r>
      <w:r>
        <w:rPr>
          <w:sz w:val="24"/>
        </w:rPr>
        <w:t>речи</w:t>
      </w:r>
      <w:r w:rsidRPr="000F3AA4">
        <w:rPr>
          <w:sz w:val="24"/>
          <w:lang w:val="en-US"/>
        </w:rPr>
        <w:t xml:space="preserve"> </w:t>
      </w:r>
      <w:r>
        <w:rPr>
          <w:sz w:val="24"/>
        </w:rPr>
        <w:t>инфинитив</w:t>
      </w:r>
      <w:r w:rsidRPr="000F3AA4">
        <w:rPr>
          <w:sz w:val="24"/>
          <w:lang w:val="en-US"/>
        </w:rPr>
        <w:t xml:space="preserve"> </w:t>
      </w:r>
      <w:r>
        <w:rPr>
          <w:sz w:val="24"/>
        </w:rPr>
        <w:t>цели</w:t>
      </w:r>
      <w:r w:rsidRPr="000F3AA4">
        <w:rPr>
          <w:sz w:val="24"/>
          <w:lang w:val="en-US"/>
        </w:rPr>
        <w:t xml:space="preserve"> (I called to cancel our</w:t>
      </w:r>
      <w:r w:rsidRPr="000F3AA4">
        <w:rPr>
          <w:spacing w:val="-3"/>
          <w:sz w:val="24"/>
          <w:lang w:val="en-US"/>
        </w:rPr>
        <w:t xml:space="preserve"> </w:t>
      </w:r>
      <w:r w:rsidRPr="000F3AA4">
        <w:rPr>
          <w:sz w:val="24"/>
          <w:lang w:val="en-US"/>
        </w:rPr>
        <w:t>lesson);</w:t>
      </w:r>
    </w:p>
    <w:p w:rsidR="00F24C91" w:rsidRPr="000F3AA4" w:rsidRDefault="006D61F6" w:rsidP="00FF364F">
      <w:pPr>
        <w:pStyle w:val="a4"/>
        <w:numPr>
          <w:ilvl w:val="0"/>
          <w:numId w:val="168"/>
        </w:numPr>
        <w:tabs>
          <w:tab w:val="left" w:pos="2390"/>
          <w:tab w:val="left" w:pos="2391"/>
        </w:tabs>
        <w:spacing w:before="130"/>
        <w:ind w:left="2390" w:hanging="425"/>
        <w:jc w:val="left"/>
        <w:rPr>
          <w:sz w:val="24"/>
          <w:lang w:val="en-US"/>
        </w:rPr>
      </w:pPr>
      <w:r>
        <w:rPr>
          <w:sz w:val="24"/>
        </w:rPr>
        <w:t>употреблять</w:t>
      </w:r>
      <w:r w:rsidRPr="000F3AA4">
        <w:rPr>
          <w:sz w:val="24"/>
          <w:lang w:val="en-US"/>
        </w:rPr>
        <w:t xml:space="preserve"> </w:t>
      </w:r>
      <w:r>
        <w:rPr>
          <w:sz w:val="24"/>
        </w:rPr>
        <w:t>в</w:t>
      </w:r>
      <w:r w:rsidRPr="000F3AA4">
        <w:rPr>
          <w:sz w:val="24"/>
          <w:lang w:val="en-US"/>
        </w:rPr>
        <w:t xml:space="preserve"> </w:t>
      </w:r>
      <w:r>
        <w:rPr>
          <w:sz w:val="24"/>
        </w:rPr>
        <w:t>речи</w:t>
      </w:r>
      <w:r w:rsidRPr="000F3AA4">
        <w:rPr>
          <w:sz w:val="24"/>
          <w:lang w:val="en-US"/>
        </w:rPr>
        <w:t xml:space="preserve"> </w:t>
      </w:r>
      <w:r>
        <w:rPr>
          <w:sz w:val="24"/>
        </w:rPr>
        <w:t>конструкцию</w:t>
      </w:r>
      <w:r w:rsidRPr="000F3AA4">
        <w:rPr>
          <w:sz w:val="24"/>
          <w:lang w:val="en-US"/>
        </w:rPr>
        <w:t xml:space="preserve"> it takes me … to do</w:t>
      </w:r>
      <w:r w:rsidRPr="000F3AA4">
        <w:rPr>
          <w:spacing w:val="-2"/>
          <w:sz w:val="24"/>
          <w:lang w:val="en-US"/>
        </w:rPr>
        <w:t xml:space="preserve"> </w:t>
      </w:r>
      <w:r w:rsidRPr="000F3AA4">
        <w:rPr>
          <w:sz w:val="24"/>
          <w:lang w:val="en-US"/>
        </w:rPr>
        <w:t>something;</w:t>
      </w:r>
    </w:p>
    <w:p w:rsidR="00F24C91" w:rsidRDefault="006D61F6" w:rsidP="00FF364F">
      <w:pPr>
        <w:pStyle w:val="a4"/>
        <w:numPr>
          <w:ilvl w:val="0"/>
          <w:numId w:val="168"/>
        </w:numPr>
        <w:tabs>
          <w:tab w:val="left" w:pos="2390"/>
          <w:tab w:val="left" w:pos="2391"/>
        </w:tabs>
        <w:spacing w:before="130"/>
        <w:ind w:left="2390" w:hanging="425"/>
        <w:jc w:val="left"/>
        <w:rPr>
          <w:sz w:val="24"/>
        </w:rPr>
      </w:pPr>
      <w:r>
        <w:rPr>
          <w:sz w:val="24"/>
        </w:rPr>
        <w:t>использовать косвенную речь;</w:t>
      </w:r>
    </w:p>
    <w:p w:rsidR="00F24C91" w:rsidRPr="000F3AA4" w:rsidRDefault="006D61F6" w:rsidP="00FF364F">
      <w:pPr>
        <w:pStyle w:val="a4"/>
        <w:numPr>
          <w:ilvl w:val="0"/>
          <w:numId w:val="168"/>
        </w:numPr>
        <w:tabs>
          <w:tab w:val="left" w:pos="2391"/>
        </w:tabs>
        <w:spacing w:before="128" w:line="348" w:lineRule="auto"/>
        <w:ind w:right="703" w:firstLine="284"/>
        <w:rPr>
          <w:sz w:val="24"/>
          <w:lang w:val="en-US"/>
        </w:rPr>
      </w:pPr>
      <w:r>
        <w:rPr>
          <w:sz w:val="24"/>
        </w:rPr>
        <w:t>использовать</w:t>
      </w:r>
      <w:r w:rsidRPr="000F3AA4">
        <w:rPr>
          <w:sz w:val="24"/>
          <w:lang w:val="en-US"/>
        </w:rPr>
        <w:t xml:space="preserve"> </w:t>
      </w:r>
      <w:r>
        <w:rPr>
          <w:sz w:val="24"/>
        </w:rPr>
        <w:t>в</w:t>
      </w:r>
      <w:r w:rsidRPr="000F3AA4">
        <w:rPr>
          <w:sz w:val="24"/>
          <w:lang w:val="en-US"/>
        </w:rPr>
        <w:t xml:space="preserve"> </w:t>
      </w:r>
      <w:r>
        <w:rPr>
          <w:sz w:val="24"/>
        </w:rPr>
        <w:t>речи</w:t>
      </w:r>
      <w:r w:rsidRPr="000F3AA4">
        <w:rPr>
          <w:sz w:val="24"/>
          <w:lang w:val="en-US"/>
        </w:rPr>
        <w:t xml:space="preserve"> </w:t>
      </w:r>
      <w:r>
        <w:rPr>
          <w:sz w:val="24"/>
        </w:rPr>
        <w:t>глаголы</w:t>
      </w:r>
      <w:r w:rsidRPr="000F3AA4">
        <w:rPr>
          <w:sz w:val="24"/>
          <w:lang w:val="en-US"/>
        </w:rPr>
        <w:t xml:space="preserve"> </w:t>
      </w:r>
      <w:r>
        <w:rPr>
          <w:sz w:val="24"/>
        </w:rPr>
        <w:t>в</w:t>
      </w:r>
      <w:r w:rsidRPr="000F3AA4">
        <w:rPr>
          <w:sz w:val="24"/>
          <w:lang w:val="en-US"/>
        </w:rPr>
        <w:t xml:space="preserve"> </w:t>
      </w:r>
      <w:r>
        <w:rPr>
          <w:sz w:val="24"/>
        </w:rPr>
        <w:t>наиболее</w:t>
      </w:r>
      <w:r w:rsidRPr="000F3AA4">
        <w:rPr>
          <w:sz w:val="24"/>
          <w:lang w:val="en-US"/>
        </w:rPr>
        <w:t xml:space="preserve"> </w:t>
      </w:r>
      <w:r>
        <w:rPr>
          <w:sz w:val="24"/>
        </w:rPr>
        <w:t>употребляемых</w:t>
      </w:r>
      <w:r w:rsidRPr="000F3AA4">
        <w:rPr>
          <w:sz w:val="24"/>
          <w:lang w:val="en-US"/>
        </w:rPr>
        <w:t xml:space="preserve"> </w:t>
      </w:r>
      <w:r>
        <w:rPr>
          <w:sz w:val="24"/>
        </w:rPr>
        <w:t>временных</w:t>
      </w:r>
      <w:r w:rsidRPr="000F3AA4">
        <w:rPr>
          <w:sz w:val="24"/>
          <w:lang w:val="en-US"/>
        </w:rPr>
        <w:t xml:space="preserve"> </w:t>
      </w:r>
      <w:r>
        <w:rPr>
          <w:sz w:val="24"/>
        </w:rPr>
        <w:t>формах</w:t>
      </w:r>
      <w:r w:rsidRPr="000F3AA4">
        <w:rPr>
          <w:sz w:val="24"/>
          <w:lang w:val="en-US"/>
        </w:rPr>
        <w:t>: Present Simple, Present Continuous, Future Simple, Past Simple, Past Continuous, Present Perfect,  Present Perfect Continuous, Past</w:t>
      </w:r>
      <w:r w:rsidRPr="000F3AA4">
        <w:rPr>
          <w:spacing w:val="-4"/>
          <w:sz w:val="24"/>
          <w:lang w:val="en-US"/>
        </w:rPr>
        <w:t xml:space="preserve"> </w:t>
      </w:r>
      <w:r w:rsidRPr="000F3AA4">
        <w:rPr>
          <w:sz w:val="24"/>
          <w:lang w:val="en-US"/>
        </w:rPr>
        <w:t>Perfect;</w:t>
      </w:r>
    </w:p>
    <w:p w:rsidR="00F24C91" w:rsidRPr="000F3AA4" w:rsidRDefault="006D61F6" w:rsidP="00FF364F">
      <w:pPr>
        <w:pStyle w:val="a4"/>
        <w:numPr>
          <w:ilvl w:val="0"/>
          <w:numId w:val="168"/>
        </w:numPr>
        <w:tabs>
          <w:tab w:val="left" w:pos="2391"/>
        </w:tabs>
        <w:spacing w:before="12" w:line="336" w:lineRule="auto"/>
        <w:ind w:right="703" w:firstLine="284"/>
        <w:rPr>
          <w:sz w:val="24"/>
          <w:lang w:val="en-US"/>
        </w:rPr>
      </w:pPr>
      <w:r>
        <w:rPr>
          <w:sz w:val="24"/>
        </w:rPr>
        <w:t>употреблять</w:t>
      </w:r>
      <w:r w:rsidRPr="000F3AA4">
        <w:rPr>
          <w:sz w:val="24"/>
          <w:lang w:val="en-US"/>
        </w:rPr>
        <w:t xml:space="preserve"> </w:t>
      </w:r>
      <w:r>
        <w:rPr>
          <w:sz w:val="24"/>
        </w:rPr>
        <w:t>в</w:t>
      </w:r>
      <w:r w:rsidRPr="000F3AA4">
        <w:rPr>
          <w:sz w:val="24"/>
          <w:lang w:val="en-US"/>
        </w:rPr>
        <w:t xml:space="preserve"> </w:t>
      </w:r>
      <w:r>
        <w:rPr>
          <w:sz w:val="24"/>
        </w:rPr>
        <w:t>речи</w:t>
      </w:r>
      <w:r w:rsidRPr="000F3AA4">
        <w:rPr>
          <w:sz w:val="24"/>
          <w:lang w:val="en-US"/>
        </w:rPr>
        <w:t xml:space="preserve"> </w:t>
      </w:r>
      <w:r>
        <w:rPr>
          <w:sz w:val="24"/>
        </w:rPr>
        <w:t>страдательный</w:t>
      </w:r>
      <w:r w:rsidRPr="000F3AA4">
        <w:rPr>
          <w:sz w:val="24"/>
          <w:lang w:val="en-US"/>
        </w:rPr>
        <w:t xml:space="preserve"> </w:t>
      </w:r>
      <w:r>
        <w:rPr>
          <w:sz w:val="24"/>
        </w:rPr>
        <w:t>залог</w:t>
      </w:r>
      <w:r w:rsidRPr="000F3AA4">
        <w:rPr>
          <w:sz w:val="24"/>
          <w:lang w:val="en-US"/>
        </w:rPr>
        <w:t xml:space="preserve"> </w:t>
      </w:r>
      <w:r>
        <w:rPr>
          <w:sz w:val="24"/>
        </w:rPr>
        <w:t>в</w:t>
      </w:r>
      <w:r w:rsidRPr="000F3AA4">
        <w:rPr>
          <w:sz w:val="24"/>
          <w:lang w:val="en-US"/>
        </w:rPr>
        <w:t xml:space="preserve"> </w:t>
      </w:r>
      <w:r>
        <w:rPr>
          <w:sz w:val="24"/>
        </w:rPr>
        <w:t>формах</w:t>
      </w:r>
      <w:r w:rsidRPr="000F3AA4">
        <w:rPr>
          <w:sz w:val="24"/>
          <w:lang w:val="en-US"/>
        </w:rPr>
        <w:t xml:space="preserve"> </w:t>
      </w:r>
      <w:r>
        <w:rPr>
          <w:sz w:val="24"/>
        </w:rPr>
        <w:t>наиболее</w:t>
      </w:r>
      <w:r w:rsidRPr="000F3AA4">
        <w:rPr>
          <w:sz w:val="24"/>
          <w:lang w:val="en-US"/>
        </w:rPr>
        <w:t xml:space="preserve"> </w:t>
      </w:r>
      <w:r>
        <w:rPr>
          <w:sz w:val="24"/>
        </w:rPr>
        <w:t>используемых</w:t>
      </w:r>
      <w:r w:rsidRPr="000F3AA4">
        <w:rPr>
          <w:sz w:val="24"/>
          <w:lang w:val="en-US"/>
        </w:rPr>
        <w:t xml:space="preserve"> </w:t>
      </w:r>
      <w:r>
        <w:rPr>
          <w:sz w:val="24"/>
        </w:rPr>
        <w:t>времен</w:t>
      </w:r>
      <w:r w:rsidRPr="000F3AA4">
        <w:rPr>
          <w:sz w:val="24"/>
          <w:lang w:val="en-US"/>
        </w:rPr>
        <w:t>: Present Simple, Present Continuous, Past Simple, Present</w:t>
      </w:r>
      <w:r w:rsidRPr="000F3AA4">
        <w:rPr>
          <w:spacing w:val="-7"/>
          <w:sz w:val="24"/>
          <w:lang w:val="en-US"/>
        </w:rPr>
        <w:t xml:space="preserve"> </w:t>
      </w:r>
      <w:r w:rsidRPr="000F3AA4">
        <w:rPr>
          <w:sz w:val="24"/>
          <w:lang w:val="en-US"/>
        </w:rPr>
        <w:t>Perfect;</w:t>
      </w:r>
    </w:p>
    <w:p w:rsidR="00F24C91" w:rsidRDefault="006D61F6" w:rsidP="00FF364F">
      <w:pPr>
        <w:pStyle w:val="a4"/>
        <w:numPr>
          <w:ilvl w:val="0"/>
          <w:numId w:val="168"/>
        </w:numPr>
        <w:tabs>
          <w:tab w:val="left" w:pos="2391"/>
        </w:tabs>
        <w:spacing w:before="29" w:line="336" w:lineRule="auto"/>
        <w:ind w:right="711" w:firstLine="284"/>
        <w:rPr>
          <w:sz w:val="24"/>
        </w:rPr>
      </w:pPr>
      <w:r>
        <w:rPr>
          <w:sz w:val="24"/>
        </w:rPr>
        <w:t>употреблять в речи различные грамматические средства для выражения будущего времени – to be going to, Present Continuous; Present</w:t>
      </w:r>
      <w:r>
        <w:rPr>
          <w:spacing w:val="-5"/>
          <w:sz w:val="24"/>
        </w:rPr>
        <w:t xml:space="preserve"> </w:t>
      </w:r>
      <w:r>
        <w:rPr>
          <w:sz w:val="24"/>
        </w:rPr>
        <w:t>Simple;</w:t>
      </w:r>
    </w:p>
    <w:p w:rsidR="00F24C91" w:rsidRPr="000F3AA4" w:rsidRDefault="006D61F6" w:rsidP="00FF364F">
      <w:pPr>
        <w:pStyle w:val="a4"/>
        <w:numPr>
          <w:ilvl w:val="0"/>
          <w:numId w:val="168"/>
        </w:numPr>
        <w:tabs>
          <w:tab w:val="left" w:pos="2391"/>
        </w:tabs>
        <w:spacing w:before="27" w:line="336" w:lineRule="auto"/>
        <w:ind w:right="706" w:firstLine="284"/>
        <w:rPr>
          <w:sz w:val="24"/>
          <w:lang w:val="en-US"/>
        </w:rPr>
      </w:pPr>
      <w:r>
        <w:rPr>
          <w:sz w:val="24"/>
        </w:rPr>
        <w:t>употреблять</w:t>
      </w:r>
      <w:r w:rsidRPr="000F3AA4">
        <w:rPr>
          <w:sz w:val="24"/>
          <w:lang w:val="en-US"/>
        </w:rPr>
        <w:t xml:space="preserve"> </w:t>
      </w:r>
      <w:r>
        <w:rPr>
          <w:sz w:val="24"/>
        </w:rPr>
        <w:t>в</w:t>
      </w:r>
      <w:r w:rsidRPr="000F3AA4">
        <w:rPr>
          <w:sz w:val="24"/>
          <w:lang w:val="en-US"/>
        </w:rPr>
        <w:t xml:space="preserve"> </w:t>
      </w:r>
      <w:r>
        <w:rPr>
          <w:sz w:val="24"/>
        </w:rPr>
        <w:t>речи</w:t>
      </w:r>
      <w:r w:rsidRPr="000F3AA4">
        <w:rPr>
          <w:sz w:val="24"/>
          <w:lang w:val="en-US"/>
        </w:rPr>
        <w:t xml:space="preserve"> </w:t>
      </w:r>
      <w:r>
        <w:rPr>
          <w:sz w:val="24"/>
        </w:rPr>
        <w:t>модальные</w:t>
      </w:r>
      <w:r w:rsidRPr="000F3AA4">
        <w:rPr>
          <w:sz w:val="24"/>
          <w:lang w:val="en-US"/>
        </w:rPr>
        <w:t xml:space="preserve"> </w:t>
      </w:r>
      <w:r>
        <w:rPr>
          <w:sz w:val="24"/>
        </w:rPr>
        <w:t>глаголы</w:t>
      </w:r>
      <w:r w:rsidRPr="000F3AA4">
        <w:rPr>
          <w:sz w:val="24"/>
          <w:lang w:val="en-US"/>
        </w:rPr>
        <w:t xml:space="preserve"> </w:t>
      </w:r>
      <w:r>
        <w:rPr>
          <w:sz w:val="24"/>
        </w:rPr>
        <w:t>и</w:t>
      </w:r>
      <w:r w:rsidRPr="000F3AA4">
        <w:rPr>
          <w:sz w:val="24"/>
          <w:lang w:val="en-US"/>
        </w:rPr>
        <w:t xml:space="preserve"> </w:t>
      </w:r>
      <w:r>
        <w:rPr>
          <w:sz w:val="24"/>
        </w:rPr>
        <w:t>их</w:t>
      </w:r>
      <w:r w:rsidRPr="000F3AA4">
        <w:rPr>
          <w:sz w:val="24"/>
          <w:lang w:val="en-US"/>
        </w:rPr>
        <w:t xml:space="preserve"> </w:t>
      </w:r>
      <w:r>
        <w:rPr>
          <w:sz w:val="24"/>
        </w:rPr>
        <w:t>эквиваленты</w:t>
      </w:r>
      <w:r w:rsidRPr="000F3AA4">
        <w:rPr>
          <w:sz w:val="24"/>
          <w:lang w:val="en-US"/>
        </w:rPr>
        <w:t xml:space="preserve"> (may, can/be able to, must/have to/should; need, shall, could, might,</w:t>
      </w:r>
      <w:r w:rsidRPr="000F3AA4">
        <w:rPr>
          <w:spacing w:val="-1"/>
          <w:sz w:val="24"/>
          <w:lang w:val="en-US"/>
        </w:rPr>
        <w:t xml:space="preserve"> </w:t>
      </w:r>
      <w:r w:rsidRPr="000F3AA4">
        <w:rPr>
          <w:sz w:val="24"/>
          <w:lang w:val="en-US"/>
        </w:rPr>
        <w:t>would);</w:t>
      </w:r>
    </w:p>
    <w:p w:rsidR="00F24C91" w:rsidRDefault="006D61F6" w:rsidP="00FF364F">
      <w:pPr>
        <w:pStyle w:val="a4"/>
        <w:numPr>
          <w:ilvl w:val="0"/>
          <w:numId w:val="168"/>
        </w:numPr>
        <w:tabs>
          <w:tab w:val="left" w:pos="2391"/>
        </w:tabs>
        <w:spacing w:before="29" w:line="336" w:lineRule="auto"/>
        <w:ind w:right="709" w:firstLine="284"/>
        <w:rPr>
          <w:sz w:val="24"/>
        </w:rPr>
      </w:pPr>
      <w:r>
        <w:rPr>
          <w:sz w:val="24"/>
        </w:rPr>
        <w:t>согласовывать времена в рамках сложного предложения в плане настоящего и прошлого;</w:t>
      </w:r>
    </w:p>
    <w:p w:rsidR="00F24C91" w:rsidRDefault="006D61F6" w:rsidP="00FF364F">
      <w:pPr>
        <w:pStyle w:val="a4"/>
        <w:numPr>
          <w:ilvl w:val="0"/>
          <w:numId w:val="168"/>
        </w:numPr>
        <w:tabs>
          <w:tab w:val="left" w:pos="2391"/>
        </w:tabs>
        <w:spacing w:before="29" w:line="336" w:lineRule="auto"/>
        <w:ind w:right="710" w:firstLine="284"/>
        <w:rPr>
          <w:sz w:val="24"/>
        </w:rPr>
      </w:pPr>
      <w:r>
        <w:rPr>
          <w:sz w:val="24"/>
        </w:rPr>
        <w:t>употреблять в речи имена существительные в единственном числе и во множественном числе, образованные по правилу, и</w:t>
      </w:r>
      <w:r>
        <w:rPr>
          <w:spacing w:val="-2"/>
          <w:sz w:val="24"/>
        </w:rPr>
        <w:t xml:space="preserve"> </w:t>
      </w:r>
      <w:r>
        <w:rPr>
          <w:sz w:val="24"/>
        </w:rPr>
        <w:t>исключения;</w:t>
      </w:r>
    </w:p>
    <w:p w:rsidR="00F24C91" w:rsidRDefault="006D61F6" w:rsidP="00FF364F">
      <w:pPr>
        <w:pStyle w:val="a4"/>
        <w:numPr>
          <w:ilvl w:val="0"/>
          <w:numId w:val="168"/>
        </w:numPr>
        <w:tabs>
          <w:tab w:val="left" w:pos="2391"/>
        </w:tabs>
        <w:spacing w:before="27"/>
        <w:ind w:left="2390" w:hanging="425"/>
        <w:rPr>
          <w:sz w:val="24"/>
        </w:rPr>
      </w:pPr>
      <w:r>
        <w:rPr>
          <w:sz w:val="24"/>
        </w:rPr>
        <w:t>употреблять в речи определенный/неопределенный/нулевой</w:t>
      </w:r>
      <w:r>
        <w:rPr>
          <w:spacing w:val="-3"/>
          <w:sz w:val="24"/>
        </w:rPr>
        <w:t xml:space="preserve"> </w:t>
      </w:r>
      <w:r>
        <w:rPr>
          <w:sz w:val="24"/>
        </w:rPr>
        <w:t>артикль;</w:t>
      </w:r>
    </w:p>
    <w:p w:rsidR="00F24C91" w:rsidRDefault="006D61F6" w:rsidP="00FF364F">
      <w:pPr>
        <w:pStyle w:val="a4"/>
        <w:numPr>
          <w:ilvl w:val="0"/>
          <w:numId w:val="168"/>
        </w:numPr>
        <w:tabs>
          <w:tab w:val="left" w:pos="2391"/>
        </w:tabs>
        <w:spacing w:before="130" w:line="336" w:lineRule="auto"/>
        <w:ind w:right="709" w:firstLine="284"/>
        <w:rPr>
          <w:sz w:val="24"/>
        </w:rPr>
      </w:pPr>
      <w:r>
        <w:rPr>
          <w:sz w:val="24"/>
        </w:rPr>
        <w:t>употреблять в речи личные, притяжательные, указательные, неопределенные, относительные, вопросительные</w:t>
      </w:r>
      <w:r>
        <w:rPr>
          <w:spacing w:val="-1"/>
          <w:sz w:val="24"/>
        </w:rPr>
        <w:t xml:space="preserve"> </w:t>
      </w:r>
      <w:r>
        <w:rPr>
          <w:sz w:val="24"/>
        </w:rPr>
        <w:t>местоимения;</w:t>
      </w:r>
    </w:p>
    <w:p w:rsidR="00F24C91" w:rsidRDefault="006D61F6" w:rsidP="00FF364F">
      <w:pPr>
        <w:pStyle w:val="a4"/>
        <w:numPr>
          <w:ilvl w:val="0"/>
          <w:numId w:val="168"/>
        </w:numPr>
        <w:tabs>
          <w:tab w:val="left" w:pos="2391"/>
        </w:tabs>
        <w:spacing w:before="68" w:line="336" w:lineRule="auto"/>
        <w:ind w:right="708" w:firstLine="284"/>
        <w:rPr>
          <w:sz w:val="24"/>
        </w:rPr>
      </w:pPr>
      <w:r>
        <w:rPr>
          <w:sz w:val="24"/>
        </w:rPr>
        <w:t>употреблять в речи имена прилагательные в положительной, сравнительной и превосходной степенях, образованные по правилу, и</w:t>
      </w:r>
      <w:r>
        <w:rPr>
          <w:spacing w:val="-4"/>
          <w:sz w:val="24"/>
        </w:rPr>
        <w:t xml:space="preserve"> </w:t>
      </w:r>
      <w:r>
        <w:rPr>
          <w:sz w:val="24"/>
        </w:rPr>
        <w:t>исключения;</w:t>
      </w:r>
    </w:p>
    <w:p w:rsidR="00F24C91" w:rsidRDefault="006D61F6" w:rsidP="00FF364F">
      <w:pPr>
        <w:pStyle w:val="a4"/>
        <w:numPr>
          <w:ilvl w:val="0"/>
          <w:numId w:val="168"/>
        </w:numPr>
        <w:tabs>
          <w:tab w:val="left" w:pos="2391"/>
        </w:tabs>
        <w:spacing w:before="29" w:line="348" w:lineRule="auto"/>
        <w:ind w:right="705" w:firstLine="284"/>
        <w:rPr>
          <w:sz w:val="24"/>
        </w:rPr>
      </w:pPr>
      <w:r>
        <w:rPr>
          <w:sz w:val="24"/>
        </w:rPr>
        <w:t>употреблять в речи наречия в положительной, сравнительной и превосходной степенях, а также наречия, выражающие количество (many / much, few / a few, little / a little) и наречия, выражающие</w:t>
      </w:r>
      <w:r>
        <w:rPr>
          <w:spacing w:val="-3"/>
          <w:sz w:val="24"/>
        </w:rPr>
        <w:t xml:space="preserve"> </w:t>
      </w:r>
      <w:r>
        <w:rPr>
          <w:sz w:val="24"/>
        </w:rPr>
        <w:t>время;</w:t>
      </w:r>
    </w:p>
    <w:p w:rsidR="00F24C91" w:rsidRDefault="006D61F6" w:rsidP="00FF364F">
      <w:pPr>
        <w:pStyle w:val="a4"/>
        <w:numPr>
          <w:ilvl w:val="0"/>
          <w:numId w:val="168"/>
        </w:numPr>
        <w:tabs>
          <w:tab w:val="left" w:pos="2391"/>
        </w:tabs>
        <w:spacing w:before="11"/>
        <w:ind w:left="2390" w:hanging="425"/>
        <w:rPr>
          <w:sz w:val="24"/>
        </w:rPr>
      </w:pPr>
      <w:r>
        <w:rPr>
          <w:sz w:val="24"/>
        </w:rPr>
        <w:lastRenderedPageBreak/>
        <w:t>употреблять предлоги, выражающие направление движения, время и место</w:t>
      </w:r>
      <w:r>
        <w:rPr>
          <w:spacing w:val="-16"/>
          <w:sz w:val="24"/>
        </w:rPr>
        <w:t xml:space="preserve"> </w:t>
      </w:r>
      <w:r>
        <w:rPr>
          <w:sz w:val="24"/>
        </w:rPr>
        <w:t>действия.</w:t>
      </w:r>
    </w:p>
    <w:p w:rsidR="00F24C91" w:rsidRDefault="006D61F6">
      <w:pPr>
        <w:pStyle w:val="3"/>
        <w:spacing w:before="136"/>
      </w:pPr>
      <w:bookmarkStart w:id="38" w:name="_Toc51676517"/>
      <w:r>
        <w:t>Выпускник на базовом уровне получит возможность научиться:</w:t>
      </w:r>
      <w:bookmarkEnd w:id="38"/>
    </w:p>
    <w:p w:rsidR="00F24C91" w:rsidRDefault="006D61F6">
      <w:pPr>
        <w:spacing w:before="138" w:line="360" w:lineRule="auto"/>
        <w:ind w:left="2390" w:right="6203"/>
        <w:rPr>
          <w:b/>
          <w:i/>
          <w:sz w:val="24"/>
        </w:rPr>
      </w:pPr>
      <w:r>
        <w:rPr>
          <w:spacing w:val="-60"/>
          <w:sz w:val="24"/>
          <w:u w:val="thick"/>
        </w:rPr>
        <w:t xml:space="preserve"> </w:t>
      </w:r>
      <w:r>
        <w:rPr>
          <w:b/>
          <w:i/>
          <w:sz w:val="24"/>
          <w:u w:val="thick"/>
        </w:rPr>
        <w:t>Коммуникативные умения</w:t>
      </w:r>
      <w:r>
        <w:rPr>
          <w:b/>
          <w:i/>
          <w:sz w:val="24"/>
        </w:rPr>
        <w:t xml:space="preserve"> Говорение, диалогическая речь</w:t>
      </w:r>
    </w:p>
    <w:p w:rsidR="00F24C91" w:rsidRDefault="006D61F6" w:rsidP="00FF364F">
      <w:pPr>
        <w:pStyle w:val="a4"/>
        <w:numPr>
          <w:ilvl w:val="0"/>
          <w:numId w:val="168"/>
        </w:numPr>
        <w:tabs>
          <w:tab w:val="left" w:pos="2390"/>
          <w:tab w:val="left" w:pos="2391"/>
        </w:tabs>
        <w:spacing w:line="336" w:lineRule="auto"/>
        <w:ind w:right="707" w:firstLine="284"/>
        <w:jc w:val="left"/>
        <w:rPr>
          <w:i/>
          <w:sz w:val="24"/>
        </w:rPr>
      </w:pPr>
      <w:r>
        <w:rPr>
          <w:i/>
          <w:sz w:val="24"/>
        </w:rPr>
        <w:t>Вести диалог/полилог в ситуациях официального общения в рамках изученной тематики; кратко комментировать точку зрения другого</w:t>
      </w:r>
      <w:r>
        <w:rPr>
          <w:i/>
          <w:spacing w:val="-6"/>
          <w:sz w:val="24"/>
        </w:rPr>
        <w:t xml:space="preserve"> </w:t>
      </w:r>
      <w:r>
        <w:rPr>
          <w:i/>
          <w:sz w:val="24"/>
        </w:rPr>
        <w:t>человека;</w:t>
      </w:r>
    </w:p>
    <w:p w:rsidR="00F24C91" w:rsidRDefault="006D61F6" w:rsidP="00FF364F">
      <w:pPr>
        <w:pStyle w:val="a4"/>
        <w:numPr>
          <w:ilvl w:val="0"/>
          <w:numId w:val="168"/>
        </w:numPr>
        <w:tabs>
          <w:tab w:val="left" w:pos="2390"/>
          <w:tab w:val="left" w:pos="2391"/>
        </w:tabs>
        <w:spacing w:before="21" w:line="336" w:lineRule="auto"/>
        <w:ind w:right="702" w:firstLine="284"/>
        <w:jc w:val="left"/>
        <w:rPr>
          <w:i/>
          <w:sz w:val="24"/>
        </w:rPr>
      </w:pPr>
      <w:r>
        <w:rPr>
          <w:i/>
          <w:sz w:val="24"/>
        </w:rPr>
        <w:t>проводить подготовленное интервью, проверяя и получая подтверждение какой- либо</w:t>
      </w:r>
      <w:r>
        <w:rPr>
          <w:i/>
          <w:spacing w:val="-1"/>
          <w:sz w:val="24"/>
        </w:rPr>
        <w:t xml:space="preserve"> </w:t>
      </w:r>
      <w:r>
        <w:rPr>
          <w:i/>
          <w:sz w:val="24"/>
        </w:rPr>
        <w:t>информации;</w:t>
      </w:r>
    </w:p>
    <w:p w:rsidR="00F24C91" w:rsidRDefault="006D61F6" w:rsidP="00FF364F">
      <w:pPr>
        <w:pStyle w:val="a4"/>
        <w:numPr>
          <w:ilvl w:val="0"/>
          <w:numId w:val="168"/>
        </w:numPr>
        <w:tabs>
          <w:tab w:val="left" w:pos="2390"/>
          <w:tab w:val="left" w:pos="2391"/>
        </w:tabs>
        <w:spacing w:before="29" w:line="336" w:lineRule="auto"/>
        <w:ind w:right="710" w:firstLine="284"/>
        <w:jc w:val="left"/>
        <w:rPr>
          <w:i/>
          <w:sz w:val="24"/>
        </w:rPr>
      </w:pPr>
      <w:r>
        <w:rPr>
          <w:i/>
          <w:sz w:val="24"/>
        </w:rPr>
        <w:t>обмениваться информацией, проверять и подтверждать собранную фактическую информацию.</w:t>
      </w:r>
    </w:p>
    <w:p w:rsidR="00F24C91" w:rsidRDefault="006D61F6">
      <w:pPr>
        <w:pStyle w:val="3"/>
      </w:pPr>
      <w:bookmarkStart w:id="39" w:name="_Toc51676518"/>
      <w:r>
        <w:t>Говорение, монологическая речь</w:t>
      </w:r>
      <w:bookmarkEnd w:id="39"/>
    </w:p>
    <w:p w:rsidR="00F24C91" w:rsidRDefault="006D61F6" w:rsidP="00FF364F">
      <w:pPr>
        <w:pStyle w:val="a4"/>
        <w:numPr>
          <w:ilvl w:val="0"/>
          <w:numId w:val="168"/>
        </w:numPr>
        <w:tabs>
          <w:tab w:val="left" w:pos="2390"/>
          <w:tab w:val="left" w:pos="2391"/>
        </w:tabs>
        <w:spacing w:before="133"/>
        <w:ind w:left="2390" w:hanging="425"/>
        <w:jc w:val="left"/>
        <w:rPr>
          <w:i/>
          <w:sz w:val="24"/>
        </w:rPr>
      </w:pPr>
      <w:r>
        <w:rPr>
          <w:i/>
          <w:sz w:val="24"/>
        </w:rPr>
        <w:t>Резюмировать прослушанный/прочитанный</w:t>
      </w:r>
      <w:r>
        <w:rPr>
          <w:i/>
          <w:spacing w:val="-1"/>
          <w:sz w:val="24"/>
        </w:rPr>
        <w:t xml:space="preserve"> </w:t>
      </w:r>
      <w:r>
        <w:rPr>
          <w:i/>
          <w:sz w:val="24"/>
        </w:rPr>
        <w:t>текст;</w:t>
      </w:r>
    </w:p>
    <w:p w:rsidR="00F24C91" w:rsidRDefault="006D61F6" w:rsidP="00FF364F">
      <w:pPr>
        <w:pStyle w:val="a4"/>
        <w:numPr>
          <w:ilvl w:val="0"/>
          <w:numId w:val="168"/>
        </w:numPr>
        <w:tabs>
          <w:tab w:val="left" w:pos="2390"/>
          <w:tab w:val="left" w:pos="2391"/>
        </w:tabs>
        <w:spacing w:before="128"/>
        <w:ind w:left="2390" w:hanging="425"/>
        <w:jc w:val="left"/>
        <w:rPr>
          <w:i/>
          <w:sz w:val="24"/>
        </w:rPr>
      </w:pPr>
      <w:r>
        <w:rPr>
          <w:i/>
          <w:sz w:val="24"/>
        </w:rPr>
        <w:t>обобщать информацию на основе прочитанного/прослушанного</w:t>
      </w:r>
      <w:r>
        <w:rPr>
          <w:i/>
          <w:spacing w:val="-2"/>
          <w:sz w:val="24"/>
        </w:rPr>
        <w:t xml:space="preserve"> </w:t>
      </w:r>
      <w:r>
        <w:rPr>
          <w:i/>
          <w:sz w:val="24"/>
        </w:rPr>
        <w:t>текста.</w:t>
      </w:r>
    </w:p>
    <w:p w:rsidR="00F24C91" w:rsidRDefault="006D61F6">
      <w:pPr>
        <w:pStyle w:val="3"/>
        <w:spacing w:before="135"/>
      </w:pPr>
      <w:bookmarkStart w:id="40" w:name="_Toc51676519"/>
      <w:r>
        <w:t>Аудирование</w:t>
      </w:r>
      <w:bookmarkEnd w:id="40"/>
    </w:p>
    <w:p w:rsidR="00F24C91" w:rsidRDefault="006D61F6" w:rsidP="00FF364F">
      <w:pPr>
        <w:pStyle w:val="a4"/>
        <w:numPr>
          <w:ilvl w:val="0"/>
          <w:numId w:val="168"/>
        </w:numPr>
        <w:tabs>
          <w:tab w:val="left" w:pos="2390"/>
          <w:tab w:val="left" w:pos="2391"/>
        </w:tabs>
        <w:spacing w:before="133" w:line="336" w:lineRule="auto"/>
        <w:ind w:right="704" w:firstLine="284"/>
        <w:jc w:val="left"/>
        <w:rPr>
          <w:i/>
          <w:sz w:val="24"/>
        </w:rPr>
      </w:pPr>
      <w:r>
        <w:rPr>
          <w:i/>
          <w:sz w:val="24"/>
        </w:rPr>
        <w:t>Полно и точно воспринимать информацию в распространенных коммуникативных ситуациях;</w:t>
      </w:r>
    </w:p>
    <w:p w:rsidR="00F24C91" w:rsidRDefault="006D61F6" w:rsidP="00FF364F">
      <w:pPr>
        <w:pStyle w:val="a4"/>
        <w:numPr>
          <w:ilvl w:val="0"/>
          <w:numId w:val="168"/>
        </w:numPr>
        <w:tabs>
          <w:tab w:val="left" w:pos="2390"/>
          <w:tab w:val="left" w:pos="2391"/>
        </w:tabs>
        <w:spacing w:before="29" w:line="336" w:lineRule="auto"/>
        <w:ind w:right="705" w:firstLine="284"/>
        <w:jc w:val="left"/>
        <w:rPr>
          <w:i/>
          <w:sz w:val="24"/>
        </w:rPr>
      </w:pPr>
      <w:r>
        <w:rPr>
          <w:i/>
          <w:sz w:val="24"/>
        </w:rPr>
        <w:t>обобщать прослушанную информацию и выявлять факты в соответствии с поставленной</w:t>
      </w:r>
      <w:r>
        <w:rPr>
          <w:i/>
          <w:spacing w:val="-1"/>
          <w:sz w:val="24"/>
        </w:rPr>
        <w:t xml:space="preserve"> </w:t>
      </w:r>
      <w:r>
        <w:rPr>
          <w:i/>
          <w:sz w:val="24"/>
        </w:rPr>
        <w:t>задачей/вопросом.</w:t>
      </w:r>
    </w:p>
    <w:p w:rsidR="00F24C91" w:rsidRDefault="006D61F6">
      <w:pPr>
        <w:pStyle w:val="3"/>
        <w:spacing w:before="32"/>
      </w:pPr>
      <w:bookmarkStart w:id="41" w:name="_Toc51676520"/>
      <w:r>
        <w:t>Чтение</w:t>
      </w:r>
      <w:bookmarkEnd w:id="41"/>
    </w:p>
    <w:p w:rsidR="00F24C91" w:rsidRDefault="006D61F6" w:rsidP="00FF364F">
      <w:pPr>
        <w:pStyle w:val="a4"/>
        <w:numPr>
          <w:ilvl w:val="0"/>
          <w:numId w:val="168"/>
        </w:numPr>
        <w:tabs>
          <w:tab w:val="left" w:pos="2390"/>
          <w:tab w:val="left" w:pos="2391"/>
        </w:tabs>
        <w:spacing w:before="133" w:line="336" w:lineRule="auto"/>
        <w:ind w:right="707" w:firstLine="284"/>
        <w:jc w:val="left"/>
        <w:rPr>
          <w:i/>
          <w:sz w:val="24"/>
        </w:rPr>
      </w:pPr>
      <w:r>
        <w:rPr>
          <w:i/>
          <w:sz w:val="24"/>
        </w:rPr>
        <w:t>Читать и понимать несложные аутентичные тексты различных стилей и жанров и отвечать на ряд уточняющих</w:t>
      </w:r>
      <w:r>
        <w:rPr>
          <w:i/>
          <w:spacing w:val="-3"/>
          <w:sz w:val="24"/>
        </w:rPr>
        <w:t xml:space="preserve"> </w:t>
      </w:r>
      <w:r>
        <w:rPr>
          <w:i/>
          <w:sz w:val="24"/>
        </w:rPr>
        <w:t>вопросов.</w:t>
      </w:r>
    </w:p>
    <w:p w:rsidR="00F24C91" w:rsidRDefault="006D61F6">
      <w:pPr>
        <w:pStyle w:val="3"/>
        <w:spacing w:before="34"/>
      </w:pPr>
      <w:bookmarkStart w:id="42" w:name="_Toc51676521"/>
      <w:r>
        <w:t>Письмо</w:t>
      </w:r>
      <w:bookmarkEnd w:id="42"/>
    </w:p>
    <w:p w:rsidR="00F24C91" w:rsidRDefault="006D61F6" w:rsidP="00FF364F">
      <w:pPr>
        <w:pStyle w:val="a4"/>
        <w:numPr>
          <w:ilvl w:val="0"/>
          <w:numId w:val="168"/>
        </w:numPr>
        <w:tabs>
          <w:tab w:val="left" w:pos="2390"/>
          <w:tab w:val="left" w:pos="2391"/>
        </w:tabs>
        <w:spacing w:before="133"/>
        <w:ind w:left="2390" w:hanging="425"/>
        <w:jc w:val="left"/>
        <w:rPr>
          <w:i/>
          <w:sz w:val="24"/>
        </w:rPr>
      </w:pPr>
      <w:r>
        <w:rPr>
          <w:i/>
          <w:sz w:val="24"/>
        </w:rPr>
        <w:t>Писать краткий отзыв на фильм, книгу или</w:t>
      </w:r>
      <w:r>
        <w:rPr>
          <w:i/>
          <w:spacing w:val="-5"/>
          <w:sz w:val="24"/>
        </w:rPr>
        <w:t xml:space="preserve"> </w:t>
      </w:r>
      <w:r>
        <w:rPr>
          <w:i/>
          <w:sz w:val="24"/>
        </w:rPr>
        <w:t>пьесу.</w:t>
      </w:r>
    </w:p>
    <w:p w:rsidR="00F24C91" w:rsidRDefault="006D61F6">
      <w:pPr>
        <w:pStyle w:val="3"/>
        <w:spacing w:before="135" w:line="360" w:lineRule="auto"/>
        <w:ind w:right="6379"/>
      </w:pPr>
      <w:r>
        <w:rPr>
          <w:b w:val="0"/>
          <w:i w:val="0"/>
          <w:spacing w:val="-60"/>
          <w:u w:val="thick"/>
        </w:rPr>
        <w:t xml:space="preserve"> </w:t>
      </w:r>
      <w:bookmarkStart w:id="43" w:name="_Toc51676522"/>
      <w:r>
        <w:rPr>
          <w:u w:val="thick"/>
        </w:rPr>
        <w:t>Языковые навыки</w:t>
      </w:r>
      <w:r>
        <w:t xml:space="preserve"> Фонетическая сторона речи</w:t>
      </w:r>
      <w:bookmarkEnd w:id="43"/>
    </w:p>
    <w:p w:rsidR="00F24C91" w:rsidRDefault="006D61F6" w:rsidP="00FF364F">
      <w:pPr>
        <w:pStyle w:val="a4"/>
        <w:numPr>
          <w:ilvl w:val="0"/>
          <w:numId w:val="168"/>
        </w:numPr>
        <w:tabs>
          <w:tab w:val="left" w:pos="2390"/>
          <w:tab w:val="left" w:pos="2391"/>
        </w:tabs>
        <w:spacing w:line="336" w:lineRule="auto"/>
        <w:ind w:right="707" w:firstLine="284"/>
        <w:jc w:val="left"/>
        <w:rPr>
          <w:i/>
          <w:sz w:val="24"/>
        </w:rPr>
      </w:pPr>
      <w:r>
        <w:rPr>
          <w:i/>
          <w:sz w:val="24"/>
        </w:rPr>
        <w:t>Произносить звуки английского языка четко, естественным произношением, не допуская ярко выраженного</w:t>
      </w:r>
      <w:r>
        <w:rPr>
          <w:i/>
          <w:spacing w:val="-1"/>
          <w:sz w:val="24"/>
        </w:rPr>
        <w:t xml:space="preserve"> </w:t>
      </w:r>
      <w:r>
        <w:rPr>
          <w:i/>
          <w:sz w:val="24"/>
        </w:rPr>
        <w:t>акцента.</w:t>
      </w:r>
    </w:p>
    <w:p w:rsidR="00F24C91" w:rsidRDefault="006D61F6">
      <w:pPr>
        <w:pStyle w:val="3"/>
        <w:spacing w:before="27"/>
      </w:pPr>
      <w:bookmarkStart w:id="44" w:name="_Toc51676523"/>
      <w:r>
        <w:t>Орфография и пунктуация</w:t>
      </w:r>
      <w:bookmarkEnd w:id="44"/>
    </w:p>
    <w:p w:rsidR="00F24C91" w:rsidRDefault="006D61F6" w:rsidP="00FF364F">
      <w:pPr>
        <w:pStyle w:val="a4"/>
        <w:numPr>
          <w:ilvl w:val="0"/>
          <w:numId w:val="168"/>
        </w:numPr>
        <w:tabs>
          <w:tab w:val="left" w:pos="2390"/>
          <w:tab w:val="left" w:pos="2391"/>
        </w:tabs>
        <w:spacing w:before="68"/>
        <w:ind w:left="2390" w:hanging="425"/>
        <w:jc w:val="left"/>
        <w:rPr>
          <w:i/>
          <w:sz w:val="24"/>
        </w:rPr>
      </w:pPr>
      <w:r>
        <w:rPr>
          <w:i/>
          <w:sz w:val="24"/>
        </w:rPr>
        <w:t>Владеть орфографическими</w:t>
      </w:r>
      <w:r>
        <w:rPr>
          <w:i/>
          <w:spacing w:val="-1"/>
          <w:sz w:val="24"/>
        </w:rPr>
        <w:t xml:space="preserve"> </w:t>
      </w:r>
      <w:r>
        <w:rPr>
          <w:i/>
          <w:sz w:val="24"/>
        </w:rPr>
        <w:t>навыками;</w:t>
      </w:r>
    </w:p>
    <w:p w:rsidR="00F24C91" w:rsidRDefault="006D61F6" w:rsidP="00FF364F">
      <w:pPr>
        <w:pStyle w:val="a4"/>
        <w:numPr>
          <w:ilvl w:val="0"/>
          <w:numId w:val="168"/>
        </w:numPr>
        <w:tabs>
          <w:tab w:val="left" w:pos="2390"/>
          <w:tab w:val="left" w:pos="2391"/>
        </w:tabs>
        <w:spacing w:before="130"/>
        <w:ind w:left="2390" w:hanging="425"/>
        <w:jc w:val="left"/>
        <w:rPr>
          <w:i/>
          <w:sz w:val="24"/>
        </w:rPr>
      </w:pPr>
      <w:r>
        <w:rPr>
          <w:i/>
          <w:sz w:val="24"/>
        </w:rPr>
        <w:t>расставлять в тексте знаки препинания в соответствии с нормами</w:t>
      </w:r>
      <w:r>
        <w:rPr>
          <w:i/>
          <w:spacing w:val="-9"/>
          <w:sz w:val="24"/>
        </w:rPr>
        <w:t xml:space="preserve"> </w:t>
      </w:r>
      <w:r>
        <w:rPr>
          <w:i/>
          <w:sz w:val="24"/>
        </w:rPr>
        <w:t>пунктуации.</w:t>
      </w:r>
    </w:p>
    <w:p w:rsidR="00F24C91" w:rsidRDefault="006D61F6">
      <w:pPr>
        <w:pStyle w:val="3"/>
        <w:spacing w:before="134"/>
      </w:pPr>
      <w:bookmarkStart w:id="45" w:name="_Toc51676524"/>
      <w:r>
        <w:t>Лексическая сторона речи</w:t>
      </w:r>
      <w:bookmarkEnd w:id="45"/>
    </w:p>
    <w:p w:rsidR="00F24C91" w:rsidRDefault="006D61F6" w:rsidP="00FF364F">
      <w:pPr>
        <w:pStyle w:val="a4"/>
        <w:numPr>
          <w:ilvl w:val="0"/>
          <w:numId w:val="168"/>
        </w:numPr>
        <w:tabs>
          <w:tab w:val="left" w:pos="2390"/>
          <w:tab w:val="left" w:pos="2391"/>
        </w:tabs>
        <w:spacing w:before="133" w:line="336" w:lineRule="auto"/>
        <w:ind w:right="705" w:firstLine="284"/>
        <w:jc w:val="left"/>
        <w:rPr>
          <w:i/>
          <w:sz w:val="24"/>
        </w:rPr>
      </w:pPr>
      <w:r>
        <w:rPr>
          <w:i/>
          <w:sz w:val="24"/>
        </w:rPr>
        <w:t>Использовать фразовые глаголы по широкому спектру тем, уместно употребляя их в соответствии со стилем</w:t>
      </w:r>
      <w:r>
        <w:rPr>
          <w:i/>
          <w:spacing w:val="-3"/>
          <w:sz w:val="24"/>
        </w:rPr>
        <w:t xml:space="preserve"> </w:t>
      </w:r>
      <w:r>
        <w:rPr>
          <w:i/>
          <w:sz w:val="24"/>
        </w:rPr>
        <w:t>речи;</w:t>
      </w:r>
    </w:p>
    <w:p w:rsidR="00F24C91" w:rsidRDefault="006D61F6" w:rsidP="00FF364F">
      <w:pPr>
        <w:pStyle w:val="a4"/>
        <w:numPr>
          <w:ilvl w:val="0"/>
          <w:numId w:val="168"/>
        </w:numPr>
        <w:tabs>
          <w:tab w:val="left" w:pos="2390"/>
          <w:tab w:val="left" w:pos="2391"/>
        </w:tabs>
        <w:spacing w:before="29"/>
        <w:ind w:left="2390" w:hanging="425"/>
        <w:jc w:val="left"/>
        <w:rPr>
          <w:i/>
          <w:sz w:val="24"/>
        </w:rPr>
      </w:pPr>
      <w:r>
        <w:rPr>
          <w:i/>
          <w:sz w:val="24"/>
        </w:rPr>
        <w:t>узнавать и использовать в речи устойчивые выражения и фразы</w:t>
      </w:r>
      <w:r>
        <w:rPr>
          <w:i/>
          <w:spacing w:val="-8"/>
          <w:sz w:val="24"/>
        </w:rPr>
        <w:t xml:space="preserve"> </w:t>
      </w:r>
      <w:r>
        <w:rPr>
          <w:i/>
          <w:sz w:val="24"/>
        </w:rPr>
        <w:t>(collocations).</w:t>
      </w:r>
    </w:p>
    <w:p w:rsidR="00F24C91" w:rsidRDefault="006D61F6">
      <w:pPr>
        <w:pStyle w:val="3"/>
        <w:spacing w:before="135"/>
      </w:pPr>
      <w:bookmarkStart w:id="46" w:name="_Toc51676525"/>
      <w:r>
        <w:lastRenderedPageBreak/>
        <w:t>Грамматическая сторона речи</w:t>
      </w:r>
      <w:bookmarkEnd w:id="46"/>
    </w:p>
    <w:p w:rsidR="00F24C91" w:rsidRDefault="006D61F6" w:rsidP="00FF364F">
      <w:pPr>
        <w:pStyle w:val="a4"/>
        <w:numPr>
          <w:ilvl w:val="0"/>
          <w:numId w:val="168"/>
        </w:numPr>
        <w:tabs>
          <w:tab w:val="left" w:pos="2390"/>
          <w:tab w:val="left" w:pos="2391"/>
        </w:tabs>
        <w:spacing w:before="133" w:line="336" w:lineRule="auto"/>
        <w:ind w:right="706" w:firstLine="284"/>
        <w:jc w:val="left"/>
        <w:rPr>
          <w:i/>
          <w:sz w:val="24"/>
        </w:rPr>
      </w:pPr>
      <w:r>
        <w:rPr>
          <w:i/>
          <w:sz w:val="24"/>
        </w:rPr>
        <w:t>Использовать в речи модальные глаголы для выражения возможности или вероятности в прошедшем времени (could + have done; might + have</w:t>
      </w:r>
      <w:r>
        <w:rPr>
          <w:i/>
          <w:spacing w:val="-10"/>
          <w:sz w:val="24"/>
        </w:rPr>
        <w:t xml:space="preserve"> </w:t>
      </w:r>
      <w:r>
        <w:rPr>
          <w:i/>
          <w:sz w:val="24"/>
        </w:rPr>
        <w:t>done);</w:t>
      </w:r>
    </w:p>
    <w:p w:rsidR="00F24C91" w:rsidRDefault="006D61F6" w:rsidP="00FF364F">
      <w:pPr>
        <w:pStyle w:val="a4"/>
        <w:numPr>
          <w:ilvl w:val="0"/>
          <w:numId w:val="168"/>
        </w:numPr>
        <w:tabs>
          <w:tab w:val="left" w:pos="2390"/>
          <w:tab w:val="left" w:pos="2391"/>
        </w:tabs>
        <w:spacing w:before="27" w:line="336" w:lineRule="auto"/>
        <w:ind w:right="706" w:firstLine="284"/>
        <w:jc w:val="left"/>
        <w:rPr>
          <w:i/>
          <w:sz w:val="24"/>
        </w:rPr>
      </w:pPr>
      <w:r>
        <w:rPr>
          <w:i/>
          <w:sz w:val="24"/>
        </w:rPr>
        <w:t>употреблять в речи структуру have/get + something + Participle II (causative form) как эквивалент страдательного залога;</w:t>
      </w:r>
    </w:p>
    <w:p w:rsidR="00F24C91" w:rsidRPr="000F3AA4" w:rsidRDefault="006D61F6" w:rsidP="00FF364F">
      <w:pPr>
        <w:pStyle w:val="a4"/>
        <w:numPr>
          <w:ilvl w:val="0"/>
          <w:numId w:val="168"/>
        </w:numPr>
        <w:tabs>
          <w:tab w:val="left" w:pos="2390"/>
          <w:tab w:val="left" w:pos="2391"/>
        </w:tabs>
        <w:spacing w:before="28" w:line="336" w:lineRule="auto"/>
        <w:ind w:right="704" w:firstLine="284"/>
        <w:jc w:val="left"/>
        <w:rPr>
          <w:i/>
          <w:sz w:val="24"/>
          <w:lang w:val="en-US"/>
        </w:rPr>
      </w:pPr>
      <w:r>
        <w:rPr>
          <w:i/>
          <w:sz w:val="24"/>
        </w:rPr>
        <w:t xml:space="preserve">употреблять в речи эмфатические конструкции типа It’s him who… </w:t>
      </w:r>
      <w:r w:rsidRPr="000F3AA4">
        <w:rPr>
          <w:i/>
          <w:sz w:val="24"/>
          <w:lang w:val="en-US"/>
        </w:rPr>
        <w:t>It’s time you did smth;</w:t>
      </w:r>
    </w:p>
    <w:p w:rsidR="00F24C91" w:rsidRDefault="006D61F6" w:rsidP="00FF364F">
      <w:pPr>
        <w:pStyle w:val="a4"/>
        <w:numPr>
          <w:ilvl w:val="0"/>
          <w:numId w:val="168"/>
        </w:numPr>
        <w:tabs>
          <w:tab w:val="left" w:pos="2390"/>
          <w:tab w:val="left" w:pos="2391"/>
        </w:tabs>
        <w:spacing w:before="27"/>
        <w:ind w:left="2390" w:hanging="425"/>
        <w:jc w:val="left"/>
        <w:rPr>
          <w:i/>
          <w:sz w:val="24"/>
        </w:rPr>
      </w:pPr>
      <w:r>
        <w:rPr>
          <w:i/>
          <w:sz w:val="24"/>
        </w:rPr>
        <w:t>употреблять в речи все формы страдательного</w:t>
      </w:r>
      <w:r>
        <w:rPr>
          <w:i/>
          <w:spacing w:val="-3"/>
          <w:sz w:val="24"/>
        </w:rPr>
        <w:t xml:space="preserve"> </w:t>
      </w:r>
      <w:r>
        <w:rPr>
          <w:i/>
          <w:sz w:val="24"/>
        </w:rPr>
        <w:t>залога;</w:t>
      </w:r>
    </w:p>
    <w:p w:rsidR="00F24C91" w:rsidRPr="000F3AA4" w:rsidRDefault="006D61F6" w:rsidP="00FF364F">
      <w:pPr>
        <w:pStyle w:val="a4"/>
        <w:numPr>
          <w:ilvl w:val="0"/>
          <w:numId w:val="168"/>
        </w:numPr>
        <w:tabs>
          <w:tab w:val="left" w:pos="2390"/>
          <w:tab w:val="left" w:pos="2391"/>
        </w:tabs>
        <w:spacing w:before="131"/>
        <w:ind w:left="2390" w:hanging="425"/>
        <w:jc w:val="left"/>
        <w:rPr>
          <w:i/>
          <w:sz w:val="24"/>
          <w:lang w:val="en-US"/>
        </w:rPr>
      </w:pPr>
      <w:r>
        <w:rPr>
          <w:i/>
          <w:sz w:val="24"/>
        </w:rPr>
        <w:t>употреблять</w:t>
      </w:r>
      <w:r w:rsidRPr="000F3AA4">
        <w:rPr>
          <w:i/>
          <w:sz w:val="24"/>
          <w:lang w:val="en-US"/>
        </w:rPr>
        <w:t xml:space="preserve"> </w:t>
      </w:r>
      <w:r>
        <w:rPr>
          <w:i/>
          <w:sz w:val="24"/>
        </w:rPr>
        <w:t>в</w:t>
      </w:r>
      <w:r w:rsidRPr="000F3AA4">
        <w:rPr>
          <w:i/>
          <w:sz w:val="24"/>
          <w:lang w:val="en-US"/>
        </w:rPr>
        <w:t xml:space="preserve"> </w:t>
      </w:r>
      <w:r>
        <w:rPr>
          <w:i/>
          <w:sz w:val="24"/>
        </w:rPr>
        <w:t>речи</w:t>
      </w:r>
      <w:r w:rsidRPr="000F3AA4">
        <w:rPr>
          <w:i/>
          <w:sz w:val="24"/>
          <w:lang w:val="en-US"/>
        </w:rPr>
        <w:t xml:space="preserve"> </w:t>
      </w:r>
      <w:r>
        <w:rPr>
          <w:i/>
          <w:sz w:val="24"/>
        </w:rPr>
        <w:t>времена</w:t>
      </w:r>
      <w:r w:rsidRPr="000F3AA4">
        <w:rPr>
          <w:i/>
          <w:sz w:val="24"/>
          <w:lang w:val="en-US"/>
        </w:rPr>
        <w:t xml:space="preserve"> Past Perfect </w:t>
      </w:r>
      <w:r>
        <w:rPr>
          <w:i/>
          <w:sz w:val="24"/>
        </w:rPr>
        <w:t>и</w:t>
      </w:r>
      <w:r w:rsidRPr="000F3AA4">
        <w:rPr>
          <w:i/>
          <w:sz w:val="24"/>
          <w:lang w:val="en-US"/>
        </w:rPr>
        <w:t xml:space="preserve"> Past Perfect</w:t>
      </w:r>
      <w:r w:rsidRPr="000F3AA4">
        <w:rPr>
          <w:i/>
          <w:spacing w:val="-5"/>
          <w:sz w:val="24"/>
          <w:lang w:val="en-US"/>
        </w:rPr>
        <w:t xml:space="preserve"> </w:t>
      </w:r>
      <w:r w:rsidRPr="000F3AA4">
        <w:rPr>
          <w:i/>
          <w:sz w:val="24"/>
          <w:lang w:val="en-US"/>
        </w:rPr>
        <w:t>Continuous;</w:t>
      </w:r>
    </w:p>
    <w:p w:rsidR="00F24C91" w:rsidRDefault="006D61F6" w:rsidP="00FF364F">
      <w:pPr>
        <w:pStyle w:val="a4"/>
        <w:numPr>
          <w:ilvl w:val="0"/>
          <w:numId w:val="168"/>
        </w:numPr>
        <w:tabs>
          <w:tab w:val="left" w:pos="2390"/>
          <w:tab w:val="left" w:pos="2391"/>
        </w:tabs>
        <w:spacing w:before="130"/>
        <w:ind w:left="2390" w:hanging="425"/>
        <w:jc w:val="left"/>
        <w:rPr>
          <w:i/>
          <w:sz w:val="24"/>
        </w:rPr>
      </w:pPr>
      <w:r>
        <w:rPr>
          <w:i/>
          <w:sz w:val="24"/>
        </w:rPr>
        <w:t>употреблять в речи условные предложения нереального характера (Conditional</w:t>
      </w:r>
      <w:r>
        <w:rPr>
          <w:i/>
          <w:spacing w:val="-12"/>
          <w:sz w:val="24"/>
        </w:rPr>
        <w:t xml:space="preserve"> </w:t>
      </w:r>
      <w:r>
        <w:rPr>
          <w:i/>
          <w:sz w:val="24"/>
        </w:rPr>
        <w:t>3);</w:t>
      </w:r>
    </w:p>
    <w:p w:rsidR="00F24C91" w:rsidRPr="000F3AA4" w:rsidRDefault="006D61F6" w:rsidP="00FF364F">
      <w:pPr>
        <w:pStyle w:val="a4"/>
        <w:numPr>
          <w:ilvl w:val="0"/>
          <w:numId w:val="168"/>
        </w:numPr>
        <w:tabs>
          <w:tab w:val="left" w:pos="2390"/>
          <w:tab w:val="left" w:pos="2391"/>
        </w:tabs>
        <w:spacing w:before="128"/>
        <w:ind w:left="2390" w:hanging="425"/>
        <w:jc w:val="left"/>
        <w:rPr>
          <w:i/>
          <w:sz w:val="24"/>
          <w:lang w:val="en-US"/>
        </w:rPr>
      </w:pPr>
      <w:r>
        <w:rPr>
          <w:i/>
          <w:sz w:val="24"/>
        </w:rPr>
        <w:t>употреблять</w:t>
      </w:r>
      <w:r w:rsidRPr="000F3AA4">
        <w:rPr>
          <w:i/>
          <w:sz w:val="24"/>
          <w:lang w:val="en-US"/>
        </w:rPr>
        <w:t xml:space="preserve"> </w:t>
      </w:r>
      <w:r>
        <w:rPr>
          <w:i/>
          <w:sz w:val="24"/>
        </w:rPr>
        <w:t>в</w:t>
      </w:r>
      <w:r w:rsidRPr="000F3AA4">
        <w:rPr>
          <w:i/>
          <w:sz w:val="24"/>
          <w:lang w:val="en-US"/>
        </w:rPr>
        <w:t xml:space="preserve"> </w:t>
      </w:r>
      <w:r>
        <w:rPr>
          <w:i/>
          <w:sz w:val="24"/>
        </w:rPr>
        <w:t>речи</w:t>
      </w:r>
      <w:r w:rsidRPr="000F3AA4">
        <w:rPr>
          <w:i/>
          <w:sz w:val="24"/>
          <w:lang w:val="en-US"/>
        </w:rPr>
        <w:t xml:space="preserve"> </w:t>
      </w:r>
      <w:r>
        <w:rPr>
          <w:i/>
          <w:sz w:val="24"/>
        </w:rPr>
        <w:t>структуру</w:t>
      </w:r>
      <w:r w:rsidRPr="000F3AA4">
        <w:rPr>
          <w:i/>
          <w:sz w:val="24"/>
          <w:lang w:val="en-US"/>
        </w:rPr>
        <w:t xml:space="preserve"> to be/get + used to +</w:t>
      </w:r>
      <w:r w:rsidRPr="000F3AA4">
        <w:rPr>
          <w:i/>
          <w:spacing w:val="-5"/>
          <w:sz w:val="24"/>
          <w:lang w:val="en-US"/>
        </w:rPr>
        <w:t xml:space="preserve"> </w:t>
      </w:r>
      <w:r w:rsidRPr="000F3AA4">
        <w:rPr>
          <w:i/>
          <w:sz w:val="24"/>
          <w:lang w:val="en-US"/>
        </w:rPr>
        <w:t>verb;</w:t>
      </w:r>
    </w:p>
    <w:p w:rsidR="00F24C91" w:rsidRDefault="006D61F6" w:rsidP="00FF364F">
      <w:pPr>
        <w:pStyle w:val="a4"/>
        <w:numPr>
          <w:ilvl w:val="0"/>
          <w:numId w:val="168"/>
        </w:numPr>
        <w:tabs>
          <w:tab w:val="left" w:pos="2390"/>
          <w:tab w:val="left" w:pos="2391"/>
        </w:tabs>
        <w:spacing w:before="130" w:line="336" w:lineRule="auto"/>
        <w:ind w:right="705" w:firstLine="284"/>
        <w:jc w:val="left"/>
        <w:rPr>
          <w:i/>
          <w:sz w:val="24"/>
        </w:rPr>
      </w:pPr>
      <w:r>
        <w:rPr>
          <w:i/>
          <w:sz w:val="24"/>
        </w:rPr>
        <w:t>употреблять в речи структуру used to / would + verb для обозначения регулярных действий в</w:t>
      </w:r>
      <w:r>
        <w:rPr>
          <w:i/>
          <w:spacing w:val="-1"/>
          <w:sz w:val="24"/>
        </w:rPr>
        <w:t xml:space="preserve"> </w:t>
      </w:r>
      <w:r>
        <w:rPr>
          <w:i/>
          <w:sz w:val="24"/>
        </w:rPr>
        <w:t>прошлом;</w:t>
      </w:r>
    </w:p>
    <w:p w:rsidR="00F24C91" w:rsidRPr="000F3AA4" w:rsidRDefault="006D61F6" w:rsidP="00FF364F">
      <w:pPr>
        <w:pStyle w:val="a4"/>
        <w:numPr>
          <w:ilvl w:val="0"/>
          <w:numId w:val="168"/>
        </w:numPr>
        <w:tabs>
          <w:tab w:val="left" w:pos="2390"/>
          <w:tab w:val="left" w:pos="2391"/>
        </w:tabs>
        <w:spacing w:before="29" w:line="336" w:lineRule="auto"/>
        <w:ind w:right="707" w:firstLine="284"/>
        <w:jc w:val="left"/>
        <w:rPr>
          <w:i/>
          <w:sz w:val="24"/>
          <w:lang w:val="en-US"/>
        </w:rPr>
      </w:pPr>
      <w:r>
        <w:rPr>
          <w:i/>
          <w:sz w:val="24"/>
        </w:rPr>
        <w:t>употреблять</w:t>
      </w:r>
      <w:r w:rsidRPr="000F3AA4">
        <w:rPr>
          <w:i/>
          <w:sz w:val="24"/>
          <w:lang w:val="en-US"/>
        </w:rPr>
        <w:t xml:space="preserve"> </w:t>
      </w:r>
      <w:r>
        <w:rPr>
          <w:i/>
          <w:sz w:val="24"/>
        </w:rPr>
        <w:t>в</w:t>
      </w:r>
      <w:r w:rsidRPr="000F3AA4">
        <w:rPr>
          <w:i/>
          <w:sz w:val="24"/>
          <w:lang w:val="en-US"/>
        </w:rPr>
        <w:t xml:space="preserve"> </w:t>
      </w:r>
      <w:r>
        <w:rPr>
          <w:i/>
          <w:sz w:val="24"/>
        </w:rPr>
        <w:t>речи</w:t>
      </w:r>
      <w:r w:rsidRPr="000F3AA4">
        <w:rPr>
          <w:i/>
          <w:sz w:val="24"/>
          <w:lang w:val="en-US"/>
        </w:rPr>
        <w:t xml:space="preserve"> </w:t>
      </w:r>
      <w:r>
        <w:rPr>
          <w:i/>
          <w:sz w:val="24"/>
        </w:rPr>
        <w:t>предложения</w:t>
      </w:r>
      <w:r w:rsidRPr="000F3AA4">
        <w:rPr>
          <w:i/>
          <w:sz w:val="24"/>
          <w:lang w:val="en-US"/>
        </w:rPr>
        <w:t xml:space="preserve"> </w:t>
      </w:r>
      <w:r>
        <w:rPr>
          <w:i/>
          <w:sz w:val="24"/>
        </w:rPr>
        <w:t>с</w:t>
      </w:r>
      <w:r w:rsidRPr="000F3AA4">
        <w:rPr>
          <w:i/>
          <w:sz w:val="24"/>
          <w:lang w:val="en-US"/>
        </w:rPr>
        <w:t xml:space="preserve"> </w:t>
      </w:r>
      <w:r>
        <w:rPr>
          <w:i/>
          <w:sz w:val="24"/>
        </w:rPr>
        <w:t>конструкциями</w:t>
      </w:r>
      <w:r w:rsidRPr="000F3AA4">
        <w:rPr>
          <w:i/>
          <w:sz w:val="24"/>
          <w:lang w:val="en-US"/>
        </w:rPr>
        <w:t xml:space="preserve"> as … as; not so … as; either … or; neither …</w:t>
      </w:r>
      <w:r w:rsidRPr="000F3AA4">
        <w:rPr>
          <w:i/>
          <w:spacing w:val="-1"/>
          <w:sz w:val="24"/>
          <w:lang w:val="en-US"/>
        </w:rPr>
        <w:t xml:space="preserve"> </w:t>
      </w:r>
      <w:r w:rsidRPr="000F3AA4">
        <w:rPr>
          <w:i/>
          <w:sz w:val="24"/>
          <w:lang w:val="en-US"/>
        </w:rPr>
        <w:t>nor;</w:t>
      </w:r>
    </w:p>
    <w:p w:rsidR="00F24C91" w:rsidRDefault="006D61F6" w:rsidP="00FF364F">
      <w:pPr>
        <w:pStyle w:val="a4"/>
        <w:numPr>
          <w:ilvl w:val="0"/>
          <w:numId w:val="168"/>
        </w:numPr>
        <w:tabs>
          <w:tab w:val="left" w:pos="2390"/>
          <w:tab w:val="left" w:pos="2391"/>
        </w:tabs>
        <w:spacing w:before="27" w:line="336" w:lineRule="auto"/>
        <w:ind w:right="705" w:firstLine="284"/>
        <w:jc w:val="left"/>
        <w:rPr>
          <w:i/>
          <w:sz w:val="24"/>
        </w:rPr>
      </w:pPr>
      <w:r>
        <w:rPr>
          <w:i/>
          <w:sz w:val="24"/>
        </w:rPr>
        <w:t>использовать широкий спектр союзов для выражения противопоставления и различия в сложных</w:t>
      </w:r>
      <w:r>
        <w:rPr>
          <w:i/>
          <w:spacing w:val="-4"/>
          <w:sz w:val="24"/>
        </w:rPr>
        <w:t xml:space="preserve"> </w:t>
      </w:r>
      <w:r>
        <w:rPr>
          <w:i/>
          <w:sz w:val="24"/>
        </w:rPr>
        <w:t>предложениях.</w:t>
      </w:r>
    </w:p>
    <w:p w:rsidR="00F24C91" w:rsidRDefault="00F24C91">
      <w:pPr>
        <w:pStyle w:val="a3"/>
        <w:spacing w:before="11"/>
        <w:ind w:left="0"/>
        <w:jc w:val="left"/>
        <w:rPr>
          <w:i/>
          <w:sz w:val="38"/>
        </w:rPr>
      </w:pPr>
    </w:p>
    <w:p w:rsidR="00F24C91" w:rsidRDefault="006D61F6" w:rsidP="00FF364F">
      <w:pPr>
        <w:pStyle w:val="2"/>
        <w:numPr>
          <w:ilvl w:val="3"/>
          <w:numId w:val="169"/>
        </w:numPr>
        <w:tabs>
          <w:tab w:val="left" w:pos="2605"/>
        </w:tabs>
        <w:ind w:left="2604" w:hanging="781"/>
        <w:jc w:val="left"/>
      </w:pPr>
      <w:bookmarkStart w:id="47" w:name="_Toc51676526"/>
      <w:r>
        <w:t>Второй иностранный язык (немецкий</w:t>
      </w:r>
      <w:r>
        <w:rPr>
          <w:spacing w:val="-2"/>
        </w:rPr>
        <w:t xml:space="preserve"> </w:t>
      </w:r>
      <w:r>
        <w:t>язык)</w:t>
      </w:r>
      <w:bookmarkEnd w:id="47"/>
    </w:p>
    <w:p w:rsidR="00F24C91" w:rsidRDefault="006D61F6">
      <w:pPr>
        <w:tabs>
          <w:tab w:val="left" w:pos="2751"/>
          <w:tab w:val="left" w:pos="4132"/>
          <w:tab w:val="left" w:pos="7715"/>
          <w:tab w:val="left" w:pos="8825"/>
          <w:tab w:val="left" w:pos="10502"/>
        </w:tabs>
        <w:spacing w:before="138" w:line="360" w:lineRule="auto"/>
        <w:ind w:left="1682" w:right="709" w:firstLine="708"/>
        <w:rPr>
          <w:b/>
          <w:sz w:val="24"/>
        </w:rPr>
      </w:pPr>
      <w:r>
        <w:rPr>
          <w:b/>
          <w:sz w:val="24"/>
        </w:rPr>
        <w:t>В</w:t>
      </w:r>
      <w:r>
        <w:rPr>
          <w:b/>
          <w:sz w:val="24"/>
        </w:rPr>
        <w:tab/>
        <w:t>результате</w:t>
      </w:r>
      <w:r>
        <w:rPr>
          <w:b/>
          <w:sz w:val="24"/>
        </w:rPr>
        <w:tab/>
        <w:t xml:space="preserve">изучения  </w:t>
      </w:r>
      <w:r>
        <w:rPr>
          <w:b/>
          <w:spacing w:val="16"/>
          <w:sz w:val="24"/>
        </w:rPr>
        <w:t xml:space="preserve"> </w:t>
      </w:r>
      <w:r>
        <w:rPr>
          <w:b/>
          <w:sz w:val="24"/>
        </w:rPr>
        <w:t xml:space="preserve">учебного  </w:t>
      </w:r>
      <w:r>
        <w:rPr>
          <w:b/>
          <w:spacing w:val="16"/>
          <w:sz w:val="24"/>
        </w:rPr>
        <w:t xml:space="preserve"> </w:t>
      </w:r>
      <w:r>
        <w:rPr>
          <w:b/>
          <w:sz w:val="24"/>
        </w:rPr>
        <w:t>предмета</w:t>
      </w:r>
      <w:r>
        <w:rPr>
          <w:b/>
          <w:sz w:val="24"/>
        </w:rPr>
        <w:tab/>
        <w:t>«Второй</w:t>
      </w:r>
      <w:r>
        <w:rPr>
          <w:b/>
          <w:sz w:val="24"/>
        </w:rPr>
        <w:tab/>
        <w:t>иностранный</w:t>
      </w:r>
      <w:r>
        <w:rPr>
          <w:b/>
          <w:sz w:val="24"/>
        </w:rPr>
        <w:tab/>
      </w:r>
      <w:r>
        <w:rPr>
          <w:b/>
          <w:spacing w:val="-4"/>
          <w:sz w:val="24"/>
        </w:rPr>
        <w:t xml:space="preserve">язык» </w:t>
      </w:r>
      <w:r>
        <w:rPr>
          <w:b/>
          <w:sz w:val="24"/>
        </w:rPr>
        <w:t>(немецкий язык) на уровне среднего общего</w:t>
      </w:r>
      <w:r>
        <w:rPr>
          <w:b/>
          <w:spacing w:val="-4"/>
          <w:sz w:val="24"/>
        </w:rPr>
        <w:t xml:space="preserve"> </w:t>
      </w:r>
      <w:r>
        <w:rPr>
          <w:b/>
          <w:sz w:val="24"/>
        </w:rPr>
        <w:t>образования:</w:t>
      </w:r>
    </w:p>
    <w:p w:rsidR="00F24C91" w:rsidRDefault="006D61F6">
      <w:pPr>
        <w:spacing w:before="1"/>
        <w:ind w:left="2390"/>
        <w:rPr>
          <w:b/>
          <w:sz w:val="24"/>
        </w:rPr>
      </w:pPr>
      <w:r>
        <w:rPr>
          <w:b/>
          <w:sz w:val="24"/>
        </w:rPr>
        <w:t>Выпускник на базовом уровне научится:</w:t>
      </w:r>
    </w:p>
    <w:p w:rsidR="00F24C91" w:rsidRDefault="006D61F6">
      <w:pPr>
        <w:spacing w:before="132" w:line="360" w:lineRule="auto"/>
        <w:ind w:left="1682"/>
        <w:rPr>
          <w:sz w:val="24"/>
        </w:rPr>
      </w:pPr>
      <w:r>
        <w:rPr>
          <w:spacing w:val="-60"/>
          <w:sz w:val="24"/>
          <w:u w:val="thick"/>
        </w:rPr>
        <w:t xml:space="preserve"> </w:t>
      </w:r>
      <w:r>
        <w:rPr>
          <w:b/>
          <w:sz w:val="24"/>
          <w:u w:val="thick"/>
        </w:rPr>
        <w:t>В коммуникативной сфере</w:t>
      </w:r>
      <w:r>
        <w:rPr>
          <w:b/>
          <w:sz w:val="24"/>
        </w:rPr>
        <w:t xml:space="preserve"> </w:t>
      </w:r>
      <w:r>
        <w:rPr>
          <w:sz w:val="24"/>
        </w:rPr>
        <w:t>(то есть владение вторым иностранным языком как средством общения):</w:t>
      </w:r>
    </w:p>
    <w:p w:rsidR="00F24C91" w:rsidRDefault="006D61F6">
      <w:pPr>
        <w:pStyle w:val="a3"/>
        <w:ind w:left="1682"/>
        <w:jc w:val="left"/>
      </w:pPr>
      <w:r>
        <w:t>Речевая компетенция в следующих видах речевой деятельности:</w:t>
      </w:r>
    </w:p>
    <w:p w:rsidR="00F24C91" w:rsidRDefault="006D61F6">
      <w:pPr>
        <w:spacing w:before="144"/>
        <w:ind w:left="1682"/>
        <w:rPr>
          <w:b/>
          <w:sz w:val="24"/>
        </w:rPr>
      </w:pPr>
      <w:r>
        <w:rPr>
          <w:spacing w:val="-60"/>
          <w:sz w:val="24"/>
          <w:u w:val="thick"/>
        </w:rPr>
        <w:t xml:space="preserve"> </w:t>
      </w:r>
      <w:r>
        <w:rPr>
          <w:b/>
          <w:sz w:val="24"/>
          <w:u w:val="thick"/>
        </w:rPr>
        <w:t>1) говорении:</w:t>
      </w:r>
    </w:p>
    <w:p w:rsidR="00F24C91" w:rsidRDefault="006D61F6">
      <w:pPr>
        <w:spacing w:before="138"/>
        <w:ind w:left="1682"/>
        <w:rPr>
          <w:b/>
          <w:sz w:val="24"/>
        </w:rPr>
      </w:pPr>
      <w:r>
        <w:rPr>
          <w:spacing w:val="-60"/>
          <w:sz w:val="24"/>
          <w:u w:val="thick"/>
        </w:rPr>
        <w:t xml:space="preserve"> </w:t>
      </w:r>
      <w:r>
        <w:rPr>
          <w:b/>
          <w:sz w:val="24"/>
          <w:u w:val="thick"/>
        </w:rPr>
        <w:t>1.1) диалогическая речь:</w:t>
      </w:r>
    </w:p>
    <w:p w:rsidR="00F24C91" w:rsidRDefault="006D61F6">
      <w:pPr>
        <w:spacing w:before="74"/>
        <w:ind w:left="1682"/>
        <w:jc w:val="both"/>
        <w:rPr>
          <w:b/>
          <w:sz w:val="24"/>
        </w:rPr>
      </w:pPr>
      <w:r>
        <w:rPr>
          <w:b/>
          <w:sz w:val="24"/>
        </w:rPr>
        <w:t>выпускник научится:</w:t>
      </w:r>
    </w:p>
    <w:p w:rsidR="00F24C91" w:rsidRDefault="006D61F6" w:rsidP="00FF364F">
      <w:pPr>
        <w:pStyle w:val="a4"/>
        <w:numPr>
          <w:ilvl w:val="0"/>
          <w:numId w:val="167"/>
        </w:numPr>
        <w:tabs>
          <w:tab w:val="left" w:pos="1967"/>
        </w:tabs>
        <w:spacing w:before="132" w:line="352" w:lineRule="auto"/>
        <w:ind w:right="708" w:firstLine="0"/>
        <w:rPr>
          <w:sz w:val="28"/>
        </w:rPr>
      </w:pPr>
      <w:r>
        <w:rPr>
          <w:sz w:val="24"/>
        </w:rPr>
        <w:t>начинать, вести/поддерживать и заканчивать диалог (диалог этикетного характер, диалог-расспрос, диалог побуждение к действию; комбинированный диалог) в стандартных ситуациях неофициального общения, соблюдая нормы речевого этикета страны изучаемого языка, при необходимости переспрашивая,</w:t>
      </w:r>
      <w:r>
        <w:rPr>
          <w:spacing w:val="-3"/>
          <w:sz w:val="24"/>
        </w:rPr>
        <w:t xml:space="preserve"> </w:t>
      </w:r>
      <w:r>
        <w:rPr>
          <w:sz w:val="24"/>
        </w:rPr>
        <w:t>уточняя;</w:t>
      </w:r>
    </w:p>
    <w:p w:rsidR="00F24C91" w:rsidRDefault="006D61F6" w:rsidP="00FF364F">
      <w:pPr>
        <w:pStyle w:val="a4"/>
        <w:numPr>
          <w:ilvl w:val="0"/>
          <w:numId w:val="167"/>
        </w:numPr>
        <w:tabs>
          <w:tab w:val="left" w:pos="1967"/>
        </w:tabs>
        <w:spacing w:before="4" w:line="348" w:lineRule="auto"/>
        <w:ind w:right="703" w:firstLine="0"/>
        <w:rPr>
          <w:sz w:val="28"/>
        </w:rPr>
      </w:pPr>
      <w:r>
        <w:rPr>
          <w:sz w:val="24"/>
        </w:rPr>
        <w:t>расспрашивать собеседника и отвечать на его вопросы, высказывая своѐ мнение, просьбу, отвечать на предложение собеседника согласием/отказом, опираясь на изученную тема</w:t>
      </w:r>
      <w:r>
        <w:rPr>
          <w:sz w:val="24"/>
        </w:rPr>
        <w:lastRenderedPageBreak/>
        <w:t>тику и усвоенный лексико-грамматический</w:t>
      </w:r>
      <w:r>
        <w:rPr>
          <w:spacing w:val="-5"/>
          <w:sz w:val="24"/>
        </w:rPr>
        <w:t xml:space="preserve"> </w:t>
      </w:r>
      <w:r>
        <w:rPr>
          <w:sz w:val="24"/>
        </w:rPr>
        <w:t>материал;</w:t>
      </w:r>
    </w:p>
    <w:p w:rsidR="00F24C91" w:rsidRDefault="006D61F6">
      <w:pPr>
        <w:pStyle w:val="3"/>
        <w:spacing w:before="11"/>
        <w:ind w:left="1682"/>
        <w:jc w:val="both"/>
        <w:rPr>
          <w:b w:val="0"/>
          <w:i w:val="0"/>
        </w:rPr>
      </w:pPr>
      <w:bookmarkStart w:id="48" w:name="_Toc51676527"/>
      <w:r>
        <w:t>выпускник получит возможность научиться</w:t>
      </w:r>
      <w:r>
        <w:rPr>
          <w:b w:val="0"/>
          <w:i w:val="0"/>
        </w:rPr>
        <w:t>:</w:t>
      </w:r>
      <w:bookmarkEnd w:id="48"/>
    </w:p>
    <w:p w:rsidR="00F24C91" w:rsidRDefault="006D61F6">
      <w:pPr>
        <w:spacing w:before="138" w:line="360" w:lineRule="auto"/>
        <w:ind w:left="1682" w:right="6995"/>
        <w:rPr>
          <w:i/>
          <w:sz w:val="24"/>
        </w:rPr>
      </w:pPr>
      <w:r>
        <w:rPr>
          <w:i/>
          <w:sz w:val="24"/>
        </w:rPr>
        <w:t>вести диалог-обмен мнениями; брать и давать интервью;</w:t>
      </w:r>
    </w:p>
    <w:p w:rsidR="00F24C91" w:rsidRDefault="006D61F6">
      <w:pPr>
        <w:ind w:left="1682"/>
        <w:rPr>
          <w:i/>
          <w:sz w:val="24"/>
        </w:rPr>
      </w:pPr>
      <w:r>
        <w:rPr>
          <w:i/>
          <w:sz w:val="24"/>
        </w:rPr>
        <w:t>вести диалог-расспрос на основе нелинейного текста (таблицы, диаграммы и т. д.);</w:t>
      </w:r>
    </w:p>
    <w:p w:rsidR="00F24C91" w:rsidRDefault="006D61F6">
      <w:pPr>
        <w:spacing w:before="144"/>
        <w:ind w:left="1682"/>
        <w:rPr>
          <w:b/>
          <w:sz w:val="24"/>
        </w:rPr>
      </w:pPr>
      <w:r>
        <w:rPr>
          <w:spacing w:val="-60"/>
          <w:sz w:val="24"/>
          <w:u w:val="thick"/>
        </w:rPr>
        <w:t xml:space="preserve"> </w:t>
      </w:r>
      <w:r>
        <w:rPr>
          <w:b/>
          <w:sz w:val="24"/>
          <w:u w:val="thick"/>
        </w:rPr>
        <w:t>1.2) монологическая речь:</w:t>
      </w:r>
    </w:p>
    <w:p w:rsidR="00F24C91" w:rsidRDefault="006D61F6">
      <w:pPr>
        <w:spacing w:before="138"/>
        <w:ind w:left="1682"/>
        <w:rPr>
          <w:b/>
          <w:sz w:val="24"/>
        </w:rPr>
      </w:pPr>
      <w:r>
        <w:rPr>
          <w:b/>
          <w:sz w:val="24"/>
        </w:rPr>
        <w:t>выпускник научится:</w:t>
      </w:r>
    </w:p>
    <w:p w:rsidR="00F24C91" w:rsidRDefault="006D61F6" w:rsidP="00FF364F">
      <w:pPr>
        <w:pStyle w:val="a4"/>
        <w:numPr>
          <w:ilvl w:val="0"/>
          <w:numId w:val="167"/>
        </w:numPr>
        <w:tabs>
          <w:tab w:val="left" w:pos="1967"/>
        </w:tabs>
        <w:spacing w:before="133" w:line="355" w:lineRule="auto"/>
        <w:ind w:right="700" w:firstLine="0"/>
        <w:jc w:val="left"/>
        <w:rPr>
          <w:sz w:val="28"/>
        </w:rPr>
      </w:pPr>
      <w:r>
        <w:rPr>
          <w:sz w:val="24"/>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 (рассказывать о себе, своей семье, друзьях, своих интересах и планах на будущее; сообщать краткие сведения о своѐм городе/селе, о своей стране и странах изучаемого языка; описывать события/явления с опорой на зрительную наглядность и/или вербальную опору (ключевые слова, план,</w:t>
      </w:r>
      <w:r>
        <w:rPr>
          <w:spacing w:val="-1"/>
          <w:sz w:val="24"/>
        </w:rPr>
        <w:t xml:space="preserve"> </w:t>
      </w:r>
      <w:r>
        <w:rPr>
          <w:sz w:val="24"/>
        </w:rPr>
        <w:t>вопросы);</w:t>
      </w:r>
    </w:p>
    <w:p w:rsidR="00F24C91" w:rsidRDefault="006D61F6" w:rsidP="00FF364F">
      <w:pPr>
        <w:pStyle w:val="a4"/>
        <w:numPr>
          <w:ilvl w:val="0"/>
          <w:numId w:val="167"/>
        </w:numPr>
        <w:tabs>
          <w:tab w:val="left" w:pos="1967"/>
        </w:tabs>
        <w:spacing w:before="3" w:line="348" w:lineRule="auto"/>
        <w:ind w:right="709" w:firstLine="0"/>
        <w:jc w:val="left"/>
        <w:rPr>
          <w:sz w:val="28"/>
        </w:rPr>
      </w:pPr>
      <w:r>
        <w:rPr>
          <w:sz w:val="24"/>
        </w:rPr>
        <w:t>давать краткую характеристику реальных людей и литературных персонажей; передавать основное содержание прочитанного или услышанного текста с опорой или без опоры на текст, ключевые</w:t>
      </w:r>
      <w:r>
        <w:rPr>
          <w:spacing w:val="-2"/>
          <w:sz w:val="24"/>
        </w:rPr>
        <w:t xml:space="preserve"> </w:t>
      </w:r>
      <w:r>
        <w:rPr>
          <w:sz w:val="24"/>
        </w:rPr>
        <w:t>слова/план/вопросы;</w:t>
      </w:r>
    </w:p>
    <w:p w:rsidR="00F24C91" w:rsidRDefault="006D61F6" w:rsidP="00FF364F">
      <w:pPr>
        <w:pStyle w:val="a4"/>
        <w:numPr>
          <w:ilvl w:val="0"/>
          <w:numId w:val="167"/>
        </w:numPr>
        <w:tabs>
          <w:tab w:val="left" w:pos="1967"/>
        </w:tabs>
        <w:spacing w:before="11"/>
        <w:ind w:left="1966"/>
        <w:jc w:val="left"/>
        <w:rPr>
          <w:sz w:val="28"/>
        </w:rPr>
      </w:pPr>
      <w:r>
        <w:rPr>
          <w:sz w:val="24"/>
        </w:rPr>
        <w:t>описывать картинку/фото с опорой или без опоры на ключевые</w:t>
      </w:r>
      <w:r>
        <w:rPr>
          <w:spacing w:val="-9"/>
          <w:sz w:val="24"/>
        </w:rPr>
        <w:t xml:space="preserve"> </w:t>
      </w:r>
      <w:r>
        <w:rPr>
          <w:sz w:val="24"/>
        </w:rPr>
        <w:t>слова/план/вопросы.</w:t>
      </w:r>
    </w:p>
    <w:p w:rsidR="00F24C91" w:rsidRDefault="006D61F6">
      <w:pPr>
        <w:pStyle w:val="3"/>
        <w:spacing w:before="135"/>
        <w:ind w:left="1682"/>
      </w:pPr>
      <w:bookmarkStart w:id="49" w:name="_Toc51676528"/>
      <w:r>
        <w:t>выпускник получит возможность научиться:</w:t>
      </w:r>
      <w:bookmarkEnd w:id="49"/>
    </w:p>
    <w:p w:rsidR="00F24C91" w:rsidRDefault="006D61F6">
      <w:pPr>
        <w:spacing w:before="132" w:line="360" w:lineRule="auto"/>
        <w:ind w:left="1682" w:right="704"/>
        <w:jc w:val="both"/>
        <w:rPr>
          <w:i/>
          <w:sz w:val="24"/>
        </w:rPr>
      </w:pPr>
      <w:r>
        <w:rPr>
          <w:i/>
          <w:sz w:val="24"/>
        </w:rPr>
        <w:t>делать сообщение на заданную тему на основе прочитанного; комментировать факты из прочитанного/прослушанного текста, выражать и аргументировать свое отношение к прочитанному/прослушанному; кратко высказываться без предварительной подготовки  на заданную тему в соответствии с предложенной ситуацией общения; кратко высказываться с опорой на нелинейный текст (таблицы, диаграммы, расписание и т. п.); кратко излагать результаты выполненной проектной</w:t>
      </w:r>
      <w:r>
        <w:rPr>
          <w:i/>
          <w:spacing w:val="-3"/>
          <w:sz w:val="24"/>
        </w:rPr>
        <w:t xml:space="preserve"> </w:t>
      </w:r>
      <w:r>
        <w:rPr>
          <w:i/>
          <w:sz w:val="24"/>
        </w:rPr>
        <w:t>работы;</w:t>
      </w:r>
    </w:p>
    <w:p w:rsidR="00F24C91" w:rsidRDefault="006D61F6" w:rsidP="00E45F7D">
      <w:pPr>
        <w:pStyle w:val="2"/>
        <w:spacing w:before="7" w:line="360" w:lineRule="auto"/>
        <w:ind w:left="1682" w:right="4377"/>
      </w:pPr>
      <w:r>
        <w:rPr>
          <w:b w:val="0"/>
          <w:spacing w:val="-60"/>
          <w:u w:val="thick"/>
        </w:rPr>
        <w:t xml:space="preserve"> </w:t>
      </w:r>
      <w:bookmarkStart w:id="50" w:name="_Toc51676529"/>
      <w:r>
        <w:rPr>
          <w:u w:val="thick"/>
        </w:rPr>
        <w:t>2) аудировании:</w:t>
      </w:r>
      <w:r>
        <w:t xml:space="preserve"> выпускник научится:</w:t>
      </w:r>
      <w:bookmarkEnd w:id="50"/>
    </w:p>
    <w:p w:rsidR="00F24C91" w:rsidRDefault="006D61F6" w:rsidP="00FF364F">
      <w:pPr>
        <w:pStyle w:val="a4"/>
        <w:numPr>
          <w:ilvl w:val="0"/>
          <w:numId w:val="167"/>
        </w:numPr>
        <w:tabs>
          <w:tab w:val="left" w:pos="2027"/>
        </w:tabs>
        <w:spacing w:before="68" w:line="360" w:lineRule="auto"/>
        <w:ind w:right="702" w:firstLine="0"/>
        <w:rPr>
          <w:sz w:val="24"/>
        </w:rPr>
      </w:pPr>
      <w:r>
        <w:rPr>
          <w:sz w:val="24"/>
        </w:rPr>
        <w:t>воспринимать на слух и понимать основное содержание несложных аутентичных аудио- и видеотекстов, содержащих некоторое количество неизученных языковых явлений и относящихся к разным коммуникативным типам речи</w:t>
      </w:r>
      <w:r>
        <w:rPr>
          <w:spacing w:val="-7"/>
          <w:sz w:val="24"/>
        </w:rPr>
        <w:t xml:space="preserve"> </w:t>
      </w:r>
      <w:r>
        <w:rPr>
          <w:sz w:val="24"/>
        </w:rPr>
        <w:t>(сообщение/интервью);</w:t>
      </w:r>
    </w:p>
    <w:p w:rsidR="00F24C91" w:rsidRDefault="006D61F6" w:rsidP="00FF364F">
      <w:pPr>
        <w:pStyle w:val="a4"/>
        <w:numPr>
          <w:ilvl w:val="0"/>
          <w:numId w:val="167"/>
        </w:numPr>
        <w:tabs>
          <w:tab w:val="left" w:pos="1967"/>
        </w:tabs>
        <w:spacing w:before="1" w:line="352" w:lineRule="auto"/>
        <w:ind w:right="703" w:firstLine="0"/>
        <w:rPr>
          <w:sz w:val="28"/>
        </w:rPr>
      </w:pPr>
      <w:r>
        <w:rPr>
          <w:sz w:val="24"/>
        </w:rPr>
        <w:t>воспринимать на слух и выборочно понимать с опорой на языковую догадку и контекст нужную/интересующую/запрашиваемую информацию в несложных аутентичных аудио- и видеотекстах, содержащих как изученные языковые явления, так и некоторое количество неизученных языковых</w:t>
      </w:r>
      <w:r>
        <w:rPr>
          <w:spacing w:val="-2"/>
          <w:sz w:val="24"/>
        </w:rPr>
        <w:t xml:space="preserve"> </w:t>
      </w:r>
      <w:r>
        <w:rPr>
          <w:sz w:val="24"/>
        </w:rPr>
        <w:t>явлений;</w:t>
      </w:r>
    </w:p>
    <w:p w:rsidR="00F24C91" w:rsidRDefault="006D61F6">
      <w:pPr>
        <w:pStyle w:val="3"/>
        <w:spacing w:before="9"/>
        <w:ind w:left="1682"/>
        <w:jc w:val="both"/>
      </w:pPr>
      <w:bookmarkStart w:id="51" w:name="_Toc51676530"/>
      <w:r>
        <w:t>выпускник получит возможность научиться:</w:t>
      </w:r>
      <w:bookmarkEnd w:id="51"/>
    </w:p>
    <w:p w:rsidR="00F24C91" w:rsidRDefault="006D61F6">
      <w:pPr>
        <w:spacing w:before="132" w:line="360" w:lineRule="auto"/>
        <w:ind w:left="1682" w:right="701"/>
        <w:jc w:val="both"/>
        <w:rPr>
          <w:i/>
          <w:sz w:val="24"/>
        </w:rPr>
      </w:pPr>
      <w:r>
        <w:rPr>
          <w:i/>
          <w:sz w:val="24"/>
        </w:rPr>
        <w:t>выделять основную тему в воспринимаемом на слух тексте; использовать контекстуаль</w:t>
      </w:r>
      <w:r>
        <w:rPr>
          <w:i/>
          <w:sz w:val="24"/>
        </w:rPr>
        <w:lastRenderedPageBreak/>
        <w:t>ную или языковую догадку при восприятии на слух текстов, содержащих незнакомые слова;</w:t>
      </w:r>
    </w:p>
    <w:p w:rsidR="00F24C91" w:rsidRDefault="006D61F6">
      <w:pPr>
        <w:spacing w:before="4"/>
        <w:ind w:left="1682"/>
        <w:rPr>
          <w:b/>
          <w:sz w:val="24"/>
        </w:rPr>
      </w:pPr>
      <w:r>
        <w:rPr>
          <w:spacing w:val="-60"/>
          <w:sz w:val="24"/>
          <w:u w:val="thick"/>
        </w:rPr>
        <w:t xml:space="preserve"> </w:t>
      </w:r>
      <w:r>
        <w:rPr>
          <w:b/>
          <w:sz w:val="24"/>
          <w:u w:val="thick"/>
        </w:rPr>
        <w:t>3) чтении:</w:t>
      </w:r>
    </w:p>
    <w:p w:rsidR="00F24C91" w:rsidRDefault="006D61F6">
      <w:pPr>
        <w:spacing w:before="138"/>
        <w:ind w:left="1682"/>
        <w:jc w:val="both"/>
        <w:rPr>
          <w:b/>
          <w:sz w:val="24"/>
        </w:rPr>
      </w:pPr>
      <w:r>
        <w:rPr>
          <w:b/>
          <w:sz w:val="24"/>
        </w:rPr>
        <w:t>выпускник научится:</w:t>
      </w:r>
    </w:p>
    <w:p w:rsidR="00F24C91" w:rsidRDefault="006D61F6" w:rsidP="00FF364F">
      <w:pPr>
        <w:pStyle w:val="a4"/>
        <w:numPr>
          <w:ilvl w:val="0"/>
          <w:numId w:val="167"/>
        </w:numPr>
        <w:tabs>
          <w:tab w:val="left" w:pos="1967"/>
        </w:tabs>
        <w:spacing w:before="133" w:line="336" w:lineRule="auto"/>
        <w:ind w:right="709" w:firstLine="0"/>
        <w:rPr>
          <w:sz w:val="28"/>
        </w:rPr>
      </w:pPr>
      <w:r>
        <w:rPr>
          <w:sz w:val="24"/>
        </w:rPr>
        <w:t>выразительно читать вслух небольшие построенные на изученном языковом материале аутентичные тексты, демонстрируя понимание</w:t>
      </w:r>
      <w:r>
        <w:rPr>
          <w:spacing w:val="-1"/>
          <w:sz w:val="24"/>
        </w:rPr>
        <w:t xml:space="preserve"> </w:t>
      </w:r>
      <w:r>
        <w:rPr>
          <w:sz w:val="24"/>
        </w:rPr>
        <w:t>прочитанного;</w:t>
      </w:r>
    </w:p>
    <w:p w:rsidR="00F24C91" w:rsidRDefault="006D61F6" w:rsidP="00FF364F">
      <w:pPr>
        <w:pStyle w:val="a4"/>
        <w:numPr>
          <w:ilvl w:val="0"/>
          <w:numId w:val="167"/>
        </w:numPr>
        <w:tabs>
          <w:tab w:val="left" w:pos="1967"/>
        </w:tabs>
        <w:spacing w:before="29" w:line="336" w:lineRule="auto"/>
        <w:ind w:right="707" w:firstLine="0"/>
        <w:rPr>
          <w:sz w:val="28"/>
        </w:rPr>
      </w:pPr>
      <w:r>
        <w:rPr>
          <w:sz w:val="24"/>
        </w:rPr>
        <w:t>читать и понимать основное содержание несложных аутентичных текстов, содержащих отдельные неизученные языковые</w:t>
      </w:r>
      <w:r>
        <w:rPr>
          <w:spacing w:val="-2"/>
          <w:sz w:val="24"/>
        </w:rPr>
        <w:t xml:space="preserve"> </w:t>
      </w:r>
      <w:r>
        <w:rPr>
          <w:sz w:val="24"/>
        </w:rPr>
        <w:t>явления;</w:t>
      </w:r>
    </w:p>
    <w:p w:rsidR="00F24C91" w:rsidRDefault="006D61F6" w:rsidP="00FF364F">
      <w:pPr>
        <w:pStyle w:val="a4"/>
        <w:numPr>
          <w:ilvl w:val="0"/>
          <w:numId w:val="167"/>
        </w:numPr>
        <w:tabs>
          <w:tab w:val="left" w:pos="1967"/>
        </w:tabs>
        <w:spacing w:before="29" w:line="348" w:lineRule="auto"/>
        <w:ind w:right="706" w:firstLine="0"/>
        <w:rPr>
          <w:sz w:val="28"/>
        </w:rPr>
      </w:pPr>
      <w:r>
        <w:rPr>
          <w:sz w:val="24"/>
        </w:rPr>
        <w:t>читать и находить в несложных аутентичных текстах, содержащих отдельные неизученные языковые явления, нужную/интересующую/запрашиваемую информацию, представленную в явном и в неявном</w:t>
      </w:r>
      <w:r>
        <w:rPr>
          <w:spacing w:val="-4"/>
          <w:sz w:val="24"/>
        </w:rPr>
        <w:t xml:space="preserve"> </w:t>
      </w:r>
      <w:r>
        <w:rPr>
          <w:sz w:val="24"/>
        </w:rPr>
        <w:t>виде;</w:t>
      </w:r>
    </w:p>
    <w:p w:rsidR="00F24C91" w:rsidRDefault="006D61F6" w:rsidP="00FF364F">
      <w:pPr>
        <w:pStyle w:val="a4"/>
        <w:numPr>
          <w:ilvl w:val="0"/>
          <w:numId w:val="167"/>
        </w:numPr>
        <w:tabs>
          <w:tab w:val="left" w:pos="1967"/>
        </w:tabs>
        <w:spacing w:before="11" w:line="352" w:lineRule="auto"/>
        <w:ind w:right="707" w:firstLine="0"/>
        <w:rPr>
          <w:sz w:val="28"/>
        </w:rPr>
      </w:pPr>
      <w:r>
        <w:rPr>
          <w:sz w:val="24"/>
        </w:rPr>
        <w:t>читать и полностью понимать несложные аутентичные тексты разных жанров и стилей, построенные на изученном языковом материале, используя различные приѐмы смысловой переработки текста (выборочный перевод, языковую догадку, в том числе с опорой на первый иностранный язык), а также справочные</w:t>
      </w:r>
      <w:r>
        <w:rPr>
          <w:spacing w:val="-8"/>
          <w:sz w:val="24"/>
        </w:rPr>
        <w:t xml:space="preserve"> </w:t>
      </w:r>
      <w:r>
        <w:rPr>
          <w:sz w:val="24"/>
        </w:rPr>
        <w:t>материалы;</w:t>
      </w:r>
    </w:p>
    <w:p w:rsidR="00F24C91" w:rsidRDefault="006D61F6">
      <w:pPr>
        <w:pStyle w:val="3"/>
        <w:spacing w:before="9"/>
        <w:ind w:left="1682"/>
        <w:jc w:val="both"/>
      </w:pPr>
      <w:bookmarkStart w:id="52" w:name="_Toc51676531"/>
      <w:r>
        <w:t>выпускник получит возможность научиться:</w:t>
      </w:r>
      <w:bookmarkEnd w:id="52"/>
    </w:p>
    <w:p w:rsidR="00F24C91" w:rsidRDefault="006D61F6">
      <w:pPr>
        <w:spacing w:before="132" w:line="360" w:lineRule="auto"/>
        <w:ind w:left="1682" w:right="706"/>
        <w:jc w:val="both"/>
        <w:rPr>
          <w:i/>
          <w:sz w:val="24"/>
        </w:rPr>
      </w:pPr>
      <w:r>
        <w:rPr>
          <w:i/>
          <w:sz w:val="24"/>
        </w:rPr>
        <w:t>устанавливать причинно-следственную взаимосвязь фактов и событий, изложенных в несложном аутентичном тексте; восстанавливать текст из разрозненных абзацев или путем добавления выпущенных фрагментов;</w:t>
      </w:r>
    </w:p>
    <w:p w:rsidR="00F24C91" w:rsidRDefault="006D61F6">
      <w:pPr>
        <w:spacing w:before="6"/>
        <w:ind w:left="1682"/>
        <w:rPr>
          <w:b/>
          <w:sz w:val="24"/>
        </w:rPr>
      </w:pPr>
      <w:r>
        <w:rPr>
          <w:spacing w:val="-60"/>
          <w:sz w:val="24"/>
          <w:u w:val="thick"/>
        </w:rPr>
        <w:t xml:space="preserve"> </w:t>
      </w:r>
      <w:r>
        <w:rPr>
          <w:b/>
          <w:sz w:val="24"/>
          <w:u w:val="thick"/>
        </w:rPr>
        <w:t>4) письменной речи:</w:t>
      </w:r>
    </w:p>
    <w:p w:rsidR="00F24C91" w:rsidRDefault="006D61F6">
      <w:pPr>
        <w:spacing w:before="138"/>
        <w:ind w:left="1682"/>
        <w:rPr>
          <w:b/>
          <w:sz w:val="24"/>
        </w:rPr>
      </w:pPr>
      <w:r>
        <w:rPr>
          <w:b/>
          <w:sz w:val="24"/>
        </w:rPr>
        <w:t>выпускник научится:</w:t>
      </w:r>
    </w:p>
    <w:p w:rsidR="00F24C91" w:rsidRDefault="006D61F6" w:rsidP="00FF364F">
      <w:pPr>
        <w:pStyle w:val="a4"/>
        <w:numPr>
          <w:ilvl w:val="0"/>
          <w:numId w:val="167"/>
        </w:numPr>
        <w:tabs>
          <w:tab w:val="left" w:pos="1967"/>
        </w:tabs>
        <w:spacing w:before="133" w:line="336" w:lineRule="auto"/>
        <w:ind w:right="709" w:firstLine="0"/>
        <w:rPr>
          <w:sz w:val="28"/>
        </w:rPr>
      </w:pPr>
      <w:r>
        <w:rPr>
          <w:sz w:val="24"/>
        </w:rPr>
        <w:t>заполнять анкеты и формуляры, сообщая о себе основные сведения (имя, фамилия, пол, возраст, гражданство, национальность, адрес и т.</w:t>
      </w:r>
      <w:r>
        <w:rPr>
          <w:spacing w:val="-3"/>
          <w:sz w:val="24"/>
        </w:rPr>
        <w:t xml:space="preserve"> </w:t>
      </w:r>
      <w:r>
        <w:rPr>
          <w:sz w:val="24"/>
        </w:rPr>
        <w:t>д.);</w:t>
      </w:r>
    </w:p>
    <w:p w:rsidR="00F24C91" w:rsidRDefault="006D61F6" w:rsidP="00FF364F">
      <w:pPr>
        <w:pStyle w:val="a4"/>
        <w:numPr>
          <w:ilvl w:val="0"/>
          <w:numId w:val="167"/>
        </w:numPr>
        <w:tabs>
          <w:tab w:val="left" w:pos="1967"/>
        </w:tabs>
        <w:spacing w:before="68" w:line="348" w:lineRule="auto"/>
        <w:ind w:right="705" w:firstLine="0"/>
        <w:rPr>
          <w:sz w:val="28"/>
        </w:rPr>
      </w:pPr>
      <w:r>
        <w:rPr>
          <w:sz w:val="24"/>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w:t>
      </w:r>
      <w:r>
        <w:rPr>
          <w:spacing w:val="-3"/>
          <w:sz w:val="24"/>
        </w:rPr>
        <w:t xml:space="preserve"> </w:t>
      </w:r>
      <w:r>
        <w:rPr>
          <w:sz w:val="24"/>
        </w:rPr>
        <w:t>адрес);</w:t>
      </w:r>
    </w:p>
    <w:p w:rsidR="00F24C91" w:rsidRDefault="006D61F6" w:rsidP="00FF364F">
      <w:pPr>
        <w:pStyle w:val="a4"/>
        <w:numPr>
          <w:ilvl w:val="0"/>
          <w:numId w:val="167"/>
        </w:numPr>
        <w:tabs>
          <w:tab w:val="left" w:pos="1967"/>
        </w:tabs>
        <w:spacing w:before="14" w:line="352" w:lineRule="auto"/>
        <w:ind w:right="706" w:firstLine="0"/>
        <w:rPr>
          <w:sz w:val="28"/>
        </w:rPr>
      </w:pPr>
      <w:r>
        <w:rPr>
          <w:sz w:val="24"/>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120 слов, включая</w:t>
      </w:r>
      <w:r>
        <w:rPr>
          <w:spacing w:val="-8"/>
          <w:sz w:val="24"/>
        </w:rPr>
        <w:t xml:space="preserve"> </w:t>
      </w:r>
      <w:r>
        <w:rPr>
          <w:sz w:val="24"/>
        </w:rPr>
        <w:t>адрес);</w:t>
      </w:r>
    </w:p>
    <w:p w:rsidR="00F24C91" w:rsidRDefault="006D61F6" w:rsidP="00FF364F">
      <w:pPr>
        <w:pStyle w:val="a4"/>
        <w:numPr>
          <w:ilvl w:val="0"/>
          <w:numId w:val="167"/>
        </w:numPr>
        <w:tabs>
          <w:tab w:val="left" w:pos="1967"/>
        </w:tabs>
        <w:spacing w:before="1"/>
        <w:ind w:left="1966"/>
        <w:rPr>
          <w:sz w:val="28"/>
        </w:rPr>
      </w:pPr>
      <w:r>
        <w:rPr>
          <w:sz w:val="24"/>
        </w:rPr>
        <w:t>писать небольшие письменные высказывания с опорой на</w:t>
      </w:r>
      <w:r>
        <w:rPr>
          <w:spacing w:val="-6"/>
          <w:sz w:val="24"/>
        </w:rPr>
        <w:t xml:space="preserve"> </w:t>
      </w:r>
      <w:r>
        <w:rPr>
          <w:sz w:val="24"/>
        </w:rPr>
        <w:t>образец/план;</w:t>
      </w:r>
    </w:p>
    <w:p w:rsidR="00F24C91" w:rsidRDefault="006D61F6">
      <w:pPr>
        <w:pStyle w:val="3"/>
        <w:spacing w:before="136"/>
        <w:ind w:left="1682"/>
        <w:jc w:val="both"/>
      </w:pPr>
      <w:bookmarkStart w:id="53" w:name="_Toc51676532"/>
      <w:r>
        <w:t>выпускник получит возможность научиться:</w:t>
      </w:r>
      <w:bookmarkEnd w:id="53"/>
    </w:p>
    <w:p w:rsidR="00F24C91" w:rsidRDefault="006D61F6">
      <w:pPr>
        <w:spacing w:before="132" w:line="360" w:lineRule="auto"/>
        <w:ind w:left="1682" w:right="702"/>
        <w:jc w:val="both"/>
        <w:rPr>
          <w:i/>
          <w:sz w:val="24"/>
        </w:rPr>
      </w:pPr>
      <w:r>
        <w:rPr>
          <w:i/>
          <w:sz w:val="24"/>
        </w:rPr>
        <w:t xml:space="preserve">делать краткие выписки из текста с целью их использования в собственных устных высказываниях; писать электронное письмо (e-mail) зарубежному другу в ответ на электронное </w:t>
      </w:r>
      <w:r>
        <w:rPr>
          <w:i/>
          <w:sz w:val="24"/>
        </w:rPr>
        <w:lastRenderedPageBreak/>
        <w:t>письмо-стимул; составлять план/тезисы устного или письменного сообщения;</w:t>
      </w:r>
    </w:p>
    <w:p w:rsidR="00F24C91" w:rsidRDefault="006D61F6">
      <w:pPr>
        <w:spacing w:line="360" w:lineRule="auto"/>
        <w:ind w:left="1682" w:right="705"/>
        <w:jc w:val="both"/>
        <w:rPr>
          <w:i/>
          <w:sz w:val="24"/>
        </w:rPr>
      </w:pPr>
      <w:r>
        <w:rPr>
          <w:i/>
          <w:sz w:val="24"/>
        </w:rPr>
        <w:t>кратко излагать в письменном виде результаты проектной деятельности; писать небольшое письменное высказывание с опорой на нелинейный текст (таблицы, диаграммы и т. п.).</w:t>
      </w:r>
    </w:p>
    <w:p w:rsidR="00F24C91" w:rsidRDefault="006D61F6">
      <w:pPr>
        <w:pStyle w:val="2"/>
        <w:spacing w:before="6" w:line="360" w:lineRule="auto"/>
        <w:ind w:left="1682" w:right="705"/>
      </w:pPr>
      <w:bookmarkStart w:id="54" w:name="_Toc51676533"/>
      <w:r>
        <w:t>Языковая компетенция (владение языковыми средствами и навыки оперирования ими):</w:t>
      </w:r>
      <w:bookmarkEnd w:id="54"/>
    </w:p>
    <w:p w:rsidR="00F24C91" w:rsidRDefault="006D61F6">
      <w:pPr>
        <w:spacing w:line="360" w:lineRule="auto"/>
        <w:ind w:left="1682" w:right="7227"/>
        <w:rPr>
          <w:b/>
          <w:sz w:val="24"/>
        </w:rPr>
      </w:pPr>
      <w:r>
        <w:rPr>
          <w:spacing w:val="-60"/>
          <w:sz w:val="24"/>
          <w:u w:val="thick"/>
        </w:rPr>
        <w:t xml:space="preserve"> </w:t>
      </w:r>
      <w:r>
        <w:rPr>
          <w:b/>
          <w:sz w:val="24"/>
          <w:u w:val="thick"/>
        </w:rPr>
        <w:t>Орфография и пунктуация</w:t>
      </w:r>
      <w:r>
        <w:rPr>
          <w:b/>
          <w:sz w:val="24"/>
        </w:rPr>
        <w:t xml:space="preserve"> Выпускник научится:</w:t>
      </w:r>
    </w:p>
    <w:p w:rsidR="00F24C91" w:rsidRDefault="006D61F6" w:rsidP="00FF364F">
      <w:pPr>
        <w:pStyle w:val="a4"/>
        <w:numPr>
          <w:ilvl w:val="0"/>
          <w:numId w:val="167"/>
        </w:numPr>
        <w:tabs>
          <w:tab w:val="left" w:pos="1967"/>
        </w:tabs>
        <w:spacing w:line="317" w:lineRule="exact"/>
        <w:ind w:left="1966"/>
        <w:jc w:val="left"/>
        <w:rPr>
          <w:sz w:val="28"/>
        </w:rPr>
      </w:pPr>
      <w:r>
        <w:rPr>
          <w:sz w:val="24"/>
        </w:rPr>
        <w:t>правильно писать изученные</w:t>
      </w:r>
      <w:r>
        <w:rPr>
          <w:spacing w:val="-2"/>
          <w:sz w:val="24"/>
        </w:rPr>
        <w:t xml:space="preserve"> </w:t>
      </w:r>
      <w:r>
        <w:rPr>
          <w:sz w:val="24"/>
        </w:rPr>
        <w:t>слова;</w:t>
      </w:r>
    </w:p>
    <w:p w:rsidR="00F24C91" w:rsidRDefault="006D61F6" w:rsidP="00FF364F">
      <w:pPr>
        <w:pStyle w:val="a4"/>
        <w:numPr>
          <w:ilvl w:val="0"/>
          <w:numId w:val="167"/>
        </w:numPr>
        <w:tabs>
          <w:tab w:val="left" w:pos="1967"/>
        </w:tabs>
        <w:spacing w:before="128" w:line="348" w:lineRule="auto"/>
        <w:ind w:right="704" w:firstLine="0"/>
        <w:rPr>
          <w:sz w:val="28"/>
        </w:rPr>
      </w:pPr>
      <w:r>
        <w:rPr>
          <w:sz w:val="24"/>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w:t>
      </w:r>
      <w:r>
        <w:rPr>
          <w:spacing w:val="-5"/>
          <w:sz w:val="24"/>
        </w:rPr>
        <w:t xml:space="preserve"> </w:t>
      </w:r>
      <w:r>
        <w:rPr>
          <w:sz w:val="24"/>
        </w:rPr>
        <w:t>предложения;</w:t>
      </w:r>
    </w:p>
    <w:p w:rsidR="00F24C91" w:rsidRDefault="006D61F6" w:rsidP="00FF364F">
      <w:pPr>
        <w:pStyle w:val="a4"/>
        <w:numPr>
          <w:ilvl w:val="0"/>
          <w:numId w:val="167"/>
        </w:numPr>
        <w:tabs>
          <w:tab w:val="left" w:pos="1967"/>
        </w:tabs>
        <w:spacing w:before="13" w:line="336" w:lineRule="auto"/>
        <w:ind w:right="708" w:firstLine="0"/>
        <w:rPr>
          <w:sz w:val="28"/>
        </w:rPr>
      </w:pPr>
      <w:r>
        <w:rPr>
          <w:sz w:val="24"/>
        </w:rPr>
        <w:t>расставлять в личном письме знаки препинания, диктуемые его форматом, в соответствии с нормами, принятыми в стране изучаемого</w:t>
      </w:r>
      <w:r>
        <w:rPr>
          <w:spacing w:val="-4"/>
          <w:sz w:val="24"/>
        </w:rPr>
        <w:t xml:space="preserve"> </w:t>
      </w:r>
      <w:r>
        <w:rPr>
          <w:sz w:val="24"/>
        </w:rPr>
        <w:t>языка.</w:t>
      </w:r>
    </w:p>
    <w:p w:rsidR="00F24C91" w:rsidRDefault="006D61F6">
      <w:pPr>
        <w:pStyle w:val="3"/>
        <w:ind w:left="1682"/>
        <w:jc w:val="both"/>
      </w:pPr>
      <w:bookmarkStart w:id="55" w:name="_Toc51676534"/>
      <w:r>
        <w:t>Выпускник получит возможность научиться:</w:t>
      </w:r>
      <w:bookmarkEnd w:id="55"/>
    </w:p>
    <w:p w:rsidR="00F24C91" w:rsidRDefault="006D61F6">
      <w:pPr>
        <w:spacing w:before="132"/>
        <w:ind w:left="1682"/>
        <w:jc w:val="both"/>
        <w:rPr>
          <w:i/>
          <w:sz w:val="24"/>
        </w:rPr>
      </w:pPr>
      <w:r>
        <w:rPr>
          <w:i/>
          <w:sz w:val="24"/>
        </w:rPr>
        <w:t>сравнивать и анализировать буквосочетания немецкого языка.</w:t>
      </w:r>
    </w:p>
    <w:p w:rsidR="00F24C91" w:rsidRDefault="006D61F6">
      <w:pPr>
        <w:pStyle w:val="2"/>
        <w:spacing w:before="144" w:line="360" w:lineRule="auto"/>
        <w:ind w:left="1682" w:right="7147"/>
      </w:pPr>
      <w:r>
        <w:rPr>
          <w:b w:val="0"/>
          <w:spacing w:val="-60"/>
          <w:u w:val="thick"/>
        </w:rPr>
        <w:t xml:space="preserve"> </w:t>
      </w:r>
      <w:bookmarkStart w:id="56" w:name="_Toc51676535"/>
      <w:r>
        <w:rPr>
          <w:u w:val="thick"/>
        </w:rPr>
        <w:t>Фонетическая сторона речи</w:t>
      </w:r>
      <w:r>
        <w:t xml:space="preserve"> Выпускник научится:</w:t>
      </w:r>
      <w:bookmarkEnd w:id="56"/>
    </w:p>
    <w:p w:rsidR="00F24C91" w:rsidRDefault="006D61F6" w:rsidP="00FF364F">
      <w:pPr>
        <w:pStyle w:val="a4"/>
        <w:numPr>
          <w:ilvl w:val="0"/>
          <w:numId w:val="167"/>
        </w:numPr>
        <w:tabs>
          <w:tab w:val="left" w:pos="1967"/>
        </w:tabs>
        <w:spacing w:line="348" w:lineRule="auto"/>
        <w:ind w:right="705" w:firstLine="0"/>
        <w:rPr>
          <w:sz w:val="28"/>
        </w:rPr>
      </w:pPr>
      <w:r>
        <w:rPr>
          <w:sz w:val="24"/>
        </w:rPr>
        <w:t>различать на слух все звуки второго иностранного языка и адекватно, без фонематических ошибок, ведущих к сбою коммуникации, произносить слова изучаемого иностранного</w:t>
      </w:r>
      <w:r>
        <w:rPr>
          <w:spacing w:val="-1"/>
          <w:sz w:val="24"/>
        </w:rPr>
        <w:t xml:space="preserve"> </w:t>
      </w:r>
      <w:r>
        <w:rPr>
          <w:sz w:val="24"/>
        </w:rPr>
        <w:t>языка;</w:t>
      </w:r>
    </w:p>
    <w:p w:rsidR="00F24C91" w:rsidRDefault="006D61F6" w:rsidP="00FF364F">
      <w:pPr>
        <w:pStyle w:val="a4"/>
        <w:numPr>
          <w:ilvl w:val="0"/>
          <w:numId w:val="167"/>
        </w:numPr>
        <w:tabs>
          <w:tab w:val="left" w:pos="1967"/>
        </w:tabs>
        <w:spacing w:before="68"/>
        <w:ind w:left="1966"/>
        <w:jc w:val="left"/>
        <w:rPr>
          <w:sz w:val="28"/>
        </w:rPr>
      </w:pPr>
      <w:r>
        <w:rPr>
          <w:sz w:val="24"/>
        </w:rPr>
        <w:t>соблюдать правильное ударение в изученных словах и</w:t>
      </w:r>
      <w:r>
        <w:rPr>
          <w:spacing w:val="-6"/>
          <w:sz w:val="24"/>
        </w:rPr>
        <w:t xml:space="preserve"> </w:t>
      </w:r>
      <w:r>
        <w:rPr>
          <w:sz w:val="24"/>
        </w:rPr>
        <w:t>фразах;</w:t>
      </w:r>
    </w:p>
    <w:p w:rsidR="00F24C91" w:rsidRDefault="006D61F6" w:rsidP="00FF364F">
      <w:pPr>
        <w:pStyle w:val="a4"/>
        <w:numPr>
          <w:ilvl w:val="0"/>
          <w:numId w:val="167"/>
        </w:numPr>
        <w:tabs>
          <w:tab w:val="left" w:pos="1967"/>
        </w:tabs>
        <w:spacing w:before="130"/>
        <w:ind w:left="1966"/>
        <w:jc w:val="left"/>
        <w:rPr>
          <w:sz w:val="28"/>
        </w:rPr>
      </w:pPr>
      <w:r>
        <w:rPr>
          <w:sz w:val="24"/>
        </w:rPr>
        <w:t>различать коммуникативные типы предложений по их</w:t>
      </w:r>
      <w:r>
        <w:rPr>
          <w:spacing w:val="-7"/>
          <w:sz w:val="24"/>
        </w:rPr>
        <w:t xml:space="preserve"> </w:t>
      </w:r>
      <w:r>
        <w:rPr>
          <w:sz w:val="24"/>
        </w:rPr>
        <w:t>интонации;</w:t>
      </w:r>
    </w:p>
    <w:p w:rsidR="00F24C91" w:rsidRDefault="006D61F6" w:rsidP="00FF364F">
      <w:pPr>
        <w:pStyle w:val="a4"/>
        <w:numPr>
          <w:ilvl w:val="0"/>
          <w:numId w:val="167"/>
        </w:numPr>
        <w:tabs>
          <w:tab w:val="left" w:pos="1967"/>
        </w:tabs>
        <w:spacing w:before="128"/>
        <w:ind w:left="1966"/>
        <w:jc w:val="left"/>
        <w:rPr>
          <w:sz w:val="28"/>
        </w:rPr>
      </w:pPr>
      <w:r>
        <w:rPr>
          <w:sz w:val="24"/>
        </w:rPr>
        <w:t>членить предложение на смысловые</w:t>
      </w:r>
      <w:r>
        <w:rPr>
          <w:spacing w:val="-4"/>
          <w:sz w:val="24"/>
        </w:rPr>
        <w:t xml:space="preserve"> </w:t>
      </w:r>
      <w:r>
        <w:rPr>
          <w:sz w:val="24"/>
        </w:rPr>
        <w:t>группы;</w:t>
      </w:r>
    </w:p>
    <w:p w:rsidR="00F24C91" w:rsidRDefault="006D61F6" w:rsidP="00FF364F">
      <w:pPr>
        <w:pStyle w:val="a4"/>
        <w:numPr>
          <w:ilvl w:val="0"/>
          <w:numId w:val="167"/>
        </w:numPr>
        <w:tabs>
          <w:tab w:val="left" w:pos="1967"/>
        </w:tabs>
        <w:spacing w:before="131" w:line="348" w:lineRule="auto"/>
        <w:ind w:right="704" w:firstLine="0"/>
        <w:rPr>
          <w:sz w:val="28"/>
        </w:rPr>
      </w:pPr>
      <w:r>
        <w:rPr>
          <w:sz w:val="24"/>
        </w:rPr>
        <w:t>адекватно, без ошибок, ведущих к сбою коммуникации, произносить предложения различных коммуникативных типов (утвердительное, вопросительное, отрицательное, повелительное) с точки зрения их ритмико-интонационных</w:t>
      </w:r>
      <w:r>
        <w:rPr>
          <w:spacing w:val="-8"/>
          <w:sz w:val="24"/>
        </w:rPr>
        <w:t xml:space="preserve"> </w:t>
      </w:r>
      <w:r>
        <w:rPr>
          <w:sz w:val="24"/>
        </w:rPr>
        <w:t>особенностей.</w:t>
      </w:r>
    </w:p>
    <w:p w:rsidR="00F24C91" w:rsidRDefault="006D61F6">
      <w:pPr>
        <w:pStyle w:val="3"/>
        <w:spacing w:before="18"/>
        <w:ind w:left="1682"/>
        <w:jc w:val="both"/>
      </w:pPr>
      <w:bookmarkStart w:id="57" w:name="_Toc51676536"/>
      <w:r>
        <w:t>Выпускник получит возможность научиться:</w:t>
      </w:r>
      <w:bookmarkEnd w:id="57"/>
    </w:p>
    <w:p w:rsidR="00F24C91" w:rsidRDefault="006D61F6">
      <w:pPr>
        <w:spacing w:before="132" w:line="360" w:lineRule="auto"/>
        <w:ind w:left="1682" w:right="1263"/>
        <w:rPr>
          <w:sz w:val="24"/>
        </w:rPr>
      </w:pPr>
      <w:r>
        <w:rPr>
          <w:i/>
          <w:sz w:val="24"/>
        </w:rPr>
        <w:t>выражать модальные значения, чувства и эмоции с помощью интонации; произносить сложные звуки немецкого языка с различными вариантами артикуляции</w:t>
      </w:r>
      <w:r>
        <w:rPr>
          <w:sz w:val="24"/>
        </w:rPr>
        <w:t>.</w:t>
      </w:r>
    </w:p>
    <w:p w:rsidR="00F24C91" w:rsidRDefault="006D61F6">
      <w:pPr>
        <w:pStyle w:val="2"/>
        <w:spacing w:before="6" w:line="360" w:lineRule="auto"/>
        <w:ind w:left="1682" w:right="7293"/>
        <w:jc w:val="left"/>
      </w:pPr>
      <w:r>
        <w:rPr>
          <w:b w:val="0"/>
          <w:spacing w:val="-60"/>
          <w:u w:val="thick"/>
        </w:rPr>
        <w:t xml:space="preserve"> </w:t>
      </w:r>
      <w:bookmarkStart w:id="58" w:name="_Toc51676537"/>
      <w:r>
        <w:rPr>
          <w:u w:val="thick"/>
        </w:rPr>
        <w:t>Лексическая сторона речи</w:t>
      </w:r>
      <w:r>
        <w:t xml:space="preserve"> Выпускник научится:</w:t>
      </w:r>
      <w:bookmarkEnd w:id="58"/>
    </w:p>
    <w:p w:rsidR="00F24C91" w:rsidRDefault="006D61F6" w:rsidP="00FF364F">
      <w:pPr>
        <w:pStyle w:val="a4"/>
        <w:numPr>
          <w:ilvl w:val="0"/>
          <w:numId w:val="167"/>
        </w:numPr>
        <w:tabs>
          <w:tab w:val="left" w:pos="1967"/>
        </w:tabs>
        <w:spacing w:line="348" w:lineRule="auto"/>
        <w:ind w:right="707" w:firstLine="0"/>
        <w:rPr>
          <w:sz w:val="28"/>
        </w:rPr>
      </w:pPr>
      <w:r>
        <w:rPr>
          <w:sz w:val="24"/>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w:t>
      </w:r>
      <w:r>
        <w:rPr>
          <w:sz w:val="24"/>
        </w:rPr>
        <w:lastRenderedPageBreak/>
        <w:t>тики основной</w:t>
      </w:r>
      <w:r>
        <w:rPr>
          <w:spacing w:val="-1"/>
          <w:sz w:val="24"/>
        </w:rPr>
        <w:t xml:space="preserve"> </w:t>
      </w:r>
      <w:r>
        <w:rPr>
          <w:sz w:val="24"/>
        </w:rPr>
        <w:t>школы;</w:t>
      </w:r>
    </w:p>
    <w:p w:rsidR="00F24C91" w:rsidRDefault="006D61F6" w:rsidP="00FF364F">
      <w:pPr>
        <w:pStyle w:val="a4"/>
        <w:numPr>
          <w:ilvl w:val="0"/>
          <w:numId w:val="167"/>
        </w:numPr>
        <w:tabs>
          <w:tab w:val="left" w:pos="1967"/>
        </w:tabs>
        <w:spacing w:before="6" w:line="352" w:lineRule="auto"/>
        <w:ind w:right="705" w:firstLine="0"/>
        <w:rPr>
          <w:sz w:val="28"/>
        </w:rPr>
      </w:pPr>
      <w:r>
        <w:rPr>
          <w:sz w:val="24"/>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w:t>
      </w:r>
      <w:r>
        <w:rPr>
          <w:spacing w:val="-2"/>
          <w:sz w:val="24"/>
        </w:rPr>
        <w:t xml:space="preserve"> </w:t>
      </w:r>
      <w:r>
        <w:rPr>
          <w:sz w:val="24"/>
        </w:rPr>
        <w:t>задачей;</w:t>
      </w:r>
    </w:p>
    <w:p w:rsidR="00F24C91" w:rsidRDefault="006D61F6" w:rsidP="00FF364F">
      <w:pPr>
        <w:pStyle w:val="a4"/>
        <w:numPr>
          <w:ilvl w:val="0"/>
          <w:numId w:val="167"/>
        </w:numPr>
        <w:tabs>
          <w:tab w:val="left" w:pos="1967"/>
        </w:tabs>
        <w:spacing w:before="4"/>
        <w:ind w:left="1966"/>
        <w:rPr>
          <w:sz w:val="28"/>
        </w:rPr>
      </w:pPr>
      <w:r>
        <w:rPr>
          <w:sz w:val="24"/>
        </w:rPr>
        <w:t>соблюдать существующие в немецком языке нормы лексической</w:t>
      </w:r>
      <w:r>
        <w:rPr>
          <w:spacing w:val="-9"/>
          <w:sz w:val="24"/>
        </w:rPr>
        <w:t xml:space="preserve"> </w:t>
      </w:r>
      <w:r>
        <w:rPr>
          <w:sz w:val="24"/>
        </w:rPr>
        <w:t>сочетаемости;</w:t>
      </w:r>
    </w:p>
    <w:p w:rsidR="00F24C91" w:rsidRDefault="006D61F6" w:rsidP="00FF364F">
      <w:pPr>
        <w:pStyle w:val="a4"/>
        <w:numPr>
          <w:ilvl w:val="0"/>
          <w:numId w:val="167"/>
        </w:numPr>
        <w:tabs>
          <w:tab w:val="left" w:pos="1967"/>
        </w:tabs>
        <w:spacing w:before="128" w:line="348" w:lineRule="auto"/>
        <w:ind w:right="706" w:firstLine="0"/>
        <w:rPr>
          <w:sz w:val="28"/>
        </w:rPr>
      </w:pPr>
      <w:r>
        <w:rPr>
          <w:sz w:val="24"/>
        </w:rPr>
        <w:t>распознавать и образовывать родственные слова с использованием основных способов словообразования (аффиксация, словосложение, конверсия) в пределах тематики основной школы в соответствии с решаемой коммуникативной</w:t>
      </w:r>
      <w:r>
        <w:rPr>
          <w:spacing w:val="-5"/>
          <w:sz w:val="24"/>
        </w:rPr>
        <w:t xml:space="preserve"> </w:t>
      </w:r>
      <w:r>
        <w:rPr>
          <w:sz w:val="24"/>
        </w:rPr>
        <w:t>задачей;</w:t>
      </w:r>
    </w:p>
    <w:p w:rsidR="00F24C91" w:rsidRDefault="006D61F6">
      <w:pPr>
        <w:pStyle w:val="3"/>
        <w:spacing w:before="18"/>
        <w:ind w:left="1682"/>
        <w:jc w:val="both"/>
      </w:pPr>
      <w:bookmarkStart w:id="59" w:name="_Toc51676538"/>
      <w:r>
        <w:t>Выпускник получит возможность научиться:</w:t>
      </w:r>
      <w:bookmarkEnd w:id="59"/>
    </w:p>
    <w:p w:rsidR="00F24C91" w:rsidRDefault="006D61F6">
      <w:pPr>
        <w:spacing w:before="132" w:line="360" w:lineRule="auto"/>
        <w:ind w:left="1682" w:right="704"/>
        <w:jc w:val="both"/>
        <w:rPr>
          <w:i/>
          <w:sz w:val="24"/>
        </w:rPr>
      </w:pPr>
      <w:r>
        <w:rPr>
          <w:i/>
          <w:sz w:val="24"/>
        </w:rPr>
        <w:t>распознавать и употреблять в речи в нескольких значениях многозначные слова, изученные в пределах тематики основной школы; знать различия между явлениями синонимии и антонимии; употреблять в речи изученные синонимы и антонимы адекватно ситуации общения; распознавать и употреблять в речи наиболее распространенные фразовые глаголы; распознавать принадлежность слов к частям речи по аффиксам;</w:t>
      </w:r>
    </w:p>
    <w:p w:rsidR="00F24C91" w:rsidRDefault="006D61F6">
      <w:pPr>
        <w:tabs>
          <w:tab w:val="left" w:pos="2829"/>
          <w:tab w:val="left" w:pos="4274"/>
          <w:tab w:val="left" w:pos="4942"/>
          <w:tab w:val="left" w:pos="5416"/>
          <w:tab w:val="left" w:pos="6841"/>
          <w:tab w:val="left" w:pos="7314"/>
          <w:tab w:val="left" w:pos="8492"/>
          <w:tab w:val="left" w:pos="8832"/>
          <w:tab w:val="left" w:pos="9889"/>
          <w:tab w:val="left" w:pos="10936"/>
        </w:tabs>
        <w:spacing w:before="1" w:line="360" w:lineRule="auto"/>
        <w:ind w:left="1682" w:right="702"/>
        <w:rPr>
          <w:i/>
          <w:sz w:val="24"/>
        </w:rPr>
      </w:pPr>
      <w:r>
        <w:rPr>
          <w:i/>
          <w:sz w:val="24"/>
        </w:rPr>
        <w:t>распознавать и употреблять в речи различные средства связи в тексте для обеспечения его целостности, в том числе с помощью наречий zuerst, dann, nachher, zuletzt и др.; использовать языковую догадку в процессе чтения и аудирования (догадываться о значении</w:t>
      </w:r>
      <w:r>
        <w:rPr>
          <w:i/>
          <w:sz w:val="24"/>
        </w:rPr>
        <w:tab/>
        <w:t>незнакомых</w:t>
      </w:r>
      <w:r>
        <w:rPr>
          <w:i/>
          <w:sz w:val="24"/>
        </w:rPr>
        <w:tab/>
        <w:t>слов</w:t>
      </w:r>
      <w:r>
        <w:rPr>
          <w:i/>
          <w:sz w:val="24"/>
        </w:rPr>
        <w:tab/>
        <w:t>по</w:t>
      </w:r>
      <w:r>
        <w:rPr>
          <w:i/>
          <w:sz w:val="24"/>
        </w:rPr>
        <w:tab/>
        <w:t>контексту,</w:t>
      </w:r>
      <w:r>
        <w:rPr>
          <w:i/>
          <w:sz w:val="24"/>
        </w:rPr>
        <w:tab/>
        <w:t>по</w:t>
      </w:r>
      <w:r>
        <w:rPr>
          <w:i/>
          <w:sz w:val="24"/>
        </w:rPr>
        <w:tab/>
        <w:t>сходству</w:t>
      </w:r>
      <w:r>
        <w:rPr>
          <w:i/>
          <w:sz w:val="24"/>
        </w:rPr>
        <w:tab/>
        <w:t>с</w:t>
      </w:r>
      <w:r>
        <w:rPr>
          <w:i/>
          <w:sz w:val="24"/>
        </w:rPr>
        <w:tab/>
        <w:t>русским</w:t>
      </w:r>
      <w:r>
        <w:rPr>
          <w:i/>
          <w:sz w:val="24"/>
        </w:rPr>
        <w:tab/>
        <w:t>языком,</w:t>
      </w:r>
      <w:r>
        <w:rPr>
          <w:i/>
          <w:sz w:val="24"/>
        </w:rPr>
        <w:tab/>
      </w:r>
      <w:r>
        <w:rPr>
          <w:i/>
          <w:spacing w:val="-6"/>
          <w:sz w:val="24"/>
        </w:rPr>
        <w:t xml:space="preserve">по </w:t>
      </w:r>
      <w:r>
        <w:rPr>
          <w:i/>
          <w:sz w:val="24"/>
        </w:rPr>
        <w:t>словообразовательным</w:t>
      </w:r>
      <w:r>
        <w:rPr>
          <w:i/>
          <w:spacing w:val="-2"/>
          <w:sz w:val="24"/>
        </w:rPr>
        <w:t xml:space="preserve"> </w:t>
      </w:r>
      <w:r>
        <w:rPr>
          <w:i/>
          <w:sz w:val="24"/>
        </w:rPr>
        <w:t>элементам).</w:t>
      </w:r>
    </w:p>
    <w:p w:rsidR="00F24C91" w:rsidRDefault="006D61F6">
      <w:pPr>
        <w:pStyle w:val="2"/>
        <w:spacing w:before="74" w:line="360" w:lineRule="auto"/>
        <w:ind w:left="1682" w:right="6865"/>
      </w:pPr>
      <w:r>
        <w:rPr>
          <w:b w:val="0"/>
          <w:spacing w:val="-60"/>
          <w:u w:val="thick"/>
        </w:rPr>
        <w:t xml:space="preserve"> </w:t>
      </w:r>
      <w:bookmarkStart w:id="60" w:name="_Toc51676539"/>
      <w:r>
        <w:rPr>
          <w:u w:val="thick"/>
        </w:rPr>
        <w:t>Грамматическая сторона речи</w:t>
      </w:r>
      <w:r>
        <w:t xml:space="preserve"> Выпускник научится:</w:t>
      </w:r>
      <w:bookmarkEnd w:id="60"/>
    </w:p>
    <w:p w:rsidR="00F24C91" w:rsidRDefault="006D61F6" w:rsidP="00FF364F">
      <w:pPr>
        <w:pStyle w:val="a4"/>
        <w:numPr>
          <w:ilvl w:val="0"/>
          <w:numId w:val="167"/>
        </w:numPr>
        <w:tabs>
          <w:tab w:val="left" w:pos="1967"/>
        </w:tabs>
        <w:spacing w:line="360" w:lineRule="auto"/>
        <w:ind w:right="708" w:firstLine="0"/>
        <w:rPr>
          <w:sz w:val="24"/>
        </w:rPr>
      </w:pPr>
      <w:r>
        <w:rPr>
          <w:sz w:val="24"/>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F24C91" w:rsidRDefault="006D61F6" w:rsidP="00FF364F">
      <w:pPr>
        <w:pStyle w:val="a4"/>
        <w:numPr>
          <w:ilvl w:val="0"/>
          <w:numId w:val="167"/>
        </w:numPr>
        <w:tabs>
          <w:tab w:val="left" w:pos="1967"/>
        </w:tabs>
        <w:spacing w:line="360" w:lineRule="auto"/>
        <w:ind w:right="704" w:firstLine="0"/>
        <w:rPr>
          <w:sz w:val="24"/>
        </w:rPr>
      </w:pPr>
      <w:r>
        <w:rPr>
          <w:sz w:val="24"/>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w:t>
      </w:r>
      <w:r>
        <w:rPr>
          <w:spacing w:val="-3"/>
          <w:sz w:val="24"/>
        </w:rPr>
        <w:t xml:space="preserve"> </w:t>
      </w:r>
      <w:r>
        <w:rPr>
          <w:sz w:val="24"/>
        </w:rPr>
        <w:t>восклицательные;</w:t>
      </w:r>
    </w:p>
    <w:p w:rsidR="00F24C91" w:rsidRDefault="006D61F6" w:rsidP="00FF364F">
      <w:pPr>
        <w:pStyle w:val="a4"/>
        <w:numPr>
          <w:ilvl w:val="0"/>
          <w:numId w:val="167"/>
        </w:numPr>
        <w:tabs>
          <w:tab w:val="left" w:pos="1967"/>
        </w:tabs>
        <w:spacing w:line="360" w:lineRule="auto"/>
        <w:ind w:right="708" w:firstLine="0"/>
        <w:rPr>
          <w:sz w:val="24"/>
        </w:rPr>
      </w:pPr>
      <w:r>
        <w:rPr>
          <w:sz w:val="24"/>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F24C91" w:rsidRDefault="006D61F6" w:rsidP="00FF364F">
      <w:pPr>
        <w:pStyle w:val="a4"/>
        <w:numPr>
          <w:ilvl w:val="0"/>
          <w:numId w:val="167"/>
        </w:numPr>
        <w:tabs>
          <w:tab w:val="left" w:pos="1967"/>
        </w:tabs>
        <w:spacing w:line="360" w:lineRule="auto"/>
        <w:ind w:right="710" w:firstLine="0"/>
        <w:rPr>
          <w:sz w:val="24"/>
        </w:rPr>
      </w:pPr>
      <w:r>
        <w:rPr>
          <w:sz w:val="24"/>
        </w:rPr>
        <w:t>распознавать и употреблять в речи безличные предложения (Es ist warm. Es ist Sommer) и предложения с неопределенно-личным местоимением man;</w:t>
      </w:r>
    </w:p>
    <w:p w:rsidR="00F24C91" w:rsidRDefault="006D61F6" w:rsidP="00FF364F">
      <w:pPr>
        <w:pStyle w:val="a4"/>
        <w:numPr>
          <w:ilvl w:val="0"/>
          <w:numId w:val="167"/>
        </w:numPr>
        <w:tabs>
          <w:tab w:val="left" w:pos="1967"/>
        </w:tabs>
        <w:ind w:left="1966"/>
        <w:rPr>
          <w:sz w:val="24"/>
        </w:rPr>
      </w:pPr>
      <w:r>
        <w:rPr>
          <w:sz w:val="24"/>
        </w:rPr>
        <w:lastRenderedPageBreak/>
        <w:t>употреблять основные средства выражения отрицания: отрицания kein,</w:t>
      </w:r>
      <w:r>
        <w:rPr>
          <w:spacing w:val="-10"/>
          <w:sz w:val="24"/>
        </w:rPr>
        <w:t xml:space="preserve"> </w:t>
      </w:r>
      <w:r>
        <w:rPr>
          <w:sz w:val="24"/>
        </w:rPr>
        <w:t>nicht;</w:t>
      </w:r>
    </w:p>
    <w:p w:rsidR="00F24C91" w:rsidRDefault="006D61F6" w:rsidP="00FF364F">
      <w:pPr>
        <w:pStyle w:val="a4"/>
        <w:numPr>
          <w:ilvl w:val="0"/>
          <w:numId w:val="167"/>
        </w:numPr>
        <w:tabs>
          <w:tab w:val="left" w:pos="1967"/>
        </w:tabs>
        <w:spacing w:before="133" w:line="360" w:lineRule="auto"/>
        <w:ind w:right="708" w:firstLine="0"/>
        <w:rPr>
          <w:sz w:val="24"/>
        </w:rPr>
      </w:pPr>
      <w:r>
        <w:rPr>
          <w:sz w:val="24"/>
        </w:rPr>
        <w:t>распознавать и употреблять в речи предложения с глаголами legen, stellen, hängen, требующими после себя дополнение в Akkusativ и обстоятельство места при ответе на вопрос Wohin? (Ich hänge das Bild an die</w:t>
      </w:r>
      <w:r>
        <w:rPr>
          <w:spacing w:val="-2"/>
          <w:sz w:val="24"/>
        </w:rPr>
        <w:t xml:space="preserve"> </w:t>
      </w:r>
      <w:r>
        <w:rPr>
          <w:sz w:val="24"/>
        </w:rPr>
        <w:t>Wand);</w:t>
      </w:r>
    </w:p>
    <w:p w:rsidR="00F24C91" w:rsidRDefault="006D61F6" w:rsidP="00FF364F">
      <w:pPr>
        <w:pStyle w:val="a4"/>
        <w:numPr>
          <w:ilvl w:val="0"/>
          <w:numId w:val="167"/>
        </w:numPr>
        <w:tabs>
          <w:tab w:val="left" w:pos="1967"/>
        </w:tabs>
        <w:spacing w:line="360" w:lineRule="auto"/>
        <w:ind w:right="708" w:firstLine="0"/>
        <w:rPr>
          <w:sz w:val="24"/>
        </w:rPr>
      </w:pPr>
      <w:r>
        <w:rPr>
          <w:sz w:val="24"/>
        </w:rPr>
        <w:t>распознавать и употреблять в речи предложения с инфинитивной группой um ... zu (Er lernt Deutsch, um deutsche Bücher zu</w:t>
      </w:r>
      <w:r>
        <w:rPr>
          <w:spacing w:val="-5"/>
          <w:sz w:val="24"/>
        </w:rPr>
        <w:t xml:space="preserve"> </w:t>
      </w:r>
      <w:r>
        <w:rPr>
          <w:sz w:val="24"/>
        </w:rPr>
        <w:t>lesen);</w:t>
      </w:r>
    </w:p>
    <w:p w:rsidR="00F24C91" w:rsidRDefault="006D61F6" w:rsidP="00FF364F">
      <w:pPr>
        <w:pStyle w:val="a4"/>
        <w:numPr>
          <w:ilvl w:val="0"/>
          <w:numId w:val="167"/>
        </w:numPr>
        <w:tabs>
          <w:tab w:val="left" w:pos="1967"/>
        </w:tabs>
        <w:spacing w:line="360" w:lineRule="auto"/>
        <w:ind w:right="702" w:firstLine="0"/>
        <w:rPr>
          <w:sz w:val="24"/>
        </w:rPr>
      </w:pPr>
      <w:r>
        <w:rPr>
          <w:sz w:val="24"/>
        </w:rPr>
        <w:t>распознавание структуры предложения по формальным признакам: по наличию/отсутствию инфинитивных оборотов: um ... zu + Infinitiv, statt ... zu + Infinitiv,</w:t>
      </w:r>
      <w:r>
        <w:rPr>
          <w:spacing w:val="16"/>
          <w:sz w:val="24"/>
        </w:rPr>
        <w:t xml:space="preserve"> </w:t>
      </w:r>
      <w:r>
        <w:rPr>
          <w:sz w:val="24"/>
        </w:rPr>
        <w:t>ohne</w:t>
      </w:r>
    </w:p>
    <w:p w:rsidR="00F24C91" w:rsidRDefault="006D61F6">
      <w:pPr>
        <w:pStyle w:val="a3"/>
        <w:ind w:left="1682"/>
      </w:pPr>
      <w:r>
        <w:t>... zu + Infinitiv);</w:t>
      </w:r>
    </w:p>
    <w:p w:rsidR="00F24C91" w:rsidRDefault="006D61F6" w:rsidP="00FF364F">
      <w:pPr>
        <w:pStyle w:val="a4"/>
        <w:numPr>
          <w:ilvl w:val="0"/>
          <w:numId w:val="167"/>
        </w:numPr>
        <w:tabs>
          <w:tab w:val="left" w:pos="1967"/>
        </w:tabs>
        <w:spacing w:before="138"/>
        <w:ind w:left="1966"/>
        <w:rPr>
          <w:sz w:val="24"/>
        </w:rPr>
      </w:pPr>
      <w:r>
        <w:rPr>
          <w:sz w:val="24"/>
        </w:rPr>
        <w:t>употреблять в речи конструкцию Es</w:t>
      </w:r>
      <w:r>
        <w:rPr>
          <w:spacing w:val="-1"/>
          <w:sz w:val="24"/>
        </w:rPr>
        <w:t xml:space="preserve"> </w:t>
      </w:r>
      <w:r>
        <w:rPr>
          <w:sz w:val="24"/>
        </w:rPr>
        <w:t>gibt…</w:t>
      </w:r>
    </w:p>
    <w:p w:rsidR="00F24C91" w:rsidRDefault="006D61F6" w:rsidP="00FF364F">
      <w:pPr>
        <w:pStyle w:val="a4"/>
        <w:numPr>
          <w:ilvl w:val="0"/>
          <w:numId w:val="167"/>
        </w:numPr>
        <w:tabs>
          <w:tab w:val="left" w:pos="1967"/>
        </w:tabs>
        <w:spacing w:before="138" w:line="360" w:lineRule="auto"/>
        <w:ind w:right="709" w:firstLine="0"/>
        <w:rPr>
          <w:sz w:val="24"/>
        </w:rPr>
      </w:pPr>
      <w:r>
        <w:rPr>
          <w:sz w:val="24"/>
        </w:rPr>
        <w:t>распознавать и употреблять в речи сложносочиненные предложения с союзами und, aber, denn, deshhalb, darum, nicht nur, sondern auch (Ihm gefällt das Dorfleben, denn er kann hier viel Zeit in der frischen Luft</w:t>
      </w:r>
      <w:r>
        <w:rPr>
          <w:spacing w:val="-1"/>
          <w:sz w:val="24"/>
        </w:rPr>
        <w:t xml:space="preserve"> </w:t>
      </w:r>
      <w:r>
        <w:rPr>
          <w:sz w:val="24"/>
        </w:rPr>
        <w:t>verbringen).</w:t>
      </w:r>
    </w:p>
    <w:p w:rsidR="00F24C91" w:rsidRDefault="006D61F6" w:rsidP="00FF364F">
      <w:pPr>
        <w:pStyle w:val="a4"/>
        <w:numPr>
          <w:ilvl w:val="0"/>
          <w:numId w:val="167"/>
        </w:numPr>
        <w:tabs>
          <w:tab w:val="left" w:pos="1967"/>
        </w:tabs>
        <w:spacing w:before="1" w:line="360" w:lineRule="auto"/>
        <w:ind w:right="704" w:firstLine="0"/>
        <w:rPr>
          <w:sz w:val="24"/>
        </w:rPr>
      </w:pPr>
      <w:r>
        <w:rPr>
          <w:sz w:val="24"/>
        </w:rPr>
        <w:t>распознавать и употреблять в речи сложноподчиненные предложения с союзами dass, ob и др. (Er sagt, dass er gut in Mathe ist); вопросительными словами wer, was, wann и др.; причины с союзами weil, da; условными с союзом wenn; времени с союзами wenn, als; определительными с относительными местоимениями die, der, dаs; цели с союзом</w:t>
      </w:r>
      <w:r>
        <w:rPr>
          <w:spacing w:val="-10"/>
          <w:sz w:val="24"/>
        </w:rPr>
        <w:t xml:space="preserve"> </w:t>
      </w:r>
      <w:r>
        <w:rPr>
          <w:sz w:val="24"/>
        </w:rPr>
        <w:t>damit;</w:t>
      </w:r>
    </w:p>
    <w:p w:rsidR="00F24C91" w:rsidRDefault="006D61F6" w:rsidP="00FF364F">
      <w:pPr>
        <w:pStyle w:val="a4"/>
        <w:numPr>
          <w:ilvl w:val="0"/>
          <w:numId w:val="167"/>
        </w:numPr>
        <w:tabs>
          <w:tab w:val="left" w:pos="1967"/>
        </w:tabs>
        <w:spacing w:line="360" w:lineRule="auto"/>
        <w:ind w:right="711" w:firstLine="0"/>
        <w:rPr>
          <w:sz w:val="24"/>
        </w:rPr>
      </w:pPr>
      <w:r>
        <w:rPr>
          <w:sz w:val="24"/>
        </w:rPr>
        <w:t>распознавать и употреблять в речи имена существительные в единственном числе и во множественном числе;</w:t>
      </w:r>
    </w:p>
    <w:p w:rsidR="00F24C91" w:rsidRDefault="006D61F6" w:rsidP="00FF364F">
      <w:pPr>
        <w:pStyle w:val="a4"/>
        <w:numPr>
          <w:ilvl w:val="0"/>
          <w:numId w:val="167"/>
        </w:numPr>
        <w:tabs>
          <w:tab w:val="left" w:pos="1967"/>
          <w:tab w:val="left" w:pos="3973"/>
          <w:tab w:val="left" w:pos="4765"/>
          <w:tab w:val="left" w:pos="6692"/>
          <w:tab w:val="left" w:pos="7468"/>
          <w:tab w:val="left" w:pos="8606"/>
          <w:tab w:val="left" w:pos="11075"/>
        </w:tabs>
        <w:spacing w:before="68" w:line="360" w:lineRule="auto"/>
        <w:ind w:right="702" w:firstLine="0"/>
        <w:rPr>
          <w:sz w:val="24"/>
        </w:rPr>
      </w:pPr>
      <w:r>
        <w:rPr>
          <w:sz w:val="24"/>
        </w:rPr>
        <w:t>распознавать</w:t>
      </w:r>
      <w:r>
        <w:rPr>
          <w:sz w:val="24"/>
        </w:rPr>
        <w:tab/>
        <w:t>и</w:t>
      </w:r>
      <w:r>
        <w:rPr>
          <w:sz w:val="24"/>
        </w:rPr>
        <w:tab/>
        <w:t>употреблять</w:t>
      </w:r>
      <w:r>
        <w:rPr>
          <w:sz w:val="24"/>
        </w:rPr>
        <w:tab/>
        <w:t>в</w:t>
      </w:r>
      <w:r>
        <w:rPr>
          <w:sz w:val="24"/>
        </w:rPr>
        <w:tab/>
        <w:t>речи</w:t>
      </w:r>
      <w:r>
        <w:rPr>
          <w:sz w:val="24"/>
        </w:rPr>
        <w:tab/>
        <w:t>существительные</w:t>
      </w:r>
      <w:r>
        <w:rPr>
          <w:sz w:val="24"/>
        </w:rPr>
        <w:tab/>
      </w:r>
      <w:r>
        <w:rPr>
          <w:spacing w:val="-18"/>
          <w:sz w:val="24"/>
        </w:rPr>
        <w:t xml:space="preserve">с </w:t>
      </w:r>
      <w:r>
        <w:rPr>
          <w:sz w:val="24"/>
        </w:rPr>
        <w:t>определенным/неопределенным/нулевым артиклем; склонения существительных нарицательных; склонения прилагательных и</w:t>
      </w:r>
      <w:r>
        <w:rPr>
          <w:spacing w:val="-2"/>
          <w:sz w:val="24"/>
        </w:rPr>
        <w:t xml:space="preserve"> </w:t>
      </w:r>
      <w:r>
        <w:rPr>
          <w:sz w:val="24"/>
        </w:rPr>
        <w:t>наречий;</w:t>
      </w:r>
    </w:p>
    <w:p w:rsidR="00F24C91" w:rsidRDefault="006D61F6" w:rsidP="00FF364F">
      <w:pPr>
        <w:pStyle w:val="a4"/>
        <w:numPr>
          <w:ilvl w:val="0"/>
          <w:numId w:val="167"/>
        </w:numPr>
        <w:tabs>
          <w:tab w:val="left" w:pos="1967"/>
        </w:tabs>
        <w:spacing w:line="360" w:lineRule="auto"/>
        <w:ind w:right="707" w:firstLine="0"/>
        <w:rPr>
          <w:sz w:val="24"/>
        </w:rPr>
      </w:pPr>
      <w:r>
        <w:rPr>
          <w:sz w:val="24"/>
        </w:rPr>
        <w:t>распознавать и употреблять в речи глаголы в наиболее употребительных временных формах действительного залога: Präsens, Perfekt, Präteritum,</w:t>
      </w:r>
      <w:r>
        <w:rPr>
          <w:spacing w:val="-5"/>
          <w:sz w:val="24"/>
        </w:rPr>
        <w:t xml:space="preserve"> </w:t>
      </w:r>
      <w:r>
        <w:rPr>
          <w:sz w:val="24"/>
        </w:rPr>
        <w:t>Futur,</w:t>
      </w:r>
    </w:p>
    <w:p w:rsidR="00F24C91" w:rsidRDefault="006D61F6" w:rsidP="00FF364F">
      <w:pPr>
        <w:pStyle w:val="a4"/>
        <w:numPr>
          <w:ilvl w:val="0"/>
          <w:numId w:val="167"/>
        </w:numPr>
        <w:tabs>
          <w:tab w:val="left" w:pos="1967"/>
        </w:tabs>
        <w:spacing w:line="360" w:lineRule="auto"/>
        <w:ind w:right="705" w:firstLine="0"/>
        <w:rPr>
          <w:sz w:val="24"/>
        </w:rPr>
      </w:pPr>
      <w:r>
        <w:rPr>
          <w:sz w:val="24"/>
        </w:rPr>
        <w:t>употреблять в речи слабые и сильные глаголы со вспомогательным глаголом haben в Perfekt; сильные глаголы со вспомогательным глаголом sein в Perfekt (kommen, fahren, gehen); слабые и сильные глаголы, а также вспомогательные и модальные глаголы в Präteritum;</w:t>
      </w:r>
    </w:p>
    <w:p w:rsidR="00F24C91" w:rsidRDefault="006D61F6" w:rsidP="00FF364F">
      <w:pPr>
        <w:pStyle w:val="a4"/>
        <w:numPr>
          <w:ilvl w:val="0"/>
          <w:numId w:val="167"/>
        </w:numPr>
        <w:tabs>
          <w:tab w:val="left" w:pos="1967"/>
        </w:tabs>
        <w:ind w:left="1966"/>
        <w:rPr>
          <w:sz w:val="24"/>
        </w:rPr>
      </w:pPr>
      <w:r>
        <w:rPr>
          <w:sz w:val="24"/>
        </w:rPr>
        <w:t>употреблять в речи модальные глаголы wollen, können, müssen,</w:t>
      </w:r>
      <w:r>
        <w:rPr>
          <w:spacing w:val="-4"/>
          <w:sz w:val="24"/>
        </w:rPr>
        <w:t xml:space="preserve"> </w:t>
      </w:r>
      <w:r>
        <w:rPr>
          <w:sz w:val="24"/>
        </w:rPr>
        <w:t>sollen;</w:t>
      </w:r>
    </w:p>
    <w:p w:rsidR="00F24C91" w:rsidRDefault="006D61F6" w:rsidP="00FF364F">
      <w:pPr>
        <w:pStyle w:val="a4"/>
        <w:numPr>
          <w:ilvl w:val="0"/>
          <w:numId w:val="167"/>
        </w:numPr>
        <w:tabs>
          <w:tab w:val="left" w:pos="1967"/>
        </w:tabs>
        <w:spacing w:before="138" w:line="360" w:lineRule="auto"/>
        <w:ind w:right="702" w:firstLine="0"/>
        <w:rPr>
          <w:sz w:val="24"/>
        </w:rPr>
      </w:pPr>
      <w:r>
        <w:rPr>
          <w:sz w:val="24"/>
        </w:rPr>
        <w:t>распознавать и употреблять в речи глаголы с отделяемыми и неотделяемыми приставками в Präsens, Perfekt, Präteritum, Futur (anfangen, beschreiben); временные формы в Passiv (Präsens,</w:t>
      </w:r>
      <w:r>
        <w:rPr>
          <w:spacing w:val="-2"/>
          <w:sz w:val="24"/>
        </w:rPr>
        <w:t xml:space="preserve"> </w:t>
      </w:r>
      <w:r>
        <w:rPr>
          <w:sz w:val="24"/>
        </w:rPr>
        <w:t>Präteritum);</w:t>
      </w:r>
    </w:p>
    <w:p w:rsidR="00F24C91" w:rsidRDefault="006D61F6" w:rsidP="00FF364F">
      <w:pPr>
        <w:pStyle w:val="a4"/>
        <w:numPr>
          <w:ilvl w:val="0"/>
          <w:numId w:val="167"/>
        </w:numPr>
        <w:tabs>
          <w:tab w:val="left" w:pos="1967"/>
        </w:tabs>
        <w:ind w:left="1966"/>
        <w:rPr>
          <w:sz w:val="24"/>
        </w:rPr>
      </w:pPr>
      <w:r>
        <w:rPr>
          <w:sz w:val="24"/>
        </w:rPr>
        <w:t>употреблять в речи местоименные наречия (worüber, darüber, womit,</w:t>
      </w:r>
      <w:r>
        <w:rPr>
          <w:spacing w:val="-6"/>
          <w:sz w:val="24"/>
        </w:rPr>
        <w:t xml:space="preserve"> </w:t>
      </w:r>
      <w:r>
        <w:rPr>
          <w:sz w:val="24"/>
        </w:rPr>
        <w:t>damit);</w:t>
      </w:r>
    </w:p>
    <w:p w:rsidR="00F24C91" w:rsidRDefault="006D61F6" w:rsidP="00FF364F">
      <w:pPr>
        <w:pStyle w:val="a4"/>
        <w:numPr>
          <w:ilvl w:val="0"/>
          <w:numId w:val="167"/>
        </w:numPr>
        <w:tabs>
          <w:tab w:val="left" w:pos="1967"/>
        </w:tabs>
        <w:spacing w:before="139" w:line="360" w:lineRule="auto"/>
        <w:ind w:right="709" w:firstLine="0"/>
        <w:rPr>
          <w:sz w:val="24"/>
        </w:rPr>
      </w:pPr>
      <w:r>
        <w:rPr>
          <w:sz w:val="24"/>
        </w:rPr>
        <w:t xml:space="preserve">распознавать и употреблять в речи возвратные глаголы в основных временных формах </w:t>
      </w:r>
      <w:r>
        <w:rPr>
          <w:sz w:val="24"/>
        </w:rPr>
        <w:lastRenderedPageBreak/>
        <w:t>Präsens, Perfekt, Präteritum (sich anziehen, sich</w:t>
      </w:r>
      <w:r>
        <w:rPr>
          <w:spacing w:val="-4"/>
          <w:sz w:val="24"/>
        </w:rPr>
        <w:t xml:space="preserve"> </w:t>
      </w:r>
      <w:r>
        <w:rPr>
          <w:sz w:val="24"/>
        </w:rPr>
        <w:t>waschen);</w:t>
      </w:r>
    </w:p>
    <w:p w:rsidR="00F24C91" w:rsidRDefault="006D61F6" w:rsidP="00FF364F">
      <w:pPr>
        <w:pStyle w:val="a4"/>
        <w:numPr>
          <w:ilvl w:val="0"/>
          <w:numId w:val="167"/>
        </w:numPr>
        <w:tabs>
          <w:tab w:val="left" w:pos="1967"/>
        </w:tabs>
        <w:ind w:left="1966"/>
        <w:rPr>
          <w:sz w:val="24"/>
        </w:rPr>
      </w:pPr>
      <w:r>
        <w:rPr>
          <w:sz w:val="24"/>
        </w:rPr>
        <w:t>распознавать Plusquamperfekt и употреблять его в речи при согласовании</w:t>
      </w:r>
      <w:r>
        <w:rPr>
          <w:spacing w:val="-11"/>
          <w:sz w:val="24"/>
        </w:rPr>
        <w:t xml:space="preserve"> </w:t>
      </w:r>
      <w:r>
        <w:rPr>
          <w:sz w:val="24"/>
        </w:rPr>
        <w:t>времѐн;</w:t>
      </w:r>
    </w:p>
    <w:p w:rsidR="00F24C91" w:rsidRDefault="006D61F6" w:rsidP="00FF364F">
      <w:pPr>
        <w:pStyle w:val="a4"/>
        <w:numPr>
          <w:ilvl w:val="0"/>
          <w:numId w:val="167"/>
        </w:numPr>
        <w:tabs>
          <w:tab w:val="left" w:pos="1967"/>
          <w:tab w:val="left" w:pos="3579"/>
          <w:tab w:val="left" w:pos="3979"/>
          <w:tab w:val="left" w:pos="5512"/>
          <w:tab w:val="left" w:pos="5896"/>
          <w:tab w:val="left" w:pos="6641"/>
          <w:tab w:val="left" w:pos="8322"/>
          <w:tab w:val="left" w:pos="9416"/>
        </w:tabs>
        <w:spacing w:before="138" w:line="360" w:lineRule="auto"/>
        <w:ind w:right="707" w:firstLine="0"/>
        <w:jc w:val="left"/>
        <w:rPr>
          <w:sz w:val="24"/>
        </w:rPr>
      </w:pPr>
      <w:r>
        <w:rPr>
          <w:sz w:val="24"/>
        </w:rPr>
        <w:t>распознавать</w:t>
      </w:r>
      <w:r>
        <w:rPr>
          <w:sz w:val="24"/>
        </w:rPr>
        <w:tab/>
        <w:t>и</w:t>
      </w:r>
      <w:r>
        <w:rPr>
          <w:sz w:val="24"/>
        </w:rPr>
        <w:tab/>
        <w:t>употреблять</w:t>
      </w:r>
      <w:r>
        <w:rPr>
          <w:sz w:val="24"/>
        </w:rPr>
        <w:tab/>
        <w:t>в</w:t>
      </w:r>
      <w:r>
        <w:rPr>
          <w:sz w:val="24"/>
        </w:rPr>
        <w:tab/>
        <w:t>речи</w:t>
      </w:r>
      <w:r>
        <w:rPr>
          <w:sz w:val="24"/>
        </w:rPr>
        <w:tab/>
        <w:t>местоимения:</w:t>
      </w:r>
      <w:r>
        <w:rPr>
          <w:sz w:val="24"/>
        </w:rPr>
        <w:tab/>
        <w:t>личные,</w:t>
      </w:r>
      <w:r>
        <w:rPr>
          <w:sz w:val="24"/>
        </w:rPr>
        <w:tab/>
      </w:r>
      <w:r>
        <w:rPr>
          <w:spacing w:val="-1"/>
          <w:sz w:val="24"/>
        </w:rPr>
        <w:t xml:space="preserve">притяжательные, </w:t>
      </w:r>
      <w:r>
        <w:rPr>
          <w:sz w:val="24"/>
        </w:rPr>
        <w:t>указательные, неопределенные (jemand,</w:t>
      </w:r>
      <w:r>
        <w:rPr>
          <w:spacing w:val="-1"/>
          <w:sz w:val="24"/>
        </w:rPr>
        <w:t xml:space="preserve"> </w:t>
      </w:r>
      <w:r>
        <w:rPr>
          <w:sz w:val="24"/>
        </w:rPr>
        <w:t>niemand);</w:t>
      </w:r>
    </w:p>
    <w:p w:rsidR="00F24C91" w:rsidRDefault="006D61F6" w:rsidP="00FF364F">
      <w:pPr>
        <w:pStyle w:val="a4"/>
        <w:numPr>
          <w:ilvl w:val="0"/>
          <w:numId w:val="167"/>
        </w:numPr>
        <w:tabs>
          <w:tab w:val="left" w:pos="1967"/>
          <w:tab w:val="left" w:pos="3540"/>
          <w:tab w:val="left" w:pos="3901"/>
          <w:tab w:val="left" w:pos="5396"/>
          <w:tab w:val="left" w:pos="5740"/>
          <w:tab w:val="left" w:pos="6444"/>
          <w:tab w:val="left" w:pos="7297"/>
          <w:tab w:val="left" w:pos="9175"/>
          <w:tab w:val="left" w:pos="9518"/>
        </w:tabs>
        <w:spacing w:line="360" w:lineRule="auto"/>
        <w:ind w:right="704" w:firstLine="0"/>
        <w:jc w:val="left"/>
        <w:rPr>
          <w:sz w:val="24"/>
        </w:rPr>
      </w:pPr>
      <w:r>
        <w:rPr>
          <w:sz w:val="24"/>
        </w:rPr>
        <w:t>распознавать</w:t>
      </w:r>
      <w:r>
        <w:rPr>
          <w:sz w:val="24"/>
        </w:rPr>
        <w:tab/>
        <w:t>и</w:t>
      </w:r>
      <w:r>
        <w:rPr>
          <w:sz w:val="24"/>
        </w:rPr>
        <w:tab/>
        <w:t>употреблять</w:t>
      </w:r>
      <w:r>
        <w:rPr>
          <w:sz w:val="24"/>
        </w:rPr>
        <w:tab/>
        <w:t>в</w:t>
      </w:r>
      <w:r>
        <w:rPr>
          <w:sz w:val="24"/>
        </w:rPr>
        <w:tab/>
        <w:t>речи</w:t>
      </w:r>
      <w:r>
        <w:rPr>
          <w:sz w:val="24"/>
        </w:rPr>
        <w:tab/>
        <w:t>имена</w:t>
      </w:r>
      <w:r>
        <w:rPr>
          <w:sz w:val="24"/>
        </w:rPr>
        <w:tab/>
        <w:t>прилагательные</w:t>
      </w:r>
      <w:r>
        <w:rPr>
          <w:sz w:val="24"/>
        </w:rPr>
        <w:tab/>
        <w:t>в</w:t>
      </w:r>
      <w:r>
        <w:rPr>
          <w:sz w:val="24"/>
        </w:rPr>
        <w:tab/>
        <w:t>положительной, сравнительной и превосходной степенях, образованные по правилу, и</w:t>
      </w:r>
      <w:r>
        <w:rPr>
          <w:spacing w:val="-6"/>
          <w:sz w:val="24"/>
        </w:rPr>
        <w:t xml:space="preserve"> </w:t>
      </w:r>
      <w:r>
        <w:rPr>
          <w:sz w:val="24"/>
        </w:rPr>
        <w:t>исключения;</w:t>
      </w:r>
    </w:p>
    <w:p w:rsidR="00F24C91" w:rsidRDefault="006D61F6" w:rsidP="00FF364F">
      <w:pPr>
        <w:pStyle w:val="a4"/>
        <w:numPr>
          <w:ilvl w:val="0"/>
          <w:numId w:val="167"/>
        </w:numPr>
        <w:tabs>
          <w:tab w:val="left" w:pos="1967"/>
        </w:tabs>
        <w:spacing w:line="360" w:lineRule="auto"/>
        <w:ind w:right="710" w:firstLine="0"/>
        <w:jc w:val="left"/>
        <w:rPr>
          <w:sz w:val="24"/>
        </w:rPr>
      </w:pPr>
      <w:r>
        <w:rPr>
          <w:sz w:val="24"/>
        </w:rPr>
        <w:t>употреблять предлоги, имеющие двойное управление, предлоги, требующие Dativ, предлоги, требующие</w:t>
      </w:r>
      <w:r>
        <w:rPr>
          <w:spacing w:val="-2"/>
          <w:sz w:val="24"/>
        </w:rPr>
        <w:t xml:space="preserve"> </w:t>
      </w:r>
      <w:r>
        <w:rPr>
          <w:sz w:val="24"/>
        </w:rPr>
        <w:t>Akkusativ;</w:t>
      </w:r>
    </w:p>
    <w:p w:rsidR="00F24C91" w:rsidRDefault="006D61F6" w:rsidP="00FF364F">
      <w:pPr>
        <w:pStyle w:val="a4"/>
        <w:numPr>
          <w:ilvl w:val="0"/>
          <w:numId w:val="167"/>
        </w:numPr>
        <w:tabs>
          <w:tab w:val="left" w:pos="1967"/>
        </w:tabs>
        <w:ind w:left="1966"/>
        <w:jc w:val="left"/>
        <w:rPr>
          <w:sz w:val="24"/>
        </w:rPr>
      </w:pPr>
      <w:r>
        <w:rPr>
          <w:sz w:val="24"/>
        </w:rPr>
        <w:t>распознавать и употреблять в речи количественные и порядковые</w:t>
      </w:r>
      <w:r>
        <w:rPr>
          <w:spacing w:val="-7"/>
          <w:sz w:val="24"/>
        </w:rPr>
        <w:t xml:space="preserve"> </w:t>
      </w:r>
      <w:r>
        <w:rPr>
          <w:sz w:val="24"/>
        </w:rPr>
        <w:t>числительные.</w:t>
      </w:r>
    </w:p>
    <w:p w:rsidR="00F24C91" w:rsidRDefault="006D61F6">
      <w:pPr>
        <w:pStyle w:val="3"/>
        <w:spacing w:before="144"/>
        <w:ind w:left="1682"/>
        <w:jc w:val="both"/>
      </w:pPr>
      <w:bookmarkStart w:id="61" w:name="_Toc51676540"/>
      <w:r>
        <w:t>Выпускник получит возможность научиться:</w:t>
      </w:r>
      <w:bookmarkEnd w:id="61"/>
    </w:p>
    <w:p w:rsidR="00F24C91" w:rsidRDefault="006D61F6">
      <w:pPr>
        <w:spacing w:before="132" w:line="360" w:lineRule="auto"/>
        <w:ind w:left="1682" w:right="702"/>
        <w:jc w:val="both"/>
        <w:rPr>
          <w:i/>
          <w:sz w:val="24"/>
        </w:rPr>
      </w:pPr>
      <w:r>
        <w:rPr>
          <w:i/>
          <w:sz w:val="24"/>
        </w:rPr>
        <w:t>использовать косвенную речь, в том числе косвенный вопрос с союзом ob, без использования форм сослагательного наклонения; распознавать и употреблять в речи сложноподчиненные предложения времени с союзами nachdem; употреблять Konjunktiv для выражения нереального желания (условия); употреблять эквиваленты модальных глаголов: haben/sein + zu + Infinitiv; употреблять основные средства выражения отрицания с помощью niemand, nichts; распознавать по формальным признакам и понимать значение неличных форм глагола (инфинитива, герундива, партиципа I и II, причастные обороты) без различения их функций и употреблять их в речи; употреблять глаголы, требующие</w:t>
      </w:r>
      <w:r>
        <w:rPr>
          <w:i/>
          <w:spacing w:val="-1"/>
          <w:sz w:val="24"/>
        </w:rPr>
        <w:t xml:space="preserve"> </w:t>
      </w:r>
      <w:r>
        <w:rPr>
          <w:i/>
          <w:sz w:val="24"/>
        </w:rPr>
        <w:t>Genetiv;</w:t>
      </w:r>
    </w:p>
    <w:p w:rsidR="00F24C91" w:rsidRDefault="006D61F6">
      <w:pPr>
        <w:pStyle w:val="2"/>
        <w:spacing w:before="74" w:line="360" w:lineRule="auto"/>
        <w:ind w:left="1682" w:right="6736"/>
      </w:pPr>
      <w:r>
        <w:rPr>
          <w:b w:val="0"/>
          <w:spacing w:val="-60"/>
          <w:u w:val="thick"/>
        </w:rPr>
        <w:t xml:space="preserve"> </w:t>
      </w:r>
      <w:bookmarkStart w:id="62" w:name="_Toc51676541"/>
      <w:r>
        <w:rPr>
          <w:u w:val="thick"/>
        </w:rPr>
        <w:t>Социокультурная компетенция</w:t>
      </w:r>
      <w:r>
        <w:t xml:space="preserve"> Выпускник научится:</w:t>
      </w:r>
      <w:bookmarkEnd w:id="62"/>
    </w:p>
    <w:p w:rsidR="00F24C91" w:rsidRDefault="006D61F6" w:rsidP="00FF364F">
      <w:pPr>
        <w:pStyle w:val="a4"/>
        <w:numPr>
          <w:ilvl w:val="0"/>
          <w:numId w:val="167"/>
        </w:numPr>
        <w:tabs>
          <w:tab w:val="left" w:pos="1967"/>
        </w:tabs>
        <w:spacing w:line="352" w:lineRule="auto"/>
        <w:ind w:right="707" w:firstLine="0"/>
        <w:rPr>
          <w:sz w:val="28"/>
        </w:rPr>
      </w:pPr>
      <w:r>
        <w:rPr>
          <w:sz w:val="24"/>
        </w:rPr>
        <w:t>употреблять в устной и письменной речи в ситуациях формального и неформального межличностного и межкультурного общения основные нормы речевого этикета, принятые в странах изучаемого языка; национально-культурные особенности речевого и неречевого поведения своей страны и стран изучаемого</w:t>
      </w:r>
      <w:r>
        <w:rPr>
          <w:spacing w:val="-4"/>
          <w:sz w:val="24"/>
        </w:rPr>
        <w:t xml:space="preserve"> </w:t>
      </w:r>
      <w:r>
        <w:rPr>
          <w:sz w:val="24"/>
        </w:rPr>
        <w:t>языка;</w:t>
      </w:r>
    </w:p>
    <w:p w:rsidR="00F24C91" w:rsidRDefault="006D61F6" w:rsidP="00FF364F">
      <w:pPr>
        <w:pStyle w:val="a4"/>
        <w:numPr>
          <w:ilvl w:val="0"/>
          <w:numId w:val="167"/>
        </w:numPr>
        <w:tabs>
          <w:tab w:val="left" w:pos="1967"/>
        </w:tabs>
        <w:spacing w:line="348" w:lineRule="auto"/>
        <w:ind w:right="704" w:firstLine="0"/>
        <w:rPr>
          <w:sz w:val="28"/>
        </w:rPr>
      </w:pPr>
      <w:r>
        <w:rPr>
          <w:sz w:val="24"/>
        </w:rPr>
        <w:t>употреблять фоновую лексику, основываясь на знании реалий страны изучаемого языка; знакомясь с образцами художественной, публицистической и научно-популярной литературы;</w:t>
      </w:r>
    </w:p>
    <w:p w:rsidR="00F24C91" w:rsidRDefault="006D61F6" w:rsidP="00FF364F">
      <w:pPr>
        <w:pStyle w:val="a4"/>
        <w:numPr>
          <w:ilvl w:val="0"/>
          <w:numId w:val="167"/>
        </w:numPr>
        <w:tabs>
          <w:tab w:val="left" w:pos="1967"/>
        </w:tabs>
        <w:spacing w:before="9" w:line="352" w:lineRule="auto"/>
        <w:ind w:right="704" w:firstLine="0"/>
        <w:rPr>
          <w:sz w:val="28"/>
        </w:rPr>
      </w:pPr>
      <w:r>
        <w:rPr>
          <w:sz w:val="24"/>
        </w:rPr>
        <w:t>понимать важность владения несколькими иностранными языками в современном поликультурном мире; понимать сходство и различия в традициях своей страны и стран изучаемых иностранных языков; представлять родную страну и культуру на немецком языке;</w:t>
      </w:r>
    </w:p>
    <w:p w:rsidR="00F24C91" w:rsidRDefault="006D61F6" w:rsidP="00FF364F">
      <w:pPr>
        <w:pStyle w:val="a4"/>
        <w:numPr>
          <w:ilvl w:val="0"/>
          <w:numId w:val="167"/>
        </w:numPr>
        <w:tabs>
          <w:tab w:val="left" w:pos="1967"/>
        </w:tabs>
        <w:spacing w:before="4" w:line="348" w:lineRule="auto"/>
        <w:ind w:right="706" w:firstLine="0"/>
        <w:rPr>
          <w:sz w:val="28"/>
        </w:rPr>
      </w:pPr>
      <w:r>
        <w:rPr>
          <w:sz w:val="24"/>
        </w:rPr>
        <w:t>понимать социокультурные реалии (особенности образа жизни, быта, культуры стран второго изучаемого иностранного языка) при чтении и аудировании в рамках изученного материала.</w:t>
      </w:r>
    </w:p>
    <w:p w:rsidR="00F24C91" w:rsidRDefault="006D61F6">
      <w:pPr>
        <w:pStyle w:val="3"/>
        <w:spacing w:before="17"/>
        <w:ind w:left="1682"/>
        <w:jc w:val="both"/>
      </w:pPr>
      <w:bookmarkStart w:id="63" w:name="_Toc51676542"/>
      <w:r>
        <w:t>Выпускник получит возможность научиться:</w:t>
      </w:r>
      <w:bookmarkEnd w:id="63"/>
    </w:p>
    <w:p w:rsidR="00F24C91" w:rsidRDefault="006D61F6">
      <w:pPr>
        <w:spacing w:before="132" w:line="360" w:lineRule="auto"/>
        <w:ind w:left="1682" w:right="703"/>
        <w:rPr>
          <w:i/>
          <w:sz w:val="24"/>
        </w:rPr>
      </w:pPr>
      <w:r>
        <w:rPr>
          <w:i/>
          <w:sz w:val="24"/>
        </w:rPr>
        <w:lastRenderedPageBreak/>
        <w:t>использовать социокультурные реалии при создании устных и письменных высказываний; находить сходство и различие в традициях родной страны и страны/стран изучаемого языка.</w:t>
      </w:r>
    </w:p>
    <w:p w:rsidR="00F24C91" w:rsidRDefault="006D61F6">
      <w:pPr>
        <w:pStyle w:val="2"/>
        <w:spacing w:before="6" w:line="360" w:lineRule="auto"/>
        <w:ind w:left="1682" w:right="6865"/>
        <w:jc w:val="left"/>
      </w:pPr>
      <w:r>
        <w:rPr>
          <w:b w:val="0"/>
          <w:spacing w:val="-60"/>
          <w:u w:val="thick"/>
        </w:rPr>
        <w:t xml:space="preserve"> </w:t>
      </w:r>
      <w:bookmarkStart w:id="64" w:name="_Toc51676543"/>
      <w:r>
        <w:rPr>
          <w:u w:val="thick"/>
        </w:rPr>
        <w:t>Компенсаторная компетенция</w:t>
      </w:r>
      <w:r>
        <w:t xml:space="preserve"> Выпускник научится:</w:t>
      </w:r>
      <w:bookmarkEnd w:id="64"/>
    </w:p>
    <w:p w:rsidR="00F24C91" w:rsidRDefault="006D61F6" w:rsidP="00FF364F">
      <w:pPr>
        <w:pStyle w:val="a4"/>
        <w:numPr>
          <w:ilvl w:val="0"/>
          <w:numId w:val="167"/>
        </w:numPr>
        <w:tabs>
          <w:tab w:val="left" w:pos="1967"/>
        </w:tabs>
        <w:spacing w:line="336" w:lineRule="auto"/>
        <w:ind w:right="710" w:firstLine="0"/>
        <w:jc w:val="left"/>
        <w:rPr>
          <w:sz w:val="28"/>
        </w:rPr>
      </w:pPr>
      <w:r>
        <w:rPr>
          <w:sz w:val="24"/>
        </w:rPr>
        <w:t>выходить из положения при дефиците языковых средств: использовать переспрос при говорении.</w:t>
      </w:r>
    </w:p>
    <w:p w:rsidR="00F24C91" w:rsidRDefault="006D61F6">
      <w:pPr>
        <w:pStyle w:val="3"/>
        <w:spacing w:before="29"/>
        <w:ind w:left="1682"/>
      </w:pPr>
      <w:bookmarkStart w:id="65" w:name="_Toc51676544"/>
      <w:r>
        <w:t>Выпускник получит возможность научиться:</w:t>
      </w:r>
      <w:bookmarkEnd w:id="65"/>
    </w:p>
    <w:p w:rsidR="00F24C91" w:rsidRDefault="006D61F6">
      <w:pPr>
        <w:spacing w:before="132" w:line="360" w:lineRule="auto"/>
        <w:ind w:left="1682" w:right="1439"/>
        <w:rPr>
          <w:i/>
          <w:sz w:val="24"/>
        </w:rPr>
      </w:pPr>
      <w:r>
        <w:rPr>
          <w:i/>
          <w:sz w:val="24"/>
        </w:rPr>
        <w:t>использовать перифраз, синонимические и антонимические средства при говорении; пользоваться языковой и контекстуальной догадкой при аудировании и чтении.</w:t>
      </w:r>
    </w:p>
    <w:p w:rsidR="00F24C91" w:rsidRDefault="006D61F6">
      <w:pPr>
        <w:spacing w:before="6"/>
        <w:ind w:left="1682"/>
        <w:rPr>
          <w:b/>
          <w:sz w:val="24"/>
        </w:rPr>
      </w:pPr>
      <w:r>
        <w:rPr>
          <w:spacing w:val="-60"/>
          <w:sz w:val="24"/>
          <w:u w:val="thick"/>
        </w:rPr>
        <w:t xml:space="preserve"> </w:t>
      </w:r>
      <w:r>
        <w:rPr>
          <w:b/>
          <w:sz w:val="24"/>
          <w:u w:val="thick"/>
        </w:rPr>
        <w:t>Б. В познавательной сфере:</w:t>
      </w:r>
    </w:p>
    <w:p w:rsidR="00F24C91" w:rsidRDefault="006D61F6">
      <w:pPr>
        <w:spacing w:before="138"/>
        <w:ind w:left="1682"/>
        <w:rPr>
          <w:b/>
          <w:sz w:val="24"/>
        </w:rPr>
      </w:pPr>
      <w:r>
        <w:rPr>
          <w:b/>
          <w:sz w:val="24"/>
        </w:rPr>
        <w:t>Выпускник научится:</w:t>
      </w:r>
    </w:p>
    <w:p w:rsidR="00F24C91" w:rsidRDefault="006D61F6" w:rsidP="00FF364F">
      <w:pPr>
        <w:pStyle w:val="a4"/>
        <w:numPr>
          <w:ilvl w:val="0"/>
          <w:numId w:val="167"/>
        </w:numPr>
        <w:tabs>
          <w:tab w:val="left" w:pos="1967"/>
        </w:tabs>
        <w:spacing w:before="133" w:line="336" w:lineRule="auto"/>
        <w:ind w:right="706" w:firstLine="0"/>
        <w:jc w:val="left"/>
        <w:rPr>
          <w:sz w:val="28"/>
        </w:rPr>
      </w:pPr>
      <w:r>
        <w:rPr>
          <w:sz w:val="24"/>
        </w:rPr>
        <w:t>сравнивать языковые явления родного и изучаемых иностранных языков на уровне отдельных грамматических явлений, слов, словосочетаний,</w:t>
      </w:r>
      <w:r>
        <w:rPr>
          <w:spacing w:val="-6"/>
          <w:sz w:val="24"/>
        </w:rPr>
        <w:t xml:space="preserve"> </w:t>
      </w:r>
      <w:r>
        <w:rPr>
          <w:sz w:val="24"/>
        </w:rPr>
        <w:t>предложений;</w:t>
      </w:r>
    </w:p>
    <w:p w:rsidR="00F24C91" w:rsidRDefault="00714A0C" w:rsidP="00FF364F">
      <w:pPr>
        <w:pStyle w:val="a4"/>
        <w:numPr>
          <w:ilvl w:val="0"/>
          <w:numId w:val="167"/>
        </w:numPr>
        <w:tabs>
          <w:tab w:val="left" w:pos="1967"/>
          <w:tab w:val="left" w:pos="3005"/>
          <w:tab w:val="left" w:pos="4285"/>
          <w:tab w:val="left" w:pos="5276"/>
          <w:tab w:val="left" w:pos="5640"/>
          <w:tab w:val="left" w:pos="6772"/>
          <w:tab w:val="left" w:pos="8373"/>
          <w:tab w:val="left" w:pos="10064"/>
        </w:tabs>
        <w:spacing w:before="27" w:line="336" w:lineRule="auto"/>
        <w:ind w:right="709" w:firstLine="0"/>
        <w:jc w:val="left"/>
        <w:rPr>
          <w:sz w:val="28"/>
        </w:rPr>
      </w:pPr>
      <w:r>
        <w:pict>
          <v:group id="_x0000_s1058" style="position:absolute;left:0;text-align:left;margin-left:83.6pt;margin-top:45pt;width:478pt;height:20.7pt;z-index:-251656192;mso-wrap-distance-left:0;mso-wrap-distance-right:0;mso-position-horizontal-relative:page" coordorigin="1672,900" coordsize="9560,414">
            <v:rect id="_x0000_s1060" style="position:absolute;left:1672;top:900;width:9560;height:414" stroked="f"/>
            <v:shapetype id="_x0000_t202" coordsize="21600,21600" o:spt="202" path="m,l,21600r21600,l21600,xe">
              <v:stroke joinstyle="miter"/>
              <v:path gradientshapeok="t" o:connecttype="rect"/>
            </v:shapetype>
            <v:shape id="_x0000_s1059" type="#_x0000_t202" style="position:absolute;left:1672;top:900;width:9560;height:414" filled="f" stroked="f">
              <v:textbox style="mso-next-textbox:#_x0000_s1059" inset="0,0,0,0">
                <w:txbxContent>
                  <w:p w:rsidR="00474F3D" w:rsidRDefault="00474F3D">
                    <w:pPr>
                      <w:spacing w:line="268" w:lineRule="exact"/>
                      <w:ind w:left="30"/>
                      <w:rPr>
                        <w:sz w:val="24"/>
                      </w:rPr>
                    </w:pPr>
                    <w:r>
                      <w:rPr>
                        <w:sz w:val="24"/>
                      </w:rPr>
                      <w:t>разной глубиной понимания);</w:t>
                    </w:r>
                  </w:p>
                </w:txbxContent>
              </v:textbox>
            </v:shape>
            <w10:wrap type="topAndBottom" anchorx="page"/>
          </v:group>
        </w:pict>
      </w:r>
      <w:r>
        <w:pict>
          <v:shape id="_x0000_s1057" type="#_x0000_t202" style="position:absolute;left:0;text-align:left;margin-left:317.55pt;margin-top:59.1pt;width:10pt;height:11.1pt;z-index:-262805504;mso-position-horizontal-relative:page" filled="f" stroked="f">
            <v:textbox inset="0,0,0,0">
              <w:txbxContent>
                <w:p w:rsidR="00474F3D" w:rsidRDefault="00474F3D">
                  <w:pPr>
                    <w:spacing w:line="221" w:lineRule="exact"/>
                    <w:rPr>
                      <w:sz w:val="20"/>
                    </w:rPr>
                  </w:pPr>
                  <w:r>
                    <w:rPr>
                      <w:sz w:val="20"/>
                    </w:rPr>
                    <w:t>41</w:t>
                  </w:r>
                </w:p>
              </w:txbxContent>
            </v:textbox>
            <w10:wrap anchorx="page"/>
          </v:shape>
        </w:pict>
      </w:r>
      <w:r w:rsidR="006D61F6">
        <w:rPr>
          <w:sz w:val="24"/>
        </w:rPr>
        <w:t>владеть</w:t>
      </w:r>
      <w:r w:rsidR="006D61F6">
        <w:rPr>
          <w:sz w:val="24"/>
        </w:rPr>
        <w:tab/>
        <w:t>приѐмами</w:t>
      </w:r>
      <w:r w:rsidR="006D61F6">
        <w:rPr>
          <w:sz w:val="24"/>
        </w:rPr>
        <w:tab/>
        <w:t>работы</w:t>
      </w:r>
      <w:r w:rsidR="006D61F6">
        <w:rPr>
          <w:sz w:val="24"/>
        </w:rPr>
        <w:tab/>
        <w:t>с</w:t>
      </w:r>
      <w:r w:rsidR="006D61F6">
        <w:rPr>
          <w:sz w:val="24"/>
        </w:rPr>
        <w:tab/>
        <w:t>текстом:</w:t>
      </w:r>
      <w:r w:rsidR="006D61F6">
        <w:rPr>
          <w:sz w:val="24"/>
        </w:rPr>
        <w:tab/>
        <w:t>пользоваться</w:t>
      </w:r>
      <w:r w:rsidR="006D61F6">
        <w:rPr>
          <w:sz w:val="24"/>
        </w:rPr>
        <w:tab/>
        <w:t>определѐнной</w:t>
      </w:r>
      <w:r w:rsidR="006D61F6">
        <w:rPr>
          <w:sz w:val="24"/>
        </w:rPr>
        <w:tab/>
      </w:r>
      <w:r w:rsidR="006D61F6">
        <w:rPr>
          <w:spacing w:val="-3"/>
          <w:sz w:val="24"/>
        </w:rPr>
        <w:t xml:space="preserve">стратегией </w:t>
      </w:r>
      <w:r w:rsidR="006D61F6">
        <w:rPr>
          <w:sz w:val="24"/>
        </w:rPr>
        <w:t>чтения/аудирования в зависимости от коммуникативной задачи (читать/слушать текст</w:t>
      </w:r>
      <w:r w:rsidR="006D61F6">
        <w:rPr>
          <w:spacing w:val="-1"/>
          <w:sz w:val="24"/>
        </w:rPr>
        <w:t xml:space="preserve"> </w:t>
      </w:r>
      <w:r w:rsidR="006D61F6">
        <w:rPr>
          <w:sz w:val="24"/>
        </w:rPr>
        <w:t>с</w:t>
      </w:r>
    </w:p>
    <w:p w:rsidR="00F24C91" w:rsidRDefault="006D61F6" w:rsidP="00FF364F">
      <w:pPr>
        <w:pStyle w:val="a4"/>
        <w:numPr>
          <w:ilvl w:val="0"/>
          <w:numId w:val="167"/>
        </w:numPr>
        <w:tabs>
          <w:tab w:val="left" w:pos="1967"/>
        </w:tabs>
        <w:spacing w:before="68" w:line="336" w:lineRule="auto"/>
        <w:ind w:right="709" w:firstLine="0"/>
        <w:rPr>
          <w:sz w:val="28"/>
        </w:rPr>
      </w:pPr>
      <w:r>
        <w:rPr>
          <w:sz w:val="24"/>
        </w:rPr>
        <w:t>действовать по образцу/аналогии при выполнении упражнений и составлении собственных высказываний в пределах изучаемой</w:t>
      </w:r>
      <w:r>
        <w:rPr>
          <w:spacing w:val="-6"/>
          <w:sz w:val="24"/>
        </w:rPr>
        <w:t xml:space="preserve"> </w:t>
      </w:r>
      <w:r>
        <w:rPr>
          <w:sz w:val="24"/>
        </w:rPr>
        <w:t>тематики;</w:t>
      </w:r>
    </w:p>
    <w:p w:rsidR="00F24C91" w:rsidRDefault="006D61F6" w:rsidP="00FF364F">
      <w:pPr>
        <w:pStyle w:val="a4"/>
        <w:numPr>
          <w:ilvl w:val="0"/>
          <w:numId w:val="167"/>
        </w:numPr>
        <w:tabs>
          <w:tab w:val="left" w:pos="1967"/>
        </w:tabs>
        <w:spacing w:before="29"/>
        <w:ind w:left="1966"/>
        <w:rPr>
          <w:sz w:val="28"/>
        </w:rPr>
      </w:pPr>
      <w:r>
        <w:rPr>
          <w:sz w:val="24"/>
        </w:rPr>
        <w:t>осуществлять индивидуальную и совместную проектную</w:t>
      </w:r>
      <w:r>
        <w:rPr>
          <w:spacing w:val="-3"/>
          <w:sz w:val="24"/>
        </w:rPr>
        <w:t xml:space="preserve"> </w:t>
      </w:r>
      <w:r>
        <w:rPr>
          <w:sz w:val="24"/>
        </w:rPr>
        <w:t>работу;</w:t>
      </w:r>
    </w:p>
    <w:p w:rsidR="00F24C91" w:rsidRDefault="006D61F6" w:rsidP="00FF364F">
      <w:pPr>
        <w:pStyle w:val="a4"/>
        <w:numPr>
          <w:ilvl w:val="0"/>
          <w:numId w:val="167"/>
        </w:numPr>
        <w:tabs>
          <w:tab w:val="left" w:pos="1967"/>
        </w:tabs>
        <w:spacing w:before="129" w:line="336" w:lineRule="auto"/>
        <w:ind w:right="703" w:firstLine="0"/>
        <w:rPr>
          <w:sz w:val="28"/>
        </w:rPr>
      </w:pPr>
      <w:r>
        <w:rPr>
          <w:sz w:val="24"/>
        </w:rPr>
        <w:t>пользоваться справочным материалом (грамматическими и лингвострановедческими справочниками, двуязычными и толковыми словарями, мультимедийными</w:t>
      </w:r>
      <w:r>
        <w:rPr>
          <w:spacing w:val="-16"/>
          <w:sz w:val="24"/>
        </w:rPr>
        <w:t xml:space="preserve"> </w:t>
      </w:r>
      <w:r>
        <w:rPr>
          <w:sz w:val="24"/>
        </w:rPr>
        <w:t>средствами);</w:t>
      </w:r>
    </w:p>
    <w:p w:rsidR="00F24C91" w:rsidRDefault="006D61F6" w:rsidP="00FF364F">
      <w:pPr>
        <w:pStyle w:val="a4"/>
        <w:numPr>
          <w:ilvl w:val="0"/>
          <w:numId w:val="167"/>
        </w:numPr>
        <w:tabs>
          <w:tab w:val="left" w:pos="1967"/>
        </w:tabs>
        <w:spacing w:before="28" w:line="336" w:lineRule="auto"/>
        <w:ind w:right="707" w:firstLine="0"/>
        <w:rPr>
          <w:sz w:val="28"/>
        </w:rPr>
      </w:pPr>
      <w:r>
        <w:rPr>
          <w:sz w:val="24"/>
        </w:rPr>
        <w:t>владеть способами и приѐмами дальнейшего самостоятельного изучения иностранных языков.</w:t>
      </w:r>
    </w:p>
    <w:p w:rsidR="00F24C91" w:rsidRDefault="006D61F6">
      <w:pPr>
        <w:pStyle w:val="3"/>
        <w:ind w:left="1682"/>
        <w:jc w:val="both"/>
      </w:pPr>
      <w:bookmarkStart w:id="66" w:name="_Toc51676545"/>
      <w:r>
        <w:t>Выпускник получит возможность научиться:</w:t>
      </w:r>
      <w:bookmarkEnd w:id="66"/>
    </w:p>
    <w:p w:rsidR="00F24C91" w:rsidRDefault="006D61F6">
      <w:pPr>
        <w:spacing w:before="132" w:line="360" w:lineRule="auto"/>
        <w:ind w:left="1682" w:right="704"/>
        <w:jc w:val="both"/>
        <w:rPr>
          <w:i/>
          <w:sz w:val="24"/>
        </w:rPr>
      </w:pPr>
      <w:r>
        <w:rPr>
          <w:i/>
          <w:sz w:val="24"/>
        </w:rPr>
        <w:t>пользоваться одноязычными иностранными словарями; осуществлять учебно- исследовательскую деятельность по проблеме в пределах изучаемой тематики в зависимости от коммуникативной задачи.</w:t>
      </w:r>
    </w:p>
    <w:p w:rsidR="00F24C91" w:rsidRDefault="006D61F6">
      <w:pPr>
        <w:spacing w:before="4"/>
        <w:ind w:left="1682"/>
        <w:rPr>
          <w:b/>
          <w:sz w:val="24"/>
        </w:rPr>
      </w:pPr>
      <w:r>
        <w:rPr>
          <w:spacing w:val="-60"/>
          <w:sz w:val="24"/>
          <w:u w:val="thick"/>
        </w:rPr>
        <w:t xml:space="preserve"> </w:t>
      </w:r>
      <w:r>
        <w:rPr>
          <w:b/>
          <w:sz w:val="24"/>
          <w:u w:val="thick"/>
        </w:rPr>
        <w:t>В. В ценностно-ориентационной сфере:</w:t>
      </w:r>
    </w:p>
    <w:p w:rsidR="00F24C91" w:rsidRDefault="006D61F6">
      <w:pPr>
        <w:spacing w:before="138"/>
        <w:ind w:left="1682"/>
        <w:jc w:val="both"/>
        <w:rPr>
          <w:b/>
          <w:sz w:val="24"/>
        </w:rPr>
      </w:pPr>
      <w:r>
        <w:rPr>
          <w:b/>
          <w:sz w:val="24"/>
        </w:rPr>
        <w:t>Выпускник научится:</w:t>
      </w:r>
    </w:p>
    <w:p w:rsidR="00F24C91" w:rsidRDefault="006D61F6" w:rsidP="00FF364F">
      <w:pPr>
        <w:pStyle w:val="a4"/>
        <w:numPr>
          <w:ilvl w:val="0"/>
          <w:numId w:val="167"/>
        </w:numPr>
        <w:tabs>
          <w:tab w:val="left" w:pos="1967"/>
        </w:tabs>
        <w:spacing w:before="132" w:line="360" w:lineRule="auto"/>
        <w:ind w:right="707" w:firstLine="0"/>
        <w:rPr>
          <w:sz w:val="24"/>
        </w:rPr>
      </w:pPr>
      <w:r>
        <w:rPr>
          <w:sz w:val="24"/>
        </w:rPr>
        <w:t>использовать язык как средство выражения чувств, эмоций, как основу культуры мышления;</w:t>
      </w:r>
    </w:p>
    <w:p w:rsidR="00F24C91" w:rsidRDefault="006D61F6" w:rsidP="00FF364F">
      <w:pPr>
        <w:pStyle w:val="a4"/>
        <w:numPr>
          <w:ilvl w:val="0"/>
          <w:numId w:val="167"/>
        </w:numPr>
        <w:tabs>
          <w:tab w:val="left" w:pos="1967"/>
        </w:tabs>
        <w:spacing w:before="1" w:line="360" w:lineRule="auto"/>
        <w:ind w:right="707" w:firstLine="0"/>
        <w:rPr>
          <w:sz w:val="24"/>
        </w:rPr>
      </w:pPr>
      <w:r>
        <w:rPr>
          <w:sz w:val="24"/>
        </w:rPr>
        <w:t>использовать иностранный язык как средства общения, познания, самореализации и социальной</w:t>
      </w:r>
      <w:r>
        <w:rPr>
          <w:spacing w:val="-2"/>
          <w:sz w:val="24"/>
        </w:rPr>
        <w:t xml:space="preserve"> </w:t>
      </w:r>
      <w:r>
        <w:rPr>
          <w:sz w:val="24"/>
        </w:rPr>
        <w:t>адаптации;</w:t>
      </w:r>
    </w:p>
    <w:p w:rsidR="00F24C91" w:rsidRDefault="006D61F6" w:rsidP="00FF364F">
      <w:pPr>
        <w:pStyle w:val="a4"/>
        <w:numPr>
          <w:ilvl w:val="0"/>
          <w:numId w:val="167"/>
        </w:numPr>
        <w:tabs>
          <w:tab w:val="left" w:pos="1967"/>
        </w:tabs>
        <w:spacing w:line="360" w:lineRule="auto"/>
        <w:ind w:right="707" w:firstLine="0"/>
        <w:rPr>
          <w:sz w:val="24"/>
        </w:rPr>
      </w:pPr>
      <w:r>
        <w:rPr>
          <w:sz w:val="24"/>
        </w:rPr>
        <w:lastRenderedPageBreak/>
        <w:t>использовать источники информации на иностранном языке, в том числе мультимедийные, как средство приобщения к ценностям мировой</w:t>
      </w:r>
      <w:r>
        <w:rPr>
          <w:spacing w:val="-12"/>
          <w:sz w:val="24"/>
        </w:rPr>
        <w:t xml:space="preserve"> </w:t>
      </w:r>
      <w:r>
        <w:rPr>
          <w:sz w:val="24"/>
        </w:rPr>
        <w:t>культуры;</w:t>
      </w:r>
    </w:p>
    <w:p w:rsidR="00F24C91" w:rsidRDefault="006D61F6" w:rsidP="00FF364F">
      <w:pPr>
        <w:pStyle w:val="a4"/>
        <w:numPr>
          <w:ilvl w:val="0"/>
          <w:numId w:val="167"/>
        </w:numPr>
        <w:tabs>
          <w:tab w:val="left" w:pos="1967"/>
        </w:tabs>
        <w:spacing w:line="360" w:lineRule="auto"/>
        <w:ind w:right="709" w:firstLine="0"/>
        <w:rPr>
          <w:sz w:val="24"/>
        </w:rPr>
      </w:pPr>
      <w:r>
        <w:rPr>
          <w:sz w:val="24"/>
        </w:rPr>
        <w:t>достигать взаимопонимания в процессе устного и письменного общения с носителями иностранного языка, устанавливать межличностные и межкультурные контакты в доступных</w:t>
      </w:r>
      <w:r>
        <w:rPr>
          <w:spacing w:val="-1"/>
          <w:sz w:val="24"/>
        </w:rPr>
        <w:t xml:space="preserve"> </w:t>
      </w:r>
      <w:r>
        <w:rPr>
          <w:sz w:val="24"/>
        </w:rPr>
        <w:t>пределах.</w:t>
      </w:r>
    </w:p>
    <w:p w:rsidR="00F24C91" w:rsidRDefault="006D61F6">
      <w:pPr>
        <w:spacing w:before="6"/>
        <w:ind w:left="1682"/>
        <w:rPr>
          <w:b/>
          <w:sz w:val="24"/>
        </w:rPr>
      </w:pPr>
      <w:r>
        <w:rPr>
          <w:spacing w:val="-60"/>
          <w:sz w:val="24"/>
          <w:u w:val="thick"/>
        </w:rPr>
        <w:t xml:space="preserve"> </w:t>
      </w:r>
      <w:r>
        <w:rPr>
          <w:b/>
          <w:sz w:val="24"/>
          <w:u w:val="thick"/>
        </w:rPr>
        <w:t>Г. В эстетической сфере:</w:t>
      </w:r>
    </w:p>
    <w:p w:rsidR="00F24C91" w:rsidRDefault="006D61F6">
      <w:pPr>
        <w:spacing w:before="138"/>
        <w:ind w:left="1682"/>
        <w:rPr>
          <w:b/>
          <w:sz w:val="24"/>
        </w:rPr>
      </w:pPr>
      <w:r>
        <w:rPr>
          <w:b/>
          <w:sz w:val="24"/>
        </w:rPr>
        <w:t>Выпускник научится:</w:t>
      </w:r>
    </w:p>
    <w:p w:rsidR="00F24C91" w:rsidRDefault="006D61F6" w:rsidP="00FF364F">
      <w:pPr>
        <w:pStyle w:val="a4"/>
        <w:numPr>
          <w:ilvl w:val="0"/>
          <w:numId w:val="167"/>
        </w:numPr>
        <w:tabs>
          <w:tab w:val="left" w:pos="1967"/>
        </w:tabs>
        <w:spacing w:before="132" w:line="336" w:lineRule="auto"/>
        <w:ind w:right="711" w:firstLine="0"/>
        <w:jc w:val="left"/>
        <w:rPr>
          <w:sz w:val="28"/>
        </w:rPr>
      </w:pPr>
      <w:r>
        <w:rPr>
          <w:sz w:val="24"/>
        </w:rPr>
        <w:t>владеть элементарными средствами выражения чувств и эмоций на втором иностранном языке;</w:t>
      </w:r>
    </w:p>
    <w:p w:rsidR="00F24C91" w:rsidRDefault="006D61F6" w:rsidP="00FF364F">
      <w:pPr>
        <w:pStyle w:val="a4"/>
        <w:numPr>
          <w:ilvl w:val="0"/>
          <w:numId w:val="167"/>
        </w:numPr>
        <w:tabs>
          <w:tab w:val="left" w:pos="1967"/>
        </w:tabs>
        <w:spacing w:before="30" w:line="336" w:lineRule="auto"/>
        <w:ind w:right="710" w:firstLine="0"/>
        <w:jc w:val="left"/>
        <w:rPr>
          <w:sz w:val="28"/>
        </w:rPr>
      </w:pPr>
      <w:r>
        <w:rPr>
          <w:sz w:val="24"/>
        </w:rPr>
        <w:t>удовлетворять средствами изучаемого второго иностранного языка стремление к знакомству с образцами художественного</w:t>
      </w:r>
      <w:r>
        <w:rPr>
          <w:spacing w:val="-4"/>
          <w:sz w:val="24"/>
        </w:rPr>
        <w:t xml:space="preserve"> </w:t>
      </w:r>
      <w:r>
        <w:rPr>
          <w:sz w:val="24"/>
        </w:rPr>
        <w:t>творчества;</w:t>
      </w:r>
    </w:p>
    <w:p w:rsidR="00F24C91" w:rsidRDefault="006D61F6" w:rsidP="00FF364F">
      <w:pPr>
        <w:pStyle w:val="a4"/>
        <w:numPr>
          <w:ilvl w:val="0"/>
          <w:numId w:val="167"/>
        </w:numPr>
        <w:tabs>
          <w:tab w:val="left" w:pos="1967"/>
        </w:tabs>
        <w:spacing w:before="29" w:line="336" w:lineRule="auto"/>
        <w:ind w:right="707" w:firstLine="0"/>
        <w:jc w:val="left"/>
        <w:rPr>
          <w:sz w:val="28"/>
        </w:rPr>
      </w:pPr>
      <w:r>
        <w:rPr>
          <w:sz w:val="24"/>
        </w:rPr>
        <w:t>повышать собственный уровень эстетической культуры при знакомстве с образцами живописи, музыки, литературы стран изучаемых иностранных</w:t>
      </w:r>
      <w:r>
        <w:rPr>
          <w:spacing w:val="-5"/>
          <w:sz w:val="24"/>
        </w:rPr>
        <w:t xml:space="preserve"> </w:t>
      </w:r>
      <w:r>
        <w:rPr>
          <w:sz w:val="24"/>
        </w:rPr>
        <w:t>языков.</w:t>
      </w:r>
    </w:p>
    <w:p w:rsidR="00F24C91" w:rsidRDefault="006D61F6">
      <w:pPr>
        <w:spacing w:before="32"/>
        <w:ind w:left="1682"/>
        <w:rPr>
          <w:b/>
          <w:sz w:val="24"/>
        </w:rPr>
      </w:pPr>
      <w:r>
        <w:rPr>
          <w:spacing w:val="-60"/>
          <w:sz w:val="24"/>
          <w:u w:val="thick"/>
        </w:rPr>
        <w:t xml:space="preserve"> </w:t>
      </w:r>
      <w:r>
        <w:rPr>
          <w:b/>
          <w:sz w:val="24"/>
          <w:u w:val="thick"/>
        </w:rPr>
        <w:t>Д. В трудовой сфере</w:t>
      </w:r>
    </w:p>
    <w:p w:rsidR="00F24C91" w:rsidRDefault="00714A0C">
      <w:pPr>
        <w:pStyle w:val="a3"/>
        <w:tabs>
          <w:tab w:val="left" w:pos="4498"/>
        </w:tabs>
        <w:spacing w:before="132" w:after="8" w:line="360" w:lineRule="auto"/>
        <w:ind w:left="1682" w:right="1270"/>
        <w:jc w:val="left"/>
      </w:pPr>
      <w:r>
        <w:pict>
          <v:shape id="_x0000_s1056" type="#_x0000_t202" style="position:absolute;left:0;text-align:left;margin-left:317.55pt;margin-top:62.5pt;width:10pt;height:11.1pt;z-index:-262802432;mso-position-horizontal-relative:page" filled="f" stroked="f">
            <v:textbox inset="0,0,0,0">
              <w:txbxContent>
                <w:p w:rsidR="00474F3D" w:rsidRDefault="00474F3D">
                  <w:pPr>
                    <w:spacing w:line="221" w:lineRule="exact"/>
                    <w:rPr>
                      <w:sz w:val="20"/>
                    </w:rPr>
                  </w:pPr>
                  <w:r>
                    <w:rPr>
                      <w:sz w:val="20"/>
                    </w:rPr>
                    <w:t>42</w:t>
                  </w:r>
                </w:p>
              </w:txbxContent>
            </v:textbox>
            <w10:wrap anchorx="page"/>
          </v:shape>
        </w:pict>
      </w:r>
      <w:r w:rsidR="006D61F6">
        <w:rPr>
          <w:b/>
        </w:rPr>
        <w:t xml:space="preserve">Выпускник </w:t>
      </w:r>
      <w:r w:rsidR="006D61F6">
        <w:rPr>
          <w:b/>
          <w:spacing w:val="33"/>
        </w:rPr>
        <w:t xml:space="preserve"> </w:t>
      </w:r>
      <w:r w:rsidR="006D61F6">
        <w:rPr>
          <w:b/>
        </w:rPr>
        <w:t>научится</w:t>
      </w:r>
      <w:r w:rsidR="006D61F6">
        <w:t>:</w:t>
      </w:r>
      <w:r w:rsidR="006D61F6">
        <w:tab/>
        <w:t>рационально планировать свой учебный труд и работать в соответствии с намеченным</w:t>
      </w:r>
      <w:r w:rsidR="006D61F6">
        <w:rPr>
          <w:spacing w:val="-3"/>
        </w:rPr>
        <w:t xml:space="preserve"> </w:t>
      </w:r>
      <w:r w:rsidR="006D61F6">
        <w:t>планом.</w:t>
      </w:r>
    </w:p>
    <w:p w:rsidR="00F24C91" w:rsidRDefault="00714A0C">
      <w:pPr>
        <w:pStyle w:val="a3"/>
        <w:ind w:left="1652"/>
        <w:jc w:val="left"/>
        <w:rPr>
          <w:sz w:val="20"/>
        </w:rPr>
      </w:pPr>
      <w:r>
        <w:rPr>
          <w:sz w:val="20"/>
        </w:rPr>
      </w:r>
      <w:r>
        <w:rPr>
          <w:sz w:val="20"/>
        </w:rPr>
        <w:pict>
          <v:group id="_x0000_s1053" style="width:478pt;height:20.7pt;mso-position-horizontal-relative:char;mso-position-vertical-relative:line" coordsize="9560,414">
            <v:rect id="_x0000_s1055" style="position:absolute;width:9560;height:414" stroked="f"/>
            <v:shape id="_x0000_s1054" type="#_x0000_t202" style="position:absolute;width:9560;height:414" filled="f" stroked="f">
              <v:textbox inset="0,0,0,0">
                <w:txbxContent>
                  <w:p w:rsidR="00474F3D" w:rsidRDefault="00474F3D">
                    <w:pPr>
                      <w:spacing w:line="274" w:lineRule="exact"/>
                      <w:ind w:left="30"/>
                      <w:rPr>
                        <w:b/>
                        <w:sz w:val="24"/>
                      </w:rPr>
                    </w:pPr>
                    <w:r>
                      <w:rPr>
                        <w:spacing w:val="-60"/>
                        <w:sz w:val="24"/>
                        <w:u w:val="thick"/>
                      </w:rPr>
                      <w:t xml:space="preserve"> </w:t>
                    </w:r>
                    <w:r>
                      <w:rPr>
                        <w:b/>
                        <w:sz w:val="24"/>
                        <w:u w:val="thick"/>
                      </w:rPr>
                      <w:t>Е. В физической сфере</w:t>
                    </w:r>
                  </w:p>
                </w:txbxContent>
              </v:textbox>
            </v:shape>
            <w10:anchorlock/>
          </v:group>
        </w:pict>
      </w:r>
    </w:p>
    <w:p w:rsidR="00F24C91" w:rsidRDefault="006D61F6">
      <w:pPr>
        <w:pStyle w:val="a3"/>
        <w:spacing w:before="68" w:line="360" w:lineRule="auto"/>
        <w:ind w:left="1682" w:right="703"/>
        <w:jc w:val="left"/>
      </w:pPr>
      <w:r>
        <w:rPr>
          <w:b/>
        </w:rPr>
        <w:t>Выпускник научится</w:t>
      </w:r>
      <w:r>
        <w:t>: вести здоровый образ жизни (соблюдать режим труда и отдыха, питания, спортивной нагрузки).</w:t>
      </w:r>
    </w:p>
    <w:p w:rsidR="00F24C91" w:rsidRDefault="00F24C91">
      <w:pPr>
        <w:pStyle w:val="a3"/>
        <w:spacing w:before="6"/>
        <w:ind w:left="0"/>
        <w:jc w:val="left"/>
        <w:rPr>
          <w:sz w:val="36"/>
        </w:rPr>
      </w:pPr>
    </w:p>
    <w:p w:rsidR="00F24C91" w:rsidRDefault="006D61F6" w:rsidP="00FF364F">
      <w:pPr>
        <w:pStyle w:val="2"/>
        <w:numPr>
          <w:ilvl w:val="3"/>
          <w:numId w:val="169"/>
        </w:numPr>
        <w:tabs>
          <w:tab w:val="left" w:pos="3231"/>
        </w:tabs>
        <w:ind w:left="3230" w:hanging="781"/>
        <w:jc w:val="left"/>
      </w:pPr>
      <w:bookmarkStart w:id="67" w:name="_Toc51676546"/>
      <w:r>
        <w:t>История</w:t>
      </w:r>
      <w:bookmarkEnd w:id="67"/>
    </w:p>
    <w:p w:rsidR="00F24C91" w:rsidRDefault="006D61F6">
      <w:pPr>
        <w:spacing w:before="138" w:line="360" w:lineRule="auto"/>
        <w:ind w:left="1682" w:firstLine="708"/>
        <w:rPr>
          <w:b/>
          <w:sz w:val="24"/>
        </w:rPr>
      </w:pPr>
      <w:r>
        <w:rPr>
          <w:b/>
          <w:sz w:val="24"/>
        </w:rPr>
        <w:t>В результате изучения учебного предмета «История» на уровне среднего общего образования:</w:t>
      </w:r>
    </w:p>
    <w:p w:rsidR="00F24C91" w:rsidRDefault="006D61F6">
      <w:pPr>
        <w:ind w:left="2390"/>
        <w:rPr>
          <w:b/>
          <w:sz w:val="24"/>
        </w:rPr>
      </w:pPr>
      <w:r>
        <w:rPr>
          <w:b/>
          <w:sz w:val="24"/>
        </w:rPr>
        <w:t>Выпускник на базовом уровне научится:</w:t>
      </w:r>
    </w:p>
    <w:p w:rsidR="00F24C91" w:rsidRDefault="006D61F6" w:rsidP="00FF364F">
      <w:pPr>
        <w:pStyle w:val="a4"/>
        <w:numPr>
          <w:ilvl w:val="0"/>
          <w:numId w:val="166"/>
        </w:numPr>
        <w:tabs>
          <w:tab w:val="left" w:pos="2390"/>
          <w:tab w:val="left" w:pos="2391"/>
        </w:tabs>
        <w:spacing w:before="133" w:line="336" w:lineRule="auto"/>
        <w:ind w:right="709" w:firstLine="284"/>
        <w:jc w:val="left"/>
        <w:rPr>
          <w:sz w:val="24"/>
        </w:rPr>
      </w:pPr>
      <w:r>
        <w:rPr>
          <w:sz w:val="24"/>
        </w:rPr>
        <w:t>рассматривать историю России как неотъемлемую часть мирового исторического процесса;</w:t>
      </w:r>
    </w:p>
    <w:p w:rsidR="00F24C91" w:rsidRDefault="006D61F6" w:rsidP="00FF364F">
      <w:pPr>
        <w:pStyle w:val="a4"/>
        <w:numPr>
          <w:ilvl w:val="0"/>
          <w:numId w:val="166"/>
        </w:numPr>
        <w:tabs>
          <w:tab w:val="left" w:pos="2390"/>
          <w:tab w:val="left" w:pos="2391"/>
        </w:tabs>
        <w:spacing w:before="29" w:line="336" w:lineRule="auto"/>
        <w:ind w:right="708" w:firstLine="284"/>
        <w:jc w:val="left"/>
        <w:rPr>
          <w:sz w:val="24"/>
        </w:rPr>
      </w:pPr>
      <w:r>
        <w:rPr>
          <w:sz w:val="24"/>
        </w:rPr>
        <w:t>знать основные даты и временные периоды всеобщей и отечественной истории из раздела дидактических</w:t>
      </w:r>
      <w:r>
        <w:rPr>
          <w:spacing w:val="-2"/>
          <w:sz w:val="24"/>
        </w:rPr>
        <w:t xml:space="preserve"> </w:t>
      </w:r>
      <w:r>
        <w:rPr>
          <w:sz w:val="24"/>
        </w:rPr>
        <w:t>единиц;</w:t>
      </w:r>
    </w:p>
    <w:p w:rsidR="00F24C91" w:rsidRDefault="006D61F6" w:rsidP="00FF364F">
      <w:pPr>
        <w:pStyle w:val="a4"/>
        <w:numPr>
          <w:ilvl w:val="0"/>
          <w:numId w:val="166"/>
        </w:numPr>
        <w:tabs>
          <w:tab w:val="left" w:pos="2390"/>
          <w:tab w:val="left" w:pos="2391"/>
        </w:tabs>
        <w:spacing w:before="27" w:line="336" w:lineRule="auto"/>
        <w:ind w:right="703" w:firstLine="284"/>
        <w:jc w:val="left"/>
        <w:rPr>
          <w:sz w:val="24"/>
        </w:rPr>
      </w:pPr>
      <w:r>
        <w:rPr>
          <w:sz w:val="24"/>
        </w:rPr>
        <w:t>определять последовательность и длительность исторических событий, явлений, процессов;</w:t>
      </w:r>
    </w:p>
    <w:p w:rsidR="00F24C91" w:rsidRDefault="006D61F6" w:rsidP="00FF364F">
      <w:pPr>
        <w:pStyle w:val="a4"/>
        <w:numPr>
          <w:ilvl w:val="0"/>
          <w:numId w:val="166"/>
        </w:numPr>
        <w:tabs>
          <w:tab w:val="left" w:pos="2390"/>
          <w:tab w:val="left" w:pos="2391"/>
          <w:tab w:val="left" w:pos="4325"/>
          <w:tab w:val="left" w:pos="5231"/>
          <w:tab w:val="left" w:pos="7108"/>
          <w:tab w:val="left" w:pos="8587"/>
          <w:tab w:val="left" w:pos="9990"/>
        </w:tabs>
        <w:spacing w:before="29" w:line="336" w:lineRule="auto"/>
        <w:ind w:right="709" w:firstLine="284"/>
        <w:jc w:val="left"/>
        <w:rPr>
          <w:sz w:val="24"/>
        </w:rPr>
      </w:pPr>
      <w:r>
        <w:rPr>
          <w:sz w:val="24"/>
        </w:rPr>
        <w:t>характеризовать</w:t>
      </w:r>
      <w:r>
        <w:rPr>
          <w:sz w:val="24"/>
        </w:rPr>
        <w:tab/>
        <w:t>место,</w:t>
      </w:r>
      <w:r>
        <w:rPr>
          <w:sz w:val="24"/>
        </w:rPr>
        <w:tab/>
        <w:t>обстоятельства,</w:t>
      </w:r>
      <w:r>
        <w:rPr>
          <w:sz w:val="24"/>
        </w:rPr>
        <w:tab/>
        <w:t>участников,</w:t>
      </w:r>
      <w:r>
        <w:rPr>
          <w:sz w:val="24"/>
        </w:rPr>
        <w:tab/>
        <w:t>результаты</w:t>
      </w:r>
      <w:r>
        <w:rPr>
          <w:sz w:val="24"/>
        </w:rPr>
        <w:tab/>
      </w:r>
      <w:r>
        <w:rPr>
          <w:spacing w:val="-3"/>
          <w:sz w:val="24"/>
        </w:rPr>
        <w:t xml:space="preserve">важнейших </w:t>
      </w:r>
      <w:r>
        <w:rPr>
          <w:sz w:val="24"/>
        </w:rPr>
        <w:t>исторических</w:t>
      </w:r>
      <w:r>
        <w:rPr>
          <w:spacing w:val="-2"/>
          <w:sz w:val="24"/>
        </w:rPr>
        <w:t xml:space="preserve"> </w:t>
      </w:r>
      <w:r>
        <w:rPr>
          <w:sz w:val="24"/>
        </w:rPr>
        <w:t>событий;</w:t>
      </w:r>
    </w:p>
    <w:p w:rsidR="00F24C91" w:rsidRDefault="006D61F6" w:rsidP="00FF364F">
      <w:pPr>
        <w:pStyle w:val="a4"/>
        <w:numPr>
          <w:ilvl w:val="0"/>
          <w:numId w:val="166"/>
        </w:numPr>
        <w:tabs>
          <w:tab w:val="left" w:pos="2390"/>
          <w:tab w:val="left" w:pos="2391"/>
        </w:tabs>
        <w:spacing w:before="27"/>
        <w:ind w:left="2390" w:hanging="425"/>
        <w:jc w:val="left"/>
        <w:rPr>
          <w:sz w:val="24"/>
        </w:rPr>
      </w:pPr>
      <w:r>
        <w:rPr>
          <w:sz w:val="24"/>
        </w:rPr>
        <w:t>представлять культурное наследие России и других</w:t>
      </w:r>
      <w:r>
        <w:rPr>
          <w:spacing w:val="-6"/>
          <w:sz w:val="24"/>
        </w:rPr>
        <w:t xml:space="preserve"> </w:t>
      </w:r>
      <w:r>
        <w:rPr>
          <w:sz w:val="24"/>
        </w:rPr>
        <w:t>стран;</w:t>
      </w:r>
    </w:p>
    <w:p w:rsidR="00F24C91" w:rsidRDefault="006D61F6" w:rsidP="00FF364F">
      <w:pPr>
        <w:pStyle w:val="a4"/>
        <w:numPr>
          <w:ilvl w:val="0"/>
          <w:numId w:val="166"/>
        </w:numPr>
        <w:tabs>
          <w:tab w:val="left" w:pos="2390"/>
          <w:tab w:val="left" w:pos="2391"/>
        </w:tabs>
        <w:spacing w:before="130"/>
        <w:ind w:left="2390" w:hanging="425"/>
        <w:jc w:val="left"/>
        <w:rPr>
          <w:sz w:val="24"/>
        </w:rPr>
      </w:pPr>
      <w:r>
        <w:rPr>
          <w:sz w:val="24"/>
        </w:rPr>
        <w:t>работать с историческими</w:t>
      </w:r>
      <w:r>
        <w:rPr>
          <w:spacing w:val="-1"/>
          <w:sz w:val="24"/>
        </w:rPr>
        <w:t xml:space="preserve"> </w:t>
      </w:r>
      <w:r>
        <w:rPr>
          <w:sz w:val="24"/>
        </w:rPr>
        <w:t>документами;</w:t>
      </w:r>
    </w:p>
    <w:p w:rsidR="00F24C91" w:rsidRDefault="006D61F6" w:rsidP="00FF364F">
      <w:pPr>
        <w:pStyle w:val="a4"/>
        <w:numPr>
          <w:ilvl w:val="0"/>
          <w:numId w:val="166"/>
        </w:numPr>
        <w:tabs>
          <w:tab w:val="left" w:pos="2390"/>
          <w:tab w:val="left" w:pos="2391"/>
        </w:tabs>
        <w:spacing w:before="130"/>
        <w:ind w:left="2390" w:hanging="425"/>
        <w:jc w:val="left"/>
        <w:rPr>
          <w:sz w:val="24"/>
        </w:rPr>
      </w:pPr>
      <w:r>
        <w:rPr>
          <w:sz w:val="24"/>
        </w:rPr>
        <w:lastRenderedPageBreak/>
        <w:t>сравнивать различные исторические документы, давать им общую</w:t>
      </w:r>
      <w:r>
        <w:rPr>
          <w:spacing w:val="-11"/>
          <w:sz w:val="24"/>
        </w:rPr>
        <w:t xml:space="preserve"> </w:t>
      </w:r>
      <w:r>
        <w:rPr>
          <w:sz w:val="24"/>
        </w:rPr>
        <w:t>характеристику;</w:t>
      </w:r>
    </w:p>
    <w:p w:rsidR="00F24C91" w:rsidRDefault="006D61F6" w:rsidP="00FF364F">
      <w:pPr>
        <w:pStyle w:val="a4"/>
        <w:numPr>
          <w:ilvl w:val="0"/>
          <w:numId w:val="166"/>
        </w:numPr>
        <w:tabs>
          <w:tab w:val="left" w:pos="2390"/>
          <w:tab w:val="left" w:pos="2391"/>
        </w:tabs>
        <w:spacing w:before="128"/>
        <w:ind w:left="2390" w:hanging="425"/>
        <w:jc w:val="left"/>
        <w:rPr>
          <w:sz w:val="24"/>
        </w:rPr>
      </w:pPr>
      <w:r>
        <w:rPr>
          <w:sz w:val="24"/>
        </w:rPr>
        <w:t>критически анализировать информацию из различных</w:t>
      </w:r>
      <w:r>
        <w:rPr>
          <w:spacing w:val="-9"/>
          <w:sz w:val="24"/>
        </w:rPr>
        <w:t xml:space="preserve"> </w:t>
      </w:r>
      <w:r>
        <w:rPr>
          <w:sz w:val="24"/>
        </w:rPr>
        <w:t>источников;</w:t>
      </w:r>
    </w:p>
    <w:p w:rsidR="00F24C91" w:rsidRDefault="006D61F6" w:rsidP="00FF364F">
      <w:pPr>
        <w:pStyle w:val="a4"/>
        <w:numPr>
          <w:ilvl w:val="0"/>
          <w:numId w:val="166"/>
        </w:numPr>
        <w:tabs>
          <w:tab w:val="left" w:pos="2390"/>
          <w:tab w:val="left" w:pos="2391"/>
        </w:tabs>
        <w:spacing w:before="130" w:line="336" w:lineRule="auto"/>
        <w:ind w:right="708" w:firstLine="284"/>
        <w:jc w:val="left"/>
        <w:rPr>
          <w:sz w:val="24"/>
        </w:rPr>
      </w:pPr>
      <w:r>
        <w:rPr>
          <w:sz w:val="24"/>
        </w:rPr>
        <w:t>соотносить иллюстративный материал с историческими событиями, явлениями, процессами,</w:t>
      </w:r>
      <w:r>
        <w:rPr>
          <w:spacing w:val="-2"/>
          <w:sz w:val="24"/>
        </w:rPr>
        <w:t xml:space="preserve"> </w:t>
      </w:r>
      <w:r>
        <w:rPr>
          <w:sz w:val="24"/>
        </w:rPr>
        <w:t>персоналиями;</w:t>
      </w:r>
    </w:p>
    <w:p w:rsidR="00F24C91" w:rsidRDefault="006D61F6" w:rsidP="00FF364F">
      <w:pPr>
        <w:pStyle w:val="a4"/>
        <w:numPr>
          <w:ilvl w:val="0"/>
          <w:numId w:val="166"/>
        </w:numPr>
        <w:tabs>
          <w:tab w:val="left" w:pos="2390"/>
          <w:tab w:val="left" w:pos="2391"/>
        </w:tabs>
        <w:spacing w:before="29" w:line="336" w:lineRule="auto"/>
        <w:ind w:right="704" w:firstLine="284"/>
        <w:jc w:val="left"/>
        <w:rPr>
          <w:sz w:val="24"/>
        </w:rPr>
      </w:pPr>
      <w:r>
        <w:rPr>
          <w:sz w:val="24"/>
        </w:rPr>
        <w:t>использовать статистическую (информационную) таблицу, график, диаграмму как источники</w:t>
      </w:r>
      <w:r>
        <w:rPr>
          <w:spacing w:val="-2"/>
          <w:sz w:val="24"/>
        </w:rPr>
        <w:t xml:space="preserve"> </w:t>
      </w:r>
      <w:r>
        <w:rPr>
          <w:sz w:val="24"/>
        </w:rPr>
        <w:t>информации;</w:t>
      </w:r>
    </w:p>
    <w:p w:rsidR="00F24C91" w:rsidRDefault="006D61F6" w:rsidP="00FF364F">
      <w:pPr>
        <w:pStyle w:val="a4"/>
        <w:numPr>
          <w:ilvl w:val="0"/>
          <w:numId w:val="166"/>
        </w:numPr>
        <w:tabs>
          <w:tab w:val="left" w:pos="2390"/>
          <w:tab w:val="left" w:pos="2391"/>
        </w:tabs>
        <w:spacing w:before="27"/>
        <w:ind w:left="2390" w:hanging="425"/>
        <w:jc w:val="left"/>
        <w:rPr>
          <w:sz w:val="24"/>
        </w:rPr>
      </w:pPr>
      <w:r>
        <w:rPr>
          <w:sz w:val="24"/>
        </w:rPr>
        <w:t>использовать аудиовизуальный ряд как источник</w:t>
      </w:r>
      <w:r>
        <w:rPr>
          <w:spacing w:val="-3"/>
          <w:sz w:val="24"/>
        </w:rPr>
        <w:t xml:space="preserve"> </w:t>
      </w:r>
      <w:r>
        <w:rPr>
          <w:sz w:val="24"/>
        </w:rPr>
        <w:t>информации;</w:t>
      </w:r>
    </w:p>
    <w:p w:rsidR="00F24C91" w:rsidRDefault="006D61F6" w:rsidP="00FF364F">
      <w:pPr>
        <w:pStyle w:val="a4"/>
        <w:numPr>
          <w:ilvl w:val="0"/>
          <w:numId w:val="166"/>
        </w:numPr>
        <w:tabs>
          <w:tab w:val="left" w:pos="2390"/>
          <w:tab w:val="left" w:pos="2391"/>
        </w:tabs>
        <w:spacing w:before="130" w:line="336" w:lineRule="auto"/>
        <w:ind w:right="710" w:firstLine="284"/>
        <w:jc w:val="left"/>
        <w:rPr>
          <w:sz w:val="24"/>
        </w:rPr>
      </w:pPr>
      <w:r>
        <w:rPr>
          <w:sz w:val="24"/>
        </w:rPr>
        <w:t>составлять описание исторических объектов и памятников на основе текста, иллюстраций, макетов,</w:t>
      </w:r>
      <w:r>
        <w:rPr>
          <w:spacing w:val="-1"/>
          <w:sz w:val="24"/>
        </w:rPr>
        <w:t xml:space="preserve"> </w:t>
      </w:r>
      <w:r>
        <w:rPr>
          <w:sz w:val="24"/>
        </w:rPr>
        <w:t>интернет-ресурсов;</w:t>
      </w:r>
    </w:p>
    <w:p w:rsidR="00F24C91" w:rsidRDefault="006D61F6" w:rsidP="00FF364F">
      <w:pPr>
        <w:pStyle w:val="a4"/>
        <w:numPr>
          <w:ilvl w:val="0"/>
          <w:numId w:val="166"/>
        </w:numPr>
        <w:tabs>
          <w:tab w:val="left" w:pos="2390"/>
          <w:tab w:val="left" w:pos="2391"/>
        </w:tabs>
        <w:spacing w:before="29"/>
        <w:ind w:left="2390" w:hanging="425"/>
        <w:jc w:val="left"/>
        <w:rPr>
          <w:sz w:val="24"/>
        </w:rPr>
      </w:pPr>
      <w:r>
        <w:rPr>
          <w:sz w:val="24"/>
        </w:rPr>
        <w:t>работать с хронологическими таблицами, картами и</w:t>
      </w:r>
      <w:r>
        <w:rPr>
          <w:spacing w:val="-3"/>
          <w:sz w:val="24"/>
        </w:rPr>
        <w:t xml:space="preserve"> </w:t>
      </w:r>
      <w:r>
        <w:rPr>
          <w:sz w:val="24"/>
        </w:rPr>
        <w:t>схемами;</w:t>
      </w:r>
    </w:p>
    <w:p w:rsidR="00F24C91" w:rsidRDefault="006D61F6" w:rsidP="00FF364F">
      <w:pPr>
        <w:pStyle w:val="a4"/>
        <w:numPr>
          <w:ilvl w:val="0"/>
          <w:numId w:val="166"/>
        </w:numPr>
        <w:tabs>
          <w:tab w:val="left" w:pos="2390"/>
          <w:tab w:val="left" w:pos="2391"/>
        </w:tabs>
        <w:spacing w:before="128"/>
        <w:ind w:left="2390" w:hanging="425"/>
        <w:jc w:val="left"/>
        <w:rPr>
          <w:sz w:val="24"/>
        </w:rPr>
      </w:pPr>
      <w:r>
        <w:rPr>
          <w:sz w:val="24"/>
        </w:rPr>
        <w:t>читать легенду исторической</w:t>
      </w:r>
      <w:r>
        <w:rPr>
          <w:spacing w:val="-6"/>
          <w:sz w:val="24"/>
        </w:rPr>
        <w:t xml:space="preserve"> </w:t>
      </w:r>
      <w:r>
        <w:rPr>
          <w:sz w:val="24"/>
        </w:rPr>
        <w:t>карты;</w:t>
      </w:r>
    </w:p>
    <w:p w:rsidR="00F24C91" w:rsidRDefault="006D61F6" w:rsidP="00FF364F">
      <w:pPr>
        <w:pStyle w:val="a4"/>
        <w:numPr>
          <w:ilvl w:val="0"/>
          <w:numId w:val="166"/>
        </w:numPr>
        <w:tabs>
          <w:tab w:val="left" w:pos="2390"/>
          <w:tab w:val="left" w:pos="2391"/>
          <w:tab w:val="left" w:pos="3587"/>
          <w:tab w:val="left" w:pos="4969"/>
          <w:tab w:val="left" w:pos="6716"/>
          <w:tab w:val="left" w:pos="8694"/>
          <w:tab w:val="left" w:pos="10517"/>
        </w:tabs>
        <w:spacing w:before="130" w:line="336" w:lineRule="auto"/>
        <w:ind w:right="708" w:firstLine="284"/>
        <w:jc w:val="left"/>
        <w:rPr>
          <w:sz w:val="24"/>
        </w:rPr>
      </w:pPr>
      <w:r>
        <w:rPr>
          <w:sz w:val="24"/>
        </w:rPr>
        <w:t>владеть</w:t>
      </w:r>
      <w:r>
        <w:rPr>
          <w:sz w:val="24"/>
        </w:rPr>
        <w:tab/>
        <w:t>основной</w:t>
      </w:r>
      <w:r>
        <w:rPr>
          <w:sz w:val="24"/>
        </w:rPr>
        <w:tab/>
        <w:t>современной</w:t>
      </w:r>
      <w:r>
        <w:rPr>
          <w:sz w:val="24"/>
        </w:rPr>
        <w:tab/>
        <w:t>терминологией</w:t>
      </w:r>
      <w:r>
        <w:rPr>
          <w:sz w:val="24"/>
        </w:rPr>
        <w:tab/>
        <w:t>исторической</w:t>
      </w:r>
      <w:r>
        <w:rPr>
          <w:sz w:val="24"/>
        </w:rPr>
        <w:tab/>
      </w:r>
      <w:r>
        <w:rPr>
          <w:spacing w:val="-4"/>
          <w:sz w:val="24"/>
        </w:rPr>
        <w:t xml:space="preserve">науки, </w:t>
      </w:r>
      <w:r>
        <w:rPr>
          <w:sz w:val="24"/>
        </w:rPr>
        <w:t>предусмотренной</w:t>
      </w:r>
      <w:r>
        <w:rPr>
          <w:spacing w:val="-1"/>
          <w:sz w:val="24"/>
        </w:rPr>
        <w:t xml:space="preserve"> </w:t>
      </w:r>
      <w:r>
        <w:rPr>
          <w:sz w:val="24"/>
        </w:rPr>
        <w:t>программой;</w:t>
      </w:r>
    </w:p>
    <w:p w:rsidR="00F24C91" w:rsidRDefault="006D61F6" w:rsidP="00FF364F">
      <w:pPr>
        <w:pStyle w:val="a4"/>
        <w:numPr>
          <w:ilvl w:val="0"/>
          <w:numId w:val="166"/>
        </w:numPr>
        <w:tabs>
          <w:tab w:val="left" w:pos="2390"/>
          <w:tab w:val="left" w:pos="2391"/>
        </w:tabs>
        <w:spacing w:before="29" w:line="336" w:lineRule="auto"/>
        <w:ind w:right="711" w:firstLine="284"/>
        <w:jc w:val="left"/>
        <w:rPr>
          <w:sz w:val="24"/>
        </w:rPr>
      </w:pPr>
      <w:r>
        <w:rPr>
          <w:sz w:val="24"/>
        </w:rPr>
        <w:t>демонстрировать умение вести диалог, участвовать в дискуссии по исторической тематике;</w:t>
      </w:r>
    </w:p>
    <w:p w:rsidR="00F24C91" w:rsidRDefault="006D61F6" w:rsidP="00FF364F">
      <w:pPr>
        <w:pStyle w:val="a4"/>
        <w:numPr>
          <w:ilvl w:val="0"/>
          <w:numId w:val="166"/>
        </w:numPr>
        <w:tabs>
          <w:tab w:val="left" w:pos="2390"/>
          <w:tab w:val="left" w:pos="2391"/>
        </w:tabs>
        <w:spacing w:before="27"/>
        <w:ind w:left="2390" w:hanging="425"/>
        <w:jc w:val="left"/>
        <w:rPr>
          <w:sz w:val="24"/>
        </w:rPr>
      </w:pPr>
      <w:r>
        <w:rPr>
          <w:sz w:val="24"/>
        </w:rPr>
        <w:t>оценивать роль личности в отечественной истории ХХ</w:t>
      </w:r>
      <w:r>
        <w:rPr>
          <w:spacing w:val="-8"/>
          <w:sz w:val="24"/>
        </w:rPr>
        <w:t xml:space="preserve"> </w:t>
      </w:r>
      <w:r>
        <w:rPr>
          <w:sz w:val="24"/>
        </w:rPr>
        <w:t>века;</w:t>
      </w:r>
    </w:p>
    <w:p w:rsidR="00F24C91" w:rsidRDefault="006D61F6" w:rsidP="00FF364F">
      <w:pPr>
        <w:pStyle w:val="a4"/>
        <w:numPr>
          <w:ilvl w:val="0"/>
          <w:numId w:val="166"/>
        </w:numPr>
        <w:tabs>
          <w:tab w:val="left" w:pos="2391"/>
        </w:tabs>
        <w:spacing w:before="68" w:line="336" w:lineRule="auto"/>
        <w:ind w:right="709" w:firstLine="284"/>
        <w:rPr>
          <w:sz w:val="24"/>
        </w:rPr>
      </w:pPr>
      <w:r>
        <w:rPr>
          <w:sz w:val="24"/>
        </w:rPr>
        <w:t>ориентироваться в дискуссионных вопросах российской истории ХХ века и существующих в науке их современных версиях и</w:t>
      </w:r>
      <w:r>
        <w:rPr>
          <w:spacing w:val="-7"/>
          <w:sz w:val="24"/>
        </w:rPr>
        <w:t xml:space="preserve"> </w:t>
      </w:r>
      <w:r>
        <w:rPr>
          <w:sz w:val="24"/>
        </w:rPr>
        <w:t>трактовках.</w:t>
      </w:r>
    </w:p>
    <w:p w:rsidR="00F24C91" w:rsidRDefault="006D61F6">
      <w:pPr>
        <w:pStyle w:val="3"/>
        <w:jc w:val="both"/>
      </w:pPr>
      <w:bookmarkStart w:id="68" w:name="_Toc51676547"/>
      <w:r>
        <w:t>Выпускник на базовом уровне получит возможность научиться:</w:t>
      </w:r>
      <w:bookmarkEnd w:id="68"/>
    </w:p>
    <w:p w:rsidR="00F24C91" w:rsidRDefault="006D61F6" w:rsidP="00FF364F">
      <w:pPr>
        <w:pStyle w:val="a4"/>
        <w:numPr>
          <w:ilvl w:val="0"/>
          <w:numId w:val="166"/>
        </w:numPr>
        <w:tabs>
          <w:tab w:val="left" w:pos="2391"/>
        </w:tabs>
        <w:spacing w:before="133" w:line="348" w:lineRule="auto"/>
        <w:ind w:right="705" w:firstLine="284"/>
        <w:rPr>
          <w:i/>
          <w:sz w:val="24"/>
        </w:rPr>
      </w:pPr>
      <w:r>
        <w:rPr>
          <w:i/>
          <w:sz w:val="24"/>
        </w:rPr>
        <w:t>демонстрировать умение сравнивать и обобщать исторические события российской и мировой истории, выделять ее общие черты и национальные особенности и понимать роль России в мировом</w:t>
      </w:r>
      <w:r>
        <w:rPr>
          <w:i/>
          <w:spacing w:val="-2"/>
          <w:sz w:val="24"/>
        </w:rPr>
        <w:t xml:space="preserve"> </w:t>
      </w:r>
      <w:r>
        <w:rPr>
          <w:i/>
          <w:sz w:val="24"/>
        </w:rPr>
        <w:t>сообществе;</w:t>
      </w:r>
    </w:p>
    <w:p w:rsidR="00F24C91" w:rsidRDefault="006D61F6" w:rsidP="00FF364F">
      <w:pPr>
        <w:pStyle w:val="a4"/>
        <w:numPr>
          <w:ilvl w:val="0"/>
          <w:numId w:val="166"/>
        </w:numPr>
        <w:tabs>
          <w:tab w:val="left" w:pos="2391"/>
        </w:tabs>
        <w:spacing w:before="10" w:line="336" w:lineRule="auto"/>
        <w:ind w:right="707" w:firstLine="284"/>
        <w:rPr>
          <w:i/>
          <w:sz w:val="24"/>
        </w:rPr>
      </w:pPr>
      <w:r>
        <w:rPr>
          <w:i/>
          <w:sz w:val="24"/>
        </w:rPr>
        <w:t>устанавливать аналогии и оценивать вклад разных стран в сокровищницу мировой культуры;</w:t>
      </w:r>
    </w:p>
    <w:p w:rsidR="00F24C91" w:rsidRDefault="006D61F6" w:rsidP="00FF364F">
      <w:pPr>
        <w:pStyle w:val="a4"/>
        <w:numPr>
          <w:ilvl w:val="0"/>
          <w:numId w:val="166"/>
        </w:numPr>
        <w:tabs>
          <w:tab w:val="left" w:pos="2391"/>
        </w:tabs>
        <w:spacing w:before="29"/>
        <w:ind w:left="2390" w:hanging="425"/>
        <w:rPr>
          <w:i/>
          <w:sz w:val="24"/>
        </w:rPr>
      </w:pPr>
      <w:r>
        <w:rPr>
          <w:i/>
          <w:sz w:val="24"/>
        </w:rPr>
        <w:t>определять место и время создания исторических</w:t>
      </w:r>
      <w:r>
        <w:rPr>
          <w:i/>
          <w:spacing w:val="-5"/>
          <w:sz w:val="24"/>
        </w:rPr>
        <w:t xml:space="preserve"> </w:t>
      </w:r>
      <w:r>
        <w:rPr>
          <w:i/>
          <w:sz w:val="24"/>
        </w:rPr>
        <w:t>документов;</w:t>
      </w:r>
    </w:p>
    <w:p w:rsidR="00F24C91" w:rsidRDefault="006D61F6" w:rsidP="00FF364F">
      <w:pPr>
        <w:pStyle w:val="a4"/>
        <w:numPr>
          <w:ilvl w:val="0"/>
          <w:numId w:val="166"/>
        </w:numPr>
        <w:tabs>
          <w:tab w:val="left" w:pos="2391"/>
        </w:tabs>
        <w:spacing w:before="130" w:line="348" w:lineRule="auto"/>
        <w:ind w:right="705" w:firstLine="284"/>
        <w:rPr>
          <w:i/>
          <w:sz w:val="24"/>
        </w:rPr>
      </w:pPr>
      <w:r>
        <w:rPr>
          <w:i/>
          <w:sz w:val="24"/>
        </w:rPr>
        <w:t>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w:t>
      </w:r>
      <w:r>
        <w:rPr>
          <w:i/>
          <w:spacing w:val="-5"/>
          <w:sz w:val="24"/>
        </w:rPr>
        <w:t xml:space="preserve"> </w:t>
      </w:r>
      <w:r>
        <w:rPr>
          <w:i/>
          <w:sz w:val="24"/>
        </w:rPr>
        <w:t>стран;</w:t>
      </w:r>
    </w:p>
    <w:p w:rsidR="00F24C91" w:rsidRDefault="006D61F6" w:rsidP="00FF364F">
      <w:pPr>
        <w:pStyle w:val="a4"/>
        <w:numPr>
          <w:ilvl w:val="0"/>
          <w:numId w:val="166"/>
        </w:numPr>
        <w:tabs>
          <w:tab w:val="left" w:pos="2391"/>
        </w:tabs>
        <w:spacing w:before="11" w:line="336" w:lineRule="auto"/>
        <w:ind w:right="708" w:firstLine="284"/>
        <w:rPr>
          <w:i/>
          <w:sz w:val="24"/>
        </w:rPr>
      </w:pPr>
      <w:r>
        <w:rPr>
          <w:i/>
          <w:sz w:val="24"/>
        </w:rPr>
        <w:t>характеризовать современные версии и трактовки важнейших проблем отечественной и всемирной</w:t>
      </w:r>
      <w:r>
        <w:rPr>
          <w:i/>
          <w:spacing w:val="-1"/>
          <w:sz w:val="24"/>
        </w:rPr>
        <w:t xml:space="preserve"> </w:t>
      </w:r>
      <w:r>
        <w:rPr>
          <w:i/>
          <w:sz w:val="24"/>
        </w:rPr>
        <w:t>истории;</w:t>
      </w:r>
    </w:p>
    <w:p w:rsidR="00F24C91" w:rsidRDefault="006D61F6" w:rsidP="00FF364F">
      <w:pPr>
        <w:pStyle w:val="a4"/>
        <w:numPr>
          <w:ilvl w:val="0"/>
          <w:numId w:val="166"/>
        </w:numPr>
        <w:tabs>
          <w:tab w:val="left" w:pos="2391"/>
        </w:tabs>
        <w:spacing w:before="30" w:line="348" w:lineRule="auto"/>
        <w:ind w:right="705" w:firstLine="284"/>
        <w:rPr>
          <w:i/>
          <w:sz w:val="24"/>
        </w:rPr>
      </w:pPr>
      <w:r>
        <w:rPr>
          <w:i/>
          <w:sz w:val="24"/>
        </w:rPr>
        <w:t>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w:t>
      </w:r>
      <w:r>
        <w:rPr>
          <w:i/>
          <w:spacing w:val="-3"/>
          <w:sz w:val="24"/>
        </w:rPr>
        <w:t xml:space="preserve"> </w:t>
      </w:r>
      <w:r>
        <w:rPr>
          <w:i/>
          <w:sz w:val="24"/>
        </w:rPr>
        <w:t>революций;</w:t>
      </w:r>
    </w:p>
    <w:p w:rsidR="00F24C91" w:rsidRDefault="006D61F6" w:rsidP="00FF364F">
      <w:pPr>
        <w:pStyle w:val="a4"/>
        <w:numPr>
          <w:ilvl w:val="0"/>
          <w:numId w:val="166"/>
        </w:numPr>
        <w:tabs>
          <w:tab w:val="left" w:pos="2391"/>
        </w:tabs>
        <w:spacing w:before="10" w:line="336" w:lineRule="auto"/>
        <w:ind w:right="709" w:firstLine="284"/>
        <w:rPr>
          <w:i/>
          <w:sz w:val="24"/>
        </w:rPr>
      </w:pPr>
      <w:r>
        <w:rPr>
          <w:i/>
          <w:sz w:val="24"/>
        </w:rPr>
        <w:t>использовать картографические источники для описания событий и процессов но</w:t>
      </w:r>
      <w:r>
        <w:rPr>
          <w:i/>
          <w:sz w:val="24"/>
        </w:rPr>
        <w:lastRenderedPageBreak/>
        <w:t>вейшей отечественной истории и привязки их к месту и</w:t>
      </w:r>
      <w:r>
        <w:rPr>
          <w:i/>
          <w:spacing w:val="-5"/>
          <w:sz w:val="24"/>
        </w:rPr>
        <w:t xml:space="preserve"> </w:t>
      </w:r>
      <w:r>
        <w:rPr>
          <w:i/>
          <w:sz w:val="24"/>
        </w:rPr>
        <w:t>времени;</w:t>
      </w:r>
    </w:p>
    <w:p w:rsidR="00F24C91" w:rsidRDefault="006D61F6" w:rsidP="00FF364F">
      <w:pPr>
        <w:pStyle w:val="a4"/>
        <w:numPr>
          <w:ilvl w:val="0"/>
          <w:numId w:val="166"/>
        </w:numPr>
        <w:tabs>
          <w:tab w:val="left" w:pos="2391"/>
        </w:tabs>
        <w:spacing w:before="29" w:line="336" w:lineRule="auto"/>
        <w:ind w:right="705" w:firstLine="284"/>
        <w:rPr>
          <w:i/>
          <w:sz w:val="24"/>
        </w:rPr>
      </w:pPr>
      <w:r>
        <w:rPr>
          <w:i/>
          <w:sz w:val="24"/>
        </w:rPr>
        <w:t>представлять историческую информацию в виде таблиц, схем, графиков и др., заполнять контурную</w:t>
      </w:r>
      <w:r>
        <w:rPr>
          <w:i/>
          <w:spacing w:val="-1"/>
          <w:sz w:val="24"/>
        </w:rPr>
        <w:t xml:space="preserve"> </w:t>
      </w:r>
      <w:r>
        <w:rPr>
          <w:i/>
          <w:sz w:val="24"/>
        </w:rPr>
        <w:t>карту;</w:t>
      </w:r>
    </w:p>
    <w:p w:rsidR="00F24C91" w:rsidRDefault="006D61F6" w:rsidP="00FF364F">
      <w:pPr>
        <w:pStyle w:val="a4"/>
        <w:numPr>
          <w:ilvl w:val="0"/>
          <w:numId w:val="166"/>
        </w:numPr>
        <w:tabs>
          <w:tab w:val="left" w:pos="2391"/>
        </w:tabs>
        <w:spacing w:before="29" w:line="336" w:lineRule="auto"/>
        <w:ind w:right="703" w:firstLine="284"/>
        <w:rPr>
          <w:i/>
          <w:sz w:val="24"/>
        </w:rPr>
      </w:pPr>
      <w:r>
        <w:rPr>
          <w:i/>
          <w:sz w:val="24"/>
        </w:rPr>
        <w:t>соотносить историческое время, исторические события, действия и поступки исторических личностей ХХ</w:t>
      </w:r>
      <w:r>
        <w:rPr>
          <w:i/>
          <w:spacing w:val="-4"/>
          <w:sz w:val="24"/>
        </w:rPr>
        <w:t xml:space="preserve"> </w:t>
      </w:r>
      <w:r>
        <w:rPr>
          <w:i/>
          <w:sz w:val="24"/>
        </w:rPr>
        <w:t>века;</w:t>
      </w:r>
    </w:p>
    <w:p w:rsidR="00F24C91" w:rsidRDefault="006D61F6" w:rsidP="00FF364F">
      <w:pPr>
        <w:pStyle w:val="a4"/>
        <w:numPr>
          <w:ilvl w:val="0"/>
          <w:numId w:val="166"/>
        </w:numPr>
        <w:tabs>
          <w:tab w:val="left" w:pos="2391"/>
        </w:tabs>
        <w:spacing w:before="27" w:line="336" w:lineRule="auto"/>
        <w:ind w:right="706" w:firstLine="284"/>
        <w:rPr>
          <w:i/>
          <w:sz w:val="24"/>
        </w:rPr>
      </w:pPr>
      <w:r>
        <w:rPr>
          <w:i/>
          <w:sz w:val="24"/>
        </w:rPr>
        <w:t>анализировать и оценивать исторические события местного масштаба в контексте общероссийской и мировой истории ХХ</w:t>
      </w:r>
      <w:r>
        <w:rPr>
          <w:i/>
          <w:spacing w:val="-2"/>
          <w:sz w:val="24"/>
        </w:rPr>
        <w:t xml:space="preserve"> </w:t>
      </w:r>
      <w:r>
        <w:rPr>
          <w:i/>
          <w:sz w:val="24"/>
        </w:rPr>
        <w:t>века;</w:t>
      </w:r>
    </w:p>
    <w:p w:rsidR="00F24C91" w:rsidRDefault="006D61F6" w:rsidP="00FF364F">
      <w:pPr>
        <w:pStyle w:val="a4"/>
        <w:numPr>
          <w:ilvl w:val="0"/>
          <w:numId w:val="166"/>
        </w:numPr>
        <w:tabs>
          <w:tab w:val="left" w:pos="2391"/>
        </w:tabs>
        <w:spacing w:before="29" w:line="348" w:lineRule="auto"/>
        <w:ind w:right="706" w:firstLine="284"/>
        <w:rPr>
          <w:i/>
          <w:sz w:val="24"/>
        </w:rPr>
      </w:pPr>
      <w:r>
        <w:rPr>
          <w:i/>
          <w:sz w:val="24"/>
        </w:rPr>
        <w:t>обосновывать собственную точку зрения по ключевым вопросам истории России Новейшего времени с опорой на материалы из разных источников, знание исторических фактов, владение исторической</w:t>
      </w:r>
      <w:r>
        <w:rPr>
          <w:i/>
          <w:spacing w:val="-2"/>
          <w:sz w:val="24"/>
        </w:rPr>
        <w:t xml:space="preserve"> </w:t>
      </w:r>
      <w:r>
        <w:rPr>
          <w:i/>
          <w:sz w:val="24"/>
        </w:rPr>
        <w:t>терминологией;</w:t>
      </w:r>
    </w:p>
    <w:p w:rsidR="00F24C91" w:rsidRDefault="006D61F6" w:rsidP="00FF364F">
      <w:pPr>
        <w:pStyle w:val="a4"/>
        <w:numPr>
          <w:ilvl w:val="0"/>
          <w:numId w:val="166"/>
        </w:numPr>
        <w:tabs>
          <w:tab w:val="left" w:pos="2390"/>
          <w:tab w:val="left" w:pos="2391"/>
        </w:tabs>
        <w:spacing w:before="13"/>
        <w:ind w:left="2390" w:hanging="425"/>
        <w:jc w:val="left"/>
        <w:rPr>
          <w:i/>
          <w:sz w:val="24"/>
        </w:rPr>
      </w:pPr>
      <w:r>
        <w:rPr>
          <w:i/>
          <w:sz w:val="24"/>
        </w:rPr>
        <w:t>приводить аргументы и примеры в защиту своей точки</w:t>
      </w:r>
      <w:r>
        <w:rPr>
          <w:i/>
          <w:spacing w:val="-5"/>
          <w:sz w:val="24"/>
        </w:rPr>
        <w:t xml:space="preserve"> </w:t>
      </w:r>
      <w:r>
        <w:rPr>
          <w:i/>
          <w:sz w:val="24"/>
        </w:rPr>
        <w:t>зрения;</w:t>
      </w:r>
    </w:p>
    <w:p w:rsidR="00F24C91" w:rsidRDefault="006D61F6" w:rsidP="00FF364F">
      <w:pPr>
        <w:pStyle w:val="a4"/>
        <w:numPr>
          <w:ilvl w:val="0"/>
          <w:numId w:val="166"/>
        </w:numPr>
        <w:tabs>
          <w:tab w:val="left" w:pos="2390"/>
          <w:tab w:val="left" w:pos="2391"/>
        </w:tabs>
        <w:spacing w:before="128"/>
        <w:ind w:left="2390" w:hanging="425"/>
        <w:jc w:val="left"/>
        <w:rPr>
          <w:i/>
          <w:sz w:val="24"/>
        </w:rPr>
      </w:pPr>
      <w:r>
        <w:rPr>
          <w:i/>
          <w:sz w:val="24"/>
        </w:rPr>
        <w:t>применять полученные знания при анализе современной политики</w:t>
      </w:r>
      <w:r>
        <w:rPr>
          <w:i/>
          <w:spacing w:val="-6"/>
          <w:sz w:val="24"/>
        </w:rPr>
        <w:t xml:space="preserve"> </w:t>
      </w:r>
      <w:r>
        <w:rPr>
          <w:i/>
          <w:sz w:val="24"/>
        </w:rPr>
        <w:t>России;</w:t>
      </w:r>
    </w:p>
    <w:p w:rsidR="00F24C91" w:rsidRDefault="006D61F6" w:rsidP="00FF364F">
      <w:pPr>
        <w:pStyle w:val="a4"/>
        <w:numPr>
          <w:ilvl w:val="0"/>
          <w:numId w:val="166"/>
        </w:numPr>
        <w:tabs>
          <w:tab w:val="left" w:pos="2390"/>
          <w:tab w:val="left" w:pos="2391"/>
        </w:tabs>
        <w:spacing w:before="130"/>
        <w:ind w:left="2390" w:hanging="425"/>
        <w:jc w:val="left"/>
        <w:rPr>
          <w:i/>
          <w:sz w:val="24"/>
        </w:rPr>
      </w:pPr>
      <w:r>
        <w:rPr>
          <w:i/>
          <w:sz w:val="24"/>
        </w:rPr>
        <w:t>владеть элементами проектной</w:t>
      </w:r>
      <w:r>
        <w:rPr>
          <w:i/>
          <w:spacing w:val="-1"/>
          <w:sz w:val="24"/>
        </w:rPr>
        <w:t xml:space="preserve"> </w:t>
      </w:r>
      <w:r>
        <w:rPr>
          <w:i/>
          <w:sz w:val="24"/>
        </w:rPr>
        <w:t>деятельности.</w:t>
      </w:r>
    </w:p>
    <w:p w:rsidR="00F24C91" w:rsidRDefault="006D61F6">
      <w:pPr>
        <w:pStyle w:val="2"/>
        <w:spacing w:before="205"/>
        <w:ind w:left="2390"/>
      </w:pPr>
      <w:bookmarkStart w:id="69" w:name="_Toc51676548"/>
      <w:r>
        <w:t>Выпускник на углубленном уровне научится:</w:t>
      </w:r>
      <w:bookmarkEnd w:id="69"/>
    </w:p>
    <w:p w:rsidR="00F24C91" w:rsidRDefault="006D61F6" w:rsidP="00FF364F">
      <w:pPr>
        <w:pStyle w:val="a4"/>
        <w:numPr>
          <w:ilvl w:val="0"/>
          <w:numId w:val="166"/>
        </w:numPr>
        <w:tabs>
          <w:tab w:val="left" w:pos="2391"/>
        </w:tabs>
        <w:spacing w:before="68" w:line="348" w:lineRule="auto"/>
        <w:ind w:right="707" w:firstLine="284"/>
        <w:rPr>
          <w:sz w:val="24"/>
        </w:rPr>
      </w:pPr>
      <w:r>
        <w:rPr>
          <w:sz w:val="24"/>
        </w:rPr>
        <w:t>владеть системными историческими знаниями, служащими основой для понимания места и роли России в мировой истории, соотнесения (синхронизации) событий и процессов всемирной, национальной и региональной/локальной</w:t>
      </w:r>
      <w:r>
        <w:rPr>
          <w:spacing w:val="-4"/>
          <w:sz w:val="24"/>
        </w:rPr>
        <w:t xml:space="preserve"> </w:t>
      </w:r>
      <w:r>
        <w:rPr>
          <w:sz w:val="24"/>
        </w:rPr>
        <w:t>истории;</w:t>
      </w:r>
    </w:p>
    <w:p w:rsidR="00F24C91" w:rsidRDefault="006D61F6" w:rsidP="00FF364F">
      <w:pPr>
        <w:pStyle w:val="a4"/>
        <w:numPr>
          <w:ilvl w:val="0"/>
          <w:numId w:val="166"/>
        </w:numPr>
        <w:tabs>
          <w:tab w:val="left" w:pos="2391"/>
        </w:tabs>
        <w:spacing w:before="14" w:line="336" w:lineRule="auto"/>
        <w:ind w:right="706" w:firstLine="284"/>
        <w:rPr>
          <w:sz w:val="24"/>
        </w:rPr>
      </w:pPr>
      <w:r>
        <w:rPr>
          <w:sz w:val="24"/>
        </w:rPr>
        <w:t>характеризовать особенности исторического пути России, ее роль в мировом сообществе;</w:t>
      </w:r>
    </w:p>
    <w:p w:rsidR="00F24C91" w:rsidRDefault="006D61F6" w:rsidP="00FF364F">
      <w:pPr>
        <w:pStyle w:val="a4"/>
        <w:numPr>
          <w:ilvl w:val="0"/>
          <w:numId w:val="166"/>
        </w:numPr>
        <w:tabs>
          <w:tab w:val="left" w:pos="2391"/>
        </w:tabs>
        <w:spacing w:before="26" w:line="336" w:lineRule="auto"/>
        <w:ind w:right="705" w:firstLine="284"/>
        <w:rPr>
          <w:sz w:val="24"/>
        </w:rPr>
      </w:pPr>
      <w:r>
        <w:rPr>
          <w:sz w:val="24"/>
        </w:rPr>
        <w:t>определять исторические предпосылки, условия, место и время создания исторических</w:t>
      </w:r>
      <w:r>
        <w:rPr>
          <w:spacing w:val="-2"/>
          <w:sz w:val="24"/>
        </w:rPr>
        <w:t xml:space="preserve"> </w:t>
      </w:r>
      <w:r>
        <w:rPr>
          <w:sz w:val="24"/>
        </w:rPr>
        <w:t>документов;</w:t>
      </w:r>
    </w:p>
    <w:p w:rsidR="00F24C91" w:rsidRDefault="006D61F6" w:rsidP="00FF364F">
      <w:pPr>
        <w:pStyle w:val="a4"/>
        <w:numPr>
          <w:ilvl w:val="0"/>
          <w:numId w:val="166"/>
        </w:numPr>
        <w:tabs>
          <w:tab w:val="left" w:pos="2391"/>
        </w:tabs>
        <w:spacing w:before="29" w:line="348" w:lineRule="auto"/>
        <w:ind w:right="702" w:firstLine="284"/>
        <w:rPr>
          <w:sz w:val="24"/>
        </w:rPr>
      </w:pPr>
      <w:r>
        <w:rPr>
          <w:sz w:val="24"/>
        </w:rPr>
        <w:t>использовать приемы самостоятельного поиска и критического анализа историко- социальной информации в Интернете, на телевидении, в других СМИ, ее систематизации и представления в различных знаковых</w:t>
      </w:r>
      <w:r>
        <w:rPr>
          <w:spacing w:val="-3"/>
          <w:sz w:val="24"/>
        </w:rPr>
        <w:t xml:space="preserve"> </w:t>
      </w:r>
      <w:r>
        <w:rPr>
          <w:sz w:val="24"/>
        </w:rPr>
        <w:t>системах;</w:t>
      </w:r>
    </w:p>
    <w:p w:rsidR="00F24C91" w:rsidRDefault="006D61F6" w:rsidP="00FF364F">
      <w:pPr>
        <w:pStyle w:val="a4"/>
        <w:numPr>
          <w:ilvl w:val="0"/>
          <w:numId w:val="166"/>
        </w:numPr>
        <w:tabs>
          <w:tab w:val="left" w:pos="2391"/>
        </w:tabs>
        <w:spacing w:before="13" w:line="336" w:lineRule="auto"/>
        <w:ind w:right="703" w:firstLine="284"/>
        <w:rPr>
          <w:sz w:val="24"/>
        </w:rPr>
      </w:pPr>
      <w:r>
        <w:rPr>
          <w:sz w:val="24"/>
        </w:rPr>
        <w:t>определять причинно-следственные, пространственные, временные связи между важнейшими событиями (явлениями, процессами);</w:t>
      </w:r>
    </w:p>
    <w:p w:rsidR="00F24C91" w:rsidRDefault="006D61F6" w:rsidP="00FF364F">
      <w:pPr>
        <w:pStyle w:val="a4"/>
        <w:numPr>
          <w:ilvl w:val="0"/>
          <w:numId w:val="166"/>
        </w:numPr>
        <w:tabs>
          <w:tab w:val="left" w:pos="2391"/>
        </w:tabs>
        <w:spacing w:before="27" w:line="336" w:lineRule="auto"/>
        <w:ind w:right="709" w:firstLine="284"/>
        <w:rPr>
          <w:sz w:val="24"/>
        </w:rPr>
      </w:pPr>
      <w:r>
        <w:rPr>
          <w:sz w:val="24"/>
        </w:rPr>
        <w:t>различать в исторической информации факты и мнения, исторические описания и исторические</w:t>
      </w:r>
      <w:r>
        <w:rPr>
          <w:spacing w:val="-2"/>
          <w:sz w:val="24"/>
        </w:rPr>
        <w:t xml:space="preserve"> </w:t>
      </w:r>
      <w:r>
        <w:rPr>
          <w:sz w:val="24"/>
        </w:rPr>
        <w:t>объяснения;</w:t>
      </w:r>
    </w:p>
    <w:p w:rsidR="00F24C91" w:rsidRDefault="006D61F6" w:rsidP="00FF364F">
      <w:pPr>
        <w:pStyle w:val="a4"/>
        <w:numPr>
          <w:ilvl w:val="0"/>
          <w:numId w:val="166"/>
        </w:numPr>
        <w:tabs>
          <w:tab w:val="left" w:pos="2391"/>
        </w:tabs>
        <w:spacing w:before="29" w:line="336" w:lineRule="auto"/>
        <w:ind w:right="706" w:firstLine="284"/>
        <w:rPr>
          <w:sz w:val="24"/>
        </w:rPr>
      </w:pPr>
      <w:r>
        <w:rPr>
          <w:sz w:val="24"/>
        </w:rPr>
        <w:t>находить и правильно использовать картографические источники для реконструкции исторических событий, привязки их к конкретному месту и</w:t>
      </w:r>
      <w:r>
        <w:rPr>
          <w:spacing w:val="-13"/>
          <w:sz w:val="24"/>
        </w:rPr>
        <w:t xml:space="preserve"> </w:t>
      </w:r>
      <w:r>
        <w:rPr>
          <w:sz w:val="24"/>
        </w:rPr>
        <w:t>времени;</w:t>
      </w:r>
    </w:p>
    <w:p w:rsidR="00F24C91" w:rsidRDefault="006D61F6" w:rsidP="00FF364F">
      <w:pPr>
        <w:pStyle w:val="a4"/>
        <w:numPr>
          <w:ilvl w:val="0"/>
          <w:numId w:val="166"/>
        </w:numPr>
        <w:tabs>
          <w:tab w:val="left" w:pos="2391"/>
        </w:tabs>
        <w:spacing w:before="27"/>
        <w:ind w:left="2390" w:hanging="425"/>
        <w:rPr>
          <w:sz w:val="24"/>
        </w:rPr>
      </w:pPr>
      <w:r>
        <w:rPr>
          <w:sz w:val="24"/>
        </w:rPr>
        <w:t>презентовать историческую информацию в виде таблиц, схем,</w:t>
      </w:r>
      <w:r>
        <w:rPr>
          <w:spacing w:val="-9"/>
          <w:sz w:val="24"/>
        </w:rPr>
        <w:t xml:space="preserve"> </w:t>
      </w:r>
      <w:r>
        <w:rPr>
          <w:sz w:val="24"/>
        </w:rPr>
        <w:t>графиков;</w:t>
      </w:r>
    </w:p>
    <w:p w:rsidR="00F24C91" w:rsidRDefault="006D61F6" w:rsidP="00FF364F">
      <w:pPr>
        <w:pStyle w:val="a4"/>
        <w:numPr>
          <w:ilvl w:val="0"/>
          <w:numId w:val="166"/>
        </w:numPr>
        <w:tabs>
          <w:tab w:val="left" w:pos="2391"/>
        </w:tabs>
        <w:spacing w:before="130" w:line="352" w:lineRule="auto"/>
        <w:ind w:right="707" w:firstLine="284"/>
        <w:rPr>
          <w:sz w:val="24"/>
        </w:rPr>
      </w:pPr>
      <w:r>
        <w:rPr>
          <w:sz w:val="24"/>
        </w:rPr>
        <w:t>раскрывать сущность дискуссионных, «трудных» вопросов истории России, 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w:t>
      </w:r>
    </w:p>
    <w:p w:rsidR="00F24C91" w:rsidRDefault="006D61F6" w:rsidP="00FF364F">
      <w:pPr>
        <w:pStyle w:val="a4"/>
        <w:numPr>
          <w:ilvl w:val="0"/>
          <w:numId w:val="166"/>
        </w:numPr>
        <w:tabs>
          <w:tab w:val="left" w:pos="2391"/>
        </w:tabs>
        <w:spacing w:before="4" w:line="336" w:lineRule="auto"/>
        <w:ind w:right="709" w:firstLine="284"/>
        <w:rPr>
          <w:sz w:val="24"/>
        </w:rPr>
      </w:pPr>
      <w:r>
        <w:rPr>
          <w:sz w:val="24"/>
        </w:rPr>
        <w:lastRenderedPageBreak/>
        <w:t>соотносить и оценивать исторические события локальной, региональной, общероссийской и мировой истории ХХ</w:t>
      </w:r>
      <w:r>
        <w:rPr>
          <w:spacing w:val="-2"/>
          <w:sz w:val="24"/>
        </w:rPr>
        <w:t xml:space="preserve"> </w:t>
      </w:r>
      <w:r>
        <w:rPr>
          <w:sz w:val="24"/>
        </w:rPr>
        <w:t>в.;</w:t>
      </w:r>
    </w:p>
    <w:p w:rsidR="00F24C91" w:rsidRDefault="006D61F6" w:rsidP="00FF364F">
      <w:pPr>
        <w:pStyle w:val="a4"/>
        <w:numPr>
          <w:ilvl w:val="0"/>
          <w:numId w:val="166"/>
        </w:numPr>
        <w:tabs>
          <w:tab w:val="left" w:pos="2391"/>
        </w:tabs>
        <w:spacing w:before="27" w:line="348" w:lineRule="auto"/>
        <w:ind w:right="704" w:firstLine="284"/>
        <w:rPr>
          <w:sz w:val="24"/>
        </w:rPr>
      </w:pPr>
      <w:r>
        <w:rPr>
          <w:sz w:val="24"/>
        </w:rPr>
        <w:t>обосновывать с опорой на факты, приведенные в учебной и научно-популярной литературе, собственную точку зрения на основные события истории России Новейшего времени;</w:t>
      </w:r>
    </w:p>
    <w:p w:rsidR="00F24C91" w:rsidRDefault="006D61F6" w:rsidP="00FF364F">
      <w:pPr>
        <w:pStyle w:val="a4"/>
        <w:numPr>
          <w:ilvl w:val="0"/>
          <w:numId w:val="166"/>
        </w:numPr>
        <w:tabs>
          <w:tab w:val="left" w:pos="2391"/>
        </w:tabs>
        <w:spacing w:before="13" w:line="348" w:lineRule="auto"/>
        <w:ind w:right="704" w:firstLine="284"/>
        <w:rPr>
          <w:sz w:val="24"/>
        </w:rPr>
      </w:pPr>
      <w:r>
        <w:rPr>
          <w:sz w:val="24"/>
        </w:rPr>
        <w:t>применять приемы самостоятельного поиска и критического анализа историко- социальной информации, ее систематизации и представления в различных знаковых системах;</w:t>
      </w:r>
    </w:p>
    <w:p w:rsidR="00F24C91" w:rsidRDefault="006D61F6" w:rsidP="00FF364F">
      <w:pPr>
        <w:pStyle w:val="a4"/>
        <w:numPr>
          <w:ilvl w:val="0"/>
          <w:numId w:val="166"/>
        </w:numPr>
        <w:tabs>
          <w:tab w:val="left" w:pos="2391"/>
        </w:tabs>
        <w:spacing w:before="13"/>
        <w:ind w:left="2390" w:hanging="425"/>
        <w:rPr>
          <w:sz w:val="24"/>
        </w:rPr>
      </w:pPr>
      <w:r>
        <w:rPr>
          <w:sz w:val="24"/>
        </w:rPr>
        <w:t>критически оценивать вклад конкретных личностей в развитие</w:t>
      </w:r>
      <w:r>
        <w:rPr>
          <w:spacing w:val="-9"/>
          <w:sz w:val="24"/>
        </w:rPr>
        <w:t xml:space="preserve"> </w:t>
      </w:r>
      <w:r>
        <w:rPr>
          <w:sz w:val="24"/>
        </w:rPr>
        <w:t>человечества;</w:t>
      </w:r>
    </w:p>
    <w:p w:rsidR="00F24C91" w:rsidRDefault="006D61F6" w:rsidP="00FF364F">
      <w:pPr>
        <w:pStyle w:val="a4"/>
        <w:numPr>
          <w:ilvl w:val="0"/>
          <w:numId w:val="166"/>
        </w:numPr>
        <w:tabs>
          <w:tab w:val="left" w:pos="2391"/>
        </w:tabs>
        <w:spacing w:before="128" w:line="336" w:lineRule="auto"/>
        <w:ind w:right="707" w:firstLine="284"/>
        <w:rPr>
          <w:sz w:val="24"/>
        </w:rPr>
      </w:pPr>
      <w:r>
        <w:rPr>
          <w:sz w:val="24"/>
        </w:rPr>
        <w:t>изучать биографии политических деятелей, дипломатов, полководцев на основе комплексного использования энциклопедий,</w:t>
      </w:r>
      <w:r>
        <w:rPr>
          <w:spacing w:val="-2"/>
          <w:sz w:val="24"/>
        </w:rPr>
        <w:t xml:space="preserve"> </w:t>
      </w:r>
      <w:r>
        <w:rPr>
          <w:sz w:val="24"/>
        </w:rPr>
        <w:t>справочников;</w:t>
      </w:r>
    </w:p>
    <w:p w:rsidR="00F24C91" w:rsidRDefault="006D61F6" w:rsidP="00FF364F">
      <w:pPr>
        <w:pStyle w:val="a4"/>
        <w:numPr>
          <w:ilvl w:val="0"/>
          <w:numId w:val="166"/>
        </w:numPr>
        <w:tabs>
          <w:tab w:val="left" w:pos="2391"/>
        </w:tabs>
        <w:spacing w:before="68" w:line="336" w:lineRule="auto"/>
        <w:ind w:right="710" w:firstLine="284"/>
        <w:rPr>
          <w:sz w:val="24"/>
        </w:rPr>
      </w:pPr>
      <w:r>
        <w:rPr>
          <w:sz w:val="24"/>
        </w:rPr>
        <w:t>объяснять, в чем состояли мотивы, цели и результаты деятельности исторических личностей и политических групп в</w:t>
      </w:r>
      <w:r>
        <w:rPr>
          <w:spacing w:val="-4"/>
          <w:sz w:val="24"/>
        </w:rPr>
        <w:t xml:space="preserve"> </w:t>
      </w:r>
      <w:r>
        <w:rPr>
          <w:sz w:val="24"/>
        </w:rPr>
        <w:t>истории;</w:t>
      </w:r>
    </w:p>
    <w:p w:rsidR="00F24C91" w:rsidRDefault="006D61F6" w:rsidP="00FF364F">
      <w:pPr>
        <w:pStyle w:val="a4"/>
        <w:numPr>
          <w:ilvl w:val="0"/>
          <w:numId w:val="166"/>
        </w:numPr>
        <w:tabs>
          <w:tab w:val="left" w:pos="2391"/>
        </w:tabs>
        <w:spacing w:before="29" w:line="348" w:lineRule="auto"/>
        <w:ind w:right="707" w:firstLine="284"/>
        <w:rPr>
          <w:sz w:val="24"/>
        </w:rPr>
      </w:pPr>
      <w:r>
        <w:rPr>
          <w:sz w:val="24"/>
        </w:rPr>
        <w:t>самостоятельно анализировать полученные данные и приходить к конкретным результатам на основе вещественных данных, полученных в результате исследовательских раскопок;</w:t>
      </w:r>
    </w:p>
    <w:p w:rsidR="00F24C91" w:rsidRDefault="006D61F6" w:rsidP="00FF364F">
      <w:pPr>
        <w:pStyle w:val="a4"/>
        <w:numPr>
          <w:ilvl w:val="0"/>
          <w:numId w:val="166"/>
        </w:numPr>
        <w:tabs>
          <w:tab w:val="left" w:pos="2391"/>
        </w:tabs>
        <w:spacing w:before="11" w:line="336" w:lineRule="auto"/>
        <w:ind w:right="710" w:firstLine="284"/>
        <w:rPr>
          <w:sz w:val="24"/>
        </w:rPr>
      </w:pPr>
      <w:r>
        <w:rPr>
          <w:sz w:val="24"/>
        </w:rPr>
        <w:t>объяснять, в чем состояли мотивы, цели и результаты деятельности исторических личностей и политических групп в</w:t>
      </w:r>
      <w:r>
        <w:rPr>
          <w:spacing w:val="-4"/>
          <w:sz w:val="24"/>
        </w:rPr>
        <w:t xml:space="preserve"> </w:t>
      </w:r>
      <w:r>
        <w:rPr>
          <w:sz w:val="24"/>
        </w:rPr>
        <w:t>истории;</w:t>
      </w:r>
    </w:p>
    <w:p w:rsidR="00F24C91" w:rsidRDefault="006D61F6" w:rsidP="00FF364F">
      <w:pPr>
        <w:pStyle w:val="a4"/>
        <w:numPr>
          <w:ilvl w:val="0"/>
          <w:numId w:val="166"/>
        </w:numPr>
        <w:tabs>
          <w:tab w:val="left" w:pos="2391"/>
        </w:tabs>
        <w:spacing w:before="29" w:line="348" w:lineRule="auto"/>
        <w:ind w:right="707" w:firstLine="284"/>
        <w:rPr>
          <w:sz w:val="24"/>
        </w:rPr>
      </w:pPr>
      <w:r>
        <w:rPr>
          <w:sz w:val="24"/>
        </w:rPr>
        <w:t>давать комплексную оценку историческим периодам (в соответствии с периодизацией, изложенной в историко-культурном стандарте), проводить временной и пространственный анализ.</w:t>
      </w:r>
    </w:p>
    <w:p w:rsidR="00F24C91" w:rsidRDefault="006D61F6">
      <w:pPr>
        <w:pStyle w:val="3"/>
        <w:spacing w:before="18"/>
        <w:jc w:val="both"/>
      </w:pPr>
      <w:bookmarkStart w:id="70" w:name="_Toc51676549"/>
      <w:r>
        <w:t>Выпускник на углубленном уровне получит возможность научиться:</w:t>
      </w:r>
      <w:bookmarkEnd w:id="70"/>
    </w:p>
    <w:p w:rsidR="00F24C91" w:rsidRDefault="006D61F6" w:rsidP="00FF364F">
      <w:pPr>
        <w:pStyle w:val="a4"/>
        <w:numPr>
          <w:ilvl w:val="0"/>
          <w:numId w:val="166"/>
        </w:numPr>
        <w:tabs>
          <w:tab w:val="left" w:pos="2391"/>
        </w:tabs>
        <w:spacing w:before="131" w:line="352" w:lineRule="auto"/>
        <w:ind w:right="704" w:firstLine="284"/>
        <w:rPr>
          <w:i/>
          <w:sz w:val="24"/>
        </w:rPr>
      </w:pPr>
      <w:r>
        <w:rPr>
          <w:i/>
          <w:sz w:val="24"/>
        </w:rPr>
        <w:t>использовать принципы структурно-функционального, временнóго и пространственного анализа при работе с источниками, интерпретировать и сравнивать содержащуюся в них информацию с целью реконструкции фрагментов исторической действительности, аргументации выводов, вынесения оценочных</w:t>
      </w:r>
      <w:r>
        <w:rPr>
          <w:i/>
          <w:spacing w:val="-7"/>
          <w:sz w:val="24"/>
        </w:rPr>
        <w:t xml:space="preserve"> </w:t>
      </w:r>
      <w:r>
        <w:rPr>
          <w:i/>
          <w:sz w:val="24"/>
        </w:rPr>
        <w:t>суждений;</w:t>
      </w:r>
    </w:p>
    <w:p w:rsidR="00F24C91" w:rsidRDefault="006D61F6" w:rsidP="00FF364F">
      <w:pPr>
        <w:pStyle w:val="a4"/>
        <w:numPr>
          <w:ilvl w:val="0"/>
          <w:numId w:val="166"/>
        </w:numPr>
        <w:tabs>
          <w:tab w:val="left" w:pos="2391"/>
        </w:tabs>
        <w:spacing w:before="4" w:line="348" w:lineRule="auto"/>
        <w:ind w:right="703" w:firstLine="284"/>
        <w:rPr>
          <w:i/>
          <w:sz w:val="24"/>
        </w:rPr>
      </w:pPr>
      <w:r>
        <w:rPr>
          <w:i/>
          <w:sz w:val="24"/>
        </w:rPr>
        <w:t>анализировать и сопоставлять как научные, так и вненаучные версии и оценки исторического прошлого, отличать интерпретации, основанные на фактическом материале, от заведомых искажений,</w:t>
      </w:r>
      <w:r>
        <w:rPr>
          <w:i/>
          <w:spacing w:val="-3"/>
          <w:sz w:val="24"/>
        </w:rPr>
        <w:t xml:space="preserve"> </w:t>
      </w:r>
      <w:r>
        <w:rPr>
          <w:i/>
          <w:sz w:val="24"/>
        </w:rPr>
        <w:t>фальсификации;</w:t>
      </w:r>
    </w:p>
    <w:p w:rsidR="00F24C91" w:rsidRDefault="006D61F6" w:rsidP="00FF364F">
      <w:pPr>
        <w:pStyle w:val="a4"/>
        <w:numPr>
          <w:ilvl w:val="0"/>
          <w:numId w:val="166"/>
        </w:numPr>
        <w:tabs>
          <w:tab w:val="left" w:pos="2391"/>
        </w:tabs>
        <w:spacing w:before="13" w:line="336" w:lineRule="auto"/>
        <w:ind w:right="704" w:firstLine="284"/>
        <w:rPr>
          <w:i/>
          <w:sz w:val="24"/>
        </w:rPr>
      </w:pPr>
      <w:r>
        <w:rPr>
          <w:i/>
          <w:sz w:val="24"/>
        </w:rPr>
        <w:t>устанавливать причинно-следственные, пространственные, временные связи исторических событий, явлений, процессов на основе анализа исторической</w:t>
      </w:r>
      <w:r>
        <w:rPr>
          <w:i/>
          <w:spacing w:val="-10"/>
          <w:sz w:val="24"/>
        </w:rPr>
        <w:t xml:space="preserve"> </w:t>
      </w:r>
      <w:r>
        <w:rPr>
          <w:i/>
          <w:sz w:val="24"/>
        </w:rPr>
        <w:t>ситуации;</w:t>
      </w:r>
    </w:p>
    <w:p w:rsidR="00F24C91" w:rsidRDefault="006D61F6" w:rsidP="00FF364F">
      <w:pPr>
        <w:pStyle w:val="a4"/>
        <w:numPr>
          <w:ilvl w:val="0"/>
          <w:numId w:val="166"/>
        </w:numPr>
        <w:tabs>
          <w:tab w:val="left" w:pos="2391"/>
        </w:tabs>
        <w:spacing w:before="27" w:line="348" w:lineRule="auto"/>
        <w:ind w:right="708" w:firstLine="284"/>
        <w:rPr>
          <w:i/>
          <w:sz w:val="24"/>
        </w:rPr>
      </w:pPr>
      <w:r>
        <w:rPr>
          <w:i/>
          <w:sz w:val="24"/>
        </w:rPr>
        <w:t>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w:t>
      </w:r>
      <w:r>
        <w:rPr>
          <w:i/>
          <w:spacing w:val="-1"/>
          <w:sz w:val="24"/>
        </w:rPr>
        <w:t xml:space="preserve"> </w:t>
      </w:r>
      <w:r>
        <w:rPr>
          <w:i/>
          <w:sz w:val="24"/>
        </w:rPr>
        <w:t>историографии;</w:t>
      </w:r>
    </w:p>
    <w:p w:rsidR="00F24C91" w:rsidRDefault="006D61F6" w:rsidP="00FF364F">
      <w:pPr>
        <w:pStyle w:val="a4"/>
        <w:numPr>
          <w:ilvl w:val="0"/>
          <w:numId w:val="166"/>
        </w:numPr>
        <w:tabs>
          <w:tab w:val="left" w:pos="2391"/>
        </w:tabs>
        <w:spacing w:before="13" w:line="352" w:lineRule="auto"/>
        <w:ind w:right="704" w:firstLine="284"/>
        <w:rPr>
          <w:i/>
          <w:sz w:val="24"/>
        </w:rPr>
      </w:pPr>
      <w:r>
        <w:rPr>
          <w:i/>
          <w:sz w:val="24"/>
        </w:rPr>
        <w:lastRenderedPageBreak/>
        <w:t>применять элементы источниковедческого анализа при работе с историческими материалами (определение принадлежности и достоверности источника, обстоятельства и цели его создания, позиций авторов и др.), излагать выявленную информацию, раскрывая ее познавательную</w:t>
      </w:r>
      <w:r>
        <w:rPr>
          <w:i/>
          <w:spacing w:val="-2"/>
          <w:sz w:val="24"/>
        </w:rPr>
        <w:t xml:space="preserve"> </w:t>
      </w:r>
      <w:r>
        <w:rPr>
          <w:i/>
          <w:sz w:val="24"/>
        </w:rPr>
        <w:t>ценность;</w:t>
      </w:r>
    </w:p>
    <w:p w:rsidR="00F24C91" w:rsidRDefault="006D61F6" w:rsidP="00FF364F">
      <w:pPr>
        <w:pStyle w:val="a4"/>
        <w:numPr>
          <w:ilvl w:val="0"/>
          <w:numId w:val="166"/>
        </w:numPr>
        <w:tabs>
          <w:tab w:val="left" w:pos="2391"/>
        </w:tabs>
        <w:spacing w:before="4" w:line="352" w:lineRule="auto"/>
        <w:ind w:right="702" w:firstLine="284"/>
        <w:rPr>
          <w:i/>
          <w:sz w:val="24"/>
        </w:rPr>
      </w:pPr>
      <w:r>
        <w:rPr>
          <w:i/>
          <w:sz w:val="24"/>
        </w:rPr>
        <w:t>целенаправленно применять элементы методологических знаний об историческом процессе, начальные историографические умения в познавательной, проектной, учебно- исследовательской деятельности, социальной практике, поликультурном общении, общественных обсуждениях и</w:t>
      </w:r>
      <w:r>
        <w:rPr>
          <w:i/>
          <w:spacing w:val="-3"/>
          <w:sz w:val="24"/>
        </w:rPr>
        <w:t xml:space="preserve"> </w:t>
      </w:r>
      <w:r>
        <w:rPr>
          <w:i/>
          <w:sz w:val="24"/>
        </w:rPr>
        <w:t>т.д.;</w:t>
      </w:r>
    </w:p>
    <w:p w:rsidR="00F24C91" w:rsidRDefault="006D61F6" w:rsidP="00FF364F">
      <w:pPr>
        <w:pStyle w:val="a4"/>
        <w:numPr>
          <w:ilvl w:val="0"/>
          <w:numId w:val="166"/>
        </w:numPr>
        <w:tabs>
          <w:tab w:val="left" w:pos="2391"/>
        </w:tabs>
        <w:spacing w:before="2"/>
        <w:ind w:left="2390" w:hanging="425"/>
        <w:rPr>
          <w:i/>
          <w:sz w:val="24"/>
        </w:rPr>
      </w:pPr>
      <w:r>
        <w:rPr>
          <w:i/>
          <w:sz w:val="24"/>
        </w:rPr>
        <w:t>знать основные подходы (концепции) в изучении</w:t>
      </w:r>
      <w:r>
        <w:rPr>
          <w:i/>
          <w:spacing w:val="-4"/>
          <w:sz w:val="24"/>
        </w:rPr>
        <w:t xml:space="preserve"> </w:t>
      </w:r>
      <w:r>
        <w:rPr>
          <w:i/>
          <w:sz w:val="24"/>
        </w:rPr>
        <w:t>истории;</w:t>
      </w:r>
    </w:p>
    <w:p w:rsidR="00F24C91" w:rsidRDefault="006D61F6" w:rsidP="00FF364F">
      <w:pPr>
        <w:pStyle w:val="a4"/>
        <w:numPr>
          <w:ilvl w:val="0"/>
          <w:numId w:val="166"/>
        </w:numPr>
        <w:tabs>
          <w:tab w:val="left" w:pos="2391"/>
        </w:tabs>
        <w:spacing w:before="130"/>
        <w:ind w:left="2390" w:hanging="425"/>
        <w:rPr>
          <w:i/>
          <w:sz w:val="24"/>
        </w:rPr>
      </w:pPr>
      <w:r>
        <w:rPr>
          <w:i/>
          <w:sz w:val="24"/>
        </w:rPr>
        <w:t>знакомиться с оценками «трудных» вопросов</w:t>
      </w:r>
      <w:r>
        <w:rPr>
          <w:i/>
          <w:spacing w:val="-3"/>
          <w:sz w:val="24"/>
        </w:rPr>
        <w:t xml:space="preserve"> </w:t>
      </w:r>
      <w:r>
        <w:rPr>
          <w:i/>
          <w:sz w:val="24"/>
        </w:rPr>
        <w:t>истории;</w:t>
      </w:r>
    </w:p>
    <w:p w:rsidR="00F24C91" w:rsidRDefault="006D61F6" w:rsidP="00FF364F">
      <w:pPr>
        <w:pStyle w:val="a4"/>
        <w:numPr>
          <w:ilvl w:val="0"/>
          <w:numId w:val="166"/>
        </w:numPr>
        <w:tabs>
          <w:tab w:val="left" w:pos="2391"/>
        </w:tabs>
        <w:spacing w:before="68" w:line="348" w:lineRule="auto"/>
        <w:ind w:right="707" w:firstLine="284"/>
        <w:rPr>
          <w:i/>
          <w:sz w:val="24"/>
        </w:rPr>
      </w:pPr>
      <w:r>
        <w:rPr>
          <w:i/>
          <w:sz w:val="24"/>
        </w:rPr>
        <w:t>работать с историческими источниками, самостоятельно анализировать документальную базу по исторической тематике; оценивать различные исторические версии;</w:t>
      </w:r>
    </w:p>
    <w:p w:rsidR="00F24C91" w:rsidRDefault="006D61F6" w:rsidP="00FF364F">
      <w:pPr>
        <w:pStyle w:val="a4"/>
        <w:numPr>
          <w:ilvl w:val="0"/>
          <w:numId w:val="166"/>
        </w:numPr>
        <w:tabs>
          <w:tab w:val="left" w:pos="2391"/>
        </w:tabs>
        <w:spacing w:before="14" w:line="336" w:lineRule="auto"/>
        <w:ind w:right="708" w:firstLine="284"/>
        <w:rPr>
          <w:i/>
          <w:sz w:val="24"/>
        </w:rPr>
      </w:pPr>
      <w:r>
        <w:rPr>
          <w:i/>
          <w:sz w:val="24"/>
        </w:rPr>
        <w:t>исследовать с помощью исторических источников особенности экономической и политической жизни Российского государства в контексте мировой истории ХХ</w:t>
      </w:r>
      <w:r>
        <w:rPr>
          <w:i/>
          <w:spacing w:val="-10"/>
          <w:sz w:val="24"/>
        </w:rPr>
        <w:t xml:space="preserve"> </w:t>
      </w:r>
      <w:r>
        <w:rPr>
          <w:i/>
          <w:sz w:val="24"/>
        </w:rPr>
        <w:t>в.;</w:t>
      </w:r>
    </w:p>
    <w:p w:rsidR="00F24C91" w:rsidRDefault="006D61F6" w:rsidP="00FF364F">
      <w:pPr>
        <w:pStyle w:val="a4"/>
        <w:numPr>
          <w:ilvl w:val="0"/>
          <w:numId w:val="166"/>
        </w:numPr>
        <w:tabs>
          <w:tab w:val="left" w:pos="2391"/>
        </w:tabs>
        <w:spacing w:before="26" w:line="336" w:lineRule="auto"/>
        <w:ind w:right="708" w:firstLine="284"/>
        <w:rPr>
          <w:i/>
          <w:sz w:val="24"/>
        </w:rPr>
      </w:pPr>
      <w:r>
        <w:rPr>
          <w:i/>
          <w:sz w:val="24"/>
        </w:rPr>
        <w:t>корректно использовать терминологию исторической науки в ходе выступления, дискуссии и</w:t>
      </w:r>
      <w:r>
        <w:rPr>
          <w:i/>
          <w:spacing w:val="-1"/>
          <w:sz w:val="24"/>
        </w:rPr>
        <w:t xml:space="preserve"> </w:t>
      </w:r>
      <w:r>
        <w:rPr>
          <w:i/>
          <w:sz w:val="24"/>
        </w:rPr>
        <w:t>т.д.;</w:t>
      </w:r>
    </w:p>
    <w:p w:rsidR="00F24C91" w:rsidRDefault="006D61F6" w:rsidP="00FF364F">
      <w:pPr>
        <w:pStyle w:val="a4"/>
        <w:numPr>
          <w:ilvl w:val="0"/>
          <w:numId w:val="166"/>
        </w:numPr>
        <w:tabs>
          <w:tab w:val="left" w:pos="2391"/>
        </w:tabs>
        <w:spacing w:before="29" w:line="336" w:lineRule="auto"/>
        <w:ind w:right="702" w:firstLine="284"/>
        <w:rPr>
          <w:i/>
          <w:sz w:val="24"/>
        </w:rPr>
      </w:pPr>
      <w:r>
        <w:rPr>
          <w:i/>
          <w:sz w:val="24"/>
        </w:rPr>
        <w:t>представлять результаты историко-познавательной деятельности в свободной форме с ориентацией на заданные параметры</w:t>
      </w:r>
      <w:r>
        <w:rPr>
          <w:i/>
          <w:spacing w:val="-5"/>
          <w:sz w:val="24"/>
        </w:rPr>
        <w:t xml:space="preserve"> </w:t>
      </w:r>
      <w:r>
        <w:rPr>
          <w:i/>
          <w:sz w:val="24"/>
        </w:rPr>
        <w:t>деятельности.</w:t>
      </w:r>
    </w:p>
    <w:p w:rsidR="00F24C91" w:rsidRDefault="00F24C91">
      <w:pPr>
        <w:pStyle w:val="a3"/>
        <w:ind w:left="0"/>
        <w:jc w:val="left"/>
        <w:rPr>
          <w:i/>
          <w:sz w:val="26"/>
        </w:rPr>
      </w:pPr>
    </w:p>
    <w:p w:rsidR="00F24C91" w:rsidRDefault="006D61F6" w:rsidP="00FF364F">
      <w:pPr>
        <w:pStyle w:val="2"/>
        <w:numPr>
          <w:ilvl w:val="3"/>
          <w:numId w:val="169"/>
        </w:numPr>
        <w:tabs>
          <w:tab w:val="left" w:pos="2463"/>
        </w:tabs>
        <w:spacing w:before="1"/>
        <w:ind w:left="2462" w:hanging="781"/>
        <w:jc w:val="both"/>
      </w:pPr>
      <w:bookmarkStart w:id="71" w:name="_Toc51676550"/>
      <w:r>
        <w:t>География</w:t>
      </w:r>
      <w:bookmarkEnd w:id="71"/>
    </w:p>
    <w:p w:rsidR="00F24C91" w:rsidRDefault="006D61F6">
      <w:pPr>
        <w:spacing w:before="138" w:line="360" w:lineRule="auto"/>
        <w:ind w:left="1682" w:right="707" w:firstLine="708"/>
        <w:jc w:val="both"/>
        <w:rPr>
          <w:b/>
          <w:sz w:val="24"/>
        </w:rPr>
      </w:pPr>
      <w:r>
        <w:rPr>
          <w:b/>
          <w:sz w:val="24"/>
        </w:rPr>
        <w:t>В результате изучения учебного предмета «География» на уровне среднего общего образования:</w:t>
      </w:r>
    </w:p>
    <w:p w:rsidR="00F24C91" w:rsidRDefault="006D61F6">
      <w:pPr>
        <w:ind w:left="2390"/>
        <w:jc w:val="both"/>
        <w:rPr>
          <w:b/>
          <w:sz w:val="24"/>
        </w:rPr>
      </w:pPr>
      <w:r>
        <w:rPr>
          <w:b/>
          <w:sz w:val="24"/>
        </w:rPr>
        <w:t>Выпускник на базовом уровне научится:</w:t>
      </w:r>
    </w:p>
    <w:p w:rsidR="00F24C91" w:rsidRDefault="006D61F6" w:rsidP="00FF364F">
      <w:pPr>
        <w:pStyle w:val="a4"/>
        <w:numPr>
          <w:ilvl w:val="4"/>
          <w:numId w:val="169"/>
        </w:numPr>
        <w:tabs>
          <w:tab w:val="left" w:pos="2391"/>
        </w:tabs>
        <w:spacing w:before="133" w:line="336" w:lineRule="auto"/>
        <w:ind w:right="708" w:firstLine="284"/>
        <w:rPr>
          <w:sz w:val="24"/>
        </w:rPr>
      </w:pPr>
      <w:r>
        <w:rPr>
          <w:sz w:val="24"/>
        </w:rPr>
        <w:t>понимать значение географии как науки и объяснять ее роль в решении проблем человечества;</w:t>
      </w:r>
    </w:p>
    <w:p w:rsidR="00F24C91" w:rsidRDefault="006D61F6" w:rsidP="00FF364F">
      <w:pPr>
        <w:pStyle w:val="a4"/>
        <w:numPr>
          <w:ilvl w:val="4"/>
          <w:numId w:val="169"/>
        </w:numPr>
        <w:tabs>
          <w:tab w:val="left" w:pos="2391"/>
        </w:tabs>
        <w:spacing w:before="29" w:line="336" w:lineRule="auto"/>
        <w:ind w:right="707" w:firstLine="284"/>
        <w:rPr>
          <w:sz w:val="24"/>
        </w:rPr>
      </w:pPr>
      <w:r>
        <w:rPr>
          <w:sz w:val="24"/>
        </w:rPr>
        <w:t>определять количественные и качественные характеристики географических объектов, процессов, явлений с помощью измерений, наблюдений,</w:t>
      </w:r>
      <w:r>
        <w:rPr>
          <w:spacing w:val="-13"/>
          <w:sz w:val="24"/>
        </w:rPr>
        <w:t xml:space="preserve"> </w:t>
      </w:r>
      <w:r>
        <w:rPr>
          <w:sz w:val="24"/>
        </w:rPr>
        <w:t>исследований;</w:t>
      </w:r>
    </w:p>
    <w:p w:rsidR="00F24C91" w:rsidRDefault="006D61F6" w:rsidP="00FF364F">
      <w:pPr>
        <w:pStyle w:val="a4"/>
        <w:numPr>
          <w:ilvl w:val="4"/>
          <w:numId w:val="169"/>
        </w:numPr>
        <w:tabs>
          <w:tab w:val="left" w:pos="2391"/>
        </w:tabs>
        <w:spacing w:before="29" w:line="348" w:lineRule="auto"/>
        <w:ind w:right="707" w:firstLine="284"/>
        <w:rPr>
          <w:sz w:val="24"/>
        </w:rPr>
      </w:pPr>
      <w:r>
        <w:rPr>
          <w:sz w:val="24"/>
        </w:rPr>
        <w:t>составлять таблицы, картосхемы, диаграммы, простейшие карты, модели, отражающие географические закономерности различных явлений и процессов, их территориальные</w:t>
      </w:r>
      <w:r>
        <w:rPr>
          <w:spacing w:val="-2"/>
          <w:sz w:val="24"/>
        </w:rPr>
        <w:t xml:space="preserve"> </w:t>
      </w:r>
      <w:r>
        <w:rPr>
          <w:sz w:val="24"/>
        </w:rPr>
        <w:t>взаимодействия;</w:t>
      </w:r>
    </w:p>
    <w:p w:rsidR="00F24C91" w:rsidRDefault="006D61F6" w:rsidP="00FF364F">
      <w:pPr>
        <w:pStyle w:val="a4"/>
        <w:numPr>
          <w:ilvl w:val="4"/>
          <w:numId w:val="169"/>
        </w:numPr>
        <w:tabs>
          <w:tab w:val="left" w:pos="2391"/>
        </w:tabs>
        <w:spacing w:before="10" w:line="348" w:lineRule="auto"/>
        <w:ind w:right="704" w:firstLine="284"/>
        <w:rPr>
          <w:sz w:val="24"/>
        </w:rPr>
      </w:pPr>
      <w:r>
        <w:rPr>
          <w:sz w:val="24"/>
        </w:rPr>
        <w:t>сопоставлять и анализировать географические карты различной тематики для выявления закономерностей социально-экономических, природных и геоэкологических процессов и</w:t>
      </w:r>
      <w:r>
        <w:rPr>
          <w:spacing w:val="-2"/>
          <w:sz w:val="24"/>
        </w:rPr>
        <w:t xml:space="preserve"> </w:t>
      </w:r>
      <w:r>
        <w:rPr>
          <w:sz w:val="24"/>
        </w:rPr>
        <w:t>явлений;</w:t>
      </w:r>
    </w:p>
    <w:p w:rsidR="00F24C91" w:rsidRDefault="006D61F6" w:rsidP="00FF364F">
      <w:pPr>
        <w:pStyle w:val="a4"/>
        <w:numPr>
          <w:ilvl w:val="4"/>
          <w:numId w:val="169"/>
        </w:numPr>
        <w:tabs>
          <w:tab w:val="left" w:pos="2391"/>
        </w:tabs>
        <w:spacing w:before="14"/>
        <w:ind w:left="2390" w:hanging="425"/>
        <w:rPr>
          <w:sz w:val="24"/>
        </w:rPr>
      </w:pPr>
      <w:r>
        <w:rPr>
          <w:sz w:val="24"/>
        </w:rPr>
        <w:t>сравнивать географические объекты между собой по заданным</w:t>
      </w:r>
      <w:r>
        <w:rPr>
          <w:spacing w:val="-11"/>
          <w:sz w:val="24"/>
        </w:rPr>
        <w:t xml:space="preserve"> </w:t>
      </w:r>
      <w:r>
        <w:rPr>
          <w:sz w:val="24"/>
        </w:rPr>
        <w:t>критериям;</w:t>
      </w:r>
    </w:p>
    <w:p w:rsidR="00F24C91" w:rsidRDefault="006D61F6" w:rsidP="00FF364F">
      <w:pPr>
        <w:pStyle w:val="a4"/>
        <w:numPr>
          <w:ilvl w:val="4"/>
          <w:numId w:val="169"/>
        </w:numPr>
        <w:tabs>
          <w:tab w:val="left" w:pos="2391"/>
        </w:tabs>
        <w:spacing w:before="130" w:line="348" w:lineRule="auto"/>
        <w:ind w:right="704" w:firstLine="284"/>
        <w:rPr>
          <w:sz w:val="24"/>
        </w:rPr>
      </w:pPr>
      <w:r>
        <w:rPr>
          <w:sz w:val="24"/>
        </w:rPr>
        <w:lastRenderedPageBreak/>
        <w:t>выявлять закономерности и тенденции развития социально-экономических и экологических процессов и явлений на основе картографических и статистических источников</w:t>
      </w:r>
      <w:r>
        <w:rPr>
          <w:spacing w:val="-1"/>
          <w:sz w:val="24"/>
        </w:rPr>
        <w:t xml:space="preserve"> </w:t>
      </w:r>
      <w:r>
        <w:rPr>
          <w:sz w:val="24"/>
        </w:rPr>
        <w:t>информации;</w:t>
      </w:r>
    </w:p>
    <w:p w:rsidR="00F24C91" w:rsidRDefault="006D61F6" w:rsidP="00FF364F">
      <w:pPr>
        <w:pStyle w:val="a4"/>
        <w:numPr>
          <w:ilvl w:val="4"/>
          <w:numId w:val="169"/>
        </w:numPr>
        <w:tabs>
          <w:tab w:val="left" w:pos="2391"/>
        </w:tabs>
        <w:spacing w:before="10" w:line="336" w:lineRule="auto"/>
        <w:ind w:right="705" w:firstLine="284"/>
        <w:rPr>
          <w:sz w:val="24"/>
        </w:rPr>
      </w:pPr>
      <w:r>
        <w:rPr>
          <w:sz w:val="24"/>
        </w:rPr>
        <w:t>раскрывать причинно-следственные связи природно-хозяйственных явлений и процессов;</w:t>
      </w:r>
    </w:p>
    <w:p w:rsidR="00F24C91" w:rsidRDefault="006D61F6" w:rsidP="00FF364F">
      <w:pPr>
        <w:pStyle w:val="a4"/>
        <w:numPr>
          <w:ilvl w:val="4"/>
          <w:numId w:val="169"/>
        </w:numPr>
        <w:tabs>
          <w:tab w:val="left" w:pos="2391"/>
        </w:tabs>
        <w:spacing w:before="29"/>
        <w:ind w:left="2390" w:hanging="425"/>
        <w:rPr>
          <w:sz w:val="24"/>
        </w:rPr>
      </w:pPr>
      <w:r>
        <w:rPr>
          <w:sz w:val="24"/>
        </w:rPr>
        <w:t>выделять и объяснять существенные признаки географических объектов и</w:t>
      </w:r>
      <w:r>
        <w:rPr>
          <w:spacing w:val="-16"/>
          <w:sz w:val="24"/>
        </w:rPr>
        <w:t xml:space="preserve"> </w:t>
      </w:r>
      <w:r>
        <w:rPr>
          <w:sz w:val="24"/>
        </w:rPr>
        <w:t>явлений;</w:t>
      </w:r>
    </w:p>
    <w:p w:rsidR="00F24C91" w:rsidRDefault="006D61F6" w:rsidP="00FF364F">
      <w:pPr>
        <w:pStyle w:val="a4"/>
        <w:numPr>
          <w:ilvl w:val="4"/>
          <w:numId w:val="169"/>
        </w:numPr>
        <w:tabs>
          <w:tab w:val="left" w:pos="2390"/>
          <w:tab w:val="left" w:pos="2391"/>
        </w:tabs>
        <w:spacing w:before="68" w:line="336" w:lineRule="auto"/>
        <w:ind w:right="707" w:firstLine="284"/>
        <w:jc w:val="left"/>
        <w:rPr>
          <w:sz w:val="24"/>
        </w:rPr>
      </w:pPr>
      <w:r>
        <w:rPr>
          <w:sz w:val="24"/>
        </w:rPr>
        <w:t>выявлять и объяснять географические аспекты различных текущих событий и ситуаций;</w:t>
      </w:r>
    </w:p>
    <w:p w:rsidR="00F24C91" w:rsidRDefault="006D61F6" w:rsidP="00FF364F">
      <w:pPr>
        <w:pStyle w:val="a4"/>
        <w:numPr>
          <w:ilvl w:val="4"/>
          <w:numId w:val="169"/>
        </w:numPr>
        <w:tabs>
          <w:tab w:val="left" w:pos="2390"/>
          <w:tab w:val="left" w:pos="2391"/>
          <w:tab w:val="left" w:pos="3688"/>
          <w:tab w:val="left" w:pos="4991"/>
          <w:tab w:val="left" w:pos="6240"/>
          <w:tab w:val="left" w:pos="6576"/>
          <w:tab w:val="left" w:pos="7887"/>
          <w:tab w:val="left" w:pos="9256"/>
          <w:tab w:val="left" w:pos="9604"/>
        </w:tabs>
        <w:spacing w:before="29" w:line="336" w:lineRule="auto"/>
        <w:ind w:right="708" w:firstLine="284"/>
        <w:jc w:val="left"/>
        <w:rPr>
          <w:sz w:val="24"/>
        </w:rPr>
      </w:pPr>
      <w:r>
        <w:rPr>
          <w:sz w:val="24"/>
        </w:rPr>
        <w:t>описывать</w:t>
      </w:r>
      <w:r>
        <w:rPr>
          <w:sz w:val="24"/>
        </w:rPr>
        <w:tab/>
        <w:t>изменения</w:t>
      </w:r>
      <w:r>
        <w:rPr>
          <w:sz w:val="24"/>
        </w:rPr>
        <w:tab/>
        <w:t>геосистем</w:t>
      </w:r>
      <w:r>
        <w:rPr>
          <w:sz w:val="24"/>
        </w:rPr>
        <w:tab/>
        <w:t>в</w:t>
      </w:r>
      <w:r>
        <w:rPr>
          <w:sz w:val="24"/>
        </w:rPr>
        <w:tab/>
        <w:t>результате</w:t>
      </w:r>
      <w:r>
        <w:rPr>
          <w:sz w:val="24"/>
        </w:rPr>
        <w:tab/>
        <w:t>природных</w:t>
      </w:r>
      <w:r>
        <w:rPr>
          <w:sz w:val="24"/>
        </w:rPr>
        <w:tab/>
        <w:t>и</w:t>
      </w:r>
      <w:r>
        <w:rPr>
          <w:sz w:val="24"/>
        </w:rPr>
        <w:tab/>
      </w:r>
      <w:r>
        <w:rPr>
          <w:spacing w:val="-3"/>
          <w:sz w:val="24"/>
        </w:rPr>
        <w:t xml:space="preserve">антропогенных </w:t>
      </w:r>
      <w:r>
        <w:rPr>
          <w:sz w:val="24"/>
        </w:rPr>
        <w:t>воздействий;</w:t>
      </w:r>
    </w:p>
    <w:p w:rsidR="00F24C91" w:rsidRDefault="006D61F6" w:rsidP="00FF364F">
      <w:pPr>
        <w:pStyle w:val="a4"/>
        <w:numPr>
          <w:ilvl w:val="4"/>
          <w:numId w:val="169"/>
        </w:numPr>
        <w:tabs>
          <w:tab w:val="left" w:pos="2390"/>
          <w:tab w:val="left" w:pos="2391"/>
        </w:tabs>
        <w:spacing w:before="27" w:line="336" w:lineRule="auto"/>
        <w:ind w:right="708" w:firstLine="284"/>
        <w:jc w:val="left"/>
        <w:rPr>
          <w:sz w:val="24"/>
        </w:rPr>
      </w:pPr>
      <w:r>
        <w:rPr>
          <w:sz w:val="24"/>
        </w:rPr>
        <w:t>решать задачи по определению состояния окружающей среды, ее пригодности для жизни</w:t>
      </w:r>
      <w:r>
        <w:rPr>
          <w:spacing w:val="-2"/>
          <w:sz w:val="24"/>
        </w:rPr>
        <w:t xml:space="preserve"> </w:t>
      </w:r>
      <w:r>
        <w:rPr>
          <w:sz w:val="24"/>
        </w:rPr>
        <w:t>человека;</w:t>
      </w:r>
    </w:p>
    <w:p w:rsidR="00F24C91" w:rsidRDefault="006D61F6" w:rsidP="00FF364F">
      <w:pPr>
        <w:pStyle w:val="a4"/>
        <w:numPr>
          <w:ilvl w:val="4"/>
          <w:numId w:val="169"/>
        </w:numPr>
        <w:tabs>
          <w:tab w:val="left" w:pos="2390"/>
          <w:tab w:val="left" w:pos="2391"/>
        </w:tabs>
        <w:spacing w:before="29" w:line="336" w:lineRule="auto"/>
        <w:ind w:right="704" w:firstLine="284"/>
        <w:jc w:val="left"/>
        <w:rPr>
          <w:sz w:val="24"/>
        </w:rPr>
      </w:pPr>
      <w:r>
        <w:rPr>
          <w:sz w:val="24"/>
        </w:rPr>
        <w:t>оценивать демографическую ситуацию, процессы урбанизации, миграции в странах и регионах</w:t>
      </w:r>
      <w:r>
        <w:rPr>
          <w:spacing w:val="-2"/>
          <w:sz w:val="24"/>
        </w:rPr>
        <w:t xml:space="preserve"> </w:t>
      </w:r>
      <w:r>
        <w:rPr>
          <w:sz w:val="24"/>
        </w:rPr>
        <w:t>мира;</w:t>
      </w:r>
    </w:p>
    <w:p w:rsidR="00F24C91" w:rsidRDefault="006D61F6" w:rsidP="00FF364F">
      <w:pPr>
        <w:pStyle w:val="a4"/>
        <w:numPr>
          <w:ilvl w:val="4"/>
          <w:numId w:val="169"/>
        </w:numPr>
        <w:tabs>
          <w:tab w:val="left" w:pos="2390"/>
          <w:tab w:val="left" w:pos="2391"/>
        </w:tabs>
        <w:spacing w:before="29" w:line="336" w:lineRule="auto"/>
        <w:ind w:right="710" w:firstLine="284"/>
        <w:jc w:val="left"/>
        <w:rPr>
          <w:sz w:val="24"/>
        </w:rPr>
      </w:pPr>
      <w:r>
        <w:rPr>
          <w:sz w:val="24"/>
        </w:rPr>
        <w:t>объяснять состав, структуру и закономерности размещения населения мира, регионов, стран и их</w:t>
      </w:r>
      <w:r>
        <w:rPr>
          <w:spacing w:val="-3"/>
          <w:sz w:val="24"/>
        </w:rPr>
        <w:t xml:space="preserve"> </w:t>
      </w:r>
      <w:r>
        <w:rPr>
          <w:sz w:val="24"/>
        </w:rPr>
        <w:t>частей;</w:t>
      </w:r>
    </w:p>
    <w:p w:rsidR="00F24C91" w:rsidRDefault="006D61F6" w:rsidP="00FF364F">
      <w:pPr>
        <w:pStyle w:val="a4"/>
        <w:numPr>
          <w:ilvl w:val="4"/>
          <w:numId w:val="169"/>
        </w:numPr>
        <w:tabs>
          <w:tab w:val="left" w:pos="2390"/>
          <w:tab w:val="left" w:pos="2391"/>
        </w:tabs>
        <w:spacing w:before="27"/>
        <w:ind w:left="2390" w:hanging="425"/>
        <w:jc w:val="left"/>
        <w:rPr>
          <w:sz w:val="24"/>
        </w:rPr>
      </w:pPr>
      <w:r>
        <w:rPr>
          <w:sz w:val="24"/>
        </w:rPr>
        <w:t>характеризовать географию рынка</w:t>
      </w:r>
      <w:r>
        <w:rPr>
          <w:spacing w:val="-2"/>
          <w:sz w:val="24"/>
        </w:rPr>
        <w:t xml:space="preserve"> </w:t>
      </w:r>
      <w:r>
        <w:rPr>
          <w:sz w:val="24"/>
        </w:rPr>
        <w:t>труда;</w:t>
      </w:r>
    </w:p>
    <w:p w:rsidR="00F24C91" w:rsidRDefault="006D61F6" w:rsidP="00FF364F">
      <w:pPr>
        <w:pStyle w:val="a4"/>
        <w:numPr>
          <w:ilvl w:val="4"/>
          <w:numId w:val="169"/>
        </w:numPr>
        <w:tabs>
          <w:tab w:val="left" w:pos="2390"/>
          <w:tab w:val="left" w:pos="2391"/>
        </w:tabs>
        <w:spacing w:before="130" w:line="336" w:lineRule="auto"/>
        <w:ind w:right="705" w:firstLine="284"/>
        <w:jc w:val="left"/>
        <w:rPr>
          <w:sz w:val="24"/>
        </w:rPr>
      </w:pPr>
      <w:r>
        <w:rPr>
          <w:sz w:val="24"/>
        </w:rPr>
        <w:t>рассчитывать численность населения с учетом естественного движения и миграции населения стран, регионов</w:t>
      </w:r>
      <w:r>
        <w:rPr>
          <w:spacing w:val="-2"/>
          <w:sz w:val="24"/>
        </w:rPr>
        <w:t xml:space="preserve"> </w:t>
      </w:r>
      <w:r>
        <w:rPr>
          <w:sz w:val="24"/>
        </w:rPr>
        <w:t>мира;</w:t>
      </w:r>
    </w:p>
    <w:p w:rsidR="00F24C91" w:rsidRDefault="006D61F6" w:rsidP="00FF364F">
      <w:pPr>
        <w:pStyle w:val="a4"/>
        <w:numPr>
          <w:ilvl w:val="4"/>
          <w:numId w:val="169"/>
        </w:numPr>
        <w:tabs>
          <w:tab w:val="left" w:pos="2390"/>
          <w:tab w:val="left" w:pos="2391"/>
        </w:tabs>
        <w:spacing w:before="27" w:line="336" w:lineRule="auto"/>
        <w:ind w:right="709" w:firstLine="284"/>
        <w:jc w:val="left"/>
        <w:rPr>
          <w:sz w:val="24"/>
        </w:rPr>
      </w:pPr>
      <w:r>
        <w:rPr>
          <w:sz w:val="24"/>
        </w:rPr>
        <w:t>анализировать факторы и объяснять закономерности размещения отраслей хозяйства отдельных стран и регионов</w:t>
      </w:r>
      <w:r>
        <w:rPr>
          <w:spacing w:val="-1"/>
          <w:sz w:val="24"/>
        </w:rPr>
        <w:t xml:space="preserve"> </w:t>
      </w:r>
      <w:r>
        <w:rPr>
          <w:sz w:val="24"/>
        </w:rPr>
        <w:t>мира;</w:t>
      </w:r>
    </w:p>
    <w:p w:rsidR="00F24C91" w:rsidRDefault="006D61F6" w:rsidP="00FF364F">
      <w:pPr>
        <w:pStyle w:val="a4"/>
        <w:numPr>
          <w:ilvl w:val="4"/>
          <w:numId w:val="169"/>
        </w:numPr>
        <w:tabs>
          <w:tab w:val="left" w:pos="2390"/>
          <w:tab w:val="left" w:pos="2391"/>
        </w:tabs>
        <w:spacing w:before="29"/>
        <w:ind w:left="2390" w:hanging="425"/>
        <w:jc w:val="left"/>
        <w:rPr>
          <w:sz w:val="24"/>
        </w:rPr>
      </w:pPr>
      <w:r>
        <w:rPr>
          <w:sz w:val="24"/>
        </w:rPr>
        <w:t>характеризовать отраслевую структуру хозяйства отдельных стран и регионов</w:t>
      </w:r>
      <w:r>
        <w:rPr>
          <w:spacing w:val="-17"/>
          <w:sz w:val="24"/>
        </w:rPr>
        <w:t xml:space="preserve"> </w:t>
      </w:r>
      <w:r>
        <w:rPr>
          <w:sz w:val="24"/>
        </w:rPr>
        <w:t>мира;</w:t>
      </w:r>
    </w:p>
    <w:p w:rsidR="00F24C91" w:rsidRDefault="006D61F6" w:rsidP="00FF364F">
      <w:pPr>
        <w:pStyle w:val="a4"/>
        <w:numPr>
          <w:ilvl w:val="4"/>
          <w:numId w:val="169"/>
        </w:numPr>
        <w:tabs>
          <w:tab w:val="left" w:pos="2390"/>
          <w:tab w:val="left" w:pos="2391"/>
        </w:tabs>
        <w:spacing w:before="130"/>
        <w:ind w:left="2390" w:hanging="425"/>
        <w:jc w:val="left"/>
        <w:rPr>
          <w:sz w:val="24"/>
        </w:rPr>
      </w:pPr>
      <w:r>
        <w:rPr>
          <w:sz w:val="24"/>
        </w:rPr>
        <w:t>приводить примеры, объясняющие географическое разделение</w:t>
      </w:r>
      <w:r>
        <w:rPr>
          <w:spacing w:val="-7"/>
          <w:sz w:val="24"/>
        </w:rPr>
        <w:t xml:space="preserve"> </w:t>
      </w:r>
      <w:r>
        <w:rPr>
          <w:sz w:val="24"/>
        </w:rPr>
        <w:t>труда;</w:t>
      </w:r>
    </w:p>
    <w:p w:rsidR="00F24C91" w:rsidRDefault="006D61F6" w:rsidP="00FF364F">
      <w:pPr>
        <w:pStyle w:val="a4"/>
        <w:numPr>
          <w:ilvl w:val="4"/>
          <w:numId w:val="169"/>
        </w:numPr>
        <w:tabs>
          <w:tab w:val="left" w:pos="2390"/>
          <w:tab w:val="left" w:pos="2391"/>
        </w:tabs>
        <w:spacing w:before="128" w:line="336" w:lineRule="auto"/>
        <w:ind w:right="710" w:firstLine="284"/>
        <w:jc w:val="left"/>
        <w:rPr>
          <w:sz w:val="24"/>
        </w:rPr>
      </w:pPr>
      <w:r>
        <w:rPr>
          <w:sz w:val="24"/>
        </w:rPr>
        <w:t>определять принадлежность стран к одному из уровней экономического развития, используя показатель внутреннего валового</w:t>
      </w:r>
      <w:r>
        <w:rPr>
          <w:spacing w:val="-3"/>
          <w:sz w:val="24"/>
        </w:rPr>
        <w:t xml:space="preserve"> </w:t>
      </w:r>
      <w:r>
        <w:rPr>
          <w:sz w:val="24"/>
        </w:rPr>
        <w:t>продукта;</w:t>
      </w:r>
    </w:p>
    <w:p w:rsidR="00F24C91" w:rsidRDefault="006D61F6" w:rsidP="00FF364F">
      <w:pPr>
        <w:pStyle w:val="a4"/>
        <w:numPr>
          <w:ilvl w:val="4"/>
          <w:numId w:val="169"/>
        </w:numPr>
        <w:tabs>
          <w:tab w:val="left" w:pos="2390"/>
          <w:tab w:val="left" w:pos="2391"/>
          <w:tab w:val="left" w:pos="8469"/>
        </w:tabs>
        <w:spacing w:before="29" w:line="336" w:lineRule="auto"/>
        <w:ind w:right="710" w:firstLine="284"/>
        <w:jc w:val="left"/>
        <w:rPr>
          <w:sz w:val="24"/>
        </w:rPr>
      </w:pPr>
      <w:r>
        <w:rPr>
          <w:sz w:val="24"/>
        </w:rPr>
        <w:t xml:space="preserve">оценивать   ресурсообеспеченность   стран  </w:t>
      </w:r>
      <w:r>
        <w:rPr>
          <w:spacing w:val="44"/>
          <w:sz w:val="24"/>
        </w:rPr>
        <w:t xml:space="preserve"> </w:t>
      </w:r>
      <w:r>
        <w:rPr>
          <w:sz w:val="24"/>
        </w:rPr>
        <w:t xml:space="preserve">и  </w:t>
      </w:r>
      <w:r>
        <w:rPr>
          <w:spacing w:val="14"/>
          <w:sz w:val="24"/>
        </w:rPr>
        <w:t xml:space="preserve"> </w:t>
      </w:r>
      <w:r>
        <w:rPr>
          <w:sz w:val="24"/>
        </w:rPr>
        <w:t>регионов</w:t>
      </w:r>
      <w:r>
        <w:rPr>
          <w:sz w:val="24"/>
        </w:rPr>
        <w:tab/>
        <w:t>при помощи различных источников информации в современных условиях функционирования</w:t>
      </w:r>
      <w:r>
        <w:rPr>
          <w:spacing w:val="-9"/>
          <w:sz w:val="24"/>
        </w:rPr>
        <w:t xml:space="preserve"> </w:t>
      </w:r>
      <w:r>
        <w:rPr>
          <w:sz w:val="24"/>
        </w:rPr>
        <w:t>экономики;</w:t>
      </w:r>
    </w:p>
    <w:p w:rsidR="00F24C91" w:rsidRDefault="006D61F6" w:rsidP="00FF364F">
      <w:pPr>
        <w:pStyle w:val="a4"/>
        <w:numPr>
          <w:ilvl w:val="4"/>
          <w:numId w:val="169"/>
        </w:numPr>
        <w:tabs>
          <w:tab w:val="left" w:pos="2390"/>
          <w:tab w:val="left" w:pos="2391"/>
        </w:tabs>
        <w:spacing w:before="29"/>
        <w:ind w:left="2390" w:hanging="425"/>
        <w:jc w:val="left"/>
        <w:rPr>
          <w:sz w:val="24"/>
        </w:rPr>
      </w:pPr>
      <w:r>
        <w:rPr>
          <w:sz w:val="24"/>
        </w:rPr>
        <w:t>оценивать место отдельных стран и регионов в мировом</w:t>
      </w:r>
      <w:r>
        <w:rPr>
          <w:spacing w:val="-7"/>
          <w:sz w:val="24"/>
        </w:rPr>
        <w:t xml:space="preserve"> </w:t>
      </w:r>
      <w:r>
        <w:rPr>
          <w:sz w:val="24"/>
        </w:rPr>
        <w:t>хозяйстве;</w:t>
      </w:r>
    </w:p>
    <w:p w:rsidR="00F24C91" w:rsidRDefault="006D61F6" w:rsidP="00FF364F">
      <w:pPr>
        <w:pStyle w:val="a4"/>
        <w:numPr>
          <w:ilvl w:val="4"/>
          <w:numId w:val="169"/>
        </w:numPr>
        <w:tabs>
          <w:tab w:val="left" w:pos="2390"/>
          <w:tab w:val="left" w:pos="2391"/>
        </w:tabs>
        <w:spacing w:before="128" w:line="336" w:lineRule="auto"/>
        <w:ind w:right="700" w:firstLine="284"/>
        <w:jc w:val="left"/>
        <w:rPr>
          <w:sz w:val="24"/>
        </w:rPr>
      </w:pPr>
      <w:r>
        <w:rPr>
          <w:sz w:val="24"/>
        </w:rPr>
        <w:t>оценивать роль России в мировом хозяйстве, системе международных финансово- экономических и политических</w:t>
      </w:r>
      <w:r>
        <w:rPr>
          <w:spacing w:val="-4"/>
          <w:sz w:val="24"/>
        </w:rPr>
        <w:t xml:space="preserve"> </w:t>
      </w:r>
      <w:r>
        <w:rPr>
          <w:sz w:val="24"/>
        </w:rPr>
        <w:t>отношений;</w:t>
      </w:r>
    </w:p>
    <w:p w:rsidR="00F24C91" w:rsidRDefault="006D61F6" w:rsidP="00FF364F">
      <w:pPr>
        <w:pStyle w:val="a4"/>
        <w:numPr>
          <w:ilvl w:val="4"/>
          <w:numId w:val="169"/>
        </w:numPr>
        <w:tabs>
          <w:tab w:val="left" w:pos="2390"/>
          <w:tab w:val="left" w:pos="2391"/>
        </w:tabs>
        <w:spacing w:before="29" w:line="336" w:lineRule="auto"/>
        <w:ind w:right="709" w:firstLine="284"/>
        <w:jc w:val="left"/>
        <w:rPr>
          <w:sz w:val="24"/>
        </w:rPr>
      </w:pPr>
      <w:r>
        <w:rPr>
          <w:sz w:val="24"/>
        </w:rPr>
        <w:t>объяснять влияние глобальных проблем человечества на жизнь населения и развитие мирового</w:t>
      </w:r>
      <w:r>
        <w:rPr>
          <w:spacing w:val="-1"/>
          <w:sz w:val="24"/>
        </w:rPr>
        <w:t xml:space="preserve"> </w:t>
      </w:r>
      <w:r>
        <w:rPr>
          <w:sz w:val="24"/>
        </w:rPr>
        <w:t>хозяйства.</w:t>
      </w:r>
    </w:p>
    <w:p w:rsidR="00F24C91" w:rsidRDefault="006D61F6">
      <w:pPr>
        <w:pStyle w:val="3"/>
        <w:ind w:left="1738"/>
      </w:pPr>
      <w:bookmarkStart w:id="72" w:name="_Toc51676551"/>
      <w:r>
        <w:t>Выпускник на базовом уровне получит возможность научиться:</w:t>
      </w:r>
      <w:bookmarkEnd w:id="72"/>
    </w:p>
    <w:p w:rsidR="00F24C91" w:rsidRDefault="006D61F6" w:rsidP="00FF364F">
      <w:pPr>
        <w:pStyle w:val="a4"/>
        <w:numPr>
          <w:ilvl w:val="4"/>
          <w:numId w:val="169"/>
        </w:numPr>
        <w:tabs>
          <w:tab w:val="left" w:pos="2420"/>
          <w:tab w:val="left" w:pos="2421"/>
        </w:tabs>
        <w:spacing w:before="132" w:line="336" w:lineRule="auto"/>
        <w:ind w:right="706" w:firstLine="284"/>
        <w:jc w:val="left"/>
        <w:rPr>
          <w:i/>
          <w:sz w:val="24"/>
        </w:rPr>
      </w:pPr>
      <w:r>
        <w:rPr>
          <w:i/>
          <w:sz w:val="24"/>
        </w:rPr>
        <w:t>характеризовать процессы, происходящие в географической среде; сравнивать про</w:t>
      </w:r>
      <w:r>
        <w:rPr>
          <w:i/>
          <w:sz w:val="24"/>
        </w:rPr>
        <w:lastRenderedPageBreak/>
        <w:t>цессы между собой, делать выводы на основе</w:t>
      </w:r>
      <w:r>
        <w:rPr>
          <w:i/>
          <w:spacing w:val="-1"/>
          <w:sz w:val="24"/>
        </w:rPr>
        <w:t xml:space="preserve"> </w:t>
      </w:r>
      <w:r>
        <w:rPr>
          <w:i/>
          <w:sz w:val="24"/>
        </w:rPr>
        <w:t>сравнения;</w:t>
      </w:r>
    </w:p>
    <w:p w:rsidR="00F24C91" w:rsidRDefault="006D61F6" w:rsidP="00FF364F">
      <w:pPr>
        <w:pStyle w:val="a4"/>
        <w:numPr>
          <w:ilvl w:val="4"/>
          <w:numId w:val="169"/>
        </w:numPr>
        <w:tabs>
          <w:tab w:val="left" w:pos="2390"/>
          <w:tab w:val="left" w:pos="2391"/>
        </w:tabs>
        <w:spacing w:before="27" w:line="336" w:lineRule="auto"/>
        <w:ind w:right="709" w:firstLine="284"/>
        <w:jc w:val="left"/>
        <w:rPr>
          <w:i/>
          <w:sz w:val="24"/>
        </w:rPr>
      </w:pPr>
      <w:r>
        <w:rPr>
          <w:i/>
          <w:sz w:val="24"/>
        </w:rPr>
        <w:t>переводить один вид информации в другой посредством анализа статистических данных, чтения географических карт, работы с графиками и</w:t>
      </w:r>
      <w:r>
        <w:rPr>
          <w:i/>
          <w:spacing w:val="-8"/>
          <w:sz w:val="24"/>
        </w:rPr>
        <w:t xml:space="preserve"> </w:t>
      </w:r>
      <w:r>
        <w:rPr>
          <w:i/>
          <w:sz w:val="24"/>
        </w:rPr>
        <w:t>диаграммами;</w:t>
      </w:r>
    </w:p>
    <w:p w:rsidR="00F24C91" w:rsidRDefault="006D61F6" w:rsidP="00FF364F">
      <w:pPr>
        <w:pStyle w:val="a4"/>
        <w:numPr>
          <w:ilvl w:val="4"/>
          <w:numId w:val="169"/>
        </w:numPr>
        <w:tabs>
          <w:tab w:val="left" w:pos="2390"/>
          <w:tab w:val="left" w:pos="2391"/>
          <w:tab w:val="left" w:pos="3837"/>
          <w:tab w:val="left" w:pos="5660"/>
          <w:tab w:val="left" w:pos="6817"/>
          <w:tab w:val="left" w:pos="8108"/>
          <w:tab w:val="left" w:pos="9383"/>
          <w:tab w:val="left" w:pos="9720"/>
        </w:tabs>
        <w:spacing w:before="29" w:line="336" w:lineRule="auto"/>
        <w:ind w:right="708" w:firstLine="284"/>
        <w:jc w:val="left"/>
        <w:rPr>
          <w:i/>
          <w:sz w:val="24"/>
        </w:rPr>
      </w:pPr>
      <w:r>
        <w:rPr>
          <w:i/>
          <w:sz w:val="24"/>
        </w:rPr>
        <w:t>составлять</w:t>
      </w:r>
      <w:r>
        <w:rPr>
          <w:i/>
          <w:sz w:val="24"/>
        </w:rPr>
        <w:tab/>
        <w:t>географические</w:t>
      </w:r>
      <w:r>
        <w:rPr>
          <w:i/>
          <w:sz w:val="24"/>
        </w:rPr>
        <w:tab/>
        <w:t>описания</w:t>
      </w:r>
      <w:r>
        <w:rPr>
          <w:i/>
          <w:sz w:val="24"/>
        </w:rPr>
        <w:tab/>
        <w:t>населения,</w:t>
      </w:r>
      <w:r>
        <w:rPr>
          <w:i/>
          <w:sz w:val="24"/>
        </w:rPr>
        <w:tab/>
        <w:t>хозяйства</w:t>
      </w:r>
      <w:r>
        <w:rPr>
          <w:i/>
          <w:sz w:val="24"/>
        </w:rPr>
        <w:tab/>
        <w:t>и</w:t>
      </w:r>
      <w:r>
        <w:rPr>
          <w:i/>
          <w:sz w:val="24"/>
        </w:rPr>
        <w:tab/>
      </w:r>
      <w:r>
        <w:rPr>
          <w:i/>
          <w:spacing w:val="-3"/>
          <w:sz w:val="24"/>
        </w:rPr>
        <w:t xml:space="preserve">экологической </w:t>
      </w:r>
      <w:r>
        <w:rPr>
          <w:i/>
          <w:sz w:val="24"/>
        </w:rPr>
        <w:t>обстановки отдельных стран и регионов</w:t>
      </w:r>
      <w:r>
        <w:rPr>
          <w:i/>
          <w:spacing w:val="-2"/>
          <w:sz w:val="24"/>
        </w:rPr>
        <w:t xml:space="preserve"> </w:t>
      </w:r>
      <w:r>
        <w:rPr>
          <w:i/>
          <w:sz w:val="24"/>
        </w:rPr>
        <w:t>мира;</w:t>
      </w:r>
    </w:p>
    <w:p w:rsidR="00F24C91" w:rsidRDefault="006D61F6" w:rsidP="00FF364F">
      <w:pPr>
        <w:pStyle w:val="a4"/>
        <w:numPr>
          <w:ilvl w:val="4"/>
          <w:numId w:val="169"/>
        </w:numPr>
        <w:tabs>
          <w:tab w:val="left" w:pos="2391"/>
        </w:tabs>
        <w:spacing w:before="68" w:line="336" w:lineRule="auto"/>
        <w:ind w:right="706" w:firstLine="284"/>
        <w:rPr>
          <w:i/>
          <w:sz w:val="24"/>
        </w:rPr>
      </w:pPr>
      <w:r>
        <w:rPr>
          <w:i/>
          <w:sz w:val="24"/>
        </w:rPr>
        <w:t>делать прогнозы развития географических систем и комплексов в результате изменения их</w:t>
      </w:r>
      <w:r>
        <w:rPr>
          <w:i/>
          <w:spacing w:val="-1"/>
          <w:sz w:val="24"/>
        </w:rPr>
        <w:t xml:space="preserve"> </w:t>
      </w:r>
      <w:r>
        <w:rPr>
          <w:i/>
          <w:sz w:val="24"/>
        </w:rPr>
        <w:t>компонентов;</w:t>
      </w:r>
    </w:p>
    <w:p w:rsidR="00F24C91" w:rsidRDefault="006D61F6" w:rsidP="00FF364F">
      <w:pPr>
        <w:pStyle w:val="a4"/>
        <w:numPr>
          <w:ilvl w:val="4"/>
          <w:numId w:val="169"/>
        </w:numPr>
        <w:tabs>
          <w:tab w:val="left" w:pos="2391"/>
        </w:tabs>
        <w:spacing w:before="29"/>
        <w:ind w:left="2390" w:hanging="425"/>
        <w:rPr>
          <w:i/>
          <w:sz w:val="24"/>
        </w:rPr>
      </w:pPr>
      <w:r>
        <w:rPr>
          <w:i/>
          <w:sz w:val="24"/>
        </w:rPr>
        <w:t>выделять наиболее важные экологические, социально-экономические</w:t>
      </w:r>
      <w:r>
        <w:rPr>
          <w:i/>
          <w:spacing w:val="-5"/>
          <w:sz w:val="24"/>
        </w:rPr>
        <w:t xml:space="preserve"> </w:t>
      </w:r>
      <w:r>
        <w:rPr>
          <w:i/>
          <w:sz w:val="24"/>
        </w:rPr>
        <w:t>проблемы;</w:t>
      </w:r>
    </w:p>
    <w:p w:rsidR="00F24C91" w:rsidRDefault="006D61F6" w:rsidP="00FF364F">
      <w:pPr>
        <w:pStyle w:val="a4"/>
        <w:numPr>
          <w:ilvl w:val="4"/>
          <w:numId w:val="169"/>
        </w:numPr>
        <w:tabs>
          <w:tab w:val="left" w:pos="2391"/>
        </w:tabs>
        <w:spacing w:before="129" w:line="336" w:lineRule="auto"/>
        <w:ind w:right="701" w:firstLine="284"/>
        <w:rPr>
          <w:i/>
          <w:sz w:val="24"/>
        </w:rPr>
      </w:pPr>
      <w:r>
        <w:rPr>
          <w:i/>
          <w:sz w:val="24"/>
        </w:rPr>
        <w:t>давать научное объяснение процессам, явлениям, закономерностям, протекающим в географической</w:t>
      </w:r>
      <w:r>
        <w:rPr>
          <w:i/>
          <w:spacing w:val="-1"/>
          <w:sz w:val="24"/>
        </w:rPr>
        <w:t xml:space="preserve"> </w:t>
      </w:r>
      <w:r>
        <w:rPr>
          <w:i/>
          <w:sz w:val="24"/>
        </w:rPr>
        <w:t>оболочке;</w:t>
      </w:r>
    </w:p>
    <w:p w:rsidR="00F24C91" w:rsidRDefault="006D61F6" w:rsidP="00FF364F">
      <w:pPr>
        <w:pStyle w:val="a4"/>
        <w:numPr>
          <w:ilvl w:val="4"/>
          <w:numId w:val="169"/>
        </w:numPr>
        <w:tabs>
          <w:tab w:val="left" w:pos="2391"/>
        </w:tabs>
        <w:spacing w:before="28" w:line="336" w:lineRule="auto"/>
        <w:ind w:right="707" w:firstLine="284"/>
        <w:rPr>
          <w:i/>
          <w:sz w:val="24"/>
        </w:rPr>
      </w:pPr>
      <w:r>
        <w:rPr>
          <w:i/>
          <w:sz w:val="24"/>
        </w:rPr>
        <w:t>понимать и характеризовать причины возникновения процессов и явлений, влияющих на безопасность окружающей</w:t>
      </w:r>
      <w:r>
        <w:rPr>
          <w:i/>
          <w:spacing w:val="-2"/>
          <w:sz w:val="24"/>
        </w:rPr>
        <w:t xml:space="preserve"> </w:t>
      </w:r>
      <w:r>
        <w:rPr>
          <w:i/>
          <w:sz w:val="24"/>
        </w:rPr>
        <w:t>среды;</w:t>
      </w:r>
    </w:p>
    <w:p w:rsidR="00F24C91" w:rsidRDefault="006D61F6" w:rsidP="00FF364F">
      <w:pPr>
        <w:pStyle w:val="a4"/>
        <w:numPr>
          <w:ilvl w:val="4"/>
          <w:numId w:val="169"/>
        </w:numPr>
        <w:tabs>
          <w:tab w:val="left" w:pos="2391"/>
        </w:tabs>
        <w:spacing w:before="29" w:line="348" w:lineRule="auto"/>
        <w:ind w:right="706" w:firstLine="284"/>
        <w:rPr>
          <w:i/>
          <w:sz w:val="24"/>
        </w:rPr>
      </w:pPr>
      <w:r>
        <w:rPr>
          <w:i/>
          <w:sz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F24C91" w:rsidRDefault="006D61F6" w:rsidP="00FF364F">
      <w:pPr>
        <w:pStyle w:val="a4"/>
        <w:numPr>
          <w:ilvl w:val="4"/>
          <w:numId w:val="169"/>
        </w:numPr>
        <w:tabs>
          <w:tab w:val="left" w:pos="2391"/>
        </w:tabs>
        <w:spacing w:before="11"/>
        <w:ind w:left="2390" w:hanging="425"/>
        <w:rPr>
          <w:i/>
          <w:sz w:val="24"/>
        </w:rPr>
      </w:pPr>
      <w:r>
        <w:rPr>
          <w:i/>
          <w:sz w:val="24"/>
        </w:rPr>
        <w:t>раскрывать сущность интеграционных процессов в мировом</w:t>
      </w:r>
      <w:r>
        <w:rPr>
          <w:i/>
          <w:spacing w:val="-8"/>
          <w:sz w:val="24"/>
        </w:rPr>
        <w:t xml:space="preserve"> </w:t>
      </w:r>
      <w:r>
        <w:rPr>
          <w:i/>
          <w:sz w:val="24"/>
        </w:rPr>
        <w:t>сообществе;</w:t>
      </w:r>
    </w:p>
    <w:p w:rsidR="00F24C91" w:rsidRDefault="006D61F6" w:rsidP="00FF364F">
      <w:pPr>
        <w:pStyle w:val="a4"/>
        <w:numPr>
          <w:ilvl w:val="4"/>
          <w:numId w:val="169"/>
        </w:numPr>
        <w:tabs>
          <w:tab w:val="left" w:pos="2390"/>
          <w:tab w:val="left" w:pos="2391"/>
        </w:tabs>
        <w:spacing w:before="130" w:line="336" w:lineRule="auto"/>
        <w:ind w:right="706" w:firstLine="284"/>
        <w:jc w:val="left"/>
        <w:rPr>
          <w:i/>
          <w:sz w:val="24"/>
        </w:rPr>
      </w:pPr>
      <w:r>
        <w:rPr>
          <w:i/>
          <w:sz w:val="24"/>
        </w:rPr>
        <w:t>прогнозировать и оценивать изменения политической карты мира под влиянием международных</w:t>
      </w:r>
      <w:r>
        <w:rPr>
          <w:i/>
          <w:spacing w:val="-3"/>
          <w:sz w:val="24"/>
        </w:rPr>
        <w:t xml:space="preserve"> </w:t>
      </w:r>
      <w:r>
        <w:rPr>
          <w:i/>
          <w:sz w:val="24"/>
        </w:rPr>
        <w:t>отношений;</w:t>
      </w:r>
    </w:p>
    <w:p w:rsidR="00F24C91" w:rsidRDefault="006D61F6" w:rsidP="00FF364F">
      <w:pPr>
        <w:pStyle w:val="a4"/>
        <w:numPr>
          <w:ilvl w:val="4"/>
          <w:numId w:val="169"/>
        </w:numPr>
        <w:tabs>
          <w:tab w:val="left" w:pos="2420"/>
          <w:tab w:val="left" w:pos="2421"/>
          <w:tab w:val="left" w:pos="3861"/>
          <w:tab w:val="left" w:pos="6842"/>
          <w:tab w:val="left" w:pos="8486"/>
          <w:tab w:val="left" w:pos="9885"/>
        </w:tabs>
        <w:spacing w:before="27" w:line="336" w:lineRule="auto"/>
        <w:ind w:right="704" w:firstLine="284"/>
        <w:jc w:val="left"/>
        <w:rPr>
          <w:i/>
          <w:sz w:val="24"/>
        </w:rPr>
      </w:pPr>
      <w:r>
        <w:rPr>
          <w:i/>
          <w:sz w:val="24"/>
        </w:rPr>
        <w:t>оценивать</w:t>
      </w:r>
      <w:r>
        <w:rPr>
          <w:i/>
          <w:sz w:val="24"/>
        </w:rPr>
        <w:tab/>
        <w:t>социально-экономические</w:t>
      </w:r>
      <w:r>
        <w:rPr>
          <w:i/>
          <w:sz w:val="24"/>
        </w:rPr>
        <w:tab/>
        <w:t>последствия</w:t>
      </w:r>
      <w:r>
        <w:rPr>
          <w:i/>
          <w:sz w:val="24"/>
        </w:rPr>
        <w:tab/>
        <w:t>изменения</w:t>
      </w:r>
      <w:r>
        <w:rPr>
          <w:i/>
          <w:sz w:val="24"/>
        </w:rPr>
        <w:tab/>
      </w:r>
      <w:r>
        <w:rPr>
          <w:i/>
          <w:spacing w:val="-3"/>
          <w:sz w:val="24"/>
        </w:rPr>
        <w:t xml:space="preserve">современной </w:t>
      </w:r>
      <w:r>
        <w:rPr>
          <w:i/>
          <w:sz w:val="24"/>
        </w:rPr>
        <w:t>политической карты</w:t>
      </w:r>
      <w:r>
        <w:rPr>
          <w:i/>
          <w:spacing w:val="-2"/>
          <w:sz w:val="24"/>
        </w:rPr>
        <w:t xml:space="preserve"> </w:t>
      </w:r>
      <w:r>
        <w:rPr>
          <w:i/>
          <w:sz w:val="24"/>
        </w:rPr>
        <w:t>мира;</w:t>
      </w:r>
    </w:p>
    <w:p w:rsidR="00F24C91" w:rsidRDefault="006D61F6" w:rsidP="00FF364F">
      <w:pPr>
        <w:pStyle w:val="a4"/>
        <w:numPr>
          <w:ilvl w:val="4"/>
          <w:numId w:val="169"/>
        </w:numPr>
        <w:tabs>
          <w:tab w:val="left" w:pos="2390"/>
          <w:tab w:val="left" w:pos="2391"/>
          <w:tab w:val="left" w:pos="3743"/>
          <w:tab w:val="left" w:pos="5744"/>
          <w:tab w:val="left" w:pos="6644"/>
          <w:tab w:val="left" w:pos="7995"/>
          <w:tab w:val="left" w:pos="11061"/>
        </w:tabs>
        <w:spacing w:before="30" w:line="336" w:lineRule="auto"/>
        <w:ind w:right="702" w:firstLine="284"/>
        <w:jc w:val="left"/>
        <w:rPr>
          <w:i/>
          <w:sz w:val="24"/>
        </w:rPr>
      </w:pPr>
      <w:r>
        <w:rPr>
          <w:i/>
          <w:sz w:val="24"/>
        </w:rPr>
        <w:t>оценивать</w:t>
      </w:r>
      <w:r>
        <w:rPr>
          <w:i/>
          <w:sz w:val="24"/>
        </w:rPr>
        <w:tab/>
        <w:t>геополитические</w:t>
      </w:r>
      <w:r>
        <w:rPr>
          <w:i/>
          <w:sz w:val="24"/>
        </w:rPr>
        <w:tab/>
        <w:t>риски,</w:t>
      </w:r>
      <w:r>
        <w:rPr>
          <w:i/>
          <w:sz w:val="24"/>
        </w:rPr>
        <w:tab/>
        <w:t>вызванные</w:t>
      </w:r>
      <w:r>
        <w:rPr>
          <w:i/>
          <w:sz w:val="24"/>
        </w:rPr>
        <w:tab/>
        <w:t>социально-экономическими</w:t>
      </w:r>
      <w:r>
        <w:rPr>
          <w:i/>
          <w:sz w:val="24"/>
        </w:rPr>
        <w:tab/>
      </w:r>
      <w:r>
        <w:rPr>
          <w:i/>
          <w:spacing w:val="-17"/>
          <w:sz w:val="24"/>
        </w:rPr>
        <w:t xml:space="preserve">и </w:t>
      </w:r>
      <w:r>
        <w:rPr>
          <w:i/>
          <w:sz w:val="24"/>
        </w:rPr>
        <w:t>геоэкологическими процессами, происходящими в</w:t>
      </w:r>
      <w:r>
        <w:rPr>
          <w:i/>
          <w:spacing w:val="-2"/>
          <w:sz w:val="24"/>
        </w:rPr>
        <w:t xml:space="preserve"> </w:t>
      </w:r>
      <w:r>
        <w:rPr>
          <w:i/>
          <w:sz w:val="24"/>
        </w:rPr>
        <w:t>мире;</w:t>
      </w:r>
    </w:p>
    <w:p w:rsidR="00F24C91" w:rsidRDefault="006D61F6" w:rsidP="00FF364F">
      <w:pPr>
        <w:pStyle w:val="a4"/>
        <w:numPr>
          <w:ilvl w:val="4"/>
          <w:numId w:val="169"/>
        </w:numPr>
        <w:tabs>
          <w:tab w:val="left" w:pos="2390"/>
          <w:tab w:val="left" w:pos="2391"/>
        </w:tabs>
        <w:spacing w:before="28"/>
        <w:ind w:left="2390" w:hanging="425"/>
        <w:jc w:val="left"/>
        <w:rPr>
          <w:i/>
          <w:sz w:val="24"/>
        </w:rPr>
      </w:pPr>
      <w:r>
        <w:rPr>
          <w:i/>
          <w:sz w:val="24"/>
        </w:rPr>
        <w:t>оценивать изменение отраслевой структуры отдельных стран и регионов</w:t>
      </w:r>
      <w:r>
        <w:rPr>
          <w:i/>
          <w:spacing w:val="-4"/>
          <w:sz w:val="24"/>
        </w:rPr>
        <w:t xml:space="preserve"> </w:t>
      </w:r>
      <w:r>
        <w:rPr>
          <w:i/>
          <w:sz w:val="24"/>
        </w:rPr>
        <w:t>мира;</w:t>
      </w:r>
    </w:p>
    <w:p w:rsidR="00F24C91" w:rsidRDefault="006D61F6" w:rsidP="00FF364F">
      <w:pPr>
        <w:pStyle w:val="a4"/>
        <w:numPr>
          <w:ilvl w:val="4"/>
          <w:numId w:val="169"/>
        </w:numPr>
        <w:tabs>
          <w:tab w:val="left" w:pos="2390"/>
          <w:tab w:val="left" w:pos="2391"/>
        </w:tabs>
        <w:spacing w:before="128"/>
        <w:ind w:left="2390" w:hanging="425"/>
        <w:jc w:val="left"/>
        <w:rPr>
          <w:i/>
          <w:sz w:val="24"/>
        </w:rPr>
      </w:pPr>
      <w:r>
        <w:rPr>
          <w:i/>
          <w:sz w:val="24"/>
        </w:rPr>
        <w:t>оценивать влияние отдельных стран и регионов на мировое</w:t>
      </w:r>
      <w:r>
        <w:rPr>
          <w:i/>
          <w:spacing w:val="-8"/>
          <w:sz w:val="24"/>
        </w:rPr>
        <w:t xml:space="preserve"> </w:t>
      </w:r>
      <w:r>
        <w:rPr>
          <w:i/>
          <w:sz w:val="24"/>
        </w:rPr>
        <w:t>хозяйство;</w:t>
      </w:r>
    </w:p>
    <w:p w:rsidR="00F24C91" w:rsidRDefault="006D61F6" w:rsidP="00FF364F">
      <w:pPr>
        <w:pStyle w:val="a4"/>
        <w:numPr>
          <w:ilvl w:val="4"/>
          <w:numId w:val="169"/>
        </w:numPr>
        <w:tabs>
          <w:tab w:val="left" w:pos="2390"/>
          <w:tab w:val="left" w:pos="2391"/>
        </w:tabs>
        <w:spacing w:before="130"/>
        <w:ind w:left="2390" w:hanging="425"/>
        <w:jc w:val="left"/>
        <w:rPr>
          <w:i/>
          <w:sz w:val="24"/>
        </w:rPr>
      </w:pPr>
      <w:r>
        <w:rPr>
          <w:i/>
          <w:sz w:val="24"/>
        </w:rPr>
        <w:t>анализировать региональную политику отдельных стран и</w:t>
      </w:r>
      <w:r>
        <w:rPr>
          <w:i/>
          <w:spacing w:val="-7"/>
          <w:sz w:val="24"/>
        </w:rPr>
        <w:t xml:space="preserve"> </w:t>
      </w:r>
      <w:r>
        <w:rPr>
          <w:i/>
          <w:sz w:val="24"/>
        </w:rPr>
        <w:t>регионов;</w:t>
      </w:r>
    </w:p>
    <w:p w:rsidR="00F24C91" w:rsidRDefault="006D61F6" w:rsidP="00FF364F">
      <w:pPr>
        <w:pStyle w:val="a4"/>
        <w:numPr>
          <w:ilvl w:val="4"/>
          <w:numId w:val="169"/>
        </w:numPr>
        <w:tabs>
          <w:tab w:val="left" w:pos="2390"/>
          <w:tab w:val="left" w:pos="2391"/>
        </w:tabs>
        <w:spacing w:before="130" w:line="336" w:lineRule="auto"/>
        <w:ind w:right="705" w:firstLine="284"/>
        <w:jc w:val="left"/>
        <w:rPr>
          <w:i/>
          <w:sz w:val="24"/>
        </w:rPr>
      </w:pPr>
      <w:r>
        <w:rPr>
          <w:i/>
          <w:sz w:val="24"/>
        </w:rPr>
        <w:t>анализировать основные направления международных исследований малоизученных территорий;</w:t>
      </w:r>
    </w:p>
    <w:p w:rsidR="00F24C91" w:rsidRDefault="006D61F6" w:rsidP="00FF364F">
      <w:pPr>
        <w:pStyle w:val="a4"/>
        <w:numPr>
          <w:ilvl w:val="4"/>
          <w:numId w:val="169"/>
        </w:numPr>
        <w:tabs>
          <w:tab w:val="left" w:pos="2390"/>
          <w:tab w:val="left" w:pos="2391"/>
          <w:tab w:val="left" w:pos="3605"/>
          <w:tab w:val="left" w:pos="5171"/>
          <w:tab w:val="left" w:pos="6796"/>
          <w:tab w:val="left" w:pos="8881"/>
          <w:tab w:val="left" w:pos="9235"/>
        </w:tabs>
        <w:spacing w:before="27" w:line="336" w:lineRule="auto"/>
        <w:ind w:right="705" w:firstLine="284"/>
        <w:jc w:val="left"/>
        <w:rPr>
          <w:i/>
          <w:sz w:val="24"/>
        </w:rPr>
      </w:pPr>
      <w:r>
        <w:rPr>
          <w:i/>
          <w:sz w:val="24"/>
        </w:rPr>
        <w:t>выявлять</w:t>
      </w:r>
      <w:r>
        <w:rPr>
          <w:i/>
          <w:sz w:val="24"/>
        </w:rPr>
        <w:tab/>
        <w:t>особенности</w:t>
      </w:r>
      <w:r>
        <w:rPr>
          <w:i/>
          <w:sz w:val="24"/>
        </w:rPr>
        <w:tab/>
        <w:t>современного</w:t>
      </w:r>
      <w:r>
        <w:rPr>
          <w:i/>
          <w:sz w:val="24"/>
        </w:rPr>
        <w:tab/>
        <w:t>геополитического</w:t>
      </w:r>
      <w:r>
        <w:rPr>
          <w:i/>
          <w:sz w:val="24"/>
        </w:rPr>
        <w:tab/>
        <w:t>и</w:t>
      </w:r>
      <w:r>
        <w:rPr>
          <w:i/>
          <w:sz w:val="24"/>
        </w:rPr>
        <w:tab/>
        <w:t>геоэкономического положения России, ее роль в международном географическом разделении</w:t>
      </w:r>
      <w:r>
        <w:rPr>
          <w:i/>
          <w:spacing w:val="-7"/>
          <w:sz w:val="24"/>
        </w:rPr>
        <w:t xml:space="preserve"> </w:t>
      </w:r>
      <w:r>
        <w:rPr>
          <w:i/>
          <w:sz w:val="24"/>
        </w:rPr>
        <w:t>труда;</w:t>
      </w:r>
    </w:p>
    <w:p w:rsidR="00F24C91" w:rsidRDefault="006D61F6" w:rsidP="00FF364F">
      <w:pPr>
        <w:pStyle w:val="a4"/>
        <w:numPr>
          <w:ilvl w:val="4"/>
          <w:numId w:val="169"/>
        </w:numPr>
        <w:tabs>
          <w:tab w:val="left" w:pos="2390"/>
          <w:tab w:val="left" w:pos="2391"/>
          <w:tab w:val="left" w:pos="3739"/>
          <w:tab w:val="left" w:pos="5053"/>
          <w:tab w:val="left" w:pos="6424"/>
          <w:tab w:val="left" w:pos="6857"/>
          <w:tab w:val="left" w:pos="8754"/>
          <w:tab w:val="left" w:pos="10463"/>
        </w:tabs>
        <w:spacing w:before="29" w:line="336" w:lineRule="auto"/>
        <w:ind w:right="707" w:firstLine="284"/>
        <w:jc w:val="left"/>
        <w:rPr>
          <w:i/>
          <w:sz w:val="24"/>
        </w:rPr>
      </w:pPr>
      <w:r>
        <w:rPr>
          <w:i/>
          <w:sz w:val="24"/>
        </w:rPr>
        <w:t>понимать</w:t>
      </w:r>
      <w:r>
        <w:rPr>
          <w:i/>
          <w:sz w:val="24"/>
        </w:rPr>
        <w:tab/>
        <w:t>принципы</w:t>
      </w:r>
      <w:r>
        <w:rPr>
          <w:i/>
          <w:sz w:val="24"/>
        </w:rPr>
        <w:tab/>
        <w:t>выделения</w:t>
      </w:r>
      <w:r>
        <w:rPr>
          <w:i/>
          <w:sz w:val="24"/>
        </w:rPr>
        <w:tab/>
        <w:t>и</w:t>
      </w:r>
      <w:r>
        <w:rPr>
          <w:i/>
          <w:sz w:val="24"/>
        </w:rPr>
        <w:tab/>
        <w:t>устанавливать</w:t>
      </w:r>
      <w:r>
        <w:rPr>
          <w:i/>
          <w:sz w:val="24"/>
        </w:rPr>
        <w:tab/>
        <w:t>соотношения</w:t>
      </w:r>
      <w:r>
        <w:rPr>
          <w:i/>
          <w:sz w:val="24"/>
        </w:rPr>
        <w:tab/>
      </w:r>
      <w:r>
        <w:rPr>
          <w:i/>
          <w:spacing w:val="-3"/>
          <w:sz w:val="24"/>
        </w:rPr>
        <w:t xml:space="preserve">между </w:t>
      </w:r>
      <w:r>
        <w:rPr>
          <w:i/>
          <w:sz w:val="24"/>
        </w:rPr>
        <w:t>государственной территорией и исключительной экономической зоной</w:t>
      </w:r>
      <w:r>
        <w:rPr>
          <w:i/>
          <w:spacing w:val="-6"/>
          <w:sz w:val="24"/>
        </w:rPr>
        <w:t xml:space="preserve"> </w:t>
      </w:r>
      <w:r>
        <w:rPr>
          <w:i/>
          <w:sz w:val="24"/>
        </w:rPr>
        <w:t>России;</w:t>
      </w:r>
    </w:p>
    <w:p w:rsidR="00F24C91" w:rsidRDefault="006D61F6" w:rsidP="00FF364F">
      <w:pPr>
        <w:pStyle w:val="a4"/>
        <w:numPr>
          <w:ilvl w:val="4"/>
          <w:numId w:val="169"/>
        </w:numPr>
        <w:tabs>
          <w:tab w:val="left" w:pos="2390"/>
          <w:tab w:val="left" w:pos="2391"/>
        </w:tabs>
        <w:spacing w:before="29" w:line="336" w:lineRule="auto"/>
        <w:ind w:right="706" w:firstLine="284"/>
        <w:jc w:val="left"/>
        <w:rPr>
          <w:i/>
          <w:sz w:val="24"/>
        </w:rPr>
      </w:pPr>
      <w:r>
        <w:rPr>
          <w:i/>
          <w:sz w:val="24"/>
        </w:rPr>
        <w:t>давать оценку международной деятельности, направленной на решение глобальных проблем</w:t>
      </w:r>
      <w:r>
        <w:rPr>
          <w:i/>
          <w:spacing w:val="-1"/>
          <w:sz w:val="24"/>
        </w:rPr>
        <w:t xml:space="preserve"> </w:t>
      </w:r>
      <w:r>
        <w:rPr>
          <w:i/>
          <w:sz w:val="24"/>
        </w:rPr>
        <w:t>человечества.</w:t>
      </w:r>
    </w:p>
    <w:p w:rsidR="00F24C91" w:rsidRDefault="00F24C91">
      <w:pPr>
        <w:pStyle w:val="a3"/>
        <w:ind w:left="0"/>
        <w:jc w:val="left"/>
        <w:rPr>
          <w:i/>
          <w:sz w:val="30"/>
        </w:rPr>
      </w:pPr>
    </w:p>
    <w:p w:rsidR="00F24C91" w:rsidRDefault="006D61F6" w:rsidP="00FF364F">
      <w:pPr>
        <w:pStyle w:val="2"/>
        <w:numPr>
          <w:ilvl w:val="3"/>
          <w:numId w:val="169"/>
        </w:numPr>
        <w:tabs>
          <w:tab w:val="left" w:pos="2725"/>
        </w:tabs>
        <w:spacing w:before="202"/>
        <w:ind w:left="2724" w:hanging="901"/>
        <w:jc w:val="left"/>
      </w:pPr>
      <w:bookmarkStart w:id="73" w:name="_Toc51676552"/>
      <w:r>
        <w:lastRenderedPageBreak/>
        <w:t>Обществознание</w:t>
      </w:r>
      <w:bookmarkEnd w:id="73"/>
    </w:p>
    <w:p w:rsidR="00F24C91" w:rsidRDefault="006D61F6">
      <w:pPr>
        <w:tabs>
          <w:tab w:val="left" w:pos="10432"/>
        </w:tabs>
        <w:spacing w:before="139" w:line="360" w:lineRule="auto"/>
        <w:ind w:left="1682" w:right="703" w:firstLine="708"/>
        <w:rPr>
          <w:b/>
          <w:sz w:val="24"/>
        </w:rPr>
      </w:pPr>
      <w:r>
        <w:rPr>
          <w:b/>
          <w:sz w:val="24"/>
        </w:rPr>
        <w:t xml:space="preserve">В  </w:t>
      </w:r>
      <w:r>
        <w:rPr>
          <w:b/>
          <w:spacing w:val="16"/>
          <w:sz w:val="24"/>
        </w:rPr>
        <w:t xml:space="preserve"> </w:t>
      </w:r>
      <w:r>
        <w:rPr>
          <w:b/>
          <w:sz w:val="24"/>
        </w:rPr>
        <w:t xml:space="preserve">результате  </w:t>
      </w:r>
      <w:r>
        <w:rPr>
          <w:b/>
          <w:spacing w:val="16"/>
          <w:sz w:val="24"/>
        </w:rPr>
        <w:t xml:space="preserve"> </w:t>
      </w:r>
      <w:r>
        <w:rPr>
          <w:b/>
          <w:sz w:val="24"/>
        </w:rPr>
        <w:t xml:space="preserve">изучения  </w:t>
      </w:r>
      <w:r>
        <w:rPr>
          <w:b/>
          <w:spacing w:val="14"/>
          <w:sz w:val="24"/>
        </w:rPr>
        <w:t xml:space="preserve"> </w:t>
      </w:r>
      <w:r>
        <w:rPr>
          <w:b/>
          <w:sz w:val="24"/>
        </w:rPr>
        <w:t xml:space="preserve">учебного  </w:t>
      </w:r>
      <w:r>
        <w:rPr>
          <w:b/>
          <w:spacing w:val="16"/>
          <w:sz w:val="24"/>
        </w:rPr>
        <w:t xml:space="preserve"> </w:t>
      </w:r>
      <w:r>
        <w:rPr>
          <w:b/>
          <w:sz w:val="24"/>
        </w:rPr>
        <w:t xml:space="preserve">предмета  </w:t>
      </w:r>
      <w:r>
        <w:rPr>
          <w:b/>
          <w:spacing w:val="16"/>
          <w:sz w:val="24"/>
        </w:rPr>
        <w:t xml:space="preserve"> </w:t>
      </w:r>
      <w:r>
        <w:rPr>
          <w:b/>
          <w:sz w:val="24"/>
        </w:rPr>
        <w:t xml:space="preserve">«Обществознание»  </w:t>
      </w:r>
      <w:r>
        <w:rPr>
          <w:b/>
          <w:spacing w:val="16"/>
          <w:sz w:val="24"/>
        </w:rPr>
        <w:t xml:space="preserve"> </w:t>
      </w:r>
      <w:r>
        <w:rPr>
          <w:b/>
          <w:sz w:val="24"/>
        </w:rPr>
        <w:t>на</w:t>
      </w:r>
      <w:r>
        <w:rPr>
          <w:b/>
          <w:sz w:val="24"/>
        </w:rPr>
        <w:tab/>
      </w:r>
      <w:r>
        <w:rPr>
          <w:b/>
          <w:spacing w:val="-4"/>
          <w:sz w:val="24"/>
        </w:rPr>
        <w:t xml:space="preserve">уровне </w:t>
      </w:r>
      <w:r>
        <w:rPr>
          <w:b/>
          <w:sz w:val="24"/>
        </w:rPr>
        <w:t>среднего общего</w:t>
      </w:r>
      <w:r>
        <w:rPr>
          <w:b/>
          <w:spacing w:val="-1"/>
          <w:sz w:val="24"/>
        </w:rPr>
        <w:t xml:space="preserve"> </w:t>
      </w:r>
      <w:r>
        <w:rPr>
          <w:b/>
          <w:sz w:val="24"/>
        </w:rPr>
        <w:t>образования:</w:t>
      </w:r>
    </w:p>
    <w:p w:rsidR="00F24C91" w:rsidRDefault="006D61F6">
      <w:pPr>
        <w:ind w:left="2390"/>
        <w:rPr>
          <w:b/>
          <w:sz w:val="24"/>
        </w:rPr>
      </w:pPr>
      <w:r>
        <w:rPr>
          <w:b/>
          <w:sz w:val="24"/>
        </w:rPr>
        <w:t>Выпускник на базовом уровне научится:</w:t>
      </w:r>
    </w:p>
    <w:p w:rsidR="00F24C91" w:rsidRDefault="006D61F6">
      <w:pPr>
        <w:spacing w:before="138"/>
        <w:ind w:left="2390"/>
        <w:rPr>
          <w:b/>
          <w:sz w:val="24"/>
        </w:rPr>
      </w:pPr>
      <w:r>
        <w:rPr>
          <w:b/>
          <w:sz w:val="24"/>
        </w:rPr>
        <w:t>Человек. Человек в системе общественных отношений</w:t>
      </w:r>
    </w:p>
    <w:p w:rsidR="00F24C91" w:rsidRDefault="006D61F6" w:rsidP="00FF364F">
      <w:pPr>
        <w:pStyle w:val="a4"/>
        <w:numPr>
          <w:ilvl w:val="0"/>
          <w:numId w:val="165"/>
        </w:numPr>
        <w:tabs>
          <w:tab w:val="left" w:pos="2390"/>
          <w:tab w:val="left" w:pos="2391"/>
        </w:tabs>
        <w:spacing w:before="133"/>
        <w:ind w:left="2390" w:hanging="425"/>
        <w:jc w:val="left"/>
        <w:rPr>
          <w:sz w:val="24"/>
        </w:rPr>
      </w:pPr>
      <w:r>
        <w:rPr>
          <w:sz w:val="24"/>
        </w:rPr>
        <w:t>Выделять черты социальной сущности</w:t>
      </w:r>
      <w:r>
        <w:rPr>
          <w:spacing w:val="-1"/>
          <w:sz w:val="24"/>
        </w:rPr>
        <w:t xml:space="preserve"> </w:t>
      </w:r>
      <w:r>
        <w:rPr>
          <w:sz w:val="24"/>
        </w:rPr>
        <w:t>человека;</w:t>
      </w:r>
    </w:p>
    <w:p w:rsidR="00F24C91" w:rsidRDefault="006D61F6" w:rsidP="00FF364F">
      <w:pPr>
        <w:pStyle w:val="a4"/>
        <w:numPr>
          <w:ilvl w:val="0"/>
          <w:numId w:val="165"/>
        </w:numPr>
        <w:tabs>
          <w:tab w:val="left" w:pos="2390"/>
          <w:tab w:val="left" w:pos="2391"/>
        </w:tabs>
        <w:spacing w:before="130"/>
        <w:ind w:left="2390" w:hanging="425"/>
        <w:jc w:val="left"/>
        <w:rPr>
          <w:sz w:val="24"/>
        </w:rPr>
      </w:pPr>
      <w:r>
        <w:rPr>
          <w:sz w:val="24"/>
        </w:rPr>
        <w:t>определять роль духовных ценностей в</w:t>
      </w:r>
      <w:r>
        <w:rPr>
          <w:spacing w:val="-4"/>
          <w:sz w:val="24"/>
        </w:rPr>
        <w:t xml:space="preserve"> </w:t>
      </w:r>
      <w:r>
        <w:rPr>
          <w:sz w:val="24"/>
        </w:rPr>
        <w:t>обществе;</w:t>
      </w:r>
    </w:p>
    <w:p w:rsidR="00F24C91" w:rsidRDefault="006D61F6" w:rsidP="00FF364F">
      <w:pPr>
        <w:pStyle w:val="a4"/>
        <w:numPr>
          <w:ilvl w:val="0"/>
          <w:numId w:val="165"/>
        </w:numPr>
        <w:tabs>
          <w:tab w:val="left" w:pos="2390"/>
          <w:tab w:val="left" w:pos="2391"/>
        </w:tabs>
        <w:spacing w:before="130"/>
        <w:ind w:left="2390" w:hanging="425"/>
        <w:jc w:val="left"/>
        <w:rPr>
          <w:sz w:val="24"/>
        </w:rPr>
      </w:pPr>
      <w:r>
        <w:rPr>
          <w:sz w:val="24"/>
        </w:rPr>
        <w:t>распознавать формы культуры по их признакам, иллюстрировать их</w:t>
      </w:r>
      <w:r>
        <w:rPr>
          <w:spacing w:val="-13"/>
          <w:sz w:val="24"/>
        </w:rPr>
        <w:t xml:space="preserve"> </w:t>
      </w:r>
      <w:r>
        <w:rPr>
          <w:sz w:val="24"/>
        </w:rPr>
        <w:t>примерами;</w:t>
      </w:r>
    </w:p>
    <w:p w:rsidR="00F24C91" w:rsidRDefault="006D61F6" w:rsidP="00FF364F">
      <w:pPr>
        <w:pStyle w:val="a4"/>
        <w:numPr>
          <w:ilvl w:val="0"/>
          <w:numId w:val="165"/>
        </w:numPr>
        <w:tabs>
          <w:tab w:val="left" w:pos="2390"/>
          <w:tab w:val="left" w:pos="2391"/>
        </w:tabs>
        <w:spacing w:before="128"/>
        <w:ind w:left="2390" w:hanging="425"/>
        <w:jc w:val="left"/>
        <w:rPr>
          <w:sz w:val="24"/>
        </w:rPr>
      </w:pPr>
      <w:r>
        <w:rPr>
          <w:sz w:val="24"/>
        </w:rPr>
        <w:t>различать виды</w:t>
      </w:r>
      <w:r>
        <w:rPr>
          <w:spacing w:val="-3"/>
          <w:sz w:val="24"/>
        </w:rPr>
        <w:t xml:space="preserve"> </w:t>
      </w:r>
      <w:r>
        <w:rPr>
          <w:sz w:val="24"/>
        </w:rPr>
        <w:t>искусства;</w:t>
      </w:r>
    </w:p>
    <w:p w:rsidR="00F24C91" w:rsidRDefault="006D61F6" w:rsidP="00FF364F">
      <w:pPr>
        <w:pStyle w:val="a4"/>
        <w:numPr>
          <w:ilvl w:val="0"/>
          <w:numId w:val="165"/>
        </w:numPr>
        <w:tabs>
          <w:tab w:val="left" w:pos="2390"/>
          <w:tab w:val="left" w:pos="2391"/>
        </w:tabs>
        <w:spacing w:before="130"/>
        <w:ind w:left="2390" w:hanging="425"/>
        <w:jc w:val="left"/>
        <w:rPr>
          <w:sz w:val="24"/>
        </w:rPr>
      </w:pPr>
      <w:r>
        <w:rPr>
          <w:sz w:val="24"/>
        </w:rPr>
        <w:t>соотносить поступки и отношения с принятыми нормами</w:t>
      </w:r>
      <w:r>
        <w:rPr>
          <w:spacing w:val="-6"/>
          <w:sz w:val="24"/>
        </w:rPr>
        <w:t xml:space="preserve"> </w:t>
      </w:r>
      <w:r>
        <w:rPr>
          <w:sz w:val="24"/>
        </w:rPr>
        <w:t>морали;</w:t>
      </w:r>
    </w:p>
    <w:p w:rsidR="00F24C91" w:rsidRDefault="006D61F6" w:rsidP="00FF364F">
      <w:pPr>
        <w:pStyle w:val="a4"/>
        <w:numPr>
          <w:ilvl w:val="0"/>
          <w:numId w:val="165"/>
        </w:numPr>
        <w:tabs>
          <w:tab w:val="left" w:pos="2390"/>
          <w:tab w:val="left" w:pos="2391"/>
        </w:tabs>
        <w:spacing w:before="130"/>
        <w:ind w:left="2390" w:hanging="425"/>
        <w:jc w:val="left"/>
        <w:rPr>
          <w:sz w:val="24"/>
        </w:rPr>
      </w:pPr>
      <w:r>
        <w:rPr>
          <w:sz w:val="24"/>
        </w:rPr>
        <w:t>выявлять сущностные характеристики религии и ее роль в культурной</w:t>
      </w:r>
      <w:r>
        <w:rPr>
          <w:spacing w:val="-13"/>
          <w:sz w:val="24"/>
        </w:rPr>
        <w:t xml:space="preserve"> </w:t>
      </w:r>
      <w:r>
        <w:rPr>
          <w:sz w:val="24"/>
        </w:rPr>
        <w:t>жизни;</w:t>
      </w:r>
    </w:p>
    <w:p w:rsidR="00F24C91" w:rsidRDefault="006D61F6" w:rsidP="00FF364F">
      <w:pPr>
        <w:pStyle w:val="a4"/>
        <w:numPr>
          <w:ilvl w:val="0"/>
          <w:numId w:val="165"/>
        </w:numPr>
        <w:tabs>
          <w:tab w:val="left" w:pos="2390"/>
          <w:tab w:val="left" w:pos="2391"/>
        </w:tabs>
        <w:spacing w:before="128"/>
        <w:ind w:left="2390" w:hanging="425"/>
        <w:jc w:val="left"/>
        <w:rPr>
          <w:sz w:val="24"/>
        </w:rPr>
      </w:pPr>
      <w:r>
        <w:rPr>
          <w:sz w:val="24"/>
        </w:rPr>
        <w:t>выявлять роль агентов социализации на основных этапах социализации</w:t>
      </w:r>
      <w:r>
        <w:rPr>
          <w:spacing w:val="-8"/>
          <w:sz w:val="24"/>
        </w:rPr>
        <w:t xml:space="preserve"> </w:t>
      </w:r>
      <w:r>
        <w:rPr>
          <w:sz w:val="24"/>
        </w:rPr>
        <w:t>индивида;</w:t>
      </w:r>
    </w:p>
    <w:p w:rsidR="00F24C91" w:rsidRDefault="006D61F6" w:rsidP="00FF364F">
      <w:pPr>
        <w:pStyle w:val="a4"/>
        <w:numPr>
          <w:ilvl w:val="0"/>
          <w:numId w:val="165"/>
        </w:numPr>
        <w:tabs>
          <w:tab w:val="left" w:pos="2390"/>
          <w:tab w:val="left" w:pos="2391"/>
        </w:tabs>
        <w:spacing w:before="130"/>
        <w:ind w:left="2390" w:hanging="425"/>
        <w:jc w:val="left"/>
        <w:rPr>
          <w:sz w:val="24"/>
        </w:rPr>
      </w:pPr>
      <w:r>
        <w:rPr>
          <w:sz w:val="24"/>
        </w:rPr>
        <w:t>раскрывать связь между мышлением и</w:t>
      </w:r>
      <w:r>
        <w:rPr>
          <w:spacing w:val="-8"/>
          <w:sz w:val="24"/>
        </w:rPr>
        <w:t xml:space="preserve"> </w:t>
      </w:r>
      <w:r>
        <w:rPr>
          <w:sz w:val="24"/>
        </w:rPr>
        <w:t>деятельностью;</w:t>
      </w:r>
    </w:p>
    <w:p w:rsidR="00F24C91" w:rsidRDefault="006D61F6" w:rsidP="00FF364F">
      <w:pPr>
        <w:pStyle w:val="a4"/>
        <w:numPr>
          <w:ilvl w:val="0"/>
          <w:numId w:val="165"/>
        </w:numPr>
        <w:tabs>
          <w:tab w:val="left" w:pos="2390"/>
          <w:tab w:val="left" w:pos="2391"/>
        </w:tabs>
        <w:spacing w:before="130"/>
        <w:ind w:left="2390" w:hanging="425"/>
        <w:jc w:val="left"/>
        <w:rPr>
          <w:sz w:val="24"/>
        </w:rPr>
      </w:pPr>
      <w:r>
        <w:rPr>
          <w:sz w:val="24"/>
        </w:rPr>
        <w:t>различать виды деятельности, приводить примеры основных видов</w:t>
      </w:r>
      <w:r>
        <w:rPr>
          <w:spacing w:val="-11"/>
          <w:sz w:val="24"/>
        </w:rPr>
        <w:t xml:space="preserve"> </w:t>
      </w:r>
      <w:r>
        <w:rPr>
          <w:sz w:val="24"/>
        </w:rPr>
        <w:t>деятельности;</w:t>
      </w:r>
    </w:p>
    <w:p w:rsidR="00F24C91" w:rsidRDefault="006D61F6" w:rsidP="00FF364F">
      <w:pPr>
        <w:pStyle w:val="a4"/>
        <w:numPr>
          <w:ilvl w:val="0"/>
          <w:numId w:val="165"/>
        </w:numPr>
        <w:tabs>
          <w:tab w:val="left" w:pos="2390"/>
          <w:tab w:val="left" w:pos="2391"/>
        </w:tabs>
        <w:spacing w:before="129"/>
        <w:ind w:left="2390" w:hanging="425"/>
        <w:jc w:val="left"/>
        <w:rPr>
          <w:sz w:val="24"/>
        </w:rPr>
      </w:pPr>
      <w:r>
        <w:rPr>
          <w:sz w:val="24"/>
        </w:rPr>
        <w:t>выявлять и соотносить цели, средства и результаты</w:t>
      </w:r>
      <w:r>
        <w:rPr>
          <w:spacing w:val="-8"/>
          <w:sz w:val="24"/>
        </w:rPr>
        <w:t xml:space="preserve"> </w:t>
      </w:r>
      <w:r>
        <w:rPr>
          <w:sz w:val="24"/>
        </w:rPr>
        <w:t>деятельности;</w:t>
      </w:r>
    </w:p>
    <w:p w:rsidR="00F24C91" w:rsidRDefault="006D61F6" w:rsidP="00FF364F">
      <w:pPr>
        <w:pStyle w:val="a4"/>
        <w:numPr>
          <w:ilvl w:val="0"/>
          <w:numId w:val="165"/>
        </w:numPr>
        <w:tabs>
          <w:tab w:val="left" w:pos="2390"/>
          <w:tab w:val="left" w:pos="2391"/>
        </w:tabs>
        <w:spacing w:before="130" w:line="336" w:lineRule="auto"/>
        <w:ind w:right="705" w:firstLine="284"/>
        <w:jc w:val="left"/>
        <w:rPr>
          <w:sz w:val="24"/>
        </w:rPr>
      </w:pPr>
      <w:r>
        <w:rPr>
          <w:sz w:val="24"/>
        </w:rPr>
        <w:t>анализировать различные ситуации свободного выбора, выявлять его основания и последствия;</w:t>
      </w:r>
    </w:p>
    <w:p w:rsidR="00F24C91" w:rsidRDefault="006D61F6" w:rsidP="00FF364F">
      <w:pPr>
        <w:pStyle w:val="a4"/>
        <w:numPr>
          <w:ilvl w:val="0"/>
          <w:numId w:val="165"/>
        </w:numPr>
        <w:tabs>
          <w:tab w:val="left" w:pos="2390"/>
          <w:tab w:val="left" w:pos="2391"/>
        </w:tabs>
        <w:spacing w:before="28"/>
        <w:ind w:left="2390" w:hanging="425"/>
        <w:jc w:val="left"/>
        <w:rPr>
          <w:sz w:val="24"/>
        </w:rPr>
      </w:pPr>
      <w:r>
        <w:rPr>
          <w:sz w:val="24"/>
        </w:rPr>
        <w:t>различать формы чувственного и рационального познания, поясняя их</w:t>
      </w:r>
      <w:r>
        <w:rPr>
          <w:spacing w:val="-11"/>
          <w:sz w:val="24"/>
        </w:rPr>
        <w:t xml:space="preserve"> </w:t>
      </w:r>
      <w:r>
        <w:rPr>
          <w:sz w:val="24"/>
        </w:rPr>
        <w:t>примерами;</w:t>
      </w:r>
    </w:p>
    <w:p w:rsidR="00F24C91" w:rsidRDefault="006D61F6" w:rsidP="00FF364F">
      <w:pPr>
        <w:pStyle w:val="a4"/>
        <w:numPr>
          <w:ilvl w:val="0"/>
          <w:numId w:val="165"/>
        </w:numPr>
        <w:tabs>
          <w:tab w:val="left" w:pos="2390"/>
          <w:tab w:val="left" w:pos="2391"/>
        </w:tabs>
        <w:spacing w:before="129"/>
        <w:ind w:left="2390" w:hanging="425"/>
        <w:jc w:val="left"/>
        <w:rPr>
          <w:sz w:val="24"/>
        </w:rPr>
      </w:pPr>
      <w:r>
        <w:rPr>
          <w:sz w:val="24"/>
        </w:rPr>
        <w:t>выявлять особенности научного</w:t>
      </w:r>
      <w:r>
        <w:rPr>
          <w:spacing w:val="-3"/>
          <w:sz w:val="24"/>
        </w:rPr>
        <w:t xml:space="preserve"> </w:t>
      </w:r>
      <w:r>
        <w:rPr>
          <w:sz w:val="24"/>
        </w:rPr>
        <w:t>познания;</w:t>
      </w:r>
    </w:p>
    <w:p w:rsidR="00F24C91" w:rsidRDefault="006D61F6" w:rsidP="00FF364F">
      <w:pPr>
        <w:pStyle w:val="a4"/>
        <w:numPr>
          <w:ilvl w:val="0"/>
          <w:numId w:val="165"/>
        </w:numPr>
        <w:tabs>
          <w:tab w:val="left" w:pos="2391"/>
        </w:tabs>
        <w:spacing w:before="68"/>
        <w:ind w:left="2390" w:hanging="425"/>
        <w:rPr>
          <w:sz w:val="24"/>
        </w:rPr>
      </w:pPr>
      <w:r>
        <w:rPr>
          <w:sz w:val="24"/>
        </w:rPr>
        <w:t>различать абсолютную и относительную</w:t>
      </w:r>
      <w:r>
        <w:rPr>
          <w:spacing w:val="-1"/>
          <w:sz w:val="24"/>
        </w:rPr>
        <w:t xml:space="preserve"> </w:t>
      </w:r>
      <w:r>
        <w:rPr>
          <w:sz w:val="24"/>
        </w:rPr>
        <w:t>истины;</w:t>
      </w:r>
    </w:p>
    <w:p w:rsidR="00F24C91" w:rsidRDefault="006D61F6" w:rsidP="00FF364F">
      <w:pPr>
        <w:pStyle w:val="a4"/>
        <w:numPr>
          <w:ilvl w:val="0"/>
          <w:numId w:val="165"/>
        </w:numPr>
        <w:tabs>
          <w:tab w:val="left" w:pos="2391"/>
        </w:tabs>
        <w:spacing w:before="130"/>
        <w:ind w:left="2390" w:hanging="425"/>
        <w:rPr>
          <w:sz w:val="24"/>
        </w:rPr>
      </w:pPr>
      <w:r>
        <w:rPr>
          <w:sz w:val="24"/>
        </w:rPr>
        <w:t>иллюстрировать конкретными примерами роль мировоззрения в жизни</w:t>
      </w:r>
      <w:r>
        <w:rPr>
          <w:spacing w:val="-12"/>
          <w:sz w:val="24"/>
        </w:rPr>
        <w:t xml:space="preserve"> </w:t>
      </w:r>
      <w:r>
        <w:rPr>
          <w:sz w:val="24"/>
        </w:rPr>
        <w:t>человека;</w:t>
      </w:r>
    </w:p>
    <w:p w:rsidR="00F24C91" w:rsidRDefault="006D61F6" w:rsidP="00FF364F">
      <w:pPr>
        <w:pStyle w:val="a4"/>
        <w:numPr>
          <w:ilvl w:val="0"/>
          <w:numId w:val="165"/>
        </w:numPr>
        <w:tabs>
          <w:tab w:val="left" w:pos="2391"/>
        </w:tabs>
        <w:spacing w:before="128" w:line="348" w:lineRule="auto"/>
        <w:ind w:right="707" w:firstLine="284"/>
        <w:rPr>
          <w:sz w:val="24"/>
        </w:rPr>
      </w:pPr>
      <w:r>
        <w:rPr>
          <w:sz w:val="24"/>
        </w:rPr>
        <w:t>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rsidR="00F24C91" w:rsidRDefault="006D61F6" w:rsidP="00FF364F">
      <w:pPr>
        <w:pStyle w:val="a4"/>
        <w:numPr>
          <w:ilvl w:val="0"/>
          <w:numId w:val="165"/>
        </w:numPr>
        <w:tabs>
          <w:tab w:val="left" w:pos="2391"/>
        </w:tabs>
        <w:spacing w:before="14" w:line="336" w:lineRule="auto"/>
        <w:ind w:right="704" w:firstLine="284"/>
        <w:rPr>
          <w:sz w:val="24"/>
        </w:rPr>
      </w:pPr>
      <w:r>
        <w:rPr>
          <w:sz w:val="24"/>
        </w:rPr>
        <w:t>выражать и аргументировать собственное отношение к роли образования и самообразования в жизни</w:t>
      </w:r>
      <w:r>
        <w:rPr>
          <w:spacing w:val="-4"/>
          <w:sz w:val="24"/>
        </w:rPr>
        <w:t xml:space="preserve"> </w:t>
      </w:r>
      <w:r>
        <w:rPr>
          <w:sz w:val="24"/>
        </w:rPr>
        <w:t>человека.</w:t>
      </w:r>
    </w:p>
    <w:p w:rsidR="00F24C91" w:rsidRDefault="006D61F6">
      <w:pPr>
        <w:pStyle w:val="2"/>
        <w:spacing w:before="34"/>
        <w:ind w:left="2390"/>
      </w:pPr>
      <w:bookmarkStart w:id="74" w:name="_Toc51676553"/>
      <w:r>
        <w:t>Общество как сложная динамическая система</w:t>
      </w:r>
      <w:bookmarkEnd w:id="74"/>
    </w:p>
    <w:p w:rsidR="00F24C91" w:rsidRDefault="006D61F6" w:rsidP="00FF364F">
      <w:pPr>
        <w:pStyle w:val="a4"/>
        <w:numPr>
          <w:ilvl w:val="0"/>
          <w:numId w:val="165"/>
        </w:numPr>
        <w:tabs>
          <w:tab w:val="left" w:pos="2390"/>
          <w:tab w:val="left" w:pos="2391"/>
        </w:tabs>
        <w:spacing w:before="132" w:line="336" w:lineRule="auto"/>
        <w:ind w:right="707" w:firstLine="284"/>
        <w:jc w:val="left"/>
        <w:rPr>
          <w:sz w:val="24"/>
        </w:rPr>
      </w:pPr>
      <w:r>
        <w:rPr>
          <w:sz w:val="24"/>
        </w:rPr>
        <w:t>Характеризовать общество как целостную развивающуюся (динамическую) систему в единстве и взаимодействии его основных сфер и</w:t>
      </w:r>
      <w:r>
        <w:rPr>
          <w:spacing w:val="-6"/>
          <w:sz w:val="24"/>
        </w:rPr>
        <w:t xml:space="preserve"> </w:t>
      </w:r>
      <w:r>
        <w:rPr>
          <w:sz w:val="24"/>
        </w:rPr>
        <w:t>институтов;</w:t>
      </w:r>
    </w:p>
    <w:p w:rsidR="00F24C91" w:rsidRDefault="006D61F6" w:rsidP="00FF364F">
      <w:pPr>
        <w:pStyle w:val="a4"/>
        <w:numPr>
          <w:ilvl w:val="0"/>
          <w:numId w:val="165"/>
        </w:numPr>
        <w:tabs>
          <w:tab w:val="left" w:pos="2390"/>
          <w:tab w:val="left" w:pos="2391"/>
          <w:tab w:val="left" w:pos="3737"/>
          <w:tab w:val="left" w:pos="5625"/>
          <w:tab w:val="left" w:pos="7912"/>
          <w:tab w:val="left" w:pos="8384"/>
          <w:tab w:val="left" w:pos="9772"/>
        </w:tabs>
        <w:spacing w:before="27" w:line="336" w:lineRule="auto"/>
        <w:ind w:right="704" w:firstLine="284"/>
        <w:jc w:val="left"/>
        <w:rPr>
          <w:sz w:val="24"/>
        </w:rPr>
      </w:pPr>
      <w:r>
        <w:rPr>
          <w:sz w:val="24"/>
        </w:rPr>
        <w:t>выявлять,</w:t>
      </w:r>
      <w:r>
        <w:rPr>
          <w:sz w:val="24"/>
        </w:rPr>
        <w:tab/>
        <w:t>анализировать,</w:t>
      </w:r>
      <w:r>
        <w:rPr>
          <w:sz w:val="24"/>
        </w:rPr>
        <w:tab/>
        <w:t>систематизировать</w:t>
      </w:r>
      <w:r>
        <w:rPr>
          <w:sz w:val="24"/>
        </w:rPr>
        <w:tab/>
        <w:t>и</w:t>
      </w:r>
      <w:r>
        <w:rPr>
          <w:sz w:val="24"/>
        </w:rPr>
        <w:tab/>
        <w:t>оценивать</w:t>
      </w:r>
      <w:r>
        <w:rPr>
          <w:sz w:val="24"/>
        </w:rPr>
        <w:tab/>
      </w:r>
      <w:r>
        <w:rPr>
          <w:spacing w:val="-3"/>
          <w:sz w:val="24"/>
        </w:rPr>
        <w:t xml:space="preserve">информацию, </w:t>
      </w:r>
      <w:r>
        <w:rPr>
          <w:sz w:val="24"/>
        </w:rPr>
        <w:t>иллюстрирующую многообразие и противоречивость социального</w:t>
      </w:r>
      <w:r>
        <w:rPr>
          <w:spacing w:val="-5"/>
          <w:sz w:val="24"/>
        </w:rPr>
        <w:t xml:space="preserve"> </w:t>
      </w:r>
      <w:r>
        <w:rPr>
          <w:sz w:val="24"/>
        </w:rPr>
        <w:t>развития;</w:t>
      </w:r>
    </w:p>
    <w:p w:rsidR="00F24C91" w:rsidRDefault="006D61F6" w:rsidP="00FF364F">
      <w:pPr>
        <w:pStyle w:val="a4"/>
        <w:numPr>
          <w:ilvl w:val="0"/>
          <w:numId w:val="165"/>
        </w:numPr>
        <w:tabs>
          <w:tab w:val="left" w:pos="2390"/>
          <w:tab w:val="left" w:pos="2391"/>
        </w:tabs>
        <w:spacing w:before="29" w:line="336" w:lineRule="auto"/>
        <w:ind w:right="707" w:firstLine="284"/>
        <w:jc w:val="left"/>
        <w:rPr>
          <w:sz w:val="24"/>
        </w:rPr>
      </w:pPr>
      <w:r>
        <w:rPr>
          <w:sz w:val="24"/>
        </w:rPr>
        <w:t>приводить примеры прогрессивных и регрессивных общественных изменений, аргументировать свои суждения,</w:t>
      </w:r>
      <w:r>
        <w:rPr>
          <w:spacing w:val="-2"/>
          <w:sz w:val="24"/>
        </w:rPr>
        <w:t xml:space="preserve"> </w:t>
      </w:r>
      <w:r>
        <w:rPr>
          <w:sz w:val="24"/>
        </w:rPr>
        <w:t>выводы;</w:t>
      </w:r>
    </w:p>
    <w:p w:rsidR="00F24C91" w:rsidRDefault="006D61F6" w:rsidP="00FF364F">
      <w:pPr>
        <w:pStyle w:val="a4"/>
        <w:numPr>
          <w:ilvl w:val="0"/>
          <w:numId w:val="165"/>
        </w:numPr>
        <w:tabs>
          <w:tab w:val="left" w:pos="2390"/>
          <w:tab w:val="left" w:pos="2391"/>
        </w:tabs>
        <w:spacing w:before="28" w:line="336" w:lineRule="auto"/>
        <w:ind w:right="705" w:firstLine="284"/>
        <w:jc w:val="left"/>
        <w:rPr>
          <w:sz w:val="24"/>
        </w:rPr>
      </w:pPr>
      <w:r>
        <w:rPr>
          <w:sz w:val="24"/>
        </w:rPr>
        <w:t>формулировать собственные суждения о сущности, причинах и последствиях глоба</w:t>
      </w:r>
      <w:r>
        <w:rPr>
          <w:sz w:val="24"/>
        </w:rPr>
        <w:lastRenderedPageBreak/>
        <w:t>лизации; иллюстрировать проявления различных глобальных</w:t>
      </w:r>
      <w:r>
        <w:rPr>
          <w:spacing w:val="-11"/>
          <w:sz w:val="24"/>
        </w:rPr>
        <w:t xml:space="preserve"> </w:t>
      </w:r>
      <w:r>
        <w:rPr>
          <w:sz w:val="24"/>
        </w:rPr>
        <w:t>проблем.</w:t>
      </w:r>
    </w:p>
    <w:p w:rsidR="00F24C91" w:rsidRDefault="006D61F6">
      <w:pPr>
        <w:pStyle w:val="2"/>
        <w:spacing w:before="34"/>
        <w:ind w:left="2390"/>
        <w:jc w:val="left"/>
      </w:pPr>
      <w:bookmarkStart w:id="75" w:name="_Toc51676554"/>
      <w:r>
        <w:t>Экономика</w:t>
      </w:r>
      <w:bookmarkEnd w:id="75"/>
    </w:p>
    <w:p w:rsidR="00F24C91" w:rsidRDefault="006D61F6" w:rsidP="00FF364F">
      <w:pPr>
        <w:pStyle w:val="a4"/>
        <w:numPr>
          <w:ilvl w:val="0"/>
          <w:numId w:val="165"/>
        </w:numPr>
        <w:tabs>
          <w:tab w:val="left" w:pos="2390"/>
          <w:tab w:val="left" w:pos="2391"/>
        </w:tabs>
        <w:spacing w:before="133"/>
        <w:ind w:left="2390" w:hanging="425"/>
        <w:jc w:val="left"/>
        <w:rPr>
          <w:sz w:val="24"/>
        </w:rPr>
      </w:pPr>
      <w:r>
        <w:rPr>
          <w:sz w:val="24"/>
        </w:rPr>
        <w:t>Раскрывать взаимосвязь экономики с другими сферами жизни</w:t>
      </w:r>
      <w:r>
        <w:rPr>
          <w:spacing w:val="-10"/>
          <w:sz w:val="24"/>
        </w:rPr>
        <w:t xml:space="preserve"> </w:t>
      </w:r>
      <w:r>
        <w:rPr>
          <w:sz w:val="24"/>
        </w:rPr>
        <w:t>общества;</w:t>
      </w:r>
    </w:p>
    <w:p w:rsidR="00F24C91" w:rsidRDefault="006D61F6" w:rsidP="00FF364F">
      <w:pPr>
        <w:pStyle w:val="a4"/>
        <w:numPr>
          <w:ilvl w:val="0"/>
          <w:numId w:val="165"/>
        </w:numPr>
        <w:tabs>
          <w:tab w:val="left" w:pos="2390"/>
          <w:tab w:val="left" w:pos="2391"/>
        </w:tabs>
        <w:spacing w:before="130"/>
        <w:ind w:left="2390" w:hanging="425"/>
        <w:jc w:val="left"/>
        <w:rPr>
          <w:sz w:val="24"/>
        </w:rPr>
      </w:pPr>
      <w:r>
        <w:rPr>
          <w:sz w:val="24"/>
        </w:rPr>
        <w:t>конкретизировать примерами основные факторы производства и факторные</w:t>
      </w:r>
      <w:r>
        <w:rPr>
          <w:spacing w:val="-10"/>
          <w:sz w:val="24"/>
        </w:rPr>
        <w:t xml:space="preserve"> </w:t>
      </w:r>
      <w:r>
        <w:rPr>
          <w:sz w:val="24"/>
        </w:rPr>
        <w:t>доходы;</w:t>
      </w:r>
    </w:p>
    <w:p w:rsidR="00F24C91" w:rsidRDefault="006D61F6" w:rsidP="00FF364F">
      <w:pPr>
        <w:pStyle w:val="a4"/>
        <w:numPr>
          <w:ilvl w:val="0"/>
          <w:numId w:val="165"/>
        </w:numPr>
        <w:tabs>
          <w:tab w:val="left" w:pos="2390"/>
          <w:tab w:val="left" w:pos="2391"/>
        </w:tabs>
        <w:spacing w:before="128" w:line="336" w:lineRule="auto"/>
        <w:ind w:right="708" w:firstLine="284"/>
        <w:jc w:val="left"/>
        <w:rPr>
          <w:sz w:val="24"/>
        </w:rPr>
      </w:pPr>
      <w:r>
        <w:rPr>
          <w:sz w:val="24"/>
        </w:rPr>
        <w:t>объяснять механизм свободного ценообразования, приводить примеры действия законов спроса и</w:t>
      </w:r>
      <w:r>
        <w:rPr>
          <w:spacing w:val="-4"/>
          <w:sz w:val="24"/>
        </w:rPr>
        <w:t xml:space="preserve"> </w:t>
      </w:r>
      <w:r>
        <w:rPr>
          <w:sz w:val="24"/>
        </w:rPr>
        <w:t>предложения;</w:t>
      </w:r>
    </w:p>
    <w:p w:rsidR="00F24C91" w:rsidRDefault="006D61F6" w:rsidP="00FF364F">
      <w:pPr>
        <w:pStyle w:val="a4"/>
        <w:numPr>
          <w:ilvl w:val="0"/>
          <w:numId w:val="165"/>
        </w:numPr>
        <w:tabs>
          <w:tab w:val="left" w:pos="2390"/>
          <w:tab w:val="left" w:pos="2391"/>
        </w:tabs>
        <w:spacing w:before="28" w:line="336" w:lineRule="auto"/>
        <w:ind w:right="710" w:firstLine="284"/>
        <w:jc w:val="left"/>
        <w:rPr>
          <w:sz w:val="24"/>
        </w:rPr>
      </w:pPr>
      <w:r>
        <w:rPr>
          <w:sz w:val="24"/>
        </w:rPr>
        <w:t>оценивать влияние конкуренции и монополии на экономическую жизнь, поведение основных участников экономики;</w:t>
      </w:r>
    </w:p>
    <w:p w:rsidR="00F24C91" w:rsidRDefault="006D61F6" w:rsidP="00FF364F">
      <w:pPr>
        <w:pStyle w:val="a4"/>
        <w:numPr>
          <w:ilvl w:val="0"/>
          <w:numId w:val="165"/>
        </w:numPr>
        <w:tabs>
          <w:tab w:val="left" w:pos="2390"/>
          <w:tab w:val="left" w:pos="2391"/>
        </w:tabs>
        <w:spacing w:before="29"/>
        <w:ind w:left="2390" w:hanging="425"/>
        <w:jc w:val="left"/>
        <w:rPr>
          <w:sz w:val="24"/>
        </w:rPr>
      </w:pPr>
      <w:r>
        <w:rPr>
          <w:sz w:val="24"/>
        </w:rPr>
        <w:t>различать формы</w:t>
      </w:r>
      <w:r>
        <w:rPr>
          <w:spacing w:val="-2"/>
          <w:sz w:val="24"/>
        </w:rPr>
        <w:t xml:space="preserve"> </w:t>
      </w:r>
      <w:r>
        <w:rPr>
          <w:sz w:val="24"/>
        </w:rPr>
        <w:t>бизнеса;</w:t>
      </w:r>
    </w:p>
    <w:p w:rsidR="00F24C91" w:rsidRDefault="006D61F6" w:rsidP="00FF364F">
      <w:pPr>
        <w:pStyle w:val="a4"/>
        <w:numPr>
          <w:ilvl w:val="0"/>
          <w:numId w:val="165"/>
        </w:numPr>
        <w:tabs>
          <w:tab w:val="left" w:pos="2390"/>
          <w:tab w:val="left" w:pos="2391"/>
        </w:tabs>
        <w:spacing w:before="128" w:line="336" w:lineRule="auto"/>
        <w:ind w:right="708" w:firstLine="284"/>
        <w:jc w:val="left"/>
        <w:rPr>
          <w:sz w:val="24"/>
        </w:rPr>
      </w:pPr>
      <w:r>
        <w:rPr>
          <w:sz w:val="24"/>
        </w:rPr>
        <w:t>извлекать социальную информацию из источников различного типа о тенденциях развития современной рыночной</w:t>
      </w:r>
      <w:r>
        <w:rPr>
          <w:spacing w:val="-2"/>
          <w:sz w:val="24"/>
        </w:rPr>
        <w:t xml:space="preserve"> </w:t>
      </w:r>
      <w:r>
        <w:rPr>
          <w:sz w:val="24"/>
        </w:rPr>
        <w:t>экономики;</w:t>
      </w:r>
    </w:p>
    <w:p w:rsidR="00F24C91" w:rsidRDefault="006D61F6" w:rsidP="00FF364F">
      <w:pPr>
        <w:pStyle w:val="a4"/>
        <w:numPr>
          <w:ilvl w:val="0"/>
          <w:numId w:val="165"/>
        </w:numPr>
        <w:tabs>
          <w:tab w:val="left" w:pos="2390"/>
          <w:tab w:val="left" w:pos="2391"/>
        </w:tabs>
        <w:spacing w:before="30"/>
        <w:ind w:left="2390" w:hanging="425"/>
        <w:jc w:val="left"/>
        <w:rPr>
          <w:sz w:val="24"/>
        </w:rPr>
      </w:pPr>
      <w:r>
        <w:rPr>
          <w:sz w:val="24"/>
        </w:rPr>
        <w:t>различать экономические и бухгалтерские</w:t>
      </w:r>
      <w:r>
        <w:rPr>
          <w:spacing w:val="-4"/>
          <w:sz w:val="24"/>
        </w:rPr>
        <w:t xml:space="preserve"> </w:t>
      </w:r>
      <w:r>
        <w:rPr>
          <w:sz w:val="24"/>
        </w:rPr>
        <w:t>издержки;</w:t>
      </w:r>
    </w:p>
    <w:p w:rsidR="00F24C91" w:rsidRDefault="006D61F6" w:rsidP="00FF364F">
      <w:pPr>
        <w:pStyle w:val="a4"/>
        <w:numPr>
          <w:ilvl w:val="0"/>
          <w:numId w:val="165"/>
        </w:numPr>
        <w:tabs>
          <w:tab w:val="left" w:pos="2390"/>
          <w:tab w:val="left" w:pos="2391"/>
        </w:tabs>
        <w:spacing w:before="130"/>
        <w:ind w:left="2390" w:hanging="425"/>
        <w:jc w:val="left"/>
        <w:rPr>
          <w:sz w:val="24"/>
        </w:rPr>
      </w:pPr>
      <w:r>
        <w:rPr>
          <w:sz w:val="24"/>
        </w:rPr>
        <w:t>приводить примеры постоянных и переменных издержек</w:t>
      </w:r>
      <w:r>
        <w:rPr>
          <w:spacing w:val="-8"/>
          <w:sz w:val="24"/>
        </w:rPr>
        <w:t xml:space="preserve"> </w:t>
      </w:r>
      <w:r>
        <w:rPr>
          <w:sz w:val="24"/>
        </w:rPr>
        <w:t>производства;</w:t>
      </w:r>
    </w:p>
    <w:p w:rsidR="00F24C91" w:rsidRDefault="006D61F6" w:rsidP="00FF364F">
      <w:pPr>
        <w:pStyle w:val="a4"/>
        <w:numPr>
          <w:ilvl w:val="0"/>
          <w:numId w:val="165"/>
        </w:numPr>
        <w:tabs>
          <w:tab w:val="left" w:pos="2390"/>
          <w:tab w:val="left" w:pos="2391"/>
        </w:tabs>
        <w:spacing w:before="128" w:line="336" w:lineRule="auto"/>
        <w:ind w:right="705" w:firstLine="284"/>
        <w:jc w:val="left"/>
        <w:rPr>
          <w:sz w:val="24"/>
        </w:rPr>
      </w:pPr>
      <w:r>
        <w:rPr>
          <w:sz w:val="24"/>
        </w:rPr>
        <w:t>различать деятельность различных финансовых институтов, выделять задачи, функции и роль Центрального банка Российской Федерации в банковской системе</w:t>
      </w:r>
      <w:r>
        <w:rPr>
          <w:spacing w:val="-14"/>
          <w:sz w:val="24"/>
        </w:rPr>
        <w:t xml:space="preserve"> </w:t>
      </w:r>
      <w:r>
        <w:rPr>
          <w:sz w:val="24"/>
        </w:rPr>
        <w:t>РФ;</w:t>
      </w:r>
    </w:p>
    <w:p w:rsidR="00F24C91" w:rsidRDefault="006D61F6" w:rsidP="00FF364F">
      <w:pPr>
        <w:pStyle w:val="a4"/>
        <w:numPr>
          <w:ilvl w:val="0"/>
          <w:numId w:val="165"/>
        </w:numPr>
        <w:tabs>
          <w:tab w:val="left" w:pos="2390"/>
          <w:tab w:val="left" w:pos="2391"/>
        </w:tabs>
        <w:spacing w:before="29" w:line="336" w:lineRule="auto"/>
        <w:ind w:right="710" w:firstLine="284"/>
        <w:jc w:val="left"/>
        <w:rPr>
          <w:sz w:val="24"/>
        </w:rPr>
      </w:pPr>
      <w:r>
        <w:rPr>
          <w:sz w:val="24"/>
        </w:rPr>
        <w:t>различать формы, виды проявления инфляции, оценивать последствия инфляции для экономики в целом и для различных социальных</w:t>
      </w:r>
      <w:r>
        <w:rPr>
          <w:spacing w:val="-6"/>
          <w:sz w:val="24"/>
        </w:rPr>
        <w:t xml:space="preserve"> </w:t>
      </w:r>
      <w:r>
        <w:rPr>
          <w:sz w:val="24"/>
        </w:rPr>
        <w:t>групп;</w:t>
      </w:r>
    </w:p>
    <w:p w:rsidR="00F24C91" w:rsidRDefault="006D61F6" w:rsidP="00FF364F">
      <w:pPr>
        <w:pStyle w:val="a4"/>
        <w:numPr>
          <w:ilvl w:val="0"/>
          <w:numId w:val="165"/>
        </w:numPr>
        <w:tabs>
          <w:tab w:val="left" w:pos="2390"/>
          <w:tab w:val="left" w:pos="2391"/>
        </w:tabs>
        <w:spacing w:before="68" w:line="336" w:lineRule="auto"/>
        <w:ind w:right="705" w:firstLine="284"/>
        <w:jc w:val="left"/>
        <w:rPr>
          <w:sz w:val="24"/>
        </w:rPr>
      </w:pPr>
      <w:r>
        <w:rPr>
          <w:sz w:val="24"/>
        </w:rPr>
        <w:t>выделять объекты спроса и предложения на рынке труда, описывать механизм их взаимодействия;</w:t>
      </w:r>
    </w:p>
    <w:p w:rsidR="00F24C91" w:rsidRDefault="006D61F6" w:rsidP="00FF364F">
      <w:pPr>
        <w:pStyle w:val="a4"/>
        <w:numPr>
          <w:ilvl w:val="0"/>
          <w:numId w:val="165"/>
        </w:numPr>
        <w:tabs>
          <w:tab w:val="left" w:pos="2390"/>
          <w:tab w:val="left" w:pos="2391"/>
        </w:tabs>
        <w:spacing w:before="29"/>
        <w:ind w:left="2390" w:hanging="425"/>
        <w:jc w:val="left"/>
        <w:rPr>
          <w:sz w:val="24"/>
        </w:rPr>
      </w:pPr>
      <w:r>
        <w:rPr>
          <w:sz w:val="24"/>
        </w:rPr>
        <w:t>определять причины безработицы, различать ее</w:t>
      </w:r>
      <w:r>
        <w:rPr>
          <w:spacing w:val="-5"/>
          <w:sz w:val="24"/>
        </w:rPr>
        <w:t xml:space="preserve"> </w:t>
      </w:r>
      <w:r>
        <w:rPr>
          <w:sz w:val="24"/>
        </w:rPr>
        <w:t>виды;</w:t>
      </w:r>
    </w:p>
    <w:p w:rsidR="00F24C91" w:rsidRDefault="006D61F6" w:rsidP="00FF364F">
      <w:pPr>
        <w:pStyle w:val="a4"/>
        <w:numPr>
          <w:ilvl w:val="0"/>
          <w:numId w:val="165"/>
        </w:numPr>
        <w:tabs>
          <w:tab w:val="left" w:pos="2390"/>
          <w:tab w:val="left" w:pos="2391"/>
        </w:tabs>
        <w:spacing w:before="129" w:line="336" w:lineRule="auto"/>
        <w:ind w:right="709" w:firstLine="284"/>
        <w:jc w:val="left"/>
        <w:rPr>
          <w:sz w:val="24"/>
        </w:rPr>
      </w:pPr>
      <w:r>
        <w:rPr>
          <w:sz w:val="24"/>
        </w:rPr>
        <w:t>высказывать обоснованные суждения о направлениях государственной политики в области занятости;</w:t>
      </w:r>
    </w:p>
    <w:p w:rsidR="00F24C91" w:rsidRDefault="006D61F6" w:rsidP="00FF364F">
      <w:pPr>
        <w:pStyle w:val="a4"/>
        <w:numPr>
          <w:ilvl w:val="0"/>
          <w:numId w:val="165"/>
        </w:numPr>
        <w:tabs>
          <w:tab w:val="left" w:pos="2390"/>
          <w:tab w:val="left" w:pos="2391"/>
          <w:tab w:val="left" w:pos="3636"/>
          <w:tab w:val="left" w:pos="4905"/>
          <w:tab w:val="left" w:pos="6564"/>
          <w:tab w:val="left" w:pos="7890"/>
          <w:tab w:val="left" w:pos="9371"/>
          <w:tab w:val="left" w:pos="9689"/>
          <w:tab w:val="left" w:pos="10488"/>
        </w:tabs>
        <w:spacing w:before="28" w:line="336" w:lineRule="auto"/>
        <w:ind w:right="706" w:firstLine="284"/>
        <w:jc w:val="left"/>
        <w:rPr>
          <w:sz w:val="24"/>
        </w:rPr>
      </w:pPr>
      <w:r>
        <w:rPr>
          <w:sz w:val="24"/>
        </w:rPr>
        <w:t>объяснять</w:t>
      </w:r>
      <w:r>
        <w:rPr>
          <w:sz w:val="24"/>
        </w:rPr>
        <w:tab/>
        <w:t>поведение</w:t>
      </w:r>
      <w:r>
        <w:rPr>
          <w:sz w:val="24"/>
        </w:rPr>
        <w:tab/>
        <w:t>собственника,</w:t>
      </w:r>
      <w:r>
        <w:rPr>
          <w:sz w:val="24"/>
        </w:rPr>
        <w:tab/>
        <w:t>работника,</w:t>
      </w:r>
      <w:r>
        <w:rPr>
          <w:sz w:val="24"/>
        </w:rPr>
        <w:tab/>
        <w:t>потребителя</w:t>
      </w:r>
      <w:r>
        <w:rPr>
          <w:sz w:val="24"/>
        </w:rPr>
        <w:tab/>
        <w:t>с</w:t>
      </w:r>
      <w:r>
        <w:rPr>
          <w:sz w:val="24"/>
        </w:rPr>
        <w:tab/>
        <w:t>точки</w:t>
      </w:r>
      <w:r>
        <w:rPr>
          <w:sz w:val="24"/>
        </w:rPr>
        <w:tab/>
      </w:r>
      <w:r>
        <w:rPr>
          <w:spacing w:val="-4"/>
          <w:sz w:val="24"/>
        </w:rPr>
        <w:t xml:space="preserve">зрения </w:t>
      </w:r>
      <w:r>
        <w:rPr>
          <w:sz w:val="24"/>
        </w:rPr>
        <w:t>экономической рациональности, анализировать собственное потребительское</w:t>
      </w:r>
      <w:r>
        <w:rPr>
          <w:spacing w:val="-14"/>
          <w:sz w:val="24"/>
        </w:rPr>
        <w:t xml:space="preserve"> </w:t>
      </w:r>
      <w:r>
        <w:rPr>
          <w:sz w:val="24"/>
        </w:rPr>
        <w:t>поведение;</w:t>
      </w:r>
    </w:p>
    <w:p w:rsidR="00F24C91" w:rsidRDefault="006D61F6" w:rsidP="00FF364F">
      <w:pPr>
        <w:pStyle w:val="a4"/>
        <w:numPr>
          <w:ilvl w:val="0"/>
          <w:numId w:val="165"/>
        </w:numPr>
        <w:tabs>
          <w:tab w:val="left" w:pos="2390"/>
          <w:tab w:val="left" w:pos="2391"/>
        </w:tabs>
        <w:spacing w:before="29" w:line="336" w:lineRule="auto"/>
        <w:ind w:right="707" w:firstLine="284"/>
        <w:jc w:val="left"/>
        <w:rPr>
          <w:sz w:val="24"/>
        </w:rPr>
      </w:pPr>
      <w:r>
        <w:rPr>
          <w:sz w:val="24"/>
        </w:rPr>
        <w:t>анализировать практические ситуации, связанные с реализацией гражданами своих экономических</w:t>
      </w:r>
      <w:r>
        <w:rPr>
          <w:spacing w:val="-2"/>
          <w:sz w:val="24"/>
        </w:rPr>
        <w:t xml:space="preserve"> </w:t>
      </w:r>
      <w:r>
        <w:rPr>
          <w:sz w:val="24"/>
        </w:rPr>
        <w:t>интересов;</w:t>
      </w:r>
    </w:p>
    <w:p w:rsidR="00F24C91" w:rsidRDefault="006D61F6" w:rsidP="00FF364F">
      <w:pPr>
        <w:pStyle w:val="a4"/>
        <w:numPr>
          <w:ilvl w:val="0"/>
          <w:numId w:val="165"/>
        </w:numPr>
        <w:tabs>
          <w:tab w:val="left" w:pos="2390"/>
          <w:tab w:val="left" w:pos="2391"/>
        </w:tabs>
        <w:spacing w:before="27"/>
        <w:ind w:left="2390" w:hanging="425"/>
        <w:jc w:val="left"/>
        <w:rPr>
          <w:sz w:val="24"/>
        </w:rPr>
      </w:pPr>
      <w:r>
        <w:rPr>
          <w:sz w:val="24"/>
        </w:rPr>
        <w:t>приводить примеры участия государства в регулировании рыночной</w:t>
      </w:r>
      <w:r>
        <w:rPr>
          <w:spacing w:val="-12"/>
          <w:sz w:val="24"/>
        </w:rPr>
        <w:t xml:space="preserve"> </w:t>
      </w:r>
      <w:r>
        <w:rPr>
          <w:sz w:val="24"/>
        </w:rPr>
        <w:t>экономики;</w:t>
      </w:r>
    </w:p>
    <w:p w:rsidR="00F24C91" w:rsidRDefault="006D61F6" w:rsidP="00FF364F">
      <w:pPr>
        <w:pStyle w:val="a4"/>
        <w:numPr>
          <w:ilvl w:val="0"/>
          <w:numId w:val="165"/>
        </w:numPr>
        <w:tabs>
          <w:tab w:val="left" w:pos="2390"/>
          <w:tab w:val="left" w:pos="2391"/>
        </w:tabs>
        <w:spacing w:before="130" w:line="336" w:lineRule="auto"/>
        <w:ind w:right="707" w:firstLine="284"/>
        <w:jc w:val="left"/>
        <w:rPr>
          <w:sz w:val="24"/>
        </w:rPr>
      </w:pPr>
      <w:r>
        <w:rPr>
          <w:sz w:val="24"/>
        </w:rPr>
        <w:t>высказывать обоснованные суждения о различных направлениях экономической политики государства и ее влиянии на экономическую жизнь</w:t>
      </w:r>
      <w:r>
        <w:rPr>
          <w:spacing w:val="-10"/>
          <w:sz w:val="24"/>
        </w:rPr>
        <w:t xml:space="preserve"> </w:t>
      </w:r>
      <w:r>
        <w:rPr>
          <w:sz w:val="24"/>
        </w:rPr>
        <w:t>общества;</w:t>
      </w:r>
    </w:p>
    <w:p w:rsidR="00F24C91" w:rsidRDefault="006D61F6" w:rsidP="00FF364F">
      <w:pPr>
        <w:pStyle w:val="a4"/>
        <w:numPr>
          <w:ilvl w:val="0"/>
          <w:numId w:val="165"/>
        </w:numPr>
        <w:tabs>
          <w:tab w:val="left" w:pos="2390"/>
          <w:tab w:val="left" w:pos="2391"/>
        </w:tabs>
        <w:spacing w:before="27" w:line="336" w:lineRule="auto"/>
        <w:ind w:right="708" w:firstLine="284"/>
        <w:jc w:val="left"/>
        <w:rPr>
          <w:sz w:val="24"/>
        </w:rPr>
      </w:pPr>
      <w:r>
        <w:rPr>
          <w:sz w:val="24"/>
        </w:rPr>
        <w:t>различать важнейшие измерители экономической деятельности и показатели их роста: ВНП (валовой национальный продукт), ВВП (валовой внутренний</w:t>
      </w:r>
      <w:r>
        <w:rPr>
          <w:spacing w:val="-14"/>
          <w:sz w:val="24"/>
        </w:rPr>
        <w:t xml:space="preserve"> </w:t>
      </w:r>
      <w:r>
        <w:rPr>
          <w:sz w:val="24"/>
        </w:rPr>
        <w:t>продукт);</w:t>
      </w:r>
    </w:p>
    <w:p w:rsidR="00F24C91" w:rsidRDefault="006D61F6" w:rsidP="00FF364F">
      <w:pPr>
        <w:pStyle w:val="a4"/>
        <w:numPr>
          <w:ilvl w:val="0"/>
          <w:numId w:val="165"/>
        </w:numPr>
        <w:tabs>
          <w:tab w:val="left" w:pos="2390"/>
          <w:tab w:val="left" w:pos="2391"/>
        </w:tabs>
        <w:spacing w:before="30"/>
        <w:ind w:left="2390" w:hanging="425"/>
        <w:jc w:val="left"/>
        <w:rPr>
          <w:sz w:val="24"/>
        </w:rPr>
      </w:pPr>
      <w:r>
        <w:rPr>
          <w:sz w:val="24"/>
        </w:rPr>
        <w:t>различать и сравнивать пути достижения экономического</w:t>
      </w:r>
      <w:r>
        <w:rPr>
          <w:spacing w:val="-7"/>
          <w:sz w:val="24"/>
        </w:rPr>
        <w:t xml:space="preserve"> </w:t>
      </w:r>
      <w:r>
        <w:rPr>
          <w:sz w:val="24"/>
        </w:rPr>
        <w:t>роста.</w:t>
      </w:r>
    </w:p>
    <w:p w:rsidR="00F24C91" w:rsidRDefault="006D61F6">
      <w:pPr>
        <w:pStyle w:val="2"/>
        <w:spacing w:before="135"/>
        <w:ind w:left="2390"/>
        <w:jc w:val="left"/>
      </w:pPr>
      <w:bookmarkStart w:id="76" w:name="_Toc51676555"/>
      <w:r>
        <w:t>Социальные отношения</w:t>
      </w:r>
      <w:bookmarkEnd w:id="76"/>
    </w:p>
    <w:p w:rsidR="00F24C91" w:rsidRDefault="006D61F6" w:rsidP="00FF364F">
      <w:pPr>
        <w:pStyle w:val="a4"/>
        <w:numPr>
          <w:ilvl w:val="0"/>
          <w:numId w:val="165"/>
        </w:numPr>
        <w:tabs>
          <w:tab w:val="left" w:pos="2390"/>
          <w:tab w:val="left" w:pos="2391"/>
        </w:tabs>
        <w:spacing w:before="133"/>
        <w:ind w:left="2390" w:hanging="425"/>
        <w:jc w:val="left"/>
        <w:rPr>
          <w:sz w:val="24"/>
        </w:rPr>
      </w:pPr>
      <w:r>
        <w:rPr>
          <w:sz w:val="24"/>
        </w:rPr>
        <w:lastRenderedPageBreak/>
        <w:t>Выделять критерии социальной</w:t>
      </w:r>
      <w:r>
        <w:rPr>
          <w:spacing w:val="-3"/>
          <w:sz w:val="24"/>
        </w:rPr>
        <w:t xml:space="preserve"> </w:t>
      </w:r>
      <w:r>
        <w:rPr>
          <w:sz w:val="24"/>
        </w:rPr>
        <w:t>стратификации;</w:t>
      </w:r>
    </w:p>
    <w:p w:rsidR="00F24C91" w:rsidRDefault="006D61F6" w:rsidP="00FF364F">
      <w:pPr>
        <w:pStyle w:val="a4"/>
        <w:numPr>
          <w:ilvl w:val="0"/>
          <w:numId w:val="165"/>
        </w:numPr>
        <w:tabs>
          <w:tab w:val="left" w:pos="2390"/>
          <w:tab w:val="left" w:pos="2391"/>
        </w:tabs>
        <w:spacing w:before="128" w:line="336" w:lineRule="auto"/>
        <w:ind w:right="705" w:firstLine="284"/>
        <w:jc w:val="left"/>
        <w:rPr>
          <w:sz w:val="24"/>
        </w:rPr>
      </w:pPr>
      <w:r>
        <w:rPr>
          <w:sz w:val="24"/>
        </w:rPr>
        <w:t>анализировать социальную информацию из адаптированных источников о структуре общества и направлениях ее изменения;</w:t>
      </w:r>
    </w:p>
    <w:p w:rsidR="00F24C91" w:rsidRDefault="006D61F6" w:rsidP="00FF364F">
      <w:pPr>
        <w:pStyle w:val="a4"/>
        <w:numPr>
          <w:ilvl w:val="0"/>
          <w:numId w:val="165"/>
        </w:numPr>
        <w:tabs>
          <w:tab w:val="left" w:pos="2390"/>
          <w:tab w:val="left" w:pos="2391"/>
          <w:tab w:val="left" w:pos="3617"/>
          <w:tab w:val="left" w:pos="5188"/>
          <w:tab w:val="left" w:pos="6504"/>
          <w:tab w:val="left" w:pos="7124"/>
          <w:tab w:val="left" w:pos="10362"/>
        </w:tabs>
        <w:spacing w:before="29" w:line="336" w:lineRule="auto"/>
        <w:ind w:right="705" w:firstLine="284"/>
        <w:jc w:val="left"/>
        <w:rPr>
          <w:sz w:val="24"/>
        </w:rPr>
      </w:pPr>
      <w:r>
        <w:rPr>
          <w:sz w:val="24"/>
        </w:rPr>
        <w:t>выделять</w:t>
      </w:r>
      <w:r>
        <w:rPr>
          <w:sz w:val="24"/>
        </w:rPr>
        <w:tab/>
        <w:t>особенности</w:t>
      </w:r>
      <w:r>
        <w:rPr>
          <w:sz w:val="24"/>
        </w:rPr>
        <w:tab/>
        <w:t>молодежи</w:t>
      </w:r>
      <w:r>
        <w:rPr>
          <w:sz w:val="24"/>
        </w:rPr>
        <w:tab/>
        <w:t>как</w:t>
      </w:r>
      <w:r>
        <w:rPr>
          <w:sz w:val="24"/>
        </w:rPr>
        <w:tab/>
        <w:t>социально-демографической</w:t>
      </w:r>
      <w:r>
        <w:rPr>
          <w:sz w:val="24"/>
        </w:rPr>
        <w:tab/>
      </w:r>
      <w:r>
        <w:rPr>
          <w:spacing w:val="-3"/>
          <w:sz w:val="24"/>
        </w:rPr>
        <w:t xml:space="preserve">группы, </w:t>
      </w:r>
      <w:r>
        <w:rPr>
          <w:sz w:val="24"/>
        </w:rPr>
        <w:t>раскрывать на примерах социальные роли</w:t>
      </w:r>
      <w:r>
        <w:rPr>
          <w:spacing w:val="-3"/>
          <w:sz w:val="24"/>
        </w:rPr>
        <w:t xml:space="preserve"> </w:t>
      </w:r>
      <w:r>
        <w:rPr>
          <w:sz w:val="24"/>
        </w:rPr>
        <w:t>юношества;</w:t>
      </w:r>
    </w:p>
    <w:p w:rsidR="00F24C91" w:rsidRDefault="006D61F6" w:rsidP="00FF364F">
      <w:pPr>
        <w:pStyle w:val="a4"/>
        <w:numPr>
          <w:ilvl w:val="0"/>
          <w:numId w:val="165"/>
        </w:numPr>
        <w:tabs>
          <w:tab w:val="left" w:pos="2390"/>
          <w:tab w:val="left" w:pos="2391"/>
        </w:tabs>
        <w:spacing w:before="28" w:line="336" w:lineRule="auto"/>
        <w:ind w:right="709" w:firstLine="284"/>
        <w:jc w:val="left"/>
        <w:rPr>
          <w:sz w:val="24"/>
        </w:rPr>
      </w:pPr>
      <w:r>
        <w:rPr>
          <w:sz w:val="24"/>
        </w:rPr>
        <w:t>высказывать обоснованное суждение о факторах, обеспечивающих успешность самореализации молодежи в условиях современного рынка</w:t>
      </w:r>
      <w:r>
        <w:rPr>
          <w:spacing w:val="-1"/>
          <w:sz w:val="24"/>
        </w:rPr>
        <w:t xml:space="preserve"> </w:t>
      </w:r>
      <w:r>
        <w:rPr>
          <w:sz w:val="24"/>
        </w:rPr>
        <w:t>труда;</w:t>
      </w:r>
    </w:p>
    <w:p w:rsidR="00F24C91" w:rsidRDefault="006D61F6" w:rsidP="00FF364F">
      <w:pPr>
        <w:pStyle w:val="a4"/>
        <w:numPr>
          <w:ilvl w:val="0"/>
          <w:numId w:val="165"/>
        </w:numPr>
        <w:tabs>
          <w:tab w:val="left" w:pos="2390"/>
          <w:tab w:val="left" w:pos="2391"/>
        </w:tabs>
        <w:spacing w:before="27" w:line="336" w:lineRule="auto"/>
        <w:ind w:right="708" w:firstLine="284"/>
        <w:jc w:val="left"/>
        <w:rPr>
          <w:sz w:val="24"/>
        </w:rPr>
      </w:pPr>
      <w:r>
        <w:rPr>
          <w:sz w:val="24"/>
        </w:rPr>
        <w:t>выявлять причины социальных конфликтов, моделировать ситуации разрешения конфликтов;</w:t>
      </w:r>
    </w:p>
    <w:p w:rsidR="00F24C91" w:rsidRDefault="006D61F6" w:rsidP="00FF364F">
      <w:pPr>
        <w:pStyle w:val="a4"/>
        <w:numPr>
          <w:ilvl w:val="0"/>
          <w:numId w:val="165"/>
        </w:numPr>
        <w:tabs>
          <w:tab w:val="left" w:pos="2390"/>
          <w:tab w:val="left" w:pos="2391"/>
        </w:tabs>
        <w:spacing w:before="30"/>
        <w:ind w:left="2390" w:hanging="425"/>
        <w:jc w:val="left"/>
        <w:rPr>
          <w:sz w:val="24"/>
        </w:rPr>
      </w:pPr>
      <w:r>
        <w:rPr>
          <w:sz w:val="24"/>
        </w:rPr>
        <w:t>конкретизировать примерами виды социальных</w:t>
      </w:r>
      <w:r>
        <w:rPr>
          <w:spacing w:val="-5"/>
          <w:sz w:val="24"/>
        </w:rPr>
        <w:t xml:space="preserve"> </w:t>
      </w:r>
      <w:r>
        <w:rPr>
          <w:sz w:val="24"/>
        </w:rPr>
        <w:t>норм;</w:t>
      </w:r>
    </w:p>
    <w:p w:rsidR="00F24C91" w:rsidRDefault="006D61F6" w:rsidP="00FF364F">
      <w:pPr>
        <w:pStyle w:val="a4"/>
        <w:numPr>
          <w:ilvl w:val="0"/>
          <w:numId w:val="165"/>
        </w:numPr>
        <w:tabs>
          <w:tab w:val="left" w:pos="2390"/>
          <w:tab w:val="left" w:pos="2391"/>
        </w:tabs>
        <w:spacing w:before="130" w:line="336" w:lineRule="auto"/>
        <w:ind w:right="710" w:firstLine="284"/>
        <w:jc w:val="left"/>
        <w:rPr>
          <w:sz w:val="24"/>
        </w:rPr>
      </w:pPr>
      <w:r>
        <w:rPr>
          <w:sz w:val="24"/>
        </w:rPr>
        <w:t>характеризовать виды социального контроля и их социальную роль, различать санкции социального</w:t>
      </w:r>
      <w:r>
        <w:rPr>
          <w:spacing w:val="-2"/>
          <w:sz w:val="24"/>
        </w:rPr>
        <w:t xml:space="preserve"> </w:t>
      </w:r>
      <w:r>
        <w:rPr>
          <w:sz w:val="24"/>
        </w:rPr>
        <w:t>контроля;</w:t>
      </w:r>
    </w:p>
    <w:p w:rsidR="00F24C91" w:rsidRDefault="006D61F6" w:rsidP="00FF364F">
      <w:pPr>
        <w:pStyle w:val="a4"/>
        <w:numPr>
          <w:ilvl w:val="0"/>
          <w:numId w:val="165"/>
        </w:numPr>
        <w:tabs>
          <w:tab w:val="left" w:pos="2390"/>
          <w:tab w:val="left" w:pos="2391"/>
        </w:tabs>
        <w:spacing w:before="26" w:line="336" w:lineRule="auto"/>
        <w:ind w:right="712" w:firstLine="284"/>
        <w:jc w:val="left"/>
        <w:rPr>
          <w:sz w:val="24"/>
        </w:rPr>
      </w:pPr>
      <w:r>
        <w:rPr>
          <w:sz w:val="24"/>
        </w:rPr>
        <w:t>различать позитивные и негативные девиации, раскрывать на примерах последствия отклоняющегося поведения для человека и</w:t>
      </w:r>
      <w:r>
        <w:rPr>
          <w:spacing w:val="-4"/>
          <w:sz w:val="24"/>
        </w:rPr>
        <w:t xml:space="preserve"> </w:t>
      </w:r>
      <w:r>
        <w:rPr>
          <w:sz w:val="24"/>
        </w:rPr>
        <w:t>общества;</w:t>
      </w:r>
    </w:p>
    <w:p w:rsidR="00F24C91" w:rsidRDefault="006D61F6" w:rsidP="00FF364F">
      <w:pPr>
        <w:pStyle w:val="a4"/>
        <w:numPr>
          <w:ilvl w:val="0"/>
          <w:numId w:val="165"/>
        </w:numPr>
        <w:tabs>
          <w:tab w:val="left" w:pos="2390"/>
          <w:tab w:val="left" w:pos="2391"/>
        </w:tabs>
        <w:spacing w:before="29" w:line="336" w:lineRule="auto"/>
        <w:ind w:right="708" w:firstLine="284"/>
        <w:jc w:val="left"/>
        <w:rPr>
          <w:sz w:val="24"/>
        </w:rPr>
      </w:pPr>
      <w:r>
        <w:rPr>
          <w:sz w:val="24"/>
        </w:rPr>
        <w:t>определять и оценивать возможную модель собственного поведения в конкретной ситуации с точки зрения социальных</w:t>
      </w:r>
      <w:r>
        <w:rPr>
          <w:spacing w:val="-3"/>
          <w:sz w:val="24"/>
        </w:rPr>
        <w:t xml:space="preserve"> </w:t>
      </w:r>
      <w:r>
        <w:rPr>
          <w:sz w:val="24"/>
        </w:rPr>
        <w:t>норм;</w:t>
      </w:r>
    </w:p>
    <w:p w:rsidR="00F24C91" w:rsidRDefault="006D61F6" w:rsidP="00FF364F">
      <w:pPr>
        <w:pStyle w:val="a4"/>
        <w:numPr>
          <w:ilvl w:val="0"/>
          <w:numId w:val="165"/>
        </w:numPr>
        <w:tabs>
          <w:tab w:val="left" w:pos="2391"/>
        </w:tabs>
        <w:spacing w:before="68"/>
        <w:ind w:left="2390" w:hanging="425"/>
        <w:rPr>
          <w:sz w:val="24"/>
        </w:rPr>
      </w:pPr>
      <w:r>
        <w:rPr>
          <w:sz w:val="24"/>
        </w:rPr>
        <w:t>различать виды социальной мобильности, конкретизировать</w:t>
      </w:r>
      <w:r>
        <w:rPr>
          <w:spacing w:val="-8"/>
          <w:sz w:val="24"/>
        </w:rPr>
        <w:t xml:space="preserve"> </w:t>
      </w:r>
      <w:r>
        <w:rPr>
          <w:sz w:val="24"/>
        </w:rPr>
        <w:t>примерами;</w:t>
      </w:r>
    </w:p>
    <w:p w:rsidR="00F24C91" w:rsidRDefault="006D61F6" w:rsidP="00FF364F">
      <w:pPr>
        <w:pStyle w:val="a4"/>
        <w:numPr>
          <w:ilvl w:val="0"/>
          <w:numId w:val="165"/>
        </w:numPr>
        <w:tabs>
          <w:tab w:val="left" w:pos="2391"/>
        </w:tabs>
        <w:spacing w:before="130" w:line="336" w:lineRule="auto"/>
        <w:ind w:right="710" w:firstLine="284"/>
        <w:rPr>
          <w:sz w:val="24"/>
        </w:rPr>
      </w:pPr>
      <w:r>
        <w:rPr>
          <w:sz w:val="24"/>
        </w:rPr>
        <w:t>выделять причины и последствия этносоциальных конфликтов, приводить примеры способов их</w:t>
      </w:r>
      <w:r>
        <w:rPr>
          <w:spacing w:val="-2"/>
          <w:sz w:val="24"/>
        </w:rPr>
        <w:t xml:space="preserve"> </w:t>
      </w:r>
      <w:r>
        <w:rPr>
          <w:sz w:val="24"/>
        </w:rPr>
        <w:t>разрешения;</w:t>
      </w:r>
    </w:p>
    <w:p w:rsidR="00F24C91" w:rsidRDefault="006D61F6" w:rsidP="00FF364F">
      <w:pPr>
        <w:pStyle w:val="a4"/>
        <w:numPr>
          <w:ilvl w:val="0"/>
          <w:numId w:val="165"/>
        </w:numPr>
        <w:tabs>
          <w:tab w:val="left" w:pos="2391"/>
        </w:tabs>
        <w:spacing w:before="28" w:line="336" w:lineRule="auto"/>
        <w:ind w:right="709" w:firstLine="284"/>
        <w:rPr>
          <w:sz w:val="24"/>
        </w:rPr>
      </w:pPr>
      <w:r>
        <w:rPr>
          <w:sz w:val="24"/>
        </w:rPr>
        <w:t>характеризовать основные принципы национальной политики России на современном</w:t>
      </w:r>
      <w:r>
        <w:rPr>
          <w:spacing w:val="-1"/>
          <w:sz w:val="24"/>
        </w:rPr>
        <w:t xml:space="preserve"> </w:t>
      </w:r>
      <w:r>
        <w:rPr>
          <w:sz w:val="24"/>
        </w:rPr>
        <w:t>этапе;</w:t>
      </w:r>
    </w:p>
    <w:p w:rsidR="00F24C91" w:rsidRDefault="006D61F6" w:rsidP="00FF364F">
      <w:pPr>
        <w:pStyle w:val="a4"/>
        <w:numPr>
          <w:ilvl w:val="0"/>
          <w:numId w:val="165"/>
        </w:numPr>
        <w:tabs>
          <w:tab w:val="left" w:pos="2391"/>
        </w:tabs>
        <w:spacing w:before="28" w:line="336" w:lineRule="auto"/>
        <w:ind w:right="709" w:firstLine="284"/>
        <w:rPr>
          <w:sz w:val="24"/>
        </w:rPr>
      </w:pPr>
      <w:r>
        <w:rPr>
          <w:sz w:val="24"/>
        </w:rPr>
        <w:t>характеризовать социальные институты семьи и брака; раскрывать факторы, влияющие на формирование института современной</w:t>
      </w:r>
      <w:r>
        <w:rPr>
          <w:spacing w:val="-3"/>
          <w:sz w:val="24"/>
        </w:rPr>
        <w:t xml:space="preserve"> </w:t>
      </w:r>
      <w:r>
        <w:rPr>
          <w:sz w:val="24"/>
        </w:rPr>
        <w:t>семьи;</w:t>
      </w:r>
    </w:p>
    <w:p w:rsidR="00F24C91" w:rsidRDefault="006D61F6" w:rsidP="00FF364F">
      <w:pPr>
        <w:pStyle w:val="a4"/>
        <w:numPr>
          <w:ilvl w:val="0"/>
          <w:numId w:val="165"/>
        </w:numPr>
        <w:tabs>
          <w:tab w:val="left" w:pos="2391"/>
        </w:tabs>
        <w:spacing w:before="29" w:line="336" w:lineRule="auto"/>
        <w:ind w:right="710" w:firstLine="284"/>
        <w:rPr>
          <w:sz w:val="24"/>
        </w:rPr>
      </w:pPr>
      <w:r>
        <w:rPr>
          <w:sz w:val="24"/>
        </w:rPr>
        <w:t>характеризовать семью как социальный институт, раскрывать роль семьи в современном</w:t>
      </w:r>
      <w:r>
        <w:rPr>
          <w:spacing w:val="-1"/>
          <w:sz w:val="24"/>
        </w:rPr>
        <w:t xml:space="preserve"> </w:t>
      </w:r>
      <w:r>
        <w:rPr>
          <w:sz w:val="24"/>
        </w:rPr>
        <w:t>обществе;</w:t>
      </w:r>
    </w:p>
    <w:p w:rsidR="00F24C91" w:rsidRDefault="006D61F6" w:rsidP="00FF364F">
      <w:pPr>
        <w:pStyle w:val="a4"/>
        <w:numPr>
          <w:ilvl w:val="0"/>
          <w:numId w:val="165"/>
        </w:numPr>
        <w:tabs>
          <w:tab w:val="left" w:pos="2391"/>
        </w:tabs>
        <w:spacing w:before="27" w:line="336" w:lineRule="auto"/>
        <w:ind w:right="709" w:firstLine="284"/>
        <w:rPr>
          <w:sz w:val="24"/>
        </w:rPr>
      </w:pPr>
      <w:r>
        <w:rPr>
          <w:sz w:val="24"/>
        </w:rPr>
        <w:t>высказывать обоснованные суждения о факторах, влияющих на демографическую ситуацию в</w:t>
      </w:r>
      <w:r>
        <w:rPr>
          <w:spacing w:val="-2"/>
          <w:sz w:val="24"/>
        </w:rPr>
        <w:t xml:space="preserve"> </w:t>
      </w:r>
      <w:r>
        <w:rPr>
          <w:sz w:val="24"/>
        </w:rPr>
        <w:t>стране;</w:t>
      </w:r>
    </w:p>
    <w:p w:rsidR="00F24C91" w:rsidRDefault="006D61F6" w:rsidP="00FF364F">
      <w:pPr>
        <w:pStyle w:val="a4"/>
        <w:numPr>
          <w:ilvl w:val="0"/>
          <w:numId w:val="165"/>
        </w:numPr>
        <w:tabs>
          <w:tab w:val="left" w:pos="2391"/>
        </w:tabs>
        <w:spacing w:before="29" w:line="336" w:lineRule="auto"/>
        <w:ind w:right="708" w:firstLine="284"/>
        <w:rPr>
          <w:sz w:val="24"/>
        </w:rPr>
      </w:pPr>
      <w:r>
        <w:rPr>
          <w:sz w:val="24"/>
        </w:rPr>
        <w:t>формулировать выводы о роли религиозных организаций в жизни современного общества, объяснять сущность свободы совести, сущность и значение</w:t>
      </w:r>
      <w:r>
        <w:rPr>
          <w:spacing w:val="-21"/>
          <w:sz w:val="24"/>
        </w:rPr>
        <w:t xml:space="preserve"> </w:t>
      </w:r>
      <w:r>
        <w:rPr>
          <w:sz w:val="24"/>
        </w:rPr>
        <w:t>веротерпимости;</w:t>
      </w:r>
    </w:p>
    <w:p w:rsidR="00F24C91" w:rsidRDefault="006D61F6" w:rsidP="00FF364F">
      <w:pPr>
        <w:pStyle w:val="a4"/>
        <w:numPr>
          <w:ilvl w:val="0"/>
          <w:numId w:val="165"/>
        </w:numPr>
        <w:tabs>
          <w:tab w:val="left" w:pos="2391"/>
        </w:tabs>
        <w:spacing w:before="27" w:line="348" w:lineRule="auto"/>
        <w:ind w:right="704" w:firstLine="284"/>
        <w:rPr>
          <w:sz w:val="24"/>
        </w:rPr>
      </w:pPr>
      <w:r>
        <w:rPr>
          <w:sz w:val="24"/>
        </w:rPr>
        <w:t>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w:t>
      </w:r>
    </w:p>
    <w:p w:rsidR="00F24C91" w:rsidRDefault="006D61F6" w:rsidP="00FF364F">
      <w:pPr>
        <w:pStyle w:val="a4"/>
        <w:numPr>
          <w:ilvl w:val="0"/>
          <w:numId w:val="165"/>
        </w:numPr>
        <w:tabs>
          <w:tab w:val="left" w:pos="2391"/>
        </w:tabs>
        <w:spacing w:before="13" w:line="336" w:lineRule="auto"/>
        <w:ind w:right="709" w:firstLine="284"/>
        <w:rPr>
          <w:sz w:val="24"/>
        </w:rPr>
      </w:pPr>
      <w:r>
        <w:rPr>
          <w:sz w:val="24"/>
        </w:rPr>
        <w:t>оценивать собственные отношения и взаимодействие с другими людьми с позиций толерантности.</w:t>
      </w:r>
    </w:p>
    <w:p w:rsidR="00F24C91" w:rsidRDefault="006D61F6">
      <w:pPr>
        <w:pStyle w:val="2"/>
        <w:spacing w:before="35"/>
        <w:ind w:left="2390"/>
        <w:jc w:val="left"/>
      </w:pPr>
      <w:bookmarkStart w:id="77" w:name="_Toc51676556"/>
      <w:r>
        <w:t>Политика</w:t>
      </w:r>
      <w:bookmarkEnd w:id="77"/>
    </w:p>
    <w:p w:rsidR="00F24C91" w:rsidRDefault="006D61F6" w:rsidP="00FF364F">
      <w:pPr>
        <w:pStyle w:val="a4"/>
        <w:numPr>
          <w:ilvl w:val="0"/>
          <w:numId w:val="165"/>
        </w:numPr>
        <w:tabs>
          <w:tab w:val="left" w:pos="2390"/>
          <w:tab w:val="left" w:pos="2391"/>
          <w:tab w:val="left" w:pos="3627"/>
          <w:tab w:val="left" w:pos="4905"/>
          <w:tab w:val="left" w:pos="6576"/>
          <w:tab w:val="left" w:pos="8185"/>
          <w:tab w:val="left" w:pos="8559"/>
          <w:tab w:val="left" w:pos="9657"/>
        </w:tabs>
        <w:spacing w:before="132" w:line="336" w:lineRule="auto"/>
        <w:ind w:right="708" w:firstLine="284"/>
        <w:jc w:val="left"/>
        <w:rPr>
          <w:sz w:val="24"/>
        </w:rPr>
      </w:pPr>
      <w:r>
        <w:rPr>
          <w:sz w:val="24"/>
        </w:rPr>
        <w:t>Выделять</w:t>
      </w:r>
      <w:r>
        <w:rPr>
          <w:sz w:val="24"/>
        </w:rPr>
        <w:tab/>
        <w:t>субъектов</w:t>
      </w:r>
      <w:r>
        <w:rPr>
          <w:sz w:val="24"/>
        </w:rPr>
        <w:tab/>
        <w:t>политической</w:t>
      </w:r>
      <w:r>
        <w:rPr>
          <w:sz w:val="24"/>
        </w:rPr>
        <w:tab/>
        <w:t>деятельности</w:t>
      </w:r>
      <w:r>
        <w:rPr>
          <w:sz w:val="24"/>
        </w:rPr>
        <w:tab/>
        <w:t>и</w:t>
      </w:r>
      <w:r>
        <w:rPr>
          <w:sz w:val="24"/>
        </w:rPr>
        <w:tab/>
        <w:t>объекты</w:t>
      </w:r>
      <w:r>
        <w:rPr>
          <w:sz w:val="24"/>
        </w:rPr>
        <w:tab/>
        <w:t>политического воздействия;</w:t>
      </w:r>
    </w:p>
    <w:p w:rsidR="00F24C91" w:rsidRDefault="006D61F6" w:rsidP="00FF364F">
      <w:pPr>
        <w:pStyle w:val="a4"/>
        <w:numPr>
          <w:ilvl w:val="0"/>
          <w:numId w:val="165"/>
        </w:numPr>
        <w:tabs>
          <w:tab w:val="left" w:pos="2390"/>
          <w:tab w:val="left" w:pos="2391"/>
        </w:tabs>
        <w:spacing w:before="27"/>
        <w:ind w:left="2390" w:hanging="425"/>
        <w:jc w:val="left"/>
        <w:rPr>
          <w:sz w:val="24"/>
        </w:rPr>
      </w:pPr>
      <w:r>
        <w:rPr>
          <w:sz w:val="24"/>
        </w:rPr>
        <w:t>различать политическую власть и другие виды</w:t>
      </w:r>
      <w:r>
        <w:rPr>
          <w:spacing w:val="-7"/>
          <w:sz w:val="24"/>
        </w:rPr>
        <w:t xml:space="preserve"> </w:t>
      </w:r>
      <w:r>
        <w:rPr>
          <w:sz w:val="24"/>
        </w:rPr>
        <w:t>власти;</w:t>
      </w:r>
    </w:p>
    <w:p w:rsidR="00F24C91" w:rsidRDefault="006D61F6" w:rsidP="00FF364F">
      <w:pPr>
        <w:pStyle w:val="a4"/>
        <w:numPr>
          <w:ilvl w:val="0"/>
          <w:numId w:val="165"/>
        </w:numPr>
        <w:tabs>
          <w:tab w:val="left" w:pos="2390"/>
          <w:tab w:val="left" w:pos="2391"/>
          <w:tab w:val="left" w:pos="4085"/>
          <w:tab w:val="left" w:pos="4866"/>
          <w:tab w:val="left" w:pos="5760"/>
          <w:tab w:val="left" w:pos="7379"/>
          <w:tab w:val="left" w:pos="8854"/>
          <w:tab w:val="left" w:pos="9826"/>
          <w:tab w:val="left" w:pos="10185"/>
        </w:tabs>
        <w:spacing w:before="130" w:line="336" w:lineRule="auto"/>
        <w:ind w:right="707" w:firstLine="284"/>
        <w:jc w:val="left"/>
        <w:rPr>
          <w:sz w:val="24"/>
        </w:rPr>
      </w:pPr>
      <w:r>
        <w:rPr>
          <w:sz w:val="24"/>
        </w:rPr>
        <w:t>устанавливать</w:t>
      </w:r>
      <w:r>
        <w:rPr>
          <w:sz w:val="24"/>
        </w:rPr>
        <w:tab/>
        <w:t>связи</w:t>
      </w:r>
      <w:r>
        <w:rPr>
          <w:sz w:val="24"/>
        </w:rPr>
        <w:tab/>
        <w:t>между</w:t>
      </w:r>
      <w:r>
        <w:rPr>
          <w:sz w:val="24"/>
        </w:rPr>
        <w:tab/>
        <w:t>социальными</w:t>
      </w:r>
      <w:r>
        <w:rPr>
          <w:sz w:val="24"/>
        </w:rPr>
        <w:tab/>
        <w:t>интересами,</w:t>
      </w:r>
      <w:r>
        <w:rPr>
          <w:sz w:val="24"/>
        </w:rPr>
        <w:tab/>
        <w:t>целями</w:t>
      </w:r>
      <w:r>
        <w:rPr>
          <w:sz w:val="24"/>
        </w:rPr>
        <w:tab/>
        <w:t>и</w:t>
      </w:r>
      <w:r>
        <w:rPr>
          <w:sz w:val="24"/>
        </w:rPr>
        <w:tab/>
      </w:r>
      <w:r>
        <w:rPr>
          <w:spacing w:val="-3"/>
          <w:sz w:val="24"/>
        </w:rPr>
        <w:t xml:space="preserve">методами </w:t>
      </w:r>
      <w:r>
        <w:rPr>
          <w:sz w:val="24"/>
        </w:rPr>
        <w:t>политической</w:t>
      </w:r>
      <w:r>
        <w:rPr>
          <w:spacing w:val="-2"/>
          <w:sz w:val="24"/>
        </w:rPr>
        <w:t xml:space="preserve"> </w:t>
      </w:r>
      <w:r>
        <w:rPr>
          <w:sz w:val="24"/>
        </w:rPr>
        <w:t>деятельности;</w:t>
      </w:r>
    </w:p>
    <w:p w:rsidR="00F24C91" w:rsidRDefault="006D61F6" w:rsidP="00FF364F">
      <w:pPr>
        <w:pStyle w:val="a4"/>
        <w:numPr>
          <w:ilvl w:val="0"/>
          <w:numId w:val="165"/>
        </w:numPr>
        <w:tabs>
          <w:tab w:val="left" w:pos="2390"/>
          <w:tab w:val="left" w:pos="2391"/>
        </w:tabs>
        <w:spacing w:before="29" w:line="336" w:lineRule="auto"/>
        <w:ind w:right="708" w:firstLine="284"/>
        <w:jc w:val="left"/>
        <w:rPr>
          <w:sz w:val="24"/>
        </w:rPr>
      </w:pPr>
      <w:r>
        <w:rPr>
          <w:sz w:val="24"/>
        </w:rPr>
        <w:t>высказывать аргументированные суждения о соотношении средств и целей в политике;</w:t>
      </w:r>
    </w:p>
    <w:p w:rsidR="00F24C91" w:rsidRDefault="006D61F6" w:rsidP="00FF364F">
      <w:pPr>
        <w:pStyle w:val="a4"/>
        <w:numPr>
          <w:ilvl w:val="0"/>
          <w:numId w:val="165"/>
        </w:numPr>
        <w:tabs>
          <w:tab w:val="left" w:pos="2390"/>
          <w:tab w:val="left" w:pos="2391"/>
        </w:tabs>
        <w:spacing w:before="27"/>
        <w:ind w:left="2390" w:hanging="425"/>
        <w:jc w:val="left"/>
        <w:rPr>
          <w:sz w:val="24"/>
        </w:rPr>
      </w:pPr>
      <w:r>
        <w:rPr>
          <w:sz w:val="24"/>
        </w:rPr>
        <w:t>раскрывать роль и функции политической</w:t>
      </w:r>
      <w:r>
        <w:rPr>
          <w:spacing w:val="-6"/>
          <w:sz w:val="24"/>
        </w:rPr>
        <w:t xml:space="preserve"> </w:t>
      </w:r>
      <w:r>
        <w:rPr>
          <w:sz w:val="24"/>
        </w:rPr>
        <w:t>системы;</w:t>
      </w:r>
    </w:p>
    <w:p w:rsidR="00F24C91" w:rsidRDefault="006D61F6" w:rsidP="00FF364F">
      <w:pPr>
        <w:pStyle w:val="a4"/>
        <w:numPr>
          <w:ilvl w:val="0"/>
          <w:numId w:val="165"/>
        </w:numPr>
        <w:tabs>
          <w:tab w:val="left" w:pos="2390"/>
          <w:tab w:val="left" w:pos="2391"/>
        </w:tabs>
        <w:spacing w:before="130"/>
        <w:ind w:left="2390" w:hanging="425"/>
        <w:jc w:val="left"/>
        <w:rPr>
          <w:sz w:val="24"/>
        </w:rPr>
      </w:pPr>
      <w:r>
        <w:rPr>
          <w:sz w:val="24"/>
        </w:rPr>
        <w:t>характеризовать государство как центральный институт политической</w:t>
      </w:r>
      <w:r>
        <w:rPr>
          <w:spacing w:val="-10"/>
          <w:sz w:val="24"/>
        </w:rPr>
        <w:t xml:space="preserve"> </w:t>
      </w:r>
      <w:r>
        <w:rPr>
          <w:sz w:val="24"/>
        </w:rPr>
        <w:t>системы;</w:t>
      </w:r>
    </w:p>
    <w:p w:rsidR="00F24C91" w:rsidRDefault="006D61F6" w:rsidP="00FF364F">
      <w:pPr>
        <w:pStyle w:val="a4"/>
        <w:numPr>
          <w:ilvl w:val="0"/>
          <w:numId w:val="165"/>
        </w:numPr>
        <w:tabs>
          <w:tab w:val="left" w:pos="2390"/>
          <w:tab w:val="left" w:pos="2391"/>
        </w:tabs>
        <w:spacing w:before="130" w:line="336" w:lineRule="auto"/>
        <w:ind w:right="706" w:firstLine="284"/>
        <w:jc w:val="left"/>
        <w:rPr>
          <w:sz w:val="24"/>
        </w:rPr>
      </w:pPr>
      <w:r>
        <w:rPr>
          <w:sz w:val="24"/>
        </w:rPr>
        <w:t>различать типы политических режимов, давать оценку роли политических режимов различных типов в общественном</w:t>
      </w:r>
      <w:r>
        <w:rPr>
          <w:spacing w:val="-1"/>
          <w:sz w:val="24"/>
        </w:rPr>
        <w:t xml:space="preserve"> </w:t>
      </w:r>
      <w:r>
        <w:rPr>
          <w:sz w:val="24"/>
        </w:rPr>
        <w:t>развитии;</w:t>
      </w:r>
    </w:p>
    <w:p w:rsidR="00F24C91" w:rsidRDefault="006D61F6" w:rsidP="00FF364F">
      <w:pPr>
        <w:pStyle w:val="a4"/>
        <w:numPr>
          <w:ilvl w:val="0"/>
          <w:numId w:val="165"/>
        </w:numPr>
        <w:tabs>
          <w:tab w:val="left" w:pos="2390"/>
          <w:tab w:val="left" w:pos="2391"/>
        </w:tabs>
        <w:spacing w:before="27" w:line="336" w:lineRule="auto"/>
        <w:ind w:right="709" w:firstLine="284"/>
        <w:jc w:val="left"/>
        <w:rPr>
          <w:sz w:val="24"/>
        </w:rPr>
      </w:pPr>
      <w:r>
        <w:rPr>
          <w:sz w:val="24"/>
        </w:rPr>
        <w:t>обобщать и систематизировать информацию о сущности (ценностях, принципах, признаках, роли в общественном развитии)</w:t>
      </w:r>
      <w:r>
        <w:rPr>
          <w:spacing w:val="-3"/>
          <w:sz w:val="24"/>
        </w:rPr>
        <w:t xml:space="preserve"> </w:t>
      </w:r>
      <w:r>
        <w:rPr>
          <w:sz w:val="24"/>
        </w:rPr>
        <w:t>демократии;</w:t>
      </w:r>
    </w:p>
    <w:p w:rsidR="00F24C91" w:rsidRDefault="006D61F6" w:rsidP="00FF364F">
      <w:pPr>
        <w:pStyle w:val="a4"/>
        <w:numPr>
          <w:ilvl w:val="0"/>
          <w:numId w:val="165"/>
        </w:numPr>
        <w:tabs>
          <w:tab w:val="left" w:pos="2390"/>
          <w:tab w:val="left" w:pos="2391"/>
        </w:tabs>
        <w:spacing w:before="29"/>
        <w:ind w:left="2390" w:hanging="425"/>
        <w:jc w:val="left"/>
        <w:rPr>
          <w:sz w:val="24"/>
        </w:rPr>
      </w:pPr>
      <w:r>
        <w:rPr>
          <w:sz w:val="24"/>
        </w:rPr>
        <w:t>характеризовать демократическую избирательную</w:t>
      </w:r>
      <w:r>
        <w:rPr>
          <w:spacing w:val="-2"/>
          <w:sz w:val="24"/>
        </w:rPr>
        <w:t xml:space="preserve"> </w:t>
      </w:r>
      <w:r>
        <w:rPr>
          <w:sz w:val="24"/>
        </w:rPr>
        <w:t>систему;</w:t>
      </w:r>
    </w:p>
    <w:p w:rsidR="00F24C91" w:rsidRDefault="006D61F6" w:rsidP="00FF364F">
      <w:pPr>
        <w:pStyle w:val="a4"/>
        <w:numPr>
          <w:ilvl w:val="0"/>
          <w:numId w:val="165"/>
        </w:numPr>
        <w:tabs>
          <w:tab w:val="left" w:pos="2391"/>
        </w:tabs>
        <w:spacing w:before="68"/>
        <w:ind w:left="2390" w:hanging="425"/>
        <w:rPr>
          <w:sz w:val="24"/>
        </w:rPr>
      </w:pPr>
      <w:r>
        <w:rPr>
          <w:sz w:val="24"/>
        </w:rPr>
        <w:t>различать мажоритарную, пропорциональную, смешанную избирательные</w:t>
      </w:r>
      <w:r>
        <w:rPr>
          <w:spacing w:val="-7"/>
          <w:sz w:val="24"/>
        </w:rPr>
        <w:t xml:space="preserve"> </w:t>
      </w:r>
      <w:r>
        <w:rPr>
          <w:sz w:val="24"/>
        </w:rPr>
        <w:t>системы;</w:t>
      </w:r>
    </w:p>
    <w:p w:rsidR="00F24C91" w:rsidRDefault="006D61F6" w:rsidP="00FF364F">
      <w:pPr>
        <w:pStyle w:val="a4"/>
        <w:numPr>
          <w:ilvl w:val="0"/>
          <w:numId w:val="165"/>
        </w:numPr>
        <w:tabs>
          <w:tab w:val="left" w:pos="2391"/>
        </w:tabs>
        <w:spacing w:before="130" w:line="336" w:lineRule="auto"/>
        <w:ind w:right="710" w:firstLine="284"/>
        <w:rPr>
          <w:sz w:val="24"/>
        </w:rPr>
      </w:pPr>
      <w:r>
        <w:rPr>
          <w:sz w:val="24"/>
        </w:rPr>
        <w:t>устанавливать взаимосвязь правового государства и гражданского общества, раскрывать ценностный смысл правового</w:t>
      </w:r>
      <w:r>
        <w:rPr>
          <w:spacing w:val="-5"/>
          <w:sz w:val="24"/>
        </w:rPr>
        <w:t xml:space="preserve"> </w:t>
      </w:r>
      <w:r>
        <w:rPr>
          <w:sz w:val="24"/>
        </w:rPr>
        <w:t>государства;</w:t>
      </w:r>
    </w:p>
    <w:p w:rsidR="00F24C91" w:rsidRDefault="006D61F6" w:rsidP="00FF364F">
      <w:pPr>
        <w:pStyle w:val="a4"/>
        <w:numPr>
          <w:ilvl w:val="0"/>
          <w:numId w:val="165"/>
        </w:numPr>
        <w:tabs>
          <w:tab w:val="left" w:pos="2391"/>
        </w:tabs>
        <w:spacing w:before="28" w:line="336" w:lineRule="auto"/>
        <w:ind w:right="704" w:firstLine="284"/>
        <w:rPr>
          <w:sz w:val="24"/>
        </w:rPr>
      </w:pPr>
      <w:r>
        <w:rPr>
          <w:sz w:val="24"/>
        </w:rPr>
        <w:t>определять роль политической элиты и политического лидера в современном обществе;</w:t>
      </w:r>
    </w:p>
    <w:p w:rsidR="00F24C91" w:rsidRDefault="006D61F6" w:rsidP="00FF364F">
      <w:pPr>
        <w:pStyle w:val="a4"/>
        <w:numPr>
          <w:ilvl w:val="0"/>
          <w:numId w:val="165"/>
        </w:numPr>
        <w:tabs>
          <w:tab w:val="left" w:pos="2391"/>
        </w:tabs>
        <w:spacing w:before="28"/>
        <w:ind w:left="2390" w:hanging="425"/>
        <w:rPr>
          <w:sz w:val="24"/>
        </w:rPr>
      </w:pPr>
      <w:r>
        <w:rPr>
          <w:sz w:val="24"/>
        </w:rPr>
        <w:t>конкретизировать примерами роль политической</w:t>
      </w:r>
      <w:r>
        <w:rPr>
          <w:spacing w:val="-4"/>
          <w:sz w:val="24"/>
        </w:rPr>
        <w:t xml:space="preserve"> </w:t>
      </w:r>
      <w:r>
        <w:rPr>
          <w:sz w:val="24"/>
        </w:rPr>
        <w:t>идеологии;</w:t>
      </w:r>
    </w:p>
    <w:p w:rsidR="00F24C91" w:rsidRDefault="006D61F6" w:rsidP="00FF364F">
      <w:pPr>
        <w:pStyle w:val="a4"/>
        <w:numPr>
          <w:ilvl w:val="0"/>
          <w:numId w:val="165"/>
        </w:numPr>
        <w:tabs>
          <w:tab w:val="left" w:pos="2391"/>
        </w:tabs>
        <w:spacing w:before="130"/>
        <w:ind w:left="2390" w:hanging="425"/>
        <w:rPr>
          <w:sz w:val="24"/>
        </w:rPr>
      </w:pPr>
      <w:r>
        <w:rPr>
          <w:sz w:val="24"/>
        </w:rPr>
        <w:t>раскрывать на примерах функционирование различных партийных</w:t>
      </w:r>
      <w:r>
        <w:rPr>
          <w:spacing w:val="-7"/>
          <w:sz w:val="24"/>
        </w:rPr>
        <w:t xml:space="preserve"> </w:t>
      </w:r>
      <w:r>
        <w:rPr>
          <w:sz w:val="24"/>
        </w:rPr>
        <w:t>систем;</w:t>
      </w:r>
    </w:p>
    <w:p w:rsidR="00F24C91" w:rsidRDefault="006D61F6" w:rsidP="00FF364F">
      <w:pPr>
        <w:pStyle w:val="a4"/>
        <w:numPr>
          <w:ilvl w:val="0"/>
          <w:numId w:val="165"/>
        </w:numPr>
        <w:tabs>
          <w:tab w:val="left" w:pos="2391"/>
        </w:tabs>
        <w:spacing w:before="129" w:line="336" w:lineRule="auto"/>
        <w:ind w:right="709" w:firstLine="284"/>
        <w:rPr>
          <w:sz w:val="24"/>
        </w:rPr>
      </w:pPr>
      <w:r>
        <w:rPr>
          <w:sz w:val="24"/>
        </w:rPr>
        <w:t>формулировать суждение о значении многопартийности и идеологического плюрализма в современном</w:t>
      </w:r>
      <w:r>
        <w:rPr>
          <w:spacing w:val="-3"/>
          <w:sz w:val="24"/>
        </w:rPr>
        <w:t xml:space="preserve"> </w:t>
      </w:r>
      <w:r>
        <w:rPr>
          <w:sz w:val="24"/>
        </w:rPr>
        <w:t>обществе;</w:t>
      </w:r>
    </w:p>
    <w:p w:rsidR="00F24C91" w:rsidRDefault="006D61F6" w:rsidP="00FF364F">
      <w:pPr>
        <w:pStyle w:val="a4"/>
        <w:numPr>
          <w:ilvl w:val="0"/>
          <w:numId w:val="165"/>
        </w:numPr>
        <w:tabs>
          <w:tab w:val="left" w:pos="2391"/>
        </w:tabs>
        <w:spacing w:before="28"/>
        <w:ind w:left="2390" w:hanging="425"/>
        <w:rPr>
          <w:sz w:val="24"/>
        </w:rPr>
      </w:pPr>
      <w:r>
        <w:rPr>
          <w:sz w:val="24"/>
        </w:rPr>
        <w:t>оценивать роль СМИ в современной политической</w:t>
      </w:r>
      <w:r>
        <w:rPr>
          <w:spacing w:val="-4"/>
          <w:sz w:val="24"/>
        </w:rPr>
        <w:t xml:space="preserve"> </w:t>
      </w:r>
      <w:r>
        <w:rPr>
          <w:sz w:val="24"/>
        </w:rPr>
        <w:t>жизни;</w:t>
      </w:r>
    </w:p>
    <w:p w:rsidR="00F24C91" w:rsidRDefault="006D61F6" w:rsidP="00FF364F">
      <w:pPr>
        <w:pStyle w:val="a4"/>
        <w:numPr>
          <w:ilvl w:val="0"/>
          <w:numId w:val="165"/>
        </w:numPr>
        <w:tabs>
          <w:tab w:val="left" w:pos="2391"/>
        </w:tabs>
        <w:spacing w:before="130"/>
        <w:ind w:left="2390" w:hanging="425"/>
        <w:rPr>
          <w:sz w:val="24"/>
        </w:rPr>
      </w:pPr>
      <w:r>
        <w:rPr>
          <w:sz w:val="24"/>
        </w:rPr>
        <w:t>иллюстрировать примерами основные этапы политического</w:t>
      </w:r>
      <w:r>
        <w:rPr>
          <w:spacing w:val="-5"/>
          <w:sz w:val="24"/>
        </w:rPr>
        <w:t xml:space="preserve"> </w:t>
      </w:r>
      <w:r>
        <w:rPr>
          <w:sz w:val="24"/>
        </w:rPr>
        <w:t>процесса;</w:t>
      </w:r>
    </w:p>
    <w:p w:rsidR="00F24C91" w:rsidRDefault="006D61F6" w:rsidP="00FF364F">
      <w:pPr>
        <w:pStyle w:val="a4"/>
        <w:numPr>
          <w:ilvl w:val="0"/>
          <w:numId w:val="165"/>
        </w:numPr>
        <w:tabs>
          <w:tab w:val="left" w:pos="2391"/>
        </w:tabs>
        <w:spacing w:before="128" w:line="348" w:lineRule="auto"/>
        <w:ind w:right="707" w:firstLine="284"/>
        <w:rPr>
          <w:sz w:val="24"/>
        </w:rPr>
      </w:pPr>
      <w:r>
        <w:rPr>
          <w:sz w:val="24"/>
        </w:rPr>
        <w:t>различать и приводить примеры непосредственного и опосредованного политического участия, высказывать обоснованное суждение о значении участия граждан в политике.</w:t>
      </w:r>
    </w:p>
    <w:p w:rsidR="00F24C91" w:rsidRDefault="006D61F6">
      <w:pPr>
        <w:pStyle w:val="2"/>
        <w:spacing w:before="19"/>
        <w:ind w:left="2390"/>
      </w:pPr>
      <w:bookmarkStart w:id="78" w:name="_Toc51676557"/>
      <w:r>
        <w:t>Правовое регулирование общественных отношений</w:t>
      </w:r>
      <w:bookmarkEnd w:id="78"/>
    </w:p>
    <w:p w:rsidR="00F24C91" w:rsidRDefault="006D61F6" w:rsidP="00FF364F">
      <w:pPr>
        <w:pStyle w:val="a4"/>
        <w:numPr>
          <w:ilvl w:val="0"/>
          <w:numId w:val="165"/>
        </w:numPr>
        <w:tabs>
          <w:tab w:val="left" w:pos="2390"/>
          <w:tab w:val="left" w:pos="2391"/>
        </w:tabs>
        <w:spacing w:before="133"/>
        <w:ind w:left="2390" w:hanging="425"/>
        <w:jc w:val="left"/>
        <w:rPr>
          <w:sz w:val="24"/>
        </w:rPr>
      </w:pPr>
      <w:r>
        <w:rPr>
          <w:sz w:val="24"/>
        </w:rPr>
        <w:t>Сравнивать правовые нормы с другими социальными</w:t>
      </w:r>
      <w:r>
        <w:rPr>
          <w:spacing w:val="-5"/>
          <w:sz w:val="24"/>
        </w:rPr>
        <w:t xml:space="preserve"> </w:t>
      </w:r>
      <w:r>
        <w:rPr>
          <w:sz w:val="24"/>
        </w:rPr>
        <w:t>нормами;</w:t>
      </w:r>
    </w:p>
    <w:p w:rsidR="00F24C91" w:rsidRDefault="006D61F6" w:rsidP="00FF364F">
      <w:pPr>
        <w:pStyle w:val="a4"/>
        <w:numPr>
          <w:ilvl w:val="0"/>
          <w:numId w:val="165"/>
        </w:numPr>
        <w:tabs>
          <w:tab w:val="left" w:pos="2390"/>
          <w:tab w:val="left" w:pos="2391"/>
        </w:tabs>
        <w:spacing w:before="128"/>
        <w:ind w:left="2390" w:hanging="425"/>
        <w:jc w:val="left"/>
        <w:rPr>
          <w:sz w:val="24"/>
        </w:rPr>
      </w:pPr>
      <w:r>
        <w:rPr>
          <w:sz w:val="24"/>
        </w:rPr>
        <w:t>выделять основные элементы системы</w:t>
      </w:r>
      <w:r>
        <w:rPr>
          <w:spacing w:val="-2"/>
          <w:sz w:val="24"/>
        </w:rPr>
        <w:t xml:space="preserve"> </w:t>
      </w:r>
      <w:r>
        <w:rPr>
          <w:sz w:val="24"/>
        </w:rPr>
        <w:t>права;</w:t>
      </w:r>
    </w:p>
    <w:p w:rsidR="00F24C91" w:rsidRDefault="006D61F6" w:rsidP="00FF364F">
      <w:pPr>
        <w:pStyle w:val="a4"/>
        <w:numPr>
          <w:ilvl w:val="0"/>
          <w:numId w:val="165"/>
        </w:numPr>
        <w:tabs>
          <w:tab w:val="left" w:pos="2390"/>
          <w:tab w:val="left" w:pos="2391"/>
        </w:tabs>
        <w:spacing w:before="130"/>
        <w:ind w:left="2390" w:hanging="425"/>
        <w:jc w:val="left"/>
        <w:rPr>
          <w:sz w:val="24"/>
        </w:rPr>
      </w:pPr>
      <w:r>
        <w:rPr>
          <w:sz w:val="24"/>
        </w:rPr>
        <w:t>выстраивать иерархию нормативных</w:t>
      </w:r>
      <w:r>
        <w:rPr>
          <w:spacing w:val="-4"/>
          <w:sz w:val="24"/>
        </w:rPr>
        <w:t xml:space="preserve"> </w:t>
      </w:r>
      <w:r>
        <w:rPr>
          <w:sz w:val="24"/>
        </w:rPr>
        <w:t>актов;</w:t>
      </w:r>
    </w:p>
    <w:p w:rsidR="00F24C91" w:rsidRDefault="006D61F6" w:rsidP="00FF364F">
      <w:pPr>
        <w:pStyle w:val="a4"/>
        <w:numPr>
          <w:ilvl w:val="0"/>
          <w:numId w:val="165"/>
        </w:numPr>
        <w:tabs>
          <w:tab w:val="left" w:pos="2390"/>
          <w:tab w:val="left" w:pos="2391"/>
        </w:tabs>
        <w:spacing w:before="130"/>
        <w:ind w:left="2390" w:hanging="425"/>
        <w:jc w:val="left"/>
        <w:rPr>
          <w:sz w:val="24"/>
        </w:rPr>
      </w:pPr>
      <w:r>
        <w:rPr>
          <w:sz w:val="24"/>
        </w:rPr>
        <w:lastRenderedPageBreak/>
        <w:t>выделять основные стадии законотворческого процесса в Российской</w:t>
      </w:r>
      <w:r>
        <w:rPr>
          <w:spacing w:val="-8"/>
          <w:sz w:val="24"/>
        </w:rPr>
        <w:t xml:space="preserve"> </w:t>
      </w:r>
      <w:r>
        <w:rPr>
          <w:sz w:val="24"/>
        </w:rPr>
        <w:t>Федерации;</w:t>
      </w:r>
    </w:p>
    <w:p w:rsidR="00F24C91" w:rsidRDefault="006D61F6" w:rsidP="00FF364F">
      <w:pPr>
        <w:pStyle w:val="a4"/>
        <w:numPr>
          <w:ilvl w:val="0"/>
          <w:numId w:val="165"/>
        </w:numPr>
        <w:tabs>
          <w:tab w:val="left" w:pos="2391"/>
        </w:tabs>
        <w:spacing w:before="128" w:line="348" w:lineRule="auto"/>
        <w:ind w:right="710" w:firstLine="284"/>
        <w:rPr>
          <w:sz w:val="24"/>
        </w:rPr>
      </w:pPr>
      <w:r>
        <w:rPr>
          <w:sz w:val="24"/>
        </w:rPr>
        <w:t>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w:t>
      </w:r>
      <w:r>
        <w:rPr>
          <w:spacing w:val="-5"/>
          <w:sz w:val="24"/>
        </w:rPr>
        <w:t xml:space="preserve"> </w:t>
      </w:r>
      <w:r>
        <w:rPr>
          <w:sz w:val="24"/>
        </w:rPr>
        <w:t>свобод;</w:t>
      </w:r>
    </w:p>
    <w:p w:rsidR="00F24C91" w:rsidRDefault="006D61F6" w:rsidP="00FF364F">
      <w:pPr>
        <w:pStyle w:val="a4"/>
        <w:numPr>
          <w:ilvl w:val="0"/>
          <w:numId w:val="165"/>
        </w:numPr>
        <w:tabs>
          <w:tab w:val="left" w:pos="2391"/>
        </w:tabs>
        <w:spacing w:before="13" w:line="348" w:lineRule="auto"/>
        <w:ind w:right="707" w:firstLine="284"/>
        <w:rPr>
          <w:sz w:val="24"/>
        </w:rPr>
      </w:pPr>
      <w:r>
        <w:rPr>
          <w:sz w:val="24"/>
        </w:rPr>
        <w:t>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w:t>
      </w:r>
      <w:r>
        <w:rPr>
          <w:spacing w:val="-1"/>
          <w:sz w:val="24"/>
        </w:rPr>
        <w:t xml:space="preserve"> </w:t>
      </w:r>
      <w:r>
        <w:rPr>
          <w:sz w:val="24"/>
        </w:rPr>
        <w:t>обязанностей;</w:t>
      </w:r>
    </w:p>
    <w:p w:rsidR="00F24C91" w:rsidRDefault="006D61F6" w:rsidP="00FF364F">
      <w:pPr>
        <w:pStyle w:val="a4"/>
        <w:numPr>
          <w:ilvl w:val="0"/>
          <w:numId w:val="165"/>
        </w:numPr>
        <w:tabs>
          <w:tab w:val="left" w:pos="2391"/>
        </w:tabs>
        <w:spacing w:before="13" w:line="336" w:lineRule="auto"/>
        <w:ind w:right="707" w:firstLine="284"/>
        <w:rPr>
          <w:sz w:val="24"/>
        </w:rPr>
      </w:pPr>
      <w:r>
        <w:rPr>
          <w:sz w:val="24"/>
        </w:rPr>
        <w:t>аргументировать важность соблюдения норм экологического права и характеризовать способы защиты экологических</w:t>
      </w:r>
      <w:r>
        <w:rPr>
          <w:spacing w:val="-2"/>
          <w:sz w:val="24"/>
        </w:rPr>
        <w:t xml:space="preserve"> </w:t>
      </w:r>
      <w:r>
        <w:rPr>
          <w:sz w:val="24"/>
        </w:rPr>
        <w:t>прав;</w:t>
      </w:r>
    </w:p>
    <w:p w:rsidR="00F24C91" w:rsidRDefault="006D61F6" w:rsidP="00FF364F">
      <w:pPr>
        <w:pStyle w:val="a4"/>
        <w:numPr>
          <w:ilvl w:val="0"/>
          <w:numId w:val="165"/>
        </w:numPr>
        <w:tabs>
          <w:tab w:val="left" w:pos="2391"/>
        </w:tabs>
        <w:spacing w:before="27"/>
        <w:ind w:left="2390" w:hanging="425"/>
        <w:rPr>
          <w:sz w:val="24"/>
        </w:rPr>
      </w:pPr>
      <w:r>
        <w:rPr>
          <w:sz w:val="24"/>
        </w:rPr>
        <w:t>раскрывать содержание гражданских</w:t>
      </w:r>
      <w:r>
        <w:rPr>
          <w:spacing w:val="-4"/>
          <w:sz w:val="24"/>
        </w:rPr>
        <w:t xml:space="preserve"> </w:t>
      </w:r>
      <w:r>
        <w:rPr>
          <w:sz w:val="24"/>
        </w:rPr>
        <w:t>правоотношений;</w:t>
      </w:r>
    </w:p>
    <w:p w:rsidR="00F24C91" w:rsidRDefault="006D61F6" w:rsidP="00FF364F">
      <w:pPr>
        <w:pStyle w:val="a4"/>
        <w:numPr>
          <w:ilvl w:val="0"/>
          <w:numId w:val="165"/>
        </w:numPr>
        <w:tabs>
          <w:tab w:val="left" w:pos="2391"/>
        </w:tabs>
        <w:spacing w:before="130" w:line="336" w:lineRule="auto"/>
        <w:ind w:right="710" w:firstLine="284"/>
        <w:rPr>
          <w:sz w:val="24"/>
        </w:rPr>
      </w:pPr>
      <w:r>
        <w:rPr>
          <w:sz w:val="24"/>
        </w:rPr>
        <w:t>применять полученные знания о нормах гражданского права в практических ситуациях, прогнозируя последствия принимаемых</w:t>
      </w:r>
      <w:r>
        <w:rPr>
          <w:spacing w:val="-2"/>
          <w:sz w:val="24"/>
        </w:rPr>
        <w:t xml:space="preserve"> </w:t>
      </w:r>
      <w:r>
        <w:rPr>
          <w:sz w:val="24"/>
        </w:rPr>
        <w:t>решений;</w:t>
      </w:r>
    </w:p>
    <w:p w:rsidR="00F24C91" w:rsidRDefault="006D61F6" w:rsidP="00FF364F">
      <w:pPr>
        <w:pStyle w:val="a4"/>
        <w:numPr>
          <w:ilvl w:val="0"/>
          <w:numId w:val="165"/>
        </w:numPr>
        <w:tabs>
          <w:tab w:val="left" w:pos="2391"/>
        </w:tabs>
        <w:spacing w:before="29"/>
        <w:ind w:left="2390" w:hanging="425"/>
        <w:rPr>
          <w:sz w:val="24"/>
        </w:rPr>
      </w:pPr>
      <w:r>
        <w:rPr>
          <w:sz w:val="24"/>
        </w:rPr>
        <w:t>различать организационно-правовые формы</w:t>
      </w:r>
      <w:r>
        <w:rPr>
          <w:spacing w:val="-2"/>
          <w:sz w:val="24"/>
        </w:rPr>
        <w:t xml:space="preserve"> </w:t>
      </w:r>
      <w:r>
        <w:rPr>
          <w:sz w:val="24"/>
        </w:rPr>
        <w:t>предприятий;</w:t>
      </w:r>
    </w:p>
    <w:p w:rsidR="00F24C91" w:rsidRDefault="006D61F6" w:rsidP="00FF364F">
      <w:pPr>
        <w:pStyle w:val="a4"/>
        <w:numPr>
          <w:ilvl w:val="0"/>
          <w:numId w:val="165"/>
        </w:numPr>
        <w:tabs>
          <w:tab w:val="left" w:pos="2391"/>
        </w:tabs>
        <w:spacing w:before="128"/>
        <w:ind w:left="2390" w:hanging="425"/>
        <w:rPr>
          <w:sz w:val="24"/>
        </w:rPr>
      </w:pPr>
      <w:r>
        <w:rPr>
          <w:sz w:val="24"/>
        </w:rPr>
        <w:t>характеризовать порядок рассмотрения гражданских</w:t>
      </w:r>
      <w:r>
        <w:rPr>
          <w:spacing w:val="-4"/>
          <w:sz w:val="24"/>
        </w:rPr>
        <w:t xml:space="preserve"> </w:t>
      </w:r>
      <w:r>
        <w:rPr>
          <w:sz w:val="24"/>
        </w:rPr>
        <w:t>споров;</w:t>
      </w:r>
    </w:p>
    <w:p w:rsidR="00F24C91" w:rsidRDefault="006D61F6" w:rsidP="00FF364F">
      <w:pPr>
        <w:pStyle w:val="a4"/>
        <w:numPr>
          <w:ilvl w:val="0"/>
          <w:numId w:val="165"/>
        </w:numPr>
        <w:tabs>
          <w:tab w:val="left" w:pos="2390"/>
          <w:tab w:val="left" w:pos="2391"/>
        </w:tabs>
        <w:spacing w:before="68" w:line="336" w:lineRule="auto"/>
        <w:ind w:right="710" w:firstLine="284"/>
        <w:jc w:val="left"/>
        <w:rPr>
          <w:sz w:val="24"/>
        </w:rPr>
      </w:pPr>
      <w:r>
        <w:rPr>
          <w:sz w:val="24"/>
        </w:rPr>
        <w:t>давать обоснованные оценки правомерного и неправомерного поведения субъектов семейного права, применять знания основ семейного права в повседневной</w:t>
      </w:r>
      <w:r>
        <w:rPr>
          <w:spacing w:val="-15"/>
          <w:sz w:val="24"/>
        </w:rPr>
        <w:t xml:space="preserve"> </w:t>
      </w:r>
      <w:r>
        <w:rPr>
          <w:sz w:val="24"/>
        </w:rPr>
        <w:t>жизни;</w:t>
      </w:r>
    </w:p>
    <w:p w:rsidR="00F24C91" w:rsidRDefault="006D61F6" w:rsidP="00FF364F">
      <w:pPr>
        <w:pStyle w:val="a4"/>
        <w:numPr>
          <w:ilvl w:val="0"/>
          <w:numId w:val="165"/>
        </w:numPr>
        <w:tabs>
          <w:tab w:val="left" w:pos="2390"/>
          <w:tab w:val="left" w:pos="2391"/>
        </w:tabs>
        <w:spacing w:before="29" w:line="336" w:lineRule="auto"/>
        <w:ind w:right="703" w:firstLine="284"/>
        <w:jc w:val="left"/>
        <w:rPr>
          <w:sz w:val="24"/>
        </w:rPr>
      </w:pPr>
      <w:r>
        <w:rPr>
          <w:sz w:val="24"/>
        </w:rPr>
        <w:t>находить и использовать в повседневной жизни информацию о правилах приема в образовательные организации профессионального и высшего</w:t>
      </w:r>
      <w:r>
        <w:rPr>
          <w:spacing w:val="-5"/>
          <w:sz w:val="24"/>
        </w:rPr>
        <w:t xml:space="preserve"> </w:t>
      </w:r>
      <w:r>
        <w:rPr>
          <w:sz w:val="24"/>
        </w:rPr>
        <w:t>образования;</w:t>
      </w:r>
    </w:p>
    <w:p w:rsidR="00F24C91" w:rsidRDefault="006D61F6" w:rsidP="00FF364F">
      <w:pPr>
        <w:pStyle w:val="a4"/>
        <w:numPr>
          <w:ilvl w:val="0"/>
          <w:numId w:val="165"/>
        </w:numPr>
        <w:tabs>
          <w:tab w:val="left" w:pos="2390"/>
          <w:tab w:val="left" w:pos="2391"/>
        </w:tabs>
        <w:spacing w:before="27"/>
        <w:ind w:left="2390" w:hanging="425"/>
        <w:jc w:val="left"/>
        <w:rPr>
          <w:sz w:val="24"/>
        </w:rPr>
      </w:pPr>
      <w:r>
        <w:rPr>
          <w:sz w:val="24"/>
        </w:rPr>
        <w:t>характеризовать условия заключения, изменения и расторжения трудового</w:t>
      </w:r>
      <w:r>
        <w:rPr>
          <w:spacing w:val="-11"/>
          <w:sz w:val="24"/>
        </w:rPr>
        <w:t xml:space="preserve"> </w:t>
      </w:r>
      <w:r>
        <w:rPr>
          <w:sz w:val="24"/>
        </w:rPr>
        <w:t>договора;</w:t>
      </w:r>
    </w:p>
    <w:p w:rsidR="00F24C91" w:rsidRDefault="006D61F6" w:rsidP="00FF364F">
      <w:pPr>
        <w:pStyle w:val="a4"/>
        <w:numPr>
          <w:ilvl w:val="0"/>
          <w:numId w:val="165"/>
        </w:numPr>
        <w:tabs>
          <w:tab w:val="left" w:pos="2390"/>
          <w:tab w:val="left" w:pos="2391"/>
        </w:tabs>
        <w:spacing w:before="130"/>
        <w:ind w:left="2390" w:hanging="425"/>
        <w:jc w:val="left"/>
        <w:rPr>
          <w:sz w:val="24"/>
        </w:rPr>
      </w:pPr>
      <w:r>
        <w:rPr>
          <w:sz w:val="24"/>
        </w:rPr>
        <w:t>иллюстрировать примерами виды социальной защиты и социального</w:t>
      </w:r>
      <w:r>
        <w:rPr>
          <w:spacing w:val="-10"/>
          <w:sz w:val="24"/>
        </w:rPr>
        <w:t xml:space="preserve"> </w:t>
      </w:r>
      <w:r>
        <w:rPr>
          <w:sz w:val="24"/>
        </w:rPr>
        <w:t>обеспечения;</w:t>
      </w:r>
    </w:p>
    <w:p w:rsidR="00F24C91" w:rsidRDefault="006D61F6" w:rsidP="00FF364F">
      <w:pPr>
        <w:pStyle w:val="a4"/>
        <w:numPr>
          <w:ilvl w:val="0"/>
          <w:numId w:val="165"/>
        </w:numPr>
        <w:tabs>
          <w:tab w:val="left" w:pos="2390"/>
          <w:tab w:val="left" w:pos="2391"/>
        </w:tabs>
        <w:spacing w:before="130" w:line="336" w:lineRule="auto"/>
        <w:ind w:right="705" w:firstLine="284"/>
        <w:jc w:val="left"/>
        <w:rPr>
          <w:sz w:val="24"/>
        </w:rPr>
      </w:pPr>
      <w:r>
        <w:rPr>
          <w:sz w:val="24"/>
        </w:rPr>
        <w:t>извлекать и анализировать информацию по заданной теме в адаптированных источниках различного типа (Конституция РФ, ГПК РФ, АПК РФ, УПК</w:t>
      </w:r>
      <w:r>
        <w:rPr>
          <w:spacing w:val="-15"/>
          <w:sz w:val="24"/>
        </w:rPr>
        <w:t xml:space="preserve"> </w:t>
      </w:r>
      <w:r>
        <w:rPr>
          <w:sz w:val="24"/>
        </w:rPr>
        <w:t>РФ);</w:t>
      </w:r>
    </w:p>
    <w:p w:rsidR="00F24C91" w:rsidRDefault="006D61F6" w:rsidP="00FF364F">
      <w:pPr>
        <w:pStyle w:val="a4"/>
        <w:numPr>
          <w:ilvl w:val="0"/>
          <w:numId w:val="165"/>
        </w:numPr>
        <w:tabs>
          <w:tab w:val="left" w:pos="2390"/>
          <w:tab w:val="left" w:pos="2391"/>
        </w:tabs>
        <w:spacing w:before="27" w:line="336" w:lineRule="auto"/>
        <w:ind w:right="705" w:firstLine="284"/>
        <w:jc w:val="left"/>
        <w:rPr>
          <w:sz w:val="24"/>
        </w:rPr>
      </w:pPr>
      <w:r>
        <w:rPr>
          <w:sz w:val="24"/>
        </w:rPr>
        <w:t>объяснять основные идеи международных документов, направленных на защиту прав</w:t>
      </w:r>
      <w:r>
        <w:rPr>
          <w:spacing w:val="-1"/>
          <w:sz w:val="24"/>
        </w:rPr>
        <w:t xml:space="preserve"> </w:t>
      </w:r>
      <w:r>
        <w:rPr>
          <w:sz w:val="24"/>
        </w:rPr>
        <w:t>человека.</w:t>
      </w:r>
    </w:p>
    <w:p w:rsidR="00F24C91" w:rsidRDefault="006D61F6">
      <w:pPr>
        <w:pStyle w:val="2"/>
        <w:spacing w:before="35"/>
        <w:ind w:left="2390"/>
        <w:jc w:val="left"/>
      </w:pPr>
      <w:bookmarkStart w:id="79" w:name="_Toc51676558"/>
      <w:r>
        <w:t>Выпускник на базовом уровне получит возможность научиться:</w:t>
      </w:r>
      <w:bookmarkEnd w:id="79"/>
    </w:p>
    <w:p w:rsidR="00F24C91" w:rsidRDefault="006D61F6">
      <w:pPr>
        <w:pStyle w:val="3"/>
        <w:spacing w:before="138"/>
      </w:pPr>
      <w:bookmarkStart w:id="80" w:name="_Toc51676559"/>
      <w:r>
        <w:t>Человек. Человек в системе общественных отношений</w:t>
      </w:r>
      <w:bookmarkEnd w:id="80"/>
    </w:p>
    <w:p w:rsidR="00F24C91" w:rsidRDefault="006D61F6" w:rsidP="00FF364F">
      <w:pPr>
        <w:pStyle w:val="a4"/>
        <w:numPr>
          <w:ilvl w:val="0"/>
          <w:numId w:val="165"/>
        </w:numPr>
        <w:tabs>
          <w:tab w:val="left" w:pos="2390"/>
          <w:tab w:val="left" w:pos="2391"/>
        </w:tabs>
        <w:spacing w:before="132" w:line="336" w:lineRule="auto"/>
        <w:ind w:right="708" w:firstLine="284"/>
        <w:jc w:val="left"/>
        <w:rPr>
          <w:i/>
          <w:sz w:val="24"/>
        </w:rPr>
      </w:pPr>
      <w:r>
        <w:rPr>
          <w:i/>
          <w:sz w:val="24"/>
        </w:rPr>
        <w:t>Использовать полученные знания о социальных ценностях и нормах в повседневной жизни, прогнозировать последствия принимаемых</w:t>
      </w:r>
      <w:r>
        <w:rPr>
          <w:i/>
          <w:spacing w:val="-2"/>
          <w:sz w:val="24"/>
        </w:rPr>
        <w:t xml:space="preserve"> </w:t>
      </w:r>
      <w:r>
        <w:rPr>
          <w:i/>
          <w:sz w:val="24"/>
        </w:rPr>
        <w:t>решений;</w:t>
      </w:r>
    </w:p>
    <w:p w:rsidR="00F24C91" w:rsidRDefault="006D61F6" w:rsidP="00FF364F">
      <w:pPr>
        <w:pStyle w:val="a4"/>
        <w:numPr>
          <w:ilvl w:val="0"/>
          <w:numId w:val="165"/>
        </w:numPr>
        <w:tabs>
          <w:tab w:val="left" w:pos="2390"/>
          <w:tab w:val="left" w:pos="2391"/>
        </w:tabs>
        <w:spacing w:before="28" w:line="336" w:lineRule="auto"/>
        <w:ind w:right="704" w:firstLine="284"/>
        <w:jc w:val="left"/>
        <w:rPr>
          <w:i/>
          <w:sz w:val="24"/>
        </w:rPr>
      </w:pPr>
      <w:r>
        <w:rPr>
          <w:i/>
          <w:sz w:val="24"/>
        </w:rPr>
        <w:t>применять знания о методах познания социальных явлений и процессов в учебной деятельности и повседневной</w:t>
      </w:r>
      <w:r>
        <w:rPr>
          <w:i/>
          <w:spacing w:val="-1"/>
          <w:sz w:val="24"/>
        </w:rPr>
        <w:t xml:space="preserve"> </w:t>
      </w:r>
      <w:r>
        <w:rPr>
          <w:i/>
          <w:sz w:val="24"/>
        </w:rPr>
        <w:t>жизни;</w:t>
      </w:r>
    </w:p>
    <w:p w:rsidR="00F24C91" w:rsidRDefault="006D61F6" w:rsidP="00FF364F">
      <w:pPr>
        <w:pStyle w:val="a4"/>
        <w:numPr>
          <w:ilvl w:val="0"/>
          <w:numId w:val="165"/>
        </w:numPr>
        <w:tabs>
          <w:tab w:val="left" w:pos="2390"/>
          <w:tab w:val="left" w:pos="2391"/>
        </w:tabs>
        <w:spacing w:before="29"/>
        <w:ind w:left="2390" w:hanging="425"/>
        <w:jc w:val="left"/>
        <w:rPr>
          <w:i/>
          <w:sz w:val="24"/>
        </w:rPr>
      </w:pPr>
      <w:r>
        <w:rPr>
          <w:i/>
          <w:sz w:val="24"/>
        </w:rPr>
        <w:t>оценивать разнообразные явления и процессы общественного</w:t>
      </w:r>
      <w:r>
        <w:rPr>
          <w:i/>
          <w:spacing w:val="-5"/>
          <w:sz w:val="24"/>
        </w:rPr>
        <w:t xml:space="preserve"> </w:t>
      </w:r>
      <w:r>
        <w:rPr>
          <w:i/>
          <w:sz w:val="24"/>
        </w:rPr>
        <w:t>развития;</w:t>
      </w:r>
    </w:p>
    <w:p w:rsidR="00F24C91" w:rsidRDefault="006D61F6" w:rsidP="00FF364F">
      <w:pPr>
        <w:pStyle w:val="a4"/>
        <w:numPr>
          <w:ilvl w:val="0"/>
          <w:numId w:val="165"/>
        </w:numPr>
        <w:tabs>
          <w:tab w:val="left" w:pos="2390"/>
          <w:tab w:val="left" w:pos="2391"/>
        </w:tabs>
        <w:spacing w:before="130"/>
        <w:ind w:left="2390" w:hanging="425"/>
        <w:jc w:val="left"/>
        <w:rPr>
          <w:i/>
          <w:sz w:val="24"/>
        </w:rPr>
      </w:pPr>
      <w:r>
        <w:rPr>
          <w:i/>
          <w:sz w:val="24"/>
        </w:rPr>
        <w:t>характеризовать основные методы научного</w:t>
      </w:r>
      <w:r>
        <w:rPr>
          <w:i/>
          <w:spacing w:val="-5"/>
          <w:sz w:val="24"/>
        </w:rPr>
        <w:t xml:space="preserve"> </w:t>
      </w:r>
      <w:r>
        <w:rPr>
          <w:i/>
          <w:sz w:val="24"/>
        </w:rPr>
        <w:t>познания;</w:t>
      </w:r>
    </w:p>
    <w:p w:rsidR="00F24C91" w:rsidRDefault="006D61F6" w:rsidP="00FF364F">
      <w:pPr>
        <w:pStyle w:val="a4"/>
        <w:numPr>
          <w:ilvl w:val="0"/>
          <w:numId w:val="165"/>
        </w:numPr>
        <w:tabs>
          <w:tab w:val="left" w:pos="2390"/>
          <w:tab w:val="left" w:pos="2391"/>
        </w:tabs>
        <w:spacing w:before="128"/>
        <w:ind w:left="2390" w:hanging="425"/>
        <w:jc w:val="left"/>
        <w:rPr>
          <w:i/>
          <w:sz w:val="24"/>
        </w:rPr>
      </w:pPr>
      <w:r>
        <w:rPr>
          <w:i/>
          <w:sz w:val="24"/>
        </w:rPr>
        <w:t>выявлять особенности социального</w:t>
      </w:r>
      <w:r>
        <w:rPr>
          <w:i/>
          <w:spacing w:val="-1"/>
          <w:sz w:val="24"/>
        </w:rPr>
        <w:t xml:space="preserve"> </w:t>
      </w:r>
      <w:r>
        <w:rPr>
          <w:i/>
          <w:sz w:val="24"/>
        </w:rPr>
        <w:t>познания;</w:t>
      </w:r>
    </w:p>
    <w:p w:rsidR="00F24C91" w:rsidRDefault="006D61F6" w:rsidP="00FF364F">
      <w:pPr>
        <w:pStyle w:val="a4"/>
        <w:numPr>
          <w:ilvl w:val="0"/>
          <w:numId w:val="165"/>
        </w:numPr>
        <w:tabs>
          <w:tab w:val="left" w:pos="2390"/>
          <w:tab w:val="left" w:pos="2391"/>
        </w:tabs>
        <w:spacing w:before="130"/>
        <w:ind w:left="2390" w:hanging="425"/>
        <w:jc w:val="left"/>
        <w:rPr>
          <w:i/>
          <w:sz w:val="24"/>
        </w:rPr>
      </w:pPr>
      <w:r>
        <w:rPr>
          <w:i/>
          <w:sz w:val="24"/>
        </w:rPr>
        <w:t>различать типы</w:t>
      </w:r>
      <w:r>
        <w:rPr>
          <w:i/>
          <w:spacing w:val="-2"/>
          <w:sz w:val="24"/>
        </w:rPr>
        <w:t xml:space="preserve"> </w:t>
      </w:r>
      <w:r>
        <w:rPr>
          <w:i/>
          <w:sz w:val="24"/>
        </w:rPr>
        <w:t>мировоззрений;</w:t>
      </w:r>
    </w:p>
    <w:p w:rsidR="00F24C91" w:rsidRDefault="006D61F6" w:rsidP="00FF364F">
      <w:pPr>
        <w:pStyle w:val="a4"/>
        <w:numPr>
          <w:ilvl w:val="0"/>
          <w:numId w:val="165"/>
        </w:numPr>
        <w:tabs>
          <w:tab w:val="left" w:pos="2390"/>
          <w:tab w:val="left" w:pos="2391"/>
        </w:tabs>
        <w:spacing w:before="130" w:line="336" w:lineRule="auto"/>
        <w:ind w:right="703" w:firstLine="284"/>
        <w:jc w:val="left"/>
        <w:rPr>
          <w:i/>
          <w:sz w:val="24"/>
        </w:rPr>
      </w:pPr>
      <w:r>
        <w:rPr>
          <w:i/>
          <w:sz w:val="24"/>
        </w:rPr>
        <w:lastRenderedPageBreak/>
        <w:t>объяснять специфику взаимовлияния двух миров социального и природного в понимании природы человека и его</w:t>
      </w:r>
      <w:r>
        <w:rPr>
          <w:i/>
          <w:spacing w:val="-3"/>
          <w:sz w:val="24"/>
        </w:rPr>
        <w:t xml:space="preserve"> </w:t>
      </w:r>
      <w:r>
        <w:rPr>
          <w:i/>
          <w:sz w:val="24"/>
        </w:rPr>
        <w:t>мировоззрения;</w:t>
      </w:r>
    </w:p>
    <w:p w:rsidR="00F24C91" w:rsidRDefault="006D61F6" w:rsidP="00FF364F">
      <w:pPr>
        <w:pStyle w:val="a4"/>
        <w:numPr>
          <w:ilvl w:val="0"/>
          <w:numId w:val="165"/>
        </w:numPr>
        <w:tabs>
          <w:tab w:val="left" w:pos="2390"/>
          <w:tab w:val="left" w:pos="2391"/>
          <w:tab w:val="left" w:pos="3837"/>
          <w:tab w:val="left" w:pos="5503"/>
          <w:tab w:val="left" w:pos="6678"/>
          <w:tab w:val="left" w:pos="7232"/>
          <w:tab w:val="left" w:pos="8342"/>
          <w:tab w:val="left" w:pos="10231"/>
          <w:tab w:val="left" w:pos="11059"/>
        </w:tabs>
        <w:spacing w:before="27" w:line="336" w:lineRule="auto"/>
        <w:ind w:right="704" w:firstLine="284"/>
        <w:jc w:val="left"/>
        <w:rPr>
          <w:i/>
          <w:sz w:val="24"/>
        </w:rPr>
      </w:pPr>
      <w:r>
        <w:rPr>
          <w:i/>
          <w:sz w:val="24"/>
        </w:rPr>
        <w:t>выражать</w:t>
      </w:r>
      <w:r>
        <w:rPr>
          <w:i/>
          <w:sz w:val="24"/>
        </w:rPr>
        <w:tab/>
        <w:t>собственную</w:t>
      </w:r>
      <w:r>
        <w:rPr>
          <w:i/>
          <w:sz w:val="24"/>
        </w:rPr>
        <w:tab/>
        <w:t>позицию</w:t>
      </w:r>
      <w:r>
        <w:rPr>
          <w:i/>
          <w:sz w:val="24"/>
        </w:rPr>
        <w:tab/>
        <w:t>по</w:t>
      </w:r>
      <w:r>
        <w:rPr>
          <w:i/>
          <w:sz w:val="24"/>
        </w:rPr>
        <w:tab/>
        <w:t>вопросу</w:t>
      </w:r>
      <w:r>
        <w:rPr>
          <w:i/>
          <w:sz w:val="24"/>
        </w:rPr>
        <w:tab/>
        <w:t>познаваемости</w:t>
      </w:r>
      <w:r>
        <w:rPr>
          <w:i/>
          <w:sz w:val="24"/>
        </w:rPr>
        <w:tab/>
        <w:t>мира</w:t>
      </w:r>
      <w:r>
        <w:rPr>
          <w:i/>
          <w:sz w:val="24"/>
        </w:rPr>
        <w:tab/>
      </w:r>
      <w:r>
        <w:rPr>
          <w:i/>
          <w:spacing w:val="-17"/>
          <w:sz w:val="24"/>
        </w:rPr>
        <w:t xml:space="preserve">и </w:t>
      </w:r>
      <w:r>
        <w:rPr>
          <w:i/>
          <w:sz w:val="24"/>
        </w:rPr>
        <w:t>аргументировать</w:t>
      </w:r>
      <w:r>
        <w:rPr>
          <w:i/>
          <w:spacing w:val="-1"/>
          <w:sz w:val="24"/>
        </w:rPr>
        <w:t xml:space="preserve"> </w:t>
      </w:r>
      <w:r>
        <w:rPr>
          <w:i/>
          <w:sz w:val="24"/>
        </w:rPr>
        <w:t>ее.</w:t>
      </w:r>
    </w:p>
    <w:p w:rsidR="00F24C91" w:rsidRDefault="006D61F6">
      <w:pPr>
        <w:pStyle w:val="3"/>
        <w:spacing w:before="34"/>
      </w:pPr>
      <w:bookmarkStart w:id="81" w:name="_Toc51676560"/>
      <w:r>
        <w:t>Общество как сложная динамическая система</w:t>
      </w:r>
      <w:bookmarkEnd w:id="81"/>
    </w:p>
    <w:p w:rsidR="00F24C91" w:rsidRDefault="006D61F6" w:rsidP="00FF364F">
      <w:pPr>
        <w:pStyle w:val="a4"/>
        <w:numPr>
          <w:ilvl w:val="0"/>
          <w:numId w:val="165"/>
        </w:numPr>
        <w:tabs>
          <w:tab w:val="left" w:pos="2391"/>
        </w:tabs>
        <w:spacing w:before="133" w:line="336" w:lineRule="auto"/>
        <w:ind w:right="707" w:firstLine="284"/>
        <w:rPr>
          <w:i/>
          <w:sz w:val="24"/>
        </w:rPr>
      </w:pPr>
      <w:r>
        <w:rPr>
          <w:i/>
          <w:sz w:val="24"/>
        </w:rPr>
        <w:t>Устанавливать причинно-следственные связи между состоянием различных сфер жизни общества и общественным развитием в</w:t>
      </w:r>
      <w:r>
        <w:rPr>
          <w:i/>
          <w:spacing w:val="-7"/>
          <w:sz w:val="24"/>
        </w:rPr>
        <w:t xml:space="preserve"> </w:t>
      </w:r>
      <w:r>
        <w:rPr>
          <w:i/>
          <w:sz w:val="24"/>
        </w:rPr>
        <w:t>целом;</w:t>
      </w:r>
    </w:p>
    <w:p w:rsidR="00F24C91" w:rsidRDefault="006D61F6" w:rsidP="00FF364F">
      <w:pPr>
        <w:pStyle w:val="a4"/>
        <w:numPr>
          <w:ilvl w:val="0"/>
          <w:numId w:val="165"/>
        </w:numPr>
        <w:tabs>
          <w:tab w:val="left" w:pos="2391"/>
        </w:tabs>
        <w:spacing w:before="29" w:line="336" w:lineRule="auto"/>
        <w:ind w:right="707" w:firstLine="284"/>
        <w:rPr>
          <w:i/>
          <w:sz w:val="24"/>
        </w:rPr>
      </w:pPr>
      <w:r>
        <w:rPr>
          <w:i/>
          <w:sz w:val="24"/>
        </w:rPr>
        <w:t>выявлять, опираясь на теоретические положения и материалы СМИ, тенденции и перспективы общественного</w:t>
      </w:r>
      <w:r>
        <w:rPr>
          <w:i/>
          <w:spacing w:val="-2"/>
          <w:sz w:val="24"/>
        </w:rPr>
        <w:t xml:space="preserve"> </w:t>
      </w:r>
      <w:r>
        <w:rPr>
          <w:i/>
          <w:sz w:val="24"/>
        </w:rPr>
        <w:t>развития;</w:t>
      </w:r>
    </w:p>
    <w:p w:rsidR="00F24C91" w:rsidRDefault="006D61F6" w:rsidP="00FF364F">
      <w:pPr>
        <w:pStyle w:val="a4"/>
        <w:numPr>
          <w:ilvl w:val="0"/>
          <w:numId w:val="165"/>
        </w:numPr>
        <w:tabs>
          <w:tab w:val="left" w:pos="2391"/>
        </w:tabs>
        <w:spacing w:before="27" w:line="348" w:lineRule="auto"/>
        <w:ind w:right="703" w:firstLine="284"/>
        <w:rPr>
          <w:i/>
          <w:sz w:val="24"/>
        </w:rPr>
      </w:pPr>
      <w:r>
        <w:rPr>
          <w:i/>
          <w:sz w:val="24"/>
        </w:rPr>
        <w:t>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ее в разных формах (текст, схема,</w:t>
      </w:r>
      <w:r>
        <w:rPr>
          <w:i/>
          <w:spacing w:val="-4"/>
          <w:sz w:val="24"/>
        </w:rPr>
        <w:t xml:space="preserve"> </w:t>
      </w:r>
      <w:r>
        <w:rPr>
          <w:i/>
          <w:sz w:val="24"/>
        </w:rPr>
        <w:t>таблица).</w:t>
      </w:r>
    </w:p>
    <w:p w:rsidR="00F24C91" w:rsidRDefault="006D61F6">
      <w:pPr>
        <w:pStyle w:val="3"/>
        <w:spacing w:before="18"/>
      </w:pPr>
      <w:bookmarkStart w:id="82" w:name="_Toc51676561"/>
      <w:r>
        <w:t>Экономика</w:t>
      </w:r>
      <w:bookmarkEnd w:id="82"/>
    </w:p>
    <w:p w:rsidR="00F24C91" w:rsidRDefault="006D61F6" w:rsidP="00FF364F">
      <w:pPr>
        <w:pStyle w:val="a4"/>
        <w:numPr>
          <w:ilvl w:val="0"/>
          <w:numId w:val="165"/>
        </w:numPr>
        <w:tabs>
          <w:tab w:val="left" w:pos="2390"/>
          <w:tab w:val="left" w:pos="2391"/>
        </w:tabs>
        <w:spacing w:before="68"/>
        <w:ind w:left="2390" w:hanging="425"/>
        <w:jc w:val="left"/>
        <w:rPr>
          <w:i/>
          <w:sz w:val="24"/>
        </w:rPr>
      </w:pPr>
      <w:r>
        <w:rPr>
          <w:i/>
          <w:sz w:val="24"/>
        </w:rPr>
        <w:t>Выделять и формулировать характерные особенности рыночных</w:t>
      </w:r>
      <w:r>
        <w:rPr>
          <w:i/>
          <w:spacing w:val="-5"/>
          <w:sz w:val="24"/>
        </w:rPr>
        <w:t xml:space="preserve"> </w:t>
      </w:r>
      <w:r>
        <w:rPr>
          <w:i/>
          <w:sz w:val="24"/>
        </w:rPr>
        <w:t>структур;</w:t>
      </w:r>
    </w:p>
    <w:p w:rsidR="00F24C91" w:rsidRDefault="006D61F6" w:rsidP="00FF364F">
      <w:pPr>
        <w:pStyle w:val="a4"/>
        <w:numPr>
          <w:ilvl w:val="0"/>
          <w:numId w:val="165"/>
        </w:numPr>
        <w:tabs>
          <w:tab w:val="left" w:pos="2390"/>
          <w:tab w:val="left" w:pos="2391"/>
        </w:tabs>
        <w:spacing w:before="130"/>
        <w:ind w:left="2390" w:hanging="425"/>
        <w:jc w:val="left"/>
        <w:rPr>
          <w:i/>
          <w:sz w:val="24"/>
        </w:rPr>
      </w:pPr>
      <w:r>
        <w:rPr>
          <w:i/>
          <w:sz w:val="24"/>
        </w:rPr>
        <w:t>выявлять противоречия</w:t>
      </w:r>
      <w:r>
        <w:rPr>
          <w:i/>
          <w:spacing w:val="-1"/>
          <w:sz w:val="24"/>
        </w:rPr>
        <w:t xml:space="preserve"> </w:t>
      </w:r>
      <w:r>
        <w:rPr>
          <w:i/>
          <w:sz w:val="24"/>
        </w:rPr>
        <w:t>рынка;</w:t>
      </w:r>
    </w:p>
    <w:p w:rsidR="00F24C91" w:rsidRDefault="006D61F6" w:rsidP="00FF364F">
      <w:pPr>
        <w:pStyle w:val="a4"/>
        <w:numPr>
          <w:ilvl w:val="0"/>
          <w:numId w:val="165"/>
        </w:numPr>
        <w:tabs>
          <w:tab w:val="left" w:pos="2390"/>
          <w:tab w:val="left" w:pos="2391"/>
        </w:tabs>
        <w:spacing w:before="128"/>
        <w:ind w:left="2390" w:hanging="425"/>
        <w:jc w:val="left"/>
        <w:rPr>
          <w:i/>
          <w:sz w:val="24"/>
        </w:rPr>
      </w:pPr>
      <w:r>
        <w:rPr>
          <w:i/>
          <w:sz w:val="24"/>
        </w:rPr>
        <w:t>раскрывать роль и место фондового рынка в рыночных</w:t>
      </w:r>
      <w:r>
        <w:rPr>
          <w:i/>
          <w:spacing w:val="-8"/>
          <w:sz w:val="24"/>
        </w:rPr>
        <w:t xml:space="preserve"> </w:t>
      </w:r>
      <w:r>
        <w:rPr>
          <w:i/>
          <w:sz w:val="24"/>
        </w:rPr>
        <w:t>структурах;</w:t>
      </w:r>
    </w:p>
    <w:p w:rsidR="00F24C91" w:rsidRDefault="006D61F6" w:rsidP="00FF364F">
      <w:pPr>
        <w:pStyle w:val="a4"/>
        <w:numPr>
          <w:ilvl w:val="0"/>
          <w:numId w:val="165"/>
        </w:numPr>
        <w:tabs>
          <w:tab w:val="left" w:pos="2390"/>
          <w:tab w:val="left" w:pos="2391"/>
        </w:tabs>
        <w:spacing w:before="131"/>
        <w:ind w:left="2390" w:hanging="425"/>
        <w:jc w:val="left"/>
        <w:rPr>
          <w:i/>
          <w:sz w:val="24"/>
        </w:rPr>
      </w:pPr>
      <w:r>
        <w:rPr>
          <w:i/>
          <w:sz w:val="24"/>
        </w:rPr>
        <w:t>раскрывать возможности финансирования малых и крупных</w:t>
      </w:r>
      <w:r>
        <w:rPr>
          <w:i/>
          <w:spacing w:val="-2"/>
          <w:sz w:val="24"/>
        </w:rPr>
        <w:t xml:space="preserve"> </w:t>
      </w:r>
      <w:r>
        <w:rPr>
          <w:i/>
          <w:sz w:val="24"/>
        </w:rPr>
        <w:t>фирм;</w:t>
      </w:r>
    </w:p>
    <w:p w:rsidR="00F24C91" w:rsidRDefault="006D61F6" w:rsidP="00FF364F">
      <w:pPr>
        <w:pStyle w:val="a4"/>
        <w:numPr>
          <w:ilvl w:val="0"/>
          <w:numId w:val="165"/>
        </w:numPr>
        <w:tabs>
          <w:tab w:val="left" w:pos="2390"/>
          <w:tab w:val="left" w:pos="2391"/>
        </w:tabs>
        <w:spacing w:before="130"/>
        <w:ind w:left="2390" w:hanging="425"/>
        <w:jc w:val="left"/>
        <w:rPr>
          <w:i/>
          <w:sz w:val="24"/>
        </w:rPr>
      </w:pPr>
      <w:r>
        <w:rPr>
          <w:i/>
          <w:sz w:val="24"/>
        </w:rPr>
        <w:t>обосновывать выбор форм бизнеса в конкретных</w:t>
      </w:r>
      <w:r>
        <w:rPr>
          <w:i/>
          <w:spacing w:val="-5"/>
          <w:sz w:val="24"/>
        </w:rPr>
        <w:t xml:space="preserve"> </w:t>
      </w:r>
      <w:r>
        <w:rPr>
          <w:i/>
          <w:sz w:val="24"/>
        </w:rPr>
        <w:t>ситуациях;</w:t>
      </w:r>
    </w:p>
    <w:p w:rsidR="00F24C91" w:rsidRDefault="006D61F6" w:rsidP="00FF364F">
      <w:pPr>
        <w:pStyle w:val="a4"/>
        <w:numPr>
          <w:ilvl w:val="0"/>
          <w:numId w:val="165"/>
        </w:numPr>
        <w:tabs>
          <w:tab w:val="left" w:pos="2390"/>
          <w:tab w:val="left" w:pos="2391"/>
        </w:tabs>
        <w:spacing w:before="128"/>
        <w:ind w:left="2390" w:hanging="425"/>
        <w:jc w:val="left"/>
        <w:rPr>
          <w:i/>
          <w:sz w:val="24"/>
        </w:rPr>
      </w:pPr>
      <w:r>
        <w:rPr>
          <w:i/>
          <w:sz w:val="24"/>
        </w:rPr>
        <w:t>различать источники финансирования малых и крупных</w:t>
      </w:r>
      <w:r>
        <w:rPr>
          <w:i/>
          <w:spacing w:val="-3"/>
          <w:sz w:val="24"/>
        </w:rPr>
        <w:t xml:space="preserve"> </w:t>
      </w:r>
      <w:r>
        <w:rPr>
          <w:i/>
          <w:sz w:val="24"/>
        </w:rPr>
        <w:t>предприятий;</w:t>
      </w:r>
    </w:p>
    <w:p w:rsidR="00F24C91" w:rsidRDefault="006D61F6" w:rsidP="00FF364F">
      <w:pPr>
        <w:pStyle w:val="a4"/>
        <w:numPr>
          <w:ilvl w:val="0"/>
          <w:numId w:val="165"/>
        </w:numPr>
        <w:tabs>
          <w:tab w:val="left" w:pos="2390"/>
          <w:tab w:val="left" w:pos="2391"/>
        </w:tabs>
        <w:spacing w:before="130"/>
        <w:ind w:left="2390" w:hanging="425"/>
        <w:jc w:val="left"/>
        <w:rPr>
          <w:i/>
          <w:sz w:val="24"/>
        </w:rPr>
      </w:pPr>
      <w:r>
        <w:rPr>
          <w:i/>
          <w:sz w:val="24"/>
        </w:rPr>
        <w:t>определять практическое назначение основных функций</w:t>
      </w:r>
      <w:r>
        <w:rPr>
          <w:i/>
          <w:spacing w:val="-6"/>
          <w:sz w:val="24"/>
        </w:rPr>
        <w:t xml:space="preserve"> </w:t>
      </w:r>
      <w:r>
        <w:rPr>
          <w:i/>
          <w:sz w:val="24"/>
        </w:rPr>
        <w:t>менеджмента;</w:t>
      </w:r>
    </w:p>
    <w:p w:rsidR="00F24C91" w:rsidRDefault="006D61F6" w:rsidP="00FF364F">
      <w:pPr>
        <w:pStyle w:val="a4"/>
        <w:numPr>
          <w:ilvl w:val="0"/>
          <w:numId w:val="165"/>
        </w:numPr>
        <w:tabs>
          <w:tab w:val="left" w:pos="2390"/>
          <w:tab w:val="left" w:pos="2391"/>
        </w:tabs>
        <w:spacing w:before="130"/>
        <w:ind w:left="2390" w:hanging="425"/>
        <w:jc w:val="left"/>
        <w:rPr>
          <w:i/>
          <w:sz w:val="24"/>
        </w:rPr>
      </w:pPr>
      <w:r>
        <w:rPr>
          <w:i/>
          <w:sz w:val="24"/>
        </w:rPr>
        <w:t>определять место маркетинга в деятельности</w:t>
      </w:r>
      <w:r>
        <w:rPr>
          <w:i/>
          <w:spacing w:val="-6"/>
          <w:sz w:val="24"/>
        </w:rPr>
        <w:t xml:space="preserve"> </w:t>
      </w:r>
      <w:r>
        <w:rPr>
          <w:i/>
          <w:sz w:val="24"/>
        </w:rPr>
        <w:t>организации;</w:t>
      </w:r>
    </w:p>
    <w:p w:rsidR="00F24C91" w:rsidRDefault="006D61F6" w:rsidP="00FF364F">
      <w:pPr>
        <w:pStyle w:val="a4"/>
        <w:numPr>
          <w:ilvl w:val="0"/>
          <w:numId w:val="165"/>
        </w:numPr>
        <w:tabs>
          <w:tab w:val="left" w:pos="2391"/>
        </w:tabs>
        <w:spacing w:before="128" w:line="336" w:lineRule="auto"/>
        <w:ind w:right="708" w:firstLine="284"/>
        <w:rPr>
          <w:i/>
          <w:sz w:val="24"/>
        </w:rPr>
      </w:pPr>
      <w:r>
        <w:rPr>
          <w:i/>
          <w:sz w:val="24"/>
        </w:rPr>
        <w:t>применять полученные знания для выполнения социальных ролей работника и производителя;</w:t>
      </w:r>
    </w:p>
    <w:p w:rsidR="00F24C91" w:rsidRDefault="006D61F6" w:rsidP="00FF364F">
      <w:pPr>
        <w:pStyle w:val="a4"/>
        <w:numPr>
          <w:ilvl w:val="0"/>
          <w:numId w:val="165"/>
        </w:numPr>
        <w:tabs>
          <w:tab w:val="left" w:pos="2391"/>
        </w:tabs>
        <w:spacing w:before="29"/>
        <w:ind w:left="2390" w:hanging="425"/>
        <w:rPr>
          <w:i/>
          <w:sz w:val="24"/>
        </w:rPr>
      </w:pPr>
      <w:r>
        <w:rPr>
          <w:i/>
          <w:sz w:val="24"/>
        </w:rPr>
        <w:t>оценивать свои возможности трудоустройства в условиях рынка</w:t>
      </w:r>
      <w:r>
        <w:rPr>
          <w:i/>
          <w:spacing w:val="-9"/>
          <w:sz w:val="24"/>
        </w:rPr>
        <w:t xml:space="preserve"> </w:t>
      </w:r>
      <w:r>
        <w:rPr>
          <w:i/>
          <w:sz w:val="24"/>
        </w:rPr>
        <w:t>труда;</w:t>
      </w:r>
    </w:p>
    <w:p w:rsidR="00F24C91" w:rsidRDefault="006D61F6" w:rsidP="00FF364F">
      <w:pPr>
        <w:pStyle w:val="a4"/>
        <w:numPr>
          <w:ilvl w:val="0"/>
          <w:numId w:val="165"/>
        </w:numPr>
        <w:tabs>
          <w:tab w:val="left" w:pos="2391"/>
        </w:tabs>
        <w:spacing w:before="130"/>
        <w:ind w:left="2390" w:hanging="425"/>
        <w:rPr>
          <w:i/>
          <w:sz w:val="24"/>
        </w:rPr>
      </w:pPr>
      <w:r>
        <w:rPr>
          <w:i/>
          <w:sz w:val="24"/>
        </w:rPr>
        <w:t>раскрывать фазы экономического</w:t>
      </w:r>
      <w:r>
        <w:rPr>
          <w:i/>
          <w:spacing w:val="-1"/>
          <w:sz w:val="24"/>
        </w:rPr>
        <w:t xml:space="preserve"> </w:t>
      </w:r>
      <w:r>
        <w:rPr>
          <w:i/>
          <w:sz w:val="24"/>
        </w:rPr>
        <w:t>цикла;</w:t>
      </w:r>
    </w:p>
    <w:p w:rsidR="00F24C91" w:rsidRDefault="006D61F6" w:rsidP="00FF364F">
      <w:pPr>
        <w:pStyle w:val="a4"/>
        <w:numPr>
          <w:ilvl w:val="0"/>
          <w:numId w:val="165"/>
        </w:numPr>
        <w:tabs>
          <w:tab w:val="left" w:pos="2391"/>
        </w:tabs>
        <w:spacing w:before="128" w:line="348" w:lineRule="auto"/>
        <w:ind w:right="706" w:firstLine="284"/>
        <w:rPr>
          <w:i/>
          <w:sz w:val="24"/>
        </w:rPr>
      </w:pPr>
      <w:r>
        <w:rPr>
          <w:i/>
          <w:sz w:val="24"/>
        </w:rPr>
        <w:t>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 давать оценку противоречивым последствиям экономической глобализации;</w:t>
      </w:r>
    </w:p>
    <w:p w:rsidR="00F24C91" w:rsidRDefault="006D61F6" w:rsidP="00FF364F">
      <w:pPr>
        <w:pStyle w:val="a4"/>
        <w:numPr>
          <w:ilvl w:val="0"/>
          <w:numId w:val="165"/>
        </w:numPr>
        <w:tabs>
          <w:tab w:val="left" w:pos="2391"/>
        </w:tabs>
        <w:spacing w:before="13" w:line="336" w:lineRule="auto"/>
        <w:ind w:right="706" w:firstLine="284"/>
        <w:rPr>
          <w:i/>
          <w:sz w:val="24"/>
        </w:rPr>
      </w:pPr>
      <w:r>
        <w:rPr>
          <w:i/>
          <w:sz w:val="24"/>
        </w:rPr>
        <w:t>извлекать информацию из различных источников для анализа тенденций общемирового экономического развития, экономического развития</w:t>
      </w:r>
      <w:r>
        <w:rPr>
          <w:i/>
          <w:spacing w:val="-3"/>
          <w:sz w:val="24"/>
        </w:rPr>
        <w:t xml:space="preserve"> </w:t>
      </w:r>
      <w:r>
        <w:rPr>
          <w:i/>
          <w:sz w:val="24"/>
        </w:rPr>
        <w:t>России.</w:t>
      </w:r>
    </w:p>
    <w:p w:rsidR="00F24C91" w:rsidRDefault="006D61F6">
      <w:pPr>
        <w:pStyle w:val="3"/>
        <w:spacing w:before="32"/>
        <w:jc w:val="both"/>
      </w:pPr>
      <w:bookmarkStart w:id="83" w:name="_Toc51676562"/>
      <w:r>
        <w:t>Социальные отношения</w:t>
      </w:r>
      <w:bookmarkEnd w:id="83"/>
    </w:p>
    <w:p w:rsidR="00F24C91" w:rsidRDefault="006D61F6" w:rsidP="00FF364F">
      <w:pPr>
        <w:pStyle w:val="a4"/>
        <w:numPr>
          <w:ilvl w:val="0"/>
          <w:numId w:val="165"/>
        </w:numPr>
        <w:tabs>
          <w:tab w:val="left" w:pos="2391"/>
        </w:tabs>
        <w:spacing w:before="133"/>
        <w:ind w:left="2390" w:hanging="425"/>
        <w:rPr>
          <w:i/>
          <w:sz w:val="24"/>
        </w:rPr>
      </w:pPr>
      <w:r>
        <w:rPr>
          <w:i/>
          <w:sz w:val="24"/>
        </w:rPr>
        <w:t>Выделять причины социального неравенства в истории и современном</w:t>
      </w:r>
      <w:r>
        <w:rPr>
          <w:i/>
          <w:spacing w:val="-4"/>
          <w:sz w:val="24"/>
        </w:rPr>
        <w:t xml:space="preserve"> </w:t>
      </w:r>
      <w:r>
        <w:rPr>
          <w:i/>
          <w:sz w:val="24"/>
        </w:rPr>
        <w:t>обществе;</w:t>
      </w:r>
    </w:p>
    <w:p w:rsidR="00F24C91" w:rsidRDefault="006D61F6" w:rsidP="00FF364F">
      <w:pPr>
        <w:pStyle w:val="a4"/>
        <w:numPr>
          <w:ilvl w:val="0"/>
          <w:numId w:val="165"/>
        </w:numPr>
        <w:tabs>
          <w:tab w:val="left" w:pos="2391"/>
        </w:tabs>
        <w:spacing w:before="130" w:line="336" w:lineRule="auto"/>
        <w:ind w:right="705" w:firstLine="284"/>
        <w:rPr>
          <w:i/>
          <w:sz w:val="24"/>
        </w:rPr>
      </w:pPr>
      <w:r>
        <w:rPr>
          <w:i/>
          <w:sz w:val="24"/>
        </w:rPr>
        <w:t>высказывать обоснованное суждение о факторах, обеспечивающих успешность самореализации молодежи в современных</w:t>
      </w:r>
      <w:r>
        <w:rPr>
          <w:i/>
          <w:spacing w:val="-4"/>
          <w:sz w:val="24"/>
        </w:rPr>
        <w:t xml:space="preserve"> </w:t>
      </w:r>
      <w:r>
        <w:rPr>
          <w:i/>
          <w:sz w:val="24"/>
        </w:rPr>
        <w:t>условиях;</w:t>
      </w:r>
    </w:p>
    <w:p w:rsidR="00F24C91" w:rsidRDefault="006D61F6" w:rsidP="00FF364F">
      <w:pPr>
        <w:pStyle w:val="a4"/>
        <w:numPr>
          <w:ilvl w:val="0"/>
          <w:numId w:val="165"/>
        </w:numPr>
        <w:tabs>
          <w:tab w:val="left" w:pos="2391"/>
        </w:tabs>
        <w:spacing w:before="29" w:line="336" w:lineRule="auto"/>
        <w:ind w:right="709" w:firstLine="284"/>
        <w:rPr>
          <w:i/>
          <w:sz w:val="24"/>
        </w:rPr>
      </w:pPr>
      <w:r>
        <w:rPr>
          <w:i/>
          <w:sz w:val="24"/>
        </w:rPr>
        <w:lastRenderedPageBreak/>
        <w:t>анализировать ситуации, связанные с различными способами разрешения социальных</w:t>
      </w:r>
      <w:r>
        <w:rPr>
          <w:i/>
          <w:spacing w:val="-3"/>
          <w:sz w:val="24"/>
        </w:rPr>
        <w:t xml:space="preserve"> </w:t>
      </w:r>
      <w:r>
        <w:rPr>
          <w:i/>
          <w:sz w:val="24"/>
        </w:rPr>
        <w:t>конфликтов;</w:t>
      </w:r>
    </w:p>
    <w:p w:rsidR="00F24C91" w:rsidRDefault="006D61F6" w:rsidP="00FF364F">
      <w:pPr>
        <w:pStyle w:val="a4"/>
        <w:numPr>
          <w:ilvl w:val="0"/>
          <w:numId w:val="165"/>
        </w:numPr>
        <w:tabs>
          <w:tab w:val="left" w:pos="2391"/>
        </w:tabs>
        <w:spacing w:before="27" w:line="336" w:lineRule="auto"/>
        <w:ind w:right="699" w:firstLine="284"/>
        <w:rPr>
          <w:i/>
          <w:sz w:val="24"/>
        </w:rPr>
      </w:pPr>
      <w:r>
        <w:rPr>
          <w:i/>
          <w:sz w:val="24"/>
        </w:rPr>
        <w:t>выражать собственное отношение к различным способам разрешения социальных конфликтов;</w:t>
      </w:r>
    </w:p>
    <w:p w:rsidR="00F24C91" w:rsidRDefault="006D61F6" w:rsidP="00FF364F">
      <w:pPr>
        <w:pStyle w:val="a4"/>
        <w:numPr>
          <w:ilvl w:val="0"/>
          <w:numId w:val="165"/>
        </w:numPr>
        <w:tabs>
          <w:tab w:val="left" w:pos="2391"/>
        </w:tabs>
        <w:spacing w:before="29" w:line="348" w:lineRule="auto"/>
        <w:ind w:right="708" w:firstLine="284"/>
        <w:rPr>
          <w:i/>
          <w:sz w:val="24"/>
        </w:rPr>
      </w:pPr>
      <w:r>
        <w:rPr>
          <w:i/>
          <w:sz w:val="24"/>
        </w:rPr>
        <w:t>толерантно вести себя по отношению к людям, относящимся к различным этническим общностям и религиозным конфессиям; оценивать роль толерантности в современном мире;</w:t>
      </w:r>
    </w:p>
    <w:p w:rsidR="00F24C91" w:rsidRDefault="006D61F6" w:rsidP="00FF364F">
      <w:pPr>
        <w:pStyle w:val="a4"/>
        <w:numPr>
          <w:ilvl w:val="0"/>
          <w:numId w:val="165"/>
        </w:numPr>
        <w:tabs>
          <w:tab w:val="left" w:pos="2391"/>
        </w:tabs>
        <w:spacing w:before="13" w:line="336" w:lineRule="auto"/>
        <w:ind w:right="701" w:firstLine="284"/>
        <w:rPr>
          <w:i/>
          <w:sz w:val="24"/>
        </w:rPr>
      </w:pPr>
      <w:r>
        <w:rPr>
          <w:i/>
          <w:sz w:val="24"/>
        </w:rPr>
        <w:t>находить и анализировать социальную информацию о тенденциях развития семьи в современном</w:t>
      </w:r>
      <w:r>
        <w:rPr>
          <w:i/>
          <w:spacing w:val="-1"/>
          <w:sz w:val="24"/>
        </w:rPr>
        <w:t xml:space="preserve"> </w:t>
      </w:r>
      <w:r>
        <w:rPr>
          <w:i/>
          <w:sz w:val="24"/>
        </w:rPr>
        <w:t>обществе;</w:t>
      </w:r>
    </w:p>
    <w:p w:rsidR="00F24C91" w:rsidRDefault="006D61F6" w:rsidP="00FF364F">
      <w:pPr>
        <w:pStyle w:val="a4"/>
        <w:numPr>
          <w:ilvl w:val="0"/>
          <w:numId w:val="165"/>
        </w:numPr>
        <w:tabs>
          <w:tab w:val="left" w:pos="2391"/>
        </w:tabs>
        <w:spacing w:before="27" w:line="336" w:lineRule="auto"/>
        <w:ind w:right="705" w:firstLine="284"/>
        <w:rPr>
          <w:i/>
          <w:sz w:val="24"/>
        </w:rPr>
      </w:pPr>
      <w:r>
        <w:rPr>
          <w:i/>
          <w:sz w:val="24"/>
        </w:rPr>
        <w:t>выявлять существенные параметры демографической ситуации в России на основе анализа данных переписи населения в Российской Федерации, давать им</w:t>
      </w:r>
      <w:r>
        <w:rPr>
          <w:i/>
          <w:spacing w:val="-6"/>
          <w:sz w:val="24"/>
        </w:rPr>
        <w:t xml:space="preserve"> </w:t>
      </w:r>
      <w:r>
        <w:rPr>
          <w:i/>
          <w:sz w:val="24"/>
        </w:rPr>
        <w:t>оценку;</w:t>
      </w:r>
    </w:p>
    <w:p w:rsidR="00F24C91" w:rsidRDefault="006D61F6" w:rsidP="00FF364F">
      <w:pPr>
        <w:pStyle w:val="a4"/>
        <w:numPr>
          <w:ilvl w:val="0"/>
          <w:numId w:val="165"/>
        </w:numPr>
        <w:tabs>
          <w:tab w:val="left" w:pos="2390"/>
          <w:tab w:val="left" w:pos="2391"/>
        </w:tabs>
        <w:spacing w:before="68" w:line="336" w:lineRule="auto"/>
        <w:ind w:right="707" w:firstLine="284"/>
        <w:jc w:val="left"/>
        <w:rPr>
          <w:i/>
          <w:sz w:val="24"/>
        </w:rPr>
      </w:pPr>
      <w:r>
        <w:rPr>
          <w:i/>
          <w:sz w:val="24"/>
        </w:rPr>
        <w:t>выявлять причины и последствия отклоняющегося поведения, объяснять с опорой на имеющиеся знания способы преодоления отклоняющегося</w:t>
      </w:r>
      <w:r>
        <w:rPr>
          <w:i/>
          <w:spacing w:val="-3"/>
          <w:sz w:val="24"/>
        </w:rPr>
        <w:t xml:space="preserve"> </w:t>
      </w:r>
      <w:r>
        <w:rPr>
          <w:i/>
          <w:sz w:val="24"/>
        </w:rPr>
        <w:t>поведения;</w:t>
      </w:r>
    </w:p>
    <w:p w:rsidR="00F24C91" w:rsidRDefault="006D61F6" w:rsidP="00FF364F">
      <w:pPr>
        <w:pStyle w:val="a4"/>
        <w:numPr>
          <w:ilvl w:val="0"/>
          <w:numId w:val="165"/>
        </w:numPr>
        <w:tabs>
          <w:tab w:val="left" w:pos="2390"/>
          <w:tab w:val="left" w:pos="2391"/>
        </w:tabs>
        <w:spacing w:before="29"/>
        <w:ind w:left="2390" w:hanging="425"/>
        <w:jc w:val="left"/>
        <w:rPr>
          <w:i/>
          <w:sz w:val="24"/>
        </w:rPr>
      </w:pPr>
      <w:r>
        <w:rPr>
          <w:i/>
          <w:sz w:val="24"/>
        </w:rPr>
        <w:t>анализировать численность населения и динамику ее изменений в мире и в</w:t>
      </w:r>
      <w:r>
        <w:rPr>
          <w:i/>
          <w:spacing w:val="-13"/>
          <w:sz w:val="24"/>
        </w:rPr>
        <w:t xml:space="preserve"> </w:t>
      </w:r>
      <w:r>
        <w:rPr>
          <w:i/>
          <w:sz w:val="24"/>
        </w:rPr>
        <w:t>России.</w:t>
      </w:r>
    </w:p>
    <w:p w:rsidR="00F24C91" w:rsidRDefault="006D61F6">
      <w:pPr>
        <w:pStyle w:val="3"/>
        <w:spacing w:before="134"/>
      </w:pPr>
      <w:bookmarkStart w:id="84" w:name="_Toc51676563"/>
      <w:r>
        <w:t>Политика</w:t>
      </w:r>
      <w:bookmarkEnd w:id="84"/>
    </w:p>
    <w:p w:rsidR="00F24C91" w:rsidRDefault="006D61F6" w:rsidP="00FF364F">
      <w:pPr>
        <w:pStyle w:val="a4"/>
        <w:numPr>
          <w:ilvl w:val="0"/>
          <w:numId w:val="165"/>
        </w:numPr>
        <w:tabs>
          <w:tab w:val="left" w:pos="2390"/>
          <w:tab w:val="left" w:pos="2391"/>
        </w:tabs>
        <w:spacing w:before="133" w:line="336" w:lineRule="auto"/>
        <w:ind w:right="706" w:firstLine="284"/>
        <w:jc w:val="left"/>
        <w:rPr>
          <w:i/>
          <w:sz w:val="24"/>
        </w:rPr>
      </w:pPr>
      <w:r>
        <w:rPr>
          <w:i/>
          <w:sz w:val="24"/>
        </w:rPr>
        <w:t>Находить, анализировать информацию о формировании правового государства и гражданского общества в Российской Федерации, выделять</w:t>
      </w:r>
      <w:r>
        <w:rPr>
          <w:i/>
          <w:spacing w:val="-3"/>
          <w:sz w:val="24"/>
        </w:rPr>
        <w:t xml:space="preserve"> </w:t>
      </w:r>
      <w:r>
        <w:rPr>
          <w:i/>
          <w:sz w:val="24"/>
        </w:rPr>
        <w:t>проблемы;</w:t>
      </w:r>
    </w:p>
    <w:p w:rsidR="00F24C91" w:rsidRDefault="006D61F6" w:rsidP="00FF364F">
      <w:pPr>
        <w:pStyle w:val="a4"/>
        <w:numPr>
          <w:ilvl w:val="0"/>
          <w:numId w:val="165"/>
        </w:numPr>
        <w:tabs>
          <w:tab w:val="left" w:pos="2390"/>
          <w:tab w:val="left" w:pos="2391"/>
        </w:tabs>
        <w:spacing w:before="28"/>
        <w:ind w:left="2390" w:hanging="425"/>
        <w:jc w:val="left"/>
        <w:rPr>
          <w:i/>
          <w:sz w:val="24"/>
        </w:rPr>
      </w:pPr>
      <w:r>
        <w:rPr>
          <w:i/>
          <w:sz w:val="24"/>
        </w:rPr>
        <w:t>выделять основные этапы избирательной</w:t>
      </w:r>
      <w:r>
        <w:rPr>
          <w:i/>
          <w:spacing w:val="-3"/>
          <w:sz w:val="24"/>
        </w:rPr>
        <w:t xml:space="preserve"> </w:t>
      </w:r>
      <w:r>
        <w:rPr>
          <w:i/>
          <w:sz w:val="24"/>
        </w:rPr>
        <w:t>кампании;</w:t>
      </w:r>
    </w:p>
    <w:p w:rsidR="00F24C91" w:rsidRDefault="006D61F6" w:rsidP="00FF364F">
      <w:pPr>
        <w:pStyle w:val="a4"/>
        <w:numPr>
          <w:ilvl w:val="0"/>
          <w:numId w:val="165"/>
        </w:numPr>
        <w:tabs>
          <w:tab w:val="left" w:pos="2390"/>
          <w:tab w:val="left" w:pos="2391"/>
        </w:tabs>
        <w:spacing w:before="131"/>
        <w:ind w:left="2390" w:hanging="425"/>
        <w:jc w:val="left"/>
        <w:rPr>
          <w:i/>
          <w:sz w:val="24"/>
        </w:rPr>
      </w:pPr>
      <w:r>
        <w:rPr>
          <w:i/>
          <w:sz w:val="24"/>
        </w:rPr>
        <w:t>в перспективе осознанно участвовать в избирательных</w:t>
      </w:r>
      <w:r>
        <w:rPr>
          <w:i/>
          <w:spacing w:val="-7"/>
          <w:sz w:val="24"/>
        </w:rPr>
        <w:t xml:space="preserve"> </w:t>
      </w:r>
      <w:r>
        <w:rPr>
          <w:i/>
          <w:sz w:val="24"/>
        </w:rPr>
        <w:t>кампаниях;</w:t>
      </w:r>
    </w:p>
    <w:p w:rsidR="00F24C91" w:rsidRDefault="006D61F6" w:rsidP="00FF364F">
      <w:pPr>
        <w:pStyle w:val="a4"/>
        <w:numPr>
          <w:ilvl w:val="0"/>
          <w:numId w:val="165"/>
        </w:numPr>
        <w:tabs>
          <w:tab w:val="left" w:pos="2390"/>
          <w:tab w:val="left" w:pos="2391"/>
        </w:tabs>
        <w:spacing w:before="128" w:line="336" w:lineRule="auto"/>
        <w:ind w:right="707" w:firstLine="284"/>
        <w:jc w:val="left"/>
        <w:rPr>
          <w:i/>
          <w:sz w:val="24"/>
        </w:rPr>
      </w:pPr>
      <w:r>
        <w:rPr>
          <w:i/>
          <w:sz w:val="24"/>
        </w:rPr>
        <w:t>отбирать и систематизировать информацию СМИ о функциях и значении местного</w:t>
      </w:r>
      <w:r>
        <w:rPr>
          <w:i/>
          <w:spacing w:val="-1"/>
          <w:sz w:val="24"/>
        </w:rPr>
        <w:t xml:space="preserve"> </w:t>
      </w:r>
      <w:r>
        <w:rPr>
          <w:i/>
          <w:sz w:val="24"/>
        </w:rPr>
        <w:t>самоуправления;</w:t>
      </w:r>
    </w:p>
    <w:p w:rsidR="00F24C91" w:rsidRDefault="006D61F6" w:rsidP="00FF364F">
      <w:pPr>
        <w:pStyle w:val="a4"/>
        <w:numPr>
          <w:ilvl w:val="0"/>
          <w:numId w:val="165"/>
        </w:numPr>
        <w:tabs>
          <w:tab w:val="left" w:pos="2390"/>
          <w:tab w:val="left" w:pos="2391"/>
          <w:tab w:val="left" w:pos="4439"/>
          <w:tab w:val="left" w:pos="5496"/>
          <w:tab w:val="left" w:pos="7891"/>
          <w:tab w:val="left" w:pos="8880"/>
          <w:tab w:val="left" w:pos="9912"/>
          <w:tab w:val="left" w:pos="11056"/>
        </w:tabs>
        <w:spacing w:before="28" w:line="336" w:lineRule="auto"/>
        <w:ind w:right="707" w:firstLine="284"/>
        <w:jc w:val="left"/>
        <w:rPr>
          <w:i/>
          <w:sz w:val="24"/>
        </w:rPr>
      </w:pPr>
      <w:r>
        <w:rPr>
          <w:i/>
          <w:sz w:val="24"/>
        </w:rPr>
        <w:t>самостоятельно</w:t>
      </w:r>
      <w:r>
        <w:rPr>
          <w:i/>
          <w:sz w:val="24"/>
        </w:rPr>
        <w:tab/>
        <w:t>давать</w:t>
      </w:r>
      <w:r>
        <w:rPr>
          <w:i/>
          <w:sz w:val="24"/>
        </w:rPr>
        <w:tab/>
        <w:t>аргументированную</w:t>
      </w:r>
      <w:r>
        <w:rPr>
          <w:i/>
          <w:sz w:val="24"/>
        </w:rPr>
        <w:tab/>
        <w:t>оценку</w:t>
      </w:r>
      <w:r>
        <w:rPr>
          <w:i/>
          <w:sz w:val="24"/>
        </w:rPr>
        <w:tab/>
        <w:t>личных</w:t>
      </w:r>
      <w:r>
        <w:rPr>
          <w:i/>
          <w:sz w:val="24"/>
        </w:rPr>
        <w:tab/>
        <w:t>качеств</w:t>
      </w:r>
      <w:r>
        <w:rPr>
          <w:i/>
          <w:sz w:val="24"/>
        </w:rPr>
        <w:tab/>
      </w:r>
      <w:r>
        <w:rPr>
          <w:i/>
          <w:spacing w:val="-17"/>
          <w:sz w:val="24"/>
        </w:rPr>
        <w:t xml:space="preserve">и </w:t>
      </w:r>
      <w:r>
        <w:rPr>
          <w:i/>
          <w:sz w:val="24"/>
        </w:rPr>
        <w:t>деятельности политических</w:t>
      </w:r>
      <w:r>
        <w:rPr>
          <w:i/>
          <w:spacing w:val="-2"/>
          <w:sz w:val="24"/>
        </w:rPr>
        <w:t xml:space="preserve"> </w:t>
      </w:r>
      <w:r>
        <w:rPr>
          <w:i/>
          <w:sz w:val="24"/>
        </w:rPr>
        <w:t>лидеров;</w:t>
      </w:r>
    </w:p>
    <w:p w:rsidR="00F24C91" w:rsidRDefault="006D61F6" w:rsidP="00FF364F">
      <w:pPr>
        <w:pStyle w:val="a4"/>
        <w:numPr>
          <w:ilvl w:val="0"/>
          <w:numId w:val="165"/>
        </w:numPr>
        <w:tabs>
          <w:tab w:val="left" w:pos="2390"/>
          <w:tab w:val="left" w:pos="2391"/>
        </w:tabs>
        <w:spacing w:before="27"/>
        <w:ind w:left="2390" w:hanging="425"/>
        <w:jc w:val="left"/>
        <w:rPr>
          <w:i/>
          <w:sz w:val="24"/>
        </w:rPr>
      </w:pPr>
      <w:r>
        <w:rPr>
          <w:i/>
          <w:sz w:val="24"/>
        </w:rPr>
        <w:t>характеризовать особенности политического процесса в</w:t>
      </w:r>
      <w:r>
        <w:rPr>
          <w:i/>
          <w:spacing w:val="-2"/>
          <w:sz w:val="24"/>
        </w:rPr>
        <w:t xml:space="preserve"> </w:t>
      </w:r>
      <w:r>
        <w:rPr>
          <w:i/>
          <w:sz w:val="24"/>
        </w:rPr>
        <w:t>России;</w:t>
      </w:r>
    </w:p>
    <w:p w:rsidR="00F24C91" w:rsidRDefault="006D61F6" w:rsidP="00FF364F">
      <w:pPr>
        <w:pStyle w:val="a4"/>
        <w:numPr>
          <w:ilvl w:val="0"/>
          <w:numId w:val="165"/>
        </w:numPr>
        <w:tabs>
          <w:tab w:val="left" w:pos="2390"/>
          <w:tab w:val="left" w:pos="2391"/>
        </w:tabs>
        <w:spacing w:before="130"/>
        <w:ind w:left="2390" w:hanging="425"/>
        <w:jc w:val="left"/>
        <w:rPr>
          <w:i/>
          <w:sz w:val="24"/>
        </w:rPr>
      </w:pPr>
      <w:r>
        <w:rPr>
          <w:i/>
          <w:sz w:val="24"/>
        </w:rPr>
        <w:t>анализировать основные тенденции современного политического</w:t>
      </w:r>
      <w:r>
        <w:rPr>
          <w:i/>
          <w:spacing w:val="-4"/>
          <w:sz w:val="24"/>
        </w:rPr>
        <w:t xml:space="preserve"> </w:t>
      </w:r>
      <w:r>
        <w:rPr>
          <w:i/>
          <w:sz w:val="24"/>
        </w:rPr>
        <w:t>процесса.</w:t>
      </w:r>
    </w:p>
    <w:p w:rsidR="00F24C91" w:rsidRDefault="006D61F6">
      <w:pPr>
        <w:pStyle w:val="3"/>
        <w:spacing w:before="136"/>
      </w:pPr>
      <w:bookmarkStart w:id="85" w:name="_Toc51676564"/>
      <w:r>
        <w:t>Правовое регулирование общественных отношений</w:t>
      </w:r>
      <w:bookmarkEnd w:id="85"/>
    </w:p>
    <w:p w:rsidR="00F24C91" w:rsidRDefault="006D61F6" w:rsidP="00FF364F">
      <w:pPr>
        <w:pStyle w:val="a4"/>
        <w:numPr>
          <w:ilvl w:val="0"/>
          <w:numId w:val="165"/>
        </w:numPr>
        <w:tabs>
          <w:tab w:val="left" w:pos="2390"/>
          <w:tab w:val="left" w:pos="2391"/>
        </w:tabs>
        <w:spacing w:before="133" w:line="336" w:lineRule="auto"/>
        <w:ind w:right="708" w:firstLine="284"/>
        <w:jc w:val="left"/>
        <w:rPr>
          <w:i/>
          <w:sz w:val="24"/>
        </w:rPr>
      </w:pPr>
      <w:r>
        <w:rPr>
          <w:i/>
          <w:sz w:val="24"/>
        </w:rPr>
        <w:t>Действовать в пределах правовых норм для успешного решения жизненных задач в разных сферах общественных</w:t>
      </w:r>
      <w:r>
        <w:rPr>
          <w:i/>
          <w:spacing w:val="-7"/>
          <w:sz w:val="24"/>
        </w:rPr>
        <w:t xml:space="preserve"> </w:t>
      </w:r>
      <w:r>
        <w:rPr>
          <w:i/>
          <w:sz w:val="24"/>
        </w:rPr>
        <w:t>отношений;</w:t>
      </w:r>
    </w:p>
    <w:p w:rsidR="00F24C91" w:rsidRDefault="006D61F6" w:rsidP="00FF364F">
      <w:pPr>
        <w:pStyle w:val="a4"/>
        <w:numPr>
          <w:ilvl w:val="0"/>
          <w:numId w:val="165"/>
        </w:numPr>
        <w:tabs>
          <w:tab w:val="left" w:pos="2390"/>
          <w:tab w:val="left" w:pos="2391"/>
        </w:tabs>
        <w:spacing w:before="27"/>
        <w:ind w:left="2390" w:hanging="425"/>
        <w:jc w:val="left"/>
        <w:rPr>
          <w:i/>
          <w:sz w:val="24"/>
        </w:rPr>
      </w:pPr>
      <w:r>
        <w:rPr>
          <w:i/>
          <w:sz w:val="24"/>
        </w:rPr>
        <w:t>перечислять участников законотворческого процесса и раскрывать их</w:t>
      </w:r>
      <w:r>
        <w:rPr>
          <w:i/>
          <w:spacing w:val="-6"/>
          <w:sz w:val="24"/>
        </w:rPr>
        <w:t xml:space="preserve"> </w:t>
      </w:r>
      <w:r>
        <w:rPr>
          <w:i/>
          <w:sz w:val="24"/>
        </w:rPr>
        <w:t>функции;</w:t>
      </w:r>
    </w:p>
    <w:p w:rsidR="00F24C91" w:rsidRDefault="006D61F6" w:rsidP="00FF364F">
      <w:pPr>
        <w:pStyle w:val="a4"/>
        <w:numPr>
          <w:ilvl w:val="0"/>
          <w:numId w:val="165"/>
        </w:numPr>
        <w:tabs>
          <w:tab w:val="left" w:pos="2390"/>
          <w:tab w:val="left" w:pos="2391"/>
        </w:tabs>
        <w:spacing w:before="130"/>
        <w:ind w:left="2390" w:hanging="425"/>
        <w:jc w:val="left"/>
        <w:rPr>
          <w:i/>
          <w:sz w:val="24"/>
        </w:rPr>
      </w:pPr>
      <w:r>
        <w:rPr>
          <w:i/>
          <w:sz w:val="24"/>
        </w:rPr>
        <w:t>характеризовать механизм судебной защиты прав человека и гражданина в</w:t>
      </w:r>
      <w:r>
        <w:rPr>
          <w:i/>
          <w:spacing w:val="-12"/>
          <w:sz w:val="24"/>
        </w:rPr>
        <w:t xml:space="preserve"> </w:t>
      </w:r>
      <w:r>
        <w:rPr>
          <w:i/>
          <w:sz w:val="24"/>
        </w:rPr>
        <w:t>РФ;</w:t>
      </w:r>
    </w:p>
    <w:p w:rsidR="00F24C91" w:rsidRDefault="006D61F6" w:rsidP="00FF364F">
      <w:pPr>
        <w:pStyle w:val="a4"/>
        <w:numPr>
          <w:ilvl w:val="0"/>
          <w:numId w:val="165"/>
        </w:numPr>
        <w:tabs>
          <w:tab w:val="left" w:pos="2390"/>
          <w:tab w:val="left" w:pos="2391"/>
        </w:tabs>
        <w:spacing w:before="130"/>
        <w:ind w:left="2390" w:hanging="425"/>
        <w:jc w:val="left"/>
        <w:rPr>
          <w:i/>
          <w:sz w:val="24"/>
        </w:rPr>
      </w:pPr>
      <w:r>
        <w:rPr>
          <w:i/>
          <w:sz w:val="24"/>
        </w:rPr>
        <w:t>ориентироваться в предпринимательских</w:t>
      </w:r>
      <w:r>
        <w:rPr>
          <w:i/>
          <w:spacing w:val="-5"/>
          <w:sz w:val="24"/>
        </w:rPr>
        <w:t xml:space="preserve"> </w:t>
      </w:r>
      <w:r>
        <w:rPr>
          <w:i/>
          <w:sz w:val="24"/>
        </w:rPr>
        <w:t>правоотношениях;</w:t>
      </w:r>
    </w:p>
    <w:p w:rsidR="00F24C91" w:rsidRDefault="006D61F6" w:rsidP="00FF364F">
      <w:pPr>
        <w:pStyle w:val="a4"/>
        <w:numPr>
          <w:ilvl w:val="0"/>
          <w:numId w:val="165"/>
        </w:numPr>
        <w:tabs>
          <w:tab w:val="left" w:pos="2391"/>
        </w:tabs>
        <w:spacing w:before="128" w:line="336" w:lineRule="auto"/>
        <w:ind w:right="707" w:firstLine="284"/>
        <w:rPr>
          <w:i/>
          <w:sz w:val="24"/>
        </w:rPr>
      </w:pPr>
      <w:r>
        <w:rPr>
          <w:i/>
          <w:sz w:val="24"/>
        </w:rPr>
        <w:t>выявлять общественную опасность коррупции для гражданина, общества и государства;</w:t>
      </w:r>
    </w:p>
    <w:p w:rsidR="00F24C91" w:rsidRDefault="006D61F6" w:rsidP="00FF364F">
      <w:pPr>
        <w:pStyle w:val="a4"/>
        <w:numPr>
          <w:ilvl w:val="0"/>
          <w:numId w:val="165"/>
        </w:numPr>
        <w:tabs>
          <w:tab w:val="left" w:pos="2391"/>
        </w:tabs>
        <w:spacing w:before="29" w:line="336" w:lineRule="auto"/>
        <w:ind w:right="705" w:firstLine="284"/>
        <w:rPr>
          <w:i/>
          <w:sz w:val="24"/>
        </w:rPr>
      </w:pPr>
      <w:r>
        <w:rPr>
          <w:i/>
          <w:sz w:val="24"/>
        </w:rPr>
        <w:lastRenderedPageBreak/>
        <w:t>применять знание основных норм права в ситуациях повседневной жизни, прогнозировать последствия принимаемых</w:t>
      </w:r>
      <w:r>
        <w:rPr>
          <w:i/>
          <w:spacing w:val="-1"/>
          <w:sz w:val="24"/>
        </w:rPr>
        <w:t xml:space="preserve"> </w:t>
      </w:r>
      <w:r>
        <w:rPr>
          <w:i/>
          <w:sz w:val="24"/>
        </w:rPr>
        <w:t>решений;</w:t>
      </w:r>
    </w:p>
    <w:p w:rsidR="00F24C91" w:rsidRDefault="006D61F6" w:rsidP="00FF364F">
      <w:pPr>
        <w:pStyle w:val="a4"/>
        <w:numPr>
          <w:ilvl w:val="0"/>
          <w:numId w:val="165"/>
        </w:numPr>
        <w:tabs>
          <w:tab w:val="left" w:pos="2391"/>
        </w:tabs>
        <w:spacing w:before="29" w:line="336" w:lineRule="auto"/>
        <w:ind w:right="707" w:firstLine="284"/>
        <w:rPr>
          <w:i/>
          <w:sz w:val="24"/>
        </w:rPr>
      </w:pPr>
      <w:r>
        <w:rPr>
          <w:i/>
          <w:sz w:val="24"/>
        </w:rPr>
        <w:t>оценивать происходящие события и поведение людей с точки зрения соответствия закону;</w:t>
      </w:r>
    </w:p>
    <w:p w:rsidR="00F24C91" w:rsidRDefault="006D61F6" w:rsidP="00FF364F">
      <w:pPr>
        <w:pStyle w:val="a4"/>
        <w:numPr>
          <w:ilvl w:val="0"/>
          <w:numId w:val="165"/>
        </w:numPr>
        <w:tabs>
          <w:tab w:val="left" w:pos="2391"/>
        </w:tabs>
        <w:spacing w:before="27" w:line="348" w:lineRule="auto"/>
        <w:ind w:right="707" w:firstLine="284"/>
        <w:rPr>
          <w:i/>
          <w:sz w:val="24"/>
        </w:rPr>
      </w:pPr>
      <w:r>
        <w:rPr>
          <w:i/>
          <w:sz w:val="24"/>
        </w:rPr>
        <w:t>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w:t>
      </w:r>
      <w:r>
        <w:rPr>
          <w:i/>
          <w:spacing w:val="-2"/>
          <w:sz w:val="24"/>
        </w:rPr>
        <w:t xml:space="preserve"> </w:t>
      </w:r>
      <w:r>
        <w:rPr>
          <w:i/>
          <w:sz w:val="24"/>
        </w:rPr>
        <w:t>терроризму.</w:t>
      </w:r>
    </w:p>
    <w:p w:rsidR="00F24C91" w:rsidRDefault="00F24C91">
      <w:pPr>
        <w:spacing w:line="348" w:lineRule="auto"/>
        <w:jc w:val="both"/>
        <w:rPr>
          <w:sz w:val="24"/>
        </w:rPr>
        <w:sectPr w:rsidR="00F24C91">
          <w:footerReference w:type="default" r:id="rId10"/>
          <w:pgSz w:w="11910" w:h="16840"/>
          <w:pgMar w:top="1040" w:right="0" w:bottom="1480" w:left="20" w:header="0" w:footer="1226" w:gutter="0"/>
          <w:cols w:space="720"/>
        </w:sectPr>
      </w:pPr>
    </w:p>
    <w:p w:rsidR="00F24C91" w:rsidRDefault="006D61F6" w:rsidP="00FF364F">
      <w:pPr>
        <w:pStyle w:val="2"/>
        <w:numPr>
          <w:ilvl w:val="3"/>
          <w:numId w:val="169"/>
        </w:numPr>
        <w:tabs>
          <w:tab w:val="left" w:pos="1276"/>
        </w:tabs>
        <w:spacing w:before="90"/>
        <w:ind w:left="1276" w:hanging="901"/>
        <w:jc w:val="left"/>
      </w:pPr>
      <w:bookmarkStart w:id="86" w:name="_Toc51676565"/>
      <w:r>
        <w:lastRenderedPageBreak/>
        <w:t>Математика (включая алгебру и начала математического анализа,</w:t>
      </w:r>
      <w:r>
        <w:rPr>
          <w:spacing w:val="-4"/>
        </w:rPr>
        <w:t xml:space="preserve"> </w:t>
      </w:r>
      <w:r>
        <w:t>геометрию)</w:t>
      </w:r>
      <w:bookmarkEnd w:id="86"/>
    </w:p>
    <w:p w:rsidR="00F24C91" w:rsidRDefault="00F24C91">
      <w:pPr>
        <w:pStyle w:val="a3"/>
        <w:ind w:left="0"/>
        <w:jc w:val="left"/>
        <w:rPr>
          <w:b/>
          <w:sz w:val="20"/>
        </w:rPr>
      </w:pPr>
    </w:p>
    <w:p w:rsidR="00F24C91" w:rsidRDefault="00F24C91">
      <w:pPr>
        <w:pStyle w:val="a3"/>
        <w:ind w:left="0"/>
        <w:jc w:val="left"/>
        <w:rPr>
          <w:b/>
          <w:sz w:val="28"/>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1"/>
        <w:gridCol w:w="2836"/>
        <w:gridCol w:w="316"/>
        <w:gridCol w:w="3288"/>
        <w:gridCol w:w="3288"/>
        <w:gridCol w:w="3466"/>
      </w:tblGrid>
      <w:tr w:rsidR="00F24C91">
        <w:trPr>
          <w:trHeight w:val="552"/>
        </w:trPr>
        <w:tc>
          <w:tcPr>
            <w:tcW w:w="1811" w:type="dxa"/>
          </w:tcPr>
          <w:p w:rsidR="00F24C91" w:rsidRDefault="00F24C91">
            <w:pPr>
              <w:pStyle w:val="TableParagraph"/>
            </w:pPr>
          </w:p>
        </w:tc>
        <w:tc>
          <w:tcPr>
            <w:tcW w:w="6440" w:type="dxa"/>
            <w:gridSpan w:val="3"/>
          </w:tcPr>
          <w:p w:rsidR="00F24C91" w:rsidRDefault="006D61F6">
            <w:pPr>
              <w:pStyle w:val="TableParagraph"/>
              <w:spacing w:line="274" w:lineRule="exact"/>
              <w:ind w:left="811" w:right="802"/>
              <w:jc w:val="center"/>
              <w:rPr>
                <w:b/>
                <w:sz w:val="24"/>
              </w:rPr>
            </w:pPr>
            <w:r>
              <w:rPr>
                <w:b/>
                <w:sz w:val="24"/>
              </w:rPr>
              <w:t>Базовый уровень</w:t>
            </w:r>
          </w:p>
          <w:p w:rsidR="00F24C91" w:rsidRDefault="006D61F6">
            <w:pPr>
              <w:pStyle w:val="TableParagraph"/>
              <w:spacing w:line="258" w:lineRule="exact"/>
              <w:ind w:left="811" w:right="803"/>
              <w:jc w:val="center"/>
              <w:rPr>
                <w:b/>
                <w:sz w:val="24"/>
              </w:rPr>
            </w:pPr>
            <w:r>
              <w:rPr>
                <w:b/>
                <w:sz w:val="24"/>
              </w:rPr>
              <w:t>«Проблемно-функциональные результаты»</w:t>
            </w:r>
          </w:p>
        </w:tc>
        <w:tc>
          <w:tcPr>
            <w:tcW w:w="6754" w:type="dxa"/>
            <w:gridSpan w:val="2"/>
          </w:tcPr>
          <w:p w:rsidR="00F24C91" w:rsidRDefault="006D61F6">
            <w:pPr>
              <w:pStyle w:val="TableParagraph"/>
              <w:spacing w:line="274" w:lineRule="exact"/>
              <w:ind w:left="1218" w:right="1208"/>
              <w:jc w:val="center"/>
              <w:rPr>
                <w:b/>
                <w:sz w:val="24"/>
              </w:rPr>
            </w:pPr>
            <w:r>
              <w:rPr>
                <w:b/>
                <w:sz w:val="24"/>
              </w:rPr>
              <w:t>Углубленный уровень</w:t>
            </w:r>
          </w:p>
          <w:p w:rsidR="00F24C91" w:rsidRDefault="006D61F6">
            <w:pPr>
              <w:pStyle w:val="TableParagraph"/>
              <w:spacing w:line="258" w:lineRule="exact"/>
              <w:ind w:left="1218" w:right="1208"/>
              <w:jc w:val="center"/>
              <w:rPr>
                <w:b/>
                <w:sz w:val="24"/>
              </w:rPr>
            </w:pPr>
            <w:r>
              <w:rPr>
                <w:b/>
                <w:sz w:val="24"/>
              </w:rPr>
              <w:t>«Системно-теоретические результаты»</w:t>
            </w:r>
          </w:p>
        </w:tc>
      </w:tr>
      <w:tr w:rsidR="00F24C91">
        <w:trPr>
          <w:trHeight w:val="551"/>
        </w:trPr>
        <w:tc>
          <w:tcPr>
            <w:tcW w:w="1811" w:type="dxa"/>
          </w:tcPr>
          <w:p w:rsidR="00F24C91" w:rsidRDefault="006D61F6">
            <w:pPr>
              <w:pStyle w:val="TableParagraph"/>
              <w:spacing w:line="274" w:lineRule="exact"/>
              <w:ind w:left="108"/>
              <w:rPr>
                <w:b/>
                <w:sz w:val="24"/>
              </w:rPr>
            </w:pPr>
            <w:r>
              <w:rPr>
                <w:b/>
                <w:sz w:val="24"/>
              </w:rPr>
              <w:t>Раздел</w:t>
            </w:r>
          </w:p>
        </w:tc>
        <w:tc>
          <w:tcPr>
            <w:tcW w:w="3152" w:type="dxa"/>
            <w:gridSpan w:val="2"/>
          </w:tcPr>
          <w:p w:rsidR="00F24C91" w:rsidRDefault="006D61F6">
            <w:pPr>
              <w:pStyle w:val="TableParagraph"/>
              <w:spacing w:line="274" w:lineRule="exact"/>
              <w:ind w:left="302"/>
              <w:rPr>
                <w:b/>
                <w:sz w:val="24"/>
              </w:rPr>
            </w:pPr>
            <w:r>
              <w:rPr>
                <w:b/>
                <w:sz w:val="24"/>
              </w:rPr>
              <w:t>I. Выпускник научится</w:t>
            </w:r>
          </w:p>
        </w:tc>
        <w:tc>
          <w:tcPr>
            <w:tcW w:w="3288" w:type="dxa"/>
          </w:tcPr>
          <w:p w:rsidR="00F24C91" w:rsidRDefault="006D61F6">
            <w:pPr>
              <w:pStyle w:val="TableParagraph"/>
              <w:spacing w:before="1" w:line="276" w:lineRule="exact"/>
              <w:ind w:left="340" w:right="300" w:hanging="13"/>
              <w:rPr>
                <w:b/>
                <w:sz w:val="24"/>
              </w:rPr>
            </w:pPr>
            <w:r>
              <w:rPr>
                <w:b/>
                <w:sz w:val="24"/>
              </w:rPr>
              <w:t>III. Выпускник получит возможность научиться</w:t>
            </w:r>
          </w:p>
        </w:tc>
        <w:tc>
          <w:tcPr>
            <w:tcW w:w="3288" w:type="dxa"/>
          </w:tcPr>
          <w:p w:rsidR="00F24C91" w:rsidRDefault="006D61F6">
            <w:pPr>
              <w:pStyle w:val="TableParagraph"/>
              <w:spacing w:line="274" w:lineRule="exact"/>
              <w:ind w:left="325"/>
              <w:rPr>
                <w:b/>
                <w:sz w:val="24"/>
              </w:rPr>
            </w:pPr>
            <w:r>
              <w:rPr>
                <w:b/>
                <w:sz w:val="24"/>
              </w:rPr>
              <w:t>II. Выпускник научится</w:t>
            </w:r>
          </w:p>
        </w:tc>
        <w:tc>
          <w:tcPr>
            <w:tcW w:w="3466" w:type="dxa"/>
          </w:tcPr>
          <w:p w:rsidR="00F24C91" w:rsidRDefault="006D61F6">
            <w:pPr>
              <w:pStyle w:val="TableParagraph"/>
              <w:spacing w:before="1" w:line="276" w:lineRule="exact"/>
              <w:ind w:left="429" w:right="396" w:hanging="6"/>
              <w:rPr>
                <w:b/>
                <w:sz w:val="24"/>
              </w:rPr>
            </w:pPr>
            <w:r>
              <w:rPr>
                <w:b/>
                <w:sz w:val="24"/>
              </w:rPr>
              <w:t>IV. Выпускник получит возможность научиться</w:t>
            </w:r>
          </w:p>
        </w:tc>
      </w:tr>
      <w:tr w:rsidR="00F24C91">
        <w:trPr>
          <w:trHeight w:val="2483"/>
        </w:trPr>
        <w:tc>
          <w:tcPr>
            <w:tcW w:w="1811" w:type="dxa"/>
          </w:tcPr>
          <w:p w:rsidR="00F24C91" w:rsidRDefault="006D61F6">
            <w:pPr>
              <w:pStyle w:val="TableParagraph"/>
              <w:ind w:left="108" w:right="665"/>
              <w:rPr>
                <w:b/>
                <w:sz w:val="24"/>
              </w:rPr>
            </w:pPr>
            <w:r>
              <w:rPr>
                <w:b/>
                <w:sz w:val="24"/>
              </w:rPr>
              <w:t>Цели освоения предмета</w:t>
            </w:r>
          </w:p>
        </w:tc>
        <w:tc>
          <w:tcPr>
            <w:tcW w:w="3152" w:type="dxa"/>
            <w:gridSpan w:val="2"/>
          </w:tcPr>
          <w:p w:rsidR="00F24C91" w:rsidRDefault="006D61F6">
            <w:pPr>
              <w:pStyle w:val="TableParagraph"/>
              <w:ind w:left="108"/>
              <w:rPr>
                <w:sz w:val="24"/>
              </w:rPr>
            </w:pPr>
            <w:r>
              <w:rPr>
                <w:sz w:val="24"/>
              </w:rPr>
              <w:t>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tc>
        <w:tc>
          <w:tcPr>
            <w:tcW w:w="3288" w:type="dxa"/>
          </w:tcPr>
          <w:p w:rsidR="00F24C91" w:rsidRDefault="006D61F6">
            <w:pPr>
              <w:pStyle w:val="TableParagraph"/>
              <w:ind w:left="108" w:right="89"/>
              <w:rPr>
                <w:i/>
                <w:sz w:val="24"/>
              </w:rPr>
            </w:pPr>
            <w:r>
              <w:rPr>
                <w:i/>
                <w:sz w:val="24"/>
              </w:rPr>
              <w:t>Для развития мышления, использования в повседневной жизни</w:t>
            </w:r>
          </w:p>
          <w:p w:rsidR="00F24C91" w:rsidRDefault="006D61F6">
            <w:pPr>
              <w:pStyle w:val="TableParagraph"/>
              <w:ind w:left="108" w:right="204"/>
              <w:rPr>
                <w:i/>
                <w:sz w:val="24"/>
              </w:rPr>
            </w:pPr>
            <w:r>
              <w:rPr>
                <w:i/>
                <w:sz w:val="24"/>
              </w:rPr>
              <w:t>и обеспечения возможности успешного продолжения образования по специальностям, не связанным с прикладным</w:t>
            </w:r>
          </w:p>
          <w:p w:rsidR="00F24C91" w:rsidRDefault="006D61F6">
            <w:pPr>
              <w:pStyle w:val="TableParagraph"/>
              <w:spacing w:line="264" w:lineRule="exact"/>
              <w:ind w:left="108"/>
              <w:rPr>
                <w:i/>
                <w:sz w:val="24"/>
              </w:rPr>
            </w:pPr>
            <w:r>
              <w:rPr>
                <w:i/>
                <w:sz w:val="24"/>
              </w:rPr>
              <w:t>использованием математики</w:t>
            </w:r>
          </w:p>
        </w:tc>
        <w:tc>
          <w:tcPr>
            <w:tcW w:w="3288" w:type="dxa"/>
          </w:tcPr>
          <w:p w:rsidR="00F24C91" w:rsidRDefault="006D61F6">
            <w:pPr>
              <w:pStyle w:val="TableParagraph"/>
              <w:ind w:left="108" w:right="153"/>
              <w:rPr>
                <w:sz w:val="24"/>
              </w:rPr>
            </w:pPr>
            <w:r>
              <w:rPr>
                <w:sz w:val="24"/>
              </w:rPr>
              <w:t>Для успешного продолжения образования</w:t>
            </w:r>
          </w:p>
          <w:p w:rsidR="00F24C91" w:rsidRDefault="006D61F6">
            <w:pPr>
              <w:pStyle w:val="TableParagraph"/>
              <w:ind w:left="108" w:right="89"/>
              <w:rPr>
                <w:sz w:val="24"/>
              </w:rPr>
            </w:pPr>
            <w:r>
              <w:rPr>
                <w:sz w:val="24"/>
              </w:rPr>
              <w:t>по специальностям, связанным с прикладным использованием математики</w:t>
            </w:r>
          </w:p>
        </w:tc>
        <w:tc>
          <w:tcPr>
            <w:tcW w:w="3466" w:type="dxa"/>
          </w:tcPr>
          <w:p w:rsidR="00F24C91" w:rsidRDefault="006D61F6">
            <w:pPr>
              <w:pStyle w:val="TableParagraph"/>
              <w:ind w:left="109" w:right="133"/>
              <w:rPr>
                <w:i/>
                <w:sz w:val="24"/>
              </w:rPr>
            </w:pPr>
            <w:r>
              <w:rPr>
                <w:i/>
                <w:sz w:val="24"/>
              </w:rPr>
              <w:t>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tc>
      </w:tr>
      <w:tr w:rsidR="00F24C91">
        <w:trPr>
          <w:trHeight w:val="396"/>
        </w:trPr>
        <w:tc>
          <w:tcPr>
            <w:tcW w:w="1811" w:type="dxa"/>
          </w:tcPr>
          <w:p w:rsidR="00F24C91" w:rsidRDefault="00F24C91">
            <w:pPr>
              <w:pStyle w:val="TableParagraph"/>
            </w:pPr>
          </w:p>
        </w:tc>
        <w:tc>
          <w:tcPr>
            <w:tcW w:w="13194" w:type="dxa"/>
            <w:gridSpan w:val="5"/>
          </w:tcPr>
          <w:p w:rsidR="00F24C91" w:rsidRDefault="006D61F6">
            <w:pPr>
              <w:pStyle w:val="TableParagraph"/>
              <w:spacing w:before="58"/>
              <w:ind w:left="5121" w:right="5111"/>
              <w:jc w:val="center"/>
              <w:rPr>
                <w:b/>
                <w:sz w:val="24"/>
              </w:rPr>
            </w:pPr>
            <w:r>
              <w:rPr>
                <w:b/>
                <w:sz w:val="24"/>
              </w:rPr>
              <w:t>Требования к результатам</w:t>
            </w:r>
          </w:p>
        </w:tc>
      </w:tr>
      <w:tr w:rsidR="00F24C91">
        <w:trPr>
          <w:trHeight w:val="3054"/>
        </w:trPr>
        <w:tc>
          <w:tcPr>
            <w:tcW w:w="1811" w:type="dxa"/>
          </w:tcPr>
          <w:p w:rsidR="00F24C91" w:rsidRDefault="006D61F6">
            <w:pPr>
              <w:pStyle w:val="TableParagraph"/>
              <w:ind w:left="108" w:right="326"/>
              <w:rPr>
                <w:b/>
                <w:i/>
                <w:sz w:val="24"/>
              </w:rPr>
            </w:pPr>
            <w:r>
              <w:rPr>
                <w:b/>
                <w:i/>
                <w:sz w:val="24"/>
              </w:rPr>
              <w:t>Элементы теории множеств и</w:t>
            </w:r>
          </w:p>
          <w:p w:rsidR="00F24C91" w:rsidRDefault="006D61F6">
            <w:pPr>
              <w:pStyle w:val="TableParagraph"/>
              <w:ind w:left="108" w:right="151"/>
              <w:rPr>
                <w:b/>
                <w:i/>
                <w:sz w:val="24"/>
              </w:rPr>
            </w:pPr>
            <w:r>
              <w:rPr>
                <w:b/>
                <w:i/>
                <w:sz w:val="24"/>
              </w:rPr>
              <w:t>математичес кой логики</w:t>
            </w:r>
          </w:p>
        </w:tc>
        <w:tc>
          <w:tcPr>
            <w:tcW w:w="2836" w:type="dxa"/>
          </w:tcPr>
          <w:p w:rsidR="00F24C91" w:rsidRDefault="006D61F6" w:rsidP="00FF364F">
            <w:pPr>
              <w:pStyle w:val="TableParagraph"/>
              <w:numPr>
                <w:ilvl w:val="0"/>
                <w:numId w:val="164"/>
              </w:numPr>
              <w:tabs>
                <w:tab w:val="left" w:pos="466"/>
                <w:tab w:val="left" w:pos="467"/>
              </w:tabs>
              <w:ind w:right="173"/>
              <w:rPr>
                <w:sz w:val="24"/>
              </w:rPr>
            </w:pPr>
            <w:r>
              <w:rPr>
                <w:sz w:val="24"/>
              </w:rPr>
              <w:t>Оперировать на базовом уровне</w:t>
            </w:r>
            <w:r>
              <w:rPr>
                <w:sz w:val="24"/>
                <w:vertAlign w:val="superscript"/>
              </w:rPr>
              <w:t>3</w:t>
            </w:r>
            <w:r>
              <w:rPr>
                <w:sz w:val="24"/>
              </w:rPr>
              <w:t xml:space="preserve"> понятиями:</w:t>
            </w:r>
            <w:r>
              <w:rPr>
                <w:spacing w:val="-9"/>
                <w:sz w:val="24"/>
              </w:rPr>
              <w:t xml:space="preserve"> </w:t>
            </w:r>
            <w:r>
              <w:rPr>
                <w:sz w:val="24"/>
              </w:rPr>
              <w:t>конечное множество, элемент множества, подмножество, пересечение и объединение множеств, числовые множества</w:t>
            </w:r>
            <w:r>
              <w:rPr>
                <w:spacing w:val="-2"/>
                <w:sz w:val="24"/>
              </w:rPr>
              <w:t xml:space="preserve"> </w:t>
            </w:r>
            <w:r>
              <w:rPr>
                <w:sz w:val="24"/>
              </w:rPr>
              <w:t>на</w:t>
            </w:r>
          </w:p>
          <w:p w:rsidR="00F24C91" w:rsidRDefault="006D61F6">
            <w:pPr>
              <w:pStyle w:val="TableParagraph"/>
              <w:spacing w:line="264" w:lineRule="exact"/>
              <w:ind w:left="466"/>
              <w:rPr>
                <w:sz w:val="24"/>
              </w:rPr>
            </w:pPr>
            <w:r>
              <w:rPr>
                <w:sz w:val="24"/>
              </w:rPr>
              <w:t>координатной</w:t>
            </w:r>
          </w:p>
        </w:tc>
        <w:tc>
          <w:tcPr>
            <w:tcW w:w="3604" w:type="dxa"/>
            <w:gridSpan w:val="2"/>
          </w:tcPr>
          <w:p w:rsidR="00F24C91" w:rsidRDefault="006D61F6" w:rsidP="00FF364F">
            <w:pPr>
              <w:pStyle w:val="TableParagraph"/>
              <w:numPr>
                <w:ilvl w:val="0"/>
                <w:numId w:val="163"/>
              </w:numPr>
              <w:tabs>
                <w:tab w:val="left" w:pos="464"/>
                <w:tab w:val="left" w:pos="465"/>
              </w:tabs>
              <w:ind w:right="190"/>
              <w:rPr>
                <w:i/>
                <w:sz w:val="24"/>
              </w:rPr>
            </w:pPr>
            <w:r>
              <w:rPr>
                <w:i/>
                <w:sz w:val="24"/>
              </w:rPr>
              <w:t>Оперировать</w:t>
            </w:r>
            <w:r>
              <w:rPr>
                <w:i/>
                <w:sz w:val="24"/>
                <w:vertAlign w:val="superscript"/>
              </w:rPr>
              <w:t>4</w:t>
            </w:r>
            <w:r>
              <w:rPr>
                <w:i/>
                <w:sz w:val="24"/>
              </w:rPr>
              <w:t xml:space="preserve"> понятиями: конечное множество, элемент множества, подмножество,</w:t>
            </w:r>
            <w:r>
              <w:rPr>
                <w:i/>
                <w:spacing w:val="-16"/>
                <w:sz w:val="24"/>
              </w:rPr>
              <w:t xml:space="preserve"> </w:t>
            </w:r>
            <w:r>
              <w:rPr>
                <w:i/>
                <w:sz w:val="24"/>
              </w:rPr>
              <w:t>пересечение и объединение множеств, числовые множества на координатной прямой, отрезок, интервал, полуинтервал, промежуток с выколотой</w:t>
            </w:r>
            <w:r>
              <w:rPr>
                <w:i/>
                <w:spacing w:val="-1"/>
                <w:sz w:val="24"/>
              </w:rPr>
              <w:t xml:space="preserve"> </w:t>
            </w:r>
            <w:r>
              <w:rPr>
                <w:i/>
                <w:sz w:val="24"/>
              </w:rPr>
              <w:t>точкой,</w:t>
            </w:r>
          </w:p>
          <w:p w:rsidR="00F24C91" w:rsidRDefault="006D61F6">
            <w:pPr>
              <w:pStyle w:val="TableParagraph"/>
              <w:spacing w:line="264" w:lineRule="exact"/>
              <w:ind w:left="464"/>
              <w:rPr>
                <w:i/>
                <w:sz w:val="24"/>
              </w:rPr>
            </w:pPr>
            <w:r>
              <w:rPr>
                <w:i/>
                <w:sz w:val="24"/>
              </w:rPr>
              <w:t>графическое представление</w:t>
            </w:r>
          </w:p>
        </w:tc>
        <w:tc>
          <w:tcPr>
            <w:tcW w:w="3288" w:type="dxa"/>
          </w:tcPr>
          <w:p w:rsidR="00F24C91" w:rsidRDefault="006D61F6" w:rsidP="00FF364F">
            <w:pPr>
              <w:pStyle w:val="TableParagraph"/>
              <w:numPr>
                <w:ilvl w:val="0"/>
                <w:numId w:val="162"/>
              </w:numPr>
              <w:tabs>
                <w:tab w:val="left" w:pos="466"/>
                <w:tab w:val="left" w:pos="467"/>
              </w:tabs>
              <w:ind w:right="104"/>
              <w:rPr>
                <w:sz w:val="24"/>
              </w:rPr>
            </w:pPr>
            <w:r>
              <w:rPr>
                <w:sz w:val="24"/>
              </w:rPr>
              <w:t>Свободно оперировать</w:t>
            </w:r>
            <w:r>
              <w:rPr>
                <w:sz w:val="24"/>
                <w:vertAlign w:val="superscript"/>
              </w:rPr>
              <w:t>5</w:t>
            </w:r>
            <w:r>
              <w:rPr>
                <w:sz w:val="24"/>
              </w:rPr>
              <w:t xml:space="preserve"> понятиями: конечное множество, элемент множества, подмножество, пересечение,</w:t>
            </w:r>
            <w:r>
              <w:rPr>
                <w:spacing w:val="-10"/>
                <w:sz w:val="24"/>
              </w:rPr>
              <w:t xml:space="preserve"> </w:t>
            </w:r>
            <w:r>
              <w:rPr>
                <w:sz w:val="24"/>
              </w:rPr>
              <w:t>объединение и разность множеств, числовые множества на координатной прямой, отрезок, интервал,</w:t>
            </w:r>
          </w:p>
          <w:p w:rsidR="00F24C91" w:rsidRDefault="006D61F6">
            <w:pPr>
              <w:pStyle w:val="TableParagraph"/>
              <w:spacing w:line="264" w:lineRule="exact"/>
              <w:ind w:left="467"/>
              <w:rPr>
                <w:sz w:val="24"/>
              </w:rPr>
            </w:pPr>
            <w:r>
              <w:rPr>
                <w:sz w:val="24"/>
              </w:rPr>
              <w:t>полуинтервал,</w:t>
            </w:r>
          </w:p>
        </w:tc>
        <w:tc>
          <w:tcPr>
            <w:tcW w:w="3466" w:type="dxa"/>
          </w:tcPr>
          <w:p w:rsidR="00F24C91" w:rsidRDefault="006D61F6" w:rsidP="00FF364F">
            <w:pPr>
              <w:pStyle w:val="TableParagraph"/>
              <w:numPr>
                <w:ilvl w:val="0"/>
                <w:numId w:val="161"/>
              </w:numPr>
              <w:tabs>
                <w:tab w:val="left" w:pos="467"/>
                <w:tab w:val="left" w:pos="468"/>
              </w:tabs>
              <w:ind w:right="245"/>
              <w:rPr>
                <w:i/>
                <w:sz w:val="24"/>
              </w:rPr>
            </w:pPr>
            <w:r>
              <w:rPr>
                <w:i/>
                <w:sz w:val="24"/>
              </w:rPr>
              <w:t>Достижение результатов раздела</w:t>
            </w:r>
            <w:r>
              <w:rPr>
                <w:i/>
                <w:spacing w:val="-1"/>
                <w:sz w:val="24"/>
              </w:rPr>
              <w:t xml:space="preserve"> </w:t>
            </w:r>
            <w:r>
              <w:rPr>
                <w:i/>
                <w:sz w:val="24"/>
              </w:rPr>
              <w:t>II;</w:t>
            </w:r>
          </w:p>
          <w:p w:rsidR="00F24C91" w:rsidRDefault="006D61F6" w:rsidP="00FF364F">
            <w:pPr>
              <w:pStyle w:val="TableParagraph"/>
              <w:numPr>
                <w:ilvl w:val="0"/>
                <w:numId w:val="161"/>
              </w:numPr>
              <w:tabs>
                <w:tab w:val="left" w:pos="467"/>
                <w:tab w:val="left" w:pos="468"/>
              </w:tabs>
              <w:ind w:right="144"/>
              <w:rPr>
                <w:i/>
                <w:sz w:val="24"/>
              </w:rPr>
            </w:pPr>
            <w:r>
              <w:rPr>
                <w:i/>
                <w:sz w:val="24"/>
              </w:rPr>
              <w:t>оперировать понятием определения, основными видами определений, основными видами</w:t>
            </w:r>
            <w:r>
              <w:rPr>
                <w:i/>
                <w:spacing w:val="-13"/>
                <w:sz w:val="24"/>
              </w:rPr>
              <w:t xml:space="preserve"> </w:t>
            </w:r>
            <w:r>
              <w:rPr>
                <w:i/>
                <w:sz w:val="24"/>
              </w:rPr>
              <w:t>теорем;</w:t>
            </w:r>
          </w:p>
          <w:p w:rsidR="00F24C91" w:rsidRDefault="006D61F6" w:rsidP="00FF364F">
            <w:pPr>
              <w:pStyle w:val="TableParagraph"/>
              <w:numPr>
                <w:ilvl w:val="0"/>
                <w:numId w:val="161"/>
              </w:numPr>
              <w:tabs>
                <w:tab w:val="left" w:pos="467"/>
                <w:tab w:val="left" w:pos="468"/>
              </w:tabs>
              <w:ind w:right="214"/>
              <w:rPr>
                <w:i/>
                <w:sz w:val="24"/>
              </w:rPr>
            </w:pPr>
            <w:r>
              <w:rPr>
                <w:i/>
                <w:sz w:val="24"/>
              </w:rPr>
              <w:t>понимать суть косвенного доказательства;</w:t>
            </w:r>
          </w:p>
          <w:p w:rsidR="00F24C91" w:rsidRDefault="006D61F6" w:rsidP="00FF364F">
            <w:pPr>
              <w:pStyle w:val="TableParagraph"/>
              <w:numPr>
                <w:ilvl w:val="0"/>
                <w:numId w:val="161"/>
              </w:numPr>
              <w:tabs>
                <w:tab w:val="left" w:pos="467"/>
                <w:tab w:val="left" w:pos="468"/>
              </w:tabs>
              <w:ind w:right="443"/>
              <w:rPr>
                <w:i/>
                <w:sz w:val="24"/>
              </w:rPr>
            </w:pPr>
            <w:r>
              <w:rPr>
                <w:i/>
                <w:sz w:val="24"/>
              </w:rPr>
              <w:t xml:space="preserve">оперировать </w:t>
            </w:r>
            <w:r>
              <w:rPr>
                <w:i/>
                <w:spacing w:val="-3"/>
                <w:sz w:val="24"/>
              </w:rPr>
              <w:t xml:space="preserve">понятиями </w:t>
            </w:r>
            <w:r>
              <w:rPr>
                <w:i/>
                <w:sz w:val="24"/>
              </w:rPr>
              <w:t>счетного и</w:t>
            </w:r>
            <w:r>
              <w:rPr>
                <w:i/>
                <w:spacing w:val="-2"/>
                <w:sz w:val="24"/>
              </w:rPr>
              <w:t xml:space="preserve"> </w:t>
            </w:r>
            <w:r>
              <w:rPr>
                <w:i/>
                <w:sz w:val="24"/>
              </w:rPr>
              <w:t>несчетного</w:t>
            </w:r>
          </w:p>
        </w:tc>
      </w:tr>
    </w:tbl>
    <w:p w:rsidR="00F24C91" w:rsidRDefault="00714A0C">
      <w:pPr>
        <w:pStyle w:val="a3"/>
        <w:spacing w:before="9"/>
        <w:ind w:left="0"/>
        <w:jc w:val="left"/>
        <w:rPr>
          <w:b/>
          <w:sz w:val="13"/>
        </w:rPr>
      </w:pPr>
      <w:r>
        <w:pict>
          <v:line id="_x0000_s1052" style="position:absolute;z-index:-251651072;mso-wrap-distance-left:0;mso-wrap-distance-right:0;mso-position-horizontal-relative:page;mso-position-vertical-relative:text" from="92.1pt,10.25pt" to="236.1pt,10.25pt" strokeweight=".7pt">
            <w10:wrap type="topAndBottom" anchorx="page"/>
          </v:line>
        </w:pict>
      </w:r>
    </w:p>
    <w:p w:rsidR="00F24C91" w:rsidRDefault="006D61F6">
      <w:pPr>
        <w:spacing w:before="67"/>
        <w:ind w:left="234" w:right="967"/>
        <w:rPr>
          <w:sz w:val="20"/>
        </w:rPr>
      </w:pPr>
      <w:r>
        <w:rPr>
          <w:position w:val="9"/>
          <w:sz w:val="13"/>
        </w:rPr>
        <w:t xml:space="preserve">3 </w:t>
      </w:r>
      <w:r>
        <w:rPr>
          <w:sz w:val="20"/>
        </w:rPr>
        <w:t>Здесь и далее: распознавать конкретные примеры общих понятий по характерным признакам, выполнять действия в соответствии с определением и простейшими свойствами понятий, конкретизировать примерами общие понятия.</w:t>
      </w:r>
    </w:p>
    <w:p w:rsidR="00F24C91" w:rsidRDefault="006D61F6">
      <w:pPr>
        <w:spacing w:before="3" w:line="230" w:lineRule="exact"/>
        <w:ind w:left="234" w:right="1097"/>
        <w:rPr>
          <w:sz w:val="20"/>
        </w:rPr>
      </w:pPr>
      <w:r>
        <w:rPr>
          <w:position w:val="9"/>
          <w:sz w:val="13"/>
        </w:rPr>
        <w:t xml:space="preserve">4  </w:t>
      </w:r>
      <w:r>
        <w:rPr>
          <w:sz w:val="20"/>
        </w:rPr>
        <w:t xml:space="preserve">Здесь и далее; знать определение понятия, уметь пояснять его смысл, уметь использовать понятие и его свойства </w:t>
      </w:r>
      <w:r>
        <w:rPr>
          <w:spacing w:val="2"/>
          <w:sz w:val="20"/>
        </w:rPr>
        <w:t xml:space="preserve">при </w:t>
      </w:r>
      <w:r>
        <w:rPr>
          <w:sz w:val="20"/>
        </w:rPr>
        <w:t>проведении рассуждений, решении задач.</w:t>
      </w:r>
      <w:r>
        <w:rPr>
          <w:position w:val="9"/>
          <w:sz w:val="20"/>
        </w:rPr>
        <w:t xml:space="preserve"> </w:t>
      </w:r>
      <w:r>
        <w:rPr>
          <w:position w:val="9"/>
          <w:sz w:val="13"/>
        </w:rPr>
        <w:t xml:space="preserve">5 </w:t>
      </w:r>
      <w:r>
        <w:rPr>
          <w:sz w:val="20"/>
        </w:rPr>
        <w:t>Здесь и далее: знать определение понятия, знать и уметь обосновывать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w:t>
      </w:r>
      <w:r>
        <w:rPr>
          <w:spacing w:val="-34"/>
          <w:sz w:val="20"/>
        </w:rPr>
        <w:t xml:space="preserve"> </w:t>
      </w:r>
      <w:r>
        <w:rPr>
          <w:sz w:val="20"/>
        </w:rPr>
        <w:t>задач.</w:t>
      </w:r>
    </w:p>
    <w:p w:rsidR="00F24C91" w:rsidRDefault="00F24C91">
      <w:pPr>
        <w:spacing w:line="230" w:lineRule="exact"/>
        <w:rPr>
          <w:sz w:val="20"/>
        </w:rPr>
        <w:sectPr w:rsidR="00F24C91">
          <w:footerReference w:type="default" r:id="rId11"/>
          <w:pgSz w:w="16840" w:h="11910" w:orient="landscape"/>
          <w:pgMar w:top="1100" w:right="700" w:bottom="280" w:left="900" w:header="0" w:footer="0" w:gutter="0"/>
          <w:cols w:space="720"/>
        </w:sectPr>
      </w:pPr>
    </w:p>
    <w:p w:rsidR="00F24C91" w:rsidRDefault="00F24C91">
      <w:pPr>
        <w:pStyle w:val="a3"/>
        <w:ind w:left="0"/>
        <w:jc w:val="left"/>
        <w:rPr>
          <w:sz w:val="20"/>
        </w:rPr>
      </w:pPr>
    </w:p>
    <w:p w:rsidR="00F24C91" w:rsidRDefault="00F24C91">
      <w:pPr>
        <w:pStyle w:val="a3"/>
        <w:ind w:left="0"/>
        <w:jc w:val="left"/>
        <w:rPr>
          <w:sz w:val="20"/>
        </w:rPr>
      </w:pPr>
    </w:p>
    <w:p w:rsidR="00F24C91" w:rsidRDefault="00F24C91">
      <w:pPr>
        <w:pStyle w:val="a3"/>
        <w:spacing w:before="9"/>
        <w:ind w:left="0"/>
        <w:jc w:val="left"/>
        <w:rPr>
          <w:sz w:val="11"/>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1"/>
        <w:gridCol w:w="2836"/>
        <w:gridCol w:w="3605"/>
        <w:gridCol w:w="3289"/>
        <w:gridCol w:w="3467"/>
      </w:tblGrid>
      <w:tr w:rsidR="00F24C91">
        <w:trPr>
          <w:trHeight w:val="8659"/>
        </w:trPr>
        <w:tc>
          <w:tcPr>
            <w:tcW w:w="1811" w:type="dxa"/>
          </w:tcPr>
          <w:p w:rsidR="00F24C91" w:rsidRDefault="00F24C91">
            <w:pPr>
              <w:pStyle w:val="TableParagraph"/>
              <w:rPr>
                <w:sz w:val="24"/>
              </w:rPr>
            </w:pPr>
          </w:p>
        </w:tc>
        <w:tc>
          <w:tcPr>
            <w:tcW w:w="2836" w:type="dxa"/>
          </w:tcPr>
          <w:p w:rsidR="00F24C91" w:rsidRDefault="006D61F6">
            <w:pPr>
              <w:pStyle w:val="TableParagraph"/>
              <w:spacing w:line="237" w:lineRule="auto"/>
              <w:ind w:left="466" w:right="618"/>
              <w:rPr>
                <w:sz w:val="24"/>
              </w:rPr>
            </w:pPr>
            <w:r>
              <w:rPr>
                <w:sz w:val="24"/>
              </w:rPr>
              <w:t>прямой, отрезок, интервал;</w:t>
            </w:r>
          </w:p>
          <w:p w:rsidR="00F24C91" w:rsidRDefault="006D61F6" w:rsidP="00FF364F">
            <w:pPr>
              <w:pStyle w:val="TableParagraph"/>
              <w:numPr>
                <w:ilvl w:val="0"/>
                <w:numId w:val="160"/>
              </w:numPr>
              <w:tabs>
                <w:tab w:val="left" w:pos="466"/>
                <w:tab w:val="left" w:pos="467"/>
              </w:tabs>
              <w:ind w:right="159"/>
              <w:rPr>
                <w:sz w:val="24"/>
              </w:rPr>
            </w:pPr>
            <w:r>
              <w:rPr>
                <w:sz w:val="24"/>
              </w:rPr>
              <w:t>оперировать на базовом уровне понятиями: утверждение, отрицание утверждения, истинные и ложные утверждения, причина, следствие, частный случай общего утверждения, контрпример;</w:t>
            </w:r>
          </w:p>
          <w:p w:rsidR="00F24C91" w:rsidRDefault="006D61F6" w:rsidP="00FF364F">
            <w:pPr>
              <w:pStyle w:val="TableParagraph"/>
              <w:numPr>
                <w:ilvl w:val="0"/>
                <w:numId w:val="160"/>
              </w:numPr>
              <w:tabs>
                <w:tab w:val="left" w:pos="466"/>
                <w:tab w:val="left" w:pos="467"/>
              </w:tabs>
              <w:ind w:right="501"/>
              <w:rPr>
                <w:sz w:val="24"/>
              </w:rPr>
            </w:pPr>
            <w:r>
              <w:rPr>
                <w:sz w:val="24"/>
              </w:rPr>
              <w:t xml:space="preserve">находить пересечение и объединение </w:t>
            </w:r>
            <w:r>
              <w:rPr>
                <w:spacing w:val="-5"/>
                <w:sz w:val="24"/>
              </w:rPr>
              <w:t xml:space="preserve">двух </w:t>
            </w:r>
            <w:r>
              <w:rPr>
                <w:sz w:val="24"/>
              </w:rPr>
              <w:t>множеств, представленных графически на числовой</w:t>
            </w:r>
            <w:r>
              <w:rPr>
                <w:spacing w:val="-3"/>
                <w:sz w:val="24"/>
              </w:rPr>
              <w:t xml:space="preserve"> </w:t>
            </w:r>
            <w:r>
              <w:rPr>
                <w:sz w:val="24"/>
              </w:rPr>
              <w:t>прямой;</w:t>
            </w:r>
          </w:p>
          <w:p w:rsidR="00F24C91" w:rsidRDefault="006D61F6" w:rsidP="00FF364F">
            <w:pPr>
              <w:pStyle w:val="TableParagraph"/>
              <w:numPr>
                <w:ilvl w:val="0"/>
                <w:numId w:val="160"/>
              </w:numPr>
              <w:tabs>
                <w:tab w:val="left" w:pos="466"/>
                <w:tab w:val="left" w:pos="467"/>
              </w:tabs>
              <w:ind w:right="221"/>
              <w:rPr>
                <w:sz w:val="24"/>
              </w:rPr>
            </w:pPr>
            <w:r>
              <w:rPr>
                <w:sz w:val="24"/>
              </w:rPr>
              <w:t xml:space="preserve">строить на числовой прямой подмножество числового множества, </w:t>
            </w:r>
            <w:r>
              <w:rPr>
                <w:spacing w:val="-3"/>
                <w:sz w:val="24"/>
              </w:rPr>
              <w:t xml:space="preserve">заданное </w:t>
            </w:r>
            <w:r>
              <w:rPr>
                <w:sz w:val="24"/>
              </w:rPr>
              <w:t>простейшими условиями;</w:t>
            </w:r>
          </w:p>
          <w:p w:rsidR="00F24C91" w:rsidRDefault="006D61F6" w:rsidP="00FF364F">
            <w:pPr>
              <w:pStyle w:val="TableParagraph"/>
              <w:numPr>
                <w:ilvl w:val="0"/>
                <w:numId w:val="160"/>
              </w:numPr>
              <w:tabs>
                <w:tab w:val="left" w:pos="467"/>
              </w:tabs>
              <w:ind w:right="111"/>
              <w:jc w:val="both"/>
              <w:rPr>
                <w:sz w:val="24"/>
              </w:rPr>
            </w:pPr>
            <w:r>
              <w:rPr>
                <w:sz w:val="24"/>
              </w:rPr>
              <w:t>распознавать ложные утверждения, ошибки в</w:t>
            </w:r>
            <w:r>
              <w:rPr>
                <w:spacing w:val="-1"/>
                <w:sz w:val="24"/>
              </w:rPr>
              <w:t xml:space="preserve"> </w:t>
            </w:r>
            <w:r>
              <w:rPr>
                <w:sz w:val="24"/>
              </w:rPr>
              <w:t>рассуждениях,</w:t>
            </w:r>
          </w:p>
        </w:tc>
        <w:tc>
          <w:tcPr>
            <w:tcW w:w="3605" w:type="dxa"/>
          </w:tcPr>
          <w:p w:rsidR="00F24C91" w:rsidRDefault="006D61F6">
            <w:pPr>
              <w:pStyle w:val="TableParagraph"/>
              <w:spacing w:line="237" w:lineRule="auto"/>
              <w:ind w:left="464" w:right="160"/>
              <w:rPr>
                <w:i/>
                <w:sz w:val="24"/>
              </w:rPr>
            </w:pPr>
            <w:r>
              <w:rPr>
                <w:i/>
                <w:sz w:val="24"/>
              </w:rPr>
              <w:t>множеств на координатной плоскости;</w:t>
            </w:r>
          </w:p>
          <w:p w:rsidR="00F24C91" w:rsidRDefault="006D61F6" w:rsidP="00FF364F">
            <w:pPr>
              <w:pStyle w:val="TableParagraph"/>
              <w:numPr>
                <w:ilvl w:val="0"/>
                <w:numId w:val="159"/>
              </w:numPr>
              <w:tabs>
                <w:tab w:val="left" w:pos="464"/>
                <w:tab w:val="left" w:pos="465"/>
              </w:tabs>
              <w:ind w:right="130"/>
              <w:rPr>
                <w:i/>
                <w:sz w:val="24"/>
              </w:rPr>
            </w:pPr>
            <w:r>
              <w:rPr>
                <w:i/>
                <w:sz w:val="24"/>
              </w:rPr>
              <w:t>оперировать понятиями: утверждение, отрицание утверждения, истинные и ложные утверждения, причина, следствие, частный случай общего утверждения,</w:t>
            </w:r>
            <w:r>
              <w:rPr>
                <w:i/>
                <w:spacing w:val="-6"/>
                <w:sz w:val="24"/>
              </w:rPr>
              <w:t xml:space="preserve"> </w:t>
            </w:r>
            <w:r>
              <w:rPr>
                <w:i/>
                <w:sz w:val="24"/>
              </w:rPr>
              <w:t>контрпример;</w:t>
            </w:r>
          </w:p>
          <w:p w:rsidR="00F24C91" w:rsidRDefault="006D61F6" w:rsidP="00FF364F">
            <w:pPr>
              <w:pStyle w:val="TableParagraph"/>
              <w:numPr>
                <w:ilvl w:val="0"/>
                <w:numId w:val="159"/>
              </w:numPr>
              <w:tabs>
                <w:tab w:val="left" w:pos="464"/>
                <w:tab w:val="left" w:pos="465"/>
              </w:tabs>
              <w:ind w:right="200"/>
              <w:rPr>
                <w:i/>
                <w:sz w:val="24"/>
              </w:rPr>
            </w:pPr>
            <w:r>
              <w:rPr>
                <w:i/>
                <w:sz w:val="24"/>
              </w:rPr>
              <w:t>проверять принадлежность элемента</w:t>
            </w:r>
            <w:r>
              <w:rPr>
                <w:i/>
                <w:spacing w:val="-1"/>
                <w:sz w:val="24"/>
              </w:rPr>
              <w:t xml:space="preserve"> </w:t>
            </w:r>
            <w:r>
              <w:rPr>
                <w:i/>
                <w:sz w:val="24"/>
              </w:rPr>
              <w:t>множеству;</w:t>
            </w:r>
          </w:p>
          <w:p w:rsidR="00F24C91" w:rsidRDefault="006D61F6" w:rsidP="00FF364F">
            <w:pPr>
              <w:pStyle w:val="TableParagraph"/>
              <w:numPr>
                <w:ilvl w:val="0"/>
                <w:numId w:val="159"/>
              </w:numPr>
              <w:tabs>
                <w:tab w:val="left" w:pos="464"/>
                <w:tab w:val="left" w:pos="465"/>
              </w:tabs>
              <w:ind w:right="320"/>
              <w:rPr>
                <w:i/>
                <w:sz w:val="24"/>
              </w:rPr>
            </w:pPr>
            <w:r>
              <w:rPr>
                <w:i/>
                <w:sz w:val="24"/>
              </w:rPr>
              <w:t>находить пересечение и объединение множеств, в том числе представленных графически на числовой прямой и на координатной плоскости;</w:t>
            </w:r>
          </w:p>
          <w:p w:rsidR="00F24C91" w:rsidRDefault="006D61F6" w:rsidP="00FF364F">
            <w:pPr>
              <w:pStyle w:val="TableParagraph"/>
              <w:numPr>
                <w:ilvl w:val="0"/>
                <w:numId w:val="159"/>
              </w:numPr>
              <w:tabs>
                <w:tab w:val="left" w:pos="464"/>
                <w:tab w:val="left" w:pos="465"/>
              </w:tabs>
              <w:ind w:right="392"/>
              <w:rPr>
                <w:i/>
                <w:sz w:val="24"/>
              </w:rPr>
            </w:pPr>
            <w:r>
              <w:rPr>
                <w:i/>
                <w:sz w:val="24"/>
              </w:rPr>
              <w:t>проводить</w:t>
            </w:r>
            <w:r>
              <w:rPr>
                <w:i/>
                <w:spacing w:val="-14"/>
                <w:sz w:val="24"/>
              </w:rPr>
              <w:t xml:space="preserve"> </w:t>
            </w:r>
            <w:r>
              <w:rPr>
                <w:i/>
                <w:sz w:val="24"/>
              </w:rPr>
              <w:t>доказательные рассуждения для обоснования истинности утверждений.</w:t>
            </w:r>
          </w:p>
          <w:p w:rsidR="00F24C91" w:rsidRDefault="00F24C91">
            <w:pPr>
              <w:pStyle w:val="TableParagraph"/>
              <w:spacing w:before="6"/>
              <w:rPr>
                <w:sz w:val="23"/>
              </w:rPr>
            </w:pPr>
          </w:p>
          <w:p w:rsidR="00F24C91" w:rsidRDefault="006D61F6">
            <w:pPr>
              <w:pStyle w:val="TableParagraph"/>
              <w:ind w:left="464" w:right="217" w:hanging="358"/>
              <w:rPr>
                <w:i/>
                <w:sz w:val="24"/>
              </w:rPr>
            </w:pPr>
            <w:r>
              <w:rPr>
                <w:i/>
                <w:sz w:val="24"/>
              </w:rPr>
              <w:t>В повседневной жизни и при изучении других предметов:</w:t>
            </w:r>
          </w:p>
          <w:p w:rsidR="00F24C91" w:rsidRDefault="006D61F6" w:rsidP="00FF364F">
            <w:pPr>
              <w:pStyle w:val="TableParagraph"/>
              <w:numPr>
                <w:ilvl w:val="0"/>
                <w:numId w:val="159"/>
              </w:numPr>
              <w:tabs>
                <w:tab w:val="left" w:pos="464"/>
                <w:tab w:val="left" w:pos="465"/>
              </w:tabs>
              <w:spacing w:before="1"/>
              <w:ind w:right="100"/>
              <w:rPr>
                <w:i/>
                <w:sz w:val="24"/>
              </w:rPr>
            </w:pPr>
            <w:r>
              <w:rPr>
                <w:i/>
                <w:sz w:val="24"/>
              </w:rPr>
              <w:t xml:space="preserve">использовать числовые множества на координатной прямой и на координатной плоскости для описания реальных </w:t>
            </w:r>
            <w:r>
              <w:rPr>
                <w:i/>
                <w:spacing w:val="-3"/>
                <w:sz w:val="24"/>
              </w:rPr>
              <w:t xml:space="preserve">процессов </w:t>
            </w:r>
            <w:r>
              <w:rPr>
                <w:i/>
                <w:sz w:val="24"/>
              </w:rPr>
              <w:t>и</w:t>
            </w:r>
            <w:r>
              <w:rPr>
                <w:i/>
                <w:spacing w:val="-1"/>
                <w:sz w:val="24"/>
              </w:rPr>
              <w:t xml:space="preserve"> </w:t>
            </w:r>
            <w:r>
              <w:rPr>
                <w:i/>
                <w:sz w:val="24"/>
              </w:rPr>
              <w:t>явлений;</w:t>
            </w:r>
          </w:p>
          <w:p w:rsidR="00F24C91" w:rsidRDefault="006D61F6" w:rsidP="00FF364F">
            <w:pPr>
              <w:pStyle w:val="TableParagraph"/>
              <w:numPr>
                <w:ilvl w:val="0"/>
                <w:numId w:val="159"/>
              </w:numPr>
              <w:tabs>
                <w:tab w:val="left" w:pos="464"/>
                <w:tab w:val="left" w:pos="465"/>
              </w:tabs>
              <w:spacing w:line="279" w:lineRule="exact"/>
              <w:ind w:hanging="359"/>
              <w:rPr>
                <w:i/>
                <w:sz w:val="24"/>
              </w:rPr>
            </w:pPr>
            <w:r>
              <w:rPr>
                <w:i/>
                <w:sz w:val="24"/>
              </w:rPr>
              <w:t>проводить</w:t>
            </w:r>
            <w:r>
              <w:rPr>
                <w:i/>
                <w:spacing w:val="-2"/>
                <w:sz w:val="24"/>
              </w:rPr>
              <w:t xml:space="preserve"> </w:t>
            </w:r>
            <w:r>
              <w:rPr>
                <w:i/>
                <w:sz w:val="24"/>
              </w:rPr>
              <w:t>доказательные</w:t>
            </w:r>
          </w:p>
        </w:tc>
        <w:tc>
          <w:tcPr>
            <w:tcW w:w="3289" w:type="dxa"/>
          </w:tcPr>
          <w:p w:rsidR="00F24C91" w:rsidRDefault="006D61F6">
            <w:pPr>
              <w:pStyle w:val="TableParagraph"/>
              <w:ind w:left="466" w:right="218"/>
              <w:rPr>
                <w:sz w:val="24"/>
              </w:rPr>
            </w:pPr>
            <w:r>
              <w:rPr>
                <w:sz w:val="24"/>
              </w:rPr>
              <w:t>промежуток с</w:t>
            </w:r>
            <w:r>
              <w:rPr>
                <w:spacing w:val="-10"/>
                <w:sz w:val="24"/>
              </w:rPr>
              <w:t xml:space="preserve"> </w:t>
            </w:r>
            <w:r>
              <w:rPr>
                <w:sz w:val="24"/>
              </w:rPr>
              <w:t>выколотой точкой, графическое представление множеств на координатной плоскости;</w:t>
            </w:r>
          </w:p>
          <w:p w:rsidR="00F24C91" w:rsidRDefault="006D61F6" w:rsidP="00FF364F">
            <w:pPr>
              <w:pStyle w:val="TableParagraph"/>
              <w:numPr>
                <w:ilvl w:val="0"/>
                <w:numId w:val="158"/>
              </w:numPr>
              <w:tabs>
                <w:tab w:val="left" w:pos="465"/>
                <w:tab w:val="left" w:pos="466"/>
              </w:tabs>
              <w:ind w:right="711"/>
              <w:rPr>
                <w:sz w:val="24"/>
              </w:rPr>
            </w:pPr>
            <w:r>
              <w:rPr>
                <w:sz w:val="24"/>
              </w:rPr>
              <w:t xml:space="preserve">задавать множества перечислением и </w:t>
            </w:r>
            <w:r>
              <w:rPr>
                <w:spacing w:val="-1"/>
                <w:sz w:val="24"/>
              </w:rPr>
              <w:t xml:space="preserve">характеристическим </w:t>
            </w:r>
            <w:r>
              <w:rPr>
                <w:sz w:val="24"/>
              </w:rPr>
              <w:t>свойством;</w:t>
            </w:r>
          </w:p>
          <w:p w:rsidR="00F24C91" w:rsidRDefault="006D61F6" w:rsidP="00FF364F">
            <w:pPr>
              <w:pStyle w:val="TableParagraph"/>
              <w:numPr>
                <w:ilvl w:val="0"/>
                <w:numId w:val="158"/>
              </w:numPr>
              <w:tabs>
                <w:tab w:val="left" w:pos="465"/>
                <w:tab w:val="left" w:pos="466"/>
              </w:tabs>
              <w:ind w:right="183"/>
              <w:rPr>
                <w:sz w:val="24"/>
              </w:rPr>
            </w:pPr>
            <w:r>
              <w:rPr>
                <w:sz w:val="24"/>
              </w:rPr>
              <w:t>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w:t>
            </w:r>
          </w:p>
          <w:p w:rsidR="00F24C91" w:rsidRDefault="006D61F6" w:rsidP="00FF364F">
            <w:pPr>
              <w:pStyle w:val="TableParagraph"/>
              <w:numPr>
                <w:ilvl w:val="0"/>
                <w:numId w:val="158"/>
              </w:numPr>
              <w:tabs>
                <w:tab w:val="left" w:pos="465"/>
                <w:tab w:val="left" w:pos="466"/>
              </w:tabs>
              <w:spacing w:line="237" w:lineRule="auto"/>
              <w:ind w:right="130"/>
              <w:rPr>
                <w:sz w:val="24"/>
              </w:rPr>
            </w:pPr>
            <w:r>
              <w:rPr>
                <w:sz w:val="24"/>
              </w:rPr>
              <w:t>проверять принадлежность</w:t>
            </w:r>
            <w:r>
              <w:rPr>
                <w:spacing w:val="-10"/>
                <w:sz w:val="24"/>
              </w:rPr>
              <w:t xml:space="preserve"> </w:t>
            </w:r>
            <w:r>
              <w:rPr>
                <w:sz w:val="24"/>
              </w:rPr>
              <w:t>элемента множеству;</w:t>
            </w:r>
          </w:p>
          <w:p w:rsidR="00F24C91" w:rsidRDefault="006D61F6" w:rsidP="00FF364F">
            <w:pPr>
              <w:pStyle w:val="TableParagraph"/>
              <w:numPr>
                <w:ilvl w:val="0"/>
                <w:numId w:val="158"/>
              </w:numPr>
              <w:tabs>
                <w:tab w:val="left" w:pos="465"/>
                <w:tab w:val="left" w:pos="466"/>
              </w:tabs>
              <w:ind w:right="190"/>
              <w:rPr>
                <w:sz w:val="24"/>
              </w:rPr>
            </w:pPr>
            <w:r>
              <w:rPr>
                <w:sz w:val="24"/>
              </w:rPr>
              <w:t>находить пересечение и объединение множеств, в том числе представленных графически на числовой прямой и на координатной</w:t>
            </w:r>
            <w:r>
              <w:rPr>
                <w:spacing w:val="8"/>
                <w:sz w:val="24"/>
              </w:rPr>
              <w:t xml:space="preserve"> </w:t>
            </w:r>
            <w:r>
              <w:rPr>
                <w:spacing w:val="-3"/>
                <w:sz w:val="24"/>
              </w:rPr>
              <w:t>плоскости;</w:t>
            </w:r>
          </w:p>
          <w:p w:rsidR="00F24C91" w:rsidRDefault="006D61F6" w:rsidP="00FF364F">
            <w:pPr>
              <w:pStyle w:val="TableParagraph"/>
              <w:numPr>
                <w:ilvl w:val="0"/>
                <w:numId w:val="158"/>
              </w:numPr>
              <w:tabs>
                <w:tab w:val="left" w:pos="465"/>
                <w:tab w:val="left" w:pos="466"/>
              </w:tabs>
              <w:ind w:right="181"/>
              <w:rPr>
                <w:sz w:val="24"/>
              </w:rPr>
            </w:pPr>
            <w:r>
              <w:rPr>
                <w:sz w:val="24"/>
              </w:rPr>
              <w:t>проводить</w:t>
            </w:r>
            <w:r>
              <w:rPr>
                <w:spacing w:val="-12"/>
                <w:sz w:val="24"/>
              </w:rPr>
              <w:t xml:space="preserve"> </w:t>
            </w:r>
            <w:r>
              <w:rPr>
                <w:sz w:val="24"/>
              </w:rPr>
              <w:t>доказательные рассуждения для обоснования истинности утверждений.</w:t>
            </w:r>
          </w:p>
        </w:tc>
        <w:tc>
          <w:tcPr>
            <w:tcW w:w="3467" w:type="dxa"/>
          </w:tcPr>
          <w:p w:rsidR="00F24C91" w:rsidRDefault="006D61F6">
            <w:pPr>
              <w:pStyle w:val="TableParagraph"/>
              <w:spacing w:line="268" w:lineRule="exact"/>
              <w:ind w:left="465"/>
              <w:rPr>
                <w:i/>
                <w:sz w:val="24"/>
              </w:rPr>
            </w:pPr>
            <w:r>
              <w:rPr>
                <w:i/>
                <w:sz w:val="24"/>
              </w:rPr>
              <w:t>множества;</w:t>
            </w:r>
          </w:p>
          <w:p w:rsidR="00F24C91" w:rsidRDefault="006D61F6" w:rsidP="00FF364F">
            <w:pPr>
              <w:pStyle w:val="TableParagraph"/>
              <w:numPr>
                <w:ilvl w:val="0"/>
                <w:numId w:val="157"/>
              </w:numPr>
              <w:tabs>
                <w:tab w:val="left" w:pos="465"/>
                <w:tab w:val="left" w:pos="466"/>
              </w:tabs>
              <w:ind w:right="189"/>
              <w:rPr>
                <w:i/>
                <w:sz w:val="24"/>
              </w:rPr>
            </w:pPr>
            <w:r>
              <w:rPr>
                <w:i/>
                <w:sz w:val="24"/>
              </w:rPr>
              <w:t>применять метод математической индукции для проведения рассуждений и доказательств и при решении задач.</w:t>
            </w:r>
          </w:p>
          <w:p w:rsidR="00F24C91" w:rsidRDefault="006D61F6">
            <w:pPr>
              <w:pStyle w:val="TableParagraph"/>
              <w:ind w:left="465" w:right="420" w:hanging="358"/>
              <w:rPr>
                <w:i/>
                <w:sz w:val="24"/>
              </w:rPr>
            </w:pPr>
            <w:r>
              <w:rPr>
                <w:i/>
                <w:sz w:val="24"/>
              </w:rPr>
              <w:t>В повседневной жизни и при изучении других предметов:</w:t>
            </w:r>
          </w:p>
          <w:p w:rsidR="00F24C91" w:rsidRDefault="006D61F6" w:rsidP="00FF364F">
            <w:pPr>
              <w:pStyle w:val="TableParagraph"/>
              <w:numPr>
                <w:ilvl w:val="0"/>
                <w:numId w:val="157"/>
              </w:numPr>
              <w:tabs>
                <w:tab w:val="left" w:pos="465"/>
                <w:tab w:val="left" w:pos="466"/>
              </w:tabs>
              <w:ind w:right="160"/>
              <w:rPr>
                <w:i/>
                <w:sz w:val="24"/>
              </w:rPr>
            </w:pPr>
            <w:r>
              <w:rPr>
                <w:i/>
                <w:sz w:val="24"/>
              </w:rPr>
              <w:t xml:space="preserve">использовать теоретико- множественный язык и язык логики для описания реальных процессов и явлений, при решении </w:t>
            </w:r>
            <w:r>
              <w:rPr>
                <w:i/>
                <w:spacing w:val="-4"/>
                <w:sz w:val="24"/>
              </w:rPr>
              <w:t xml:space="preserve">задач </w:t>
            </w:r>
            <w:r>
              <w:rPr>
                <w:i/>
                <w:sz w:val="24"/>
              </w:rPr>
              <w:t>других учебных</w:t>
            </w:r>
            <w:r>
              <w:rPr>
                <w:i/>
                <w:spacing w:val="-4"/>
                <w:sz w:val="24"/>
              </w:rPr>
              <w:t xml:space="preserve"> </w:t>
            </w:r>
            <w:r>
              <w:rPr>
                <w:i/>
                <w:sz w:val="24"/>
              </w:rPr>
              <w:t>предметов</w:t>
            </w:r>
          </w:p>
        </w:tc>
      </w:tr>
    </w:tbl>
    <w:p w:rsidR="00F24C91" w:rsidRDefault="00F24C91">
      <w:pPr>
        <w:rPr>
          <w:sz w:val="24"/>
        </w:rPr>
        <w:sectPr w:rsidR="00F24C91">
          <w:footerReference w:type="default" r:id="rId12"/>
          <w:pgSz w:w="16840" w:h="11910" w:orient="landscape"/>
          <w:pgMar w:top="1100" w:right="700" w:bottom="1400" w:left="900" w:header="0" w:footer="1219" w:gutter="0"/>
          <w:pgNumType w:start="70"/>
          <w:cols w:space="720"/>
        </w:sectPr>
      </w:pPr>
    </w:p>
    <w:p w:rsidR="00F24C91" w:rsidRDefault="00F24C91">
      <w:pPr>
        <w:pStyle w:val="a3"/>
        <w:ind w:left="0"/>
        <w:jc w:val="left"/>
        <w:rPr>
          <w:sz w:val="20"/>
        </w:rPr>
      </w:pPr>
    </w:p>
    <w:p w:rsidR="00F24C91" w:rsidRDefault="00F24C91">
      <w:pPr>
        <w:pStyle w:val="a3"/>
        <w:ind w:left="0"/>
        <w:jc w:val="left"/>
        <w:rPr>
          <w:sz w:val="20"/>
        </w:rPr>
      </w:pPr>
    </w:p>
    <w:p w:rsidR="00F24C91" w:rsidRDefault="00F24C91">
      <w:pPr>
        <w:pStyle w:val="a3"/>
        <w:spacing w:before="9"/>
        <w:ind w:left="0"/>
        <w:jc w:val="left"/>
        <w:rPr>
          <w:sz w:val="11"/>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1"/>
        <w:gridCol w:w="2836"/>
        <w:gridCol w:w="3605"/>
        <w:gridCol w:w="3289"/>
        <w:gridCol w:w="3467"/>
      </w:tblGrid>
      <w:tr w:rsidR="00F24C91">
        <w:trPr>
          <w:trHeight w:val="5003"/>
        </w:trPr>
        <w:tc>
          <w:tcPr>
            <w:tcW w:w="1811" w:type="dxa"/>
          </w:tcPr>
          <w:p w:rsidR="00F24C91" w:rsidRDefault="00F24C91">
            <w:pPr>
              <w:pStyle w:val="TableParagraph"/>
              <w:rPr>
                <w:sz w:val="24"/>
              </w:rPr>
            </w:pPr>
          </w:p>
        </w:tc>
        <w:tc>
          <w:tcPr>
            <w:tcW w:w="2836" w:type="dxa"/>
          </w:tcPr>
          <w:p w:rsidR="00F24C91" w:rsidRDefault="006D61F6">
            <w:pPr>
              <w:pStyle w:val="TableParagraph"/>
              <w:ind w:left="466" w:right="677"/>
              <w:rPr>
                <w:sz w:val="24"/>
              </w:rPr>
            </w:pPr>
            <w:r>
              <w:rPr>
                <w:sz w:val="24"/>
              </w:rPr>
              <w:t>в том числе с использованием контрпримеров.</w:t>
            </w:r>
          </w:p>
          <w:p w:rsidR="00F24C91" w:rsidRDefault="00F24C91">
            <w:pPr>
              <w:pStyle w:val="TableParagraph"/>
              <w:spacing w:before="2"/>
              <w:rPr>
                <w:sz w:val="23"/>
              </w:rPr>
            </w:pPr>
          </w:p>
          <w:p w:rsidR="00F24C91" w:rsidRDefault="006D61F6">
            <w:pPr>
              <w:pStyle w:val="TableParagraph"/>
              <w:ind w:left="466" w:right="208" w:hanging="358"/>
              <w:rPr>
                <w:i/>
                <w:sz w:val="24"/>
              </w:rPr>
            </w:pPr>
            <w:r>
              <w:rPr>
                <w:i/>
                <w:sz w:val="24"/>
              </w:rPr>
              <w:t>В повседневной жизни и при изучении других предметов:</w:t>
            </w:r>
          </w:p>
          <w:p w:rsidR="00F24C91" w:rsidRDefault="006D61F6" w:rsidP="00FF364F">
            <w:pPr>
              <w:pStyle w:val="TableParagraph"/>
              <w:numPr>
                <w:ilvl w:val="0"/>
                <w:numId w:val="156"/>
              </w:numPr>
              <w:tabs>
                <w:tab w:val="left" w:pos="466"/>
                <w:tab w:val="left" w:pos="467"/>
              </w:tabs>
              <w:spacing w:before="1"/>
              <w:ind w:right="168"/>
              <w:rPr>
                <w:sz w:val="24"/>
              </w:rPr>
            </w:pPr>
            <w:r>
              <w:rPr>
                <w:sz w:val="24"/>
              </w:rPr>
              <w:t>использовать числовые множества на координатной прямой для описания реальных процессов и</w:t>
            </w:r>
            <w:r>
              <w:rPr>
                <w:spacing w:val="-2"/>
                <w:sz w:val="24"/>
              </w:rPr>
              <w:t xml:space="preserve"> </w:t>
            </w:r>
            <w:r>
              <w:rPr>
                <w:sz w:val="24"/>
              </w:rPr>
              <w:t>явлений;</w:t>
            </w:r>
          </w:p>
          <w:p w:rsidR="00F24C91" w:rsidRDefault="006D61F6" w:rsidP="00FF364F">
            <w:pPr>
              <w:pStyle w:val="TableParagraph"/>
              <w:numPr>
                <w:ilvl w:val="0"/>
                <w:numId w:val="156"/>
              </w:numPr>
              <w:tabs>
                <w:tab w:val="left" w:pos="466"/>
                <w:tab w:val="left" w:pos="467"/>
              </w:tabs>
              <w:spacing w:before="21" w:line="276" w:lineRule="exact"/>
              <w:ind w:right="229"/>
              <w:rPr>
                <w:sz w:val="24"/>
              </w:rPr>
            </w:pPr>
            <w:r>
              <w:rPr>
                <w:sz w:val="24"/>
              </w:rPr>
              <w:t>проводить логические рассуждения в ситуациях повседневной</w:t>
            </w:r>
            <w:r>
              <w:rPr>
                <w:spacing w:val="-9"/>
                <w:sz w:val="24"/>
              </w:rPr>
              <w:t xml:space="preserve"> </w:t>
            </w:r>
            <w:r>
              <w:rPr>
                <w:sz w:val="24"/>
              </w:rPr>
              <w:t>жизни</w:t>
            </w:r>
          </w:p>
        </w:tc>
        <w:tc>
          <w:tcPr>
            <w:tcW w:w="3605" w:type="dxa"/>
          </w:tcPr>
          <w:p w:rsidR="00F24C91" w:rsidRDefault="006D61F6">
            <w:pPr>
              <w:pStyle w:val="TableParagraph"/>
              <w:ind w:left="464" w:right="441"/>
              <w:rPr>
                <w:i/>
                <w:sz w:val="24"/>
              </w:rPr>
            </w:pPr>
            <w:r>
              <w:rPr>
                <w:i/>
                <w:sz w:val="24"/>
              </w:rPr>
              <w:t>рассуждения в ситуациях повседневной жизни, при решении задач из других предметов</w:t>
            </w:r>
          </w:p>
        </w:tc>
        <w:tc>
          <w:tcPr>
            <w:tcW w:w="3289" w:type="dxa"/>
          </w:tcPr>
          <w:p w:rsidR="00F24C91" w:rsidRDefault="006D61F6">
            <w:pPr>
              <w:pStyle w:val="TableParagraph"/>
              <w:ind w:left="466" w:right="241" w:hanging="358"/>
              <w:rPr>
                <w:i/>
                <w:sz w:val="24"/>
              </w:rPr>
            </w:pPr>
            <w:r>
              <w:rPr>
                <w:i/>
                <w:sz w:val="24"/>
              </w:rPr>
              <w:t>В повседневной жизни и при изучении других предметов:</w:t>
            </w:r>
          </w:p>
          <w:p w:rsidR="00F24C91" w:rsidRDefault="006D61F6" w:rsidP="00FF364F">
            <w:pPr>
              <w:pStyle w:val="TableParagraph"/>
              <w:numPr>
                <w:ilvl w:val="0"/>
                <w:numId w:val="155"/>
              </w:numPr>
              <w:tabs>
                <w:tab w:val="left" w:pos="465"/>
                <w:tab w:val="left" w:pos="466"/>
              </w:tabs>
              <w:ind w:right="332"/>
              <w:rPr>
                <w:sz w:val="24"/>
              </w:rPr>
            </w:pPr>
            <w:r>
              <w:rPr>
                <w:sz w:val="24"/>
              </w:rPr>
              <w:t>использовать числовые множества на координатной прямой и на координатной плоскости для</w:t>
            </w:r>
            <w:r>
              <w:rPr>
                <w:spacing w:val="-11"/>
                <w:sz w:val="24"/>
              </w:rPr>
              <w:t xml:space="preserve"> </w:t>
            </w:r>
            <w:r>
              <w:rPr>
                <w:sz w:val="24"/>
              </w:rPr>
              <w:t>описания реальных процессов и явлений;</w:t>
            </w:r>
          </w:p>
          <w:p w:rsidR="00F24C91" w:rsidRDefault="006D61F6" w:rsidP="00FF364F">
            <w:pPr>
              <w:pStyle w:val="TableParagraph"/>
              <w:numPr>
                <w:ilvl w:val="0"/>
                <w:numId w:val="155"/>
              </w:numPr>
              <w:tabs>
                <w:tab w:val="left" w:pos="466"/>
              </w:tabs>
              <w:ind w:right="181"/>
              <w:jc w:val="both"/>
              <w:rPr>
                <w:sz w:val="24"/>
              </w:rPr>
            </w:pPr>
            <w:r>
              <w:rPr>
                <w:sz w:val="24"/>
              </w:rPr>
              <w:t>проводить</w:t>
            </w:r>
            <w:r>
              <w:rPr>
                <w:spacing w:val="-12"/>
                <w:sz w:val="24"/>
              </w:rPr>
              <w:t xml:space="preserve"> </w:t>
            </w:r>
            <w:r>
              <w:rPr>
                <w:sz w:val="24"/>
              </w:rPr>
              <w:t>доказательные рассуждения в ситуациях повседневной жизни, при решении задач из других предметов</w:t>
            </w:r>
          </w:p>
        </w:tc>
        <w:tc>
          <w:tcPr>
            <w:tcW w:w="3467" w:type="dxa"/>
          </w:tcPr>
          <w:p w:rsidR="00F24C91" w:rsidRDefault="00F24C91">
            <w:pPr>
              <w:pStyle w:val="TableParagraph"/>
              <w:rPr>
                <w:sz w:val="24"/>
              </w:rPr>
            </w:pPr>
          </w:p>
        </w:tc>
      </w:tr>
      <w:tr w:rsidR="00F24C91">
        <w:trPr>
          <w:trHeight w:val="3622"/>
        </w:trPr>
        <w:tc>
          <w:tcPr>
            <w:tcW w:w="1811" w:type="dxa"/>
          </w:tcPr>
          <w:p w:rsidR="00F24C91" w:rsidRDefault="006D61F6">
            <w:pPr>
              <w:pStyle w:val="TableParagraph"/>
              <w:spacing w:line="274" w:lineRule="exact"/>
              <w:ind w:left="108"/>
              <w:rPr>
                <w:b/>
                <w:i/>
                <w:sz w:val="24"/>
              </w:rPr>
            </w:pPr>
            <w:r>
              <w:rPr>
                <w:b/>
                <w:i/>
                <w:sz w:val="24"/>
              </w:rPr>
              <w:t>Числа и</w:t>
            </w:r>
          </w:p>
          <w:p w:rsidR="00F24C91" w:rsidRDefault="006D61F6">
            <w:pPr>
              <w:pStyle w:val="TableParagraph"/>
              <w:ind w:left="108"/>
              <w:rPr>
                <w:b/>
                <w:i/>
                <w:sz w:val="24"/>
              </w:rPr>
            </w:pPr>
            <w:r>
              <w:rPr>
                <w:b/>
                <w:i/>
                <w:sz w:val="24"/>
              </w:rPr>
              <w:t>выражения</w:t>
            </w:r>
          </w:p>
        </w:tc>
        <w:tc>
          <w:tcPr>
            <w:tcW w:w="2836" w:type="dxa"/>
          </w:tcPr>
          <w:p w:rsidR="00F24C91" w:rsidRDefault="006D61F6" w:rsidP="00FF364F">
            <w:pPr>
              <w:pStyle w:val="TableParagraph"/>
              <w:numPr>
                <w:ilvl w:val="0"/>
                <w:numId w:val="154"/>
              </w:numPr>
              <w:tabs>
                <w:tab w:val="left" w:pos="466"/>
                <w:tab w:val="left" w:pos="467"/>
              </w:tabs>
              <w:ind w:right="139"/>
              <w:rPr>
                <w:sz w:val="24"/>
              </w:rPr>
            </w:pPr>
            <w:r>
              <w:rPr>
                <w:sz w:val="24"/>
              </w:rPr>
              <w:t>Оперировать на базовом уровне понятиями: целое число, делимость чисел, обыкновенная дробь, десятичная дробь, рациональное число, приближѐнное значение числа, часть, доля, отношение, процент, повышение и понижение</w:t>
            </w:r>
            <w:r>
              <w:rPr>
                <w:spacing w:val="-1"/>
                <w:sz w:val="24"/>
              </w:rPr>
              <w:t xml:space="preserve"> </w:t>
            </w:r>
            <w:r>
              <w:rPr>
                <w:sz w:val="24"/>
              </w:rPr>
              <w:t>на</w:t>
            </w:r>
          </w:p>
        </w:tc>
        <w:tc>
          <w:tcPr>
            <w:tcW w:w="3605" w:type="dxa"/>
          </w:tcPr>
          <w:p w:rsidR="00F24C91" w:rsidRDefault="006D61F6" w:rsidP="00FF364F">
            <w:pPr>
              <w:pStyle w:val="TableParagraph"/>
              <w:numPr>
                <w:ilvl w:val="0"/>
                <w:numId w:val="153"/>
              </w:numPr>
              <w:tabs>
                <w:tab w:val="left" w:pos="464"/>
                <w:tab w:val="left" w:pos="465"/>
              </w:tabs>
              <w:ind w:right="293"/>
              <w:rPr>
                <w:i/>
                <w:sz w:val="24"/>
              </w:rPr>
            </w:pPr>
            <w:r>
              <w:rPr>
                <w:i/>
                <w:sz w:val="24"/>
              </w:rPr>
              <w:t xml:space="preserve">Свободно оперировать понятиями: целое число, делимость чисел, обыкновенная дробь, десятичная дробь, рациональное число, приближѐнное значение числа, часть, доля, отношение, процент, повышение и понижение </w:t>
            </w:r>
            <w:r>
              <w:rPr>
                <w:i/>
                <w:spacing w:val="-8"/>
                <w:sz w:val="24"/>
              </w:rPr>
              <w:t xml:space="preserve">на </w:t>
            </w:r>
            <w:r>
              <w:rPr>
                <w:i/>
                <w:sz w:val="24"/>
              </w:rPr>
              <w:t>заданное число процентов, масштаб;</w:t>
            </w:r>
          </w:p>
          <w:p w:rsidR="00F24C91" w:rsidRDefault="006D61F6" w:rsidP="00FF364F">
            <w:pPr>
              <w:pStyle w:val="TableParagraph"/>
              <w:numPr>
                <w:ilvl w:val="0"/>
                <w:numId w:val="153"/>
              </w:numPr>
              <w:tabs>
                <w:tab w:val="left" w:pos="464"/>
                <w:tab w:val="left" w:pos="465"/>
              </w:tabs>
              <w:spacing w:line="280" w:lineRule="exact"/>
              <w:ind w:hanging="359"/>
              <w:rPr>
                <w:i/>
                <w:sz w:val="24"/>
              </w:rPr>
            </w:pPr>
            <w:r>
              <w:rPr>
                <w:i/>
                <w:sz w:val="24"/>
              </w:rPr>
              <w:t>приводить примеры чисел</w:t>
            </w:r>
            <w:r>
              <w:rPr>
                <w:i/>
                <w:spacing w:val="-3"/>
                <w:sz w:val="24"/>
              </w:rPr>
              <w:t xml:space="preserve"> </w:t>
            </w:r>
            <w:r>
              <w:rPr>
                <w:i/>
                <w:sz w:val="24"/>
              </w:rPr>
              <w:t>с</w:t>
            </w:r>
          </w:p>
        </w:tc>
        <w:tc>
          <w:tcPr>
            <w:tcW w:w="3289" w:type="dxa"/>
          </w:tcPr>
          <w:p w:rsidR="00F24C91" w:rsidRDefault="006D61F6" w:rsidP="00FF364F">
            <w:pPr>
              <w:pStyle w:val="TableParagraph"/>
              <w:numPr>
                <w:ilvl w:val="0"/>
                <w:numId w:val="152"/>
              </w:numPr>
              <w:tabs>
                <w:tab w:val="left" w:pos="465"/>
                <w:tab w:val="left" w:pos="466"/>
              </w:tabs>
              <w:ind w:right="143"/>
              <w:rPr>
                <w:sz w:val="24"/>
              </w:rPr>
            </w:pPr>
            <w:r>
              <w:rPr>
                <w:sz w:val="24"/>
              </w:rPr>
              <w:t>Свободно оперировать понятиями: натуральное число, множество натуральных чисел,</w:t>
            </w:r>
            <w:r>
              <w:rPr>
                <w:spacing w:val="-9"/>
                <w:sz w:val="24"/>
              </w:rPr>
              <w:t xml:space="preserve"> </w:t>
            </w:r>
            <w:r>
              <w:rPr>
                <w:sz w:val="24"/>
              </w:rPr>
              <w:t>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w:t>
            </w:r>
            <w:r>
              <w:rPr>
                <w:spacing w:val="-2"/>
                <w:sz w:val="24"/>
              </w:rPr>
              <w:t xml:space="preserve"> </w:t>
            </w:r>
            <w:r>
              <w:rPr>
                <w:sz w:val="24"/>
              </w:rPr>
              <w:t>число,</w:t>
            </w:r>
          </w:p>
        </w:tc>
        <w:tc>
          <w:tcPr>
            <w:tcW w:w="3467" w:type="dxa"/>
          </w:tcPr>
          <w:p w:rsidR="00F24C91" w:rsidRDefault="006D61F6" w:rsidP="00FF364F">
            <w:pPr>
              <w:pStyle w:val="TableParagraph"/>
              <w:numPr>
                <w:ilvl w:val="0"/>
                <w:numId w:val="151"/>
              </w:numPr>
              <w:tabs>
                <w:tab w:val="left" w:pos="465"/>
                <w:tab w:val="left" w:pos="466"/>
              </w:tabs>
              <w:spacing w:line="237" w:lineRule="auto"/>
              <w:ind w:right="248"/>
              <w:rPr>
                <w:i/>
                <w:sz w:val="24"/>
              </w:rPr>
            </w:pPr>
            <w:r>
              <w:rPr>
                <w:i/>
                <w:sz w:val="24"/>
              </w:rPr>
              <w:t>Достижение результатов раздела</w:t>
            </w:r>
            <w:r>
              <w:rPr>
                <w:i/>
                <w:spacing w:val="-1"/>
                <w:sz w:val="24"/>
              </w:rPr>
              <w:t xml:space="preserve"> </w:t>
            </w:r>
            <w:r>
              <w:rPr>
                <w:i/>
                <w:sz w:val="24"/>
              </w:rPr>
              <w:t>II;</w:t>
            </w:r>
          </w:p>
          <w:p w:rsidR="00F24C91" w:rsidRDefault="006D61F6" w:rsidP="00FF364F">
            <w:pPr>
              <w:pStyle w:val="TableParagraph"/>
              <w:numPr>
                <w:ilvl w:val="0"/>
                <w:numId w:val="151"/>
              </w:numPr>
              <w:tabs>
                <w:tab w:val="left" w:pos="465"/>
                <w:tab w:val="left" w:pos="466"/>
              </w:tabs>
              <w:ind w:right="324"/>
              <w:rPr>
                <w:i/>
                <w:sz w:val="24"/>
              </w:rPr>
            </w:pPr>
            <w:r>
              <w:rPr>
                <w:i/>
                <w:sz w:val="24"/>
              </w:rPr>
              <w:t>свободно оперировать числовыми множествами при решении задач;</w:t>
            </w:r>
          </w:p>
          <w:p w:rsidR="00F24C91" w:rsidRDefault="006D61F6" w:rsidP="00FF364F">
            <w:pPr>
              <w:pStyle w:val="TableParagraph"/>
              <w:numPr>
                <w:ilvl w:val="0"/>
                <w:numId w:val="151"/>
              </w:numPr>
              <w:tabs>
                <w:tab w:val="left" w:pos="465"/>
                <w:tab w:val="left" w:pos="466"/>
              </w:tabs>
              <w:ind w:right="218"/>
              <w:rPr>
                <w:i/>
                <w:sz w:val="24"/>
              </w:rPr>
            </w:pPr>
            <w:r>
              <w:rPr>
                <w:i/>
                <w:sz w:val="24"/>
              </w:rPr>
              <w:t>понимать причины и основные идеи расширения числовых</w:t>
            </w:r>
            <w:r>
              <w:rPr>
                <w:i/>
                <w:spacing w:val="-3"/>
                <w:sz w:val="24"/>
              </w:rPr>
              <w:t xml:space="preserve"> </w:t>
            </w:r>
            <w:r>
              <w:rPr>
                <w:i/>
                <w:sz w:val="24"/>
              </w:rPr>
              <w:t>множеств;</w:t>
            </w:r>
          </w:p>
          <w:p w:rsidR="00F24C91" w:rsidRDefault="006D61F6" w:rsidP="00FF364F">
            <w:pPr>
              <w:pStyle w:val="TableParagraph"/>
              <w:numPr>
                <w:ilvl w:val="0"/>
                <w:numId w:val="151"/>
              </w:numPr>
              <w:tabs>
                <w:tab w:val="left" w:pos="465"/>
                <w:tab w:val="left" w:pos="466"/>
              </w:tabs>
              <w:ind w:right="509"/>
              <w:rPr>
                <w:i/>
                <w:sz w:val="24"/>
              </w:rPr>
            </w:pPr>
            <w:r>
              <w:rPr>
                <w:i/>
                <w:sz w:val="24"/>
              </w:rPr>
              <w:t xml:space="preserve">владеть основными понятиями теории делимости при </w:t>
            </w:r>
            <w:r>
              <w:rPr>
                <w:i/>
                <w:spacing w:val="-3"/>
                <w:sz w:val="24"/>
              </w:rPr>
              <w:t xml:space="preserve">решении </w:t>
            </w:r>
            <w:r>
              <w:rPr>
                <w:i/>
                <w:sz w:val="24"/>
              </w:rPr>
              <w:t>стандартных</w:t>
            </w:r>
            <w:r>
              <w:rPr>
                <w:i/>
                <w:spacing w:val="-3"/>
                <w:sz w:val="24"/>
              </w:rPr>
              <w:t xml:space="preserve"> </w:t>
            </w:r>
            <w:r>
              <w:rPr>
                <w:i/>
                <w:sz w:val="24"/>
              </w:rPr>
              <w:t>задач</w:t>
            </w:r>
          </w:p>
        </w:tc>
      </w:tr>
    </w:tbl>
    <w:p w:rsidR="00F24C91" w:rsidRDefault="00F24C91">
      <w:pPr>
        <w:rPr>
          <w:sz w:val="24"/>
        </w:rPr>
        <w:sectPr w:rsidR="00F24C91">
          <w:pgSz w:w="16840" w:h="11910" w:orient="landscape"/>
          <w:pgMar w:top="1100" w:right="700" w:bottom="1400" w:left="900" w:header="0" w:footer="1219" w:gutter="0"/>
          <w:cols w:space="720"/>
        </w:sectPr>
      </w:pPr>
    </w:p>
    <w:p w:rsidR="00F24C91" w:rsidRDefault="00F24C91">
      <w:pPr>
        <w:pStyle w:val="a3"/>
        <w:spacing w:before="9"/>
        <w:ind w:left="0"/>
        <w:jc w:val="left"/>
        <w:rPr>
          <w:sz w:val="11"/>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1"/>
        <w:gridCol w:w="2836"/>
        <w:gridCol w:w="3605"/>
        <w:gridCol w:w="3289"/>
        <w:gridCol w:w="3467"/>
      </w:tblGrid>
      <w:tr w:rsidR="00F24C91">
        <w:trPr>
          <w:trHeight w:val="8659"/>
        </w:trPr>
        <w:tc>
          <w:tcPr>
            <w:tcW w:w="1811" w:type="dxa"/>
          </w:tcPr>
          <w:p w:rsidR="00F24C91" w:rsidRDefault="00F24C91">
            <w:pPr>
              <w:pStyle w:val="TableParagraph"/>
              <w:rPr>
                <w:sz w:val="24"/>
              </w:rPr>
            </w:pPr>
          </w:p>
        </w:tc>
        <w:tc>
          <w:tcPr>
            <w:tcW w:w="2836" w:type="dxa"/>
          </w:tcPr>
          <w:p w:rsidR="00F24C91" w:rsidRDefault="006D61F6">
            <w:pPr>
              <w:pStyle w:val="TableParagraph"/>
              <w:spacing w:line="237" w:lineRule="auto"/>
              <w:ind w:left="466" w:right="200"/>
              <w:rPr>
                <w:sz w:val="24"/>
              </w:rPr>
            </w:pPr>
            <w:r>
              <w:rPr>
                <w:sz w:val="24"/>
              </w:rPr>
              <w:t>заданное число процентов, масштаб;</w:t>
            </w:r>
          </w:p>
          <w:p w:rsidR="00F24C91" w:rsidRDefault="006D61F6" w:rsidP="00FF364F">
            <w:pPr>
              <w:pStyle w:val="TableParagraph"/>
              <w:numPr>
                <w:ilvl w:val="0"/>
                <w:numId w:val="150"/>
              </w:numPr>
              <w:tabs>
                <w:tab w:val="left" w:pos="466"/>
                <w:tab w:val="left" w:pos="467"/>
              </w:tabs>
              <w:ind w:right="118"/>
              <w:rPr>
                <w:sz w:val="24"/>
              </w:rPr>
            </w:pPr>
            <w:r>
              <w:rPr>
                <w:sz w:val="24"/>
              </w:rPr>
              <w:t>оперировать на базовом уровне понятиями: логарифм числа, тригонометрическая окружность,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w:t>
            </w:r>
          </w:p>
          <w:p w:rsidR="00F24C91" w:rsidRDefault="006D61F6" w:rsidP="00FF364F">
            <w:pPr>
              <w:pStyle w:val="TableParagraph"/>
              <w:numPr>
                <w:ilvl w:val="0"/>
                <w:numId w:val="150"/>
              </w:numPr>
              <w:tabs>
                <w:tab w:val="left" w:pos="466"/>
                <w:tab w:val="left" w:pos="467"/>
              </w:tabs>
              <w:ind w:right="225"/>
              <w:rPr>
                <w:sz w:val="24"/>
              </w:rPr>
            </w:pPr>
            <w:r>
              <w:rPr>
                <w:sz w:val="24"/>
              </w:rPr>
              <w:t xml:space="preserve">выполнять арифметические действия с целыми </w:t>
            </w:r>
            <w:r>
              <w:rPr>
                <w:spacing w:val="-12"/>
                <w:sz w:val="24"/>
              </w:rPr>
              <w:t xml:space="preserve">и </w:t>
            </w:r>
            <w:r>
              <w:rPr>
                <w:sz w:val="24"/>
              </w:rPr>
              <w:t>рациональными числами;</w:t>
            </w:r>
          </w:p>
          <w:p w:rsidR="00F24C91" w:rsidRDefault="006D61F6" w:rsidP="00FF364F">
            <w:pPr>
              <w:pStyle w:val="TableParagraph"/>
              <w:numPr>
                <w:ilvl w:val="0"/>
                <w:numId w:val="150"/>
              </w:numPr>
              <w:tabs>
                <w:tab w:val="left" w:pos="466"/>
                <w:tab w:val="left" w:pos="467"/>
              </w:tabs>
              <w:ind w:right="207"/>
              <w:rPr>
                <w:sz w:val="24"/>
              </w:rPr>
            </w:pPr>
            <w:r>
              <w:rPr>
                <w:sz w:val="24"/>
              </w:rPr>
              <w:t xml:space="preserve">выполнять несложные преобразования числовых выражений, содержащих </w:t>
            </w:r>
            <w:r>
              <w:rPr>
                <w:spacing w:val="-3"/>
                <w:sz w:val="24"/>
              </w:rPr>
              <w:t xml:space="preserve">степени </w:t>
            </w:r>
            <w:r>
              <w:rPr>
                <w:sz w:val="24"/>
              </w:rPr>
              <w:t>чисел, либо корни из чисел,</w:t>
            </w:r>
            <w:r>
              <w:rPr>
                <w:spacing w:val="-1"/>
                <w:sz w:val="24"/>
              </w:rPr>
              <w:t xml:space="preserve"> </w:t>
            </w:r>
            <w:r>
              <w:rPr>
                <w:sz w:val="24"/>
              </w:rPr>
              <w:t>либо</w:t>
            </w:r>
          </w:p>
        </w:tc>
        <w:tc>
          <w:tcPr>
            <w:tcW w:w="3605" w:type="dxa"/>
          </w:tcPr>
          <w:p w:rsidR="00F24C91" w:rsidRDefault="006D61F6">
            <w:pPr>
              <w:pStyle w:val="TableParagraph"/>
              <w:spacing w:line="237" w:lineRule="auto"/>
              <w:ind w:left="464" w:right="694"/>
              <w:rPr>
                <w:i/>
                <w:sz w:val="24"/>
              </w:rPr>
            </w:pPr>
            <w:r>
              <w:rPr>
                <w:i/>
                <w:sz w:val="24"/>
              </w:rPr>
              <w:t>заданными свойствами делимости;</w:t>
            </w:r>
          </w:p>
          <w:p w:rsidR="00F24C91" w:rsidRDefault="006D61F6" w:rsidP="00FF364F">
            <w:pPr>
              <w:pStyle w:val="TableParagraph"/>
              <w:numPr>
                <w:ilvl w:val="0"/>
                <w:numId w:val="149"/>
              </w:numPr>
              <w:tabs>
                <w:tab w:val="left" w:pos="464"/>
                <w:tab w:val="left" w:pos="465"/>
              </w:tabs>
              <w:ind w:right="159"/>
              <w:rPr>
                <w:i/>
                <w:sz w:val="24"/>
              </w:rPr>
            </w:pPr>
            <w:r>
              <w:rPr>
                <w:i/>
                <w:sz w:val="24"/>
              </w:rPr>
              <w:t xml:space="preserve">оперировать понятиями: логарифм числа, тригонометрическая окружность, радианная и градусная мера угла, величина угла, заданного точкой на тригонометрической окружности, синус, </w:t>
            </w:r>
            <w:r>
              <w:rPr>
                <w:i/>
                <w:spacing w:val="-3"/>
                <w:sz w:val="24"/>
              </w:rPr>
              <w:t xml:space="preserve">косинус, </w:t>
            </w:r>
            <w:r>
              <w:rPr>
                <w:i/>
                <w:sz w:val="24"/>
              </w:rPr>
              <w:t>тангенс и котангенс углов, имеющих произвольную величину, числа е и</w:t>
            </w:r>
            <w:r>
              <w:rPr>
                <w:i/>
                <w:spacing w:val="-1"/>
                <w:sz w:val="24"/>
              </w:rPr>
              <w:t xml:space="preserve"> </w:t>
            </w:r>
            <w:r>
              <w:rPr>
                <w:i/>
                <w:sz w:val="24"/>
              </w:rPr>
              <w:t>π;</w:t>
            </w:r>
          </w:p>
          <w:p w:rsidR="00F24C91" w:rsidRDefault="006D61F6" w:rsidP="00FF364F">
            <w:pPr>
              <w:pStyle w:val="TableParagraph"/>
              <w:numPr>
                <w:ilvl w:val="0"/>
                <w:numId w:val="149"/>
              </w:numPr>
              <w:tabs>
                <w:tab w:val="left" w:pos="464"/>
                <w:tab w:val="left" w:pos="465"/>
              </w:tabs>
              <w:ind w:right="178"/>
              <w:rPr>
                <w:i/>
                <w:sz w:val="24"/>
              </w:rPr>
            </w:pPr>
            <w:r>
              <w:rPr>
                <w:i/>
                <w:sz w:val="24"/>
              </w:rPr>
              <w:t>выполнять арифметические действия, сочетая устные и письменные приемы, применяя при необходимости вычислительные устройства;</w:t>
            </w:r>
          </w:p>
          <w:p w:rsidR="00F24C91" w:rsidRDefault="006D61F6" w:rsidP="00FF364F">
            <w:pPr>
              <w:pStyle w:val="TableParagraph"/>
              <w:numPr>
                <w:ilvl w:val="0"/>
                <w:numId w:val="149"/>
              </w:numPr>
              <w:tabs>
                <w:tab w:val="left" w:pos="464"/>
                <w:tab w:val="left" w:pos="465"/>
              </w:tabs>
              <w:ind w:right="497"/>
              <w:rPr>
                <w:i/>
                <w:sz w:val="24"/>
              </w:rPr>
            </w:pPr>
            <w:r>
              <w:rPr>
                <w:i/>
                <w:sz w:val="24"/>
              </w:rPr>
              <w:t>находить значения корня натуральной степени, степени с рациональным показателем, логарифма, используя при необходимости вычислительные устройства;</w:t>
            </w:r>
          </w:p>
          <w:p w:rsidR="00F24C91" w:rsidRDefault="006D61F6" w:rsidP="00FF364F">
            <w:pPr>
              <w:pStyle w:val="TableParagraph"/>
              <w:numPr>
                <w:ilvl w:val="0"/>
                <w:numId w:val="149"/>
              </w:numPr>
              <w:tabs>
                <w:tab w:val="left" w:pos="464"/>
                <w:tab w:val="left" w:pos="465"/>
              </w:tabs>
              <w:ind w:right="152"/>
              <w:rPr>
                <w:i/>
                <w:sz w:val="24"/>
              </w:rPr>
            </w:pPr>
            <w:r>
              <w:rPr>
                <w:i/>
                <w:sz w:val="24"/>
              </w:rPr>
              <w:t>пользоваться оценкой и прикидкой при</w:t>
            </w:r>
            <w:r>
              <w:rPr>
                <w:i/>
                <w:spacing w:val="14"/>
                <w:sz w:val="24"/>
              </w:rPr>
              <w:t xml:space="preserve"> </w:t>
            </w:r>
            <w:r>
              <w:rPr>
                <w:i/>
                <w:spacing w:val="-3"/>
                <w:sz w:val="24"/>
              </w:rPr>
              <w:t>практических</w:t>
            </w:r>
          </w:p>
        </w:tc>
        <w:tc>
          <w:tcPr>
            <w:tcW w:w="3289" w:type="dxa"/>
          </w:tcPr>
          <w:p w:rsidR="00F24C91" w:rsidRDefault="006D61F6">
            <w:pPr>
              <w:pStyle w:val="TableParagraph"/>
              <w:ind w:left="466" w:right="423"/>
              <w:rPr>
                <w:sz w:val="24"/>
              </w:rPr>
            </w:pPr>
            <w:r>
              <w:rPr>
                <w:sz w:val="24"/>
              </w:rPr>
              <w:t>множество действительных чисел, геометрическая интерпретация натуральных, целых, рациональных, действительных чисел;</w:t>
            </w:r>
          </w:p>
          <w:p w:rsidR="00F24C91" w:rsidRDefault="006D61F6" w:rsidP="00FF364F">
            <w:pPr>
              <w:pStyle w:val="TableParagraph"/>
              <w:numPr>
                <w:ilvl w:val="0"/>
                <w:numId w:val="148"/>
              </w:numPr>
              <w:tabs>
                <w:tab w:val="left" w:pos="465"/>
                <w:tab w:val="left" w:pos="466"/>
              </w:tabs>
              <w:ind w:right="258"/>
              <w:rPr>
                <w:sz w:val="24"/>
              </w:rPr>
            </w:pPr>
            <w:r>
              <w:rPr>
                <w:sz w:val="24"/>
              </w:rPr>
              <w:t>понимать и объяснять разницу между позиционной и непозиционной системами записи</w:t>
            </w:r>
            <w:r>
              <w:rPr>
                <w:spacing w:val="-1"/>
                <w:sz w:val="24"/>
              </w:rPr>
              <w:t xml:space="preserve"> </w:t>
            </w:r>
            <w:r>
              <w:rPr>
                <w:spacing w:val="-3"/>
                <w:sz w:val="24"/>
              </w:rPr>
              <w:t>чисел;</w:t>
            </w:r>
          </w:p>
          <w:p w:rsidR="00F24C91" w:rsidRDefault="006D61F6" w:rsidP="00FF364F">
            <w:pPr>
              <w:pStyle w:val="TableParagraph"/>
              <w:numPr>
                <w:ilvl w:val="0"/>
                <w:numId w:val="148"/>
              </w:numPr>
              <w:tabs>
                <w:tab w:val="left" w:pos="465"/>
                <w:tab w:val="left" w:pos="466"/>
              </w:tabs>
              <w:ind w:right="496"/>
              <w:rPr>
                <w:sz w:val="24"/>
              </w:rPr>
            </w:pPr>
            <w:r>
              <w:rPr>
                <w:sz w:val="24"/>
              </w:rPr>
              <w:t xml:space="preserve">переводить числа из одной системы записи (системы счисления) </w:t>
            </w:r>
            <w:r>
              <w:rPr>
                <w:spacing w:val="-14"/>
                <w:sz w:val="24"/>
              </w:rPr>
              <w:t xml:space="preserve">в </w:t>
            </w:r>
            <w:r>
              <w:rPr>
                <w:sz w:val="24"/>
              </w:rPr>
              <w:t>другую;</w:t>
            </w:r>
          </w:p>
          <w:p w:rsidR="00F24C91" w:rsidRDefault="006D61F6" w:rsidP="00FF364F">
            <w:pPr>
              <w:pStyle w:val="TableParagraph"/>
              <w:numPr>
                <w:ilvl w:val="0"/>
                <w:numId w:val="148"/>
              </w:numPr>
              <w:tabs>
                <w:tab w:val="left" w:pos="465"/>
                <w:tab w:val="left" w:pos="466"/>
              </w:tabs>
              <w:ind w:right="247"/>
              <w:rPr>
                <w:sz w:val="24"/>
              </w:rPr>
            </w:pPr>
            <w:r>
              <w:rPr>
                <w:sz w:val="24"/>
              </w:rPr>
              <w:t>доказывать и использовать признаки делимости суммы и произведения при выполнении</w:t>
            </w:r>
            <w:r>
              <w:rPr>
                <w:spacing w:val="-12"/>
                <w:sz w:val="24"/>
              </w:rPr>
              <w:t xml:space="preserve"> </w:t>
            </w:r>
            <w:r>
              <w:rPr>
                <w:sz w:val="24"/>
              </w:rPr>
              <w:t>вычислений и решении</w:t>
            </w:r>
            <w:r>
              <w:rPr>
                <w:spacing w:val="-3"/>
                <w:sz w:val="24"/>
              </w:rPr>
              <w:t xml:space="preserve"> </w:t>
            </w:r>
            <w:r>
              <w:rPr>
                <w:sz w:val="24"/>
              </w:rPr>
              <w:t>задач;</w:t>
            </w:r>
          </w:p>
          <w:p w:rsidR="00F24C91" w:rsidRDefault="006D61F6" w:rsidP="00FF364F">
            <w:pPr>
              <w:pStyle w:val="TableParagraph"/>
              <w:numPr>
                <w:ilvl w:val="0"/>
                <w:numId w:val="148"/>
              </w:numPr>
              <w:tabs>
                <w:tab w:val="left" w:pos="465"/>
                <w:tab w:val="left" w:pos="466"/>
              </w:tabs>
              <w:ind w:right="279"/>
              <w:rPr>
                <w:sz w:val="24"/>
              </w:rPr>
            </w:pPr>
            <w:r>
              <w:rPr>
                <w:sz w:val="24"/>
              </w:rPr>
              <w:t>выполнять округление рациональных и иррациональных чисел</w:t>
            </w:r>
            <w:r>
              <w:rPr>
                <w:spacing w:val="-12"/>
                <w:sz w:val="24"/>
              </w:rPr>
              <w:t xml:space="preserve"> </w:t>
            </w:r>
            <w:r>
              <w:rPr>
                <w:sz w:val="24"/>
              </w:rPr>
              <w:t>с заданной</w:t>
            </w:r>
            <w:r>
              <w:rPr>
                <w:spacing w:val="-3"/>
                <w:sz w:val="24"/>
              </w:rPr>
              <w:t xml:space="preserve"> </w:t>
            </w:r>
            <w:r>
              <w:rPr>
                <w:sz w:val="24"/>
              </w:rPr>
              <w:t>точностью;</w:t>
            </w:r>
          </w:p>
          <w:p w:rsidR="00F24C91" w:rsidRDefault="006D61F6" w:rsidP="00FF364F">
            <w:pPr>
              <w:pStyle w:val="TableParagraph"/>
              <w:numPr>
                <w:ilvl w:val="0"/>
                <w:numId w:val="148"/>
              </w:numPr>
              <w:tabs>
                <w:tab w:val="left" w:pos="465"/>
                <w:tab w:val="left" w:pos="466"/>
              </w:tabs>
              <w:spacing w:line="237" w:lineRule="auto"/>
              <w:ind w:right="522"/>
              <w:rPr>
                <w:sz w:val="24"/>
              </w:rPr>
            </w:pPr>
            <w:r>
              <w:rPr>
                <w:sz w:val="24"/>
              </w:rPr>
              <w:t xml:space="preserve">сравнивать действительные </w:t>
            </w:r>
            <w:r>
              <w:rPr>
                <w:spacing w:val="-3"/>
                <w:sz w:val="24"/>
              </w:rPr>
              <w:t xml:space="preserve">числа </w:t>
            </w:r>
            <w:r>
              <w:rPr>
                <w:sz w:val="24"/>
              </w:rPr>
              <w:t>разными</w:t>
            </w:r>
            <w:r>
              <w:rPr>
                <w:spacing w:val="-3"/>
                <w:sz w:val="24"/>
              </w:rPr>
              <w:t xml:space="preserve"> </w:t>
            </w:r>
            <w:r>
              <w:rPr>
                <w:sz w:val="24"/>
              </w:rPr>
              <w:t>способами;</w:t>
            </w:r>
          </w:p>
          <w:p w:rsidR="00F24C91" w:rsidRDefault="006D61F6" w:rsidP="00FF364F">
            <w:pPr>
              <w:pStyle w:val="TableParagraph"/>
              <w:numPr>
                <w:ilvl w:val="0"/>
                <w:numId w:val="148"/>
              </w:numPr>
              <w:tabs>
                <w:tab w:val="left" w:pos="465"/>
                <w:tab w:val="left" w:pos="466"/>
              </w:tabs>
              <w:spacing w:before="17" w:line="276" w:lineRule="exact"/>
              <w:ind w:right="586"/>
              <w:rPr>
                <w:sz w:val="24"/>
              </w:rPr>
            </w:pPr>
            <w:r>
              <w:rPr>
                <w:sz w:val="24"/>
              </w:rPr>
              <w:t>упорядочивать</w:t>
            </w:r>
            <w:r>
              <w:rPr>
                <w:spacing w:val="-11"/>
                <w:sz w:val="24"/>
              </w:rPr>
              <w:t xml:space="preserve"> </w:t>
            </w:r>
            <w:r>
              <w:rPr>
                <w:sz w:val="24"/>
              </w:rPr>
              <w:t>числа, записанные в</w:t>
            </w:r>
            <w:r>
              <w:rPr>
                <w:spacing w:val="-5"/>
                <w:sz w:val="24"/>
              </w:rPr>
              <w:t xml:space="preserve"> </w:t>
            </w:r>
            <w:r>
              <w:rPr>
                <w:sz w:val="24"/>
              </w:rPr>
              <w:t>виде</w:t>
            </w:r>
          </w:p>
        </w:tc>
        <w:tc>
          <w:tcPr>
            <w:tcW w:w="3467" w:type="dxa"/>
          </w:tcPr>
          <w:p w:rsidR="00F24C91" w:rsidRDefault="006D61F6" w:rsidP="00FF364F">
            <w:pPr>
              <w:pStyle w:val="TableParagraph"/>
              <w:numPr>
                <w:ilvl w:val="0"/>
                <w:numId w:val="147"/>
              </w:numPr>
              <w:tabs>
                <w:tab w:val="left" w:pos="465"/>
                <w:tab w:val="left" w:pos="466"/>
              </w:tabs>
              <w:ind w:right="393"/>
              <w:rPr>
                <w:i/>
                <w:sz w:val="24"/>
              </w:rPr>
            </w:pPr>
            <w:r>
              <w:rPr>
                <w:i/>
                <w:sz w:val="24"/>
              </w:rPr>
              <w:t>иметь базовые представления о множестве комплексных чисел;</w:t>
            </w:r>
          </w:p>
          <w:p w:rsidR="00F24C91" w:rsidRDefault="006D61F6" w:rsidP="00FF364F">
            <w:pPr>
              <w:pStyle w:val="TableParagraph"/>
              <w:numPr>
                <w:ilvl w:val="0"/>
                <w:numId w:val="147"/>
              </w:numPr>
              <w:tabs>
                <w:tab w:val="left" w:pos="465"/>
                <w:tab w:val="left" w:pos="466"/>
              </w:tabs>
              <w:ind w:right="534"/>
              <w:rPr>
                <w:i/>
                <w:sz w:val="24"/>
              </w:rPr>
            </w:pPr>
            <w:r>
              <w:rPr>
                <w:i/>
                <w:sz w:val="24"/>
              </w:rPr>
              <w:t>свободно выполнять тождественные преобразования тригонометрических, логарифмических, степенных</w:t>
            </w:r>
            <w:r>
              <w:rPr>
                <w:i/>
                <w:spacing w:val="-12"/>
                <w:sz w:val="24"/>
              </w:rPr>
              <w:t xml:space="preserve"> </w:t>
            </w:r>
            <w:r>
              <w:rPr>
                <w:i/>
                <w:sz w:val="24"/>
              </w:rPr>
              <w:t>выражений;</w:t>
            </w:r>
          </w:p>
          <w:p w:rsidR="00F24C91" w:rsidRDefault="006D61F6" w:rsidP="00FF364F">
            <w:pPr>
              <w:pStyle w:val="TableParagraph"/>
              <w:numPr>
                <w:ilvl w:val="0"/>
                <w:numId w:val="147"/>
              </w:numPr>
              <w:tabs>
                <w:tab w:val="left" w:pos="465"/>
                <w:tab w:val="left" w:pos="466"/>
              </w:tabs>
              <w:spacing w:line="237" w:lineRule="auto"/>
              <w:ind w:right="261"/>
              <w:rPr>
                <w:i/>
                <w:sz w:val="24"/>
              </w:rPr>
            </w:pPr>
            <w:r>
              <w:rPr>
                <w:i/>
                <w:sz w:val="24"/>
              </w:rPr>
              <w:t xml:space="preserve">владеть формулой </w:t>
            </w:r>
            <w:r>
              <w:rPr>
                <w:i/>
                <w:spacing w:val="-3"/>
                <w:sz w:val="24"/>
              </w:rPr>
              <w:t xml:space="preserve">бинома </w:t>
            </w:r>
            <w:r>
              <w:rPr>
                <w:i/>
                <w:sz w:val="24"/>
              </w:rPr>
              <w:t>Ньютона;</w:t>
            </w:r>
          </w:p>
          <w:p w:rsidR="00F24C91" w:rsidRDefault="006D61F6" w:rsidP="00FF364F">
            <w:pPr>
              <w:pStyle w:val="TableParagraph"/>
              <w:numPr>
                <w:ilvl w:val="0"/>
                <w:numId w:val="147"/>
              </w:numPr>
              <w:tabs>
                <w:tab w:val="left" w:pos="465"/>
                <w:tab w:val="left" w:pos="466"/>
              </w:tabs>
              <w:ind w:right="271"/>
              <w:rPr>
                <w:i/>
                <w:sz w:val="24"/>
              </w:rPr>
            </w:pPr>
            <w:r>
              <w:rPr>
                <w:i/>
                <w:sz w:val="24"/>
              </w:rPr>
              <w:t>применять при решении задач теорему о линейном представлении</w:t>
            </w:r>
            <w:r>
              <w:rPr>
                <w:i/>
                <w:spacing w:val="-1"/>
                <w:sz w:val="24"/>
              </w:rPr>
              <w:t xml:space="preserve"> </w:t>
            </w:r>
            <w:r>
              <w:rPr>
                <w:i/>
                <w:sz w:val="24"/>
              </w:rPr>
              <w:t>НОД;</w:t>
            </w:r>
          </w:p>
          <w:p w:rsidR="00F24C91" w:rsidRDefault="006D61F6" w:rsidP="00FF364F">
            <w:pPr>
              <w:pStyle w:val="TableParagraph"/>
              <w:numPr>
                <w:ilvl w:val="0"/>
                <w:numId w:val="147"/>
              </w:numPr>
              <w:tabs>
                <w:tab w:val="left" w:pos="465"/>
                <w:tab w:val="left" w:pos="466"/>
              </w:tabs>
              <w:spacing w:line="237" w:lineRule="auto"/>
              <w:ind w:right="228"/>
              <w:rPr>
                <w:i/>
                <w:sz w:val="24"/>
              </w:rPr>
            </w:pPr>
            <w:r>
              <w:rPr>
                <w:i/>
                <w:sz w:val="24"/>
              </w:rPr>
              <w:t>применять при решении задач Китайскую</w:t>
            </w:r>
            <w:r>
              <w:rPr>
                <w:i/>
                <w:spacing w:val="-13"/>
                <w:sz w:val="24"/>
              </w:rPr>
              <w:t xml:space="preserve"> </w:t>
            </w:r>
            <w:r>
              <w:rPr>
                <w:i/>
                <w:sz w:val="24"/>
              </w:rPr>
              <w:t>теорему об</w:t>
            </w:r>
            <w:r>
              <w:rPr>
                <w:i/>
                <w:spacing w:val="-2"/>
                <w:sz w:val="24"/>
              </w:rPr>
              <w:t xml:space="preserve"> </w:t>
            </w:r>
            <w:r>
              <w:rPr>
                <w:i/>
                <w:sz w:val="24"/>
              </w:rPr>
              <w:t>остатках;</w:t>
            </w:r>
          </w:p>
          <w:p w:rsidR="00F24C91" w:rsidRDefault="006D61F6" w:rsidP="00FF364F">
            <w:pPr>
              <w:pStyle w:val="TableParagraph"/>
              <w:numPr>
                <w:ilvl w:val="0"/>
                <w:numId w:val="147"/>
              </w:numPr>
              <w:tabs>
                <w:tab w:val="left" w:pos="465"/>
                <w:tab w:val="left" w:pos="466"/>
              </w:tabs>
              <w:spacing w:before="2"/>
              <w:ind w:right="504"/>
              <w:rPr>
                <w:i/>
                <w:sz w:val="24"/>
              </w:rPr>
            </w:pPr>
            <w:r>
              <w:rPr>
                <w:i/>
                <w:sz w:val="24"/>
              </w:rPr>
              <w:t xml:space="preserve">применять при </w:t>
            </w:r>
            <w:r>
              <w:rPr>
                <w:i/>
                <w:spacing w:val="-4"/>
                <w:sz w:val="24"/>
              </w:rPr>
              <w:t xml:space="preserve">решении </w:t>
            </w:r>
            <w:r>
              <w:rPr>
                <w:i/>
                <w:sz w:val="24"/>
              </w:rPr>
              <w:t>задач Малую теорему Ферма;</w:t>
            </w:r>
          </w:p>
          <w:p w:rsidR="00F24C91" w:rsidRDefault="006D61F6" w:rsidP="00FF364F">
            <w:pPr>
              <w:pStyle w:val="TableParagraph"/>
              <w:numPr>
                <w:ilvl w:val="0"/>
                <w:numId w:val="147"/>
              </w:numPr>
              <w:tabs>
                <w:tab w:val="left" w:pos="465"/>
                <w:tab w:val="left" w:pos="466"/>
              </w:tabs>
              <w:ind w:right="428"/>
              <w:rPr>
                <w:i/>
                <w:sz w:val="24"/>
              </w:rPr>
            </w:pPr>
            <w:r>
              <w:rPr>
                <w:i/>
                <w:sz w:val="24"/>
              </w:rPr>
              <w:t xml:space="preserve">уметь выполнять </w:t>
            </w:r>
            <w:r>
              <w:rPr>
                <w:i/>
                <w:spacing w:val="-3"/>
                <w:sz w:val="24"/>
              </w:rPr>
              <w:t xml:space="preserve">запись </w:t>
            </w:r>
            <w:r>
              <w:rPr>
                <w:i/>
                <w:sz w:val="24"/>
              </w:rPr>
              <w:t>числа в позиционной системе</w:t>
            </w:r>
            <w:r>
              <w:rPr>
                <w:i/>
                <w:spacing w:val="-1"/>
                <w:sz w:val="24"/>
              </w:rPr>
              <w:t xml:space="preserve"> </w:t>
            </w:r>
            <w:r>
              <w:rPr>
                <w:i/>
                <w:sz w:val="24"/>
              </w:rPr>
              <w:t>счисления;</w:t>
            </w:r>
          </w:p>
          <w:p w:rsidR="00F24C91" w:rsidRDefault="006D61F6" w:rsidP="00FF364F">
            <w:pPr>
              <w:pStyle w:val="TableParagraph"/>
              <w:numPr>
                <w:ilvl w:val="0"/>
                <w:numId w:val="147"/>
              </w:numPr>
              <w:tabs>
                <w:tab w:val="left" w:pos="465"/>
                <w:tab w:val="left" w:pos="466"/>
              </w:tabs>
              <w:ind w:right="190"/>
              <w:rPr>
                <w:i/>
                <w:sz w:val="24"/>
              </w:rPr>
            </w:pPr>
            <w:r>
              <w:rPr>
                <w:i/>
                <w:sz w:val="24"/>
              </w:rPr>
              <w:t>применять при решении задач</w:t>
            </w:r>
            <w:r>
              <w:rPr>
                <w:i/>
                <w:spacing w:val="-12"/>
                <w:sz w:val="24"/>
              </w:rPr>
              <w:t xml:space="preserve"> </w:t>
            </w:r>
            <w:r>
              <w:rPr>
                <w:i/>
                <w:sz w:val="24"/>
              </w:rPr>
              <w:t>теоретико-числовые функции: число и сумма делителей, функцию Эйлера;</w:t>
            </w:r>
          </w:p>
          <w:p w:rsidR="00F24C91" w:rsidRDefault="006D61F6" w:rsidP="00FF364F">
            <w:pPr>
              <w:pStyle w:val="TableParagraph"/>
              <w:numPr>
                <w:ilvl w:val="0"/>
                <w:numId w:val="147"/>
              </w:numPr>
              <w:tabs>
                <w:tab w:val="left" w:pos="465"/>
                <w:tab w:val="left" w:pos="466"/>
              </w:tabs>
              <w:spacing w:line="292" w:lineRule="exact"/>
              <w:ind w:hanging="359"/>
              <w:rPr>
                <w:i/>
                <w:sz w:val="24"/>
              </w:rPr>
            </w:pPr>
            <w:r>
              <w:rPr>
                <w:i/>
                <w:sz w:val="24"/>
              </w:rPr>
              <w:t>применять при</w:t>
            </w:r>
            <w:r>
              <w:rPr>
                <w:i/>
                <w:spacing w:val="-1"/>
                <w:sz w:val="24"/>
              </w:rPr>
              <w:t xml:space="preserve"> </w:t>
            </w:r>
            <w:r>
              <w:rPr>
                <w:i/>
                <w:sz w:val="24"/>
              </w:rPr>
              <w:t>решении</w:t>
            </w:r>
          </w:p>
        </w:tc>
      </w:tr>
    </w:tbl>
    <w:p w:rsidR="00F24C91" w:rsidRDefault="00F24C91">
      <w:pPr>
        <w:spacing w:line="292" w:lineRule="exact"/>
        <w:rPr>
          <w:sz w:val="24"/>
        </w:rPr>
        <w:sectPr w:rsidR="00F24C91">
          <w:pgSz w:w="16840" w:h="11910" w:orient="landscape"/>
          <w:pgMar w:top="1100" w:right="700" w:bottom="1400" w:left="900" w:header="0" w:footer="1219" w:gutter="0"/>
          <w:cols w:space="720"/>
        </w:sectPr>
      </w:pPr>
    </w:p>
    <w:p w:rsidR="00F24C91" w:rsidRDefault="00F24C91">
      <w:pPr>
        <w:pStyle w:val="a3"/>
        <w:ind w:left="0"/>
        <w:jc w:val="left"/>
        <w:rPr>
          <w:sz w:val="20"/>
        </w:rPr>
      </w:pPr>
    </w:p>
    <w:p w:rsidR="00F24C91" w:rsidRDefault="00F24C91">
      <w:pPr>
        <w:pStyle w:val="a3"/>
        <w:ind w:left="0"/>
        <w:jc w:val="left"/>
        <w:rPr>
          <w:sz w:val="20"/>
        </w:rPr>
      </w:pPr>
    </w:p>
    <w:p w:rsidR="00F24C91" w:rsidRDefault="00F24C91">
      <w:pPr>
        <w:pStyle w:val="a3"/>
        <w:spacing w:before="9"/>
        <w:ind w:left="0"/>
        <w:jc w:val="left"/>
        <w:rPr>
          <w:sz w:val="11"/>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1"/>
        <w:gridCol w:w="2836"/>
        <w:gridCol w:w="3605"/>
        <w:gridCol w:w="3289"/>
        <w:gridCol w:w="3467"/>
      </w:tblGrid>
      <w:tr w:rsidR="00F24C91">
        <w:trPr>
          <w:trHeight w:val="8659"/>
        </w:trPr>
        <w:tc>
          <w:tcPr>
            <w:tcW w:w="1811" w:type="dxa"/>
          </w:tcPr>
          <w:p w:rsidR="00F24C91" w:rsidRDefault="00F24C91">
            <w:pPr>
              <w:pStyle w:val="TableParagraph"/>
              <w:rPr>
                <w:sz w:val="24"/>
              </w:rPr>
            </w:pPr>
          </w:p>
        </w:tc>
        <w:tc>
          <w:tcPr>
            <w:tcW w:w="2836" w:type="dxa"/>
          </w:tcPr>
          <w:p w:rsidR="00F24C91" w:rsidRDefault="006D61F6">
            <w:pPr>
              <w:pStyle w:val="TableParagraph"/>
              <w:spacing w:line="268" w:lineRule="exact"/>
              <w:ind w:left="466"/>
              <w:rPr>
                <w:sz w:val="24"/>
              </w:rPr>
            </w:pPr>
            <w:r>
              <w:rPr>
                <w:sz w:val="24"/>
              </w:rPr>
              <w:t>логарифмы чисел;</w:t>
            </w:r>
          </w:p>
          <w:p w:rsidR="00F24C91" w:rsidRDefault="006D61F6" w:rsidP="00FF364F">
            <w:pPr>
              <w:pStyle w:val="TableParagraph"/>
              <w:numPr>
                <w:ilvl w:val="0"/>
                <w:numId w:val="146"/>
              </w:numPr>
              <w:tabs>
                <w:tab w:val="left" w:pos="466"/>
                <w:tab w:val="left" w:pos="467"/>
              </w:tabs>
              <w:ind w:right="250"/>
              <w:rPr>
                <w:sz w:val="24"/>
              </w:rPr>
            </w:pPr>
            <w:r>
              <w:rPr>
                <w:sz w:val="24"/>
              </w:rPr>
              <w:t xml:space="preserve">сравнивать рациональные </w:t>
            </w:r>
            <w:r>
              <w:rPr>
                <w:spacing w:val="-3"/>
                <w:sz w:val="24"/>
              </w:rPr>
              <w:t xml:space="preserve">числа </w:t>
            </w:r>
            <w:r>
              <w:rPr>
                <w:sz w:val="24"/>
              </w:rPr>
              <w:t>между</w:t>
            </w:r>
            <w:r>
              <w:rPr>
                <w:spacing w:val="-6"/>
                <w:sz w:val="24"/>
              </w:rPr>
              <w:t xml:space="preserve"> </w:t>
            </w:r>
            <w:r>
              <w:rPr>
                <w:sz w:val="24"/>
              </w:rPr>
              <w:t>собой;</w:t>
            </w:r>
          </w:p>
          <w:p w:rsidR="00F24C91" w:rsidRDefault="006D61F6" w:rsidP="00FF364F">
            <w:pPr>
              <w:pStyle w:val="TableParagraph"/>
              <w:numPr>
                <w:ilvl w:val="0"/>
                <w:numId w:val="146"/>
              </w:numPr>
              <w:tabs>
                <w:tab w:val="left" w:pos="466"/>
                <w:tab w:val="left" w:pos="467"/>
              </w:tabs>
              <w:ind w:right="138"/>
              <w:rPr>
                <w:sz w:val="24"/>
              </w:rPr>
            </w:pPr>
            <w:r>
              <w:rPr>
                <w:sz w:val="24"/>
              </w:rPr>
              <w:t xml:space="preserve">оценивать и сравнивать с рациональными числами значения целых степеней чисел, корней натуральной степени из чисел, </w:t>
            </w:r>
            <w:r>
              <w:rPr>
                <w:spacing w:val="-2"/>
                <w:sz w:val="24"/>
              </w:rPr>
              <w:t xml:space="preserve">логарифмов </w:t>
            </w:r>
            <w:r>
              <w:rPr>
                <w:sz w:val="24"/>
              </w:rPr>
              <w:t>чисел в простых случаях;</w:t>
            </w:r>
          </w:p>
          <w:p w:rsidR="00F24C91" w:rsidRDefault="006D61F6" w:rsidP="00FF364F">
            <w:pPr>
              <w:pStyle w:val="TableParagraph"/>
              <w:numPr>
                <w:ilvl w:val="0"/>
                <w:numId w:val="146"/>
              </w:numPr>
              <w:tabs>
                <w:tab w:val="left" w:pos="466"/>
                <w:tab w:val="left" w:pos="467"/>
              </w:tabs>
              <w:ind w:right="184"/>
              <w:rPr>
                <w:sz w:val="24"/>
              </w:rPr>
            </w:pPr>
            <w:r>
              <w:rPr>
                <w:sz w:val="24"/>
              </w:rPr>
              <w:t>изображать точками на числовой прямой целые и рациональные</w:t>
            </w:r>
            <w:r>
              <w:rPr>
                <w:spacing w:val="1"/>
                <w:sz w:val="24"/>
              </w:rPr>
              <w:t xml:space="preserve"> </w:t>
            </w:r>
            <w:r>
              <w:rPr>
                <w:spacing w:val="-3"/>
                <w:sz w:val="24"/>
              </w:rPr>
              <w:t>числа;</w:t>
            </w:r>
          </w:p>
          <w:p w:rsidR="00F24C91" w:rsidRDefault="006D61F6" w:rsidP="00FF364F">
            <w:pPr>
              <w:pStyle w:val="TableParagraph"/>
              <w:numPr>
                <w:ilvl w:val="0"/>
                <w:numId w:val="146"/>
              </w:numPr>
              <w:tabs>
                <w:tab w:val="left" w:pos="466"/>
                <w:tab w:val="left" w:pos="467"/>
              </w:tabs>
              <w:ind w:right="164"/>
              <w:rPr>
                <w:sz w:val="24"/>
              </w:rPr>
            </w:pPr>
            <w:r>
              <w:rPr>
                <w:sz w:val="24"/>
              </w:rPr>
              <w:t>изображать точками на числовой прямой целые степени</w:t>
            </w:r>
            <w:r>
              <w:rPr>
                <w:spacing w:val="-10"/>
                <w:sz w:val="24"/>
              </w:rPr>
              <w:t xml:space="preserve"> </w:t>
            </w:r>
            <w:r>
              <w:rPr>
                <w:sz w:val="24"/>
              </w:rPr>
              <w:t>чисел, корни натуральной степени из чисел, логарифмы чисел в простых</w:t>
            </w:r>
            <w:r>
              <w:rPr>
                <w:spacing w:val="-1"/>
                <w:sz w:val="24"/>
              </w:rPr>
              <w:t xml:space="preserve"> </w:t>
            </w:r>
            <w:r>
              <w:rPr>
                <w:sz w:val="24"/>
              </w:rPr>
              <w:t>случаях;</w:t>
            </w:r>
          </w:p>
          <w:p w:rsidR="00F24C91" w:rsidRDefault="006D61F6" w:rsidP="00FF364F">
            <w:pPr>
              <w:pStyle w:val="TableParagraph"/>
              <w:numPr>
                <w:ilvl w:val="0"/>
                <w:numId w:val="146"/>
              </w:numPr>
              <w:tabs>
                <w:tab w:val="left" w:pos="466"/>
                <w:tab w:val="left" w:pos="467"/>
              </w:tabs>
              <w:ind w:right="661"/>
              <w:rPr>
                <w:sz w:val="24"/>
              </w:rPr>
            </w:pPr>
            <w:r>
              <w:rPr>
                <w:sz w:val="24"/>
              </w:rPr>
              <w:t xml:space="preserve">выполнять несложные преобразования целых и </w:t>
            </w:r>
            <w:r>
              <w:rPr>
                <w:spacing w:val="-3"/>
                <w:sz w:val="24"/>
              </w:rPr>
              <w:t xml:space="preserve">дробно- </w:t>
            </w:r>
            <w:r>
              <w:rPr>
                <w:sz w:val="24"/>
              </w:rPr>
              <w:t>рациональных буквенных</w:t>
            </w:r>
          </w:p>
        </w:tc>
        <w:tc>
          <w:tcPr>
            <w:tcW w:w="3605" w:type="dxa"/>
          </w:tcPr>
          <w:p w:rsidR="00F24C91" w:rsidRDefault="006D61F6">
            <w:pPr>
              <w:pStyle w:val="TableParagraph"/>
              <w:spacing w:line="268" w:lineRule="exact"/>
              <w:ind w:left="464"/>
              <w:rPr>
                <w:i/>
                <w:sz w:val="24"/>
              </w:rPr>
            </w:pPr>
            <w:r>
              <w:rPr>
                <w:i/>
                <w:sz w:val="24"/>
              </w:rPr>
              <w:t>расчетах;</w:t>
            </w:r>
          </w:p>
          <w:p w:rsidR="00F24C91" w:rsidRDefault="006D61F6" w:rsidP="00FF364F">
            <w:pPr>
              <w:pStyle w:val="TableParagraph"/>
              <w:numPr>
                <w:ilvl w:val="0"/>
                <w:numId w:val="145"/>
              </w:numPr>
              <w:tabs>
                <w:tab w:val="left" w:pos="464"/>
                <w:tab w:val="left" w:pos="465"/>
              </w:tabs>
              <w:ind w:right="99"/>
              <w:rPr>
                <w:i/>
                <w:sz w:val="24"/>
              </w:rPr>
            </w:pPr>
            <w:r>
              <w:rPr>
                <w:i/>
                <w:sz w:val="24"/>
              </w:rPr>
              <w:t xml:space="preserve">проводить по известным формулам и правилам преобразования буквенных выражений, включающих степени, корни, логарифмы </w:t>
            </w:r>
            <w:r>
              <w:rPr>
                <w:i/>
                <w:spacing w:val="-14"/>
                <w:sz w:val="24"/>
              </w:rPr>
              <w:t xml:space="preserve">и </w:t>
            </w:r>
            <w:r>
              <w:rPr>
                <w:i/>
                <w:sz w:val="24"/>
              </w:rPr>
              <w:t>тригонометрические функции;</w:t>
            </w:r>
          </w:p>
          <w:p w:rsidR="00F24C91" w:rsidRDefault="006D61F6" w:rsidP="00FF364F">
            <w:pPr>
              <w:pStyle w:val="TableParagraph"/>
              <w:numPr>
                <w:ilvl w:val="0"/>
                <w:numId w:val="145"/>
              </w:numPr>
              <w:tabs>
                <w:tab w:val="left" w:pos="464"/>
                <w:tab w:val="left" w:pos="465"/>
              </w:tabs>
              <w:ind w:right="178"/>
              <w:rPr>
                <w:i/>
                <w:sz w:val="24"/>
              </w:rPr>
            </w:pPr>
            <w:r>
              <w:rPr>
                <w:i/>
                <w:sz w:val="24"/>
              </w:rPr>
              <w:t>находить значения</w:t>
            </w:r>
            <w:r>
              <w:rPr>
                <w:i/>
                <w:spacing w:val="-10"/>
                <w:sz w:val="24"/>
              </w:rPr>
              <w:t xml:space="preserve"> </w:t>
            </w:r>
            <w:r>
              <w:rPr>
                <w:i/>
                <w:sz w:val="24"/>
              </w:rPr>
              <w:t>числовых и буквенных выражений, осуществляя необходимые подстановки и преобразования;</w:t>
            </w:r>
          </w:p>
          <w:p w:rsidR="00F24C91" w:rsidRDefault="006D61F6" w:rsidP="00FF364F">
            <w:pPr>
              <w:pStyle w:val="TableParagraph"/>
              <w:numPr>
                <w:ilvl w:val="0"/>
                <w:numId w:val="145"/>
              </w:numPr>
              <w:tabs>
                <w:tab w:val="left" w:pos="464"/>
                <w:tab w:val="left" w:pos="465"/>
              </w:tabs>
              <w:ind w:right="304"/>
              <w:rPr>
                <w:i/>
                <w:sz w:val="24"/>
              </w:rPr>
            </w:pPr>
            <w:r>
              <w:rPr>
                <w:i/>
                <w:sz w:val="24"/>
              </w:rPr>
              <w:t>изображать</w:t>
            </w:r>
            <w:r>
              <w:rPr>
                <w:i/>
                <w:spacing w:val="-8"/>
                <w:sz w:val="24"/>
              </w:rPr>
              <w:t xml:space="preserve"> </w:t>
            </w:r>
            <w:r>
              <w:rPr>
                <w:i/>
                <w:sz w:val="24"/>
              </w:rPr>
              <w:t>схематически угол, величина которого выражена в градусах или радианах;</w:t>
            </w:r>
          </w:p>
          <w:p w:rsidR="00F24C91" w:rsidRDefault="006D61F6" w:rsidP="00FF364F">
            <w:pPr>
              <w:pStyle w:val="TableParagraph"/>
              <w:numPr>
                <w:ilvl w:val="0"/>
                <w:numId w:val="145"/>
              </w:numPr>
              <w:tabs>
                <w:tab w:val="left" w:pos="464"/>
                <w:tab w:val="left" w:pos="465"/>
              </w:tabs>
              <w:ind w:right="375"/>
              <w:rPr>
                <w:i/>
                <w:sz w:val="24"/>
              </w:rPr>
            </w:pPr>
            <w:r>
              <w:rPr>
                <w:i/>
                <w:sz w:val="24"/>
              </w:rPr>
              <w:t xml:space="preserve">использовать при </w:t>
            </w:r>
            <w:r>
              <w:rPr>
                <w:i/>
                <w:spacing w:val="-3"/>
                <w:sz w:val="24"/>
              </w:rPr>
              <w:t xml:space="preserve">решении </w:t>
            </w:r>
            <w:r>
              <w:rPr>
                <w:i/>
                <w:sz w:val="24"/>
              </w:rPr>
              <w:t>задач табличные значения тригонометрических функций</w:t>
            </w:r>
            <w:r>
              <w:rPr>
                <w:i/>
                <w:spacing w:val="-1"/>
                <w:sz w:val="24"/>
              </w:rPr>
              <w:t xml:space="preserve"> </w:t>
            </w:r>
            <w:r>
              <w:rPr>
                <w:i/>
                <w:sz w:val="24"/>
              </w:rPr>
              <w:t>углов;</w:t>
            </w:r>
          </w:p>
          <w:p w:rsidR="00F24C91" w:rsidRDefault="006D61F6" w:rsidP="00FF364F">
            <w:pPr>
              <w:pStyle w:val="TableParagraph"/>
              <w:numPr>
                <w:ilvl w:val="0"/>
                <w:numId w:val="145"/>
              </w:numPr>
              <w:tabs>
                <w:tab w:val="left" w:pos="464"/>
                <w:tab w:val="left" w:pos="465"/>
              </w:tabs>
              <w:spacing w:line="237" w:lineRule="auto"/>
              <w:ind w:right="135"/>
              <w:rPr>
                <w:i/>
                <w:sz w:val="24"/>
              </w:rPr>
            </w:pPr>
            <w:r>
              <w:rPr>
                <w:i/>
                <w:sz w:val="24"/>
              </w:rPr>
              <w:t>выполнять перевод</w:t>
            </w:r>
            <w:r>
              <w:rPr>
                <w:i/>
                <w:spacing w:val="-12"/>
                <w:sz w:val="24"/>
              </w:rPr>
              <w:t xml:space="preserve"> </w:t>
            </w:r>
            <w:r>
              <w:rPr>
                <w:i/>
                <w:sz w:val="24"/>
              </w:rPr>
              <w:t>величины угла из радианной меры в градусную и</w:t>
            </w:r>
            <w:r>
              <w:rPr>
                <w:i/>
                <w:spacing w:val="-1"/>
                <w:sz w:val="24"/>
              </w:rPr>
              <w:t xml:space="preserve"> </w:t>
            </w:r>
            <w:r>
              <w:rPr>
                <w:i/>
                <w:sz w:val="24"/>
              </w:rPr>
              <w:t>обратно.</w:t>
            </w:r>
          </w:p>
          <w:p w:rsidR="00F24C91" w:rsidRDefault="00F24C91">
            <w:pPr>
              <w:pStyle w:val="TableParagraph"/>
              <w:spacing w:before="4"/>
              <w:rPr>
                <w:sz w:val="24"/>
              </w:rPr>
            </w:pPr>
          </w:p>
          <w:p w:rsidR="00F24C91" w:rsidRDefault="006D61F6">
            <w:pPr>
              <w:pStyle w:val="TableParagraph"/>
              <w:ind w:left="464" w:right="575" w:hanging="358"/>
              <w:jc w:val="both"/>
              <w:rPr>
                <w:i/>
                <w:sz w:val="24"/>
              </w:rPr>
            </w:pPr>
            <w:r>
              <w:rPr>
                <w:i/>
                <w:sz w:val="24"/>
              </w:rPr>
              <w:t>В повседневной жизни и при изучении других учебных предметов:</w:t>
            </w:r>
          </w:p>
          <w:p w:rsidR="00F24C91" w:rsidRDefault="006D61F6" w:rsidP="00FF364F">
            <w:pPr>
              <w:pStyle w:val="TableParagraph"/>
              <w:numPr>
                <w:ilvl w:val="0"/>
                <w:numId w:val="145"/>
              </w:numPr>
              <w:tabs>
                <w:tab w:val="left" w:pos="464"/>
                <w:tab w:val="left" w:pos="465"/>
              </w:tabs>
              <w:spacing w:before="22" w:line="276" w:lineRule="exact"/>
              <w:ind w:right="629"/>
              <w:rPr>
                <w:i/>
                <w:sz w:val="24"/>
              </w:rPr>
            </w:pPr>
            <w:r>
              <w:rPr>
                <w:i/>
                <w:sz w:val="24"/>
              </w:rPr>
              <w:t>выполнять действия с числовыми данными</w:t>
            </w:r>
            <w:r>
              <w:rPr>
                <w:i/>
                <w:spacing w:val="-10"/>
                <w:sz w:val="24"/>
              </w:rPr>
              <w:t xml:space="preserve"> </w:t>
            </w:r>
            <w:r>
              <w:rPr>
                <w:i/>
                <w:sz w:val="24"/>
              </w:rPr>
              <w:t>при решении задач</w:t>
            </w:r>
          </w:p>
        </w:tc>
        <w:tc>
          <w:tcPr>
            <w:tcW w:w="3289" w:type="dxa"/>
          </w:tcPr>
          <w:p w:rsidR="00F24C91" w:rsidRDefault="006D61F6">
            <w:pPr>
              <w:pStyle w:val="TableParagraph"/>
              <w:ind w:left="466" w:right="133"/>
              <w:rPr>
                <w:sz w:val="24"/>
              </w:rPr>
            </w:pPr>
            <w:r>
              <w:rPr>
                <w:sz w:val="24"/>
              </w:rPr>
              <w:t>обыкновенной и десятичной дроби, числа, записанные с использованием арифметического квадратного корня, корней степени больше 2;</w:t>
            </w:r>
          </w:p>
          <w:p w:rsidR="00F24C91" w:rsidRDefault="006D61F6" w:rsidP="00FF364F">
            <w:pPr>
              <w:pStyle w:val="TableParagraph"/>
              <w:numPr>
                <w:ilvl w:val="0"/>
                <w:numId w:val="144"/>
              </w:numPr>
              <w:tabs>
                <w:tab w:val="left" w:pos="465"/>
                <w:tab w:val="left" w:pos="466"/>
              </w:tabs>
              <w:ind w:right="546"/>
              <w:rPr>
                <w:sz w:val="24"/>
              </w:rPr>
            </w:pPr>
            <w:r>
              <w:rPr>
                <w:sz w:val="24"/>
              </w:rPr>
              <w:t>находить НОД и</w:t>
            </w:r>
            <w:r>
              <w:rPr>
                <w:spacing w:val="-8"/>
                <w:sz w:val="24"/>
              </w:rPr>
              <w:t xml:space="preserve"> </w:t>
            </w:r>
            <w:r>
              <w:rPr>
                <w:sz w:val="24"/>
              </w:rPr>
              <w:t>НОК разными способами и использовать их при решении</w:t>
            </w:r>
            <w:r>
              <w:rPr>
                <w:spacing w:val="-2"/>
                <w:sz w:val="24"/>
              </w:rPr>
              <w:t xml:space="preserve"> </w:t>
            </w:r>
            <w:r>
              <w:rPr>
                <w:sz w:val="24"/>
              </w:rPr>
              <w:t>задач;</w:t>
            </w:r>
          </w:p>
          <w:p w:rsidR="00F24C91" w:rsidRDefault="006D61F6" w:rsidP="00FF364F">
            <w:pPr>
              <w:pStyle w:val="TableParagraph"/>
              <w:numPr>
                <w:ilvl w:val="0"/>
                <w:numId w:val="144"/>
              </w:numPr>
              <w:tabs>
                <w:tab w:val="left" w:pos="465"/>
                <w:tab w:val="left" w:pos="466"/>
              </w:tabs>
              <w:ind w:right="245"/>
              <w:rPr>
                <w:sz w:val="24"/>
              </w:rPr>
            </w:pPr>
            <w:r>
              <w:rPr>
                <w:sz w:val="24"/>
              </w:rPr>
              <w:t>выполнять вычисления</w:t>
            </w:r>
            <w:r>
              <w:rPr>
                <w:spacing w:val="-12"/>
                <w:sz w:val="24"/>
              </w:rPr>
              <w:t xml:space="preserve"> </w:t>
            </w:r>
            <w:r>
              <w:rPr>
                <w:sz w:val="24"/>
              </w:rPr>
              <w:t>и преобразования выражений, содержащих действительные числа, в том числе корни натуральных</w:t>
            </w:r>
            <w:r>
              <w:rPr>
                <w:spacing w:val="-2"/>
                <w:sz w:val="24"/>
              </w:rPr>
              <w:t xml:space="preserve"> </w:t>
            </w:r>
            <w:r>
              <w:rPr>
                <w:sz w:val="24"/>
              </w:rPr>
              <w:t>степеней;</w:t>
            </w:r>
          </w:p>
          <w:p w:rsidR="00F24C91" w:rsidRDefault="006D61F6" w:rsidP="00FF364F">
            <w:pPr>
              <w:pStyle w:val="TableParagraph"/>
              <w:numPr>
                <w:ilvl w:val="0"/>
                <w:numId w:val="144"/>
              </w:numPr>
              <w:tabs>
                <w:tab w:val="left" w:pos="465"/>
                <w:tab w:val="left" w:pos="466"/>
              </w:tabs>
              <w:ind w:right="361"/>
              <w:rPr>
                <w:sz w:val="24"/>
              </w:rPr>
            </w:pPr>
            <w:r>
              <w:rPr>
                <w:sz w:val="24"/>
              </w:rPr>
              <w:t>выполнять</w:t>
            </w:r>
            <w:r>
              <w:rPr>
                <w:spacing w:val="-11"/>
                <w:sz w:val="24"/>
              </w:rPr>
              <w:t xml:space="preserve"> </w:t>
            </w:r>
            <w:r>
              <w:rPr>
                <w:sz w:val="24"/>
              </w:rPr>
              <w:t>стандартные тождественные преобразования тригонометрических, логарифмических, степенных, иррациональных выражений.</w:t>
            </w:r>
          </w:p>
          <w:p w:rsidR="00F24C91" w:rsidRDefault="00F24C91">
            <w:pPr>
              <w:pStyle w:val="TableParagraph"/>
              <w:spacing w:before="1"/>
              <w:rPr>
                <w:sz w:val="23"/>
              </w:rPr>
            </w:pPr>
          </w:p>
          <w:p w:rsidR="00F24C91" w:rsidRDefault="006D61F6">
            <w:pPr>
              <w:pStyle w:val="TableParagraph"/>
              <w:ind w:left="466" w:right="256" w:hanging="358"/>
              <w:rPr>
                <w:i/>
                <w:sz w:val="24"/>
              </w:rPr>
            </w:pPr>
            <w:r>
              <w:rPr>
                <w:i/>
                <w:sz w:val="24"/>
              </w:rPr>
              <w:t xml:space="preserve">В повседневной жизни и </w:t>
            </w:r>
            <w:r>
              <w:rPr>
                <w:i/>
                <w:spacing w:val="-5"/>
                <w:sz w:val="24"/>
              </w:rPr>
              <w:t xml:space="preserve">при </w:t>
            </w:r>
            <w:r>
              <w:rPr>
                <w:i/>
                <w:sz w:val="24"/>
              </w:rPr>
              <w:t>изучении других предметов:</w:t>
            </w:r>
          </w:p>
          <w:p w:rsidR="00F24C91" w:rsidRDefault="006D61F6" w:rsidP="00FF364F">
            <w:pPr>
              <w:pStyle w:val="TableParagraph"/>
              <w:numPr>
                <w:ilvl w:val="0"/>
                <w:numId w:val="144"/>
              </w:numPr>
              <w:tabs>
                <w:tab w:val="left" w:pos="465"/>
                <w:tab w:val="left" w:pos="466"/>
              </w:tabs>
              <w:spacing w:before="1"/>
              <w:ind w:right="432"/>
              <w:rPr>
                <w:sz w:val="24"/>
              </w:rPr>
            </w:pPr>
            <w:r>
              <w:rPr>
                <w:sz w:val="24"/>
              </w:rPr>
              <w:t>выполнять и</w:t>
            </w:r>
            <w:r>
              <w:rPr>
                <w:spacing w:val="-11"/>
                <w:sz w:val="24"/>
              </w:rPr>
              <w:t xml:space="preserve"> </w:t>
            </w:r>
            <w:r>
              <w:rPr>
                <w:sz w:val="24"/>
              </w:rPr>
              <w:t>объяснять сравнение</w:t>
            </w:r>
            <w:r>
              <w:rPr>
                <w:spacing w:val="-6"/>
                <w:sz w:val="24"/>
              </w:rPr>
              <w:t xml:space="preserve"> </w:t>
            </w:r>
            <w:r>
              <w:rPr>
                <w:sz w:val="24"/>
              </w:rPr>
              <w:t>результатов</w:t>
            </w:r>
          </w:p>
        </w:tc>
        <w:tc>
          <w:tcPr>
            <w:tcW w:w="3467" w:type="dxa"/>
          </w:tcPr>
          <w:p w:rsidR="00F24C91" w:rsidRDefault="006D61F6">
            <w:pPr>
              <w:pStyle w:val="TableParagraph"/>
              <w:spacing w:line="268" w:lineRule="exact"/>
              <w:ind w:left="465"/>
              <w:rPr>
                <w:i/>
                <w:sz w:val="24"/>
              </w:rPr>
            </w:pPr>
            <w:r>
              <w:rPr>
                <w:i/>
                <w:sz w:val="24"/>
              </w:rPr>
              <w:t>задач цепные дроби;</w:t>
            </w:r>
          </w:p>
          <w:p w:rsidR="00F24C91" w:rsidRDefault="006D61F6" w:rsidP="00FF364F">
            <w:pPr>
              <w:pStyle w:val="TableParagraph"/>
              <w:numPr>
                <w:ilvl w:val="0"/>
                <w:numId w:val="143"/>
              </w:numPr>
              <w:tabs>
                <w:tab w:val="left" w:pos="467"/>
                <w:tab w:val="left" w:pos="468"/>
              </w:tabs>
              <w:ind w:right="260"/>
              <w:rPr>
                <w:sz w:val="24"/>
              </w:rPr>
            </w:pPr>
            <w:r>
              <w:rPr>
                <w:i/>
                <w:sz w:val="24"/>
              </w:rPr>
              <w:t>применять при решении задач многочлены с действительными и целыми</w:t>
            </w:r>
            <w:r>
              <w:rPr>
                <w:i/>
                <w:spacing w:val="-6"/>
                <w:sz w:val="24"/>
              </w:rPr>
              <w:t xml:space="preserve"> </w:t>
            </w:r>
            <w:r>
              <w:rPr>
                <w:i/>
                <w:sz w:val="24"/>
              </w:rPr>
              <w:t>коэффициентами</w:t>
            </w:r>
            <w:r>
              <w:rPr>
                <w:sz w:val="24"/>
              </w:rPr>
              <w:t>;</w:t>
            </w:r>
          </w:p>
          <w:p w:rsidR="00F24C91" w:rsidRDefault="006D61F6" w:rsidP="00FF364F">
            <w:pPr>
              <w:pStyle w:val="TableParagraph"/>
              <w:numPr>
                <w:ilvl w:val="0"/>
                <w:numId w:val="143"/>
              </w:numPr>
              <w:tabs>
                <w:tab w:val="left" w:pos="465"/>
                <w:tab w:val="left" w:pos="466"/>
              </w:tabs>
              <w:ind w:left="465" w:right="214" w:hanging="358"/>
              <w:rPr>
                <w:i/>
                <w:sz w:val="24"/>
              </w:rPr>
            </w:pPr>
            <w:r>
              <w:rPr>
                <w:i/>
                <w:sz w:val="24"/>
              </w:rPr>
              <w:t xml:space="preserve">владеть понятиями приводимый и неприводимый многочлен </w:t>
            </w:r>
            <w:r>
              <w:rPr>
                <w:i/>
                <w:spacing w:val="-12"/>
                <w:sz w:val="24"/>
              </w:rPr>
              <w:t xml:space="preserve">и </w:t>
            </w:r>
            <w:r>
              <w:rPr>
                <w:i/>
                <w:sz w:val="24"/>
              </w:rPr>
              <w:t xml:space="preserve">применять их при </w:t>
            </w:r>
            <w:r>
              <w:rPr>
                <w:i/>
                <w:spacing w:val="-3"/>
                <w:sz w:val="24"/>
              </w:rPr>
              <w:t xml:space="preserve">решении </w:t>
            </w:r>
            <w:r>
              <w:rPr>
                <w:i/>
                <w:sz w:val="24"/>
              </w:rPr>
              <w:t>задач;</w:t>
            </w:r>
          </w:p>
          <w:p w:rsidR="00F24C91" w:rsidRDefault="006D61F6" w:rsidP="00FF364F">
            <w:pPr>
              <w:pStyle w:val="TableParagraph"/>
              <w:numPr>
                <w:ilvl w:val="0"/>
                <w:numId w:val="143"/>
              </w:numPr>
              <w:tabs>
                <w:tab w:val="left" w:pos="465"/>
                <w:tab w:val="left" w:pos="466"/>
              </w:tabs>
              <w:ind w:left="465" w:right="396" w:hanging="358"/>
              <w:rPr>
                <w:i/>
                <w:sz w:val="24"/>
              </w:rPr>
            </w:pPr>
            <w:r>
              <w:rPr>
                <w:i/>
                <w:sz w:val="24"/>
              </w:rPr>
              <w:t>применять при решении задач Основную теорему алгебры;</w:t>
            </w:r>
          </w:p>
          <w:p w:rsidR="00F24C91" w:rsidRDefault="006D61F6" w:rsidP="00FF364F">
            <w:pPr>
              <w:pStyle w:val="TableParagraph"/>
              <w:numPr>
                <w:ilvl w:val="0"/>
                <w:numId w:val="143"/>
              </w:numPr>
              <w:tabs>
                <w:tab w:val="left" w:pos="465"/>
                <w:tab w:val="left" w:pos="466"/>
              </w:tabs>
              <w:ind w:left="465" w:right="157" w:hanging="358"/>
              <w:rPr>
                <w:i/>
                <w:sz w:val="24"/>
              </w:rPr>
            </w:pPr>
            <w:r>
              <w:rPr>
                <w:i/>
                <w:sz w:val="24"/>
              </w:rPr>
              <w:t>применять при решении задач простейшие функции комплексной переменной как геометрические преобразования</w:t>
            </w:r>
          </w:p>
        </w:tc>
      </w:tr>
    </w:tbl>
    <w:p w:rsidR="00F24C91" w:rsidRDefault="00F24C91">
      <w:pPr>
        <w:rPr>
          <w:sz w:val="24"/>
        </w:rPr>
        <w:sectPr w:rsidR="00F24C91">
          <w:pgSz w:w="16840" w:h="11910" w:orient="landscape"/>
          <w:pgMar w:top="1100" w:right="700" w:bottom="1400" w:left="900" w:header="0" w:footer="1219" w:gutter="0"/>
          <w:cols w:space="720"/>
        </w:sectPr>
      </w:pPr>
    </w:p>
    <w:p w:rsidR="00F24C91" w:rsidRDefault="00F24C91">
      <w:pPr>
        <w:pStyle w:val="a3"/>
        <w:ind w:left="0"/>
        <w:jc w:val="left"/>
        <w:rPr>
          <w:sz w:val="20"/>
        </w:rPr>
      </w:pPr>
    </w:p>
    <w:p w:rsidR="00F24C91" w:rsidRDefault="00F24C91">
      <w:pPr>
        <w:pStyle w:val="a3"/>
        <w:ind w:left="0"/>
        <w:jc w:val="left"/>
        <w:rPr>
          <w:sz w:val="20"/>
        </w:rPr>
      </w:pPr>
    </w:p>
    <w:p w:rsidR="00F24C91" w:rsidRDefault="00F24C91">
      <w:pPr>
        <w:pStyle w:val="a3"/>
        <w:spacing w:before="9"/>
        <w:ind w:left="0"/>
        <w:jc w:val="left"/>
        <w:rPr>
          <w:sz w:val="11"/>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1"/>
        <w:gridCol w:w="2836"/>
        <w:gridCol w:w="3605"/>
        <w:gridCol w:w="3289"/>
        <w:gridCol w:w="3467"/>
      </w:tblGrid>
      <w:tr w:rsidR="00F24C91">
        <w:trPr>
          <w:trHeight w:val="8641"/>
        </w:trPr>
        <w:tc>
          <w:tcPr>
            <w:tcW w:w="1811" w:type="dxa"/>
          </w:tcPr>
          <w:p w:rsidR="00F24C91" w:rsidRDefault="00F24C91">
            <w:pPr>
              <w:pStyle w:val="TableParagraph"/>
              <w:rPr>
                <w:sz w:val="24"/>
              </w:rPr>
            </w:pPr>
          </w:p>
        </w:tc>
        <w:tc>
          <w:tcPr>
            <w:tcW w:w="2836" w:type="dxa"/>
          </w:tcPr>
          <w:p w:rsidR="00F24C91" w:rsidRDefault="006D61F6">
            <w:pPr>
              <w:pStyle w:val="TableParagraph"/>
              <w:spacing w:line="268" w:lineRule="exact"/>
              <w:ind w:left="466"/>
              <w:rPr>
                <w:sz w:val="24"/>
              </w:rPr>
            </w:pPr>
            <w:r>
              <w:rPr>
                <w:sz w:val="24"/>
              </w:rPr>
              <w:t>выражений;</w:t>
            </w:r>
          </w:p>
          <w:p w:rsidR="00F24C91" w:rsidRDefault="006D61F6" w:rsidP="00FF364F">
            <w:pPr>
              <w:pStyle w:val="TableParagraph"/>
              <w:numPr>
                <w:ilvl w:val="0"/>
                <w:numId w:val="142"/>
              </w:numPr>
              <w:tabs>
                <w:tab w:val="left" w:pos="466"/>
                <w:tab w:val="left" w:pos="467"/>
              </w:tabs>
              <w:ind w:right="246"/>
              <w:rPr>
                <w:sz w:val="24"/>
              </w:rPr>
            </w:pPr>
            <w:r>
              <w:rPr>
                <w:sz w:val="24"/>
              </w:rPr>
              <w:t>выражать в простейших случаях из равенства одну переменную через другие;</w:t>
            </w:r>
          </w:p>
          <w:p w:rsidR="00F24C91" w:rsidRDefault="006D61F6" w:rsidP="00FF364F">
            <w:pPr>
              <w:pStyle w:val="TableParagraph"/>
              <w:numPr>
                <w:ilvl w:val="0"/>
                <w:numId w:val="142"/>
              </w:numPr>
              <w:tabs>
                <w:tab w:val="left" w:pos="466"/>
                <w:tab w:val="left" w:pos="467"/>
              </w:tabs>
              <w:ind w:right="188"/>
              <w:rPr>
                <w:sz w:val="24"/>
              </w:rPr>
            </w:pPr>
            <w:r>
              <w:rPr>
                <w:sz w:val="24"/>
              </w:rPr>
              <w:t>вычислять в простых случаях значения числовых и буквенных выражений, осуществляя необходимые подстановки и преобразования;</w:t>
            </w:r>
          </w:p>
          <w:p w:rsidR="00F24C91" w:rsidRDefault="006D61F6" w:rsidP="00FF364F">
            <w:pPr>
              <w:pStyle w:val="TableParagraph"/>
              <w:numPr>
                <w:ilvl w:val="0"/>
                <w:numId w:val="142"/>
              </w:numPr>
              <w:tabs>
                <w:tab w:val="left" w:pos="466"/>
                <w:tab w:val="left" w:pos="467"/>
              </w:tabs>
              <w:ind w:right="150"/>
              <w:rPr>
                <w:sz w:val="24"/>
              </w:rPr>
            </w:pPr>
            <w:r>
              <w:rPr>
                <w:sz w:val="24"/>
              </w:rPr>
              <w:t>изображать схематически угол, величина которого выражена в</w:t>
            </w:r>
            <w:r>
              <w:rPr>
                <w:spacing w:val="-9"/>
                <w:sz w:val="24"/>
              </w:rPr>
              <w:t xml:space="preserve"> </w:t>
            </w:r>
            <w:r>
              <w:rPr>
                <w:sz w:val="24"/>
              </w:rPr>
              <w:t>градусах;</w:t>
            </w:r>
          </w:p>
          <w:p w:rsidR="00F24C91" w:rsidRDefault="006D61F6" w:rsidP="00FF364F">
            <w:pPr>
              <w:pStyle w:val="TableParagraph"/>
              <w:numPr>
                <w:ilvl w:val="0"/>
                <w:numId w:val="142"/>
              </w:numPr>
              <w:tabs>
                <w:tab w:val="left" w:pos="466"/>
                <w:tab w:val="left" w:pos="467"/>
              </w:tabs>
              <w:ind w:right="230"/>
              <w:rPr>
                <w:sz w:val="24"/>
              </w:rPr>
            </w:pPr>
            <w:r>
              <w:rPr>
                <w:sz w:val="24"/>
              </w:rPr>
              <w:t>оценивать знаки синуса, косинуса, тангенса,</w:t>
            </w:r>
            <w:r>
              <w:rPr>
                <w:spacing w:val="-9"/>
                <w:sz w:val="24"/>
              </w:rPr>
              <w:t xml:space="preserve"> </w:t>
            </w:r>
            <w:r>
              <w:rPr>
                <w:sz w:val="24"/>
              </w:rPr>
              <w:t>котангенса конкретных</w:t>
            </w:r>
            <w:r>
              <w:rPr>
                <w:spacing w:val="-1"/>
                <w:sz w:val="24"/>
              </w:rPr>
              <w:t xml:space="preserve"> </w:t>
            </w:r>
            <w:r>
              <w:rPr>
                <w:sz w:val="24"/>
              </w:rPr>
              <w:t>углов.</w:t>
            </w:r>
          </w:p>
          <w:p w:rsidR="00F24C91" w:rsidRDefault="00F24C91">
            <w:pPr>
              <w:pStyle w:val="TableParagraph"/>
              <w:spacing w:before="9"/>
              <w:rPr>
                <w:sz w:val="23"/>
              </w:rPr>
            </w:pPr>
          </w:p>
          <w:p w:rsidR="00F24C91" w:rsidRDefault="006D61F6">
            <w:pPr>
              <w:pStyle w:val="TableParagraph"/>
              <w:ind w:left="466" w:right="208" w:hanging="358"/>
              <w:rPr>
                <w:i/>
                <w:sz w:val="24"/>
              </w:rPr>
            </w:pPr>
            <w:r>
              <w:rPr>
                <w:i/>
                <w:sz w:val="24"/>
              </w:rPr>
              <w:t>В повседневной жизни и при изучении других учебных предметов:</w:t>
            </w:r>
          </w:p>
          <w:p w:rsidR="00F24C91" w:rsidRDefault="006D61F6" w:rsidP="00FF364F">
            <w:pPr>
              <w:pStyle w:val="TableParagraph"/>
              <w:numPr>
                <w:ilvl w:val="0"/>
                <w:numId w:val="142"/>
              </w:numPr>
              <w:tabs>
                <w:tab w:val="left" w:pos="466"/>
                <w:tab w:val="left" w:pos="467"/>
              </w:tabs>
              <w:spacing w:before="4" w:line="237" w:lineRule="auto"/>
              <w:ind w:right="700"/>
              <w:rPr>
                <w:sz w:val="24"/>
              </w:rPr>
            </w:pPr>
            <w:r>
              <w:rPr>
                <w:sz w:val="24"/>
              </w:rPr>
              <w:t xml:space="preserve">выполнять вычисления </w:t>
            </w:r>
            <w:r>
              <w:rPr>
                <w:spacing w:val="-5"/>
                <w:sz w:val="24"/>
              </w:rPr>
              <w:t xml:space="preserve">при </w:t>
            </w:r>
            <w:r>
              <w:rPr>
                <w:sz w:val="24"/>
              </w:rPr>
              <w:t>решении</w:t>
            </w:r>
            <w:r>
              <w:rPr>
                <w:spacing w:val="-2"/>
                <w:sz w:val="24"/>
              </w:rPr>
              <w:t xml:space="preserve"> </w:t>
            </w:r>
            <w:r>
              <w:rPr>
                <w:sz w:val="24"/>
              </w:rPr>
              <w:t>задач</w:t>
            </w:r>
          </w:p>
          <w:p w:rsidR="00F24C91" w:rsidRDefault="006D61F6">
            <w:pPr>
              <w:pStyle w:val="TableParagraph"/>
              <w:spacing w:before="3" w:line="264" w:lineRule="exact"/>
              <w:ind w:left="466"/>
              <w:rPr>
                <w:sz w:val="24"/>
              </w:rPr>
            </w:pPr>
            <w:r>
              <w:rPr>
                <w:sz w:val="24"/>
              </w:rPr>
              <w:t>практического</w:t>
            </w:r>
          </w:p>
        </w:tc>
        <w:tc>
          <w:tcPr>
            <w:tcW w:w="3605" w:type="dxa"/>
          </w:tcPr>
          <w:p w:rsidR="00F24C91" w:rsidRDefault="006D61F6">
            <w:pPr>
              <w:pStyle w:val="TableParagraph"/>
              <w:ind w:left="464" w:right="115"/>
              <w:rPr>
                <w:i/>
                <w:sz w:val="24"/>
              </w:rPr>
            </w:pPr>
            <w:r>
              <w:rPr>
                <w:i/>
                <w:sz w:val="24"/>
              </w:rPr>
              <w:t>практического характера и задач из различных областей знаний, используя при необходимости справочные материалы и вычислительные устройства;</w:t>
            </w:r>
          </w:p>
          <w:p w:rsidR="00F24C91" w:rsidRDefault="006D61F6" w:rsidP="00FF364F">
            <w:pPr>
              <w:pStyle w:val="TableParagraph"/>
              <w:numPr>
                <w:ilvl w:val="0"/>
                <w:numId w:val="141"/>
              </w:numPr>
              <w:tabs>
                <w:tab w:val="left" w:pos="464"/>
                <w:tab w:val="left" w:pos="465"/>
              </w:tabs>
              <w:ind w:right="216"/>
              <w:rPr>
                <w:i/>
                <w:sz w:val="24"/>
              </w:rPr>
            </w:pPr>
            <w:r>
              <w:rPr>
                <w:i/>
                <w:sz w:val="24"/>
              </w:rPr>
              <w:t>оценивать, сравнивать и использовать при решении практических задач числовые значения реальных величин, конкретные числовые характеристики объектов окружающего мира</w:t>
            </w:r>
          </w:p>
        </w:tc>
        <w:tc>
          <w:tcPr>
            <w:tcW w:w="3289" w:type="dxa"/>
          </w:tcPr>
          <w:p w:rsidR="00F24C91" w:rsidRDefault="006D61F6">
            <w:pPr>
              <w:pStyle w:val="TableParagraph"/>
              <w:ind w:left="466" w:right="108"/>
              <w:rPr>
                <w:sz w:val="24"/>
              </w:rPr>
            </w:pPr>
            <w:r>
              <w:rPr>
                <w:sz w:val="24"/>
              </w:rPr>
              <w:t>вычислений при решении практических задач, в том числе приближенных вычислений, используя разные способы сравнений;</w:t>
            </w:r>
          </w:p>
          <w:p w:rsidR="00F24C91" w:rsidRDefault="006D61F6" w:rsidP="00FF364F">
            <w:pPr>
              <w:pStyle w:val="TableParagraph"/>
              <w:numPr>
                <w:ilvl w:val="0"/>
                <w:numId w:val="140"/>
              </w:numPr>
              <w:tabs>
                <w:tab w:val="left" w:pos="465"/>
                <w:tab w:val="left" w:pos="466"/>
              </w:tabs>
              <w:ind w:right="122"/>
              <w:rPr>
                <w:sz w:val="24"/>
              </w:rPr>
            </w:pPr>
            <w:r>
              <w:rPr>
                <w:sz w:val="24"/>
              </w:rPr>
              <w:t xml:space="preserve">записывать, сравнивать, округлять числовые данные реальных </w:t>
            </w:r>
            <w:r>
              <w:rPr>
                <w:spacing w:val="-3"/>
                <w:sz w:val="24"/>
              </w:rPr>
              <w:t xml:space="preserve">величин </w:t>
            </w:r>
            <w:r>
              <w:rPr>
                <w:sz w:val="24"/>
              </w:rPr>
              <w:t>с использованием разных систем измерения;</w:t>
            </w:r>
          </w:p>
          <w:p w:rsidR="00F24C91" w:rsidRDefault="006D61F6" w:rsidP="00FF364F">
            <w:pPr>
              <w:pStyle w:val="TableParagraph"/>
              <w:numPr>
                <w:ilvl w:val="0"/>
                <w:numId w:val="140"/>
              </w:numPr>
              <w:tabs>
                <w:tab w:val="left" w:pos="465"/>
                <w:tab w:val="left" w:pos="466"/>
              </w:tabs>
              <w:ind w:right="199"/>
              <w:rPr>
                <w:sz w:val="24"/>
              </w:rPr>
            </w:pPr>
            <w:r>
              <w:rPr>
                <w:sz w:val="24"/>
              </w:rPr>
              <w:t xml:space="preserve">составлять и оценивать разными способами числовые выражения </w:t>
            </w:r>
            <w:r>
              <w:rPr>
                <w:spacing w:val="-6"/>
                <w:sz w:val="24"/>
              </w:rPr>
              <w:t xml:space="preserve">при </w:t>
            </w:r>
            <w:r>
              <w:rPr>
                <w:sz w:val="24"/>
              </w:rPr>
              <w:t>решении практических задач и задач из других учебных</w:t>
            </w:r>
            <w:r>
              <w:rPr>
                <w:spacing w:val="-1"/>
                <w:sz w:val="24"/>
              </w:rPr>
              <w:t xml:space="preserve"> </w:t>
            </w:r>
            <w:r>
              <w:rPr>
                <w:sz w:val="24"/>
              </w:rPr>
              <w:t>предметов</w:t>
            </w:r>
          </w:p>
        </w:tc>
        <w:tc>
          <w:tcPr>
            <w:tcW w:w="3467" w:type="dxa"/>
          </w:tcPr>
          <w:p w:rsidR="00F24C91" w:rsidRDefault="00F24C91">
            <w:pPr>
              <w:pStyle w:val="TableParagraph"/>
              <w:rPr>
                <w:sz w:val="24"/>
              </w:rPr>
            </w:pPr>
          </w:p>
        </w:tc>
      </w:tr>
    </w:tbl>
    <w:p w:rsidR="00F24C91" w:rsidRDefault="00F24C91">
      <w:pPr>
        <w:rPr>
          <w:sz w:val="24"/>
        </w:rPr>
        <w:sectPr w:rsidR="00F24C91">
          <w:pgSz w:w="16840" w:h="11910" w:orient="landscape"/>
          <w:pgMar w:top="1100" w:right="700" w:bottom="1400" w:left="900" w:header="0" w:footer="1219" w:gutter="0"/>
          <w:cols w:space="720"/>
        </w:sectPr>
      </w:pPr>
    </w:p>
    <w:p w:rsidR="00F24C91" w:rsidRDefault="00F24C91">
      <w:pPr>
        <w:pStyle w:val="a3"/>
        <w:ind w:left="0"/>
        <w:jc w:val="left"/>
        <w:rPr>
          <w:sz w:val="20"/>
        </w:rPr>
      </w:pPr>
    </w:p>
    <w:p w:rsidR="00F24C91" w:rsidRDefault="00F24C91">
      <w:pPr>
        <w:pStyle w:val="a3"/>
        <w:ind w:left="0"/>
        <w:jc w:val="left"/>
        <w:rPr>
          <w:sz w:val="20"/>
        </w:rPr>
      </w:pPr>
    </w:p>
    <w:p w:rsidR="00F24C91" w:rsidRDefault="00F24C91">
      <w:pPr>
        <w:pStyle w:val="a3"/>
        <w:spacing w:before="9"/>
        <w:ind w:left="0"/>
        <w:jc w:val="left"/>
        <w:rPr>
          <w:sz w:val="11"/>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1"/>
        <w:gridCol w:w="2836"/>
        <w:gridCol w:w="3605"/>
        <w:gridCol w:w="3289"/>
        <w:gridCol w:w="3467"/>
      </w:tblGrid>
      <w:tr w:rsidR="00F24C91">
        <w:trPr>
          <w:trHeight w:val="6951"/>
        </w:trPr>
        <w:tc>
          <w:tcPr>
            <w:tcW w:w="1811" w:type="dxa"/>
          </w:tcPr>
          <w:p w:rsidR="00F24C91" w:rsidRDefault="00F24C91">
            <w:pPr>
              <w:pStyle w:val="TableParagraph"/>
              <w:rPr>
                <w:sz w:val="24"/>
              </w:rPr>
            </w:pPr>
          </w:p>
        </w:tc>
        <w:tc>
          <w:tcPr>
            <w:tcW w:w="2836" w:type="dxa"/>
          </w:tcPr>
          <w:p w:rsidR="00F24C91" w:rsidRDefault="006D61F6">
            <w:pPr>
              <w:pStyle w:val="TableParagraph"/>
              <w:spacing w:line="268" w:lineRule="exact"/>
              <w:ind w:left="466"/>
              <w:rPr>
                <w:sz w:val="24"/>
              </w:rPr>
            </w:pPr>
            <w:r>
              <w:rPr>
                <w:sz w:val="24"/>
              </w:rPr>
              <w:t>характера;</w:t>
            </w:r>
          </w:p>
          <w:p w:rsidR="00F24C91" w:rsidRDefault="006D61F6" w:rsidP="00FF364F">
            <w:pPr>
              <w:pStyle w:val="TableParagraph"/>
              <w:numPr>
                <w:ilvl w:val="0"/>
                <w:numId w:val="139"/>
              </w:numPr>
              <w:tabs>
                <w:tab w:val="left" w:pos="466"/>
                <w:tab w:val="left" w:pos="467"/>
              </w:tabs>
              <w:ind w:right="259"/>
              <w:rPr>
                <w:sz w:val="24"/>
              </w:rPr>
            </w:pPr>
            <w:r>
              <w:rPr>
                <w:sz w:val="24"/>
              </w:rPr>
              <w:t>выполнять практические расчеты с использованием</w:t>
            </w:r>
            <w:r>
              <w:rPr>
                <w:spacing w:val="-10"/>
                <w:sz w:val="24"/>
              </w:rPr>
              <w:t xml:space="preserve"> </w:t>
            </w:r>
            <w:r>
              <w:rPr>
                <w:sz w:val="24"/>
              </w:rPr>
              <w:t>при необходимости справочных материалов и вычислительных устройств;</w:t>
            </w:r>
          </w:p>
          <w:p w:rsidR="00F24C91" w:rsidRDefault="006D61F6" w:rsidP="00FF364F">
            <w:pPr>
              <w:pStyle w:val="TableParagraph"/>
              <w:numPr>
                <w:ilvl w:val="0"/>
                <w:numId w:val="139"/>
              </w:numPr>
              <w:tabs>
                <w:tab w:val="left" w:pos="466"/>
                <w:tab w:val="left" w:pos="467"/>
              </w:tabs>
              <w:ind w:right="187"/>
              <w:rPr>
                <w:sz w:val="24"/>
              </w:rPr>
            </w:pPr>
            <w:r>
              <w:rPr>
                <w:sz w:val="24"/>
              </w:rPr>
              <w:t xml:space="preserve">соотносить реальные величины, характеристики объектов окружающего мира </w:t>
            </w:r>
            <w:r>
              <w:rPr>
                <w:spacing w:val="-16"/>
                <w:sz w:val="24"/>
              </w:rPr>
              <w:t xml:space="preserve">с </w:t>
            </w:r>
            <w:r>
              <w:rPr>
                <w:sz w:val="24"/>
              </w:rPr>
              <w:t>их конкретными числовыми значениями;</w:t>
            </w:r>
          </w:p>
          <w:p w:rsidR="00F24C91" w:rsidRDefault="006D61F6" w:rsidP="00FF364F">
            <w:pPr>
              <w:pStyle w:val="TableParagraph"/>
              <w:numPr>
                <w:ilvl w:val="0"/>
                <w:numId w:val="139"/>
              </w:numPr>
              <w:tabs>
                <w:tab w:val="left" w:pos="466"/>
                <w:tab w:val="left" w:pos="467"/>
              </w:tabs>
              <w:ind w:right="170"/>
              <w:rPr>
                <w:sz w:val="24"/>
              </w:rPr>
            </w:pPr>
            <w:r>
              <w:rPr>
                <w:sz w:val="24"/>
              </w:rPr>
              <w:t>использовать</w:t>
            </w:r>
            <w:r>
              <w:rPr>
                <w:spacing w:val="-11"/>
                <w:sz w:val="24"/>
              </w:rPr>
              <w:t xml:space="preserve"> </w:t>
            </w:r>
            <w:r>
              <w:rPr>
                <w:sz w:val="24"/>
              </w:rPr>
              <w:t>методы округления, приближения и прикидки при решении практических</w:t>
            </w:r>
            <w:r>
              <w:rPr>
                <w:spacing w:val="-2"/>
                <w:sz w:val="24"/>
              </w:rPr>
              <w:t xml:space="preserve"> </w:t>
            </w:r>
            <w:r>
              <w:rPr>
                <w:sz w:val="24"/>
              </w:rPr>
              <w:t>задач</w:t>
            </w:r>
          </w:p>
          <w:p w:rsidR="00F24C91" w:rsidRDefault="006D61F6">
            <w:pPr>
              <w:pStyle w:val="TableParagraph"/>
              <w:spacing w:line="262" w:lineRule="exact"/>
              <w:ind w:left="466"/>
              <w:rPr>
                <w:sz w:val="24"/>
              </w:rPr>
            </w:pPr>
            <w:r>
              <w:rPr>
                <w:sz w:val="24"/>
              </w:rPr>
              <w:t>повседневной жизни</w:t>
            </w:r>
          </w:p>
        </w:tc>
        <w:tc>
          <w:tcPr>
            <w:tcW w:w="3605" w:type="dxa"/>
          </w:tcPr>
          <w:p w:rsidR="00F24C91" w:rsidRDefault="00F24C91">
            <w:pPr>
              <w:pStyle w:val="TableParagraph"/>
              <w:rPr>
                <w:sz w:val="24"/>
              </w:rPr>
            </w:pPr>
          </w:p>
        </w:tc>
        <w:tc>
          <w:tcPr>
            <w:tcW w:w="3289" w:type="dxa"/>
          </w:tcPr>
          <w:p w:rsidR="00F24C91" w:rsidRDefault="00F24C91">
            <w:pPr>
              <w:pStyle w:val="TableParagraph"/>
              <w:rPr>
                <w:sz w:val="24"/>
              </w:rPr>
            </w:pPr>
          </w:p>
        </w:tc>
        <w:tc>
          <w:tcPr>
            <w:tcW w:w="3467" w:type="dxa"/>
          </w:tcPr>
          <w:p w:rsidR="00F24C91" w:rsidRDefault="00F24C91">
            <w:pPr>
              <w:pStyle w:val="TableParagraph"/>
              <w:rPr>
                <w:sz w:val="24"/>
              </w:rPr>
            </w:pPr>
          </w:p>
        </w:tc>
      </w:tr>
      <w:tr w:rsidR="00F24C91">
        <w:trPr>
          <w:trHeight w:val="1689"/>
        </w:trPr>
        <w:tc>
          <w:tcPr>
            <w:tcW w:w="1811" w:type="dxa"/>
          </w:tcPr>
          <w:p w:rsidR="00F24C91" w:rsidRDefault="006D61F6">
            <w:pPr>
              <w:pStyle w:val="TableParagraph"/>
              <w:ind w:left="108" w:right="325"/>
              <w:rPr>
                <w:b/>
                <w:i/>
                <w:sz w:val="24"/>
              </w:rPr>
            </w:pPr>
            <w:r>
              <w:rPr>
                <w:b/>
                <w:i/>
                <w:sz w:val="24"/>
              </w:rPr>
              <w:t>Уравнения и неравенства</w:t>
            </w:r>
          </w:p>
        </w:tc>
        <w:tc>
          <w:tcPr>
            <w:tcW w:w="2836" w:type="dxa"/>
          </w:tcPr>
          <w:p w:rsidR="00F24C91" w:rsidRDefault="006D61F6" w:rsidP="00FF364F">
            <w:pPr>
              <w:pStyle w:val="TableParagraph"/>
              <w:numPr>
                <w:ilvl w:val="0"/>
                <w:numId w:val="138"/>
              </w:numPr>
              <w:tabs>
                <w:tab w:val="left" w:pos="466"/>
                <w:tab w:val="left" w:pos="467"/>
              </w:tabs>
              <w:ind w:right="545"/>
              <w:rPr>
                <w:sz w:val="24"/>
              </w:rPr>
            </w:pPr>
            <w:r>
              <w:rPr>
                <w:sz w:val="24"/>
              </w:rPr>
              <w:t>Решать</w:t>
            </w:r>
            <w:r>
              <w:rPr>
                <w:spacing w:val="-8"/>
                <w:sz w:val="24"/>
              </w:rPr>
              <w:t xml:space="preserve"> </w:t>
            </w:r>
            <w:r>
              <w:rPr>
                <w:sz w:val="24"/>
              </w:rPr>
              <w:t>линейные уравнения и неравенства, квадратные уравнения;</w:t>
            </w:r>
          </w:p>
          <w:p w:rsidR="00F24C91" w:rsidRDefault="006D61F6" w:rsidP="00FF364F">
            <w:pPr>
              <w:pStyle w:val="TableParagraph"/>
              <w:numPr>
                <w:ilvl w:val="0"/>
                <w:numId w:val="138"/>
              </w:numPr>
              <w:tabs>
                <w:tab w:val="left" w:pos="466"/>
                <w:tab w:val="left" w:pos="467"/>
              </w:tabs>
              <w:spacing w:line="279" w:lineRule="exact"/>
              <w:ind w:hanging="359"/>
              <w:rPr>
                <w:sz w:val="24"/>
              </w:rPr>
            </w:pPr>
            <w:r>
              <w:rPr>
                <w:sz w:val="24"/>
              </w:rPr>
              <w:t>решать</w:t>
            </w:r>
          </w:p>
        </w:tc>
        <w:tc>
          <w:tcPr>
            <w:tcW w:w="3605" w:type="dxa"/>
          </w:tcPr>
          <w:p w:rsidR="00F24C91" w:rsidRDefault="006D61F6" w:rsidP="00FF364F">
            <w:pPr>
              <w:pStyle w:val="TableParagraph"/>
              <w:numPr>
                <w:ilvl w:val="0"/>
                <w:numId w:val="137"/>
              </w:numPr>
              <w:tabs>
                <w:tab w:val="left" w:pos="464"/>
                <w:tab w:val="left" w:pos="465"/>
              </w:tabs>
              <w:ind w:right="253"/>
              <w:rPr>
                <w:i/>
                <w:sz w:val="24"/>
              </w:rPr>
            </w:pPr>
            <w:r>
              <w:rPr>
                <w:i/>
                <w:sz w:val="24"/>
              </w:rPr>
              <w:t>Решать рациональные, показательные и логарифмические уравнения и неравенства, простейшие иррациональные и тригонометрические</w:t>
            </w:r>
          </w:p>
        </w:tc>
        <w:tc>
          <w:tcPr>
            <w:tcW w:w="3289" w:type="dxa"/>
          </w:tcPr>
          <w:p w:rsidR="00F24C91" w:rsidRDefault="006D61F6" w:rsidP="00FF364F">
            <w:pPr>
              <w:pStyle w:val="TableParagraph"/>
              <w:numPr>
                <w:ilvl w:val="0"/>
                <w:numId w:val="136"/>
              </w:numPr>
              <w:tabs>
                <w:tab w:val="left" w:pos="465"/>
                <w:tab w:val="left" w:pos="466"/>
              </w:tabs>
              <w:ind w:right="145"/>
              <w:rPr>
                <w:sz w:val="24"/>
              </w:rPr>
            </w:pPr>
            <w:r>
              <w:rPr>
                <w:sz w:val="24"/>
              </w:rPr>
              <w:t>Свободно оперировать понятиями: уравнение, неравенство, равносильные уравнения и неравенства,</w:t>
            </w:r>
            <w:r>
              <w:rPr>
                <w:spacing w:val="-14"/>
                <w:sz w:val="24"/>
              </w:rPr>
              <w:t xml:space="preserve"> </w:t>
            </w:r>
            <w:r>
              <w:rPr>
                <w:sz w:val="24"/>
              </w:rPr>
              <w:t>уравнение, являющееся</w:t>
            </w:r>
            <w:r>
              <w:rPr>
                <w:spacing w:val="-2"/>
                <w:sz w:val="24"/>
              </w:rPr>
              <w:t xml:space="preserve"> </w:t>
            </w:r>
            <w:r>
              <w:rPr>
                <w:sz w:val="24"/>
              </w:rPr>
              <w:t>следствием</w:t>
            </w:r>
          </w:p>
        </w:tc>
        <w:tc>
          <w:tcPr>
            <w:tcW w:w="3467" w:type="dxa"/>
          </w:tcPr>
          <w:p w:rsidR="00F24C91" w:rsidRDefault="006D61F6" w:rsidP="00FF364F">
            <w:pPr>
              <w:pStyle w:val="TableParagraph"/>
              <w:numPr>
                <w:ilvl w:val="0"/>
                <w:numId w:val="135"/>
              </w:numPr>
              <w:tabs>
                <w:tab w:val="left" w:pos="465"/>
                <w:tab w:val="left" w:pos="466"/>
              </w:tabs>
              <w:ind w:right="248"/>
              <w:rPr>
                <w:rFonts w:ascii="Symbol" w:hAnsi="Symbol"/>
                <w:i/>
                <w:color w:val="404040"/>
                <w:sz w:val="24"/>
              </w:rPr>
            </w:pPr>
            <w:r>
              <w:rPr>
                <w:i/>
                <w:sz w:val="24"/>
              </w:rPr>
              <w:t>Достижение результатов раздела</w:t>
            </w:r>
            <w:r>
              <w:rPr>
                <w:i/>
                <w:spacing w:val="-1"/>
                <w:sz w:val="24"/>
              </w:rPr>
              <w:t xml:space="preserve"> </w:t>
            </w:r>
            <w:r>
              <w:rPr>
                <w:i/>
                <w:sz w:val="24"/>
              </w:rPr>
              <w:t>II;</w:t>
            </w:r>
          </w:p>
          <w:p w:rsidR="00F24C91" w:rsidRDefault="006D61F6" w:rsidP="00FF364F">
            <w:pPr>
              <w:pStyle w:val="TableParagraph"/>
              <w:numPr>
                <w:ilvl w:val="0"/>
                <w:numId w:val="135"/>
              </w:numPr>
              <w:tabs>
                <w:tab w:val="left" w:pos="465"/>
                <w:tab w:val="left" w:pos="466"/>
              </w:tabs>
              <w:spacing w:line="237" w:lineRule="auto"/>
              <w:ind w:right="151"/>
              <w:rPr>
                <w:rFonts w:ascii="Symbol" w:hAnsi="Symbol"/>
                <w:i/>
                <w:sz w:val="24"/>
              </w:rPr>
            </w:pPr>
            <w:r>
              <w:rPr>
                <w:i/>
                <w:sz w:val="24"/>
              </w:rPr>
              <w:t xml:space="preserve">свободно определять тип </w:t>
            </w:r>
            <w:r>
              <w:rPr>
                <w:i/>
                <w:spacing w:val="-13"/>
                <w:sz w:val="24"/>
              </w:rPr>
              <w:t xml:space="preserve">и </w:t>
            </w:r>
            <w:r>
              <w:rPr>
                <w:i/>
                <w:sz w:val="24"/>
              </w:rPr>
              <w:t>выбирать метод решения показательных</w:t>
            </w:r>
            <w:r>
              <w:rPr>
                <w:i/>
                <w:spacing w:val="-3"/>
                <w:sz w:val="24"/>
              </w:rPr>
              <w:t xml:space="preserve"> </w:t>
            </w:r>
            <w:r>
              <w:rPr>
                <w:i/>
                <w:sz w:val="24"/>
              </w:rPr>
              <w:t>и</w:t>
            </w:r>
          </w:p>
          <w:p w:rsidR="00F24C91" w:rsidRDefault="006D61F6">
            <w:pPr>
              <w:pStyle w:val="TableParagraph"/>
              <w:spacing w:line="264" w:lineRule="exact"/>
              <w:ind w:left="465"/>
              <w:rPr>
                <w:i/>
                <w:sz w:val="24"/>
              </w:rPr>
            </w:pPr>
            <w:r>
              <w:rPr>
                <w:i/>
                <w:sz w:val="24"/>
              </w:rPr>
              <w:t>логарифмических уравнений</w:t>
            </w:r>
          </w:p>
        </w:tc>
      </w:tr>
    </w:tbl>
    <w:p w:rsidR="00F24C91" w:rsidRDefault="00F24C91">
      <w:pPr>
        <w:spacing w:line="264" w:lineRule="exact"/>
        <w:rPr>
          <w:sz w:val="24"/>
        </w:rPr>
        <w:sectPr w:rsidR="00F24C91">
          <w:pgSz w:w="16840" w:h="11910" w:orient="landscape"/>
          <w:pgMar w:top="1100" w:right="700" w:bottom="1400" w:left="900" w:header="0" w:footer="1219" w:gutter="0"/>
          <w:cols w:space="720"/>
        </w:sectPr>
      </w:pPr>
    </w:p>
    <w:p w:rsidR="00F24C91" w:rsidRDefault="00F24C91">
      <w:pPr>
        <w:pStyle w:val="a3"/>
        <w:ind w:left="0"/>
        <w:jc w:val="left"/>
        <w:rPr>
          <w:sz w:val="20"/>
        </w:rPr>
      </w:pPr>
    </w:p>
    <w:p w:rsidR="00F24C91" w:rsidRDefault="00F24C91">
      <w:pPr>
        <w:pStyle w:val="a3"/>
        <w:ind w:left="0"/>
        <w:jc w:val="left"/>
        <w:rPr>
          <w:sz w:val="20"/>
        </w:rPr>
      </w:pPr>
    </w:p>
    <w:p w:rsidR="00F24C91" w:rsidRDefault="00F24C91">
      <w:pPr>
        <w:pStyle w:val="a3"/>
        <w:spacing w:before="9"/>
        <w:ind w:left="0"/>
        <w:jc w:val="left"/>
        <w:rPr>
          <w:sz w:val="11"/>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1"/>
        <w:gridCol w:w="2836"/>
        <w:gridCol w:w="3605"/>
        <w:gridCol w:w="3289"/>
        <w:gridCol w:w="3467"/>
      </w:tblGrid>
      <w:tr w:rsidR="00F24C91">
        <w:trPr>
          <w:trHeight w:val="8659"/>
        </w:trPr>
        <w:tc>
          <w:tcPr>
            <w:tcW w:w="1811" w:type="dxa"/>
          </w:tcPr>
          <w:p w:rsidR="00F24C91" w:rsidRDefault="00F24C91">
            <w:pPr>
              <w:pStyle w:val="TableParagraph"/>
            </w:pPr>
          </w:p>
        </w:tc>
        <w:tc>
          <w:tcPr>
            <w:tcW w:w="2836" w:type="dxa"/>
          </w:tcPr>
          <w:p w:rsidR="00F24C91" w:rsidRDefault="006D61F6">
            <w:pPr>
              <w:pStyle w:val="TableParagraph"/>
              <w:ind w:left="466" w:right="201"/>
              <w:rPr>
                <w:sz w:val="24"/>
              </w:rPr>
            </w:pPr>
            <w:r>
              <w:rPr>
                <w:sz w:val="24"/>
              </w:rPr>
              <w:t xml:space="preserve">логарифмические уравнения вида log </w:t>
            </w:r>
            <w:r>
              <w:rPr>
                <w:i/>
                <w:sz w:val="24"/>
                <w:vertAlign w:val="subscript"/>
              </w:rPr>
              <w:t>a</w:t>
            </w:r>
            <w:r>
              <w:rPr>
                <w:i/>
                <w:sz w:val="24"/>
              </w:rPr>
              <w:t xml:space="preserve"> </w:t>
            </w:r>
            <w:r>
              <w:rPr>
                <w:sz w:val="24"/>
              </w:rPr>
              <w:t>(</w:t>
            </w:r>
            <w:r>
              <w:rPr>
                <w:i/>
                <w:sz w:val="24"/>
              </w:rPr>
              <w:t xml:space="preserve">bx </w:t>
            </w:r>
            <w:r>
              <w:rPr>
                <w:sz w:val="24"/>
              </w:rPr>
              <w:t xml:space="preserve">+ </w:t>
            </w:r>
            <w:r>
              <w:rPr>
                <w:i/>
                <w:sz w:val="24"/>
              </w:rPr>
              <w:t>c</w:t>
            </w:r>
            <w:r>
              <w:rPr>
                <w:sz w:val="24"/>
              </w:rPr>
              <w:t xml:space="preserve">) = </w:t>
            </w:r>
            <w:r>
              <w:rPr>
                <w:i/>
                <w:sz w:val="24"/>
              </w:rPr>
              <w:t xml:space="preserve">d </w:t>
            </w:r>
            <w:r>
              <w:rPr>
                <w:sz w:val="24"/>
              </w:rPr>
              <w:t xml:space="preserve">и простейшие неравенства вида log </w:t>
            </w:r>
            <w:r>
              <w:rPr>
                <w:i/>
                <w:position w:val="-2"/>
                <w:sz w:val="16"/>
              </w:rPr>
              <w:t xml:space="preserve">a </w:t>
            </w:r>
            <w:r>
              <w:rPr>
                <w:i/>
                <w:sz w:val="24"/>
              </w:rPr>
              <w:t xml:space="preserve">x </w:t>
            </w:r>
            <w:r>
              <w:rPr>
                <w:sz w:val="24"/>
              </w:rPr>
              <w:t xml:space="preserve">&lt; </w:t>
            </w:r>
            <w:r>
              <w:rPr>
                <w:i/>
                <w:sz w:val="24"/>
              </w:rPr>
              <w:t>d</w:t>
            </w:r>
            <w:r>
              <w:rPr>
                <w:sz w:val="24"/>
              </w:rPr>
              <w:t>;</w:t>
            </w:r>
          </w:p>
          <w:p w:rsidR="00F24C91" w:rsidRDefault="006D61F6" w:rsidP="00FF364F">
            <w:pPr>
              <w:pStyle w:val="TableParagraph"/>
              <w:numPr>
                <w:ilvl w:val="0"/>
                <w:numId w:val="134"/>
              </w:numPr>
              <w:tabs>
                <w:tab w:val="left" w:pos="466"/>
                <w:tab w:val="left" w:pos="467"/>
              </w:tabs>
              <w:ind w:right="111"/>
              <w:rPr>
                <w:sz w:val="24"/>
              </w:rPr>
            </w:pPr>
            <w:r>
              <w:rPr>
                <w:sz w:val="24"/>
              </w:rPr>
              <w:t xml:space="preserve">решать показательные уравнения, вида </w:t>
            </w:r>
            <w:r>
              <w:rPr>
                <w:i/>
                <w:sz w:val="24"/>
              </w:rPr>
              <w:t>a</w:t>
            </w:r>
            <w:r>
              <w:rPr>
                <w:i/>
                <w:sz w:val="24"/>
                <w:vertAlign w:val="superscript"/>
              </w:rPr>
              <w:t>bx+c</w:t>
            </w:r>
            <w:r>
              <w:rPr>
                <w:i/>
                <w:sz w:val="24"/>
              </w:rPr>
              <w:t xml:space="preserve">= d </w:t>
            </w:r>
            <w:r>
              <w:rPr>
                <w:sz w:val="24"/>
              </w:rPr>
              <w:t xml:space="preserve">(где </w:t>
            </w:r>
            <w:r>
              <w:rPr>
                <w:i/>
                <w:sz w:val="24"/>
              </w:rPr>
              <w:t xml:space="preserve">d </w:t>
            </w:r>
            <w:r>
              <w:rPr>
                <w:spacing w:val="-8"/>
                <w:sz w:val="24"/>
              </w:rPr>
              <w:t xml:space="preserve">можно </w:t>
            </w:r>
            <w:r>
              <w:rPr>
                <w:sz w:val="24"/>
              </w:rPr>
              <w:t>представить в виде степени с</w:t>
            </w:r>
            <w:r>
              <w:rPr>
                <w:spacing w:val="-9"/>
                <w:sz w:val="24"/>
              </w:rPr>
              <w:t xml:space="preserve"> </w:t>
            </w:r>
            <w:r>
              <w:rPr>
                <w:sz w:val="24"/>
              </w:rPr>
              <w:t>основанием</w:t>
            </w:r>
          </w:p>
          <w:p w:rsidR="00F24C91" w:rsidRDefault="006D61F6" w:rsidP="00FF364F">
            <w:pPr>
              <w:pStyle w:val="TableParagraph"/>
              <w:numPr>
                <w:ilvl w:val="1"/>
                <w:numId w:val="134"/>
              </w:numPr>
              <w:tabs>
                <w:tab w:val="left" w:pos="727"/>
                <w:tab w:val="left" w:pos="826"/>
              </w:tabs>
              <w:ind w:right="111" w:firstLine="0"/>
              <w:rPr>
                <w:sz w:val="24"/>
              </w:rPr>
            </w:pPr>
            <w:r>
              <w:rPr>
                <w:sz w:val="24"/>
              </w:rPr>
              <w:t xml:space="preserve">и простейшие неравенства вида </w:t>
            </w:r>
            <w:r>
              <w:rPr>
                <w:i/>
                <w:sz w:val="24"/>
              </w:rPr>
              <w:t>a</w:t>
            </w:r>
            <w:r>
              <w:rPr>
                <w:i/>
                <w:sz w:val="24"/>
                <w:vertAlign w:val="superscript"/>
              </w:rPr>
              <w:t>x</w:t>
            </w:r>
            <w:r>
              <w:rPr>
                <w:i/>
                <w:sz w:val="24"/>
              </w:rPr>
              <w:t xml:space="preserve"> &lt; d</w:t>
            </w:r>
            <w:r>
              <w:rPr>
                <w:i/>
                <w:sz w:val="24"/>
              </w:rPr>
              <w:tab/>
            </w:r>
            <w:r>
              <w:rPr>
                <w:sz w:val="24"/>
              </w:rPr>
              <w:t xml:space="preserve">(где </w:t>
            </w:r>
            <w:r>
              <w:rPr>
                <w:i/>
                <w:sz w:val="24"/>
              </w:rPr>
              <w:t xml:space="preserve">d </w:t>
            </w:r>
            <w:r>
              <w:rPr>
                <w:sz w:val="24"/>
              </w:rPr>
              <w:t xml:space="preserve">можно представить в виде степени с основанием </w:t>
            </w:r>
            <w:r>
              <w:rPr>
                <w:i/>
                <w:sz w:val="24"/>
              </w:rPr>
              <w:t>a</w:t>
            </w:r>
            <w:r>
              <w:rPr>
                <w:sz w:val="24"/>
              </w:rPr>
              <w:t>)</w:t>
            </w:r>
            <w:r>
              <w:rPr>
                <w:color w:val="FF0000"/>
                <w:sz w:val="24"/>
              </w:rPr>
              <w:t>;</w:t>
            </w:r>
            <w:r>
              <w:rPr>
                <w:sz w:val="24"/>
              </w:rPr>
              <w:t>.</w:t>
            </w:r>
          </w:p>
          <w:p w:rsidR="00F24C91" w:rsidRDefault="006D61F6" w:rsidP="00FF364F">
            <w:pPr>
              <w:pStyle w:val="TableParagraph"/>
              <w:numPr>
                <w:ilvl w:val="0"/>
                <w:numId w:val="134"/>
              </w:numPr>
              <w:tabs>
                <w:tab w:val="left" w:pos="466"/>
                <w:tab w:val="left" w:pos="467"/>
              </w:tabs>
              <w:ind w:right="137"/>
              <w:rPr>
                <w:i/>
                <w:sz w:val="24"/>
              </w:rPr>
            </w:pPr>
            <w:r>
              <w:rPr>
                <w:sz w:val="24"/>
              </w:rPr>
              <w:t xml:space="preserve">приводить несколько примеров корней простейшего </w:t>
            </w:r>
            <w:r>
              <w:rPr>
                <w:spacing w:val="-1"/>
                <w:sz w:val="24"/>
              </w:rPr>
              <w:t xml:space="preserve">тригонометрического </w:t>
            </w:r>
            <w:r>
              <w:rPr>
                <w:sz w:val="24"/>
              </w:rPr>
              <w:t>уравнения вида: sin</w:t>
            </w:r>
            <w:r>
              <w:rPr>
                <w:spacing w:val="-7"/>
                <w:sz w:val="24"/>
              </w:rPr>
              <w:t xml:space="preserve"> </w:t>
            </w:r>
            <w:r>
              <w:rPr>
                <w:i/>
                <w:sz w:val="24"/>
              </w:rPr>
              <w:t>x</w:t>
            </w:r>
          </w:p>
          <w:p w:rsidR="00F24C91" w:rsidRDefault="006D61F6">
            <w:pPr>
              <w:pStyle w:val="TableParagraph"/>
              <w:ind w:left="466" w:right="214"/>
              <w:rPr>
                <w:sz w:val="24"/>
              </w:rPr>
            </w:pPr>
            <w:r>
              <w:rPr>
                <w:sz w:val="24"/>
              </w:rPr>
              <w:t xml:space="preserve">= </w:t>
            </w:r>
            <w:r>
              <w:rPr>
                <w:i/>
                <w:sz w:val="24"/>
              </w:rPr>
              <w:t xml:space="preserve">a, </w:t>
            </w:r>
            <w:r>
              <w:rPr>
                <w:sz w:val="24"/>
              </w:rPr>
              <w:t xml:space="preserve">cos </w:t>
            </w:r>
            <w:r>
              <w:rPr>
                <w:i/>
                <w:sz w:val="24"/>
              </w:rPr>
              <w:t xml:space="preserve">x </w:t>
            </w:r>
            <w:r>
              <w:rPr>
                <w:sz w:val="24"/>
              </w:rPr>
              <w:t xml:space="preserve">= </w:t>
            </w:r>
            <w:r>
              <w:rPr>
                <w:i/>
                <w:sz w:val="24"/>
              </w:rPr>
              <w:t xml:space="preserve">a, </w:t>
            </w:r>
            <w:r>
              <w:rPr>
                <w:sz w:val="24"/>
              </w:rPr>
              <w:t xml:space="preserve">tg </w:t>
            </w:r>
            <w:r>
              <w:rPr>
                <w:i/>
                <w:sz w:val="24"/>
              </w:rPr>
              <w:t xml:space="preserve">x </w:t>
            </w:r>
            <w:r>
              <w:rPr>
                <w:sz w:val="24"/>
              </w:rPr>
              <w:t xml:space="preserve">= </w:t>
            </w:r>
            <w:r>
              <w:rPr>
                <w:i/>
                <w:sz w:val="24"/>
              </w:rPr>
              <w:t xml:space="preserve">a, </w:t>
            </w:r>
            <w:r>
              <w:rPr>
                <w:sz w:val="24"/>
              </w:rPr>
              <w:t xml:space="preserve">ctg </w:t>
            </w:r>
            <w:r>
              <w:rPr>
                <w:i/>
                <w:sz w:val="24"/>
              </w:rPr>
              <w:t xml:space="preserve">x </w:t>
            </w:r>
            <w:r>
              <w:rPr>
                <w:sz w:val="24"/>
              </w:rPr>
              <w:t xml:space="preserve">= </w:t>
            </w:r>
            <w:r>
              <w:rPr>
                <w:i/>
                <w:sz w:val="24"/>
              </w:rPr>
              <w:t xml:space="preserve">a, </w:t>
            </w:r>
            <w:r>
              <w:rPr>
                <w:sz w:val="24"/>
              </w:rPr>
              <w:t xml:space="preserve">где </w:t>
            </w:r>
            <w:r>
              <w:rPr>
                <w:i/>
                <w:sz w:val="24"/>
              </w:rPr>
              <w:t xml:space="preserve">a </w:t>
            </w:r>
            <w:r>
              <w:rPr>
                <w:sz w:val="24"/>
              </w:rPr>
              <w:t>– табличное значение соответствующей тригонометрической функции.</w:t>
            </w:r>
          </w:p>
          <w:p w:rsidR="00F24C91" w:rsidRDefault="00F24C91">
            <w:pPr>
              <w:pStyle w:val="TableParagraph"/>
            </w:pPr>
          </w:p>
          <w:p w:rsidR="00F24C91" w:rsidRDefault="006D61F6">
            <w:pPr>
              <w:pStyle w:val="TableParagraph"/>
              <w:ind w:left="108"/>
              <w:rPr>
                <w:i/>
                <w:sz w:val="24"/>
              </w:rPr>
            </w:pPr>
            <w:r>
              <w:rPr>
                <w:i/>
                <w:sz w:val="24"/>
              </w:rPr>
              <w:t>В повседневной жизни и</w:t>
            </w:r>
          </w:p>
        </w:tc>
        <w:tc>
          <w:tcPr>
            <w:tcW w:w="3605" w:type="dxa"/>
          </w:tcPr>
          <w:p w:rsidR="00F24C91" w:rsidRDefault="006D61F6">
            <w:pPr>
              <w:pStyle w:val="TableParagraph"/>
              <w:spacing w:line="237" w:lineRule="auto"/>
              <w:ind w:left="464" w:right="198"/>
              <w:rPr>
                <w:i/>
                <w:sz w:val="24"/>
              </w:rPr>
            </w:pPr>
            <w:r>
              <w:rPr>
                <w:i/>
                <w:sz w:val="24"/>
              </w:rPr>
              <w:t>уравнения, неравенства и их системы;</w:t>
            </w:r>
          </w:p>
          <w:p w:rsidR="00F24C91" w:rsidRDefault="006D61F6" w:rsidP="00FF364F">
            <w:pPr>
              <w:pStyle w:val="TableParagraph"/>
              <w:numPr>
                <w:ilvl w:val="0"/>
                <w:numId w:val="133"/>
              </w:numPr>
              <w:tabs>
                <w:tab w:val="left" w:pos="464"/>
                <w:tab w:val="left" w:pos="465"/>
              </w:tabs>
              <w:ind w:right="831"/>
              <w:rPr>
                <w:i/>
                <w:sz w:val="24"/>
              </w:rPr>
            </w:pPr>
            <w:r>
              <w:rPr>
                <w:i/>
                <w:sz w:val="24"/>
              </w:rPr>
              <w:t>использовать методы решения уравнений: приведение к</w:t>
            </w:r>
            <w:r>
              <w:rPr>
                <w:i/>
                <w:spacing w:val="-2"/>
                <w:sz w:val="24"/>
              </w:rPr>
              <w:t xml:space="preserve"> </w:t>
            </w:r>
            <w:r>
              <w:rPr>
                <w:i/>
                <w:sz w:val="24"/>
              </w:rPr>
              <w:t>виду</w:t>
            </w:r>
          </w:p>
          <w:p w:rsidR="00F24C91" w:rsidRDefault="006D61F6">
            <w:pPr>
              <w:pStyle w:val="TableParagraph"/>
              <w:ind w:left="464" w:right="327"/>
              <w:jc w:val="both"/>
              <w:rPr>
                <w:i/>
                <w:sz w:val="24"/>
              </w:rPr>
            </w:pPr>
            <w:r>
              <w:rPr>
                <w:i/>
                <w:sz w:val="24"/>
              </w:rPr>
              <w:t>«произведение равно нулю» или «частное равно нулю», замена переменных;</w:t>
            </w:r>
          </w:p>
          <w:p w:rsidR="00F24C91" w:rsidRDefault="006D61F6" w:rsidP="00FF364F">
            <w:pPr>
              <w:pStyle w:val="TableParagraph"/>
              <w:numPr>
                <w:ilvl w:val="0"/>
                <w:numId w:val="133"/>
              </w:numPr>
              <w:tabs>
                <w:tab w:val="left" w:pos="464"/>
                <w:tab w:val="left" w:pos="465"/>
              </w:tabs>
              <w:ind w:right="613"/>
              <w:rPr>
                <w:i/>
                <w:sz w:val="24"/>
              </w:rPr>
            </w:pPr>
            <w:r>
              <w:rPr>
                <w:i/>
                <w:sz w:val="24"/>
              </w:rPr>
              <w:t>использовать метод интервалов для решения неравенств;</w:t>
            </w:r>
          </w:p>
          <w:p w:rsidR="00F24C91" w:rsidRDefault="006D61F6" w:rsidP="00FF364F">
            <w:pPr>
              <w:pStyle w:val="TableParagraph"/>
              <w:numPr>
                <w:ilvl w:val="0"/>
                <w:numId w:val="133"/>
              </w:numPr>
              <w:tabs>
                <w:tab w:val="left" w:pos="464"/>
                <w:tab w:val="left" w:pos="465"/>
              </w:tabs>
              <w:ind w:right="367"/>
              <w:rPr>
                <w:i/>
                <w:sz w:val="24"/>
              </w:rPr>
            </w:pPr>
            <w:r>
              <w:rPr>
                <w:i/>
                <w:sz w:val="24"/>
              </w:rPr>
              <w:t>использовать</w:t>
            </w:r>
            <w:r>
              <w:rPr>
                <w:i/>
                <w:spacing w:val="-11"/>
                <w:sz w:val="24"/>
              </w:rPr>
              <w:t xml:space="preserve"> </w:t>
            </w:r>
            <w:r>
              <w:rPr>
                <w:i/>
                <w:sz w:val="24"/>
              </w:rPr>
              <w:t>графический метод для приближенного решения уравнений и неравенств;</w:t>
            </w:r>
          </w:p>
          <w:p w:rsidR="00F24C91" w:rsidRDefault="006D61F6" w:rsidP="00FF364F">
            <w:pPr>
              <w:pStyle w:val="TableParagraph"/>
              <w:numPr>
                <w:ilvl w:val="0"/>
                <w:numId w:val="133"/>
              </w:numPr>
              <w:tabs>
                <w:tab w:val="left" w:pos="464"/>
                <w:tab w:val="left" w:pos="465"/>
              </w:tabs>
              <w:ind w:right="524"/>
              <w:rPr>
                <w:i/>
                <w:sz w:val="24"/>
              </w:rPr>
            </w:pPr>
            <w:r>
              <w:rPr>
                <w:i/>
                <w:sz w:val="24"/>
              </w:rPr>
              <w:t>изображать на тригонометрической окружности</w:t>
            </w:r>
            <w:r>
              <w:rPr>
                <w:i/>
                <w:spacing w:val="-9"/>
                <w:sz w:val="24"/>
              </w:rPr>
              <w:t xml:space="preserve"> </w:t>
            </w:r>
            <w:r>
              <w:rPr>
                <w:i/>
                <w:sz w:val="24"/>
              </w:rPr>
              <w:t>множество решений простейших тригонометрических уравнений и</w:t>
            </w:r>
            <w:r>
              <w:rPr>
                <w:i/>
                <w:spacing w:val="-1"/>
                <w:sz w:val="24"/>
              </w:rPr>
              <w:t xml:space="preserve"> </w:t>
            </w:r>
            <w:r>
              <w:rPr>
                <w:i/>
                <w:sz w:val="24"/>
              </w:rPr>
              <w:t>неравенств;</w:t>
            </w:r>
          </w:p>
          <w:p w:rsidR="00F24C91" w:rsidRDefault="006D61F6" w:rsidP="00FF364F">
            <w:pPr>
              <w:pStyle w:val="TableParagraph"/>
              <w:numPr>
                <w:ilvl w:val="0"/>
                <w:numId w:val="133"/>
              </w:numPr>
              <w:tabs>
                <w:tab w:val="left" w:pos="464"/>
                <w:tab w:val="left" w:pos="465"/>
              </w:tabs>
              <w:ind w:right="195"/>
              <w:rPr>
                <w:i/>
                <w:sz w:val="24"/>
              </w:rPr>
            </w:pPr>
            <w:r>
              <w:rPr>
                <w:i/>
                <w:sz w:val="24"/>
              </w:rPr>
              <w:t xml:space="preserve">выполнять отбор корней уравнений или решений неравенств в </w:t>
            </w:r>
            <w:r>
              <w:rPr>
                <w:i/>
                <w:spacing w:val="-2"/>
                <w:sz w:val="24"/>
              </w:rPr>
              <w:t xml:space="preserve">соответствии </w:t>
            </w:r>
            <w:r>
              <w:rPr>
                <w:i/>
                <w:sz w:val="24"/>
              </w:rPr>
              <w:t>с дополнительными условиями и</w:t>
            </w:r>
            <w:r>
              <w:rPr>
                <w:i/>
                <w:spacing w:val="-3"/>
                <w:sz w:val="24"/>
              </w:rPr>
              <w:t xml:space="preserve"> </w:t>
            </w:r>
            <w:r>
              <w:rPr>
                <w:i/>
                <w:sz w:val="24"/>
              </w:rPr>
              <w:t>ограничениями.</w:t>
            </w:r>
          </w:p>
          <w:p w:rsidR="00F24C91" w:rsidRDefault="00F24C91">
            <w:pPr>
              <w:pStyle w:val="TableParagraph"/>
              <w:spacing w:before="4"/>
              <w:rPr>
                <w:sz w:val="23"/>
              </w:rPr>
            </w:pPr>
          </w:p>
          <w:p w:rsidR="00F24C91" w:rsidRDefault="006D61F6">
            <w:pPr>
              <w:pStyle w:val="TableParagraph"/>
              <w:spacing w:before="1"/>
              <w:ind w:left="464" w:right="575" w:hanging="358"/>
              <w:jc w:val="both"/>
              <w:rPr>
                <w:i/>
                <w:sz w:val="24"/>
              </w:rPr>
            </w:pPr>
            <w:r>
              <w:rPr>
                <w:i/>
                <w:sz w:val="24"/>
              </w:rPr>
              <w:t>В повседневной жизни и при изучении других учебных предметов:</w:t>
            </w:r>
          </w:p>
          <w:p w:rsidR="00F24C91" w:rsidRDefault="006D61F6" w:rsidP="00FF364F">
            <w:pPr>
              <w:pStyle w:val="TableParagraph"/>
              <w:numPr>
                <w:ilvl w:val="0"/>
                <w:numId w:val="133"/>
              </w:numPr>
              <w:tabs>
                <w:tab w:val="left" w:pos="465"/>
              </w:tabs>
              <w:spacing w:line="281" w:lineRule="exact"/>
              <w:ind w:hanging="359"/>
              <w:jc w:val="both"/>
              <w:rPr>
                <w:i/>
                <w:sz w:val="24"/>
              </w:rPr>
            </w:pPr>
            <w:r>
              <w:rPr>
                <w:i/>
                <w:sz w:val="24"/>
              </w:rPr>
              <w:t>составлять и</w:t>
            </w:r>
            <w:r>
              <w:rPr>
                <w:i/>
                <w:spacing w:val="-2"/>
                <w:sz w:val="24"/>
              </w:rPr>
              <w:t xml:space="preserve"> </w:t>
            </w:r>
            <w:r>
              <w:rPr>
                <w:i/>
                <w:sz w:val="24"/>
              </w:rPr>
              <w:t>решать</w:t>
            </w:r>
          </w:p>
        </w:tc>
        <w:tc>
          <w:tcPr>
            <w:tcW w:w="3289" w:type="dxa"/>
          </w:tcPr>
          <w:p w:rsidR="00F24C91" w:rsidRDefault="006D61F6">
            <w:pPr>
              <w:pStyle w:val="TableParagraph"/>
              <w:ind w:left="466" w:right="162"/>
              <w:rPr>
                <w:sz w:val="24"/>
              </w:rPr>
            </w:pPr>
            <w:r>
              <w:rPr>
                <w:sz w:val="24"/>
              </w:rPr>
              <w:t>другого уравнения, уравнения, равносильные на множестве, равносильные преобразования уравнений;</w:t>
            </w:r>
          </w:p>
          <w:p w:rsidR="00F24C91" w:rsidRDefault="006D61F6" w:rsidP="00FF364F">
            <w:pPr>
              <w:pStyle w:val="TableParagraph"/>
              <w:numPr>
                <w:ilvl w:val="0"/>
                <w:numId w:val="132"/>
              </w:numPr>
              <w:tabs>
                <w:tab w:val="left" w:pos="465"/>
                <w:tab w:val="left" w:pos="466"/>
              </w:tabs>
              <w:ind w:right="161"/>
              <w:rPr>
                <w:sz w:val="24"/>
              </w:rPr>
            </w:pPr>
            <w:r>
              <w:rPr>
                <w:sz w:val="24"/>
              </w:rPr>
              <w:t>решать разные виды уравнений и неравенств</w:t>
            </w:r>
            <w:r>
              <w:rPr>
                <w:spacing w:val="-11"/>
                <w:sz w:val="24"/>
              </w:rPr>
              <w:t xml:space="preserve"> </w:t>
            </w:r>
            <w:r>
              <w:rPr>
                <w:sz w:val="24"/>
              </w:rPr>
              <w:t>и их систем, в том числе некоторые уравнения 3-й и 4-й степеней, дробно- рациональные и иррациональные;</w:t>
            </w:r>
          </w:p>
          <w:p w:rsidR="00F24C91" w:rsidRDefault="006D61F6" w:rsidP="00FF364F">
            <w:pPr>
              <w:pStyle w:val="TableParagraph"/>
              <w:numPr>
                <w:ilvl w:val="0"/>
                <w:numId w:val="132"/>
              </w:numPr>
              <w:tabs>
                <w:tab w:val="left" w:pos="465"/>
                <w:tab w:val="left" w:pos="466"/>
              </w:tabs>
              <w:ind w:right="265"/>
              <w:rPr>
                <w:sz w:val="24"/>
              </w:rPr>
            </w:pPr>
            <w:r>
              <w:rPr>
                <w:sz w:val="24"/>
              </w:rPr>
              <w:t xml:space="preserve">овладеть основными типами показательных, логарифмических, иррациональных, степенных уравнений и неравенств и стандартными методами их решений и </w:t>
            </w:r>
            <w:r>
              <w:rPr>
                <w:spacing w:val="-3"/>
                <w:sz w:val="24"/>
              </w:rPr>
              <w:t xml:space="preserve">применять </w:t>
            </w:r>
            <w:r>
              <w:rPr>
                <w:sz w:val="24"/>
              </w:rPr>
              <w:t>их при решении</w:t>
            </w:r>
            <w:r>
              <w:rPr>
                <w:spacing w:val="-5"/>
                <w:sz w:val="24"/>
              </w:rPr>
              <w:t xml:space="preserve"> </w:t>
            </w:r>
            <w:r>
              <w:rPr>
                <w:sz w:val="24"/>
              </w:rPr>
              <w:t>задач;</w:t>
            </w:r>
          </w:p>
          <w:p w:rsidR="00F24C91" w:rsidRDefault="006D61F6" w:rsidP="00FF364F">
            <w:pPr>
              <w:pStyle w:val="TableParagraph"/>
              <w:numPr>
                <w:ilvl w:val="0"/>
                <w:numId w:val="132"/>
              </w:numPr>
              <w:tabs>
                <w:tab w:val="left" w:pos="465"/>
                <w:tab w:val="left" w:pos="466"/>
              </w:tabs>
              <w:ind w:right="139"/>
              <w:rPr>
                <w:sz w:val="24"/>
              </w:rPr>
            </w:pPr>
            <w:r>
              <w:rPr>
                <w:sz w:val="24"/>
              </w:rPr>
              <w:t>применять теорему Безу</w:t>
            </w:r>
            <w:r>
              <w:rPr>
                <w:spacing w:val="-12"/>
                <w:sz w:val="24"/>
              </w:rPr>
              <w:t xml:space="preserve"> </w:t>
            </w:r>
            <w:r>
              <w:rPr>
                <w:sz w:val="24"/>
              </w:rPr>
              <w:t>к решению</w:t>
            </w:r>
            <w:r>
              <w:rPr>
                <w:spacing w:val="2"/>
                <w:sz w:val="24"/>
              </w:rPr>
              <w:t xml:space="preserve"> </w:t>
            </w:r>
            <w:r>
              <w:rPr>
                <w:sz w:val="24"/>
              </w:rPr>
              <w:t>уравнений;</w:t>
            </w:r>
          </w:p>
          <w:p w:rsidR="00F24C91" w:rsidRDefault="006D61F6" w:rsidP="00FF364F">
            <w:pPr>
              <w:pStyle w:val="TableParagraph"/>
              <w:numPr>
                <w:ilvl w:val="0"/>
                <w:numId w:val="132"/>
              </w:numPr>
              <w:tabs>
                <w:tab w:val="left" w:pos="465"/>
                <w:tab w:val="left" w:pos="466"/>
              </w:tabs>
              <w:ind w:right="169"/>
              <w:rPr>
                <w:sz w:val="24"/>
              </w:rPr>
            </w:pPr>
            <w:r>
              <w:rPr>
                <w:sz w:val="24"/>
              </w:rPr>
              <w:t xml:space="preserve">применять теорему </w:t>
            </w:r>
            <w:r>
              <w:rPr>
                <w:spacing w:val="-4"/>
                <w:sz w:val="24"/>
              </w:rPr>
              <w:t xml:space="preserve">Виета </w:t>
            </w:r>
            <w:r>
              <w:rPr>
                <w:sz w:val="24"/>
              </w:rPr>
              <w:t>для решения некоторых уравнений степени выше второй;</w:t>
            </w:r>
          </w:p>
          <w:p w:rsidR="00F24C91" w:rsidRDefault="006D61F6" w:rsidP="00FF364F">
            <w:pPr>
              <w:pStyle w:val="TableParagraph"/>
              <w:numPr>
                <w:ilvl w:val="0"/>
                <w:numId w:val="132"/>
              </w:numPr>
              <w:tabs>
                <w:tab w:val="left" w:pos="465"/>
                <w:tab w:val="left" w:pos="466"/>
              </w:tabs>
              <w:spacing w:line="237" w:lineRule="auto"/>
              <w:ind w:right="177"/>
              <w:rPr>
                <w:sz w:val="24"/>
              </w:rPr>
            </w:pPr>
            <w:r>
              <w:rPr>
                <w:sz w:val="24"/>
              </w:rPr>
              <w:t>понимать смысл теорем о равносильных и неравносильных</w:t>
            </w:r>
          </w:p>
        </w:tc>
        <w:tc>
          <w:tcPr>
            <w:tcW w:w="3467" w:type="dxa"/>
          </w:tcPr>
          <w:p w:rsidR="00F24C91" w:rsidRDefault="006D61F6">
            <w:pPr>
              <w:pStyle w:val="TableParagraph"/>
              <w:ind w:left="465" w:right="170"/>
              <w:rPr>
                <w:i/>
                <w:sz w:val="24"/>
              </w:rPr>
            </w:pPr>
            <w:r>
              <w:rPr>
                <w:i/>
                <w:sz w:val="24"/>
              </w:rPr>
              <w:t>и неравенств, иррациональных уравнений и неравенств, тригонометрических уравнений и неравенств, их систем;</w:t>
            </w:r>
          </w:p>
          <w:p w:rsidR="00F24C91" w:rsidRDefault="006D61F6" w:rsidP="00FF364F">
            <w:pPr>
              <w:pStyle w:val="TableParagraph"/>
              <w:numPr>
                <w:ilvl w:val="0"/>
                <w:numId w:val="131"/>
              </w:numPr>
              <w:tabs>
                <w:tab w:val="left" w:pos="465"/>
                <w:tab w:val="left" w:pos="466"/>
              </w:tabs>
              <w:ind w:right="200"/>
              <w:rPr>
                <w:rFonts w:ascii="Symbol" w:hAnsi="Symbol"/>
                <w:i/>
                <w:sz w:val="24"/>
              </w:rPr>
            </w:pPr>
            <w:r>
              <w:rPr>
                <w:i/>
                <w:sz w:val="24"/>
              </w:rPr>
              <w:t xml:space="preserve">свободно решать </w:t>
            </w:r>
            <w:r>
              <w:rPr>
                <w:i/>
                <w:spacing w:val="-4"/>
                <w:sz w:val="24"/>
              </w:rPr>
              <w:t xml:space="preserve">системы </w:t>
            </w:r>
            <w:r>
              <w:rPr>
                <w:i/>
                <w:sz w:val="24"/>
              </w:rPr>
              <w:t>линейных</w:t>
            </w:r>
            <w:r>
              <w:rPr>
                <w:i/>
                <w:spacing w:val="-3"/>
                <w:sz w:val="24"/>
              </w:rPr>
              <w:t xml:space="preserve"> </w:t>
            </w:r>
            <w:r>
              <w:rPr>
                <w:i/>
                <w:sz w:val="24"/>
              </w:rPr>
              <w:t>уравнений;</w:t>
            </w:r>
          </w:p>
          <w:p w:rsidR="00F24C91" w:rsidRDefault="006D61F6" w:rsidP="00FF364F">
            <w:pPr>
              <w:pStyle w:val="TableParagraph"/>
              <w:numPr>
                <w:ilvl w:val="0"/>
                <w:numId w:val="131"/>
              </w:numPr>
              <w:tabs>
                <w:tab w:val="left" w:pos="465"/>
                <w:tab w:val="left" w:pos="466"/>
              </w:tabs>
              <w:ind w:right="366"/>
              <w:rPr>
                <w:rFonts w:ascii="Symbol" w:hAnsi="Symbol"/>
                <w:i/>
                <w:color w:val="404040"/>
                <w:sz w:val="24"/>
              </w:rPr>
            </w:pPr>
            <w:r>
              <w:rPr>
                <w:i/>
                <w:sz w:val="24"/>
              </w:rPr>
              <w:t xml:space="preserve">решать основные типы уравнений и неравенств </w:t>
            </w:r>
            <w:r>
              <w:rPr>
                <w:i/>
                <w:spacing w:val="-15"/>
                <w:sz w:val="24"/>
              </w:rPr>
              <w:t xml:space="preserve">с </w:t>
            </w:r>
            <w:r>
              <w:rPr>
                <w:i/>
                <w:sz w:val="24"/>
              </w:rPr>
              <w:t>параметрами;</w:t>
            </w:r>
          </w:p>
          <w:p w:rsidR="00F24C91" w:rsidRDefault="006D61F6" w:rsidP="00FF364F">
            <w:pPr>
              <w:pStyle w:val="TableParagraph"/>
              <w:numPr>
                <w:ilvl w:val="0"/>
                <w:numId w:val="131"/>
              </w:numPr>
              <w:tabs>
                <w:tab w:val="left" w:pos="465"/>
                <w:tab w:val="left" w:pos="466"/>
              </w:tabs>
              <w:ind w:right="146"/>
              <w:rPr>
                <w:rFonts w:ascii="Symbol" w:hAnsi="Symbol"/>
                <w:i/>
                <w:color w:val="404040"/>
                <w:sz w:val="24"/>
              </w:rPr>
            </w:pPr>
            <w:r>
              <w:rPr>
                <w:i/>
                <w:sz w:val="24"/>
              </w:rPr>
              <w:t>применять при решении задач неравенства Коши — Буняковского,</w:t>
            </w:r>
            <w:r>
              <w:rPr>
                <w:i/>
                <w:spacing w:val="-1"/>
                <w:sz w:val="24"/>
              </w:rPr>
              <w:t xml:space="preserve"> </w:t>
            </w:r>
            <w:r>
              <w:rPr>
                <w:i/>
                <w:sz w:val="24"/>
              </w:rPr>
              <w:t>Бернулли;</w:t>
            </w:r>
          </w:p>
          <w:p w:rsidR="00F24C91" w:rsidRDefault="006D61F6" w:rsidP="00FF364F">
            <w:pPr>
              <w:pStyle w:val="TableParagraph"/>
              <w:numPr>
                <w:ilvl w:val="0"/>
                <w:numId w:val="131"/>
              </w:numPr>
              <w:tabs>
                <w:tab w:val="left" w:pos="465"/>
                <w:tab w:val="left" w:pos="466"/>
              </w:tabs>
              <w:ind w:right="559"/>
              <w:rPr>
                <w:rFonts w:ascii="Symbol" w:hAnsi="Symbol"/>
                <w:i/>
                <w:color w:val="404040"/>
                <w:sz w:val="24"/>
              </w:rPr>
            </w:pPr>
            <w:r>
              <w:rPr>
                <w:i/>
                <w:sz w:val="24"/>
              </w:rPr>
              <w:t xml:space="preserve">иметь представление </w:t>
            </w:r>
            <w:r>
              <w:rPr>
                <w:i/>
                <w:spacing w:val="-15"/>
                <w:sz w:val="24"/>
              </w:rPr>
              <w:t xml:space="preserve">о </w:t>
            </w:r>
            <w:r>
              <w:rPr>
                <w:i/>
                <w:sz w:val="24"/>
              </w:rPr>
              <w:t>неравенствах между средними</w:t>
            </w:r>
            <w:r>
              <w:rPr>
                <w:i/>
                <w:spacing w:val="-2"/>
                <w:sz w:val="24"/>
              </w:rPr>
              <w:t xml:space="preserve"> </w:t>
            </w:r>
            <w:r>
              <w:rPr>
                <w:i/>
                <w:sz w:val="24"/>
              </w:rPr>
              <w:t>степенными</w:t>
            </w:r>
          </w:p>
        </w:tc>
      </w:tr>
    </w:tbl>
    <w:p w:rsidR="00F24C91" w:rsidRDefault="00F24C91">
      <w:pPr>
        <w:rPr>
          <w:rFonts w:ascii="Symbol" w:hAnsi="Symbol"/>
          <w:sz w:val="24"/>
        </w:rPr>
        <w:sectPr w:rsidR="00F24C91">
          <w:pgSz w:w="16840" w:h="11910" w:orient="landscape"/>
          <w:pgMar w:top="1100" w:right="700" w:bottom="1400" w:left="900" w:header="0" w:footer="1219" w:gutter="0"/>
          <w:cols w:space="720"/>
        </w:sectPr>
      </w:pPr>
    </w:p>
    <w:p w:rsidR="00F24C91" w:rsidRDefault="00F24C91">
      <w:pPr>
        <w:pStyle w:val="a3"/>
        <w:spacing w:before="9"/>
        <w:ind w:left="0"/>
        <w:jc w:val="left"/>
        <w:rPr>
          <w:sz w:val="11"/>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1"/>
        <w:gridCol w:w="2836"/>
        <w:gridCol w:w="3605"/>
        <w:gridCol w:w="3289"/>
        <w:gridCol w:w="3467"/>
      </w:tblGrid>
      <w:tr w:rsidR="00F24C91">
        <w:trPr>
          <w:trHeight w:val="8659"/>
        </w:trPr>
        <w:tc>
          <w:tcPr>
            <w:tcW w:w="1811" w:type="dxa"/>
          </w:tcPr>
          <w:p w:rsidR="00F24C91" w:rsidRDefault="00F24C91">
            <w:pPr>
              <w:pStyle w:val="TableParagraph"/>
              <w:rPr>
                <w:sz w:val="24"/>
              </w:rPr>
            </w:pPr>
          </w:p>
        </w:tc>
        <w:tc>
          <w:tcPr>
            <w:tcW w:w="2836" w:type="dxa"/>
          </w:tcPr>
          <w:p w:rsidR="00F24C91" w:rsidRDefault="006D61F6">
            <w:pPr>
              <w:pStyle w:val="TableParagraph"/>
              <w:spacing w:line="237" w:lineRule="auto"/>
              <w:ind w:left="466" w:right="291"/>
              <w:rPr>
                <w:i/>
                <w:sz w:val="24"/>
              </w:rPr>
            </w:pPr>
            <w:r>
              <w:rPr>
                <w:i/>
                <w:sz w:val="24"/>
              </w:rPr>
              <w:t>при изучении других предметов:</w:t>
            </w:r>
          </w:p>
          <w:p w:rsidR="00F24C91" w:rsidRDefault="006D61F6" w:rsidP="00FF364F">
            <w:pPr>
              <w:pStyle w:val="TableParagraph"/>
              <w:numPr>
                <w:ilvl w:val="0"/>
                <w:numId w:val="130"/>
              </w:numPr>
              <w:tabs>
                <w:tab w:val="left" w:pos="466"/>
                <w:tab w:val="left" w:pos="467"/>
              </w:tabs>
              <w:ind w:right="180"/>
              <w:rPr>
                <w:sz w:val="24"/>
              </w:rPr>
            </w:pPr>
            <w:r>
              <w:rPr>
                <w:sz w:val="24"/>
              </w:rPr>
              <w:t>составлять и решать уравнения и системы уравнений при решении несложных практических</w:t>
            </w:r>
            <w:r>
              <w:rPr>
                <w:spacing w:val="-3"/>
                <w:sz w:val="24"/>
              </w:rPr>
              <w:t xml:space="preserve"> </w:t>
            </w:r>
            <w:r>
              <w:rPr>
                <w:sz w:val="24"/>
              </w:rPr>
              <w:t>задач</w:t>
            </w:r>
          </w:p>
        </w:tc>
        <w:tc>
          <w:tcPr>
            <w:tcW w:w="3605" w:type="dxa"/>
          </w:tcPr>
          <w:p w:rsidR="00F24C91" w:rsidRDefault="006D61F6">
            <w:pPr>
              <w:pStyle w:val="TableParagraph"/>
              <w:ind w:left="464" w:right="116"/>
              <w:rPr>
                <w:i/>
                <w:sz w:val="24"/>
              </w:rPr>
            </w:pPr>
            <w:r>
              <w:rPr>
                <w:i/>
                <w:sz w:val="24"/>
              </w:rPr>
              <w:t>уравнения, системы уравнений и неравенства при решении задач других учебных предметов;</w:t>
            </w:r>
          </w:p>
          <w:p w:rsidR="00F24C91" w:rsidRDefault="006D61F6" w:rsidP="00FF364F">
            <w:pPr>
              <w:pStyle w:val="TableParagraph"/>
              <w:numPr>
                <w:ilvl w:val="0"/>
                <w:numId w:val="129"/>
              </w:numPr>
              <w:tabs>
                <w:tab w:val="left" w:pos="464"/>
                <w:tab w:val="left" w:pos="465"/>
              </w:tabs>
              <w:ind w:right="155"/>
              <w:rPr>
                <w:i/>
                <w:sz w:val="24"/>
              </w:rPr>
            </w:pPr>
            <w:r>
              <w:rPr>
                <w:i/>
                <w:sz w:val="24"/>
              </w:rPr>
              <w:t xml:space="preserve">использовать уравнения и неравенства для </w:t>
            </w:r>
            <w:r>
              <w:rPr>
                <w:i/>
                <w:spacing w:val="-3"/>
                <w:sz w:val="24"/>
              </w:rPr>
              <w:t xml:space="preserve">построения </w:t>
            </w:r>
            <w:r>
              <w:rPr>
                <w:i/>
                <w:sz w:val="24"/>
              </w:rPr>
              <w:t>и исследования простейших математических моделей реальных ситуаций или прикладных</w:t>
            </w:r>
            <w:r>
              <w:rPr>
                <w:i/>
                <w:spacing w:val="-3"/>
                <w:sz w:val="24"/>
              </w:rPr>
              <w:t xml:space="preserve"> </w:t>
            </w:r>
            <w:r>
              <w:rPr>
                <w:i/>
                <w:sz w:val="24"/>
              </w:rPr>
              <w:t>задач;</w:t>
            </w:r>
          </w:p>
          <w:p w:rsidR="00F24C91" w:rsidRDefault="006D61F6" w:rsidP="00FF364F">
            <w:pPr>
              <w:pStyle w:val="TableParagraph"/>
              <w:numPr>
                <w:ilvl w:val="0"/>
                <w:numId w:val="129"/>
              </w:numPr>
              <w:tabs>
                <w:tab w:val="left" w:pos="464"/>
                <w:tab w:val="left" w:pos="465"/>
              </w:tabs>
              <w:ind w:right="170"/>
              <w:rPr>
                <w:i/>
                <w:sz w:val="24"/>
              </w:rPr>
            </w:pPr>
            <w:r>
              <w:rPr>
                <w:i/>
                <w:sz w:val="24"/>
              </w:rPr>
              <w:t>уметь интерпретировать полученный при решении уравнения, неравенства или системы результат, оценивать его правдоподобие в контексте заданной реальной ситуации или прикладной</w:t>
            </w:r>
            <w:r>
              <w:rPr>
                <w:i/>
                <w:spacing w:val="-1"/>
                <w:sz w:val="24"/>
              </w:rPr>
              <w:t xml:space="preserve"> </w:t>
            </w:r>
            <w:r>
              <w:rPr>
                <w:i/>
                <w:sz w:val="24"/>
              </w:rPr>
              <w:t>задачи</w:t>
            </w:r>
          </w:p>
        </w:tc>
        <w:tc>
          <w:tcPr>
            <w:tcW w:w="3289" w:type="dxa"/>
          </w:tcPr>
          <w:p w:rsidR="00F24C91" w:rsidRDefault="006D61F6">
            <w:pPr>
              <w:pStyle w:val="TableParagraph"/>
              <w:ind w:left="466" w:right="563"/>
              <w:rPr>
                <w:sz w:val="24"/>
              </w:rPr>
            </w:pPr>
            <w:r>
              <w:rPr>
                <w:sz w:val="24"/>
              </w:rPr>
              <w:t>преобразованиях уравнений и уметь их доказывать;</w:t>
            </w:r>
          </w:p>
          <w:p w:rsidR="00F24C91" w:rsidRDefault="006D61F6" w:rsidP="00FF364F">
            <w:pPr>
              <w:pStyle w:val="TableParagraph"/>
              <w:numPr>
                <w:ilvl w:val="0"/>
                <w:numId w:val="128"/>
              </w:numPr>
              <w:tabs>
                <w:tab w:val="left" w:pos="465"/>
                <w:tab w:val="left" w:pos="466"/>
              </w:tabs>
              <w:ind w:right="252"/>
              <w:rPr>
                <w:sz w:val="24"/>
              </w:rPr>
            </w:pPr>
            <w:r>
              <w:rPr>
                <w:sz w:val="24"/>
              </w:rPr>
              <w:t>владеть методами решения уравнений, неравенств и их систем, уметь выбирать метод решения и</w:t>
            </w:r>
            <w:r>
              <w:rPr>
                <w:spacing w:val="-16"/>
                <w:sz w:val="24"/>
              </w:rPr>
              <w:t xml:space="preserve"> </w:t>
            </w:r>
            <w:r>
              <w:rPr>
                <w:sz w:val="24"/>
              </w:rPr>
              <w:t>обосновывать свой</w:t>
            </w:r>
            <w:r>
              <w:rPr>
                <w:spacing w:val="-1"/>
                <w:sz w:val="24"/>
              </w:rPr>
              <w:t xml:space="preserve"> </w:t>
            </w:r>
            <w:r>
              <w:rPr>
                <w:sz w:val="24"/>
              </w:rPr>
              <w:t>выбор;</w:t>
            </w:r>
          </w:p>
          <w:p w:rsidR="00F24C91" w:rsidRDefault="006D61F6" w:rsidP="00FF364F">
            <w:pPr>
              <w:pStyle w:val="TableParagraph"/>
              <w:numPr>
                <w:ilvl w:val="0"/>
                <w:numId w:val="128"/>
              </w:numPr>
              <w:tabs>
                <w:tab w:val="left" w:pos="465"/>
                <w:tab w:val="left" w:pos="466"/>
              </w:tabs>
              <w:ind w:right="293"/>
              <w:rPr>
                <w:sz w:val="24"/>
              </w:rPr>
            </w:pPr>
            <w:r>
              <w:rPr>
                <w:sz w:val="24"/>
              </w:rPr>
              <w:t xml:space="preserve">использовать метод интервалов для </w:t>
            </w:r>
            <w:r>
              <w:rPr>
                <w:spacing w:val="-3"/>
                <w:sz w:val="24"/>
              </w:rPr>
              <w:t xml:space="preserve">решения </w:t>
            </w:r>
            <w:r>
              <w:rPr>
                <w:sz w:val="24"/>
              </w:rPr>
              <w:t>неравенств, в том числе дробно-рациональных и включающих в себя иррациональные выражения;</w:t>
            </w:r>
          </w:p>
          <w:p w:rsidR="00F24C91" w:rsidRDefault="006D61F6" w:rsidP="00FF364F">
            <w:pPr>
              <w:pStyle w:val="TableParagraph"/>
              <w:numPr>
                <w:ilvl w:val="0"/>
                <w:numId w:val="128"/>
              </w:numPr>
              <w:tabs>
                <w:tab w:val="left" w:pos="465"/>
                <w:tab w:val="left" w:pos="466"/>
              </w:tabs>
              <w:ind w:right="262"/>
              <w:rPr>
                <w:sz w:val="24"/>
              </w:rPr>
            </w:pPr>
            <w:r>
              <w:rPr>
                <w:sz w:val="24"/>
              </w:rPr>
              <w:t>решать алгебраические уравнения и</w:t>
            </w:r>
            <w:r>
              <w:rPr>
                <w:spacing w:val="-12"/>
                <w:sz w:val="24"/>
              </w:rPr>
              <w:t xml:space="preserve"> </w:t>
            </w:r>
            <w:r>
              <w:rPr>
                <w:sz w:val="24"/>
              </w:rPr>
              <w:t>неравенства и их системы с параметрами алгебраическим и графическим</w:t>
            </w:r>
            <w:r>
              <w:rPr>
                <w:spacing w:val="-3"/>
                <w:sz w:val="24"/>
              </w:rPr>
              <w:t xml:space="preserve"> </w:t>
            </w:r>
            <w:r>
              <w:rPr>
                <w:sz w:val="24"/>
              </w:rPr>
              <w:t>методами;</w:t>
            </w:r>
          </w:p>
          <w:p w:rsidR="00F24C91" w:rsidRDefault="006D61F6" w:rsidP="00FF364F">
            <w:pPr>
              <w:pStyle w:val="TableParagraph"/>
              <w:numPr>
                <w:ilvl w:val="0"/>
                <w:numId w:val="128"/>
              </w:numPr>
              <w:tabs>
                <w:tab w:val="left" w:pos="465"/>
                <w:tab w:val="left" w:pos="466"/>
              </w:tabs>
              <w:ind w:right="222"/>
              <w:rPr>
                <w:sz w:val="24"/>
              </w:rPr>
            </w:pPr>
            <w:r>
              <w:rPr>
                <w:sz w:val="24"/>
              </w:rPr>
              <w:t>владеть разными методами</w:t>
            </w:r>
            <w:r>
              <w:rPr>
                <w:spacing w:val="-15"/>
                <w:sz w:val="24"/>
              </w:rPr>
              <w:t xml:space="preserve"> </w:t>
            </w:r>
            <w:r>
              <w:rPr>
                <w:sz w:val="24"/>
              </w:rPr>
              <w:t>доказательства неравенств;</w:t>
            </w:r>
          </w:p>
          <w:p w:rsidR="00F24C91" w:rsidRDefault="006D61F6" w:rsidP="00FF364F">
            <w:pPr>
              <w:pStyle w:val="TableParagraph"/>
              <w:numPr>
                <w:ilvl w:val="0"/>
                <w:numId w:val="128"/>
              </w:numPr>
              <w:tabs>
                <w:tab w:val="left" w:pos="465"/>
                <w:tab w:val="left" w:pos="466"/>
              </w:tabs>
              <w:spacing w:line="237" w:lineRule="auto"/>
              <w:ind w:right="785"/>
              <w:rPr>
                <w:sz w:val="24"/>
              </w:rPr>
            </w:pPr>
            <w:r>
              <w:rPr>
                <w:sz w:val="24"/>
              </w:rPr>
              <w:t xml:space="preserve">решать уравнения </w:t>
            </w:r>
            <w:r>
              <w:rPr>
                <w:spacing w:val="-12"/>
                <w:sz w:val="24"/>
              </w:rPr>
              <w:t xml:space="preserve">в </w:t>
            </w:r>
            <w:r>
              <w:rPr>
                <w:sz w:val="24"/>
              </w:rPr>
              <w:t>целых</w:t>
            </w:r>
            <w:r>
              <w:rPr>
                <w:spacing w:val="-1"/>
                <w:sz w:val="24"/>
              </w:rPr>
              <w:t xml:space="preserve"> </w:t>
            </w:r>
            <w:r>
              <w:rPr>
                <w:sz w:val="24"/>
              </w:rPr>
              <w:t>числах;</w:t>
            </w:r>
          </w:p>
          <w:p w:rsidR="00F24C91" w:rsidRDefault="006D61F6" w:rsidP="00FF364F">
            <w:pPr>
              <w:pStyle w:val="TableParagraph"/>
              <w:numPr>
                <w:ilvl w:val="0"/>
                <w:numId w:val="128"/>
              </w:numPr>
              <w:tabs>
                <w:tab w:val="left" w:pos="465"/>
                <w:tab w:val="left" w:pos="466"/>
              </w:tabs>
              <w:spacing w:before="15" w:line="276" w:lineRule="exact"/>
              <w:ind w:right="174"/>
              <w:rPr>
                <w:sz w:val="24"/>
              </w:rPr>
            </w:pPr>
            <w:r>
              <w:rPr>
                <w:sz w:val="24"/>
              </w:rPr>
              <w:t>изображать множества</w:t>
            </w:r>
            <w:r>
              <w:rPr>
                <w:spacing w:val="-9"/>
                <w:sz w:val="24"/>
              </w:rPr>
              <w:t xml:space="preserve"> </w:t>
            </w:r>
            <w:r>
              <w:rPr>
                <w:sz w:val="24"/>
              </w:rPr>
              <w:t>на плоскости, задаваемые уравнениями, неравенствами и</w:t>
            </w:r>
            <w:r>
              <w:rPr>
                <w:spacing w:val="-4"/>
                <w:sz w:val="24"/>
              </w:rPr>
              <w:t xml:space="preserve"> </w:t>
            </w:r>
            <w:r>
              <w:rPr>
                <w:sz w:val="24"/>
              </w:rPr>
              <w:t>их</w:t>
            </w:r>
          </w:p>
        </w:tc>
        <w:tc>
          <w:tcPr>
            <w:tcW w:w="3467" w:type="dxa"/>
          </w:tcPr>
          <w:p w:rsidR="00F24C91" w:rsidRDefault="00F24C91">
            <w:pPr>
              <w:pStyle w:val="TableParagraph"/>
              <w:rPr>
                <w:sz w:val="24"/>
              </w:rPr>
            </w:pPr>
          </w:p>
        </w:tc>
      </w:tr>
    </w:tbl>
    <w:p w:rsidR="00F24C91" w:rsidRDefault="00F24C91">
      <w:pPr>
        <w:rPr>
          <w:sz w:val="24"/>
        </w:rPr>
        <w:sectPr w:rsidR="00F24C91">
          <w:pgSz w:w="16840" w:h="11910" w:orient="landscape"/>
          <w:pgMar w:top="1100" w:right="700" w:bottom="1400" w:left="900" w:header="0" w:footer="1219" w:gutter="0"/>
          <w:cols w:space="720"/>
        </w:sectPr>
      </w:pPr>
    </w:p>
    <w:p w:rsidR="00F24C91" w:rsidRDefault="00F24C91">
      <w:pPr>
        <w:pStyle w:val="a3"/>
        <w:spacing w:before="9"/>
        <w:ind w:left="0"/>
        <w:jc w:val="left"/>
        <w:rPr>
          <w:sz w:val="11"/>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1"/>
        <w:gridCol w:w="2836"/>
        <w:gridCol w:w="3605"/>
        <w:gridCol w:w="3289"/>
        <w:gridCol w:w="3467"/>
      </w:tblGrid>
      <w:tr w:rsidR="00F24C91">
        <w:trPr>
          <w:trHeight w:val="8641"/>
        </w:trPr>
        <w:tc>
          <w:tcPr>
            <w:tcW w:w="1811" w:type="dxa"/>
          </w:tcPr>
          <w:p w:rsidR="00F24C91" w:rsidRDefault="00F24C91">
            <w:pPr>
              <w:pStyle w:val="TableParagraph"/>
              <w:rPr>
                <w:sz w:val="24"/>
              </w:rPr>
            </w:pPr>
          </w:p>
        </w:tc>
        <w:tc>
          <w:tcPr>
            <w:tcW w:w="2836" w:type="dxa"/>
          </w:tcPr>
          <w:p w:rsidR="00F24C91" w:rsidRDefault="00F24C91">
            <w:pPr>
              <w:pStyle w:val="TableParagraph"/>
              <w:rPr>
                <w:sz w:val="24"/>
              </w:rPr>
            </w:pPr>
          </w:p>
        </w:tc>
        <w:tc>
          <w:tcPr>
            <w:tcW w:w="3605" w:type="dxa"/>
          </w:tcPr>
          <w:p w:rsidR="00F24C91" w:rsidRDefault="00F24C91">
            <w:pPr>
              <w:pStyle w:val="TableParagraph"/>
              <w:rPr>
                <w:sz w:val="24"/>
              </w:rPr>
            </w:pPr>
          </w:p>
        </w:tc>
        <w:tc>
          <w:tcPr>
            <w:tcW w:w="3289" w:type="dxa"/>
          </w:tcPr>
          <w:p w:rsidR="00F24C91" w:rsidRDefault="006D61F6">
            <w:pPr>
              <w:pStyle w:val="TableParagraph"/>
              <w:spacing w:line="268" w:lineRule="exact"/>
              <w:ind w:left="466"/>
              <w:rPr>
                <w:sz w:val="24"/>
              </w:rPr>
            </w:pPr>
            <w:r>
              <w:rPr>
                <w:sz w:val="24"/>
              </w:rPr>
              <w:t>системами;</w:t>
            </w:r>
          </w:p>
          <w:p w:rsidR="00F24C91" w:rsidRDefault="006D61F6" w:rsidP="00FF364F">
            <w:pPr>
              <w:pStyle w:val="TableParagraph"/>
              <w:numPr>
                <w:ilvl w:val="0"/>
                <w:numId w:val="127"/>
              </w:numPr>
              <w:tabs>
                <w:tab w:val="left" w:pos="465"/>
                <w:tab w:val="left" w:pos="466"/>
              </w:tabs>
              <w:ind w:right="437"/>
              <w:rPr>
                <w:sz w:val="24"/>
              </w:rPr>
            </w:pPr>
            <w:r>
              <w:rPr>
                <w:sz w:val="24"/>
              </w:rPr>
              <w:t>свободно</w:t>
            </w:r>
            <w:r>
              <w:rPr>
                <w:spacing w:val="-13"/>
                <w:sz w:val="24"/>
              </w:rPr>
              <w:t xml:space="preserve"> </w:t>
            </w:r>
            <w:r>
              <w:rPr>
                <w:sz w:val="24"/>
              </w:rPr>
              <w:t>использовать тождественные преобразования при решении уравнений и систем</w:t>
            </w:r>
            <w:r>
              <w:rPr>
                <w:spacing w:val="1"/>
                <w:sz w:val="24"/>
              </w:rPr>
              <w:t xml:space="preserve"> </w:t>
            </w:r>
            <w:r>
              <w:rPr>
                <w:sz w:val="24"/>
              </w:rPr>
              <w:t>уравнений</w:t>
            </w:r>
          </w:p>
          <w:p w:rsidR="00F24C91" w:rsidRDefault="00F24C91">
            <w:pPr>
              <w:pStyle w:val="TableParagraph"/>
              <w:spacing w:before="10"/>
              <w:rPr>
                <w:sz w:val="23"/>
              </w:rPr>
            </w:pPr>
          </w:p>
          <w:p w:rsidR="00F24C91" w:rsidRDefault="006D61F6">
            <w:pPr>
              <w:pStyle w:val="TableParagraph"/>
              <w:ind w:left="466" w:right="241" w:hanging="358"/>
              <w:rPr>
                <w:i/>
                <w:sz w:val="24"/>
              </w:rPr>
            </w:pPr>
            <w:r>
              <w:rPr>
                <w:i/>
                <w:sz w:val="24"/>
              </w:rPr>
              <w:t>В повседневной жизни и при изучении других предметов:</w:t>
            </w:r>
          </w:p>
          <w:p w:rsidR="00F24C91" w:rsidRDefault="006D61F6" w:rsidP="00FF364F">
            <w:pPr>
              <w:pStyle w:val="TableParagraph"/>
              <w:numPr>
                <w:ilvl w:val="0"/>
                <w:numId w:val="127"/>
              </w:numPr>
              <w:tabs>
                <w:tab w:val="left" w:pos="465"/>
                <w:tab w:val="left" w:pos="466"/>
              </w:tabs>
              <w:spacing w:before="1"/>
              <w:ind w:right="238"/>
              <w:rPr>
                <w:sz w:val="24"/>
              </w:rPr>
            </w:pPr>
            <w:r>
              <w:rPr>
                <w:sz w:val="24"/>
              </w:rPr>
              <w:t>составлять и решать уравнения, неравенства, их системы при</w:t>
            </w:r>
            <w:r>
              <w:rPr>
                <w:spacing w:val="-12"/>
                <w:sz w:val="24"/>
              </w:rPr>
              <w:t xml:space="preserve"> </w:t>
            </w:r>
            <w:r>
              <w:rPr>
                <w:sz w:val="24"/>
              </w:rPr>
              <w:t>решении задач других учебных предметов;</w:t>
            </w:r>
          </w:p>
          <w:p w:rsidR="00F24C91" w:rsidRDefault="006D61F6" w:rsidP="00FF364F">
            <w:pPr>
              <w:pStyle w:val="TableParagraph"/>
              <w:numPr>
                <w:ilvl w:val="0"/>
                <w:numId w:val="127"/>
              </w:numPr>
              <w:tabs>
                <w:tab w:val="left" w:pos="465"/>
                <w:tab w:val="left" w:pos="466"/>
              </w:tabs>
              <w:ind w:right="216"/>
              <w:rPr>
                <w:sz w:val="24"/>
              </w:rPr>
            </w:pPr>
            <w:r>
              <w:rPr>
                <w:sz w:val="24"/>
              </w:rPr>
              <w:t xml:space="preserve">выполнять оценку правдоподобия результатов, </w:t>
            </w:r>
            <w:r>
              <w:rPr>
                <w:spacing w:val="-3"/>
                <w:sz w:val="24"/>
              </w:rPr>
              <w:t xml:space="preserve">получаемых </w:t>
            </w:r>
            <w:r>
              <w:rPr>
                <w:sz w:val="24"/>
              </w:rPr>
              <w:t>при решении различных уравнений, неравенств и их систем при решении задач других учебных предметов;</w:t>
            </w:r>
          </w:p>
          <w:p w:rsidR="00F24C91" w:rsidRDefault="006D61F6" w:rsidP="00FF364F">
            <w:pPr>
              <w:pStyle w:val="TableParagraph"/>
              <w:numPr>
                <w:ilvl w:val="0"/>
                <w:numId w:val="127"/>
              </w:numPr>
              <w:tabs>
                <w:tab w:val="left" w:pos="465"/>
                <w:tab w:val="left" w:pos="466"/>
              </w:tabs>
              <w:ind w:right="263"/>
              <w:rPr>
                <w:sz w:val="24"/>
              </w:rPr>
            </w:pPr>
            <w:r>
              <w:rPr>
                <w:sz w:val="24"/>
              </w:rPr>
              <w:t>составлять и решать уравнения и</w:t>
            </w:r>
            <w:r>
              <w:rPr>
                <w:spacing w:val="-12"/>
                <w:sz w:val="24"/>
              </w:rPr>
              <w:t xml:space="preserve"> </w:t>
            </w:r>
            <w:r>
              <w:rPr>
                <w:sz w:val="24"/>
              </w:rPr>
              <w:t>неравенства с параметрами при решении задач других учебных</w:t>
            </w:r>
            <w:r>
              <w:rPr>
                <w:spacing w:val="-1"/>
                <w:sz w:val="24"/>
              </w:rPr>
              <w:t xml:space="preserve"> </w:t>
            </w:r>
            <w:r>
              <w:rPr>
                <w:sz w:val="24"/>
              </w:rPr>
              <w:t>предметов;</w:t>
            </w:r>
          </w:p>
          <w:p w:rsidR="00F24C91" w:rsidRDefault="006D61F6" w:rsidP="00FF364F">
            <w:pPr>
              <w:pStyle w:val="TableParagraph"/>
              <w:numPr>
                <w:ilvl w:val="0"/>
                <w:numId w:val="127"/>
              </w:numPr>
              <w:tabs>
                <w:tab w:val="left" w:pos="465"/>
                <w:tab w:val="left" w:pos="466"/>
              </w:tabs>
              <w:spacing w:before="2" w:line="237" w:lineRule="auto"/>
              <w:ind w:right="531"/>
              <w:rPr>
                <w:sz w:val="24"/>
              </w:rPr>
            </w:pPr>
            <w:r>
              <w:rPr>
                <w:sz w:val="24"/>
              </w:rPr>
              <w:t xml:space="preserve">составлять </w:t>
            </w:r>
            <w:r>
              <w:rPr>
                <w:spacing w:val="-3"/>
                <w:sz w:val="24"/>
              </w:rPr>
              <w:t xml:space="preserve">уравнение, </w:t>
            </w:r>
            <w:r>
              <w:rPr>
                <w:sz w:val="24"/>
              </w:rPr>
              <w:t>неравенство или</w:t>
            </w:r>
            <w:r>
              <w:rPr>
                <w:spacing w:val="-4"/>
                <w:sz w:val="24"/>
              </w:rPr>
              <w:t xml:space="preserve"> </w:t>
            </w:r>
            <w:r>
              <w:rPr>
                <w:sz w:val="24"/>
              </w:rPr>
              <w:t>их</w:t>
            </w:r>
          </w:p>
          <w:p w:rsidR="00F24C91" w:rsidRDefault="006D61F6">
            <w:pPr>
              <w:pStyle w:val="TableParagraph"/>
              <w:spacing w:line="264" w:lineRule="exact"/>
              <w:ind w:left="466"/>
              <w:rPr>
                <w:sz w:val="24"/>
              </w:rPr>
            </w:pPr>
            <w:r>
              <w:rPr>
                <w:sz w:val="24"/>
              </w:rPr>
              <w:t>систему, описывающие</w:t>
            </w:r>
          </w:p>
        </w:tc>
        <w:tc>
          <w:tcPr>
            <w:tcW w:w="3467" w:type="dxa"/>
          </w:tcPr>
          <w:p w:rsidR="00F24C91" w:rsidRDefault="00F24C91">
            <w:pPr>
              <w:pStyle w:val="TableParagraph"/>
              <w:rPr>
                <w:sz w:val="24"/>
              </w:rPr>
            </w:pPr>
          </w:p>
        </w:tc>
      </w:tr>
    </w:tbl>
    <w:p w:rsidR="00F24C91" w:rsidRDefault="00F24C91">
      <w:pPr>
        <w:rPr>
          <w:sz w:val="24"/>
        </w:rPr>
        <w:sectPr w:rsidR="00F24C91">
          <w:pgSz w:w="16840" w:h="11910" w:orient="landscape"/>
          <w:pgMar w:top="1100" w:right="700" w:bottom="1400" w:left="900" w:header="0" w:footer="1219" w:gutter="0"/>
          <w:cols w:space="720"/>
        </w:sectPr>
      </w:pPr>
    </w:p>
    <w:p w:rsidR="00F24C91" w:rsidRDefault="00F24C91">
      <w:pPr>
        <w:pStyle w:val="a3"/>
        <w:spacing w:before="9"/>
        <w:ind w:left="0"/>
        <w:jc w:val="left"/>
        <w:rPr>
          <w:sz w:val="11"/>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5"/>
        <w:gridCol w:w="2836"/>
        <w:gridCol w:w="3604"/>
        <w:gridCol w:w="3288"/>
        <w:gridCol w:w="3465"/>
      </w:tblGrid>
      <w:tr w:rsidR="00F24C91">
        <w:trPr>
          <w:trHeight w:val="2500"/>
        </w:trPr>
        <w:tc>
          <w:tcPr>
            <w:tcW w:w="1805" w:type="dxa"/>
          </w:tcPr>
          <w:p w:rsidR="00F24C91" w:rsidRDefault="00F24C91">
            <w:pPr>
              <w:pStyle w:val="TableParagraph"/>
              <w:rPr>
                <w:sz w:val="24"/>
              </w:rPr>
            </w:pPr>
          </w:p>
        </w:tc>
        <w:tc>
          <w:tcPr>
            <w:tcW w:w="2836" w:type="dxa"/>
          </w:tcPr>
          <w:p w:rsidR="00F24C91" w:rsidRDefault="00F24C91">
            <w:pPr>
              <w:pStyle w:val="TableParagraph"/>
              <w:rPr>
                <w:sz w:val="24"/>
              </w:rPr>
            </w:pPr>
          </w:p>
        </w:tc>
        <w:tc>
          <w:tcPr>
            <w:tcW w:w="3604" w:type="dxa"/>
            <w:tcBorders>
              <w:right w:val="single" w:sz="6" w:space="0" w:color="000000"/>
            </w:tcBorders>
          </w:tcPr>
          <w:p w:rsidR="00F24C91" w:rsidRDefault="00F24C91">
            <w:pPr>
              <w:pStyle w:val="TableParagraph"/>
              <w:rPr>
                <w:sz w:val="24"/>
              </w:rPr>
            </w:pPr>
          </w:p>
        </w:tc>
        <w:tc>
          <w:tcPr>
            <w:tcW w:w="3288" w:type="dxa"/>
            <w:tcBorders>
              <w:left w:val="single" w:sz="6" w:space="0" w:color="000000"/>
            </w:tcBorders>
          </w:tcPr>
          <w:p w:rsidR="00F24C91" w:rsidRDefault="006D61F6">
            <w:pPr>
              <w:pStyle w:val="TableParagraph"/>
              <w:ind w:left="470"/>
              <w:rPr>
                <w:sz w:val="24"/>
              </w:rPr>
            </w:pPr>
            <w:r>
              <w:rPr>
                <w:sz w:val="24"/>
              </w:rPr>
              <w:t>реальную ситуацию или прикладную задачу, интерпретировать полученные результаты;</w:t>
            </w:r>
          </w:p>
          <w:p w:rsidR="00F24C91" w:rsidRDefault="006D61F6" w:rsidP="00FF364F">
            <w:pPr>
              <w:pStyle w:val="TableParagraph"/>
              <w:numPr>
                <w:ilvl w:val="0"/>
                <w:numId w:val="126"/>
              </w:numPr>
              <w:tabs>
                <w:tab w:val="left" w:pos="530"/>
                <w:tab w:val="left" w:pos="531"/>
              </w:tabs>
              <w:spacing w:before="11" w:line="276" w:lineRule="exact"/>
              <w:ind w:right="309" w:hanging="358"/>
              <w:rPr>
                <w:sz w:val="24"/>
              </w:rPr>
            </w:pPr>
            <w:r>
              <w:tab/>
            </w:r>
            <w:r>
              <w:rPr>
                <w:sz w:val="24"/>
              </w:rPr>
              <w:t>использовать программные средства при решении отдельных классов уравнений и неравенств</w:t>
            </w:r>
          </w:p>
        </w:tc>
        <w:tc>
          <w:tcPr>
            <w:tcW w:w="3465" w:type="dxa"/>
          </w:tcPr>
          <w:p w:rsidR="00F24C91" w:rsidRDefault="00F24C91">
            <w:pPr>
              <w:pStyle w:val="TableParagraph"/>
              <w:rPr>
                <w:sz w:val="24"/>
              </w:rPr>
            </w:pPr>
          </w:p>
        </w:tc>
      </w:tr>
      <w:tr w:rsidR="00F24C91">
        <w:trPr>
          <w:trHeight w:val="6106"/>
        </w:trPr>
        <w:tc>
          <w:tcPr>
            <w:tcW w:w="1805" w:type="dxa"/>
          </w:tcPr>
          <w:p w:rsidR="00F24C91" w:rsidRDefault="006D61F6">
            <w:pPr>
              <w:pStyle w:val="TableParagraph"/>
              <w:spacing w:line="274" w:lineRule="exact"/>
              <w:ind w:left="108"/>
              <w:rPr>
                <w:b/>
                <w:i/>
                <w:sz w:val="24"/>
              </w:rPr>
            </w:pPr>
            <w:r>
              <w:rPr>
                <w:b/>
                <w:i/>
                <w:sz w:val="24"/>
              </w:rPr>
              <w:t>Функции</w:t>
            </w:r>
          </w:p>
        </w:tc>
        <w:tc>
          <w:tcPr>
            <w:tcW w:w="2836" w:type="dxa"/>
          </w:tcPr>
          <w:p w:rsidR="00F24C91" w:rsidRDefault="006D61F6" w:rsidP="00FF364F">
            <w:pPr>
              <w:pStyle w:val="TableParagraph"/>
              <w:numPr>
                <w:ilvl w:val="0"/>
                <w:numId w:val="125"/>
              </w:numPr>
              <w:tabs>
                <w:tab w:val="left" w:pos="466"/>
                <w:tab w:val="left" w:pos="467"/>
              </w:tabs>
              <w:ind w:right="121"/>
              <w:rPr>
                <w:sz w:val="24"/>
              </w:rPr>
            </w:pPr>
            <w:r>
              <w:rPr>
                <w:sz w:val="24"/>
              </w:rPr>
              <w:t>Оперировать на базовом уровне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w:t>
            </w:r>
            <w:r>
              <w:rPr>
                <w:spacing w:val="-11"/>
                <w:sz w:val="24"/>
              </w:rPr>
              <w:t xml:space="preserve"> </w:t>
            </w:r>
            <w:r>
              <w:rPr>
                <w:sz w:val="24"/>
              </w:rPr>
              <w:t>значение</w:t>
            </w:r>
          </w:p>
        </w:tc>
        <w:tc>
          <w:tcPr>
            <w:tcW w:w="3604" w:type="dxa"/>
          </w:tcPr>
          <w:p w:rsidR="00F24C91" w:rsidRDefault="006D61F6" w:rsidP="00FF364F">
            <w:pPr>
              <w:pStyle w:val="TableParagraph"/>
              <w:numPr>
                <w:ilvl w:val="0"/>
                <w:numId w:val="124"/>
              </w:numPr>
              <w:tabs>
                <w:tab w:val="left" w:pos="464"/>
                <w:tab w:val="left" w:pos="465"/>
              </w:tabs>
              <w:ind w:right="326"/>
              <w:rPr>
                <w:i/>
                <w:sz w:val="24"/>
              </w:rPr>
            </w:pPr>
            <w:r>
              <w:rPr>
                <w:i/>
                <w:sz w:val="24"/>
              </w:rPr>
              <w:t xml:space="preserve">Оперировать понятиями: зависимость величин, функция, аргумент и значение функции, </w:t>
            </w:r>
            <w:r>
              <w:rPr>
                <w:i/>
                <w:spacing w:val="-3"/>
                <w:sz w:val="24"/>
              </w:rPr>
              <w:t xml:space="preserve">область </w:t>
            </w:r>
            <w:r>
              <w:rPr>
                <w:i/>
                <w:sz w:val="24"/>
              </w:rPr>
              <w:t>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w:t>
            </w:r>
          </w:p>
          <w:p w:rsidR="00F24C91" w:rsidRDefault="006D61F6" w:rsidP="00FF364F">
            <w:pPr>
              <w:pStyle w:val="TableParagraph"/>
              <w:numPr>
                <w:ilvl w:val="0"/>
                <w:numId w:val="124"/>
              </w:numPr>
              <w:tabs>
                <w:tab w:val="left" w:pos="464"/>
                <w:tab w:val="left" w:pos="465"/>
              </w:tabs>
              <w:spacing w:before="12" w:line="276" w:lineRule="exact"/>
              <w:ind w:right="504"/>
              <w:rPr>
                <w:i/>
                <w:sz w:val="24"/>
              </w:rPr>
            </w:pPr>
            <w:r>
              <w:rPr>
                <w:i/>
                <w:sz w:val="24"/>
              </w:rPr>
              <w:t xml:space="preserve">оперировать </w:t>
            </w:r>
            <w:r>
              <w:rPr>
                <w:i/>
                <w:spacing w:val="-3"/>
                <w:sz w:val="24"/>
              </w:rPr>
              <w:t xml:space="preserve">понятиями: </w:t>
            </w:r>
            <w:r>
              <w:rPr>
                <w:i/>
                <w:sz w:val="24"/>
              </w:rPr>
              <w:t>прямая и обратная пропорциональность,</w:t>
            </w:r>
          </w:p>
        </w:tc>
        <w:tc>
          <w:tcPr>
            <w:tcW w:w="3288" w:type="dxa"/>
          </w:tcPr>
          <w:p w:rsidR="00F24C91" w:rsidRDefault="006D61F6" w:rsidP="00FF364F">
            <w:pPr>
              <w:pStyle w:val="TableParagraph"/>
              <w:numPr>
                <w:ilvl w:val="0"/>
                <w:numId w:val="123"/>
              </w:numPr>
              <w:tabs>
                <w:tab w:val="left" w:pos="466"/>
                <w:tab w:val="left" w:pos="467"/>
              </w:tabs>
              <w:ind w:right="126"/>
              <w:rPr>
                <w:sz w:val="24"/>
              </w:rPr>
            </w:pPr>
            <w:r>
              <w:rPr>
                <w:sz w:val="24"/>
              </w:rPr>
              <w:t xml:space="preserve">Владеть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w:t>
            </w:r>
            <w:r>
              <w:rPr>
                <w:spacing w:val="-3"/>
                <w:sz w:val="24"/>
              </w:rPr>
              <w:t xml:space="preserve">нечетная </w:t>
            </w:r>
            <w:r>
              <w:rPr>
                <w:sz w:val="24"/>
              </w:rPr>
              <w:t>функции; уметь применять эти</w:t>
            </w:r>
            <w:r>
              <w:rPr>
                <w:spacing w:val="-3"/>
                <w:sz w:val="24"/>
              </w:rPr>
              <w:t xml:space="preserve"> </w:t>
            </w:r>
            <w:r>
              <w:rPr>
                <w:sz w:val="24"/>
              </w:rPr>
              <w:t>понятия</w:t>
            </w:r>
          </w:p>
        </w:tc>
        <w:tc>
          <w:tcPr>
            <w:tcW w:w="3465" w:type="dxa"/>
          </w:tcPr>
          <w:p w:rsidR="00F24C91" w:rsidRDefault="006D61F6" w:rsidP="00FF364F">
            <w:pPr>
              <w:pStyle w:val="TableParagraph"/>
              <w:numPr>
                <w:ilvl w:val="0"/>
                <w:numId w:val="122"/>
              </w:numPr>
              <w:tabs>
                <w:tab w:val="left" w:pos="467"/>
                <w:tab w:val="left" w:pos="468"/>
              </w:tabs>
              <w:ind w:right="244"/>
              <w:rPr>
                <w:i/>
                <w:sz w:val="24"/>
              </w:rPr>
            </w:pPr>
            <w:r>
              <w:rPr>
                <w:i/>
                <w:sz w:val="24"/>
              </w:rPr>
              <w:t>Достижение результатов раздела</w:t>
            </w:r>
            <w:r>
              <w:rPr>
                <w:i/>
                <w:spacing w:val="-1"/>
                <w:sz w:val="24"/>
              </w:rPr>
              <w:t xml:space="preserve"> </w:t>
            </w:r>
            <w:r>
              <w:rPr>
                <w:i/>
                <w:sz w:val="24"/>
              </w:rPr>
              <w:t>II;</w:t>
            </w:r>
          </w:p>
          <w:p w:rsidR="00F24C91" w:rsidRDefault="006D61F6" w:rsidP="00FF364F">
            <w:pPr>
              <w:pStyle w:val="TableParagraph"/>
              <w:numPr>
                <w:ilvl w:val="0"/>
                <w:numId w:val="122"/>
              </w:numPr>
              <w:tabs>
                <w:tab w:val="left" w:pos="467"/>
                <w:tab w:val="left" w:pos="468"/>
              </w:tabs>
              <w:ind w:right="468"/>
              <w:rPr>
                <w:i/>
                <w:sz w:val="24"/>
              </w:rPr>
            </w:pPr>
            <w:r>
              <w:rPr>
                <w:i/>
                <w:sz w:val="24"/>
              </w:rPr>
              <w:t xml:space="preserve">владеть понятием асимптоты и уметь </w:t>
            </w:r>
            <w:r>
              <w:rPr>
                <w:i/>
                <w:spacing w:val="-5"/>
                <w:sz w:val="24"/>
              </w:rPr>
              <w:t xml:space="preserve">его </w:t>
            </w:r>
            <w:r>
              <w:rPr>
                <w:i/>
                <w:sz w:val="24"/>
              </w:rPr>
              <w:t>применять при решении задач;</w:t>
            </w:r>
          </w:p>
          <w:p w:rsidR="00F24C91" w:rsidRDefault="006D61F6" w:rsidP="00FF364F">
            <w:pPr>
              <w:pStyle w:val="TableParagraph"/>
              <w:numPr>
                <w:ilvl w:val="0"/>
                <w:numId w:val="122"/>
              </w:numPr>
              <w:tabs>
                <w:tab w:val="left" w:pos="469"/>
                <w:tab w:val="left" w:pos="470"/>
              </w:tabs>
              <w:ind w:left="469" w:right="785" w:hanging="360"/>
              <w:rPr>
                <w:i/>
                <w:sz w:val="24"/>
              </w:rPr>
            </w:pPr>
            <w:r>
              <w:rPr>
                <w:i/>
                <w:sz w:val="24"/>
              </w:rPr>
              <w:t xml:space="preserve">применять методы решения </w:t>
            </w:r>
            <w:r>
              <w:rPr>
                <w:i/>
                <w:spacing w:val="-3"/>
                <w:sz w:val="24"/>
              </w:rPr>
              <w:t xml:space="preserve">простейших </w:t>
            </w:r>
            <w:r>
              <w:rPr>
                <w:i/>
                <w:sz w:val="24"/>
              </w:rPr>
              <w:t>дифференциальных уравнений первого и второго</w:t>
            </w:r>
            <w:r>
              <w:rPr>
                <w:i/>
                <w:spacing w:val="-1"/>
                <w:sz w:val="24"/>
              </w:rPr>
              <w:t xml:space="preserve"> </w:t>
            </w:r>
            <w:r>
              <w:rPr>
                <w:i/>
                <w:sz w:val="24"/>
              </w:rPr>
              <w:t>порядков</w:t>
            </w:r>
          </w:p>
        </w:tc>
      </w:tr>
    </w:tbl>
    <w:p w:rsidR="00F24C91" w:rsidRDefault="00F24C91">
      <w:pPr>
        <w:rPr>
          <w:sz w:val="24"/>
        </w:rPr>
        <w:sectPr w:rsidR="00F24C91">
          <w:pgSz w:w="16840" w:h="11910" w:orient="landscape"/>
          <w:pgMar w:top="1100" w:right="700" w:bottom="1400" w:left="900" w:header="0" w:footer="1219" w:gutter="0"/>
          <w:cols w:space="720"/>
        </w:sectPr>
      </w:pPr>
    </w:p>
    <w:p w:rsidR="00F24C91" w:rsidRDefault="00F24C91">
      <w:pPr>
        <w:pStyle w:val="a3"/>
        <w:spacing w:before="9"/>
        <w:ind w:left="0"/>
        <w:jc w:val="left"/>
        <w:rPr>
          <w:sz w:val="11"/>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5"/>
        <w:gridCol w:w="2836"/>
        <w:gridCol w:w="3604"/>
        <w:gridCol w:w="3288"/>
        <w:gridCol w:w="3465"/>
      </w:tblGrid>
      <w:tr w:rsidR="00F24C91">
        <w:trPr>
          <w:trHeight w:val="8641"/>
        </w:trPr>
        <w:tc>
          <w:tcPr>
            <w:tcW w:w="1805" w:type="dxa"/>
          </w:tcPr>
          <w:p w:rsidR="00F24C91" w:rsidRDefault="00F24C91">
            <w:pPr>
              <w:pStyle w:val="TableParagraph"/>
              <w:rPr>
                <w:sz w:val="24"/>
              </w:rPr>
            </w:pPr>
          </w:p>
        </w:tc>
        <w:tc>
          <w:tcPr>
            <w:tcW w:w="2836" w:type="dxa"/>
          </w:tcPr>
          <w:p w:rsidR="00F24C91" w:rsidRDefault="006D61F6">
            <w:pPr>
              <w:pStyle w:val="TableParagraph"/>
              <w:ind w:left="466" w:right="98"/>
              <w:rPr>
                <w:sz w:val="24"/>
              </w:rPr>
            </w:pPr>
            <w:r>
              <w:rPr>
                <w:sz w:val="24"/>
              </w:rPr>
              <w:t>функции на числовом промежутке, периодическая функция, период;</w:t>
            </w:r>
          </w:p>
          <w:p w:rsidR="00F24C91" w:rsidRDefault="006D61F6" w:rsidP="00FF364F">
            <w:pPr>
              <w:pStyle w:val="TableParagraph"/>
              <w:numPr>
                <w:ilvl w:val="0"/>
                <w:numId w:val="121"/>
              </w:numPr>
              <w:tabs>
                <w:tab w:val="left" w:pos="466"/>
                <w:tab w:val="left" w:pos="467"/>
              </w:tabs>
              <w:ind w:right="203"/>
              <w:rPr>
                <w:sz w:val="24"/>
              </w:rPr>
            </w:pPr>
            <w:r>
              <w:rPr>
                <w:sz w:val="24"/>
              </w:rPr>
              <w:t>оперировать на базовом уровне понятиями: прямая и обратная пропорциональность линейная, квадратичная, логарифмическая и показательная функции, тригонометрические функции;</w:t>
            </w:r>
          </w:p>
          <w:p w:rsidR="00F24C91" w:rsidRDefault="006D61F6" w:rsidP="00FF364F">
            <w:pPr>
              <w:pStyle w:val="TableParagraph"/>
              <w:numPr>
                <w:ilvl w:val="0"/>
                <w:numId w:val="121"/>
              </w:numPr>
              <w:tabs>
                <w:tab w:val="left" w:pos="466"/>
                <w:tab w:val="left" w:pos="467"/>
              </w:tabs>
              <w:ind w:right="99"/>
              <w:rPr>
                <w:sz w:val="24"/>
              </w:rPr>
            </w:pPr>
            <w:r>
              <w:rPr>
                <w:sz w:val="24"/>
              </w:rPr>
              <w:t>распознавать</w:t>
            </w:r>
            <w:r>
              <w:rPr>
                <w:spacing w:val="-10"/>
                <w:sz w:val="24"/>
              </w:rPr>
              <w:t xml:space="preserve"> </w:t>
            </w:r>
            <w:r>
              <w:rPr>
                <w:sz w:val="24"/>
              </w:rPr>
              <w:t>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w:t>
            </w:r>
          </w:p>
          <w:p w:rsidR="00F24C91" w:rsidRDefault="006D61F6" w:rsidP="00FF364F">
            <w:pPr>
              <w:pStyle w:val="TableParagraph"/>
              <w:numPr>
                <w:ilvl w:val="0"/>
                <w:numId w:val="121"/>
              </w:numPr>
              <w:tabs>
                <w:tab w:val="left" w:pos="466"/>
                <w:tab w:val="left" w:pos="467"/>
              </w:tabs>
              <w:ind w:right="295"/>
              <w:rPr>
                <w:sz w:val="24"/>
              </w:rPr>
            </w:pPr>
            <w:r>
              <w:rPr>
                <w:sz w:val="24"/>
              </w:rPr>
              <w:t>соотносить</w:t>
            </w:r>
            <w:r>
              <w:rPr>
                <w:spacing w:val="-9"/>
                <w:sz w:val="24"/>
              </w:rPr>
              <w:t xml:space="preserve"> </w:t>
            </w:r>
            <w:r>
              <w:rPr>
                <w:sz w:val="24"/>
              </w:rPr>
              <w:t>графики элементарных функций: прямой</w:t>
            </w:r>
            <w:r>
              <w:rPr>
                <w:spacing w:val="-6"/>
                <w:sz w:val="24"/>
              </w:rPr>
              <w:t xml:space="preserve"> </w:t>
            </w:r>
            <w:r>
              <w:rPr>
                <w:sz w:val="24"/>
              </w:rPr>
              <w:t>и</w:t>
            </w:r>
          </w:p>
        </w:tc>
        <w:tc>
          <w:tcPr>
            <w:tcW w:w="3604" w:type="dxa"/>
          </w:tcPr>
          <w:p w:rsidR="00F24C91" w:rsidRDefault="006D61F6">
            <w:pPr>
              <w:pStyle w:val="TableParagraph"/>
              <w:ind w:left="464" w:right="552"/>
              <w:rPr>
                <w:i/>
                <w:sz w:val="24"/>
              </w:rPr>
            </w:pPr>
            <w:r>
              <w:rPr>
                <w:i/>
                <w:sz w:val="24"/>
              </w:rPr>
              <w:t>линейная, квадратичная, логарифмическая и показательная функции, тригонометрические функции;</w:t>
            </w:r>
          </w:p>
          <w:p w:rsidR="00F24C91" w:rsidRDefault="006D61F6" w:rsidP="00FF364F">
            <w:pPr>
              <w:pStyle w:val="TableParagraph"/>
              <w:numPr>
                <w:ilvl w:val="0"/>
                <w:numId w:val="120"/>
              </w:numPr>
              <w:tabs>
                <w:tab w:val="left" w:pos="464"/>
                <w:tab w:val="left" w:pos="465"/>
              </w:tabs>
              <w:ind w:right="333"/>
              <w:rPr>
                <w:i/>
                <w:sz w:val="24"/>
              </w:rPr>
            </w:pPr>
            <w:r>
              <w:rPr>
                <w:i/>
                <w:sz w:val="24"/>
              </w:rPr>
              <w:t>определять значение функции по значению аргумента при различных способах задания</w:t>
            </w:r>
            <w:r>
              <w:rPr>
                <w:i/>
                <w:spacing w:val="-15"/>
                <w:sz w:val="24"/>
              </w:rPr>
              <w:t xml:space="preserve"> </w:t>
            </w:r>
            <w:r>
              <w:rPr>
                <w:i/>
                <w:sz w:val="24"/>
              </w:rPr>
              <w:t>функции;</w:t>
            </w:r>
          </w:p>
          <w:p w:rsidR="00F24C91" w:rsidRDefault="006D61F6" w:rsidP="00FF364F">
            <w:pPr>
              <w:pStyle w:val="TableParagraph"/>
              <w:numPr>
                <w:ilvl w:val="0"/>
                <w:numId w:val="120"/>
              </w:numPr>
              <w:tabs>
                <w:tab w:val="left" w:pos="464"/>
                <w:tab w:val="left" w:pos="465"/>
              </w:tabs>
              <w:ind w:right="180"/>
              <w:rPr>
                <w:i/>
                <w:sz w:val="24"/>
              </w:rPr>
            </w:pPr>
            <w:r>
              <w:rPr>
                <w:i/>
                <w:sz w:val="24"/>
              </w:rPr>
              <w:t>строить графики изученных функций;</w:t>
            </w:r>
          </w:p>
          <w:p w:rsidR="00F24C91" w:rsidRDefault="006D61F6" w:rsidP="00FF364F">
            <w:pPr>
              <w:pStyle w:val="TableParagraph"/>
              <w:numPr>
                <w:ilvl w:val="0"/>
                <w:numId w:val="120"/>
              </w:numPr>
              <w:tabs>
                <w:tab w:val="left" w:pos="464"/>
                <w:tab w:val="left" w:pos="465"/>
              </w:tabs>
              <w:ind w:right="134"/>
              <w:rPr>
                <w:i/>
                <w:sz w:val="24"/>
              </w:rPr>
            </w:pPr>
            <w:r>
              <w:rPr>
                <w:i/>
                <w:sz w:val="24"/>
              </w:rPr>
              <w:t>описывать по графику и в простейших случаях по формуле поведение и свойства функций, находить по графику функции наибольшие и наименьшие значения;</w:t>
            </w:r>
          </w:p>
          <w:p w:rsidR="00F24C91" w:rsidRDefault="006D61F6" w:rsidP="00FF364F">
            <w:pPr>
              <w:pStyle w:val="TableParagraph"/>
              <w:numPr>
                <w:ilvl w:val="0"/>
                <w:numId w:val="120"/>
              </w:numPr>
              <w:tabs>
                <w:tab w:val="left" w:pos="464"/>
                <w:tab w:val="left" w:pos="465"/>
              </w:tabs>
              <w:ind w:right="105"/>
              <w:rPr>
                <w:i/>
                <w:sz w:val="24"/>
              </w:rPr>
            </w:pPr>
            <w:r>
              <w:rPr>
                <w:i/>
                <w:sz w:val="24"/>
              </w:rPr>
              <w:t>строить эскиз графика функции, удовлетворяющей приведенному набору</w:t>
            </w:r>
            <w:r>
              <w:rPr>
                <w:i/>
                <w:spacing w:val="-11"/>
                <w:sz w:val="24"/>
              </w:rPr>
              <w:t xml:space="preserve"> </w:t>
            </w:r>
            <w:r>
              <w:rPr>
                <w:i/>
                <w:sz w:val="24"/>
              </w:rPr>
              <w:t>условий (промежутки возрастания/убывания, значение функции в заданной точке, точки экстремумов, асимптоты, нули функции и т.д.);</w:t>
            </w:r>
          </w:p>
          <w:p w:rsidR="00F24C91" w:rsidRDefault="006D61F6" w:rsidP="00FF364F">
            <w:pPr>
              <w:pStyle w:val="TableParagraph"/>
              <w:numPr>
                <w:ilvl w:val="0"/>
                <w:numId w:val="120"/>
              </w:numPr>
              <w:tabs>
                <w:tab w:val="left" w:pos="464"/>
                <w:tab w:val="left" w:pos="465"/>
              </w:tabs>
              <w:spacing w:line="237" w:lineRule="auto"/>
              <w:ind w:right="865"/>
              <w:rPr>
                <w:i/>
                <w:sz w:val="24"/>
              </w:rPr>
            </w:pPr>
            <w:r>
              <w:rPr>
                <w:i/>
                <w:sz w:val="24"/>
              </w:rPr>
              <w:t xml:space="preserve">решать уравнения, простейшие </w:t>
            </w:r>
            <w:r>
              <w:rPr>
                <w:i/>
                <w:spacing w:val="-4"/>
                <w:sz w:val="24"/>
              </w:rPr>
              <w:t xml:space="preserve">системы </w:t>
            </w:r>
            <w:r>
              <w:rPr>
                <w:i/>
                <w:sz w:val="24"/>
              </w:rPr>
              <w:t>уравнений,</w:t>
            </w:r>
            <w:r>
              <w:rPr>
                <w:i/>
                <w:spacing w:val="-2"/>
                <w:sz w:val="24"/>
              </w:rPr>
              <w:t xml:space="preserve"> </w:t>
            </w:r>
            <w:r>
              <w:rPr>
                <w:i/>
                <w:sz w:val="24"/>
              </w:rPr>
              <w:t>используя</w:t>
            </w:r>
          </w:p>
          <w:p w:rsidR="00F24C91" w:rsidRDefault="006D61F6">
            <w:pPr>
              <w:pStyle w:val="TableParagraph"/>
              <w:spacing w:line="264" w:lineRule="exact"/>
              <w:ind w:left="464"/>
              <w:rPr>
                <w:i/>
                <w:sz w:val="24"/>
              </w:rPr>
            </w:pPr>
            <w:r>
              <w:rPr>
                <w:i/>
                <w:sz w:val="24"/>
              </w:rPr>
              <w:t>свойства функций и их</w:t>
            </w:r>
          </w:p>
        </w:tc>
        <w:tc>
          <w:tcPr>
            <w:tcW w:w="3288" w:type="dxa"/>
          </w:tcPr>
          <w:p w:rsidR="00F24C91" w:rsidRDefault="006D61F6">
            <w:pPr>
              <w:pStyle w:val="TableParagraph"/>
              <w:spacing w:line="268" w:lineRule="exact"/>
              <w:ind w:left="467"/>
              <w:rPr>
                <w:sz w:val="24"/>
              </w:rPr>
            </w:pPr>
            <w:r>
              <w:rPr>
                <w:sz w:val="24"/>
              </w:rPr>
              <w:t>при решении задач;</w:t>
            </w:r>
          </w:p>
          <w:p w:rsidR="00F24C91" w:rsidRDefault="006D61F6" w:rsidP="00FF364F">
            <w:pPr>
              <w:pStyle w:val="TableParagraph"/>
              <w:numPr>
                <w:ilvl w:val="0"/>
                <w:numId w:val="119"/>
              </w:numPr>
              <w:tabs>
                <w:tab w:val="left" w:pos="466"/>
                <w:tab w:val="left" w:pos="467"/>
              </w:tabs>
              <w:ind w:right="117"/>
              <w:rPr>
                <w:sz w:val="24"/>
              </w:rPr>
            </w:pPr>
            <w:r>
              <w:rPr>
                <w:sz w:val="24"/>
              </w:rPr>
              <w:t xml:space="preserve">владеть понятием степенная функция; строить ее график и </w:t>
            </w:r>
            <w:r>
              <w:rPr>
                <w:spacing w:val="-4"/>
                <w:sz w:val="24"/>
              </w:rPr>
              <w:t xml:space="preserve">уметь </w:t>
            </w:r>
            <w:r>
              <w:rPr>
                <w:sz w:val="24"/>
              </w:rPr>
              <w:t>применять свойства степенной функции при решении</w:t>
            </w:r>
            <w:r>
              <w:rPr>
                <w:spacing w:val="-2"/>
                <w:sz w:val="24"/>
              </w:rPr>
              <w:t xml:space="preserve"> </w:t>
            </w:r>
            <w:r>
              <w:rPr>
                <w:sz w:val="24"/>
              </w:rPr>
              <w:t>задач;</w:t>
            </w:r>
          </w:p>
          <w:p w:rsidR="00F24C91" w:rsidRDefault="006D61F6" w:rsidP="00FF364F">
            <w:pPr>
              <w:pStyle w:val="TableParagraph"/>
              <w:numPr>
                <w:ilvl w:val="0"/>
                <w:numId w:val="119"/>
              </w:numPr>
              <w:tabs>
                <w:tab w:val="left" w:pos="466"/>
                <w:tab w:val="left" w:pos="467"/>
              </w:tabs>
              <w:ind w:right="343"/>
              <w:rPr>
                <w:sz w:val="24"/>
              </w:rPr>
            </w:pPr>
            <w:r>
              <w:rPr>
                <w:sz w:val="24"/>
              </w:rPr>
              <w:t xml:space="preserve">владеть понятиями показательная </w:t>
            </w:r>
            <w:r>
              <w:rPr>
                <w:spacing w:val="-3"/>
                <w:sz w:val="24"/>
              </w:rPr>
              <w:t xml:space="preserve">функция, </w:t>
            </w:r>
            <w:r>
              <w:rPr>
                <w:sz w:val="24"/>
              </w:rPr>
              <w:t>экспонента; строить их графики и уметь применять свойства показательной функции при решении</w:t>
            </w:r>
            <w:r>
              <w:rPr>
                <w:spacing w:val="-4"/>
                <w:sz w:val="24"/>
              </w:rPr>
              <w:t xml:space="preserve"> </w:t>
            </w:r>
            <w:r>
              <w:rPr>
                <w:sz w:val="24"/>
              </w:rPr>
              <w:t>задач;</w:t>
            </w:r>
          </w:p>
          <w:p w:rsidR="00F24C91" w:rsidRDefault="006D61F6" w:rsidP="00FF364F">
            <w:pPr>
              <w:pStyle w:val="TableParagraph"/>
              <w:numPr>
                <w:ilvl w:val="0"/>
                <w:numId w:val="119"/>
              </w:numPr>
              <w:tabs>
                <w:tab w:val="left" w:pos="466"/>
                <w:tab w:val="left" w:pos="467"/>
              </w:tabs>
              <w:ind w:right="505"/>
              <w:rPr>
                <w:sz w:val="24"/>
              </w:rPr>
            </w:pPr>
            <w:r>
              <w:rPr>
                <w:sz w:val="24"/>
              </w:rPr>
              <w:t>владеть понятием логарифмическая функция; строить ее график и уметь применять свойства логарифмической функции при</w:t>
            </w:r>
            <w:r>
              <w:rPr>
                <w:spacing w:val="-10"/>
                <w:sz w:val="24"/>
              </w:rPr>
              <w:t xml:space="preserve"> </w:t>
            </w:r>
            <w:r>
              <w:rPr>
                <w:sz w:val="24"/>
              </w:rPr>
              <w:t>решении задач;</w:t>
            </w:r>
          </w:p>
          <w:p w:rsidR="00F24C91" w:rsidRDefault="006D61F6" w:rsidP="00FF364F">
            <w:pPr>
              <w:pStyle w:val="TableParagraph"/>
              <w:numPr>
                <w:ilvl w:val="0"/>
                <w:numId w:val="119"/>
              </w:numPr>
              <w:tabs>
                <w:tab w:val="left" w:pos="466"/>
                <w:tab w:val="left" w:pos="467"/>
              </w:tabs>
              <w:ind w:right="505"/>
              <w:rPr>
                <w:sz w:val="24"/>
              </w:rPr>
            </w:pPr>
            <w:r>
              <w:rPr>
                <w:sz w:val="24"/>
              </w:rPr>
              <w:t>владеть понятиями тригонометрические функции; строить их графики и уметь применять свойства тригонометрических функций при</w:t>
            </w:r>
            <w:r>
              <w:rPr>
                <w:spacing w:val="-11"/>
                <w:sz w:val="24"/>
              </w:rPr>
              <w:t xml:space="preserve"> </w:t>
            </w:r>
            <w:r>
              <w:rPr>
                <w:sz w:val="24"/>
              </w:rPr>
              <w:t>решении задач;</w:t>
            </w:r>
          </w:p>
          <w:p w:rsidR="00F24C91" w:rsidRDefault="006D61F6" w:rsidP="00FF364F">
            <w:pPr>
              <w:pStyle w:val="TableParagraph"/>
              <w:numPr>
                <w:ilvl w:val="0"/>
                <w:numId w:val="119"/>
              </w:numPr>
              <w:tabs>
                <w:tab w:val="left" w:pos="466"/>
                <w:tab w:val="left" w:pos="467"/>
              </w:tabs>
              <w:spacing w:line="279" w:lineRule="exact"/>
              <w:ind w:hanging="359"/>
              <w:rPr>
                <w:sz w:val="24"/>
              </w:rPr>
            </w:pPr>
            <w:r>
              <w:rPr>
                <w:sz w:val="24"/>
              </w:rPr>
              <w:t>владеть</w:t>
            </w:r>
            <w:r>
              <w:rPr>
                <w:spacing w:val="-2"/>
                <w:sz w:val="24"/>
              </w:rPr>
              <w:t xml:space="preserve"> </w:t>
            </w:r>
            <w:r>
              <w:rPr>
                <w:sz w:val="24"/>
              </w:rPr>
              <w:t>понятием</w:t>
            </w:r>
          </w:p>
        </w:tc>
        <w:tc>
          <w:tcPr>
            <w:tcW w:w="3465" w:type="dxa"/>
          </w:tcPr>
          <w:p w:rsidR="00F24C91" w:rsidRDefault="00F24C91">
            <w:pPr>
              <w:pStyle w:val="TableParagraph"/>
              <w:rPr>
                <w:sz w:val="24"/>
              </w:rPr>
            </w:pPr>
          </w:p>
        </w:tc>
      </w:tr>
    </w:tbl>
    <w:p w:rsidR="00F24C91" w:rsidRDefault="00F24C91">
      <w:pPr>
        <w:rPr>
          <w:sz w:val="24"/>
        </w:rPr>
        <w:sectPr w:rsidR="00F24C91">
          <w:pgSz w:w="16840" w:h="11910" w:orient="landscape"/>
          <w:pgMar w:top="1100" w:right="700" w:bottom="1400" w:left="900" w:header="0" w:footer="1219" w:gutter="0"/>
          <w:cols w:space="720"/>
        </w:sectPr>
      </w:pPr>
    </w:p>
    <w:p w:rsidR="00F24C91" w:rsidRDefault="00F24C91">
      <w:pPr>
        <w:pStyle w:val="a3"/>
        <w:spacing w:before="9"/>
        <w:ind w:left="0"/>
        <w:jc w:val="left"/>
        <w:rPr>
          <w:sz w:val="11"/>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5"/>
        <w:gridCol w:w="2836"/>
        <w:gridCol w:w="3604"/>
        <w:gridCol w:w="3288"/>
        <w:gridCol w:w="3465"/>
      </w:tblGrid>
      <w:tr w:rsidR="00F24C91">
        <w:trPr>
          <w:trHeight w:val="8641"/>
        </w:trPr>
        <w:tc>
          <w:tcPr>
            <w:tcW w:w="1805" w:type="dxa"/>
          </w:tcPr>
          <w:p w:rsidR="00F24C91" w:rsidRDefault="00F24C91">
            <w:pPr>
              <w:pStyle w:val="TableParagraph"/>
              <w:rPr>
                <w:sz w:val="24"/>
              </w:rPr>
            </w:pPr>
          </w:p>
        </w:tc>
        <w:tc>
          <w:tcPr>
            <w:tcW w:w="2836" w:type="dxa"/>
          </w:tcPr>
          <w:p w:rsidR="00F24C91" w:rsidRDefault="006D61F6">
            <w:pPr>
              <w:pStyle w:val="TableParagraph"/>
              <w:ind w:left="466" w:right="113"/>
              <w:rPr>
                <w:sz w:val="24"/>
              </w:rPr>
            </w:pPr>
            <w:r>
              <w:rPr>
                <w:sz w:val="24"/>
              </w:rPr>
              <w:t>обратной пропорциональности, линейной, квадратичной, логарифмической и показательной функций, тригонометрических функций с формулами, которыми они заданы;</w:t>
            </w:r>
          </w:p>
          <w:p w:rsidR="00F24C91" w:rsidRDefault="006D61F6" w:rsidP="00FF364F">
            <w:pPr>
              <w:pStyle w:val="TableParagraph"/>
              <w:numPr>
                <w:ilvl w:val="0"/>
                <w:numId w:val="118"/>
              </w:numPr>
              <w:tabs>
                <w:tab w:val="left" w:pos="466"/>
                <w:tab w:val="left" w:pos="467"/>
              </w:tabs>
              <w:ind w:right="204"/>
              <w:rPr>
                <w:sz w:val="24"/>
              </w:rPr>
            </w:pPr>
            <w:r>
              <w:rPr>
                <w:sz w:val="24"/>
              </w:rPr>
              <w:t>находить по графику приближѐнно значения функции в заданных</w:t>
            </w:r>
            <w:r>
              <w:rPr>
                <w:spacing w:val="-1"/>
                <w:sz w:val="24"/>
              </w:rPr>
              <w:t xml:space="preserve"> </w:t>
            </w:r>
            <w:r>
              <w:rPr>
                <w:sz w:val="24"/>
              </w:rPr>
              <w:t>точках;</w:t>
            </w:r>
          </w:p>
          <w:p w:rsidR="00F24C91" w:rsidRDefault="006D61F6" w:rsidP="00FF364F">
            <w:pPr>
              <w:pStyle w:val="TableParagraph"/>
              <w:numPr>
                <w:ilvl w:val="0"/>
                <w:numId w:val="118"/>
              </w:numPr>
              <w:tabs>
                <w:tab w:val="left" w:pos="466"/>
                <w:tab w:val="left" w:pos="467"/>
              </w:tabs>
              <w:ind w:right="484"/>
              <w:rPr>
                <w:sz w:val="24"/>
              </w:rPr>
            </w:pPr>
            <w:r>
              <w:rPr>
                <w:sz w:val="24"/>
              </w:rPr>
              <w:t xml:space="preserve">определять по графику свойства функции (нули, промежутки </w:t>
            </w:r>
            <w:r>
              <w:rPr>
                <w:spacing w:val="-1"/>
                <w:sz w:val="24"/>
              </w:rPr>
              <w:t xml:space="preserve">знакопостоянства, </w:t>
            </w:r>
            <w:r>
              <w:rPr>
                <w:sz w:val="24"/>
              </w:rPr>
              <w:t>промежутки монотонности, наибольшие и наименьшие значения и</w:t>
            </w:r>
            <w:r>
              <w:rPr>
                <w:spacing w:val="-3"/>
                <w:sz w:val="24"/>
              </w:rPr>
              <w:t xml:space="preserve"> </w:t>
            </w:r>
            <w:r>
              <w:rPr>
                <w:sz w:val="24"/>
              </w:rPr>
              <w:t>т.п.);</w:t>
            </w:r>
          </w:p>
          <w:p w:rsidR="00F24C91" w:rsidRDefault="006D61F6" w:rsidP="00FF364F">
            <w:pPr>
              <w:pStyle w:val="TableParagraph"/>
              <w:numPr>
                <w:ilvl w:val="0"/>
                <w:numId w:val="118"/>
              </w:numPr>
              <w:tabs>
                <w:tab w:val="left" w:pos="466"/>
                <w:tab w:val="left" w:pos="467"/>
              </w:tabs>
              <w:ind w:right="105"/>
              <w:rPr>
                <w:sz w:val="24"/>
              </w:rPr>
            </w:pPr>
            <w:r>
              <w:rPr>
                <w:sz w:val="24"/>
              </w:rPr>
              <w:t>строить эскиз графика функции, удовлетворяющей приведенному набору условий</w:t>
            </w:r>
            <w:r>
              <w:rPr>
                <w:spacing w:val="-6"/>
                <w:sz w:val="24"/>
              </w:rPr>
              <w:t xml:space="preserve"> </w:t>
            </w:r>
            <w:r>
              <w:rPr>
                <w:sz w:val="24"/>
              </w:rPr>
              <w:t>(промежутки</w:t>
            </w:r>
          </w:p>
        </w:tc>
        <w:tc>
          <w:tcPr>
            <w:tcW w:w="3604" w:type="dxa"/>
          </w:tcPr>
          <w:p w:rsidR="00F24C91" w:rsidRDefault="006D61F6">
            <w:pPr>
              <w:pStyle w:val="TableParagraph"/>
              <w:spacing w:line="268" w:lineRule="exact"/>
              <w:ind w:left="464"/>
              <w:rPr>
                <w:i/>
                <w:sz w:val="24"/>
              </w:rPr>
            </w:pPr>
            <w:r>
              <w:rPr>
                <w:i/>
                <w:sz w:val="24"/>
              </w:rPr>
              <w:t>графиков.</w:t>
            </w:r>
          </w:p>
          <w:p w:rsidR="00F24C91" w:rsidRDefault="00F24C91">
            <w:pPr>
              <w:pStyle w:val="TableParagraph"/>
              <w:spacing w:before="9"/>
              <w:rPr>
                <w:sz w:val="23"/>
              </w:rPr>
            </w:pPr>
          </w:p>
          <w:p w:rsidR="00F24C91" w:rsidRDefault="006D61F6">
            <w:pPr>
              <w:pStyle w:val="TableParagraph"/>
              <w:ind w:left="464" w:right="574" w:hanging="358"/>
              <w:jc w:val="both"/>
              <w:rPr>
                <w:i/>
                <w:sz w:val="24"/>
              </w:rPr>
            </w:pPr>
            <w:r>
              <w:rPr>
                <w:i/>
                <w:sz w:val="24"/>
              </w:rPr>
              <w:t>В повседневной жизни и при изучении других учебных предметов:</w:t>
            </w:r>
          </w:p>
          <w:p w:rsidR="00F24C91" w:rsidRDefault="006D61F6" w:rsidP="00FF364F">
            <w:pPr>
              <w:pStyle w:val="TableParagraph"/>
              <w:numPr>
                <w:ilvl w:val="0"/>
                <w:numId w:val="117"/>
              </w:numPr>
              <w:tabs>
                <w:tab w:val="left" w:pos="464"/>
                <w:tab w:val="left" w:pos="465"/>
              </w:tabs>
              <w:spacing w:before="1"/>
              <w:ind w:right="144"/>
              <w:rPr>
                <w:i/>
                <w:sz w:val="24"/>
              </w:rPr>
            </w:pPr>
            <w:r>
              <w:rPr>
                <w:i/>
                <w:sz w:val="24"/>
              </w:rPr>
              <w:t>определять по графикам и использовать для решения прикладных задач свойства реальных процессов и зависимостей (наибольшие</w:t>
            </w:r>
            <w:r>
              <w:rPr>
                <w:i/>
                <w:spacing w:val="-14"/>
                <w:sz w:val="24"/>
              </w:rPr>
              <w:t xml:space="preserve"> </w:t>
            </w:r>
            <w:r>
              <w:rPr>
                <w:i/>
                <w:sz w:val="24"/>
              </w:rPr>
              <w:t>и наименьшие значения, промежутки возрастания и убывания функции, промежутки знакопостоянства, асимптоты, период и</w:t>
            </w:r>
            <w:r>
              <w:rPr>
                <w:i/>
                <w:spacing w:val="-4"/>
                <w:sz w:val="24"/>
              </w:rPr>
              <w:t xml:space="preserve"> </w:t>
            </w:r>
            <w:r>
              <w:rPr>
                <w:i/>
                <w:sz w:val="24"/>
              </w:rPr>
              <w:t>т.п.);</w:t>
            </w:r>
          </w:p>
          <w:p w:rsidR="00F24C91" w:rsidRDefault="006D61F6" w:rsidP="00FF364F">
            <w:pPr>
              <w:pStyle w:val="TableParagraph"/>
              <w:numPr>
                <w:ilvl w:val="0"/>
                <w:numId w:val="117"/>
              </w:numPr>
              <w:tabs>
                <w:tab w:val="left" w:pos="464"/>
                <w:tab w:val="left" w:pos="465"/>
              </w:tabs>
              <w:spacing w:before="1"/>
              <w:ind w:right="401"/>
              <w:rPr>
                <w:i/>
                <w:sz w:val="24"/>
              </w:rPr>
            </w:pPr>
            <w:r>
              <w:rPr>
                <w:i/>
                <w:sz w:val="24"/>
              </w:rPr>
              <w:t xml:space="preserve">интерпретировать свойства в контексте конкретной </w:t>
            </w:r>
            <w:r>
              <w:rPr>
                <w:i/>
                <w:spacing w:val="-3"/>
                <w:sz w:val="24"/>
              </w:rPr>
              <w:t xml:space="preserve">практической </w:t>
            </w:r>
            <w:r>
              <w:rPr>
                <w:i/>
                <w:sz w:val="24"/>
              </w:rPr>
              <w:t>ситуации;</w:t>
            </w:r>
          </w:p>
          <w:p w:rsidR="00F24C91" w:rsidRDefault="006D61F6" w:rsidP="00FF364F">
            <w:pPr>
              <w:pStyle w:val="TableParagraph"/>
              <w:numPr>
                <w:ilvl w:val="0"/>
                <w:numId w:val="117"/>
              </w:numPr>
              <w:tabs>
                <w:tab w:val="left" w:pos="464"/>
                <w:tab w:val="left" w:pos="465"/>
              </w:tabs>
              <w:ind w:right="105"/>
              <w:rPr>
                <w:i/>
                <w:sz w:val="24"/>
              </w:rPr>
            </w:pPr>
            <w:r>
              <w:rPr>
                <w:i/>
                <w:sz w:val="24"/>
              </w:rPr>
              <w:t xml:space="preserve">определять по графикам простейшие характеристики периодических процессов в биологии, экономике, </w:t>
            </w:r>
            <w:r>
              <w:rPr>
                <w:i/>
                <w:spacing w:val="-4"/>
                <w:sz w:val="24"/>
              </w:rPr>
              <w:t xml:space="preserve">музыке, </w:t>
            </w:r>
            <w:r>
              <w:rPr>
                <w:i/>
                <w:sz w:val="24"/>
              </w:rPr>
              <w:t xml:space="preserve">радиосвязи и др. </w:t>
            </w:r>
            <w:r>
              <w:rPr>
                <w:i/>
                <w:spacing w:val="-3"/>
                <w:sz w:val="24"/>
              </w:rPr>
              <w:t xml:space="preserve">(амплитуда, </w:t>
            </w:r>
            <w:r>
              <w:rPr>
                <w:i/>
                <w:sz w:val="24"/>
              </w:rPr>
              <w:t>период и</w:t>
            </w:r>
            <w:r>
              <w:rPr>
                <w:i/>
                <w:spacing w:val="-1"/>
                <w:sz w:val="24"/>
              </w:rPr>
              <w:t xml:space="preserve"> </w:t>
            </w:r>
            <w:r>
              <w:rPr>
                <w:i/>
                <w:sz w:val="24"/>
              </w:rPr>
              <w:t>т.п.)</w:t>
            </w:r>
          </w:p>
        </w:tc>
        <w:tc>
          <w:tcPr>
            <w:tcW w:w="3288" w:type="dxa"/>
          </w:tcPr>
          <w:p w:rsidR="00F24C91" w:rsidRDefault="006D61F6">
            <w:pPr>
              <w:pStyle w:val="TableParagraph"/>
              <w:ind w:left="467" w:right="427"/>
              <w:rPr>
                <w:sz w:val="24"/>
              </w:rPr>
            </w:pPr>
            <w:r>
              <w:rPr>
                <w:sz w:val="24"/>
              </w:rPr>
              <w:t>обратная функция; применять это понятие при решении задач;</w:t>
            </w:r>
          </w:p>
          <w:p w:rsidR="00F24C91" w:rsidRDefault="006D61F6" w:rsidP="00FF364F">
            <w:pPr>
              <w:pStyle w:val="TableParagraph"/>
              <w:numPr>
                <w:ilvl w:val="0"/>
                <w:numId w:val="116"/>
              </w:numPr>
              <w:tabs>
                <w:tab w:val="left" w:pos="466"/>
                <w:tab w:val="left" w:pos="467"/>
              </w:tabs>
              <w:ind w:right="186"/>
              <w:rPr>
                <w:sz w:val="24"/>
              </w:rPr>
            </w:pPr>
            <w:r>
              <w:rPr>
                <w:sz w:val="24"/>
              </w:rPr>
              <w:t>применять при решении задач свойства функций: четность,</w:t>
            </w:r>
            <w:r>
              <w:rPr>
                <w:spacing w:val="-14"/>
                <w:sz w:val="24"/>
              </w:rPr>
              <w:t xml:space="preserve"> </w:t>
            </w:r>
            <w:r>
              <w:rPr>
                <w:sz w:val="24"/>
              </w:rPr>
              <w:t>периодичность, ограниченность;</w:t>
            </w:r>
          </w:p>
          <w:p w:rsidR="00F24C91" w:rsidRDefault="006D61F6" w:rsidP="00FF364F">
            <w:pPr>
              <w:pStyle w:val="TableParagraph"/>
              <w:numPr>
                <w:ilvl w:val="0"/>
                <w:numId w:val="116"/>
              </w:numPr>
              <w:tabs>
                <w:tab w:val="left" w:pos="466"/>
                <w:tab w:val="left" w:pos="467"/>
              </w:tabs>
              <w:ind w:right="322"/>
              <w:rPr>
                <w:sz w:val="24"/>
              </w:rPr>
            </w:pPr>
            <w:r>
              <w:rPr>
                <w:sz w:val="24"/>
              </w:rPr>
              <w:t>применять при</w:t>
            </w:r>
            <w:r>
              <w:rPr>
                <w:spacing w:val="-12"/>
                <w:sz w:val="24"/>
              </w:rPr>
              <w:t xml:space="preserve"> </w:t>
            </w:r>
            <w:r>
              <w:rPr>
                <w:sz w:val="24"/>
              </w:rPr>
              <w:t>решении задач преобразования графиков</w:t>
            </w:r>
            <w:r>
              <w:rPr>
                <w:spacing w:val="-1"/>
                <w:sz w:val="24"/>
              </w:rPr>
              <w:t xml:space="preserve"> </w:t>
            </w:r>
            <w:r>
              <w:rPr>
                <w:sz w:val="24"/>
              </w:rPr>
              <w:t>функций;</w:t>
            </w:r>
          </w:p>
          <w:p w:rsidR="00F24C91" w:rsidRDefault="006D61F6" w:rsidP="00FF364F">
            <w:pPr>
              <w:pStyle w:val="TableParagraph"/>
              <w:numPr>
                <w:ilvl w:val="0"/>
                <w:numId w:val="116"/>
              </w:numPr>
              <w:tabs>
                <w:tab w:val="left" w:pos="466"/>
                <w:tab w:val="left" w:pos="467"/>
              </w:tabs>
              <w:ind w:right="696"/>
              <w:rPr>
                <w:sz w:val="24"/>
              </w:rPr>
            </w:pPr>
            <w:r>
              <w:rPr>
                <w:sz w:val="24"/>
              </w:rPr>
              <w:t xml:space="preserve">владеть понятиями числовая </w:t>
            </w:r>
            <w:r>
              <w:rPr>
                <w:spacing w:val="-1"/>
                <w:sz w:val="24"/>
              </w:rPr>
              <w:t xml:space="preserve">последовательность, </w:t>
            </w:r>
            <w:r>
              <w:rPr>
                <w:sz w:val="24"/>
              </w:rPr>
              <w:t>арифметическая и геометрическая прогрессия;</w:t>
            </w:r>
          </w:p>
          <w:p w:rsidR="00F24C91" w:rsidRDefault="006D61F6" w:rsidP="00FF364F">
            <w:pPr>
              <w:pStyle w:val="TableParagraph"/>
              <w:numPr>
                <w:ilvl w:val="0"/>
                <w:numId w:val="116"/>
              </w:numPr>
              <w:tabs>
                <w:tab w:val="left" w:pos="466"/>
                <w:tab w:val="left" w:pos="467"/>
              </w:tabs>
              <w:ind w:right="99"/>
              <w:rPr>
                <w:sz w:val="24"/>
              </w:rPr>
            </w:pPr>
            <w:r>
              <w:rPr>
                <w:sz w:val="24"/>
              </w:rPr>
              <w:t>применять при решении задач свойства и</w:t>
            </w:r>
            <w:r>
              <w:rPr>
                <w:spacing w:val="-10"/>
                <w:sz w:val="24"/>
              </w:rPr>
              <w:t xml:space="preserve"> </w:t>
            </w:r>
            <w:r>
              <w:rPr>
                <w:sz w:val="24"/>
              </w:rPr>
              <w:t>признаки арифметической и геометрической прогрессий.</w:t>
            </w:r>
          </w:p>
          <w:p w:rsidR="00F24C91" w:rsidRDefault="006D61F6">
            <w:pPr>
              <w:pStyle w:val="TableParagraph"/>
              <w:ind w:left="467" w:right="255" w:hanging="358"/>
              <w:jc w:val="both"/>
              <w:rPr>
                <w:i/>
                <w:sz w:val="24"/>
              </w:rPr>
            </w:pPr>
            <w:r>
              <w:rPr>
                <w:i/>
                <w:sz w:val="24"/>
              </w:rPr>
              <w:t xml:space="preserve">В повседневной жизни и </w:t>
            </w:r>
            <w:r>
              <w:rPr>
                <w:i/>
                <w:spacing w:val="-5"/>
                <w:sz w:val="24"/>
              </w:rPr>
              <w:t xml:space="preserve">при </w:t>
            </w:r>
            <w:r>
              <w:rPr>
                <w:i/>
                <w:sz w:val="24"/>
              </w:rPr>
              <w:t>изучении других учебных предметов:</w:t>
            </w:r>
          </w:p>
          <w:p w:rsidR="00F24C91" w:rsidRDefault="006D61F6" w:rsidP="00FF364F">
            <w:pPr>
              <w:pStyle w:val="TableParagraph"/>
              <w:numPr>
                <w:ilvl w:val="0"/>
                <w:numId w:val="116"/>
              </w:numPr>
              <w:tabs>
                <w:tab w:val="left" w:pos="466"/>
                <w:tab w:val="left" w:pos="467"/>
              </w:tabs>
              <w:ind w:right="116"/>
              <w:rPr>
                <w:sz w:val="24"/>
              </w:rPr>
            </w:pPr>
            <w:r>
              <w:rPr>
                <w:sz w:val="24"/>
              </w:rPr>
              <w:t>определять по графикам и использовать для решения прикладных задач свойства реальных процессов и</w:t>
            </w:r>
            <w:r>
              <w:rPr>
                <w:spacing w:val="-17"/>
                <w:sz w:val="24"/>
              </w:rPr>
              <w:t xml:space="preserve"> </w:t>
            </w:r>
            <w:r>
              <w:rPr>
                <w:sz w:val="24"/>
              </w:rPr>
              <w:t>зависимостей (наибольшие</w:t>
            </w:r>
            <w:r>
              <w:rPr>
                <w:spacing w:val="-1"/>
                <w:sz w:val="24"/>
              </w:rPr>
              <w:t xml:space="preserve"> </w:t>
            </w:r>
            <w:r>
              <w:rPr>
                <w:sz w:val="24"/>
              </w:rPr>
              <w:t>и</w:t>
            </w:r>
          </w:p>
          <w:p w:rsidR="00F24C91" w:rsidRDefault="006D61F6">
            <w:pPr>
              <w:pStyle w:val="TableParagraph"/>
              <w:spacing w:line="261" w:lineRule="exact"/>
              <w:ind w:left="467"/>
              <w:rPr>
                <w:sz w:val="24"/>
              </w:rPr>
            </w:pPr>
            <w:r>
              <w:rPr>
                <w:sz w:val="24"/>
              </w:rPr>
              <w:t>наименьшие значения,</w:t>
            </w:r>
          </w:p>
        </w:tc>
        <w:tc>
          <w:tcPr>
            <w:tcW w:w="3465" w:type="dxa"/>
          </w:tcPr>
          <w:p w:rsidR="00F24C91" w:rsidRDefault="00F24C91">
            <w:pPr>
              <w:pStyle w:val="TableParagraph"/>
              <w:rPr>
                <w:sz w:val="24"/>
              </w:rPr>
            </w:pPr>
          </w:p>
        </w:tc>
      </w:tr>
    </w:tbl>
    <w:p w:rsidR="00F24C91" w:rsidRDefault="00F24C91">
      <w:pPr>
        <w:rPr>
          <w:sz w:val="24"/>
        </w:rPr>
        <w:sectPr w:rsidR="00F24C91">
          <w:pgSz w:w="16840" w:h="11910" w:orient="landscape"/>
          <w:pgMar w:top="1100" w:right="700" w:bottom="1400" w:left="900" w:header="0" w:footer="1219" w:gutter="0"/>
          <w:cols w:space="720"/>
        </w:sectPr>
      </w:pPr>
    </w:p>
    <w:p w:rsidR="00F24C91" w:rsidRDefault="00F24C91">
      <w:pPr>
        <w:pStyle w:val="a3"/>
        <w:spacing w:before="9"/>
        <w:ind w:left="0"/>
        <w:jc w:val="left"/>
        <w:rPr>
          <w:sz w:val="11"/>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5"/>
        <w:gridCol w:w="2836"/>
        <w:gridCol w:w="3604"/>
        <w:gridCol w:w="3288"/>
        <w:gridCol w:w="3465"/>
      </w:tblGrid>
      <w:tr w:rsidR="00F24C91">
        <w:trPr>
          <w:trHeight w:val="7485"/>
        </w:trPr>
        <w:tc>
          <w:tcPr>
            <w:tcW w:w="1805" w:type="dxa"/>
          </w:tcPr>
          <w:p w:rsidR="00F24C91" w:rsidRDefault="00F24C91">
            <w:pPr>
              <w:pStyle w:val="TableParagraph"/>
              <w:rPr>
                <w:sz w:val="24"/>
              </w:rPr>
            </w:pPr>
          </w:p>
        </w:tc>
        <w:tc>
          <w:tcPr>
            <w:tcW w:w="2836" w:type="dxa"/>
          </w:tcPr>
          <w:p w:rsidR="00F24C91" w:rsidRDefault="006D61F6">
            <w:pPr>
              <w:pStyle w:val="TableParagraph"/>
              <w:ind w:left="466" w:right="265"/>
              <w:rPr>
                <w:sz w:val="24"/>
              </w:rPr>
            </w:pPr>
            <w:r>
              <w:rPr>
                <w:sz w:val="24"/>
              </w:rPr>
              <w:t>возрастания / убывания, значение функции в заданной точке, точки экстремумов и т.д.).</w:t>
            </w:r>
          </w:p>
          <w:p w:rsidR="00F24C91" w:rsidRDefault="00F24C91">
            <w:pPr>
              <w:pStyle w:val="TableParagraph"/>
              <w:spacing w:before="2"/>
              <w:rPr>
                <w:sz w:val="23"/>
              </w:rPr>
            </w:pPr>
          </w:p>
          <w:p w:rsidR="00F24C91" w:rsidRDefault="006D61F6">
            <w:pPr>
              <w:pStyle w:val="TableParagraph"/>
              <w:ind w:left="466" w:right="208" w:hanging="358"/>
              <w:rPr>
                <w:i/>
                <w:sz w:val="24"/>
              </w:rPr>
            </w:pPr>
            <w:r>
              <w:rPr>
                <w:i/>
                <w:sz w:val="24"/>
              </w:rPr>
              <w:t>В повседневной жизни и при изучении других предметов:</w:t>
            </w:r>
          </w:p>
          <w:p w:rsidR="00F24C91" w:rsidRDefault="006D61F6" w:rsidP="00FF364F">
            <w:pPr>
              <w:pStyle w:val="TableParagraph"/>
              <w:numPr>
                <w:ilvl w:val="0"/>
                <w:numId w:val="115"/>
              </w:numPr>
              <w:tabs>
                <w:tab w:val="left" w:pos="466"/>
                <w:tab w:val="left" w:pos="467"/>
              </w:tabs>
              <w:spacing w:before="1"/>
              <w:ind w:right="277"/>
              <w:rPr>
                <w:sz w:val="24"/>
              </w:rPr>
            </w:pPr>
            <w:r>
              <w:rPr>
                <w:sz w:val="24"/>
              </w:rPr>
              <w:t>определять по графикам свойства реальных</w:t>
            </w:r>
            <w:r>
              <w:rPr>
                <w:spacing w:val="-10"/>
                <w:sz w:val="24"/>
              </w:rPr>
              <w:t xml:space="preserve"> </w:t>
            </w:r>
            <w:r>
              <w:rPr>
                <w:sz w:val="24"/>
              </w:rPr>
              <w:t>процессов и зависимостей (наибольшие и наименьшие значения, промежутки возрастания и убывания, промежутки знакопостоянства и т.п.);</w:t>
            </w:r>
          </w:p>
          <w:p w:rsidR="00F24C91" w:rsidRDefault="006D61F6" w:rsidP="00FF364F">
            <w:pPr>
              <w:pStyle w:val="TableParagraph"/>
              <w:numPr>
                <w:ilvl w:val="0"/>
                <w:numId w:val="115"/>
              </w:numPr>
              <w:tabs>
                <w:tab w:val="left" w:pos="466"/>
                <w:tab w:val="left" w:pos="467"/>
              </w:tabs>
              <w:ind w:right="213"/>
              <w:rPr>
                <w:sz w:val="24"/>
              </w:rPr>
            </w:pPr>
            <w:r>
              <w:rPr>
                <w:sz w:val="24"/>
              </w:rPr>
              <w:t xml:space="preserve">интерпретировать свойства в </w:t>
            </w:r>
            <w:r>
              <w:rPr>
                <w:spacing w:val="-3"/>
                <w:sz w:val="24"/>
              </w:rPr>
              <w:t xml:space="preserve">контексте </w:t>
            </w:r>
            <w:r>
              <w:rPr>
                <w:sz w:val="24"/>
              </w:rPr>
              <w:t>конкретной практической</w:t>
            </w:r>
          </w:p>
          <w:p w:rsidR="00F24C91" w:rsidRDefault="006D61F6">
            <w:pPr>
              <w:pStyle w:val="TableParagraph"/>
              <w:spacing w:line="262" w:lineRule="exact"/>
              <w:ind w:left="466"/>
              <w:rPr>
                <w:sz w:val="24"/>
              </w:rPr>
            </w:pPr>
            <w:r>
              <w:rPr>
                <w:sz w:val="24"/>
              </w:rPr>
              <w:t>ситуации</w:t>
            </w:r>
          </w:p>
        </w:tc>
        <w:tc>
          <w:tcPr>
            <w:tcW w:w="3604" w:type="dxa"/>
          </w:tcPr>
          <w:p w:rsidR="00F24C91" w:rsidRDefault="00F24C91">
            <w:pPr>
              <w:pStyle w:val="TableParagraph"/>
              <w:rPr>
                <w:sz w:val="24"/>
              </w:rPr>
            </w:pPr>
          </w:p>
        </w:tc>
        <w:tc>
          <w:tcPr>
            <w:tcW w:w="3288" w:type="dxa"/>
          </w:tcPr>
          <w:p w:rsidR="00F24C91" w:rsidRDefault="006D61F6">
            <w:pPr>
              <w:pStyle w:val="TableParagraph"/>
              <w:ind w:left="467" w:right="204"/>
              <w:rPr>
                <w:sz w:val="24"/>
              </w:rPr>
            </w:pPr>
            <w:r>
              <w:rPr>
                <w:sz w:val="24"/>
              </w:rPr>
              <w:t>промежутки возрастания и убывания функции, промежутки знакопостоянства, асимптоты, точки перегиба, период и т.п.);</w:t>
            </w:r>
          </w:p>
          <w:p w:rsidR="00F24C91" w:rsidRDefault="006D61F6" w:rsidP="00FF364F">
            <w:pPr>
              <w:pStyle w:val="TableParagraph"/>
              <w:numPr>
                <w:ilvl w:val="0"/>
                <w:numId w:val="114"/>
              </w:numPr>
              <w:tabs>
                <w:tab w:val="left" w:pos="466"/>
                <w:tab w:val="left" w:pos="467"/>
              </w:tabs>
              <w:ind w:right="158"/>
              <w:rPr>
                <w:sz w:val="24"/>
              </w:rPr>
            </w:pPr>
            <w:r>
              <w:rPr>
                <w:sz w:val="24"/>
              </w:rPr>
              <w:t>интерпретировать свойства в контексте конкретной</w:t>
            </w:r>
            <w:r>
              <w:rPr>
                <w:spacing w:val="-10"/>
                <w:sz w:val="24"/>
              </w:rPr>
              <w:t xml:space="preserve"> </w:t>
            </w:r>
            <w:r>
              <w:rPr>
                <w:sz w:val="24"/>
              </w:rPr>
              <w:t>практической ситуации;.</w:t>
            </w:r>
          </w:p>
          <w:p w:rsidR="00F24C91" w:rsidRDefault="006D61F6" w:rsidP="00FF364F">
            <w:pPr>
              <w:pStyle w:val="TableParagraph"/>
              <w:numPr>
                <w:ilvl w:val="0"/>
                <w:numId w:val="114"/>
              </w:numPr>
              <w:tabs>
                <w:tab w:val="left" w:pos="466"/>
                <w:tab w:val="left" w:pos="467"/>
              </w:tabs>
              <w:ind w:right="115"/>
              <w:rPr>
                <w:sz w:val="24"/>
              </w:rPr>
            </w:pPr>
            <w:r>
              <w:rPr>
                <w:sz w:val="24"/>
              </w:rPr>
              <w:t xml:space="preserve">определять по графикам простейшие характеристики периодических процессов в биологии, экономике, музыке, радиосвязи и др. (амплитуда, период и </w:t>
            </w:r>
            <w:r>
              <w:rPr>
                <w:spacing w:val="-4"/>
                <w:sz w:val="24"/>
              </w:rPr>
              <w:t>т.п.)</w:t>
            </w:r>
          </w:p>
        </w:tc>
        <w:tc>
          <w:tcPr>
            <w:tcW w:w="3465" w:type="dxa"/>
          </w:tcPr>
          <w:p w:rsidR="00F24C91" w:rsidRDefault="00F24C91">
            <w:pPr>
              <w:pStyle w:val="TableParagraph"/>
              <w:rPr>
                <w:sz w:val="24"/>
              </w:rPr>
            </w:pPr>
          </w:p>
        </w:tc>
      </w:tr>
      <w:tr w:rsidR="00F24C91">
        <w:trPr>
          <w:trHeight w:val="1139"/>
        </w:trPr>
        <w:tc>
          <w:tcPr>
            <w:tcW w:w="1805" w:type="dxa"/>
          </w:tcPr>
          <w:p w:rsidR="00F24C91" w:rsidRDefault="006D61F6">
            <w:pPr>
              <w:pStyle w:val="TableParagraph"/>
              <w:ind w:left="108" w:right="145"/>
              <w:rPr>
                <w:b/>
                <w:i/>
                <w:sz w:val="24"/>
              </w:rPr>
            </w:pPr>
            <w:r>
              <w:rPr>
                <w:b/>
                <w:i/>
                <w:sz w:val="24"/>
              </w:rPr>
              <w:t>Элементы математичес кого анализа</w:t>
            </w:r>
          </w:p>
        </w:tc>
        <w:tc>
          <w:tcPr>
            <w:tcW w:w="2836" w:type="dxa"/>
          </w:tcPr>
          <w:p w:rsidR="00F24C91" w:rsidRDefault="006D61F6" w:rsidP="00FF364F">
            <w:pPr>
              <w:pStyle w:val="TableParagraph"/>
              <w:numPr>
                <w:ilvl w:val="0"/>
                <w:numId w:val="113"/>
              </w:numPr>
              <w:tabs>
                <w:tab w:val="left" w:pos="466"/>
                <w:tab w:val="left" w:pos="467"/>
              </w:tabs>
              <w:ind w:right="99"/>
              <w:rPr>
                <w:sz w:val="24"/>
              </w:rPr>
            </w:pPr>
            <w:r>
              <w:rPr>
                <w:sz w:val="24"/>
              </w:rPr>
              <w:t>Оперировать на базовом уровне понятиями: производная</w:t>
            </w:r>
            <w:r>
              <w:rPr>
                <w:spacing w:val="-9"/>
                <w:sz w:val="24"/>
              </w:rPr>
              <w:t xml:space="preserve"> </w:t>
            </w:r>
            <w:r>
              <w:rPr>
                <w:sz w:val="24"/>
              </w:rPr>
              <w:t>функции</w:t>
            </w:r>
          </w:p>
        </w:tc>
        <w:tc>
          <w:tcPr>
            <w:tcW w:w="3604" w:type="dxa"/>
          </w:tcPr>
          <w:p w:rsidR="00F24C91" w:rsidRDefault="006D61F6" w:rsidP="00FF364F">
            <w:pPr>
              <w:pStyle w:val="TableParagraph"/>
              <w:numPr>
                <w:ilvl w:val="0"/>
                <w:numId w:val="112"/>
              </w:numPr>
              <w:tabs>
                <w:tab w:val="left" w:pos="464"/>
                <w:tab w:val="left" w:pos="465"/>
              </w:tabs>
              <w:ind w:right="450"/>
              <w:rPr>
                <w:i/>
                <w:sz w:val="24"/>
              </w:rPr>
            </w:pPr>
            <w:r>
              <w:rPr>
                <w:i/>
                <w:sz w:val="24"/>
              </w:rPr>
              <w:t>Оперировать понятиями: производная функции в точке, касательная к графику</w:t>
            </w:r>
            <w:r>
              <w:rPr>
                <w:i/>
                <w:spacing w:val="-2"/>
                <w:sz w:val="24"/>
              </w:rPr>
              <w:t xml:space="preserve"> </w:t>
            </w:r>
            <w:r>
              <w:rPr>
                <w:i/>
                <w:sz w:val="24"/>
              </w:rPr>
              <w:t>функции,</w:t>
            </w:r>
          </w:p>
        </w:tc>
        <w:tc>
          <w:tcPr>
            <w:tcW w:w="3288" w:type="dxa"/>
          </w:tcPr>
          <w:p w:rsidR="00F24C91" w:rsidRDefault="006D61F6" w:rsidP="00FF364F">
            <w:pPr>
              <w:pStyle w:val="TableParagraph"/>
              <w:numPr>
                <w:ilvl w:val="0"/>
                <w:numId w:val="111"/>
              </w:numPr>
              <w:tabs>
                <w:tab w:val="left" w:pos="466"/>
                <w:tab w:val="left" w:pos="467"/>
              </w:tabs>
              <w:ind w:right="371"/>
              <w:rPr>
                <w:sz w:val="24"/>
              </w:rPr>
            </w:pPr>
            <w:r>
              <w:rPr>
                <w:sz w:val="24"/>
              </w:rPr>
              <w:t xml:space="preserve">Владеть понятием бесконечно </w:t>
            </w:r>
            <w:r>
              <w:rPr>
                <w:spacing w:val="-3"/>
                <w:sz w:val="24"/>
              </w:rPr>
              <w:t xml:space="preserve">убывающая </w:t>
            </w:r>
            <w:r>
              <w:rPr>
                <w:sz w:val="24"/>
              </w:rPr>
              <w:t>геометрическая прогрессия и уметь</w:t>
            </w:r>
          </w:p>
        </w:tc>
        <w:tc>
          <w:tcPr>
            <w:tcW w:w="3465" w:type="dxa"/>
          </w:tcPr>
          <w:p w:rsidR="00F24C91" w:rsidRDefault="006D61F6" w:rsidP="00FF364F">
            <w:pPr>
              <w:pStyle w:val="TableParagraph"/>
              <w:numPr>
                <w:ilvl w:val="0"/>
                <w:numId w:val="110"/>
              </w:numPr>
              <w:tabs>
                <w:tab w:val="left" w:pos="467"/>
                <w:tab w:val="left" w:pos="468"/>
              </w:tabs>
              <w:ind w:right="244"/>
              <w:rPr>
                <w:i/>
                <w:sz w:val="24"/>
              </w:rPr>
            </w:pPr>
            <w:r>
              <w:rPr>
                <w:i/>
                <w:sz w:val="24"/>
              </w:rPr>
              <w:t>Достижение результатов раздела</w:t>
            </w:r>
            <w:r>
              <w:rPr>
                <w:i/>
                <w:spacing w:val="-1"/>
                <w:sz w:val="24"/>
              </w:rPr>
              <w:t xml:space="preserve"> </w:t>
            </w:r>
            <w:r>
              <w:rPr>
                <w:i/>
                <w:sz w:val="24"/>
              </w:rPr>
              <w:t>II;</w:t>
            </w:r>
          </w:p>
          <w:p w:rsidR="00F24C91" w:rsidRDefault="006D61F6" w:rsidP="00FF364F">
            <w:pPr>
              <w:pStyle w:val="TableParagraph"/>
              <w:numPr>
                <w:ilvl w:val="0"/>
                <w:numId w:val="110"/>
              </w:numPr>
              <w:tabs>
                <w:tab w:val="left" w:pos="467"/>
                <w:tab w:val="left" w:pos="468"/>
              </w:tabs>
              <w:spacing w:before="13" w:line="276" w:lineRule="exact"/>
              <w:ind w:right="270"/>
              <w:rPr>
                <w:i/>
                <w:sz w:val="24"/>
              </w:rPr>
            </w:pPr>
            <w:r>
              <w:rPr>
                <w:i/>
                <w:sz w:val="24"/>
              </w:rPr>
              <w:t>свободно владеть стандартным</w:t>
            </w:r>
            <w:r>
              <w:rPr>
                <w:i/>
                <w:spacing w:val="7"/>
                <w:sz w:val="24"/>
              </w:rPr>
              <w:t xml:space="preserve"> </w:t>
            </w:r>
            <w:r>
              <w:rPr>
                <w:i/>
                <w:spacing w:val="-3"/>
                <w:sz w:val="24"/>
              </w:rPr>
              <w:t>аппаратом</w:t>
            </w:r>
          </w:p>
        </w:tc>
      </w:tr>
    </w:tbl>
    <w:p w:rsidR="00F24C91" w:rsidRDefault="00F24C91">
      <w:pPr>
        <w:spacing w:line="276" w:lineRule="exact"/>
        <w:rPr>
          <w:sz w:val="24"/>
        </w:rPr>
        <w:sectPr w:rsidR="00F24C91">
          <w:pgSz w:w="16840" w:h="11910" w:orient="landscape"/>
          <w:pgMar w:top="1100" w:right="700" w:bottom="1400" w:left="900" w:header="0" w:footer="1219" w:gutter="0"/>
          <w:cols w:space="720"/>
        </w:sectPr>
      </w:pPr>
    </w:p>
    <w:p w:rsidR="00F24C91" w:rsidRDefault="00F24C91">
      <w:pPr>
        <w:pStyle w:val="a3"/>
        <w:spacing w:before="9"/>
        <w:ind w:left="0"/>
        <w:jc w:val="left"/>
        <w:rPr>
          <w:sz w:val="11"/>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5"/>
        <w:gridCol w:w="2836"/>
        <w:gridCol w:w="3604"/>
        <w:gridCol w:w="3288"/>
        <w:gridCol w:w="3465"/>
      </w:tblGrid>
      <w:tr w:rsidR="00F24C91">
        <w:trPr>
          <w:trHeight w:val="8675"/>
        </w:trPr>
        <w:tc>
          <w:tcPr>
            <w:tcW w:w="1805" w:type="dxa"/>
          </w:tcPr>
          <w:p w:rsidR="00F24C91" w:rsidRDefault="00F24C91">
            <w:pPr>
              <w:pStyle w:val="TableParagraph"/>
              <w:rPr>
                <w:sz w:val="24"/>
              </w:rPr>
            </w:pPr>
          </w:p>
        </w:tc>
        <w:tc>
          <w:tcPr>
            <w:tcW w:w="2836" w:type="dxa"/>
          </w:tcPr>
          <w:p w:rsidR="00F24C91" w:rsidRDefault="006D61F6">
            <w:pPr>
              <w:pStyle w:val="TableParagraph"/>
              <w:ind w:left="466" w:right="95"/>
              <w:rPr>
                <w:sz w:val="24"/>
              </w:rPr>
            </w:pPr>
            <w:r>
              <w:rPr>
                <w:sz w:val="24"/>
              </w:rPr>
              <w:t>в точке, касательная к графику функции, производная функции;</w:t>
            </w:r>
          </w:p>
          <w:p w:rsidR="00F24C91" w:rsidRDefault="006D61F6" w:rsidP="00FF364F">
            <w:pPr>
              <w:pStyle w:val="TableParagraph"/>
              <w:numPr>
                <w:ilvl w:val="0"/>
                <w:numId w:val="109"/>
              </w:numPr>
              <w:tabs>
                <w:tab w:val="left" w:pos="466"/>
                <w:tab w:val="left" w:pos="467"/>
              </w:tabs>
              <w:ind w:right="229"/>
              <w:rPr>
                <w:sz w:val="24"/>
              </w:rPr>
            </w:pPr>
            <w:r>
              <w:rPr>
                <w:sz w:val="24"/>
              </w:rPr>
              <w:t xml:space="preserve">определять </w:t>
            </w:r>
            <w:r>
              <w:rPr>
                <w:spacing w:val="-3"/>
                <w:sz w:val="24"/>
              </w:rPr>
              <w:t xml:space="preserve">значение </w:t>
            </w:r>
            <w:r>
              <w:rPr>
                <w:sz w:val="24"/>
              </w:rPr>
              <w:t>производной функции в точке по изображению касательной к графику, проведенной в этой точке;</w:t>
            </w:r>
          </w:p>
          <w:p w:rsidR="00F24C91" w:rsidRDefault="006D61F6" w:rsidP="00FF364F">
            <w:pPr>
              <w:pStyle w:val="TableParagraph"/>
              <w:numPr>
                <w:ilvl w:val="0"/>
                <w:numId w:val="109"/>
              </w:numPr>
              <w:tabs>
                <w:tab w:val="left" w:pos="466"/>
                <w:tab w:val="left" w:pos="467"/>
              </w:tabs>
              <w:ind w:right="112"/>
              <w:rPr>
                <w:sz w:val="24"/>
              </w:rPr>
            </w:pPr>
            <w:r>
              <w:rPr>
                <w:sz w:val="24"/>
              </w:rPr>
              <w:t>решать несложные задачи на применение связи между</w:t>
            </w:r>
            <w:r>
              <w:rPr>
                <w:spacing w:val="-10"/>
                <w:sz w:val="24"/>
              </w:rPr>
              <w:t xml:space="preserve"> </w:t>
            </w:r>
            <w:r>
              <w:rPr>
                <w:sz w:val="24"/>
              </w:rPr>
              <w:t>промежутками монотонности и точками экстремума функции, с одной стороны, и промежутками знакопостоянства и нулями производной этой функции – с другой.</w:t>
            </w:r>
          </w:p>
          <w:p w:rsidR="00F24C91" w:rsidRDefault="00F24C91">
            <w:pPr>
              <w:pStyle w:val="TableParagraph"/>
              <w:spacing w:before="1"/>
              <w:rPr>
                <w:sz w:val="23"/>
              </w:rPr>
            </w:pPr>
          </w:p>
          <w:p w:rsidR="00F24C91" w:rsidRDefault="006D61F6">
            <w:pPr>
              <w:pStyle w:val="TableParagraph"/>
              <w:ind w:left="466" w:right="208" w:hanging="358"/>
              <w:rPr>
                <w:i/>
                <w:sz w:val="24"/>
              </w:rPr>
            </w:pPr>
            <w:r>
              <w:rPr>
                <w:i/>
                <w:sz w:val="24"/>
              </w:rPr>
              <w:t>В повседневной жизни и при изучении других предметов:</w:t>
            </w:r>
          </w:p>
          <w:p w:rsidR="00F24C91" w:rsidRDefault="006D61F6" w:rsidP="00FF364F">
            <w:pPr>
              <w:pStyle w:val="TableParagraph"/>
              <w:numPr>
                <w:ilvl w:val="0"/>
                <w:numId w:val="109"/>
              </w:numPr>
              <w:tabs>
                <w:tab w:val="left" w:pos="466"/>
                <w:tab w:val="left" w:pos="467"/>
              </w:tabs>
              <w:spacing w:before="1"/>
              <w:ind w:right="107"/>
              <w:rPr>
                <w:sz w:val="24"/>
              </w:rPr>
            </w:pPr>
            <w:r>
              <w:rPr>
                <w:sz w:val="24"/>
              </w:rPr>
              <w:t>пользуясь</w:t>
            </w:r>
            <w:r>
              <w:rPr>
                <w:spacing w:val="-9"/>
                <w:sz w:val="24"/>
              </w:rPr>
              <w:t xml:space="preserve"> </w:t>
            </w:r>
            <w:r>
              <w:rPr>
                <w:sz w:val="24"/>
              </w:rPr>
              <w:t>графиками, сравнивать</w:t>
            </w:r>
            <w:r>
              <w:rPr>
                <w:spacing w:val="-4"/>
                <w:sz w:val="24"/>
              </w:rPr>
              <w:t xml:space="preserve"> </w:t>
            </w:r>
            <w:r>
              <w:rPr>
                <w:sz w:val="24"/>
              </w:rPr>
              <w:t>скорости</w:t>
            </w:r>
          </w:p>
        </w:tc>
        <w:tc>
          <w:tcPr>
            <w:tcW w:w="3604" w:type="dxa"/>
          </w:tcPr>
          <w:p w:rsidR="00F24C91" w:rsidRDefault="006D61F6">
            <w:pPr>
              <w:pStyle w:val="TableParagraph"/>
              <w:spacing w:line="268" w:lineRule="exact"/>
              <w:ind w:left="464"/>
              <w:rPr>
                <w:i/>
                <w:sz w:val="24"/>
              </w:rPr>
            </w:pPr>
            <w:r>
              <w:rPr>
                <w:i/>
                <w:sz w:val="24"/>
              </w:rPr>
              <w:t>производная функции;</w:t>
            </w:r>
          </w:p>
          <w:p w:rsidR="00F24C91" w:rsidRDefault="006D61F6" w:rsidP="00FF364F">
            <w:pPr>
              <w:pStyle w:val="TableParagraph"/>
              <w:numPr>
                <w:ilvl w:val="0"/>
                <w:numId w:val="108"/>
              </w:numPr>
              <w:tabs>
                <w:tab w:val="left" w:pos="464"/>
                <w:tab w:val="left" w:pos="465"/>
              </w:tabs>
              <w:ind w:right="646"/>
              <w:rPr>
                <w:i/>
                <w:sz w:val="24"/>
              </w:rPr>
            </w:pPr>
            <w:r>
              <w:rPr>
                <w:i/>
                <w:sz w:val="24"/>
              </w:rPr>
              <w:t>вычислять производную одночлена, многочлена, квадратного корня, производную суммы функций;</w:t>
            </w:r>
          </w:p>
          <w:p w:rsidR="00F24C91" w:rsidRDefault="006D61F6" w:rsidP="00FF364F">
            <w:pPr>
              <w:pStyle w:val="TableParagraph"/>
              <w:numPr>
                <w:ilvl w:val="0"/>
                <w:numId w:val="108"/>
              </w:numPr>
              <w:tabs>
                <w:tab w:val="left" w:pos="464"/>
                <w:tab w:val="left" w:pos="465"/>
              </w:tabs>
              <w:ind w:right="234"/>
              <w:rPr>
                <w:i/>
                <w:sz w:val="24"/>
              </w:rPr>
            </w:pPr>
            <w:r>
              <w:rPr>
                <w:i/>
                <w:sz w:val="24"/>
              </w:rPr>
              <w:t xml:space="preserve">вычислять производные элементарных функций и </w:t>
            </w:r>
            <w:r>
              <w:rPr>
                <w:i/>
                <w:spacing w:val="-6"/>
                <w:sz w:val="24"/>
              </w:rPr>
              <w:t xml:space="preserve">их </w:t>
            </w:r>
            <w:r>
              <w:rPr>
                <w:i/>
                <w:sz w:val="24"/>
              </w:rPr>
              <w:t>комбинаций, используя справочные</w:t>
            </w:r>
            <w:r>
              <w:rPr>
                <w:i/>
                <w:spacing w:val="-1"/>
                <w:sz w:val="24"/>
              </w:rPr>
              <w:t xml:space="preserve"> </w:t>
            </w:r>
            <w:r>
              <w:rPr>
                <w:i/>
                <w:sz w:val="24"/>
              </w:rPr>
              <w:t>материалы;</w:t>
            </w:r>
          </w:p>
          <w:p w:rsidR="00F24C91" w:rsidRDefault="006D61F6" w:rsidP="00FF364F">
            <w:pPr>
              <w:pStyle w:val="TableParagraph"/>
              <w:numPr>
                <w:ilvl w:val="0"/>
                <w:numId w:val="108"/>
              </w:numPr>
              <w:tabs>
                <w:tab w:val="left" w:pos="464"/>
                <w:tab w:val="left" w:pos="465"/>
              </w:tabs>
              <w:ind w:right="161"/>
              <w:rPr>
                <w:i/>
                <w:sz w:val="24"/>
              </w:rPr>
            </w:pPr>
            <w:r>
              <w:rPr>
                <w:i/>
                <w:sz w:val="24"/>
              </w:rPr>
              <w:t>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rsidR="00F24C91" w:rsidRDefault="00F24C91">
            <w:pPr>
              <w:pStyle w:val="TableParagraph"/>
              <w:spacing w:before="8"/>
              <w:rPr>
                <w:sz w:val="23"/>
              </w:rPr>
            </w:pPr>
          </w:p>
          <w:p w:rsidR="00F24C91" w:rsidRDefault="006D61F6">
            <w:pPr>
              <w:pStyle w:val="TableParagraph"/>
              <w:spacing w:before="1"/>
              <w:ind w:left="464" w:right="574" w:hanging="358"/>
              <w:jc w:val="both"/>
              <w:rPr>
                <w:i/>
                <w:sz w:val="24"/>
              </w:rPr>
            </w:pPr>
            <w:r>
              <w:rPr>
                <w:i/>
                <w:sz w:val="24"/>
              </w:rPr>
              <w:t>В повседневной жизни и при изучении других учебных предметов:</w:t>
            </w:r>
          </w:p>
          <w:p w:rsidR="00F24C91" w:rsidRDefault="006D61F6" w:rsidP="00FF364F">
            <w:pPr>
              <w:pStyle w:val="TableParagraph"/>
              <w:numPr>
                <w:ilvl w:val="0"/>
                <w:numId w:val="108"/>
              </w:numPr>
              <w:tabs>
                <w:tab w:val="left" w:pos="464"/>
                <w:tab w:val="left" w:pos="465"/>
              </w:tabs>
              <w:spacing w:before="1"/>
              <w:ind w:right="279"/>
              <w:rPr>
                <w:i/>
                <w:sz w:val="24"/>
              </w:rPr>
            </w:pPr>
            <w:r>
              <w:rPr>
                <w:i/>
                <w:sz w:val="24"/>
              </w:rPr>
              <w:t xml:space="preserve">решать прикладные задачи из биологии, физики, </w:t>
            </w:r>
            <w:r>
              <w:rPr>
                <w:i/>
                <w:spacing w:val="-3"/>
                <w:sz w:val="24"/>
              </w:rPr>
              <w:t xml:space="preserve">химии, </w:t>
            </w:r>
            <w:r>
              <w:rPr>
                <w:i/>
                <w:sz w:val="24"/>
              </w:rPr>
              <w:t>экономики и других предметов, связанные с исследованием характеристик реальных процессов,</w:t>
            </w:r>
            <w:r>
              <w:rPr>
                <w:i/>
                <w:spacing w:val="-1"/>
                <w:sz w:val="24"/>
              </w:rPr>
              <w:t xml:space="preserve"> </w:t>
            </w:r>
            <w:r>
              <w:rPr>
                <w:i/>
                <w:sz w:val="24"/>
              </w:rPr>
              <w:t>нахождением</w:t>
            </w:r>
          </w:p>
        </w:tc>
        <w:tc>
          <w:tcPr>
            <w:tcW w:w="3288" w:type="dxa"/>
          </w:tcPr>
          <w:p w:rsidR="00F24C91" w:rsidRDefault="006D61F6">
            <w:pPr>
              <w:pStyle w:val="TableParagraph"/>
              <w:spacing w:line="237" w:lineRule="auto"/>
              <w:ind w:left="467" w:right="880"/>
              <w:rPr>
                <w:sz w:val="24"/>
              </w:rPr>
            </w:pPr>
            <w:r>
              <w:rPr>
                <w:sz w:val="24"/>
              </w:rPr>
              <w:t>применять его при решении задач;</w:t>
            </w:r>
          </w:p>
          <w:p w:rsidR="00F24C91" w:rsidRDefault="006D61F6" w:rsidP="00FF364F">
            <w:pPr>
              <w:pStyle w:val="TableParagraph"/>
              <w:numPr>
                <w:ilvl w:val="0"/>
                <w:numId w:val="107"/>
              </w:numPr>
              <w:tabs>
                <w:tab w:val="left" w:pos="466"/>
                <w:tab w:val="left" w:pos="467"/>
              </w:tabs>
              <w:ind w:right="364"/>
              <w:rPr>
                <w:sz w:val="24"/>
              </w:rPr>
            </w:pPr>
            <w:r>
              <w:rPr>
                <w:sz w:val="24"/>
              </w:rPr>
              <w:t>применять для</w:t>
            </w:r>
            <w:r>
              <w:rPr>
                <w:spacing w:val="-16"/>
                <w:sz w:val="24"/>
              </w:rPr>
              <w:t xml:space="preserve"> </w:t>
            </w:r>
            <w:r>
              <w:rPr>
                <w:sz w:val="24"/>
              </w:rPr>
              <w:t>решения задач теорию</w:t>
            </w:r>
            <w:r>
              <w:rPr>
                <w:spacing w:val="-6"/>
                <w:sz w:val="24"/>
              </w:rPr>
              <w:t xml:space="preserve"> </w:t>
            </w:r>
            <w:r>
              <w:rPr>
                <w:sz w:val="24"/>
              </w:rPr>
              <w:t>пределов;</w:t>
            </w:r>
          </w:p>
          <w:p w:rsidR="00F24C91" w:rsidRDefault="006D61F6" w:rsidP="00FF364F">
            <w:pPr>
              <w:pStyle w:val="TableParagraph"/>
              <w:numPr>
                <w:ilvl w:val="0"/>
                <w:numId w:val="107"/>
              </w:numPr>
              <w:tabs>
                <w:tab w:val="left" w:pos="466"/>
                <w:tab w:val="left" w:pos="467"/>
              </w:tabs>
              <w:ind w:right="493"/>
              <w:rPr>
                <w:sz w:val="24"/>
              </w:rPr>
            </w:pPr>
            <w:r>
              <w:rPr>
                <w:sz w:val="24"/>
              </w:rPr>
              <w:t xml:space="preserve">владеть понятиями бесконечно большие </w:t>
            </w:r>
            <w:r>
              <w:rPr>
                <w:spacing w:val="-13"/>
                <w:sz w:val="24"/>
              </w:rPr>
              <w:t xml:space="preserve">и </w:t>
            </w:r>
            <w:r>
              <w:rPr>
                <w:sz w:val="24"/>
              </w:rPr>
              <w:t xml:space="preserve">бесконечно малые числовые последовательности и уметь сравнивать бесконечно большие </w:t>
            </w:r>
            <w:r>
              <w:rPr>
                <w:spacing w:val="-12"/>
                <w:sz w:val="24"/>
              </w:rPr>
              <w:t xml:space="preserve">и </w:t>
            </w:r>
            <w:r>
              <w:rPr>
                <w:sz w:val="24"/>
              </w:rPr>
              <w:t>бесконечно малые последовательности;</w:t>
            </w:r>
          </w:p>
          <w:p w:rsidR="00F24C91" w:rsidRDefault="006D61F6" w:rsidP="00FF364F">
            <w:pPr>
              <w:pStyle w:val="TableParagraph"/>
              <w:numPr>
                <w:ilvl w:val="0"/>
                <w:numId w:val="107"/>
              </w:numPr>
              <w:tabs>
                <w:tab w:val="left" w:pos="466"/>
                <w:tab w:val="left" w:pos="467"/>
              </w:tabs>
              <w:ind w:right="378"/>
              <w:rPr>
                <w:sz w:val="24"/>
              </w:rPr>
            </w:pPr>
            <w:r>
              <w:rPr>
                <w:sz w:val="24"/>
              </w:rPr>
              <w:t>владеть понятиями: производная функции</w:t>
            </w:r>
            <w:r>
              <w:rPr>
                <w:spacing w:val="-11"/>
                <w:sz w:val="24"/>
              </w:rPr>
              <w:t xml:space="preserve"> </w:t>
            </w:r>
            <w:r>
              <w:rPr>
                <w:sz w:val="24"/>
              </w:rPr>
              <w:t>в точке, производная функции;</w:t>
            </w:r>
          </w:p>
          <w:p w:rsidR="00F24C91" w:rsidRDefault="006D61F6" w:rsidP="00FF364F">
            <w:pPr>
              <w:pStyle w:val="TableParagraph"/>
              <w:numPr>
                <w:ilvl w:val="0"/>
                <w:numId w:val="107"/>
              </w:numPr>
              <w:tabs>
                <w:tab w:val="left" w:pos="466"/>
                <w:tab w:val="left" w:pos="467"/>
              </w:tabs>
              <w:ind w:right="199"/>
              <w:rPr>
                <w:sz w:val="24"/>
              </w:rPr>
            </w:pPr>
            <w:r>
              <w:rPr>
                <w:sz w:val="24"/>
              </w:rPr>
              <w:t xml:space="preserve">вычислять производные элементарных функций </w:t>
            </w:r>
            <w:r>
              <w:rPr>
                <w:spacing w:val="-11"/>
                <w:sz w:val="24"/>
              </w:rPr>
              <w:t xml:space="preserve">и </w:t>
            </w:r>
            <w:r>
              <w:rPr>
                <w:sz w:val="24"/>
              </w:rPr>
              <w:t>их</w:t>
            </w:r>
            <w:r>
              <w:rPr>
                <w:spacing w:val="-2"/>
                <w:sz w:val="24"/>
              </w:rPr>
              <w:t xml:space="preserve"> </w:t>
            </w:r>
            <w:r>
              <w:rPr>
                <w:sz w:val="24"/>
              </w:rPr>
              <w:t>комбинаций;</w:t>
            </w:r>
          </w:p>
          <w:p w:rsidR="00F24C91" w:rsidRDefault="006D61F6" w:rsidP="00FF364F">
            <w:pPr>
              <w:pStyle w:val="TableParagraph"/>
              <w:numPr>
                <w:ilvl w:val="0"/>
                <w:numId w:val="107"/>
              </w:numPr>
              <w:tabs>
                <w:tab w:val="left" w:pos="466"/>
                <w:tab w:val="left" w:pos="467"/>
              </w:tabs>
              <w:spacing w:line="237" w:lineRule="auto"/>
              <w:ind w:right="304"/>
              <w:rPr>
                <w:sz w:val="24"/>
              </w:rPr>
            </w:pPr>
            <w:r>
              <w:rPr>
                <w:sz w:val="24"/>
              </w:rPr>
              <w:t>исследовать функции на монотонность и экстремумы;</w:t>
            </w:r>
          </w:p>
          <w:p w:rsidR="00F24C91" w:rsidRDefault="006D61F6" w:rsidP="00FF364F">
            <w:pPr>
              <w:pStyle w:val="TableParagraph"/>
              <w:numPr>
                <w:ilvl w:val="0"/>
                <w:numId w:val="107"/>
              </w:numPr>
              <w:tabs>
                <w:tab w:val="left" w:pos="466"/>
                <w:tab w:val="left" w:pos="467"/>
              </w:tabs>
              <w:spacing w:before="2"/>
              <w:ind w:right="529"/>
              <w:rPr>
                <w:sz w:val="24"/>
              </w:rPr>
            </w:pPr>
            <w:r>
              <w:rPr>
                <w:sz w:val="24"/>
              </w:rPr>
              <w:t xml:space="preserve">строить графики и применять к </w:t>
            </w:r>
            <w:r>
              <w:rPr>
                <w:spacing w:val="-3"/>
                <w:sz w:val="24"/>
              </w:rPr>
              <w:t xml:space="preserve">решению </w:t>
            </w:r>
            <w:r>
              <w:rPr>
                <w:sz w:val="24"/>
              </w:rPr>
              <w:t>задач, в том числе с параметром;</w:t>
            </w:r>
          </w:p>
          <w:p w:rsidR="00F24C91" w:rsidRDefault="006D61F6" w:rsidP="00FF364F">
            <w:pPr>
              <w:pStyle w:val="TableParagraph"/>
              <w:numPr>
                <w:ilvl w:val="0"/>
                <w:numId w:val="107"/>
              </w:numPr>
              <w:tabs>
                <w:tab w:val="left" w:pos="466"/>
                <w:tab w:val="left" w:pos="467"/>
              </w:tabs>
              <w:spacing w:before="3" w:line="237" w:lineRule="auto"/>
              <w:ind w:right="502"/>
              <w:rPr>
                <w:sz w:val="24"/>
              </w:rPr>
            </w:pPr>
            <w:r>
              <w:rPr>
                <w:sz w:val="24"/>
              </w:rPr>
              <w:t>владеть понятием касательная к графику функции и уметь</w:t>
            </w:r>
          </w:p>
          <w:p w:rsidR="00F24C91" w:rsidRDefault="006D61F6">
            <w:pPr>
              <w:pStyle w:val="TableParagraph"/>
              <w:spacing w:before="3" w:line="264" w:lineRule="exact"/>
              <w:ind w:left="467"/>
              <w:rPr>
                <w:sz w:val="24"/>
              </w:rPr>
            </w:pPr>
            <w:r>
              <w:rPr>
                <w:sz w:val="24"/>
              </w:rPr>
              <w:t>применять его при</w:t>
            </w:r>
          </w:p>
        </w:tc>
        <w:tc>
          <w:tcPr>
            <w:tcW w:w="3465" w:type="dxa"/>
          </w:tcPr>
          <w:p w:rsidR="00F24C91" w:rsidRDefault="006D61F6">
            <w:pPr>
              <w:pStyle w:val="TableParagraph"/>
              <w:ind w:left="467" w:right="217"/>
              <w:rPr>
                <w:i/>
                <w:sz w:val="24"/>
              </w:rPr>
            </w:pPr>
            <w:r>
              <w:rPr>
                <w:i/>
                <w:sz w:val="24"/>
              </w:rPr>
              <w:t>математического анализа для вычисления производных функции одной переменной;</w:t>
            </w:r>
          </w:p>
          <w:p w:rsidR="00F24C91" w:rsidRDefault="006D61F6" w:rsidP="00FF364F">
            <w:pPr>
              <w:pStyle w:val="TableParagraph"/>
              <w:numPr>
                <w:ilvl w:val="0"/>
                <w:numId w:val="106"/>
              </w:numPr>
              <w:tabs>
                <w:tab w:val="left" w:pos="467"/>
                <w:tab w:val="left" w:pos="468"/>
              </w:tabs>
              <w:ind w:right="141"/>
              <w:rPr>
                <w:i/>
                <w:sz w:val="24"/>
              </w:rPr>
            </w:pPr>
            <w:r>
              <w:rPr>
                <w:i/>
                <w:sz w:val="24"/>
              </w:rPr>
              <w:t>свободно применять аппарат</w:t>
            </w:r>
            <w:r>
              <w:rPr>
                <w:i/>
                <w:spacing w:val="-15"/>
                <w:sz w:val="24"/>
              </w:rPr>
              <w:t xml:space="preserve"> </w:t>
            </w:r>
            <w:r>
              <w:rPr>
                <w:i/>
                <w:sz w:val="24"/>
              </w:rPr>
              <w:t>математического анализа для исследования функций и построения графиков, в том числе исследования на выпуклость;</w:t>
            </w:r>
          </w:p>
          <w:p w:rsidR="00F24C91" w:rsidRDefault="006D61F6" w:rsidP="00FF364F">
            <w:pPr>
              <w:pStyle w:val="TableParagraph"/>
              <w:numPr>
                <w:ilvl w:val="0"/>
                <w:numId w:val="106"/>
              </w:numPr>
              <w:tabs>
                <w:tab w:val="left" w:pos="467"/>
                <w:tab w:val="left" w:pos="468"/>
              </w:tabs>
              <w:ind w:right="155"/>
              <w:rPr>
                <w:i/>
                <w:sz w:val="24"/>
              </w:rPr>
            </w:pPr>
            <w:r>
              <w:rPr>
                <w:i/>
                <w:sz w:val="24"/>
              </w:rPr>
              <w:t xml:space="preserve">оперировать понятием первообразной функции </w:t>
            </w:r>
            <w:r>
              <w:rPr>
                <w:i/>
                <w:spacing w:val="-5"/>
                <w:sz w:val="24"/>
              </w:rPr>
              <w:t xml:space="preserve">для </w:t>
            </w:r>
            <w:r>
              <w:rPr>
                <w:i/>
                <w:sz w:val="24"/>
              </w:rPr>
              <w:t>решения</w:t>
            </w:r>
            <w:r>
              <w:rPr>
                <w:i/>
                <w:spacing w:val="-1"/>
                <w:sz w:val="24"/>
              </w:rPr>
              <w:t xml:space="preserve"> </w:t>
            </w:r>
            <w:r>
              <w:rPr>
                <w:i/>
                <w:sz w:val="24"/>
              </w:rPr>
              <w:t>задач;</w:t>
            </w:r>
          </w:p>
          <w:p w:rsidR="00F24C91" w:rsidRDefault="006D61F6" w:rsidP="00FF364F">
            <w:pPr>
              <w:pStyle w:val="TableParagraph"/>
              <w:numPr>
                <w:ilvl w:val="0"/>
                <w:numId w:val="106"/>
              </w:numPr>
              <w:tabs>
                <w:tab w:val="left" w:pos="467"/>
                <w:tab w:val="left" w:pos="468"/>
              </w:tabs>
              <w:ind w:right="267"/>
              <w:rPr>
                <w:i/>
                <w:sz w:val="24"/>
              </w:rPr>
            </w:pPr>
            <w:r>
              <w:rPr>
                <w:i/>
                <w:sz w:val="24"/>
              </w:rPr>
              <w:t>овладеть основными сведениями об интеграле Ньютона–Лейбница и его простейших</w:t>
            </w:r>
            <w:r>
              <w:rPr>
                <w:i/>
                <w:spacing w:val="6"/>
                <w:sz w:val="24"/>
              </w:rPr>
              <w:t xml:space="preserve"> </w:t>
            </w:r>
            <w:r>
              <w:rPr>
                <w:i/>
                <w:spacing w:val="-2"/>
                <w:sz w:val="24"/>
              </w:rPr>
              <w:t>применениях;</w:t>
            </w:r>
          </w:p>
          <w:p w:rsidR="00F24C91" w:rsidRDefault="006D61F6" w:rsidP="00FF364F">
            <w:pPr>
              <w:pStyle w:val="TableParagraph"/>
              <w:numPr>
                <w:ilvl w:val="0"/>
                <w:numId w:val="106"/>
              </w:numPr>
              <w:tabs>
                <w:tab w:val="left" w:pos="467"/>
                <w:tab w:val="left" w:pos="468"/>
              </w:tabs>
              <w:ind w:right="398"/>
              <w:rPr>
                <w:i/>
                <w:sz w:val="24"/>
              </w:rPr>
            </w:pPr>
            <w:r>
              <w:rPr>
                <w:i/>
                <w:sz w:val="24"/>
              </w:rPr>
              <w:t>оперировать в стандартных ситуациях производными высших порядков;</w:t>
            </w:r>
          </w:p>
          <w:p w:rsidR="00F24C91" w:rsidRDefault="006D61F6" w:rsidP="00FF364F">
            <w:pPr>
              <w:pStyle w:val="TableParagraph"/>
              <w:numPr>
                <w:ilvl w:val="0"/>
                <w:numId w:val="106"/>
              </w:numPr>
              <w:tabs>
                <w:tab w:val="left" w:pos="467"/>
                <w:tab w:val="left" w:pos="468"/>
              </w:tabs>
              <w:ind w:right="468"/>
              <w:rPr>
                <w:i/>
                <w:sz w:val="24"/>
              </w:rPr>
            </w:pPr>
            <w:r>
              <w:rPr>
                <w:i/>
                <w:sz w:val="24"/>
              </w:rPr>
              <w:t xml:space="preserve">уметь применять при решении задач </w:t>
            </w:r>
            <w:r>
              <w:rPr>
                <w:i/>
                <w:spacing w:val="-3"/>
                <w:sz w:val="24"/>
              </w:rPr>
              <w:t xml:space="preserve">свойства </w:t>
            </w:r>
            <w:r>
              <w:rPr>
                <w:i/>
                <w:sz w:val="24"/>
              </w:rPr>
              <w:t>непрерывных</w:t>
            </w:r>
            <w:r>
              <w:rPr>
                <w:i/>
                <w:spacing w:val="-2"/>
                <w:sz w:val="24"/>
              </w:rPr>
              <w:t xml:space="preserve"> </w:t>
            </w:r>
            <w:r>
              <w:rPr>
                <w:i/>
                <w:sz w:val="24"/>
              </w:rPr>
              <w:t>функций;</w:t>
            </w:r>
          </w:p>
          <w:p w:rsidR="00F24C91" w:rsidRDefault="006D61F6" w:rsidP="00FF364F">
            <w:pPr>
              <w:pStyle w:val="TableParagraph"/>
              <w:numPr>
                <w:ilvl w:val="0"/>
                <w:numId w:val="106"/>
              </w:numPr>
              <w:tabs>
                <w:tab w:val="left" w:pos="467"/>
                <w:tab w:val="left" w:pos="468"/>
              </w:tabs>
              <w:ind w:right="482"/>
              <w:rPr>
                <w:i/>
                <w:sz w:val="24"/>
              </w:rPr>
            </w:pPr>
            <w:r>
              <w:rPr>
                <w:i/>
                <w:sz w:val="24"/>
              </w:rPr>
              <w:t xml:space="preserve">уметь применять при решении задач </w:t>
            </w:r>
            <w:r>
              <w:rPr>
                <w:i/>
                <w:spacing w:val="-4"/>
                <w:sz w:val="24"/>
              </w:rPr>
              <w:t xml:space="preserve">теоремы </w:t>
            </w:r>
            <w:r>
              <w:rPr>
                <w:i/>
                <w:sz w:val="24"/>
              </w:rPr>
              <w:t>Вейерштрасса;</w:t>
            </w:r>
          </w:p>
          <w:p w:rsidR="00F24C91" w:rsidRDefault="006D61F6" w:rsidP="00FF364F">
            <w:pPr>
              <w:pStyle w:val="TableParagraph"/>
              <w:numPr>
                <w:ilvl w:val="0"/>
                <w:numId w:val="106"/>
              </w:numPr>
              <w:tabs>
                <w:tab w:val="left" w:pos="467"/>
                <w:tab w:val="left" w:pos="468"/>
              </w:tabs>
              <w:spacing w:line="237" w:lineRule="auto"/>
              <w:ind w:right="214"/>
              <w:rPr>
                <w:i/>
                <w:sz w:val="24"/>
              </w:rPr>
            </w:pPr>
            <w:r>
              <w:rPr>
                <w:i/>
                <w:sz w:val="24"/>
              </w:rPr>
              <w:t>уметь выполнять приближенные</w:t>
            </w:r>
            <w:r>
              <w:rPr>
                <w:i/>
                <w:spacing w:val="8"/>
                <w:sz w:val="24"/>
              </w:rPr>
              <w:t xml:space="preserve"> </w:t>
            </w:r>
            <w:r>
              <w:rPr>
                <w:i/>
                <w:spacing w:val="-3"/>
                <w:sz w:val="24"/>
              </w:rPr>
              <w:t>вычисления</w:t>
            </w:r>
          </w:p>
          <w:p w:rsidR="00F24C91" w:rsidRDefault="006D61F6">
            <w:pPr>
              <w:pStyle w:val="TableParagraph"/>
              <w:spacing w:line="264" w:lineRule="exact"/>
              <w:ind w:left="467"/>
              <w:rPr>
                <w:i/>
                <w:sz w:val="24"/>
              </w:rPr>
            </w:pPr>
            <w:r>
              <w:rPr>
                <w:i/>
                <w:sz w:val="24"/>
              </w:rPr>
              <w:t>(методы решения</w:t>
            </w:r>
          </w:p>
        </w:tc>
      </w:tr>
    </w:tbl>
    <w:p w:rsidR="00F24C91" w:rsidRDefault="00F24C91">
      <w:pPr>
        <w:spacing w:line="264" w:lineRule="exact"/>
        <w:rPr>
          <w:sz w:val="24"/>
        </w:rPr>
        <w:sectPr w:rsidR="00F24C91">
          <w:pgSz w:w="16840" w:h="11910" w:orient="landscape"/>
          <w:pgMar w:top="1100" w:right="700" w:bottom="1400" w:left="900" w:header="0" w:footer="1219" w:gutter="0"/>
          <w:cols w:space="720"/>
        </w:sectPr>
      </w:pPr>
    </w:p>
    <w:p w:rsidR="00F24C91" w:rsidRDefault="00F24C91">
      <w:pPr>
        <w:pStyle w:val="a3"/>
        <w:spacing w:before="9"/>
        <w:ind w:left="0"/>
        <w:jc w:val="left"/>
        <w:rPr>
          <w:sz w:val="11"/>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5"/>
        <w:gridCol w:w="2836"/>
        <w:gridCol w:w="3604"/>
        <w:gridCol w:w="3288"/>
        <w:gridCol w:w="3465"/>
      </w:tblGrid>
      <w:tr w:rsidR="00F24C91">
        <w:trPr>
          <w:trHeight w:val="7485"/>
        </w:trPr>
        <w:tc>
          <w:tcPr>
            <w:tcW w:w="1805" w:type="dxa"/>
          </w:tcPr>
          <w:p w:rsidR="00F24C91" w:rsidRDefault="00F24C91">
            <w:pPr>
              <w:pStyle w:val="TableParagraph"/>
              <w:rPr>
                <w:sz w:val="24"/>
              </w:rPr>
            </w:pPr>
          </w:p>
        </w:tc>
        <w:tc>
          <w:tcPr>
            <w:tcW w:w="2836" w:type="dxa"/>
          </w:tcPr>
          <w:p w:rsidR="00F24C91" w:rsidRDefault="006D61F6">
            <w:pPr>
              <w:pStyle w:val="TableParagraph"/>
              <w:ind w:left="466" w:right="289"/>
              <w:rPr>
                <w:sz w:val="24"/>
              </w:rPr>
            </w:pPr>
            <w:r>
              <w:rPr>
                <w:sz w:val="24"/>
              </w:rPr>
              <w:t>возрастания (роста, повышения, увеличения и т.п.) или скорости убывания (падения, снижения, уменьшения и т.п.) величин в реальных процессах;</w:t>
            </w:r>
          </w:p>
          <w:p w:rsidR="00F24C91" w:rsidRDefault="006D61F6" w:rsidP="00FF364F">
            <w:pPr>
              <w:pStyle w:val="TableParagraph"/>
              <w:numPr>
                <w:ilvl w:val="0"/>
                <w:numId w:val="105"/>
              </w:numPr>
              <w:tabs>
                <w:tab w:val="left" w:pos="466"/>
                <w:tab w:val="left" w:pos="467"/>
              </w:tabs>
              <w:ind w:right="146"/>
              <w:rPr>
                <w:sz w:val="24"/>
              </w:rPr>
            </w:pPr>
            <w:r>
              <w:rPr>
                <w:sz w:val="24"/>
              </w:rPr>
              <w:t>соотносить графики реальных процессов и зависимостей с их описаниями, включающими характеристики скорости изменения (быстрый рост, плавное понижение</w:t>
            </w:r>
            <w:r>
              <w:rPr>
                <w:spacing w:val="-12"/>
                <w:sz w:val="24"/>
              </w:rPr>
              <w:t xml:space="preserve"> </w:t>
            </w:r>
            <w:r>
              <w:rPr>
                <w:sz w:val="24"/>
              </w:rPr>
              <w:t>и т.п.);</w:t>
            </w:r>
          </w:p>
          <w:p w:rsidR="00F24C91" w:rsidRDefault="006D61F6" w:rsidP="00FF364F">
            <w:pPr>
              <w:pStyle w:val="TableParagraph"/>
              <w:numPr>
                <w:ilvl w:val="0"/>
                <w:numId w:val="105"/>
              </w:numPr>
              <w:tabs>
                <w:tab w:val="left" w:pos="466"/>
                <w:tab w:val="left" w:pos="467"/>
              </w:tabs>
              <w:ind w:right="235"/>
              <w:rPr>
                <w:sz w:val="24"/>
              </w:rPr>
            </w:pPr>
            <w:r>
              <w:rPr>
                <w:sz w:val="24"/>
              </w:rPr>
              <w:t xml:space="preserve">использовать графики реальных процессов для решения несложных прикладных задач, в том числе </w:t>
            </w:r>
            <w:r>
              <w:rPr>
                <w:spacing w:val="-3"/>
                <w:sz w:val="24"/>
              </w:rPr>
              <w:t xml:space="preserve">определяя </w:t>
            </w:r>
            <w:r>
              <w:rPr>
                <w:sz w:val="24"/>
              </w:rPr>
              <w:t>по графику</w:t>
            </w:r>
            <w:r>
              <w:rPr>
                <w:spacing w:val="-7"/>
                <w:sz w:val="24"/>
              </w:rPr>
              <w:t xml:space="preserve"> </w:t>
            </w:r>
            <w:r>
              <w:rPr>
                <w:sz w:val="24"/>
              </w:rPr>
              <w:t>скорость</w:t>
            </w:r>
          </w:p>
          <w:p w:rsidR="00F24C91" w:rsidRDefault="006D61F6">
            <w:pPr>
              <w:pStyle w:val="TableParagraph"/>
              <w:spacing w:line="262" w:lineRule="exact"/>
              <w:ind w:left="466"/>
              <w:rPr>
                <w:sz w:val="24"/>
              </w:rPr>
            </w:pPr>
            <w:r>
              <w:rPr>
                <w:sz w:val="24"/>
              </w:rPr>
              <w:t>хода процесса</w:t>
            </w:r>
          </w:p>
        </w:tc>
        <w:tc>
          <w:tcPr>
            <w:tcW w:w="3604" w:type="dxa"/>
          </w:tcPr>
          <w:p w:rsidR="00F24C91" w:rsidRDefault="006D61F6">
            <w:pPr>
              <w:pStyle w:val="TableParagraph"/>
              <w:ind w:left="464" w:right="393"/>
              <w:rPr>
                <w:i/>
                <w:sz w:val="24"/>
              </w:rPr>
            </w:pPr>
            <w:r>
              <w:rPr>
                <w:i/>
                <w:sz w:val="24"/>
              </w:rPr>
              <w:t>наибольших и наименьших значений, скорости и ускорения и т.п.;</w:t>
            </w:r>
          </w:p>
          <w:p w:rsidR="00F24C91" w:rsidRDefault="006D61F6" w:rsidP="00FF364F">
            <w:pPr>
              <w:pStyle w:val="TableParagraph"/>
              <w:numPr>
                <w:ilvl w:val="0"/>
                <w:numId w:val="104"/>
              </w:numPr>
              <w:tabs>
                <w:tab w:val="left" w:pos="524"/>
                <w:tab w:val="left" w:pos="525"/>
              </w:tabs>
              <w:ind w:right="617" w:hanging="358"/>
              <w:rPr>
                <w:i/>
                <w:sz w:val="24"/>
              </w:rPr>
            </w:pPr>
            <w:r>
              <w:tab/>
            </w:r>
            <w:r>
              <w:rPr>
                <w:i/>
                <w:sz w:val="24"/>
              </w:rPr>
              <w:t>интерпретировать полученные</w:t>
            </w:r>
            <w:r>
              <w:rPr>
                <w:i/>
                <w:spacing w:val="-7"/>
                <w:sz w:val="24"/>
              </w:rPr>
              <w:t xml:space="preserve"> </w:t>
            </w:r>
            <w:r>
              <w:rPr>
                <w:i/>
                <w:sz w:val="24"/>
              </w:rPr>
              <w:t>результаты</w:t>
            </w:r>
          </w:p>
        </w:tc>
        <w:tc>
          <w:tcPr>
            <w:tcW w:w="3288" w:type="dxa"/>
          </w:tcPr>
          <w:p w:rsidR="00F24C91" w:rsidRDefault="006D61F6">
            <w:pPr>
              <w:pStyle w:val="TableParagraph"/>
              <w:spacing w:line="268" w:lineRule="exact"/>
              <w:ind w:left="467"/>
              <w:rPr>
                <w:sz w:val="24"/>
              </w:rPr>
            </w:pPr>
            <w:r>
              <w:rPr>
                <w:sz w:val="24"/>
              </w:rPr>
              <w:t>решении задач;</w:t>
            </w:r>
          </w:p>
          <w:p w:rsidR="00F24C91" w:rsidRDefault="006D61F6" w:rsidP="00FF364F">
            <w:pPr>
              <w:pStyle w:val="TableParagraph"/>
              <w:numPr>
                <w:ilvl w:val="0"/>
                <w:numId w:val="103"/>
              </w:numPr>
              <w:tabs>
                <w:tab w:val="left" w:pos="466"/>
                <w:tab w:val="left" w:pos="467"/>
              </w:tabs>
              <w:ind w:right="295"/>
              <w:rPr>
                <w:rFonts w:ascii="Symbol" w:hAnsi="Symbol"/>
                <w:color w:val="404040"/>
                <w:sz w:val="24"/>
              </w:rPr>
            </w:pPr>
            <w:r>
              <w:rPr>
                <w:sz w:val="24"/>
              </w:rPr>
              <w:t>владеть понятиями первообразная функция, определенный</w:t>
            </w:r>
            <w:r>
              <w:rPr>
                <w:spacing w:val="-11"/>
                <w:sz w:val="24"/>
              </w:rPr>
              <w:t xml:space="preserve"> </w:t>
            </w:r>
            <w:r>
              <w:rPr>
                <w:sz w:val="24"/>
              </w:rPr>
              <w:t>интеграл;</w:t>
            </w:r>
          </w:p>
          <w:p w:rsidR="00F24C91" w:rsidRDefault="006D61F6" w:rsidP="00FF364F">
            <w:pPr>
              <w:pStyle w:val="TableParagraph"/>
              <w:numPr>
                <w:ilvl w:val="0"/>
                <w:numId w:val="103"/>
              </w:numPr>
              <w:tabs>
                <w:tab w:val="left" w:pos="466"/>
                <w:tab w:val="left" w:pos="467"/>
              </w:tabs>
              <w:ind w:right="294"/>
              <w:rPr>
                <w:rFonts w:ascii="Symbol" w:hAnsi="Symbol"/>
                <w:color w:val="404040"/>
                <w:sz w:val="24"/>
              </w:rPr>
            </w:pPr>
            <w:r>
              <w:rPr>
                <w:sz w:val="24"/>
              </w:rPr>
              <w:t xml:space="preserve">применять теорему Ньютона–Лейбница и </w:t>
            </w:r>
            <w:r>
              <w:rPr>
                <w:spacing w:val="-6"/>
                <w:sz w:val="24"/>
              </w:rPr>
              <w:t xml:space="preserve">ее </w:t>
            </w:r>
            <w:r>
              <w:rPr>
                <w:sz w:val="24"/>
              </w:rPr>
              <w:t>следствия для решения задач.</w:t>
            </w:r>
          </w:p>
          <w:p w:rsidR="00F24C91" w:rsidRDefault="00F24C91">
            <w:pPr>
              <w:pStyle w:val="TableParagraph"/>
              <w:spacing w:before="10"/>
              <w:rPr>
                <w:sz w:val="23"/>
              </w:rPr>
            </w:pPr>
          </w:p>
          <w:p w:rsidR="00F24C91" w:rsidRDefault="006D61F6">
            <w:pPr>
              <w:pStyle w:val="TableParagraph"/>
              <w:ind w:left="467" w:right="255" w:hanging="358"/>
              <w:jc w:val="both"/>
              <w:rPr>
                <w:i/>
                <w:sz w:val="24"/>
              </w:rPr>
            </w:pPr>
            <w:r>
              <w:rPr>
                <w:i/>
                <w:sz w:val="24"/>
              </w:rPr>
              <w:t>В повседневной жизни и при изучении других учебных предметов:</w:t>
            </w:r>
          </w:p>
          <w:p w:rsidR="00F24C91" w:rsidRDefault="006D61F6" w:rsidP="00FF364F">
            <w:pPr>
              <w:pStyle w:val="TableParagraph"/>
              <w:numPr>
                <w:ilvl w:val="0"/>
                <w:numId w:val="103"/>
              </w:numPr>
              <w:tabs>
                <w:tab w:val="left" w:pos="466"/>
                <w:tab w:val="left" w:pos="467"/>
              </w:tabs>
              <w:spacing w:before="1"/>
              <w:ind w:right="148"/>
              <w:rPr>
                <w:rFonts w:ascii="Symbol" w:hAnsi="Symbol"/>
                <w:sz w:val="24"/>
              </w:rPr>
            </w:pPr>
            <w:r>
              <w:rPr>
                <w:sz w:val="24"/>
              </w:rPr>
              <w:t>решать прикладные задачи из биологии, физики, химии, экономики и других предметов, связанные с исследованием характеристик</w:t>
            </w:r>
            <w:r>
              <w:rPr>
                <w:spacing w:val="-9"/>
                <w:sz w:val="24"/>
              </w:rPr>
              <w:t xml:space="preserve"> </w:t>
            </w:r>
            <w:r>
              <w:rPr>
                <w:sz w:val="24"/>
              </w:rPr>
              <w:t>процессов;</w:t>
            </w:r>
          </w:p>
          <w:p w:rsidR="00F24C91" w:rsidRDefault="006D61F6" w:rsidP="00FF364F">
            <w:pPr>
              <w:pStyle w:val="TableParagraph"/>
              <w:numPr>
                <w:ilvl w:val="0"/>
                <w:numId w:val="103"/>
              </w:numPr>
              <w:tabs>
                <w:tab w:val="left" w:pos="526"/>
                <w:tab w:val="left" w:pos="527"/>
              </w:tabs>
              <w:ind w:right="365"/>
              <w:rPr>
                <w:rFonts w:ascii="Symbol" w:hAnsi="Symbol"/>
                <w:sz w:val="24"/>
              </w:rPr>
            </w:pPr>
            <w:r>
              <w:tab/>
            </w:r>
            <w:r>
              <w:rPr>
                <w:sz w:val="24"/>
              </w:rPr>
              <w:t>интерпретировать полученные</w:t>
            </w:r>
            <w:r>
              <w:rPr>
                <w:spacing w:val="-14"/>
                <w:sz w:val="24"/>
              </w:rPr>
              <w:t xml:space="preserve"> </w:t>
            </w:r>
            <w:r>
              <w:rPr>
                <w:sz w:val="24"/>
              </w:rPr>
              <w:t>результаты</w:t>
            </w:r>
          </w:p>
        </w:tc>
        <w:tc>
          <w:tcPr>
            <w:tcW w:w="3465" w:type="dxa"/>
          </w:tcPr>
          <w:p w:rsidR="00F24C91" w:rsidRDefault="006D61F6">
            <w:pPr>
              <w:pStyle w:val="TableParagraph"/>
              <w:spacing w:line="237" w:lineRule="auto"/>
              <w:ind w:left="467" w:right="193"/>
              <w:rPr>
                <w:i/>
                <w:sz w:val="24"/>
              </w:rPr>
            </w:pPr>
            <w:r>
              <w:rPr>
                <w:i/>
                <w:sz w:val="24"/>
              </w:rPr>
              <w:t>уравнений, вычисления определенного интеграла);</w:t>
            </w:r>
          </w:p>
          <w:p w:rsidR="00F24C91" w:rsidRDefault="006D61F6" w:rsidP="00FF364F">
            <w:pPr>
              <w:pStyle w:val="TableParagraph"/>
              <w:numPr>
                <w:ilvl w:val="0"/>
                <w:numId w:val="102"/>
              </w:numPr>
              <w:tabs>
                <w:tab w:val="left" w:pos="467"/>
                <w:tab w:val="left" w:pos="468"/>
              </w:tabs>
              <w:ind w:right="199"/>
              <w:rPr>
                <w:i/>
                <w:sz w:val="24"/>
              </w:rPr>
            </w:pPr>
            <w:r>
              <w:rPr>
                <w:i/>
                <w:sz w:val="24"/>
              </w:rPr>
              <w:t xml:space="preserve">уметь применять приложение производной и определенного интеграла </w:t>
            </w:r>
            <w:r>
              <w:rPr>
                <w:i/>
                <w:spacing w:val="-15"/>
                <w:sz w:val="24"/>
              </w:rPr>
              <w:t xml:space="preserve">к </w:t>
            </w:r>
            <w:r>
              <w:rPr>
                <w:i/>
                <w:sz w:val="24"/>
              </w:rPr>
              <w:t>решению задач естествознания;</w:t>
            </w:r>
          </w:p>
          <w:p w:rsidR="00F24C91" w:rsidRDefault="006D61F6" w:rsidP="00FF364F">
            <w:pPr>
              <w:pStyle w:val="TableParagraph"/>
              <w:numPr>
                <w:ilvl w:val="0"/>
                <w:numId w:val="102"/>
              </w:numPr>
              <w:tabs>
                <w:tab w:val="left" w:pos="467"/>
                <w:tab w:val="left" w:pos="468"/>
              </w:tabs>
              <w:ind w:right="129"/>
              <w:rPr>
                <w:i/>
                <w:sz w:val="24"/>
              </w:rPr>
            </w:pPr>
            <w:r>
              <w:rPr>
                <w:i/>
                <w:sz w:val="24"/>
              </w:rPr>
              <w:t>владеть понятиями</w:t>
            </w:r>
            <w:r>
              <w:rPr>
                <w:i/>
                <w:spacing w:val="-10"/>
                <w:sz w:val="24"/>
              </w:rPr>
              <w:t xml:space="preserve"> </w:t>
            </w:r>
            <w:r>
              <w:rPr>
                <w:i/>
                <w:sz w:val="24"/>
              </w:rPr>
              <w:t>вторая производная, выпуклость графика функции и уметь исследовать функцию на выпуклость</w:t>
            </w:r>
          </w:p>
        </w:tc>
      </w:tr>
      <w:tr w:rsidR="00F24C91">
        <w:trPr>
          <w:trHeight w:val="1139"/>
        </w:trPr>
        <w:tc>
          <w:tcPr>
            <w:tcW w:w="1805" w:type="dxa"/>
          </w:tcPr>
          <w:p w:rsidR="00F24C91" w:rsidRDefault="006D61F6">
            <w:pPr>
              <w:pStyle w:val="TableParagraph"/>
              <w:ind w:left="108" w:right="211"/>
              <w:rPr>
                <w:b/>
                <w:i/>
                <w:sz w:val="24"/>
              </w:rPr>
            </w:pPr>
            <w:r>
              <w:rPr>
                <w:b/>
                <w:i/>
                <w:sz w:val="24"/>
              </w:rPr>
              <w:t>Статистика и теория</w:t>
            </w:r>
          </w:p>
          <w:p w:rsidR="00F24C91" w:rsidRDefault="006D61F6">
            <w:pPr>
              <w:pStyle w:val="TableParagraph"/>
              <w:ind w:left="108"/>
              <w:rPr>
                <w:b/>
                <w:i/>
                <w:sz w:val="24"/>
              </w:rPr>
            </w:pPr>
            <w:r>
              <w:rPr>
                <w:b/>
                <w:i/>
                <w:sz w:val="24"/>
              </w:rPr>
              <w:t>вероятностей</w:t>
            </w:r>
          </w:p>
          <w:p w:rsidR="00F24C91" w:rsidRDefault="006D61F6">
            <w:pPr>
              <w:pStyle w:val="TableParagraph"/>
              <w:ind w:left="108"/>
              <w:rPr>
                <w:b/>
                <w:i/>
                <w:sz w:val="24"/>
              </w:rPr>
            </w:pPr>
            <w:r>
              <w:rPr>
                <w:b/>
                <w:i/>
                <w:sz w:val="24"/>
              </w:rPr>
              <w:t>, логика и</w:t>
            </w:r>
          </w:p>
        </w:tc>
        <w:tc>
          <w:tcPr>
            <w:tcW w:w="2836" w:type="dxa"/>
          </w:tcPr>
          <w:p w:rsidR="00F24C91" w:rsidRDefault="006D61F6" w:rsidP="00FF364F">
            <w:pPr>
              <w:pStyle w:val="TableParagraph"/>
              <w:numPr>
                <w:ilvl w:val="0"/>
                <w:numId w:val="101"/>
              </w:numPr>
              <w:tabs>
                <w:tab w:val="left" w:pos="466"/>
                <w:tab w:val="left" w:pos="467"/>
              </w:tabs>
              <w:ind w:right="733"/>
              <w:rPr>
                <w:sz w:val="24"/>
              </w:rPr>
            </w:pPr>
            <w:r>
              <w:rPr>
                <w:sz w:val="24"/>
              </w:rPr>
              <w:t>Оперировать</w:t>
            </w:r>
            <w:r>
              <w:rPr>
                <w:spacing w:val="-12"/>
                <w:sz w:val="24"/>
              </w:rPr>
              <w:t xml:space="preserve"> </w:t>
            </w:r>
            <w:r>
              <w:rPr>
                <w:sz w:val="24"/>
              </w:rPr>
              <w:t>на базовом уровне основными описательными</w:t>
            </w:r>
          </w:p>
        </w:tc>
        <w:tc>
          <w:tcPr>
            <w:tcW w:w="3604" w:type="dxa"/>
          </w:tcPr>
          <w:p w:rsidR="00F24C91" w:rsidRDefault="006D61F6" w:rsidP="00FF364F">
            <w:pPr>
              <w:pStyle w:val="TableParagraph"/>
              <w:numPr>
                <w:ilvl w:val="0"/>
                <w:numId w:val="100"/>
              </w:numPr>
              <w:tabs>
                <w:tab w:val="left" w:pos="466"/>
                <w:tab w:val="left" w:pos="467"/>
              </w:tabs>
              <w:ind w:right="291"/>
              <w:rPr>
                <w:i/>
                <w:sz w:val="24"/>
              </w:rPr>
            </w:pPr>
            <w:r>
              <w:rPr>
                <w:i/>
                <w:sz w:val="24"/>
              </w:rPr>
              <w:t xml:space="preserve">Иметь представление о дискретных и </w:t>
            </w:r>
            <w:r>
              <w:rPr>
                <w:i/>
                <w:spacing w:val="-3"/>
                <w:sz w:val="24"/>
              </w:rPr>
              <w:t xml:space="preserve">непрерывных </w:t>
            </w:r>
            <w:r>
              <w:rPr>
                <w:i/>
                <w:sz w:val="24"/>
              </w:rPr>
              <w:t>случайных величинах и распределениях,</w:t>
            </w:r>
            <w:r>
              <w:rPr>
                <w:i/>
                <w:spacing w:val="-1"/>
                <w:sz w:val="24"/>
              </w:rPr>
              <w:t xml:space="preserve"> </w:t>
            </w:r>
            <w:r>
              <w:rPr>
                <w:i/>
                <w:sz w:val="24"/>
              </w:rPr>
              <w:t>о</w:t>
            </w:r>
          </w:p>
        </w:tc>
        <w:tc>
          <w:tcPr>
            <w:tcW w:w="3288" w:type="dxa"/>
          </w:tcPr>
          <w:p w:rsidR="00F24C91" w:rsidRDefault="006D61F6" w:rsidP="00FF364F">
            <w:pPr>
              <w:pStyle w:val="TableParagraph"/>
              <w:numPr>
                <w:ilvl w:val="0"/>
                <w:numId w:val="99"/>
              </w:numPr>
              <w:tabs>
                <w:tab w:val="left" w:pos="466"/>
                <w:tab w:val="left" w:pos="467"/>
              </w:tabs>
              <w:ind w:right="259"/>
              <w:rPr>
                <w:sz w:val="24"/>
              </w:rPr>
            </w:pPr>
            <w:r>
              <w:rPr>
                <w:sz w:val="24"/>
              </w:rPr>
              <w:t>Оперировать основными описательными характеристиками числового</w:t>
            </w:r>
            <w:r>
              <w:rPr>
                <w:spacing w:val="-1"/>
                <w:sz w:val="24"/>
              </w:rPr>
              <w:t xml:space="preserve"> </w:t>
            </w:r>
            <w:r>
              <w:rPr>
                <w:sz w:val="24"/>
              </w:rPr>
              <w:t>набора,</w:t>
            </w:r>
          </w:p>
        </w:tc>
        <w:tc>
          <w:tcPr>
            <w:tcW w:w="3465" w:type="dxa"/>
          </w:tcPr>
          <w:p w:rsidR="00F24C91" w:rsidRDefault="006D61F6" w:rsidP="00FF364F">
            <w:pPr>
              <w:pStyle w:val="TableParagraph"/>
              <w:numPr>
                <w:ilvl w:val="0"/>
                <w:numId w:val="98"/>
              </w:numPr>
              <w:tabs>
                <w:tab w:val="left" w:pos="467"/>
                <w:tab w:val="left" w:pos="468"/>
              </w:tabs>
              <w:ind w:right="244"/>
              <w:rPr>
                <w:i/>
                <w:sz w:val="24"/>
              </w:rPr>
            </w:pPr>
            <w:r>
              <w:rPr>
                <w:i/>
                <w:sz w:val="24"/>
              </w:rPr>
              <w:t>Достижение результатов раздела</w:t>
            </w:r>
            <w:r>
              <w:rPr>
                <w:i/>
                <w:spacing w:val="-1"/>
                <w:sz w:val="24"/>
              </w:rPr>
              <w:t xml:space="preserve"> </w:t>
            </w:r>
            <w:r>
              <w:rPr>
                <w:i/>
                <w:sz w:val="24"/>
              </w:rPr>
              <w:t>II;</w:t>
            </w:r>
          </w:p>
          <w:p w:rsidR="00F24C91" w:rsidRDefault="006D61F6" w:rsidP="00FF364F">
            <w:pPr>
              <w:pStyle w:val="TableParagraph"/>
              <w:numPr>
                <w:ilvl w:val="0"/>
                <w:numId w:val="98"/>
              </w:numPr>
              <w:tabs>
                <w:tab w:val="left" w:pos="467"/>
                <w:tab w:val="left" w:pos="468"/>
              </w:tabs>
              <w:spacing w:before="13" w:line="276" w:lineRule="exact"/>
              <w:ind w:right="445"/>
              <w:rPr>
                <w:i/>
                <w:sz w:val="24"/>
              </w:rPr>
            </w:pPr>
            <w:r>
              <w:rPr>
                <w:i/>
                <w:sz w:val="24"/>
              </w:rPr>
              <w:t>иметь представление о центральной</w:t>
            </w:r>
            <w:r>
              <w:rPr>
                <w:i/>
                <w:spacing w:val="10"/>
                <w:sz w:val="24"/>
              </w:rPr>
              <w:t xml:space="preserve"> </w:t>
            </w:r>
            <w:r>
              <w:rPr>
                <w:i/>
                <w:spacing w:val="-3"/>
                <w:sz w:val="24"/>
              </w:rPr>
              <w:t>предельной</w:t>
            </w:r>
          </w:p>
        </w:tc>
      </w:tr>
    </w:tbl>
    <w:p w:rsidR="00F24C91" w:rsidRDefault="00F24C91">
      <w:pPr>
        <w:spacing w:line="276" w:lineRule="exact"/>
        <w:rPr>
          <w:sz w:val="24"/>
        </w:rPr>
        <w:sectPr w:rsidR="00F24C91">
          <w:pgSz w:w="16840" w:h="11910" w:orient="landscape"/>
          <w:pgMar w:top="1100" w:right="700" w:bottom="1400" w:left="900" w:header="0" w:footer="1219" w:gutter="0"/>
          <w:cols w:space="720"/>
        </w:sectPr>
      </w:pPr>
    </w:p>
    <w:p w:rsidR="00F24C91" w:rsidRDefault="00F24C91">
      <w:pPr>
        <w:pStyle w:val="a3"/>
        <w:spacing w:before="9"/>
        <w:ind w:left="0"/>
        <w:jc w:val="left"/>
        <w:rPr>
          <w:sz w:val="11"/>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5"/>
        <w:gridCol w:w="2836"/>
        <w:gridCol w:w="3604"/>
        <w:gridCol w:w="3288"/>
        <w:gridCol w:w="3465"/>
      </w:tblGrid>
      <w:tr w:rsidR="00F24C91">
        <w:trPr>
          <w:trHeight w:val="8675"/>
        </w:trPr>
        <w:tc>
          <w:tcPr>
            <w:tcW w:w="1805" w:type="dxa"/>
          </w:tcPr>
          <w:p w:rsidR="00F24C91" w:rsidRDefault="006D61F6">
            <w:pPr>
              <w:pStyle w:val="TableParagraph"/>
              <w:spacing w:line="237" w:lineRule="auto"/>
              <w:ind w:left="108" w:right="194"/>
              <w:rPr>
                <w:b/>
                <w:i/>
                <w:sz w:val="24"/>
              </w:rPr>
            </w:pPr>
            <w:r>
              <w:rPr>
                <w:b/>
                <w:i/>
                <w:sz w:val="24"/>
              </w:rPr>
              <w:t>комбинатори ка</w:t>
            </w:r>
          </w:p>
        </w:tc>
        <w:tc>
          <w:tcPr>
            <w:tcW w:w="2836" w:type="dxa"/>
          </w:tcPr>
          <w:p w:rsidR="00F24C91" w:rsidRDefault="006D61F6">
            <w:pPr>
              <w:pStyle w:val="TableParagraph"/>
              <w:ind w:left="466" w:right="137"/>
              <w:rPr>
                <w:sz w:val="24"/>
              </w:rPr>
            </w:pPr>
            <w:r>
              <w:rPr>
                <w:sz w:val="24"/>
              </w:rPr>
              <w:t>характеристиками числового набора: среднее арифметическое, медиана, наибольшее и наименьшее значения;</w:t>
            </w:r>
          </w:p>
          <w:p w:rsidR="00F24C91" w:rsidRDefault="006D61F6" w:rsidP="00FF364F">
            <w:pPr>
              <w:pStyle w:val="TableParagraph"/>
              <w:numPr>
                <w:ilvl w:val="0"/>
                <w:numId w:val="97"/>
              </w:numPr>
              <w:tabs>
                <w:tab w:val="left" w:pos="466"/>
                <w:tab w:val="left" w:pos="467"/>
              </w:tabs>
              <w:ind w:right="139"/>
              <w:rPr>
                <w:sz w:val="24"/>
              </w:rPr>
            </w:pPr>
            <w:r>
              <w:rPr>
                <w:sz w:val="24"/>
              </w:rPr>
              <w:t>оперировать на базовом уровне понятиями: частота и вероятность события, случайный выбор, опыты с равновозможными элементарными событиями;</w:t>
            </w:r>
          </w:p>
          <w:p w:rsidR="00F24C91" w:rsidRDefault="006D61F6" w:rsidP="00FF364F">
            <w:pPr>
              <w:pStyle w:val="TableParagraph"/>
              <w:numPr>
                <w:ilvl w:val="0"/>
                <w:numId w:val="97"/>
              </w:numPr>
              <w:tabs>
                <w:tab w:val="left" w:pos="466"/>
                <w:tab w:val="left" w:pos="467"/>
              </w:tabs>
              <w:ind w:right="163"/>
              <w:rPr>
                <w:sz w:val="24"/>
              </w:rPr>
            </w:pPr>
            <w:r>
              <w:rPr>
                <w:sz w:val="24"/>
              </w:rPr>
              <w:t>вычислять вероятности</w:t>
            </w:r>
            <w:r>
              <w:rPr>
                <w:spacing w:val="-11"/>
                <w:sz w:val="24"/>
              </w:rPr>
              <w:t xml:space="preserve"> </w:t>
            </w:r>
            <w:r>
              <w:rPr>
                <w:sz w:val="24"/>
              </w:rPr>
              <w:t>событий на основе подсчета числа</w:t>
            </w:r>
            <w:r>
              <w:rPr>
                <w:spacing w:val="-2"/>
                <w:sz w:val="24"/>
              </w:rPr>
              <w:t xml:space="preserve"> </w:t>
            </w:r>
            <w:r>
              <w:rPr>
                <w:sz w:val="24"/>
              </w:rPr>
              <w:t>исходов.</w:t>
            </w:r>
          </w:p>
          <w:p w:rsidR="00F24C91" w:rsidRDefault="00F24C91">
            <w:pPr>
              <w:pStyle w:val="TableParagraph"/>
              <w:rPr>
                <w:sz w:val="23"/>
              </w:rPr>
            </w:pPr>
          </w:p>
          <w:p w:rsidR="00F24C91" w:rsidRDefault="006D61F6">
            <w:pPr>
              <w:pStyle w:val="TableParagraph"/>
              <w:spacing w:before="1"/>
              <w:ind w:left="466" w:right="208" w:hanging="358"/>
              <w:rPr>
                <w:i/>
                <w:sz w:val="24"/>
              </w:rPr>
            </w:pPr>
            <w:r>
              <w:rPr>
                <w:i/>
                <w:sz w:val="24"/>
              </w:rPr>
              <w:t>В повседневной жизни и при изучении других предметов:</w:t>
            </w:r>
          </w:p>
          <w:p w:rsidR="00F24C91" w:rsidRDefault="006D61F6" w:rsidP="00FF364F">
            <w:pPr>
              <w:pStyle w:val="TableParagraph"/>
              <w:numPr>
                <w:ilvl w:val="0"/>
                <w:numId w:val="97"/>
              </w:numPr>
              <w:tabs>
                <w:tab w:val="left" w:pos="466"/>
                <w:tab w:val="left" w:pos="467"/>
              </w:tabs>
              <w:spacing w:before="1"/>
              <w:ind w:right="126"/>
              <w:rPr>
                <w:sz w:val="24"/>
              </w:rPr>
            </w:pPr>
            <w:r>
              <w:rPr>
                <w:sz w:val="24"/>
              </w:rPr>
              <w:t>оценивать и сравнивать в простых случаях вероятности событий в реальной жизни;</w:t>
            </w:r>
          </w:p>
          <w:p w:rsidR="00F24C91" w:rsidRDefault="006D61F6" w:rsidP="00FF364F">
            <w:pPr>
              <w:pStyle w:val="TableParagraph"/>
              <w:numPr>
                <w:ilvl w:val="0"/>
                <w:numId w:val="97"/>
              </w:numPr>
              <w:tabs>
                <w:tab w:val="left" w:pos="466"/>
                <w:tab w:val="left" w:pos="467"/>
              </w:tabs>
              <w:ind w:right="152"/>
              <w:rPr>
                <w:sz w:val="24"/>
              </w:rPr>
            </w:pPr>
            <w:r>
              <w:rPr>
                <w:sz w:val="24"/>
              </w:rPr>
              <w:t>читать, сопоставлять, сравнивать,</w:t>
            </w:r>
          </w:p>
        </w:tc>
        <w:tc>
          <w:tcPr>
            <w:tcW w:w="3604" w:type="dxa"/>
          </w:tcPr>
          <w:p w:rsidR="00F24C91" w:rsidRDefault="006D61F6">
            <w:pPr>
              <w:pStyle w:val="TableParagraph"/>
              <w:spacing w:line="237" w:lineRule="auto"/>
              <w:ind w:left="466"/>
              <w:rPr>
                <w:i/>
                <w:sz w:val="24"/>
              </w:rPr>
            </w:pPr>
            <w:r>
              <w:rPr>
                <w:i/>
                <w:sz w:val="24"/>
              </w:rPr>
              <w:t xml:space="preserve">независимости </w:t>
            </w:r>
            <w:r>
              <w:rPr>
                <w:i/>
                <w:spacing w:val="-3"/>
                <w:sz w:val="24"/>
              </w:rPr>
              <w:t xml:space="preserve">случайных </w:t>
            </w:r>
            <w:r>
              <w:rPr>
                <w:i/>
                <w:sz w:val="24"/>
              </w:rPr>
              <w:t>величин;</w:t>
            </w:r>
          </w:p>
          <w:p w:rsidR="00F24C91" w:rsidRDefault="006D61F6" w:rsidP="00FF364F">
            <w:pPr>
              <w:pStyle w:val="TableParagraph"/>
              <w:numPr>
                <w:ilvl w:val="0"/>
                <w:numId w:val="96"/>
              </w:numPr>
              <w:tabs>
                <w:tab w:val="left" w:pos="466"/>
                <w:tab w:val="left" w:pos="467"/>
              </w:tabs>
              <w:ind w:right="168"/>
              <w:rPr>
                <w:i/>
                <w:sz w:val="24"/>
              </w:rPr>
            </w:pPr>
            <w:r>
              <w:rPr>
                <w:i/>
                <w:sz w:val="24"/>
              </w:rPr>
              <w:t xml:space="preserve">иметь представление о математическом </w:t>
            </w:r>
            <w:r>
              <w:rPr>
                <w:i/>
                <w:spacing w:val="-3"/>
                <w:sz w:val="24"/>
              </w:rPr>
              <w:t xml:space="preserve">ожидании </w:t>
            </w:r>
            <w:r>
              <w:rPr>
                <w:i/>
                <w:sz w:val="24"/>
              </w:rPr>
              <w:t>и дисперсии случайных величин;</w:t>
            </w:r>
          </w:p>
          <w:p w:rsidR="00F24C91" w:rsidRDefault="006D61F6" w:rsidP="00FF364F">
            <w:pPr>
              <w:pStyle w:val="TableParagraph"/>
              <w:numPr>
                <w:ilvl w:val="0"/>
                <w:numId w:val="96"/>
              </w:numPr>
              <w:tabs>
                <w:tab w:val="left" w:pos="466"/>
                <w:tab w:val="left" w:pos="467"/>
              </w:tabs>
              <w:ind w:right="156"/>
              <w:rPr>
                <w:i/>
                <w:sz w:val="24"/>
              </w:rPr>
            </w:pPr>
            <w:r>
              <w:rPr>
                <w:i/>
                <w:sz w:val="24"/>
              </w:rPr>
              <w:t xml:space="preserve">иметь представление о нормальном распределении </w:t>
            </w:r>
            <w:r>
              <w:rPr>
                <w:i/>
                <w:spacing w:val="-12"/>
                <w:sz w:val="24"/>
              </w:rPr>
              <w:t xml:space="preserve">и </w:t>
            </w:r>
            <w:r>
              <w:rPr>
                <w:i/>
                <w:sz w:val="24"/>
              </w:rPr>
              <w:t>примерах нормально распределенных случайных величин;</w:t>
            </w:r>
          </w:p>
          <w:p w:rsidR="00F24C91" w:rsidRDefault="006D61F6" w:rsidP="00FF364F">
            <w:pPr>
              <w:pStyle w:val="TableParagraph"/>
              <w:numPr>
                <w:ilvl w:val="0"/>
                <w:numId w:val="96"/>
              </w:numPr>
              <w:tabs>
                <w:tab w:val="left" w:pos="464"/>
                <w:tab w:val="left" w:pos="465"/>
              </w:tabs>
              <w:ind w:left="464" w:right="98" w:hanging="358"/>
              <w:rPr>
                <w:i/>
                <w:sz w:val="24"/>
              </w:rPr>
            </w:pPr>
            <w:r>
              <w:rPr>
                <w:i/>
                <w:sz w:val="24"/>
              </w:rPr>
              <w:t>понимать суть закона больших чисел и выборочного метода измерения вероятностей;</w:t>
            </w:r>
          </w:p>
          <w:p w:rsidR="00F24C91" w:rsidRDefault="006D61F6" w:rsidP="00FF364F">
            <w:pPr>
              <w:pStyle w:val="TableParagraph"/>
              <w:numPr>
                <w:ilvl w:val="0"/>
                <w:numId w:val="96"/>
              </w:numPr>
              <w:tabs>
                <w:tab w:val="left" w:pos="464"/>
                <w:tab w:val="left" w:pos="465"/>
              </w:tabs>
              <w:ind w:left="464" w:right="432" w:hanging="358"/>
              <w:rPr>
                <w:i/>
                <w:sz w:val="24"/>
              </w:rPr>
            </w:pPr>
            <w:r>
              <w:rPr>
                <w:i/>
                <w:sz w:val="24"/>
              </w:rPr>
              <w:t xml:space="preserve">иметь представление об условной вероятности и </w:t>
            </w:r>
            <w:r>
              <w:rPr>
                <w:i/>
                <w:spacing w:val="-13"/>
                <w:sz w:val="24"/>
              </w:rPr>
              <w:t xml:space="preserve">о </w:t>
            </w:r>
            <w:r>
              <w:rPr>
                <w:i/>
                <w:sz w:val="24"/>
              </w:rPr>
              <w:t>полной вероятности, применять их в решении задач;</w:t>
            </w:r>
          </w:p>
          <w:p w:rsidR="00F24C91" w:rsidRDefault="006D61F6" w:rsidP="00FF364F">
            <w:pPr>
              <w:pStyle w:val="TableParagraph"/>
              <w:numPr>
                <w:ilvl w:val="0"/>
                <w:numId w:val="96"/>
              </w:numPr>
              <w:tabs>
                <w:tab w:val="left" w:pos="464"/>
                <w:tab w:val="left" w:pos="465"/>
              </w:tabs>
              <w:ind w:left="464" w:right="263" w:hanging="358"/>
              <w:rPr>
                <w:i/>
                <w:sz w:val="24"/>
              </w:rPr>
            </w:pPr>
            <w:r>
              <w:rPr>
                <w:i/>
                <w:sz w:val="24"/>
              </w:rPr>
              <w:t xml:space="preserve">иметь представление о важных частных видах распределений и </w:t>
            </w:r>
            <w:r>
              <w:rPr>
                <w:i/>
                <w:spacing w:val="-3"/>
                <w:sz w:val="24"/>
              </w:rPr>
              <w:t xml:space="preserve">применять </w:t>
            </w:r>
            <w:r>
              <w:rPr>
                <w:i/>
                <w:sz w:val="24"/>
              </w:rPr>
              <w:t>их в решении</w:t>
            </w:r>
            <w:r>
              <w:rPr>
                <w:i/>
                <w:spacing w:val="-1"/>
                <w:sz w:val="24"/>
              </w:rPr>
              <w:t xml:space="preserve"> </w:t>
            </w:r>
            <w:r>
              <w:rPr>
                <w:i/>
                <w:sz w:val="24"/>
              </w:rPr>
              <w:t>задач;</w:t>
            </w:r>
          </w:p>
          <w:p w:rsidR="00F24C91" w:rsidRDefault="006D61F6" w:rsidP="00FF364F">
            <w:pPr>
              <w:pStyle w:val="TableParagraph"/>
              <w:numPr>
                <w:ilvl w:val="0"/>
                <w:numId w:val="96"/>
              </w:numPr>
              <w:tabs>
                <w:tab w:val="left" w:pos="464"/>
                <w:tab w:val="left" w:pos="465"/>
              </w:tabs>
              <w:ind w:left="464" w:right="697" w:hanging="358"/>
              <w:rPr>
                <w:i/>
                <w:sz w:val="24"/>
              </w:rPr>
            </w:pPr>
            <w:r>
              <w:rPr>
                <w:i/>
                <w:sz w:val="24"/>
              </w:rPr>
              <w:t xml:space="preserve">иметь представление </w:t>
            </w:r>
            <w:r>
              <w:rPr>
                <w:i/>
                <w:spacing w:val="-15"/>
                <w:sz w:val="24"/>
              </w:rPr>
              <w:t xml:space="preserve">о </w:t>
            </w:r>
            <w:r>
              <w:rPr>
                <w:i/>
                <w:sz w:val="24"/>
              </w:rPr>
              <w:t>корреляции случайных величин, о линейной регрессии.</w:t>
            </w:r>
          </w:p>
          <w:p w:rsidR="00F24C91" w:rsidRDefault="00F24C91">
            <w:pPr>
              <w:pStyle w:val="TableParagraph"/>
              <w:spacing w:before="4"/>
              <w:rPr>
                <w:sz w:val="23"/>
              </w:rPr>
            </w:pPr>
          </w:p>
          <w:p w:rsidR="00F24C91" w:rsidRDefault="006D61F6">
            <w:pPr>
              <w:pStyle w:val="TableParagraph"/>
              <w:spacing w:before="1"/>
              <w:ind w:left="464" w:right="216" w:hanging="358"/>
              <w:rPr>
                <w:i/>
                <w:sz w:val="24"/>
              </w:rPr>
            </w:pPr>
            <w:r>
              <w:rPr>
                <w:i/>
                <w:sz w:val="24"/>
              </w:rPr>
              <w:t>В повседневной жизни и при изучении других предметов:</w:t>
            </w:r>
          </w:p>
        </w:tc>
        <w:tc>
          <w:tcPr>
            <w:tcW w:w="3288" w:type="dxa"/>
          </w:tcPr>
          <w:p w:rsidR="00F24C91" w:rsidRDefault="006D61F6">
            <w:pPr>
              <w:pStyle w:val="TableParagraph"/>
              <w:ind w:left="467" w:right="146"/>
              <w:rPr>
                <w:sz w:val="24"/>
              </w:rPr>
            </w:pPr>
            <w:r>
              <w:rPr>
                <w:sz w:val="24"/>
              </w:rPr>
              <w:t>понятием генеральная совокупность и выборкой из нее;</w:t>
            </w:r>
          </w:p>
          <w:p w:rsidR="00F24C91" w:rsidRDefault="006D61F6" w:rsidP="00FF364F">
            <w:pPr>
              <w:pStyle w:val="TableParagraph"/>
              <w:numPr>
                <w:ilvl w:val="0"/>
                <w:numId w:val="95"/>
              </w:numPr>
              <w:tabs>
                <w:tab w:val="left" w:pos="466"/>
                <w:tab w:val="left" w:pos="467"/>
              </w:tabs>
              <w:ind w:right="246"/>
              <w:rPr>
                <w:sz w:val="24"/>
              </w:rPr>
            </w:pPr>
            <w:r>
              <w:rPr>
                <w:sz w:val="24"/>
              </w:rPr>
              <w:t>оперировать понятиями: частота и вероятность события, сумма и произведение вероятностей,</w:t>
            </w:r>
            <w:r>
              <w:rPr>
                <w:spacing w:val="-11"/>
                <w:sz w:val="24"/>
              </w:rPr>
              <w:t xml:space="preserve"> </w:t>
            </w:r>
            <w:r>
              <w:rPr>
                <w:sz w:val="24"/>
              </w:rPr>
              <w:t>вычислять вероятности событий на основе подсчета числа исходов;</w:t>
            </w:r>
          </w:p>
          <w:p w:rsidR="00F24C91" w:rsidRDefault="006D61F6" w:rsidP="00FF364F">
            <w:pPr>
              <w:pStyle w:val="TableParagraph"/>
              <w:numPr>
                <w:ilvl w:val="0"/>
                <w:numId w:val="95"/>
              </w:numPr>
              <w:tabs>
                <w:tab w:val="left" w:pos="466"/>
                <w:tab w:val="left" w:pos="467"/>
              </w:tabs>
              <w:ind w:right="377"/>
              <w:rPr>
                <w:sz w:val="24"/>
              </w:rPr>
            </w:pPr>
            <w:r>
              <w:rPr>
                <w:sz w:val="24"/>
              </w:rPr>
              <w:t xml:space="preserve">владеть основными понятиями комбинаторики и </w:t>
            </w:r>
            <w:r>
              <w:rPr>
                <w:spacing w:val="-4"/>
                <w:sz w:val="24"/>
              </w:rPr>
              <w:t xml:space="preserve">уметь </w:t>
            </w:r>
            <w:r>
              <w:rPr>
                <w:sz w:val="24"/>
              </w:rPr>
              <w:t>их применять при решении</w:t>
            </w:r>
            <w:r>
              <w:rPr>
                <w:spacing w:val="-2"/>
                <w:sz w:val="24"/>
              </w:rPr>
              <w:t xml:space="preserve"> </w:t>
            </w:r>
            <w:r>
              <w:rPr>
                <w:sz w:val="24"/>
              </w:rPr>
              <w:t>задач;</w:t>
            </w:r>
          </w:p>
          <w:p w:rsidR="00F24C91" w:rsidRDefault="006D61F6" w:rsidP="00FF364F">
            <w:pPr>
              <w:pStyle w:val="TableParagraph"/>
              <w:numPr>
                <w:ilvl w:val="0"/>
                <w:numId w:val="95"/>
              </w:numPr>
              <w:tabs>
                <w:tab w:val="left" w:pos="466"/>
                <w:tab w:val="left" w:pos="467"/>
              </w:tabs>
              <w:spacing w:line="237" w:lineRule="auto"/>
              <w:ind w:right="349"/>
              <w:rPr>
                <w:sz w:val="24"/>
              </w:rPr>
            </w:pPr>
            <w:r>
              <w:rPr>
                <w:sz w:val="24"/>
              </w:rPr>
              <w:t>иметь представление</w:t>
            </w:r>
            <w:r>
              <w:rPr>
                <w:spacing w:val="-11"/>
                <w:sz w:val="24"/>
              </w:rPr>
              <w:t xml:space="preserve"> </w:t>
            </w:r>
            <w:r>
              <w:rPr>
                <w:sz w:val="24"/>
              </w:rPr>
              <w:t>об основах теории вероятностей;</w:t>
            </w:r>
          </w:p>
          <w:p w:rsidR="00F24C91" w:rsidRDefault="006D61F6" w:rsidP="00FF364F">
            <w:pPr>
              <w:pStyle w:val="TableParagraph"/>
              <w:numPr>
                <w:ilvl w:val="0"/>
                <w:numId w:val="95"/>
              </w:numPr>
              <w:tabs>
                <w:tab w:val="left" w:pos="466"/>
                <w:tab w:val="left" w:pos="467"/>
              </w:tabs>
              <w:ind w:right="114"/>
              <w:rPr>
                <w:sz w:val="24"/>
              </w:rPr>
            </w:pPr>
            <w:r>
              <w:rPr>
                <w:sz w:val="24"/>
              </w:rPr>
              <w:t>иметь представление о дискретных и непрерывных случайных величинах и распределениях, о независимости</w:t>
            </w:r>
            <w:r>
              <w:rPr>
                <w:spacing w:val="-9"/>
                <w:sz w:val="24"/>
              </w:rPr>
              <w:t xml:space="preserve"> </w:t>
            </w:r>
            <w:r>
              <w:rPr>
                <w:sz w:val="24"/>
              </w:rPr>
              <w:t>случайных величин;</w:t>
            </w:r>
          </w:p>
          <w:p w:rsidR="00F24C91" w:rsidRDefault="006D61F6" w:rsidP="00FF364F">
            <w:pPr>
              <w:pStyle w:val="TableParagraph"/>
              <w:numPr>
                <w:ilvl w:val="0"/>
                <w:numId w:val="95"/>
              </w:numPr>
              <w:tabs>
                <w:tab w:val="left" w:pos="466"/>
                <w:tab w:val="left" w:pos="467"/>
              </w:tabs>
              <w:ind w:right="459"/>
              <w:rPr>
                <w:sz w:val="24"/>
              </w:rPr>
            </w:pPr>
            <w:r>
              <w:rPr>
                <w:sz w:val="24"/>
              </w:rPr>
              <w:t xml:space="preserve">иметь представление о математическом ожидании и </w:t>
            </w:r>
            <w:r>
              <w:rPr>
                <w:spacing w:val="-3"/>
                <w:sz w:val="24"/>
              </w:rPr>
              <w:t xml:space="preserve">дисперсии </w:t>
            </w:r>
            <w:r>
              <w:rPr>
                <w:sz w:val="24"/>
              </w:rPr>
              <w:t>случайных</w:t>
            </w:r>
            <w:r>
              <w:rPr>
                <w:spacing w:val="-3"/>
                <w:sz w:val="24"/>
              </w:rPr>
              <w:t xml:space="preserve"> </w:t>
            </w:r>
            <w:r>
              <w:rPr>
                <w:sz w:val="24"/>
              </w:rPr>
              <w:t>величин;</w:t>
            </w:r>
          </w:p>
          <w:p w:rsidR="00F24C91" w:rsidRDefault="006D61F6" w:rsidP="00FF364F">
            <w:pPr>
              <w:pStyle w:val="TableParagraph"/>
              <w:numPr>
                <w:ilvl w:val="0"/>
                <w:numId w:val="95"/>
              </w:numPr>
              <w:tabs>
                <w:tab w:val="left" w:pos="466"/>
                <w:tab w:val="left" w:pos="467"/>
              </w:tabs>
              <w:spacing w:line="292" w:lineRule="exact"/>
              <w:ind w:hanging="359"/>
              <w:rPr>
                <w:sz w:val="24"/>
              </w:rPr>
            </w:pPr>
            <w:r>
              <w:rPr>
                <w:sz w:val="24"/>
              </w:rPr>
              <w:t>иметь представление</w:t>
            </w:r>
            <w:r>
              <w:rPr>
                <w:spacing w:val="-4"/>
                <w:sz w:val="24"/>
              </w:rPr>
              <w:t xml:space="preserve"> </w:t>
            </w:r>
            <w:r>
              <w:rPr>
                <w:sz w:val="24"/>
              </w:rPr>
              <w:t>о</w:t>
            </w:r>
          </w:p>
        </w:tc>
        <w:tc>
          <w:tcPr>
            <w:tcW w:w="3465" w:type="dxa"/>
          </w:tcPr>
          <w:p w:rsidR="00F24C91" w:rsidRDefault="006D61F6">
            <w:pPr>
              <w:pStyle w:val="TableParagraph"/>
              <w:spacing w:line="268" w:lineRule="exact"/>
              <w:ind w:left="467"/>
              <w:rPr>
                <w:i/>
                <w:sz w:val="24"/>
              </w:rPr>
            </w:pPr>
            <w:r>
              <w:rPr>
                <w:i/>
                <w:sz w:val="24"/>
              </w:rPr>
              <w:t>теореме;</w:t>
            </w:r>
          </w:p>
          <w:p w:rsidR="00F24C91" w:rsidRDefault="006D61F6" w:rsidP="00FF364F">
            <w:pPr>
              <w:pStyle w:val="TableParagraph"/>
              <w:numPr>
                <w:ilvl w:val="0"/>
                <w:numId w:val="94"/>
              </w:numPr>
              <w:tabs>
                <w:tab w:val="left" w:pos="467"/>
                <w:tab w:val="left" w:pos="468"/>
              </w:tabs>
              <w:ind w:right="125"/>
              <w:rPr>
                <w:i/>
                <w:sz w:val="24"/>
              </w:rPr>
            </w:pPr>
            <w:r>
              <w:rPr>
                <w:i/>
                <w:sz w:val="24"/>
              </w:rPr>
              <w:t xml:space="preserve">иметь представление о выборочном </w:t>
            </w:r>
            <w:r>
              <w:rPr>
                <w:i/>
                <w:spacing w:val="-2"/>
                <w:sz w:val="24"/>
              </w:rPr>
              <w:t xml:space="preserve">коэффициенте </w:t>
            </w:r>
            <w:r>
              <w:rPr>
                <w:i/>
                <w:sz w:val="24"/>
              </w:rPr>
              <w:t>корреляции и линейной регрессии;</w:t>
            </w:r>
          </w:p>
          <w:p w:rsidR="00F24C91" w:rsidRDefault="006D61F6" w:rsidP="00FF364F">
            <w:pPr>
              <w:pStyle w:val="TableParagraph"/>
              <w:numPr>
                <w:ilvl w:val="0"/>
                <w:numId w:val="94"/>
              </w:numPr>
              <w:tabs>
                <w:tab w:val="left" w:pos="467"/>
                <w:tab w:val="left" w:pos="468"/>
              </w:tabs>
              <w:ind w:right="103"/>
              <w:rPr>
                <w:i/>
                <w:sz w:val="24"/>
              </w:rPr>
            </w:pPr>
            <w:r>
              <w:rPr>
                <w:i/>
                <w:sz w:val="24"/>
              </w:rPr>
              <w:t xml:space="preserve">иметь представление о статистических гипотезах и проверке статистической </w:t>
            </w:r>
            <w:r>
              <w:rPr>
                <w:i/>
                <w:spacing w:val="-3"/>
                <w:sz w:val="24"/>
              </w:rPr>
              <w:t xml:space="preserve">гипотезы, </w:t>
            </w:r>
            <w:r>
              <w:rPr>
                <w:i/>
                <w:sz w:val="24"/>
              </w:rPr>
              <w:t>о статистике критерия и ее уровне</w:t>
            </w:r>
            <w:r>
              <w:rPr>
                <w:i/>
                <w:spacing w:val="-3"/>
                <w:sz w:val="24"/>
              </w:rPr>
              <w:t xml:space="preserve"> </w:t>
            </w:r>
            <w:r>
              <w:rPr>
                <w:i/>
                <w:sz w:val="24"/>
              </w:rPr>
              <w:t>значимости;</w:t>
            </w:r>
          </w:p>
          <w:p w:rsidR="00F24C91" w:rsidRDefault="006D61F6" w:rsidP="00FF364F">
            <w:pPr>
              <w:pStyle w:val="TableParagraph"/>
              <w:numPr>
                <w:ilvl w:val="0"/>
                <w:numId w:val="94"/>
              </w:numPr>
              <w:tabs>
                <w:tab w:val="left" w:pos="467"/>
                <w:tab w:val="left" w:pos="468"/>
              </w:tabs>
              <w:ind w:right="555"/>
              <w:rPr>
                <w:i/>
                <w:sz w:val="24"/>
              </w:rPr>
            </w:pPr>
            <w:r>
              <w:rPr>
                <w:i/>
                <w:sz w:val="24"/>
              </w:rPr>
              <w:t xml:space="preserve">иметь представление </w:t>
            </w:r>
            <w:r>
              <w:rPr>
                <w:i/>
                <w:spacing w:val="-15"/>
                <w:sz w:val="24"/>
              </w:rPr>
              <w:t xml:space="preserve">о </w:t>
            </w:r>
            <w:r>
              <w:rPr>
                <w:i/>
                <w:sz w:val="24"/>
              </w:rPr>
              <w:t>связи эмпирических и теоретических распределений;</w:t>
            </w:r>
          </w:p>
          <w:p w:rsidR="00F24C91" w:rsidRDefault="006D61F6" w:rsidP="00FF364F">
            <w:pPr>
              <w:pStyle w:val="TableParagraph"/>
              <w:numPr>
                <w:ilvl w:val="0"/>
                <w:numId w:val="94"/>
              </w:numPr>
              <w:tabs>
                <w:tab w:val="left" w:pos="467"/>
                <w:tab w:val="left" w:pos="468"/>
              </w:tabs>
              <w:ind w:right="410"/>
              <w:rPr>
                <w:i/>
                <w:sz w:val="24"/>
              </w:rPr>
            </w:pPr>
            <w:r>
              <w:rPr>
                <w:i/>
                <w:sz w:val="24"/>
              </w:rPr>
              <w:t>иметь представление о кодировании, двоичной записи, двоичном</w:t>
            </w:r>
            <w:r>
              <w:rPr>
                <w:i/>
                <w:spacing w:val="-11"/>
                <w:sz w:val="24"/>
              </w:rPr>
              <w:t xml:space="preserve"> </w:t>
            </w:r>
            <w:r>
              <w:rPr>
                <w:i/>
                <w:sz w:val="24"/>
              </w:rPr>
              <w:t>дереве;</w:t>
            </w:r>
          </w:p>
          <w:p w:rsidR="00F24C91" w:rsidRDefault="006D61F6" w:rsidP="00FF364F">
            <w:pPr>
              <w:pStyle w:val="TableParagraph"/>
              <w:numPr>
                <w:ilvl w:val="0"/>
                <w:numId w:val="94"/>
              </w:numPr>
              <w:tabs>
                <w:tab w:val="left" w:pos="467"/>
                <w:tab w:val="left" w:pos="468"/>
              </w:tabs>
              <w:ind w:right="170"/>
              <w:rPr>
                <w:i/>
                <w:sz w:val="24"/>
              </w:rPr>
            </w:pPr>
            <w:r>
              <w:rPr>
                <w:i/>
                <w:sz w:val="24"/>
              </w:rPr>
              <w:t>владеть основными понятиями теории графов (граф, вершина, ребро, степень вершины, путь в графе) и уметь применять их при решении</w:t>
            </w:r>
            <w:r>
              <w:rPr>
                <w:i/>
                <w:spacing w:val="-2"/>
                <w:sz w:val="24"/>
              </w:rPr>
              <w:t xml:space="preserve"> </w:t>
            </w:r>
            <w:r>
              <w:rPr>
                <w:i/>
                <w:sz w:val="24"/>
              </w:rPr>
              <w:t>задач;</w:t>
            </w:r>
          </w:p>
          <w:p w:rsidR="00F24C91" w:rsidRDefault="006D61F6" w:rsidP="00FF364F">
            <w:pPr>
              <w:pStyle w:val="TableParagraph"/>
              <w:numPr>
                <w:ilvl w:val="0"/>
                <w:numId w:val="94"/>
              </w:numPr>
              <w:tabs>
                <w:tab w:val="left" w:pos="467"/>
                <w:tab w:val="left" w:pos="468"/>
              </w:tabs>
              <w:ind w:right="500"/>
              <w:rPr>
                <w:i/>
                <w:sz w:val="24"/>
              </w:rPr>
            </w:pPr>
            <w:r>
              <w:rPr>
                <w:i/>
                <w:sz w:val="24"/>
              </w:rPr>
              <w:t xml:space="preserve">иметь представление о деревьях и уметь применять при </w:t>
            </w:r>
            <w:r>
              <w:rPr>
                <w:i/>
                <w:spacing w:val="-4"/>
                <w:sz w:val="24"/>
              </w:rPr>
              <w:t xml:space="preserve">решении </w:t>
            </w:r>
            <w:r>
              <w:rPr>
                <w:i/>
                <w:sz w:val="24"/>
              </w:rPr>
              <w:t>задач;</w:t>
            </w:r>
          </w:p>
          <w:p w:rsidR="00F24C91" w:rsidRDefault="006D61F6" w:rsidP="00FF364F">
            <w:pPr>
              <w:pStyle w:val="TableParagraph"/>
              <w:numPr>
                <w:ilvl w:val="0"/>
                <w:numId w:val="94"/>
              </w:numPr>
              <w:tabs>
                <w:tab w:val="left" w:pos="467"/>
                <w:tab w:val="left" w:pos="468"/>
              </w:tabs>
              <w:spacing w:line="237" w:lineRule="auto"/>
              <w:ind w:right="1052"/>
              <w:rPr>
                <w:i/>
                <w:sz w:val="24"/>
              </w:rPr>
            </w:pPr>
            <w:r>
              <w:rPr>
                <w:i/>
                <w:sz w:val="24"/>
              </w:rPr>
              <w:t>владеть понятием связность и</w:t>
            </w:r>
            <w:r>
              <w:rPr>
                <w:i/>
                <w:spacing w:val="2"/>
                <w:sz w:val="24"/>
              </w:rPr>
              <w:t xml:space="preserve"> </w:t>
            </w:r>
            <w:r>
              <w:rPr>
                <w:i/>
                <w:spacing w:val="-4"/>
                <w:sz w:val="24"/>
              </w:rPr>
              <w:t>уметь</w:t>
            </w:r>
          </w:p>
          <w:p w:rsidR="00F24C91" w:rsidRDefault="006D61F6">
            <w:pPr>
              <w:pStyle w:val="TableParagraph"/>
              <w:spacing w:line="264" w:lineRule="exact"/>
              <w:ind w:left="467"/>
              <w:rPr>
                <w:i/>
                <w:sz w:val="24"/>
              </w:rPr>
            </w:pPr>
            <w:r>
              <w:rPr>
                <w:i/>
                <w:sz w:val="24"/>
              </w:rPr>
              <w:t>применять компоненты</w:t>
            </w:r>
          </w:p>
        </w:tc>
      </w:tr>
    </w:tbl>
    <w:p w:rsidR="00F24C91" w:rsidRDefault="00F24C91">
      <w:pPr>
        <w:spacing w:line="264" w:lineRule="exact"/>
        <w:rPr>
          <w:sz w:val="24"/>
        </w:rPr>
        <w:sectPr w:rsidR="00F24C91">
          <w:pgSz w:w="16840" w:h="11910" w:orient="landscape"/>
          <w:pgMar w:top="1100" w:right="700" w:bottom="1400" w:left="900" w:header="0" w:footer="1219" w:gutter="0"/>
          <w:cols w:space="720"/>
        </w:sectPr>
      </w:pPr>
    </w:p>
    <w:p w:rsidR="00F24C91" w:rsidRDefault="00F24C91">
      <w:pPr>
        <w:pStyle w:val="a3"/>
        <w:spacing w:before="9"/>
        <w:ind w:left="0"/>
        <w:jc w:val="left"/>
        <w:rPr>
          <w:sz w:val="11"/>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5"/>
        <w:gridCol w:w="2836"/>
        <w:gridCol w:w="3604"/>
        <w:gridCol w:w="3288"/>
        <w:gridCol w:w="3465"/>
      </w:tblGrid>
      <w:tr w:rsidR="00F24C91">
        <w:trPr>
          <w:trHeight w:val="7537"/>
        </w:trPr>
        <w:tc>
          <w:tcPr>
            <w:tcW w:w="1805" w:type="dxa"/>
          </w:tcPr>
          <w:p w:rsidR="00F24C91" w:rsidRDefault="00F24C91">
            <w:pPr>
              <w:pStyle w:val="TableParagraph"/>
              <w:rPr>
                <w:sz w:val="24"/>
              </w:rPr>
            </w:pPr>
          </w:p>
        </w:tc>
        <w:tc>
          <w:tcPr>
            <w:tcW w:w="2836" w:type="dxa"/>
          </w:tcPr>
          <w:p w:rsidR="00F24C91" w:rsidRDefault="006D61F6">
            <w:pPr>
              <w:pStyle w:val="TableParagraph"/>
              <w:ind w:left="466" w:right="275"/>
              <w:rPr>
                <w:sz w:val="24"/>
              </w:rPr>
            </w:pPr>
            <w:r>
              <w:rPr>
                <w:sz w:val="24"/>
              </w:rPr>
              <w:t>интерпретировать в простых случаях реальные данные, представленные в виде таблиц, диаграмм, графиков</w:t>
            </w:r>
          </w:p>
        </w:tc>
        <w:tc>
          <w:tcPr>
            <w:tcW w:w="3604" w:type="dxa"/>
          </w:tcPr>
          <w:p w:rsidR="00F24C91" w:rsidRDefault="006D61F6" w:rsidP="00FF364F">
            <w:pPr>
              <w:pStyle w:val="TableParagraph"/>
              <w:numPr>
                <w:ilvl w:val="0"/>
                <w:numId w:val="93"/>
              </w:numPr>
              <w:tabs>
                <w:tab w:val="left" w:pos="464"/>
                <w:tab w:val="left" w:pos="465"/>
              </w:tabs>
              <w:spacing w:line="237" w:lineRule="auto"/>
              <w:ind w:right="465"/>
              <w:rPr>
                <w:i/>
                <w:sz w:val="24"/>
              </w:rPr>
            </w:pPr>
            <w:r>
              <w:rPr>
                <w:i/>
                <w:sz w:val="24"/>
              </w:rPr>
              <w:t xml:space="preserve">вычислять или </w:t>
            </w:r>
            <w:r>
              <w:rPr>
                <w:i/>
                <w:spacing w:val="-3"/>
                <w:sz w:val="24"/>
              </w:rPr>
              <w:t xml:space="preserve">оценивать </w:t>
            </w:r>
            <w:r>
              <w:rPr>
                <w:i/>
                <w:sz w:val="24"/>
              </w:rPr>
              <w:t>вероятности событий в реальной</w:t>
            </w:r>
            <w:r>
              <w:rPr>
                <w:i/>
                <w:spacing w:val="-1"/>
                <w:sz w:val="24"/>
              </w:rPr>
              <w:t xml:space="preserve"> </w:t>
            </w:r>
            <w:r>
              <w:rPr>
                <w:i/>
                <w:sz w:val="24"/>
              </w:rPr>
              <w:t>жизни;</w:t>
            </w:r>
          </w:p>
          <w:p w:rsidR="00F24C91" w:rsidRDefault="006D61F6" w:rsidP="00FF364F">
            <w:pPr>
              <w:pStyle w:val="TableParagraph"/>
              <w:numPr>
                <w:ilvl w:val="0"/>
                <w:numId w:val="93"/>
              </w:numPr>
              <w:tabs>
                <w:tab w:val="left" w:pos="464"/>
                <w:tab w:val="left" w:pos="465"/>
              </w:tabs>
              <w:ind w:right="515"/>
              <w:rPr>
                <w:i/>
                <w:sz w:val="24"/>
              </w:rPr>
            </w:pPr>
            <w:r>
              <w:rPr>
                <w:i/>
                <w:sz w:val="24"/>
              </w:rPr>
              <w:t xml:space="preserve">выбирать подходящие методы представления </w:t>
            </w:r>
            <w:r>
              <w:rPr>
                <w:i/>
                <w:spacing w:val="-13"/>
                <w:sz w:val="24"/>
              </w:rPr>
              <w:t xml:space="preserve">и </w:t>
            </w:r>
            <w:r>
              <w:rPr>
                <w:i/>
                <w:sz w:val="24"/>
              </w:rPr>
              <w:t>обработки</w:t>
            </w:r>
            <w:r>
              <w:rPr>
                <w:i/>
                <w:spacing w:val="-1"/>
                <w:sz w:val="24"/>
              </w:rPr>
              <w:t xml:space="preserve"> </w:t>
            </w:r>
            <w:r>
              <w:rPr>
                <w:i/>
                <w:sz w:val="24"/>
              </w:rPr>
              <w:t>данных;</w:t>
            </w:r>
          </w:p>
          <w:p w:rsidR="00F24C91" w:rsidRDefault="006D61F6" w:rsidP="00FF364F">
            <w:pPr>
              <w:pStyle w:val="TableParagraph"/>
              <w:numPr>
                <w:ilvl w:val="0"/>
                <w:numId w:val="93"/>
              </w:numPr>
              <w:tabs>
                <w:tab w:val="left" w:pos="464"/>
                <w:tab w:val="left" w:pos="465"/>
              </w:tabs>
              <w:ind w:right="143"/>
              <w:rPr>
                <w:i/>
                <w:sz w:val="24"/>
              </w:rPr>
            </w:pPr>
            <w:r>
              <w:rPr>
                <w:i/>
                <w:sz w:val="24"/>
              </w:rPr>
              <w:t>уметь решать несложные задачи на применение закона больших чисел в социологии, страховании, здравоохранении, обеспечении безопасности населения в чрезвычайных ситуациях</w:t>
            </w:r>
          </w:p>
        </w:tc>
        <w:tc>
          <w:tcPr>
            <w:tcW w:w="3288" w:type="dxa"/>
          </w:tcPr>
          <w:p w:rsidR="00F24C91" w:rsidRDefault="006D61F6">
            <w:pPr>
              <w:pStyle w:val="TableParagraph"/>
              <w:ind w:left="467" w:right="707"/>
              <w:rPr>
                <w:sz w:val="24"/>
              </w:rPr>
            </w:pPr>
            <w:r>
              <w:rPr>
                <w:sz w:val="24"/>
              </w:rPr>
              <w:t>совместных распределениях случайных величин;</w:t>
            </w:r>
          </w:p>
          <w:p w:rsidR="00F24C91" w:rsidRDefault="006D61F6" w:rsidP="00FF364F">
            <w:pPr>
              <w:pStyle w:val="TableParagraph"/>
              <w:numPr>
                <w:ilvl w:val="0"/>
                <w:numId w:val="92"/>
              </w:numPr>
              <w:tabs>
                <w:tab w:val="left" w:pos="466"/>
                <w:tab w:val="left" w:pos="467"/>
              </w:tabs>
              <w:ind w:right="239"/>
              <w:rPr>
                <w:sz w:val="24"/>
              </w:rPr>
            </w:pPr>
            <w:r>
              <w:rPr>
                <w:sz w:val="24"/>
              </w:rPr>
              <w:t>понимать суть закона больших чисел и выборочного метода измерения</w:t>
            </w:r>
            <w:r>
              <w:rPr>
                <w:spacing w:val="-11"/>
                <w:sz w:val="24"/>
              </w:rPr>
              <w:t xml:space="preserve"> </w:t>
            </w:r>
            <w:r>
              <w:rPr>
                <w:sz w:val="24"/>
              </w:rPr>
              <w:t>вероятностей;</w:t>
            </w:r>
          </w:p>
          <w:p w:rsidR="00F24C91" w:rsidRDefault="006D61F6" w:rsidP="00FF364F">
            <w:pPr>
              <w:pStyle w:val="TableParagraph"/>
              <w:numPr>
                <w:ilvl w:val="0"/>
                <w:numId w:val="92"/>
              </w:numPr>
              <w:tabs>
                <w:tab w:val="left" w:pos="466"/>
                <w:tab w:val="left" w:pos="467"/>
              </w:tabs>
              <w:ind w:right="471"/>
              <w:rPr>
                <w:sz w:val="24"/>
              </w:rPr>
            </w:pPr>
            <w:r>
              <w:rPr>
                <w:sz w:val="24"/>
              </w:rPr>
              <w:t>иметь представление</w:t>
            </w:r>
            <w:r>
              <w:rPr>
                <w:spacing w:val="-11"/>
                <w:sz w:val="24"/>
              </w:rPr>
              <w:t xml:space="preserve"> </w:t>
            </w:r>
            <w:r>
              <w:rPr>
                <w:sz w:val="24"/>
              </w:rPr>
              <w:t>о нормальном распределении и примерах нормально распределенных случайных</w:t>
            </w:r>
            <w:r>
              <w:rPr>
                <w:spacing w:val="-3"/>
                <w:sz w:val="24"/>
              </w:rPr>
              <w:t xml:space="preserve"> </w:t>
            </w:r>
            <w:r>
              <w:rPr>
                <w:sz w:val="24"/>
              </w:rPr>
              <w:t>величин;</w:t>
            </w:r>
          </w:p>
          <w:p w:rsidR="00F24C91" w:rsidRDefault="006D61F6" w:rsidP="00FF364F">
            <w:pPr>
              <w:pStyle w:val="TableParagraph"/>
              <w:numPr>
                <w:ilvl w:val="0"/>
                <w:numId w:val="92"/>
              </w:numPr>
              <w:tabs>
                <w:tab w:val="left" w:pos="467"/>
              </w:tabs>
              <w:spacing w:line="237" w:lineRule="auto"/>
              <w:ind w:right="440"/>
              <w:jc w:val="both"/>
              <w:rPr>
                <w:sz w:val="24"/>
              </w:rPr>
            </w:pPr>
            <w:r>
              <w:rPr>
                <w:sz w:val="24"/>
              </w:rPr>
              <w:t xml:space="preserve">иметь представление о корреляции </w:t>
            </w:r>
            <w:r>
              <w:rPr>
                <w:spacing w:val="-3"/>
                <w:sz w:val="24"/>
              </w:rPr>
              <w:t xml:space="preserve">случайных </w:t>
            </w:r>
            <w:r>
              <w:rPr>
                <w:sz w:val="24"/>
              </w:rPr>
              <w:t>величин.</w:t>
            </w:r>
          </w:p>
          <w:p w:rsidR="00F24C91" w:rsidRDefault="00F24C91">
            <w:pPr>
              <w:pStyle w:val="TableParagraph"/>
              <w:spacing w:before="9"/>
              <w:rPr>
                <w:sz w:val="23"/>
              </w:rPr>
            </w:pPr>
          </w:p>
          <w:p w:rsidR="00F24C91" w:rsidRDefault="006D61F6">
            <w:pPr>
              <w:pStyle w:val="TableParagraph"/>
              <w:ind w:left="467" w:right="239" w:hanging="358"/>
              <w:rPr>
                <w:i/>
                <w:sz w:val="24"/>
              </w:rPr>
            </w:pPr>
            <w:r>
              <w:rPr>
                <w:i/>
                <w:sz w:val="24"/>
              </w:rPr>
              <w:t>В повседневной жизни и при изучении других предметов:</w:t>
            </w:r>
          </w:p>
          <w:p w:rsidR="00F24C91" w:rsidRDefault="006D61F6" w:rsidP="00FF364F">
            <w:pPr>
              <w:pStyle w:val="TableParagraph"/>
              <w:numPr>
                <w:ilvl w:val="0"/>
                <w:numId w:val="92"/>
              </w:numPr>
              <w:tabs>
                <w:tab w:val="left" w:pos="466"/>
                <w:tab w:val="left" w:pos="467"/>
              </w:tabs>
              <w:spacing w:before="1"/>
              <w:ind w:right="194"/>
              <w:rPr>
                <w:sz w:val="24"/>
              </w:rPr>
            </w:pPr>
            <w:r>
              <w:rPr>
                <w:sz w:val="24"/>
              </w:rPr>
              <w:t>вычислять или</w:t>
            </w:r>
            <w:r>
              <w:rPr>
                <w:spacing w:val="-12"/>
                <w:sz w:val="24"/>
              </w:rPr>
              <w:t xml:space="preserve"> </w:t>
            </w:r>
            <w:r>
              <w:rPr>
                <w:sz w:val="24"/>
              </w:rPr>
              <w:t>оценивать вероятности событий в реальной</w:t>
            </w:r>
            <w:r>
              <w:rPr>
                <w:spacing w:val="-2"/>
                <w:sz w:val="24"/>
              </w:rPr>
              <w:t xml:space="preserve"> </w:t>
            </w:r>
            <w:r>
              <w:rPr>
                <w:sz w:val="24"/>
              </w:rPr>
              <w:t>жизни;</w:t>
            </w:r>
          </w:p>
          <w:p w:rsidR="00F24C91" w:rsidRDefault="006D61F6" w:rsidP="00FF364F">
            <w:pPr>
              <w:pStyle w:val="TableParagraph"/>
              <w:numPr>
                <w:ilvl w:val="0"/>
                <w:numId w:val="92"/>
              </w:numPr>
              <w:tabs>
                <w:tab w:val="left" w:pos="466"/>
                <w:tab w:val="left" w:pos="467"/>
              </w:tabs>
              <w:ind w:right="1017"/>
              <w:rPr>
                <w:sz w:val="24"/>
              </w:rPr>
            </w:pPr>
            <w:r>
              <w:rPr>
                <w:sz w:val="24"/>
              </w:rPr>
              <w:t xml:space="preserve">выбирать </w:t>
            </w:r>
            <w:r>
              <w:rPr>
                <w:spacing w:val="-4"/>
                <w:sz w:val="24"/>
              </w:rPr>
              <w:t xml:space="preserve">методы </w:t>
            </w:r>
            <w:r>
              <w:rPr>
                <w:sz w:val="24"/>
              </w:rPr>
              <w:t>подходящего представления</w:t>
            </w:r>
            <w:r>
              <w:rPr>
                <w:spacing w:val="-2"/>
                <w:sz w:val="24"/>
              </w:rPr>
              <w:t xml:space="preserve"> </w:t>
            </w:r>
            <w:r>
              <w:rPr>
                <w:sz w:val="24"/>
              </w:rPr>
              <w:t>и</w:t>
            </w:r>
          </w:p>
          <w:p w:rsidR="00F24C91" w:rsidRDefault="006D61F6">
            <w:pPr>
              <w:pStyle w:val="TableParagraph"/>
              <w:spacing w:line="262" w:lineRule="exact"/>
              <w:ind w:left="467"/>
              <w:rPr>
                <w:sz w:val="24"/>
              </w:rPr>
            </w:pPr>
            <w:r>
              <w:rPr>
                <w:sz w:val="24"/>
              </w:rPr>
              <w:t>обработки данных</w:t>
            </w:r>
          </w:p>
        </w:tc>
        <w:tc>
          <w:tcPr>
            <w:tcW w:w="3465" w:type="dxa"/>
          </w:tcPr>
          <w:p w:rsidR="00F24C91" w:rsidRDefault="006D61F6">
            <w:pPr>
              <w:pStyle w:val="TableParagraph"/>
              <w:spacing w:line="237" w:lineRule="auto"/>
              <w:ind w:left="467" w:right="578"/>
              <w:jc w:val="both"/>
              <w:rPr>
                <w:i/>
                <w:sz w:val="24"/>
              </w:rPr>
            </w:pPr>
            <w:r>
              <w:rPr>
                <w:i/>
                <w:sz w:val="24"/>
              </w:rPr>
              <w:t>связности при решении задач;</w:t>
            </w:r>
          </w:p>
          <w:p w:rsidR="00F24C91" w:rsidRDefault="006D61F6" w:rsidP="00FF364F">
            <w:pPr>
              <w:pStyle w:val="TableParagraph"/>
              <w:numPr>
                <w:ilvl w:val="0"/>
                <w:numId w:val="91"/>
              </w:numPr>
              <w:tabs>
                <w:tab w:val="left" w:pos="468"/>
              </w:tabs>
              <w:ind w:right="193"/>
              <w:jc w:val="both"/>
              <w:rPr>
                <w:i/>
                <w:sz w:val="24"/>
              </w:rPr>
            </w:pPr>
            <w:r>
              <w:rPr>
                <w:i/>
                <w:sz w:val="24"/>
              </w:rPr>
              <w:t>уметь осуществлять пути по ребрам, обходы ребер и вершин</w:t>
            </w:r>
            <w:r>
              <w:rPr>
                <w:i/>
                <w:spacing w:val="-1"/>
                <w:sz w:val="24"/>
              </w:rPr>
              <w:t xml:space="preserve"> </w:t>
            </w:r>
            <w:r>
              <w:rPr>
                <w:i/>
                <w:sz w:val="24"/>
              </w:rPr>
              <w:t>графа;</w:t>
            </w:r>
          </w:p>
          <w:p w:rsidR="00F24C91" w:rsidRDefault="006D61F6" w:rsidP="00FF364F">
            <w:pPr>
              <w:pStyle w:val="TableParagraph"/>
              <w:numPr>
                <w:ilvl w:val="0"/>
                <w:numId w:val="91"/>
              </w:numPr>
              <w:tabs>
                <w:tab w:val="left" w:pos="467"/>
                <w:tab w:val="left" w:pos="468"/>
              </w:tabs>
              <w:ind w:right="200"/>
              <w:rPr>
                <w:i/>
                <w:sz w:val="24"/>
              </w:rPr>
            </w:pPr>
            <w:r>
              <w:rPr>
                <w:i/>
                <w:sz w:val="24"/>
              </w:rPr>
              <w:t>иметь представление об эйлеровом и гамильтоновом пути, иметь представление о трудности задачи нахождения гамильтонова пути;</w:t>
            </w:r>
          </w:p>
          <w:p w:rsidR="00F24C91" w:rsidRDefault="006D61F6" w:rsidP="00FF364F">
            <w:pPr>
              <w:pStyle w:val="TableParagraph"/>
              <w:numPr>
                <w:ilvl w:val="0"/>
                <w:numId w:val="91"/>
              </w:numPr>
              <w:tabs>
                <w:tab w:val="left" w:pos="467"/>
                <w:tab w:val="left" w:pos="468"/>
              </w:tabs>
              <w:ind w:right="500"/>
              <w:rPr>
                <w:i/>
                <w:sz w:val="24"/>
              </w:rPr>
            </w:pPr>
            <w:r>
              <w:rPr>
                <w:i/>
                <w:sz w:val="24"/>
              </w:rPr>
              <w:t xml:space="preserve">владеть понятиями конечные и счетные множества и уметь их применять при </w:t>
            </w:r>
            <w:r>
              <w:rPr>
                <w:i/>
                <w:spacing w:val="-4"/>
                <w:sz w:val="24"/>
              </w:rPr>
              <w:t xml:space="preserve">решении </w:t>
            </w:r>
            <w:r>
              <w:rPr>
                <w:i/>
                <w:sz w:val="24"/>
              </w:rPr>
              <w:t>задач;</w:t>
            </w:r>
          </w:p>
          <w:p w:rsidR="00F24C91" w:rsidRDefault="006D61F6" w:rsidP="00FF364F">
            <w:pPr>
              <w:pStyle w:val="TableParagraph"/>
              <w:numPr>
                <w:ilvl w:val="0"/>
                <w:numId w:val="91"/>
              </w:numPr>
              <w:tabs>
                <w:tab w:val="left" w:pos="467"/>
                <w:tab w:val="left" w:pos="468"/>
              </w:tabs>
              <w:ind w:right="107"/>
              <w:rPr>
                <w:i/>
                <w:sz w:val="24"/>
              </w:rPr>
            </w:pPr>
            <w:r>
              <w:rPr>
                <w:i/>
                <w:sz w:val="24"/>
              </w:rPr>
              <w:t>уметь применять метод математической</w:t>
            </w:r>
            <w:r>
              <w:rPr>
                <w:i/>
                <w:spacing w:val="-14"/>
                <w:sz w:val="24"/>
              </w:rPr>
              <w:t xml:space="preserve"> </w:t>
            </w:r>
            <w:r>
              <w:rPr>
                <w:i/>
                <w:sz w:val="24"/>
              </w:rPr>
              <w:t>индукции;</w:t>
            </w:r>
          </w:p>
          <w:p w:rsidR="00F24C91" w:rsidRDefault="006D61F6" w:rsidP="00FF364F">
            <w:pPr>
              <w:pStyle w:val="TableParagraph"/>
              <w:numPr>
                <w:ilvl w:val="0"/>
                <w:numId w:val="91"/>
              </w:numPr>
              <w:tabs>
                <w:tab w:val="left" w:pos="467"/>
                <w:tab w:val="left" w:pos="468"/>
              </w:tabs>
              <w:spacing w:line="237" w:lineRule="auto"/>
              <w:ind w:right="171"/>
              <w:rPr>
                <w:i/>
                <w:sz w:val="24"/>
              </w:rPr>
            </w:pPr>
            <w:r>
              <w:rPr>
                <w:i/>
                <w:sz w:val="24"/>
              </w:rPr>
              <w:t>уметь применять принцип Дирихле при решении</w:t>
            </w:r>
            <w:r>
              <w:rPr>
                <w:i/>
                <w:spacing w:val="-8"/>
                <w:sz w:val="24"/>
              </w:rPr>
              <w:t xml:space="preserve"> </w:t>
            </w:r>
            <w:r>
              <w:rPr>
                <w:i/>
                <w:sz w:val="24"/>
              </w:rPr>
              <w:t>задач</w:t>
            </w:r>
          </w:p>
        </w:tc>
      </w:tr>
      <w:tr w:rsidR="00F24C91">
        <w:trPr>
          <w:trHeight w:val="861"/>
        </w:trPr>
        <w:tc>
          <w:tcPr>
            <w:tcW w:w="1805" w:type="dxa"/>
          </w:tcPr>
          <w:p w:rsidR="00F24C91" w:rsidRDefault="006D61F6">
            <w:pPr>
              <w:pStyle w:val="TableParagraph"/>
              <w:ind w:left="108" w:right="498"/>
              <w:rPr>
                <w:b/>
                <w:i/>
                <w:sz w:val="24"/>
              </w:rPr>
            </w:pPr>
            <w:r>
              <w:rPr>
                <w:b/>
                <w:i/>
                <w:sz w:val="24"/>
              </w:rPr>
              <w:t>Текстовые задачи</w:t>
            </w:r>
          </w:p>
        </w:tc>
        <w:tc>
          <w:tcPr>
            <w:tcW w:w="2836" w:type="dxa"/>
          </w:tcPr>
          <w:p w:rsidR="00F24C91" w:rsidRDefault="006D61F6" w:rsidP="00FF364F">
            <w:pPr>
              <w:pStyle w:val="TableParagraph"/>
              <w:numPr>
                <w:ilvl w:val="0"/>
                <w:numId w:val="90"/>
              </w:numPr>
              <w:tabs>
                <w:tab w:val="left" w:pos="466"/>
                <w:tab w:val="left" w:pos="467"/>
              </w:tabs>
              <w:ind w:right="409"/>
              <w:rPr>
                <w:sz w:val="24"/>
              </w:rPr>
            </w:pPr>
            <w:r>
              <w:rPr>
                <w:sz w:val="24"/>
              </w:rPr>
              <w:t>Решать несложные текстовые задачи разных</w:t>
            </w:r>
            <w:r>
              <w:rPr>
                <w:spacing w:val="-2"/>
                <w:sz w:val="24"/>
              </w:rPr>
              <w:t xml:space="preserve"> </w:t>
            </w:r>
            <w:r>
              <w:rPr>
                <w:sz w:val="24"/>
              </w:rPr>
              <w:t>типов;</w:t>
            </w:r>
          </w:p>
        </w:tc>
        <w:tc>
          <w:tcPr>
            <w:tcW w:w="3604" w:type="dxa"/>
          </w:tcPr>
          <w:p w:rsidR="00F24C91" w:rsidRDefault="006D61F6" w:rsidP="00FF364F">
            <w:pPr>
              <w:pStyle w:val="TableParagraph"/>
              <w:numPr>
                <w:ilvl w:val="0"/>
                <w:numId w:val="89"/>
              </w:numPr>
              <w:tabs>
                <w:tab w:val="left" w:pos="464"/>
                <w:tab w:val="left" w:pos="465"/>
              </w:tabs>
              <w:ind w:right="399"/>
              <w:rPr>
                <w:i/>
                <w:sz w:val="24"/>
              </w:rPr>
            </w:pPr>
            <w:r>
              <w:rPr>
                <w:i/>
                <w:sz w:val="24"/>
              </w:rPr>
              <w:t>Решать задачи разных типов, в том числе</w:t>
            </w:r>
            <w:r>
              <w:rPr>
                <w:i/>
                <w:spacing w:val="-14"/>
                <w:sz w:val="24"/>
              </w:rPr>
              <w:t xml:space="preserve"> </w:t>
            </w:r>
            <w:r>
              <w:rPr>
                <w:i/>
                <w:sz w:val="24"/>
              </w:rPr>
              <w:t>задачи повышенной</w:t>
            </w:r>
            <w:r>
              <w:rPr>
                <w:i/>
                <w:spacing w:val="-1"/>
                <w:sz w:val="24"/>
              </w:rPr>
              <w:t xml:space="preserve"> </w:t>
            </w:r>
            <w:r>
              <w:rPr>
                <w:i/>
                <w:sz w:val="24"/>
              </w:rPr>
              <w:t>трудности;</w:t>
            </w:r>
          </w:p>
        </w:tc>
        <w:tc>
          <w:tcPr>
            <w:tcW w:w="3288" w:type="dxa"/>
          </w:tcPr>
          <w:p w:rsidR="00F24C91" w:rsidRDefault="006D61F6" w:rsidP="00FF364F">
            <w:pPr>
              <w:pStyle w:val="TableParagraph"/>
              <w:numPr>
                <w:ilvl w:val="0"/>
                <w:numId w:val="88"/>
              </w:numPr>
              <w:tabs>
                <w:tab w:val="left" w:pos="466"/>
                <w:tab w:val="left" w:pos="467"/>
              </w:tabs>
              <w:ind w:right="308"/>
              <w:rPr>
                <w:sz w:val="24"/>
              </w:rPr>
            </w:pPr>
            <w:r>
              <w:rPr>
                <w:sz w:val="24"/>
              </w:rPr>
              <w:t>Решать разные задачи повышенной</w:t>
            </w:r>
            <w:r>
              <w:rPr>
                <w:spacing w:val="-11"/>
                <w:sz w:val="24"/>
              </w:rPr>
              <w:t xml:space="preserve"> </w:t>
            </w:r>
            <w:r>
              <w:rPr>
                <w:sz w:val="24"/>
              </w:rPr>
              <w:t>трудности;</w:t>
            </w:r>
          </w:p>
          <w:p w:rsidR="00F24C91" w:rsidRDefault="006D61F6" w:rsidP="00FF364F">
            <w:pPr>
              <w:pStyle w:val="TableParagraph"/>
              <w:numPr>
                <w:ilvl w:val="0"/>
                <w:numId w:val="88"/>
              </w:numPr>
              <w:tabs>
                <w:tab w:val="left" w:pos="466"/>
                <w:tab w:val="left" w:pos="467"/>
              </w:tabs>
              <w:spacing w:line="279" w:lineRule="exact"/>
              <w:ind w:hanging="359"/>
              <w:rPr>
                <w:sz w:val="24"/>
              </w:rPr>
            </w:pPr>
            <w:r>
              <w:rPr>
                <w:sz w:val="24"/>
              </w:rPr>
              <w:t>анализировать</w:t>
            </w:r>
            <w:r>
              <w:rPr>
                <w:spacing w:val="2"/>
                <w:sz w:val="24"/>
              </w:rPr>
              <w:t xml:space="preserve"> </w:t>
            </w:r>
            <w:r>
              <w:rPr>
                <w:sz w:val="24"/>
              </w:rPr>
              <w:t>условие</w:t>
            </w:r>
          </w:p>
        </w:tc>
        <w:tc>
          <w:tcPr>
            <w:tcW w:w="3465" w:type="dxa"/>
          </w:tcPr>
          <w:p w:rsidR="00F24C91" w:rsidRDefault="006D61F6" w:rsidP="00FF364F">
            <w:pPr>
              <w:pStyle w:val="TableParagraph"/>
              <w:numPr>
                <w:ilvl w:val="0"/>
                <w:numId w:val="87"/>
              </w:numPr>
              <w:tabs>
                <w:tab w:val="left" w:pos="467"/>
                <w:tab w:val="left" w:pos="468"/>
              </w:tabs>
              <w:ind w:right="244"/>
              <w:rPr>
                <w:i/>
                <w:sz w:val="24"/>
              </w:rPr>
            </w:pPr>
            <w:r>
              <w:rPr>
                <w:i/>
                <w:sz w:val="24"/>
              </w:rPr>
              <w:t>Достижение результатов раздела</w:t>
            </w:r>
            <w:r>
              <w:rPr>
                <w:i/>
                <w:spacing w:val="-1"/>
                <w:sz w:val="24"/>
              </w:rPr>
              <w:t xml:space="preserve"> </w:t>
            </w:r>
            <w:r>
              <w:rPr>
                <w:i/>
                <w:sz w:val="24"/>
              </w:rPr>
              <w:t>II</w:t>
            </w:r>
          </w:p>
        </w:tc>
      </w:tr>
    </w:tbl>
    <w:p w:rsidR="00F24C91" w:rsidRDefault="00F24C91">
      <w:pPr>
        <w:rPr>
          <w:sz w:val="24"/>
        </w:rPr>
        <w:sectPr w:rsidR="00F24C91">
          <w:pgSz w:w="16840" w:h="11910" w:orient="landscape"/>
          <w:pgMar w:top="1100" w:right="700" w:bottom="1400" w:left="900" w:header="0" w:footer="1219" w:gutter="0"/>
          <w:cols w:space="720"/>
        </w:sectPr>
      </w:pPr>
    </w:p>
    <w:p w:rsidR="00F24C91" w:rsidRDefault="00F24C91">
      <w:pPr>
        <w:pStyle w:val="a3"/>
        <w:ind w:left="0"/>
        <w:jc w:val="left"/>
        <w:rPr>
          <w:sz w:val="20"/>
        </w:rPr>
      </w:pPr>
    </w:p>
    <w:p w:rsidR="00F24C91" w:rsidRDefault="00F24C91">
      <w:pPr>
        <w:pStyle w:val="a3"/>
        <w:spacing w:before="9"/>
        <w:ind w:left="0"/>
        <w:jc w:val="left"/>
        <w:rPr>
          <w:sz w:val="11"/>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5"/>
        <w:gridCol w:w="2836"/>
        <w:gridCol w:w="3604"/>
        <w:gridCol w:w="3288"/>
        <w:gridCol w:w="3465"/>
      </w:tblGrid>
      <w:tr w:rsidR="00F24C91">
        <w:trPr>
          <w:trHeight w:val="8641"/>
        </w:trPr>
        <w:tc>
          <w:tcPr>
            <w:tcW w:w="1805" w:type="dxa"/>
          </w:tcPr>
          <w:p w:rsidR="00F24C91" w:rsidRDefault="00F24C91">
            <w:pPr>
              <w:pStyle w:val="TableParagraph"/>
              <w:rPr>
                <w:sz w:val="24"/>
              </w:rPr>
            </w:pPr>
          </w:p>
        </w:tc>
        <w:tc>
          <w:tcPr>
            <w:tcW w:w="2836" w:type="dxa"/>
          </w:tcPr>
          <w:p w:rsidR="00F24C91" w:rsidRDefault="006D61F6" w:rsidP="00FF364F">
            <w:pPr>
              <w:pStyle w:val="TableParagraph"/>
              <w:numPr>
                <w:ilvl w:val="0"/>
                <w:numId w:val="86"/>
              </w:numPr>
              <w:tabs>
                <w:tab w:val="left" w:pos="466"/>
                <w:tab w:val="left" w:pos="467"/>
              </w:tabs>
              <w:ind w:right="308"/>
              <w:rPr>
                <w:sz w:val="24"/>
              </w:rPr>
            </w:pPr>
            <w:r>
              <w:rPr>
                <w:sz w:val="24"/>
              </w:rPr>
              <w:t>анализировать условие задачи,</w:t>
            </w:r>
            <w:r>
              <w:rPr>
                <w:spacing w:val="-9"/>
                <w:sz w:val="24"/>
              </w:rPr>
              <w:t xml:space="preserve"> </w:t>
            </w:r>
            <w:r>
              <w:rPr>
                <w:sz w:val="24"/>
              </w:rPr>
              <w:t>при необходимости строить для ее решения математическую модель;</w:t>
            </w:r>
          </w:p>
          <w:p w:rsidR="00F24C91" w:rsidRDefault="006D61F6" w:rsidP="00FF364F">
            <w:pPr>
              <w:pStyle w:val="TableParagraph"/>
              <w:numPr>
                <w:ilvl w:val="0"/>
                <w:numId w:val="86"/>
              </w:numPr>
              <w:tabs>
                <w:tab w:val="left" w:pos="466"/>
                <w:tab w:val="left" w:pos="467"/>
              </w:tabs>
              <w:ind w:right="232"/>
              <w:rPr>
                <w:sz w:val="24"/>
              </w:rPr>
            </w:pPr>
            <w:r>
              <w:rPr>
                <w:sz w:val="24"/>
              </w:rPr>
              <w:t>понимать и использовать для решения задачи информацию, представленную в виде текстовой и символьной записи, схем, таблиц, диаграмм, графиков, рисунков;</w:t>
            </w:r>
          </w:p>
          <w:p w:rsidR="00F24C91" w:rsidRDefault="006D61F6" w:rsidP="00FF364F">
            <w:pPr>
              <w:pStyle w:val="TableParagraph"/>
              <w:numPr>
                <w:ilvl w:val="0"/>
                <w:numId w:val="86"/>
              </w:numPr>
              <w:tabs>
                <w:tab w:val="left" w:pos="466"/>
                <w:tab w:val="left" w:pos="467"/>
              </w:tabs>
              <w:ind w:right="558"/>
              <w:rPr>
                <w:sz w:val="24"/>
              </w:rPr>
            </w:pPr>
            <w:r>
              <w:rPr>
                <w:sz w:val="24"/>
              </w:rPr>
              <w:t xml:space="preserve">действовать по алгоритму, содержащемуся </w:t>
            </w:r>
            <w:r>
              <w:rPr>
                <w:spacing w:val="-15"/>
                <w:sz w:val="24"/>
              </w:rPr>
              <w:t xml:space="preserve">в </w:t>
            </w:r>
            <w:r>
              <w:rPr>
                <w:sz w:val="24"/>
              </w:rPr>
              <w:t>условии</w:t>
            </w:r>
            <w:r>
              <w:rPr>
                <w:spacing w:val="-3"/>
                <w:sz w:val="24"/>
              </w:rPr>
              <w:t xml:space="preserve"> </w:t>
            </w:r>
            <w:r>
              <w:rPr>
                <w:sz w:val="24"/>
              </w:rPr>
              <w:t>задачи;</w:t>
            </w:r>
          </w:p>
          <w:p w:rsidR="00F24C91" w:rsidRDefault="006D61F6" w:rsidP="00FF364F">
            <w:pPr>
              <w:pStyle w:val="TableParagraph"/>
              <w:numPr>
                <w:ilvl w:val="0"/>
                <w:numId w:val="86"/>
              </w:numPr>
              <w:tabs>
                <w:tab w:val="left" w:pos="466"/>
                <w:tab w:val="left" w:pos="467"/>
              </w:tabs>
              <w:ind w:right="601"/>
              <w:rPr>
                <w:sz w:val="24"/>
              </w:rPr>
            </w:pPr>
            <w:r>
              <w:rPr>
                <w:sz w:val="24"/>
              </w:rPr>
              <w:t xml:space="preserve">использовать логические рассуждения </w:t>
            </w:r>
            <w:r>
              <w:rPr>
                <w:spacing w:val="-6"/>
                <w:sz w:val="24"/>
              </w:rPr>
              <w:t xml:space="preserve">при </w:t>
            </w:r>
            <w:r>
              <w:rPr>
                <w:sz w:val="24"/>
              </w:rPr>
              <w:t>решении</w:t>
            </w:r>
            <w:r>
              <w:rPr>
                <w:spacing w:val="-5"/>
                <w:sz w:val="24"/>
              </w:rPr>
              <w:t xml:space="preserve"> </w:t>
            </w:r>
            <w:r>
              <w:rPr>
                <w:sz w:val="24"/>
              </w:rPr>
              <w:t>задачи;</w:t>
            </w:r>
          </w:p>
          <w:p w:rsidR="00F24C91" w:rsidRDefault="006D61F6" w:rsidP="00FF364F">
            <w:pPr>
              <w:pStyle w:val="TableParagraph"/>
              <w:numPr>
                <w:ilvl w:val="0"/>
                <w:numId w:val="86"/>
              </w:numPr>
              <w:tabs>
                <w:tab w:val="left" w:pos="466"/>
                <w:tab w:val="left" w:pos="467"/>
              </w:tabs>
              <w:ind w:right="97"/>
              <w:rPr>
                <w:sz w:val="24"/>
              </w:rPr>
            </w:pPr>
            <w:r>
              <w:rPr>
                <w:sz w:val="24"/>
              </w:rPr>
              <w:t>работать с избыточными условиями, выбирая из всей информации, данные,</w:t>
            </w:r>
            <w:r>
              <w:rPr>
                <w:spacing w:val="11"/>
                <w:sz w:val="24"/>
              </w:rPr>
              <w:t xml:space="preserve"> </w:t>
            </w:r>
            <w:r>
              <w:rPr>
                <w:spacing w:val="-3"/>
                <w:sz w:val="24"/>
              </w:rPr>
              <w:t>необходимые</w:t>
            </w:r>
          </w:p>
          <w:p w:rsidR="00F24C91" w:rsidRDefault="006D61F6">
            <w:pPr>
              <w:pStyle w:val="TableParagraph"/>
              <w:spacing w:line="261" w:lineRule="exact"/>
              <w:ind w:left="466"/>
              <w:rPr>
                <w:sz w:val="24"/>
              </w:rPr>
            </w:pPr>
            <w:r>
              <w:rPr>
                <w:sz w:val="24"/>
              </w:rPr>
              <w:t>для решения задачи;</w:t>
            </w:r>
          </w:p>
        </w:tc>
        <w:tc>
          <w:tcPr>
            <w:tcW w:w="3604" w:type="dxa"/>
          </w:tcPr>
          <w:p w:rsidR="00F24C91" w:rsidRDefault="006D61F6" w:rsidP="00FF364F">
            <w:pPr>
              <w:pStyle w:val="TableParagraph"/>
              <w:numPr>
                <w:ilvl w:val="0"/>
                <w:numId w:val="85"/>
              </w:numPr>
              <w:tabs>
                <w:tab w:val="left" w:pos="464"/>
                <w:tab w:val="left" w:pos="465"/>
              </w:tabs>
              <w:ind w:right="531"/>
              <w:rPr>
                <w:i/>
                <w:sz w:val="24"/>
              </w:rPr>
            </w:pPr>
            <w:r>
              <w:rPr>
                <w:i/>
                <w:sz w:val="24"/>
              </w:rPr>
              <w:t>выбирать оптимальный метод решения задачи, рассматривая различные методы;</w:t>
            </w:r>
          </w:p>
          <w:p w:rsidR="00F24C91" w:rsidRDefault="006D61F6" w:rsidP="00FF364F">
            <w:pPr>
              <w:pStyle w:val="TableParagraph"/>
              <w:numPr>
                <w:ilvl w:val="0"/>
                <w:numId w:val="85"/>
              </w:numPr>
              <w:tabs>
                <w:tab w:val="left" w:pos="464"/>
                <w:tab w:val="left" w:pos="465"/>
              </w:tabs>
              <w:ind w:right="504"/>
              <w:rPr>
                <w:i/>
                <w:sz w:val="24"/>
              </w:rPr>
            </w:pPr>
            <w:r>
              <w:rPr>
                <w:i/>
                <w:sz w:val="24"/>
              </w:rPr>
              <w:t xml:space="preserve">строить модель </w:t>
            </w:r>
            <w:r>
              <w:rPr>
                <w:i/>
                <w:spacing w:val="-3"/>
                <w:sz w:val="24"/>
              </w:rPr>
              <w:t xml:space="preserve">решения </w:t>
            </w:r>
            <w:r>
              <w:rPr>
                <w:i/>
                <w:sz w:val="24"/>
              </w:rPr>
              <w:t>задачи, проводить доказательные рассуждения;</w:t>
            </w:r>
          </w:p>
          <w:p w:rsidR="00F24C91" w:rsidRDefault="006D61F6" w:rsidP="00FF364F">
            <w:pPr>
              <w:pStyle w:val="TableParagraph"/>
              <w:numPr>
                <w:ilvl w:val="0"/>
                <w:numId w:val="85"/>
              </w:numPr>
              <w:tabs>
                <w:tab w:val="left" w:pos="464"/>
                <w:tab w:val="left" w:pos="465"/>
              </w:tabs>
              <w:ind w:right="243"/>
              <w:rPr>
                <w:i/>
                <w:sz w:val="24"/>
              </w:rPr>
            </w:pPr>
            <w:r>
              <w:rPr>
                <w:i/>
                <w:sz w:val="24"/>
              </w:rPr>
              <w:t>решать задачи, требующие перебора вариантов, проверки условий, выбора оптимального</w:t>
            </w:r>
            <w:r>
              <w:rPr>
                <w:i/>
                <w:spacing w:val="-2"/>
                <w:sz w:val="24"/>
              </w:rPr>
              <w:t xml:space="preserve"> </w:t>
            </w:r>
            <w:r>
              <w:rPr>
                <w:i/>
                <w:sz w:val="24"/>
              </w:rPr>
              <w:t>результата;</w:t>
            </w:r>
          </w:p>
          <w:p w:rsidR="00F24C91" w:rsidRDefault="006D61F6" w:rsidP="00FF364F">
            <w:pPr>
              <w:pStyle w:val="TableParagraph"/>
              <w:numPr>
                <w:ilvl w:val="0"/>
                <w:numId w:val="85"/>
              </w:numPr>
              <w:tabs>
                <w:tab w:val="left" w:pos="464"/>
                <w:tab w:val="left" w:pos="465"/>
              </w:tabs>
              <w:ind w:right="111"/>
              <w:rPr>
                <w:i/>
                <w:sz w:val="24"/>
              </w:rPr>
            </w:pPr>
            <w:r>
              <w:rPr>
                <w:i/>
                <w:sz w:val="24"/>
              </w:rPr>
              <w:t xml:space="preserve">анализировать и интерпретировать результаты в контексте условия задачи, выбирать решения, не </w:t>
            </w:r>
            <w:r>
              <w:rPr>
                <w:i/>
                <w:spacing w:val="-3"/>
                <w:sz w:val="24"/>
              </w:rPr>
              <w:t xml:space="preserve">противоречащие </w:t>
            </w:r>
            <w:r>
              <w:rPr>
                <w:i/>
                <w:sz w:val="24"/>
              </w:rPr>
              <w:t>контексту;</w:t>
            </w:r>
          </w:p>
          <w:p w:rsidR="00F24C91" w:rsidRDefault="006D61F6" w:rsidP="00FF364F">
            <w:pPr>
              <w:pStyle w:val="TableParagraph"/>
              <w:numPr>
                <w:ilvl w:val="0"/>
                <w:numId w:val="85"/>
              </w:numPr>
              <w:tabs>
                <w:tab w:val="left" w:pos="464"/>
                <w:tab w:val="left" w:pos="465"/>
              </w:tabs>
              <w:ind w:right="110"/>
              <w:rPr>
                <w:i/>
                <w:sz w:val="24"/>
              </w:rPr>
            </w:pPr>
            <w:r>
              <w:rPr>
                <w:i/>
                <w:sz w:val="24"/>
              </w:rPr>
              <w:t xml:space="preserve">переводить при решении задачи информацию из </w:t>
            </w:r>
            <w:r>
              <w:rPr>
                <w:i/>
                <w:spacing w:val="-3"/>
                <w:sz w:val="24"/>
              </w:rPr>
              <w:t xml:space="preserve">одной </w:t>
            </w:r>
            <w:r>
              <w:rPr>
                <w:i/>
                <w:sz w:val="24"/>
              </w:rPr>
              <w:t>формы в другую, используя при необходимости схемы, таблицы, графики, диаграммы;</w:t>
            </w:r>
          </w:p>
          <w:p w:rsidR="00F24C91" w:rsidRDefault="00F24C91">
            <w:pPr>
              <w:pStyle w:val="TableParagraph"/>
              <w:spacing w:before="10"/>
            </w:pPr>
          </w:p>
          <w:p w:rsidR="00F24C91" w:rsidRDefault="006D61F6">
            <w:pPr>
              <w:pStyle w:val="TableParagraph"/>
              <w:ind w:left="464" w:right="216" w:hanging="358"/>
              <w:rPr>
                <w:i/>
                <w:sz w:val="24"/>
              </w:rPr>
            </w:pPr>
            <w:r>
              <w:rPr>
                <w:i/>
                <w:sz w:val="24"/>
              </w:rPr>
              <w:t>В повседневной жизни и при изучении других предметов:</w:t>
            </w:r>
          </w:p>
          <w:p w:rsidR="00F24C91" w:rsidRDefault="006D61F6" w:rsidP="00FF364F">
            <w:pPr>
              <w:pStyle w:val="TableParagraph"/>
              <w:numPr>
                <w:ilvl w:val="0"/>
                <w:numId w:val="85"/>
              </w:numPr>
              <w:tabs>
                <w:tab w:val="left" w:pos="464"/>
                <w:tab w:val="left" w:pos="465"/>
              </w:tabs>
              <w:spacing w:before="1"/>
              <w:ind w:right="507"/>
              <w:rPr>
                <w:i/>
                <w:sz w:val="24"/>
              </w:rPr>
            </w:pPr>
            <w:r>
              <w:rPr>
                <w:i/>
                <w:sz w:val="24"/>
              </w:rPr>
              <w:t>решать практические задачи и задачи из других предметов</w:t>
            </w:r>
          </w:p>
        </w:tc>
        <w:tc>
          <w:tcPr>
            <w:tcW w:w="3288" w:type="dxa"/>
          </w:tcPr>
          <w:p w:rsidR="00F24C91" w:rsidRDefault="006D61F6">
            <w:pPr>
              <w:pStyle w:val="TableParagraph"/>
              <w:ind w:left="467" w:right="263"/>
              <w:rPr>
                <w:sz w:val="24"/>
              </w:rPr>
            </w:pPr>
            <w:r>
              <w:rPr>
                <w:sz w:val="24"/>
              </w:rPr>
              <w:t>задачи, выбирать оптимальный метод решения задачи, рассматривая различные методы;</w:t>
            </w:r>
          </w:p>
          <w:p w:rsidR="00F24C91" w:rsidRDefault="006D61F6" w:rsidP="00FF364F">
            <w:pPr>
              <w:pStyle w:val="TableParagraph"/>
              <w:numPr>
                <w:ilvl w:val="0"/>
                <w:numId w:val="84"/>
              </w:numPr>
              <w:tabs>
                <w:tab w:val="left" w:pos="466"/>
                <w:tab w:val="left" w:pos="467"/>
              </w:tabs>
              <w:ind w:right="281"/>
              <w:rPr>
                <w:sz w:val="24"/>
              </w:rPr>
            </w:pPr>
            <w:r>
              <w:rPr>
                <w:sz w:val="24"/>
              </w:rPr>
              <w:t xml:space="preserve">строить модель </w:t>
            </w:r>
            <w:r>
              <w:rPr>
                <w:spacing w:val="-3"/>
                <w:sz w:val="24"/>
              </w:rPr>
              <w:t xml:space="preserve">решения </w:t>
            </w:r>
            <w:r>
              <w:rPr>
                <w:sz w:val="24"/>
              </w:rPr>
              <w:t>задачи, проводить доказательные рассуждения при решении</w:t>
            </w:r>
            <w:r>
              <w:rPr>
                <w:spacing w:val="-2"/>
                <w:sz w:val="24"/>
              </w:rPr>
              <w:t xml:space="preserve"> </w:t>
            </w:r>
            <w:r>
              <w:rPr>
                <w:sz w:val="24"/>
              </w:rPr>
              <w:t>задачи;</w:t>
            </w:r>
          </w:p>
          <w:p w:rsidR="00F24C91" w:rsidRDefault="006D61F6" w:rsidP="00FF364F">
            <w:pPr>
              <w:pStyle w:val="TableParagraph"/>
              <w:numPr>
                <w:ilvl w:val="0"/>
                <w:numId w:val="84"/>
              </w:numPr>
              <w:tabs>
                <w:tab w:val="left" w:pos="466"/>
                <w:tab w:val="left" w:pos="467"/>
              </w:tabs>
              <w:ind w:right="154"/>
              <w:rPr>
                <w:sz w:val="24"/>
              </w:rPr>
            </w:pPr>
            <w:r>
              <w:rPr>
                <w:sz w:val="24"/>
              </w:rPr>
              <w:t>решать задачи, требующие перебора вариантов, проверки условий, выбора оптимального</w:t>
            </w:r>
            <w:r>
              <w:rPr>
                <w:spacing w:val="-9"/>
                <w:sz w:val="24"/>
              </w:rPr>
              <w:t xml:space="preserve"> </w:t>
            </w:r>
            <w:r>
              <w:rPr>
                <w:sz w:val="24"/>
              </w:rPr>
              <w:t>результата;</w:t>
            </w:r>
          </w:p>
          <w:p w:rsidR="00F24C91" w:rsidRDefault="006D61F6" w:rsidP="00FF364F">
            <w:pPr>
              <w:pStyle w:val="TableParagraph"/>
              <w:numPr>
                <w:ilvl w:val="0"/>
                <w:numId w:val="84"/>
              </w:numPr>
              <w:tabs>
                <w:tab w:val="left" w:pos="466"/>
                <w:tab w:val="left" w:pos="467"/>
              </w:tabs>
              <w:ind w:right="123"/>
              <w:rPr>
                <w:sz w:val="24"/>
              </w:rPr>
            </w:pPr>
            <w:r>
              <w:rPr>
                <w:sz w:val="24"/>
              </w:rPr>
              <w:t>анализировать и интерпретировать полученные решения в контексте условия</w:t>
            </w:r>
            <w:r>
              <w:rPr>
                <w:spacing w:val="-11"/>
                <w:sz w:val="24"/>
              </w:rPr>
              <w:t xml:space="preserve"> </w:t>
            </w:r>
            <w:r>
              <w:rPr>
                <w:sz w:val="24"/>
              </w:rPr>
              <w:t>задачи, выбирать решения, не противоречащие контексту;</w:t>
            </w:r>
          </w:p>
          <w:p w:rsidR="00F24C91" w:rsidRDefault="006D61F6" w:rsidP="00FF364F">
            <w:pPr>
              <w:pStyle w:val="TableParagraph"/>
              <w:numPr>
                <w:ilvl w:val="0"/>
                <w:numId w:val="84"/>
              </w:numPr>
              <w:tabs>
                <w:tab w:val="left" w:pos="466"/>
                <w:tab w:val="left" w:pos="467"/>
              </w:tabs>
              <w:ind w:right="250"/>
              <w:rPr>
                <w:sz w:val="24"/>
              </w:rPr>
            </w:pPr>
            <w:r>
              <w:rPr>
                <w:sz w:val="24"/>
              </w:rPr>
              <w:t>переводить при</w:t>
            </w:r>
            <w:r>
              <w:rPr>
                <w:spacing w:val="-10"/>
                <w:sz w:val="24"/>
              </w:rPr>
              <w:t xml:space="preserve"> </w:t>
            </w:r>
            <w:r>
              <w:rPr>
                <w:sz w:val="24"/>
              </w:rPr>
              <w:t>решении задачи информацию из одной формы записи в другую, используя при необходимости схемы, таблицы, графики, диаграммы.</w:t>
            </w:r>
          </w:p>
          <w:p w:rsidR="00F24C91" w:rsidRDefault="00F24C91">
            <w:pPr>
              <w:pStyle w:val="TableParagraph"/>
              <w:spacing w:before="1"/>
              <w:rPr>
                <w:sz w:val="23"/>
              </w:rPr>
            </w:pPr>
          </w:p>
          <w:p w:rsidR="00F24C91" w:rsidRDefault="006D61F6">
            <w:pPr>
              <w:pStyle w:val="TableParagraph"/>
              <w:ind w:left="108"/>
              <w:rPr>
                <w:i/>
                <w:sz w:val="24"/>
              </w:rPr>
            </w:pPr>
            <w:r>
              <w:rPr>
                <w:i/>
                <w:sz w:val="24"/>
              </w:rPr>
              <w:t>В повседневной жизни и при</w:t>
            </w:r>
          </w:p>
        </w:tc>
        <w:tc>
          <w:tcPr>
            <w:tcW w:w="3465" w:type="dxa"/>
          </w:tcPr>
          <w:p w:rsidR="00F24C91" w:rsidRDefault="00F24C91">
            <w:pPr>
              <w:pStyle w:val="TableParagraph"/>
              <w:rPr>
                <w:sz w:val="24"/>
              </w:rPr>
            </w:pPr>
          </w:p>
        </w:tc>
      </w:tr>
    </w:tbl>
    <w:p w:rsidR="00F24C91" w:rsidRDefault="00F24C91">
      <w:pPr>
        <w:rPr>
          <w:sz w:val="24"/>
        </w:rPr>
        <w:sectPr w:rsidR="00F24C91">
          <w:pgSz w:w="16840" w:h="11910" w:orient="landscape"/>
          <w:pgMar w:top="1100" w:right="700" w:bottom="1400" w:left="900" w:header="0" w:footer="1219" w:gutter="0"/>
          <w:cols w:space="720"/>
        </w:sectPr>
      </w:pPr>
    </w:p>
    <w:p w:rsidR="00F24C91" w:rsidRDefault="00F24C91">
      <w:pPr>
        <w:pStyle w:val="a3"/>
        <w:ind w:left="0"/>
        <w:jc w:val="left"/>
        <w:rPr>
          <w:sz w:val="20"/>
        </w:rPr>
      </w:pPr>
    </w:p>
    <w:p w:rsidR="00F24C91" w:rsidRDefault="00F24C91">
      <w:pPr>
        <w:pStyle w:val="a3"/>
        <w:spacing w:before="9"/>
        <w:ind w:left="0"/>
        <w:jc w:val="left"/>
        <w:rPr>
          <w:sz w:val="11"/>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5"/>
        <w:gridCol w:w="2836"/>
        <w:gridCol w:w="3604"/>
        <w:gridCol w:w="3288"/>
        <w:gridCol w:w="3465"/>
      </w:tblGrid>
      <w:tr w:rsidR="00F24C91">
        <w:trPr>
          <w:trHeight w:val="8641"/>
        </w:trPr>
        <w:tc>
          <w:tcPr>
            <w:tcW w:w="1805" w:type="dxa"/>
          </w:tcPr>
          <w:p w:rsidR="00F24C91" w:rsidRDefault="00F24C91">
            <w:pPr>
              <w:pStyle w:val="TableParagraph"/>
            </w:pPr>
          </w:p>
        </w:tc>
        <w:tc>
          <w:tcPr>
            <w:tcW w:w="2836" w:type="dxa"/>
          </w:tcPr>
          <w:p w:rsidR="00F24C91" w:rsidRDefault="006D61F6" w:rsidP="00FF364F">
            <w:pPr>
              <w:pStyle w:val="TableParagraph"/>
              <w:numPr>
                <w:ilvl w:val="0"/>
                <w:numId w:val="83"/>
              </w:numPr>
              <w:tabs>
                <w:tab w:val="left" w:pos="466"/>
                <w:tab w:val="left" w:pos="467"/>
              </w:tabs>
              <w:ind w:right="132"/>
              <w:rPr>
                <w:sz w:val="24"/>
              </w:rPr>
            </w:pPr>
            <w:r>
              <w:rPr>
                <w:sz w:val="24"/>
              </w:rPr>
              <w:t xml:space="preserve">осуществлять несложный перебор возможных решений, выбирая из них оптимальное по критериям, сформулированным </w:t>
            </w:r>
            <w:r>
              <w:rPr>
                <w:spacing w:val="-15"/>
                <w:sz w:val="24"/>
              </w:rPr>
              <w:t xml:space="preserve">в </w:t>
            </w:r>
            <w:r>
              <w:rPr>
                <w:sz w:val="24"/>
              </w:rPr>
              <w:t>условии;</w:t>
            </w:r>
          </w:p>
          <w:p w:rsidR="00F24C91" w:rsidRDefault="006D61F6" w:rsidP="00FF364F">
            <w:pPr>
              <w:pStyle w:val="TableParagraph"/>
              <w:numPr>
                <w:ilvl w:val="0"/>
                <w:numId w:val="83"/>
              </w:numPr>
              <w:tabs>
                <w:tab w:val="left" w:pos="466"/>
                <w:tab w:val="left" w:pos="467"/>
              </w:tabs>
              <w:ind w:right="174"/>
              <w:rPr>
                <w:sz w:val="24"/>
              </w:rPr>
            </w:pPr>
            <w:r>
              <w:rPr>
                <w:sz w:val="24"/>
              </w:rPr>
              <w:t>анализировать и интерпретировать полученные</w:t>
            </w:r>
            <w:r>
              <w:rPr>
                <w:spacing w:val="-11"/>
                <w:sz w:val="24"/>
              </w:rPr>
              <w:t xml:space="preserve"> </w:t>
            </w:r>
            <w:r>
              <w:rPr>
                <w:sz w:val="24"/>
              </w:rPr>
              <w:t>решения в контексте условия задачи, выбирать решения, не противоречащие контексту;</w:t>
            </w:r>
          </w:p>
          <w:p w:rsidR="00F24C91" w:rsidRDefault="006D61F6" w:rsidP="00FF364F">
            <w:pPr>
              <w:pStyle w:val="TableParagraph"/>
              <w:numPr>
                <w:ilvl w:val="0"/>
                <w:numId w:val="83"/>
              </w:numPr>
              <w:tabs>
                <w:tab w:val="left" w:pos="466"/>
                <w:tab w:val="left" w:pos="467"/>
              </w:tabs>
              <w:ind w:right="564"/>
              <w:rPr>
                <w:sz w:val="24"/>
              </w:rPr>
            </w:pPr>
            <w:r>
              <w:rPr>
                <w:sz w:val="24"/>
              </w:rPr>
              <w:t xml:space="preserve">решать задачи на расчет </w:t>
            </w:r>
            <w:r>
              <w:rPr>
                <w:spacing w:val="-3"/>
                <w:sz w:val="24"/>
              </w:rPr>
              <w:t xml:space="preserve">стоимости </w:t>
            </w:r>
            <w:r>
              <w:rPr>
                <w:sz w:val="24"/>
              </w:rPr>
              <w:t>покупок, услуг, поездок и</w:t>
            </w:r>
            <w:r>
              <w:rPr>
                <w:spacing w:val="-2"/>
                <w:sz w:val="24"/>
              </w:rPr>
              <w:t xml:space="preserve"> </w:t>
            </w:r>
            <w:r>
              <w:rPr>
                <w:sz w:val="24"/>
              </w:rPr>
              <w:t>т.п.;</w:t>
            </w:r>
          </w:p>
          <w:p w:rsidR="00F24C91" w:rsidRDefault="006D61F6" w:rsidP="00FF364F">
            <w:pPr>
              <w:pStyle w:val="TableParagraph"/>
              <w:numPr>
                <w:ilvl w:val="0"/>
                <w:numId w:val="83"/>
              </w:numPr>
              <w:tabs>
                <w:tab w:val="left" w:pos="466"/>
                <w:tab w:val="left" w:pos="467"/>
              </w:tabs>
              <w:ind w:right="166"/>
              <w:rPr>
                <w:sz w:val="24"/>
              </w:rPr>
            </w:pPr>
            <w:r>
              <w:rPr>
                <w:sz w:val="24"/>
              </w:rPr>
              <w:t xml:space="preserve">решать несложные задачи, связанные с долевым участием </w:t>
            </w:r>
            <w:r>
              <w:rPr>
                <w:spacing w:val="-8"/>
                <w:sz w:val="24"/>
              </w:rPr>
              <w:t xml:space="preserve">во </w:t>
            </w:r>
            <w:r>
              <w:rPr>
                <w:sz w:val="24"/>
              </w:rPr>
              <w:t>владении фирмой, предприятием, недвижимостью;</w:t>
            </w:r>
          </w:p>
          <w:p w:rsidR="00F24C91" w:rsidRDefault="006D61F6" w:rsidP="00FF364F">
            <w:pPr>
              <w:pStyle w:val="TableParagraph"/>
              <w:numPr>
                <w:ilvl w:val="0"/>
                <w:numId w:val="83"/>
              </w:numPr>
              <w:tabs>
                <w:tab w:val="left" w:pos="466"/>
                <w:tab w:val="left" w:pos="467"/>
              </w:tabs>
              <w:ind w:right="454"/>
              <w:rPr>
                <w:sz w:val="24"/>
              </w:rPr>
            </w:pPr>
            <w:r>
              <w:rPr>
                <w:sz w:val="24"/>
              </w:rPr>
              <w:t xml:space="preserve">решать задачи на простые </w:t>
            </w:r>
            <w:r>
              <w:rPr>
                <w:spacing w:val="-3"/>
                <w:sz w:val="24"/>
              </w:rPr>
              <w:t xml:space="preserve">проценты </w:t>
            </w:r>
            <w:r>
              <w:rPr>
                <w:sz w:val="24"/>
              </w:rPr>
              <w:t>(системы скидок, комиссии) и</w:t>
            </w:r>
            <w:r>
              <w:rPr>
                <w:spacing w:val="-2"/>
                <w:sz w:val="24"/>
              </w:rPr>
              <w:t xml:space="preserve"> </w:t>
            </w:r>
            <w:r>
              <w:rPr>
                <w:sz w:val="24"/>
              </w:rPr>
              <w:t>на</w:t>
            </w:r>
          </w:p>
          <w:p w:rsidR="00F24C91" w:rsidRDefault="006D61F6">
            <w:pPr>
              <w:pStyle w:val="TableParagraph"/>
              <w:spacing w:line="261" w:lineRule="exact"/>
              <w:ind w:left="466"/>
              <w:rPr>
                <w:sz w:val="24"/>
              </w:rPr>
            </w:pPr>
            <w:r>
              <w:rPr>
                <w:sz w:val="24"/>
              </w:rPr>
              <w:t>вычисление сложных</w:t>
            </w:r>
          </w:p>
        </w:tc>
        <w:tc>
          <w:tcPr>
            <w:tcW w:w="3604" w:type="dxa"/>
          </w:tcPr>
          <w:p w:rsidR="00F24C91" w:rsidRDefault="00F24C91">
            <w:pPr>
              <w:pStyle w:val="TableParagraph"/>
            </w:pPr>
          </w:p>
        </w:tc>
        <w:tc>
          <w:tcPr>
            <w:tcW w:w="3288" w:type="dxa"/>
          </w:tcPr>
          <w:p w:rsidR="00F24C91" w:rsidRDefault="006D61F6">
            <w:pPr>
              <w:pStyle w:val="TableParagraph"/>
              <w:spacing w:line="237" w:lineRule="auto"/>
              <w:ind w:left="467" w:right="1162"/>
              <w:rPr>
                <w:i/>
                <w:sz w:val="24"/>
              </w:rPr>
            </w:pPr>
            <w:r>
              <w:rPr>
                <w:i/>
                <w:sz w:val="24"/>
              </w:rPr>
              <w:t>изучении других предметов:</w:t>
            </w:r>
          </w:p>
          <w:p w:rsidR="00F24C91" w:rsidRDefault="006D61F6" w:rsidP="00FF364F">
            <w:pPr>
              <w:pStyle w:val="TableParagraph"/>
              <w:numPr>
                <w:ilvl w:val="0"/>
                <w:numId w:val="82"/>
              </w:numPr>
              <w:tabs>
                <w:tab w:val="left" w:pos="466"/>
                <w:tab w:val="left" w:pos="467"/>
              </w:tabs>
              <w:ind w:right="153"/>
              <w:rPr>
                <w:sz w:val="24"/>
              </w:rPr>
            </w:pPr>
            <w:r>
              <w:rPr>
                <w:sz w:val="24"/>
              </w:rPr>
              <w:t>решать практические задачи и задачи из</w:t>
            </w:r>
            <w:r>
              <w:rPr>
                <w:spacing w:val="-13"/>
                <w:sz w:val="24"/>
              </w:rPr>
              <w:t xml:space="preserve"> </w:t>
            </w:r>
            <w:r>
              <w:rPr>
                <w:sz w:val="24"/>
              </w:rPr>
              <w:t>других предметов</w:t>
            </w:r>
          </w:p>
        </w:tc>
        <w:tc>
          <w:tcPr>
            <w:tcW w:w="3465" w:type="dxa"/>
          </w:tcPr>
          <w:p w:rsidR="00F24C91" w:rsidRDefault="00F24C91">
            <w:pPr>
              <w:pStyle w:val="TableParagraph"/>
            </w:pPr>
          </w:p>
        </w:tc>
      </w:tr>
    </w:tbl>
    <w:p w:rsidR="00F24C91" w:rsidRDefault="00F24C91">
      <w:pPr>
        <w:sectPr w:rsidR="00F24C91">
          <w:pgSz w:w="16840" w:h="11910" w:orient="landscape"/>
          <w:pgMar w:top="1100" w:right="700" w:bottom="1400" w:left="900" w:header="0" w:footer="1219" w:gutter="0"/>
          <w:cols w:space="720"/>
        </w:sectPr>
      </w:pPr>
    </w:p>
    <w:p w:rsidR="00F24C91" w:rsidRDefault="00F24C91">
      <w:pPr>
        <w:pStyle w:val="a3"/>
        <w:ind w:left="0"/>
        <w:jc w:val="left"/>
        <w:rPr>
          <w:sz w:val="20"/>
        </w:rPr>
      </w:pPr>
    </w:p>
    <w:p w:rsidR="00F24C91" w:rsidRDefault="00F24C91">
      <w:pPr>
        <w:pStyle w:val="a3"/>
        <w:spacing w:before="9"/>
        <w:ind w:left="0"/>
        <w:jc w:val="left"/>
        <w:rPr>
          <w:sz w:val="11"/>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5"/>
        <w:gridCol w:w="2836"/>
        <w:gridCol w:w="3604"/>
        <w:gridCol w:w="3288"/>
        <w:gridCol w:w="3465"/>
      </w:tblGrid>
      <w:tr w:rsidR="00F24C91">
        <w:trPr>
          <w:trHeight w:val="8589"/>
        </w:trPr>
        <w:tc>
          <w:tcPr>
            <w:tcW w:w="1805" w:type="dxa"/>
          </w:tcPr>
          <w:p w:rsidR="00F24C91" w:rsidRDefault="00F24C91">
            <w:pPr>
              <w:pStyle w:val="TableParagraph"/>
              <w:rPr>
                <w:sz w:val="24"/>
              </w:rPr>
            </w:pPr>
          </w:p>
        </w:tc>
        <w:tc>
          <w:tcPr>
            <w:tcW w:w="2836" w:type="dxa"/>
          </w:tcPr>
          <w:p w:rsidR="00F24C91" w:rsidRDefault="006D61F6">
            <w:pPr>
              <w:pStyle w:val="TableParagraph"/>
              <w:ind w:left="466" w:right="288"/>
              <w:rPr>
                <w:sz w:val="24"/>
              </w:rPr>
            </w:pPr>
            <w:r>
              <w:rPr>
                <w:sz w:val="24"/>
              </w:rPr>
              <w:t>процентов в различных схемах вкладов, кредитов и ипотек;</w:t>
            </w:r>
          </w:p>
          <w:p w:rsidR="00F24C91" w:rsidRDefault="006D61F6" w:rsidP="00FF364F">
            <w:pPr>
              <w:pStyle w:val="TableParagraph"/>
              <w:numPr>
                <w:ilvl w:val="0"/>
                <w:numId w:val="81"/>
              </w:numPr>
              <w:tabs>
                <w:tab w:val="left" w:pos="466"/>
                <w:tab w:val="left" w:pos="467"/>
              </w:tabs>
              <w:ind w:right="175"/>
              <w:rPr>
                <w:sz w:val="24"/>
              </w:rPr>
            </w:pPr>
            <w:r>
              <w:rPr>
                <w:sz w:val="24"/>
              </w:rPr>
              <w:t>решать практические задачи, требующие использования отрицательных чисел: на определение температуры, на определение положения на временнóй оси (до нашей эры и после), на движение денежных средств (приход/расход), на определение глубины/высоты и т.п.;</w:t>
            </w:r>
          </w:p>
          <w:p w:rsidR="00F24C91" w:rsidRDefault="006D61F6" w:rsidP="00FF364F">
            <w:pPr>
              <w:pStyle w:val="TableParagraph"/>
              <w:numPr>
                <w:ilvl w:val="0"/>
                <w:numId w:val="81"/>
              </w:numPr>
              <w:tabs>
                <w:tab w:val="left" w:pos="466"/>
                <w:tab w:val="left" w:pos="467"/>
              </w:tabs>
              <w:ind w:right="109"/>
              <w:rPr>
                <w:sz w:val="24"/>
              </w:rPr>
            </w:pPr>
            <w:r>
              <w:rPr>
                <w:sz w:val="24"/>
              </w:rPr>
              <w:t>использовать понятие масштаба для нахождения расстояний и длин на картах, планах местности, планах помещений, выкройках, при работе</w:t>
            </w:r>
            <w:r>
              <w:rPr>
                <w:spacing w:val="-1"/>
                <w:sz w:val="24"/>
              </w:rPr>
              <w:t xml:space="preserve"> </w:t>
            </w:r>
            <w:r>
              <w:rPr>
                <w:sz w:val="24"/>
              </w:rPr>
              <w:t>на</w:t>
            </w:r>
          </w:p>
          <w:p w:rsidR="00F24C91" w:rsidRDefault="006D61F6">
            <w:pPr>
              <w:pStyle w:val="TableParagraph"/>
              <w:spacing w:line="262" w:lineRule="exact"/>
              <w:ind w:left="466"/>
              <w:rPr>
                <w:sz w:val="24"/>
              </w:rPr>
            </w:pPr>
            <w:r>
              <w:rPr>
                <w:sz w:val="24"/>
              </w:rPr>
              <w:t>компьютере и т.п.</w:t>
            </w:r>
          </w:p>
        </w:tc>
        <w:tc>
          <w:tcPr>
            <w:tcW w:w="3604" w:type="dxa"/>
          </w:tcPr>
          <w:p w:rsidR="00F24C91" w:rsidRDefault="00F24C91">
            <w:pPr>
              <w:pStyle w:val="TableParagraph"/>
              <w:rPr>
                <w:sz w:val="24"/>
              </w:rPr>
            </w:pPr>
          </w:p>
        </w:tc>
        <w:tc>
          <w:tcPr>
            <w:tcW w:w="3288" w:type="dxa"/>
          </w:tcPr>
          <w:p w:rsidR="00F24C91" w:rsidRDefault="00F24C91">
            <w:pPr>
              <w:pStyle w:val="TableParagraph"/>
              <w:rPr>
                <w:sz w:val="24"/>
              </w:rPr>
            </w:pPr>
          </w:p>
        </w:tc>
        <w:tc>
          <w:tcPr>
            <w:tcW w:w="3465" w:type="dxa"/>
          </w:tcPr>
          <w:p w:rsidR="00F24C91" w:rsidRDefault="00F24C91">
            <w:pPr>
              <w:pStyle w:val="TableParagraph"/>
              <w:rPr>
                <w:sz w:val="24"/>
              </w:rPr>
            </w:pPr>
          </w:p>
        </w:tc>
      </w:tr>
    </w:tbl>
    <w:p w:rsidR="00F24C91" w:rsidRDefault="00F24C91">
      <w:pPr>
        <w:rPr>
          <w:sz w:val="24"/>
        </w:rPr>
        <w:sectPr w:rsidR="00F24C91">
          <w:pgSz w:w="16840" w:h="11910" w:orient="landscape"/>
          <w:pgMar w:top="1100" w:right="700" w:bottom="1400" w:left="900" w:header="0" w:footer="1219" w:gutter="0"/>
          <w:cols w:space="720"/>
        </w:sectPr>
      </w:pPr>
    </w:p>
    <w:p w:rsidR="00F24C91" w:rsidRDefault="00F24C91">
      <w:pPr>
        <w:pStyle w:val="a3"/>
        <w:ind w:left="0"/>
        <w:jc w:val="left"/>
        <w:rPr>
          <w:sz w:val="20"/>
        </w:rPr>
      </w:pPr>
    </w:p>
    <w:p w:rsidR="00F24C91" w:rsidRDefault="00F24C91">
      <w:pPr>
        <w:pStyle w:val="a3"/>
        <w:spacing w:before="9"/>
        <w:ind w:left="0"/>
        <w:jc w:val="left"/>
        <w:rPr>
          <w:sz w:val="11"/>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5"/>
        <w:gridCol w:w="2836"/>
        <w:gridCol w:w="3604"/>
        <w:gridCol w:w="3288"/>
        <w:gridCol w:w="3465"/>
      </w:tblGrid>
      <w:tr w:rsidR="00F24C91">
        <w:trPr>
          <w:trHeight w:val="2264"/>
        </w:trPr>
        <w:tc>
          <w:tcPr>
            <w:tcW w:w="1805" w:type="dxa"/>
          </w:tcPr>
          <w:p w:rsidR="00F24C91" w:rsidRDefault="00F24C91">
            <w:pPr>
              <w:pStyle w:val="TableParagraph"/>
              <w:rPr>
                <w:sz w:val="24"/>
              </w:rPr>
            </w:pPr>
          </w:p>
        </w:tc>
        <w:tc>
          <w:tcPr>
            <w:tcW w:w="2836" w:type="dxa"/>
          </w:tcPr>
          <w:p w:rsidR="00F24C91" w:rsidRDefault="006D61F6">
            <w:pPr>
              <w:pStyle w:val="TableParagraph"/>
              <w:ind w:left="466" w:right="208" w:hanging="358"/>
              <w:rPr>
                <w:i/>
                <w:sz w:val="24"/>
              </w:rPr>
            </w:pPr>
            <w:r>
              <w:rPr>
                <w:i/>
                <w:sz w:val="24"/>
              </w:rPr>
              <w:t>В повседневной жизни и при изучении других предметов:</w:t>
            </w:r>
          </w:p>
          <w:p w:rsidR="00F24C91" w:rsidRDefault="006D61F6" w:rsidP="00FF364F">
            <w:pPr>
              <w:pStyle w:val="TableParagraph"/>
              <w:numPr>
                <w:ilvl w:val="0"/>
                <w:numId w:val="80"/>
              </w:numPr>
              <w:tabs>
                <w:tab w:val="left" w:pos="466"/>
                <w:tab w:val="left" w:pos="467"/>
              </w:tabs>
              <w:spacing w:before="52" w:line="276" w:lineRule="exact"/>
              <w:ind w:right="169"/>
              <w:rPr>
                <w:sz w:val="24"/>
              </w:rPr>
            </w:pPr>
            <w:r>
              <w:rPr>
                <w:sz w:val="24"/>
              </w:rPr>
              <w:t>решать несложные практические</w:t>
            </w:r>
            <w:r>
              <w:rPr>
                <w:spacing w:val="-9"/>
                <w:sz w:val="24"/>
              </w:rPr>
              <w:t xml:space="preserve"> </w:t>
            </w:r>
            <w:r>
              <w:rPr>
                <w:sz w:val="24"/>
              </w:rPr>
              <w:t>задачи, возникающие в ситуациях повседневной</w:t>
            </w:r>
            <w:r>
              <w:rPr>
                <w:spacing w:val="-6"/>
                <w:sz w:val="24"/>
              </w:rPr>
              <w:t xml:space="preserve"> </w:t>
            </w:r>
            <w:r>
              <w:rPr>
                <w:sz w:val="24"/>
              </w:rPr>
              <w:t>жизни</w:t>
            </w:r>
          </w:p>
        </w:tc>
        <w:tc>
          <w:tcPr>
            <w:tcW w:w="3604" w:type="dxa"/>
          </w:tcPr>
          <w:p w:rsidR="00F24C91" w:rsidRDefault="00F24C91">
            <w:pPr>
              <w:pStyle w:val="TableParagraph"/>
              <w:rPr>
                <w:sz w:val="24"/>
              </w:rPr>
            </w:pPr>
          </w:p>
        </w:tc>
        <w:tc>
          <w:tcPr>
            <w:tcW w:w="3288" w:type="dxa"/>
          </w:tcPr>
          <w:p w:rsidR="00F24C91" w:rsidRDefault="00F24C91">
            <w:pPr>
              <w:pStyle w:val="TableParagraph"/>
              <w:rPr>
                <w:sz w:val="24"/>
              </w:rPr>
            </w:pPr>
          </w:p>
        </w:tc>
        <w:tc>
          <w:tcPr>
            <w:tcW w:w="3465" w:type="dxa"/>
          </w:tcPr>
          <w:p w:rsidR="00F24C91" w:rsidRDefault="00F24C91">
            <w:pPr>
              <w:pStyle w:val="TableParagraph"/>
              <w:rPr>
                <w:sz w:val="24"/>
              </w:rPr>
            </w:pPr>
          </w:p>
        </w:tc>
      </w:tr>
      <w:tr w:rsidR="00F24C91">
        <w:trPr>
          <w:trHeight w:val="6400"/>
        </w:trPr>
        <w:tc>
          <w:tcPr>
            <w:tcW w:w="1805" w:type="dxa"/>
          </w:tcPr>
          <w:p w:rsidR="00F24C91" w:rsidRDefault="006D61F6">
            <w:pPr>
              <w:pStyle w:val="TableParagraph"/>
              <w:spacing w:line="274" w:lineRule="exact"/>
              <w:ind w:left="108"/>
              <w:rPr>
                <w:b/>
                <w:i/>
                <w:sz w:val="24"/>
              </w:rPr>
            </w:pPr>
            <w:r>
              <w:rPr>
                <w:b/>
                <w:i/>
                <w:sz w:val="24"/>
              </w:rPr>
              <w:t>Геометрия</w:t>
            </w:r>
          </w:p>
        </w:tc>
        <w:tc>
          <w:tcPr>
            <w:tcW w:w="2836" w:type="dxa"/>
          </w:tcPr>
          <w:p w:rsidR="00F24C91" w:rsidRDefault="006D61F6" w:rsidP="00FF364F">
            <w:pPr>
              <w:pStyle w:val="TableParagraph"/>
              <w:numPr>
                <w:ilvl w:val="0"/>
                <w:numId w:val="79"/>
              </w:numPr>
              <w:tabs>
                <w:tab w:val="left" w:pos="466"/>
                <w:tab w:val="left" w:pos="467"/>
              </w:tabs>
              <w:ind w:right="233"/>
              <w:rPr>
                <w:sz w:val="24"/>
              </w:rPr>
            </w:pPr>
            <w:r>
              <w:rPr>
                <w:sz w:val="24"/>
              </w:rPr>
              <w:t xml:space="preserve">Оперировать на базовом уровне понятиями: точка, прямая, плоскость в пространстве, параллельность и </w:t>
            </w:r>
            <w:r>
              <w:rPr>
                <w:spacing w:val="-1"/>
                <w:sz w:val="24"/>
              </w:rPr>
              <w:t xml:space="preserve">перпендикулярность </w:t>
            </w:r>
            <w:r>
              <w:rPr>
                <w:sz w:val="24"/>
              </w:rPr>
              <w:t>прямых и плоскостей;</w:t>
            </w:r>
          </w:p>
          <w:p w:rsidR="00F24C91" w:rsidRDefault="006D61F6" w:rsidP="00FF364F">
            <w:pPr>
              <w:pStyle w:val="TableParagraph"/>
              <w:numPr>
                <w:ilvl w:val="0"/>
                <w:numId w:val="79"/>
              </w:numPr>
              <w:tabs>
                <w:tab w:val="left" w:pos="466"/>
                <w:tab w:val="left" w:pos="467"/>
              </w:tabs>
              <w:ind w:right="377"/>
              <w:rPr>
                <w:sz w:val="24"/>
              </w:rPr>
            </w:pPr>
            <w:r>
              <w:rPr>
                <w:sz w:val="24"/>
              </w:rPr>
              <w:t xml:space="preserve">распознавать основные виды многогранников (призма, </w:t>
            </w:r>
            <w:r>
              <w:rPr>
                <w:spacing w:val="-3"/>
                <w:sz w:val="24"/>
              </w:rPr>
              <w:t xml:space="preserve">пирамида, </w:t>
            </w:r>
            <w:r>
              <w:rPr>
                <w:sz w:val="24"/>
              </w:rPr>
              <w:t>прямоугольный параллелепипед, куб);</w:t>
            </w:r>
          </w:p>
          <w:p w:rsidR="00F24C91" w:rsidRDefault="006D61F6" w:rsidP="00FF364F">
            <w:pPr>
              <w:pStyle w:val="TableParagraph"/>
              <w:numPr>
                <w:ilvl w:val="0"/>
                <w:numId w:val="79"/>
              </w:numPr>
              <w:tabs>
                <w:tab w:val="left" w:pos="466"/>
                <w:tab w:val="left" w:pos="467"/>
              </w:tabs>
              <w:ind w:right="134"/>
              <w:rPr>
                <w:sz w:val="24"/>
              </w:rPr>
            </w:pPr>
            <w:r>
              <w:rPr>
                <w:sz w:val="24"/>
              </w:rPr>
              <w:t xml:space="preserve">изображать изучаемые фигуры </w:t>
            </w:r>
            <w:r>
              <w:rPr>
                <w:spacing w:val="-6"/>
                <w:sz w:val="24"/>
              </w:rPr>
              <w:t xml:space="preserve">от </w:t>
            </w:r>
            <w:r>
              <w:rPr>
                <w:sz w:val="24"/>
              </w:rPr>
              <w:t>руки и с применением простых чертежных инструментов;</w:t>
            </w:r>
          </w:p>
        </w:tc>
        <w:tc>
          <w:tcPr>
            <w:tcW w:w="3604" w:type="dxa"/>
          </w:tcPr>
          <w:p w:rsidR="00F24C91" w:rsidRDefault="006D61F6" w:rsidP="00FF364F">
            <w:pPr>
              <w:pStyle w:val="TableParagraph"/>
              <w:numPr>
                <w:ilvl w:val="0"/>
                <w:numId w:val="78"/>
              </w:numPr>
              <w:tabs>
                <w:tab w:val="left" w:pos="464"/>
                <w:tab w:val="left" w:pos="465"/>
              </w:tabs>
              <w:ind w:right="175"/>
              <w:rPr>
                <w:i/>
                <w:sz w:val="24"/>
              </w:rPr>
            </w:pPr>
            <w:r>
              <w:rPr>
                <w:i/>
                <w:sz w:val="24"/>
              </w:rPr>
              <w:t xml:space="preserve">Оперировать понятиями: точка, прямая, плоскость в пространстве, параллельность и перпендикулярность </w:t>
            </w:r>
            <w:r>
              <w:rPr>
                <w:i/>
                <w:spacing w:val="-3"/>
                <w:sz w:val="24"/>
              </w:rPr>
              <w:t xml:space="preserve">прямых </w:t>
            </w:r>
            <w:r>
              <w:rPr>
                <w:i/>
                <w:sz w:val="24"/>
              </w:rPr>
              <w:t>и</w:t>
            </w:r>
            <w:r>
              <w:rPr>
                <w:i/>
                <w:spacing w:val="-1"/>
                <w:sz w:val="24"/>
              </w:rPr>
              <w:t xml:space="preserve"> </w:t>
            </w:r>
            <w:r>
              <w:rPr>
                <w:i/>
                <w:sz w:val="24"/>
              </w:rPr>
              <w:t>плоскостей;</w:t>
            </w:r>
          </w:p>
          <w:p w:rsidR="00F24C91" w:rsidRDefault="006D61F6" w:rsidP="00FF364F">
            <w:pPr>
              <w:pStyle w:val="TableParagraph"/>
              <w:numPr>
                <w:ilvl w:val="0"/>
                <w:numId w:val="78"/>
              </w:numPr>
              <w:tabs>
                <w:tab w:val="left" w:pos="464"/>
                <w:tab w:val="left" w:pos="465"/>
              </w:tabs>
              <w:ind w:right="336"/>
              <w:rPr>
                <w:i/>
                <w:sz w:val="24"/>
              </w:rPr>
            </w:pPr>
            <w:r>
              <w:rPr>
                <w:i/>
                <w:sz w:val="24"/>
              </w:rPr>
              <w:t xml:space="preserve">применять для решения задач геометрические факты, если условия применения заданы в </w:t>
            </w:r>
            <w:r>
              <w:rPr>
                <w:i/>
                <w:spacing w:val="-3"/>
                <w:sz w:val="24"/>
              </w:rPr>
              <w:t xml:space="preserve">явной </w:t>
            </w:r>
            <w:r>
              <w:rPr>
                <w:i/>
                <w:sz w:val="24"/>
              </w:rPr>
              <w:t>форме;</w:t>
            </w:r>
          </w:p>
          <w:p w:rsidR="00F24C91" w:rsidRDefault="006D61F6" w:rsidP="00FF364F">
            <w:pPr>
              <w:pStyle w:val="TableParagraph"/>
              <w:numPr>
                <w:ilvl w:val="0"/>
                <w:numId w:val="78"/>
              </w:numPr>
              <w:tabs>
                <w:tab w:val="left" w:pos="464"/>
                <w:tab w:val="left" w:pos="465"/>
              </w:tabs>
              <w:ind w:right="147"/>
              <w:rPr>
                <w:i/>
                <w:sz w:val="24"/>
              </w:rPr>
            </w:pPr>
            <w:r>
              <w:rPr>
                <w:i/>
                <w:sz w:val="24"/>
              </w:rPr>
              <w:t>решать задачи на нахождение</w:t>
            </w:r>
            <w:r>
              <w:rPr>
                <w:i/>
                <w:spacing w:val="-10"/>
                <w:sz w:val="24"/>
              </w:rPr>
              <w:t xml:space="preserve"> </w:t>
            </w:r>
            <w:r>
              <w:rPr>
                <w:i/>
                <w:sz w:val="24"/>
              </w:rPr>
              <w:t>геометрических величин по образцам или алгоритмам;</w:t>
            </w:r>
          </w:p>
          <w:p w:rsidR="00F24C91" w:rsidRDefault="006D61F6" w:rsidP="00FF364F">
            <w:pPr>
              <w:pStyle w:val="TableParagraph"/>
              <w:numPr>
                <w:ilvl w:val="0"/>
                <w:numId w:val="78"/>
              </w:numPr>
              <w:tabs>
                <w:tab w:val="left" w:pos="464"/>
                <w:tab w:val="left" w:pos="465"/>
              </w:tabs>
              <w:ind w:right="101"/>
              <w:rPr>
                <w:i/>
                <w:sz w:val="24"/>
              </w:rPr>
            </w:pPr>
            <w:r>
              <w:rPr>
                <w:i/>
                <w:sz w:val="24"/>
              </w:rPr>
              <w:t>делать (выносные) плоские чертежи из рисунков объемных фигур, в том числе рисовать вид сверху, сбоку, строить сечения многогранников;</w:t>
            </w:r>
          </w:p>
          <w:p w:rsidR="00F24C91" w:rsidRDefault="006D61F6" w:rsidP="00FF364F">
            <w:pPr>
              <w:pStyle w:val="TableParagraph"/>
              <w:numPr>
                <w:ilvl w:val="0"/>
                <w:numId w:val="78"/>
              </w:numPr>
              <w:tabs>
                <w:tab w:val="left" w:pos="464"/>
                <w:tab w:val="left" w:pos="465"/>
              </w:tabs>
              <w:spacing w:line="293" w:lineRule="exact"/>
              <w:ind w:hanging="359"/>
              <w:rPr>
                <w:i/>
                <w:sz w:val="24"/>
              </w:rPr>
            </w:pPr>
            <w:r>
              <w:rPr>
                <w:i/>
                <w:sz w:val="24"/>
              </w:rPr>
              <w:t>извлекать,</w:t>
            </w:r>
          </w:p>
        </w:tc>
        <w:tc>
          <w:tcPr>
            <w:tcW w:w="3288" w:type="dxa"/>
          </w:tcPr>
          <w:p w:rsidR="00F24C91" w:rsidRDefault="006D61F6" w:rsidP="00FF364F">
            <w:pPr>
              <w:pStyle w:val="TableParagraph"/>
              <w:numPr>
                <w:ilvl w:val="0"/>
                <w:numId w:val="77"/>
              </w:numPr>
              <w:tabs>
                <w:tab w:val="left" w:pos="466"/>
                <w:tab w:val="left" w:pos="467"/>
              </w:tabs>
              <w:ind w:right="127"/>
              <w:rPr>
                <w:sz w:val="24"/>
              </w:rPr>
            </w:pPr>
            <w:r>
              <w:rPr>
                <w:sz w:val="24"/>
              </w:rPr>
              <w:t>Владеть</w:t>
            </w:r>
            <w:r>
              <w:rPr>
                <w:spacing w:val="-11"/>
                <w:sz w:val="24"/>
              </w:rPr>
              <w:t xml:space="preserve"> </w:t>
            </w:r>
            <w:r>
              <w:rPr>
                <w:sz w:val="24"/>
              </w:rPr>
              <w:t>геометрическими понятиями при решении задач и проведении математических рассуждений;</w:t>
            </w:r>
          </w:p>
          <w:p w:rsidR="00F24C91" w:rsidRDefault="006D61F6" w:rsidP="00FF364F">
            <w:pPr>
              <w:pStyle w:val="TableParagraph"/>
              <w:numPr>
                <w:ilvl w:val="0"/>
                <w:numId w:val="77"/>
              </w:numPr>
              <w:tabs>
                <w:tab w:val="left" w:pos="466"/>
                <w:tab w:val="left" w:pos="467"/>
              </w:tabs>
              <w:ind w:right="146"/>
              <w:rPr>
                <w:sz w:val="24"/>
              </w:rPr>
            </w:pPr>
            <w:r>
              <w:rPr>
                <w:sz w:val="24"/>
              </w:rPr>
              <w:t xml:space="preserve">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w:t>
            </w:r>
            <w:r>
              <w:rPr>
                <w:spacing w:val="-3"/>
                <w:sz w:val="24"/>
              </w:rPr>
              <w:t xml:space="preserve">обобщать </w:t>
            </w:r>
            <w:r>
              <w:rPr>
                <w:sz w:val="24"/>
              </w:rPr>
              <w:t>или конкретизировать результаты на новых классах фигур, проводить в несложных случаях классификацию фигур по различным</w:t>
            </w:r>
            <w:r>
              <w:rPr>
                <w:spacing w:val="-3"/>
                <w:sz w:val="24"/>
              </w:rPr>
              <w:t xml:space="preserve"> </w:t>
            </w:r>
            <w:r>
              <w:rPr>
                <w:sz w:val="24"/>
              </w:rPr>
              <w:t>основаниям;</w:t>
            </w:r>
          </w:p>
          <w:p w:rsidR="00F24C91" w:rsidRDefault="006D61F6" w:rsidP="00FF364F">
            <w:pPr>
              <w:pStyle w:val="TableParagraph"/>
              <w:numPr>
                <w:ilvl w:val="0"/>
                <w:numId w:val="77"/>
              </w:numPr>
              <w:tabs>
                <w:tab w:val="left" w:pos="466"/>
                <w:tab w:val="left" w:pos="467"/>
              </w:tabs>
              <w:spacing w:before="12" w:line="276" w:lineRule="exact"/>
              <w:ind w:right="592"/>
              <w:rPr>
                <w:sz w:val="24"/>
              </w:rPr>
            </w:pPr>
            <w:r>
              <w:rPr>
                <w:sz w:val="24"/>
              </w:rPr>
              <w:t>исследовать чертежи, включая</w:t>
            </w:r>
            <w:r>
              <w:rPr>
                <w:spacing w:val="-6"/>
                <w:sz w:val="24"/>
              </w:rPr>
              <w:t xml:space="preserve"> </w:t>
            </w:r>
            <w:r>
              <w:rPr>
                <w:sz w:val="24"/>
              </w:rPr>
              <w:t>комбинации</w:t>
            </w:r>
          </w:p>
        </w:tc>
        <w:tc>
          <w:tcPr>
            <w:tcW w:w="3465" w:type="dxa"/>
          </w:tcPr>
          <w:p w:rsidR="00F24C91" w:rsidRDefault="006D61F6" w:rsidP="00FF364F">
            <w:pPr>
              <w:pStyle w:val="TableParagraph"/>
              <w:numPr>
                <w:ilvl w:val="0"/>
                <w:numId w:val="76"/>
              </w:numPr>
              <w:tabs>
                <w:tab w:val="left" w:pos="467"/>
                <w:tab w:val="left" w:pos="468"/>
              </w:tabs>
              <w:ind w:right="206"/>
              <w:rPr>
                <w:i/>
                <w:sz w:val="24"/>
              </w:rPr>
            </w:pPr>
            <w:r>
              <w:rPr>
                <w:i/>
                <w:sz w:val="24"/>
              </w:rPr>
              <w:t>Иметь представление об аксиоматическом</w:t>
            </w:r>
            <w:r>
              <w:rPr>
                <w:i/>
                <w:spacing w:val="2"/>
                <w:sz w:val="24"/>
              </w:rPr>
              <w:t xml:space="preserve"> </w:t>
            </w:r>
            <w:r>
              <w:rPr>
                <w:i/>
                <w:spacing w:val="-3"/>
                <w:sz w:val="24"/>
              </w:rPr>
              <w:t>методе;</w:t>
            </w:r>
          </w:p>
          <w:p w:rsidR="00F24C91" w:rsidRDefault="006D61F6" w:rsidP="00FF364F">
            <w:pPr>
              <w:pStyle w:val="TableParagraph"/>
              <w:numPr>
                <w:ilvl w:val="0"/>
                <w:numId w:val="76"/>
              </w:numPr>
              <w:tabs>
                <w:tab w:val="left" w:pos="467"/>
                <w:tab w:val="left" w:pos="468"/>
              </w:tabs>
              <w:ind w:right="459"/>
              <w:rPr>
                <w:i/>
                <w:sz w:val="24"/>
              </w:rPr>
            </w:pPr>
            <w:r>
              <w:rPr>
                <w:i/>
                <w:sz w:val="24"/>
              </w:rPr>
              <w:t xml:space="preserve">владеть понятием геометрические места точек в пространстве и уметь применять их </w:t>
            </w:r>
            <w:r>
              <w:rPr>
                <w:i/>
                <w:spacing w:val="-5"/>
                <w:sz w:val="24"/>
              </w:rPr>
              <w:t xml:space="preserve">для </w:t>
            </w:r>
            <w:r>
              <w:rPr>
                <w:i/>
                <w:sz w:val="24"/>
              </w:rPr>
              <w:t>решения</w:t>
            </w:r>
            <w:r>
              <w:rPr>
                <w:i/>
                <w:spacing w:val="-1"/>
                <w:sz w:val="24"/>
              </w:rPr>
              <w:t xml:space="preserve"> </w:t>
            </w:r>
            <w:r>
              <w:rPr>
                <w:i/>
                <w:sz w:val="24"/>
              </w:rPr>
              <w:t>задач;</w:t>
            </w:r>
          </w:p>
          <w:p w:rsidR="00F24C91" w:rsidRDefault="006D61F6" w:rsidP="00FF364F">
            <w:pPr>
              <w:pStyle w:val="TableParagraph"/>
              <w:numPr>
                <w:ilvl w:val="0"/>
                <w:numId w:val="76"/>
              </w:numPr>
              <w:tabs>
                <w:tab w:val="left" w:pos="467"/>
                <w:tab w:val="left" w:pos="468"/>
              </w:tabs>
              <w:ind w:right="135"/>
              <w:rPr>
                <w:i/>
                <w:sz w:val="24"/>
              </w:rPr>
            </w:pPr>
            <w:r>
              <w:rPr>
                <w:i/>
                <w:sz w:val="24"/>
              </w:rPr>
              <w:t xml:space="preserve">уметь применять для решения задач свойства плоских и двугранных </w:t>
            </w:r>
            <w:r>
              <w:rPr>
                <w:i/>
                <w:spacing w:val="-4"/>
                <w:sz w:val="24"/>
              </w:rPr>
              <w:t xml:space="preserve">углов, </w:t>
            </w:r>
            <w:r>
              <w:rPr>
                <w:i/>
                <w:sz w:val="24"/>
              </w:rPr>
              <w:t>трехгранного угла, теоремы косинусов и синусов для трехгранного угла;</w:t>
            </w:r>
          </w:p>
          <w:p w:rsidR="00F24C91" w:rsidRDefault="006D61F6" w:rsidP="00FF364F">
            <w:pPr>
              <w:pStyle w:val="TableParagraph"/>
              <w:numPr>
                <w:ilvl w:val="0"/>
                <w:numId w:val="76"/>
              </w:numPr>
              <w:tabs>
                <w:tab w:val="left" w:pos="467"/>
                <w:tab w:val="left" w:pos="468"/>
              </w:tabs>
              <w:ind w:right="135"/>
              <w:rPr>
                <w:i/>
                <w:sz w:val="24"/>
              </w:rPr>
            </w:pPr>
            <w:r>
              <w:rPr>
                <w:i/>
                <w:sz w:val="24"/>
              </w:rPr>
              <w:t xml:space="preserve">владеть понятием перпендикулярное сечение призмы и уметь </w:t>
            </w:r>
            <w:r>
              <w:rPr>
                <w:i/>
                <w:spacing w:val="-3"/>
                <w:sz w:val="24"/>
              </w:rPr>
              <w:t xml:space="preserve">применять </w:t>
            </w:r>
            <w:r>
              <w:rPr>
                <w:i/>
                <w:sz w:val="24"/>
              </w:rPr>
              <w:t>его при решении</w:t>
            </w:r>
            <w:r>
              <w:rPr>
                <w:i/>
                <w:spacing w:val="-3"/>
                <w:sz w:val="24"/>
              </w:rPr>
              <w:t xml:space="preserve"> </w:t>
            </w:r>
            <w:r>
              <w:rPr>
                <w:i/>
                <w:sz w:val="24"/>
              </w:rPr>
              <w:t>задач;</w:t>
            </w:r>
          </w:p>
          <w:p w:rsidR="00F24C91" w:rsidRDefault="006D61F6" w:rsidP="00FF364F">
            <w:pPr>
              <w:pStyle w:val="TableParagraph"/>
              <w:numPr>
                <w:ilvl w:val="0"/>
                <w:numId w:val="76"/>
              </w:numPr>
              <w:tabs>
                <w:tab w:val="left" w:pos="467"/>
                <w:tab w:val="left" w:pos="468"/>
              </w:tabs>
              <w:ind w:right="555"/>
              <w:rPr>
                <w:i/>
                <w:sz w:val="24"/>
              </w:rPr>
            </w:pPr>
            <w:r>
              <w:rPr>
                <w:i/>
                <w:sz w:val="24"/>
              </w:rPr>
              <w:t xml:space="preserve">иметь представление </w:t>
            </w:r>
            <w:r>
              <w:rPr>
                <w:i/>
                <w:spacing w:val="-15"/>
                <w:sz w:val="24"/>
              </w:rPr>
              <w:t xml:space="preserve">о </w:t>
            </w:r>
            <w:r>
              <w:rPr>
                <w:i/>
                <w:sz w:val="24"/>
              </w:rPr>
              <w:t>двойственности правильных многогранников;</w:t>
            </w:r>
          </w:p>
        </w:tc>
      </w:tr>
    </w:tbl>
    <w:p w:rsidR="00F24C91" w:rsidRDefault="00F24C91">
      <w:pPr>
        <w:rPr>
          <w:sz w:val="24"/>
        </w:rPr>
        <w:sectPr w:rsidR="00F24C91">
          <w:pgSz w:w="16840" w:h="11910" w:orient="landscape"/>
          <w:pgMar w:top="1100" w:right="700" w:bottom="1400" w:left="900" w:header="0" w:footer="1219" w:gutter="0"/>
          <w:cols w:space="720"/>
        </w:sectPr>
      </w:pPr>
    </w:p>
    <w:p w:rsidR="00F24C91" w:rsidRDefault="00F24C91">
      <w:pPr>
        <w:pStyle w:val="a3"/>
        <w:ind w:left="0"/>
        <w:jc w:val="left"/>
        <w:rPr>
          <w:sz w:val="20"/>
        </w:rPr>
      </w:pPr>
    </w:p>
    <w:p w:rsidR="00F24C91" w:rsidRDefault="00F24C91">
      <w:pPr>
        <w:pStyle w:val="a3"/>
        <w:spacing w:before="9"/>
        <w:ind w:left="0"/>
        <w:jc w:val="left"/>
        <w:rPr>
          <w:sz w:val="11"/>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5"/>
        <w:gridCol w:w="2836"/>
        <w:gridCol w:w="3604"/>
        <w:gridCol w:w="3288"/>
        <w:gridCol w:w="3465"/>
      </w:tblGrid>
      <w:tr w:rsidR="00F24C91">
        <w:trPr>
          <w:trHeight w:val="8675"/>
        </w:trPr>
        <w:tc>
          <w:tcPr>
            <w:tcW w:w="1805" w:type="dxa"/>
          </w:tcPr>
          <w:p w:rsidR="00F24C91" w:rsidRDefault="00F24C91">
            <w:pPr>
              <w:pStyle w:val="TableParagraph"/>
              <w:rPr>
                <w:sz w:val="24"/>
              </w:rPr>
            </w:pPr>
          </w:p>
        </w:tc>
        <w:tc>
          <w:tcPr>
            <w:tcW w:w="2836" w:type="dxa"/>
          </w:tcPr>
          <w:p w:rsidR="00F24C91" w:rsidRDefault="006D61F6" w:rsidP="00FF364F">
            <w:pPr>
              <w:pStyle w:val="TableParagraph"/>
              <w:numPr>
                <w:ilvl w:val="0"/>
                <w:numId w:val="75"/>
              </w:numPr>
              <w:tabs>
                <w:tab w:val="left" w:pos="466"/>
                <w:tab w:val="left" w:pos="467"/>
              </w:tabs>
              <w:ind w:right="152"/>
              <w:rPr>
                <w:i/>
                <w:sz w:val="24"/>
              </w:rPr>
            </w:pPr>
            <w:r>
              <w:rPr>
                <w:sz w:val="24"/>
              </w:rPr>
              <w:t>делать (выносные) плоские чертежи из рисунков простых объемных фигур:</w:t>
            </w:r>
            <w:r>
              <w:rPr>
                <w:spacing w:val="-10"/>
                <w:sz w:val="24"/>
              </w:rPr>
              <w:t xml:space="preserve"> </w:t>
            </w:r>
            <w:r>
              <w:rPr>
                <w:sz w:val="24"/>
              </w:rPr>
              <w:t>вид сверху, сбоку,</w:t>
            </w:r>
            <w:r>
              <w:rPr>
                <w:spacing w:val="-8"/>
                <w:sz w:val="24"/>
              </w:rPr>
              <w:t xml:space="preserve"> </w:t>
            </w:r>
            <w:r>
              <w:rPr>
                <w:sz w:val="24"/>
              </w:rPr>
              <w:t>снизу</w:t>
            </w:r>
            <w:r>
              <w:rPr>
                <w:i/>
                <w:sz w:val="24"/>
              </w:rPr>
              <w:t>;</w:t>
            </w:r>
          </w:p>
          <w:p w:rsidR="00F24C91" w:rsidRDefault="006D61F6" w:rsidP="00FF364F">
            <w:pPr>
              <w:pStyle w:val="TableParagraph"/>
              <w:numPr>
                <w:ilvl w:val="0"/>
                <w:numId w:val="75"/>
              </w:numPr>
              <w:tabs>
                <w:tab w:val="left" w:pos="466"/>
                <w:tab w:val="left" w:pos="467"/>
              </w:tabs>
              <w:ind w:right="145"/>
              <w:rPr>
                <w:sz w:val="24"/>
              </w:rPr>
            </w:pPr>
            <w:r>
              <w:rPr>
                <w:sz w:val="24"/>
              </w:rPr>
              <w:t>извлекать информацию о пространственных геометрических фигурах, представленную на чертежах и</w:t>
            </w:r>
            <w:r>
              <w:rPr>
                <w:spacing w:val="7"/>
                <w:sz w:val="24"/>
              </w:rPr>
              <w:t xml:space="preserve"> </w:t>
            </w:r>
            <w:r>
              <w:rPr>
                <w:spacing w:val="-3"/>
                <w:sz w:val="24"/>
              </w:rPr>
              <w:t>рисунках;</w:t>
            </w:r>
          </w:p>
          <w:p w:rsidR="00F24C91" w:rsidRDefault="006D61F6" w:rsidP="00FF364F">
            <w:pPr>
              <w:pStyle w:val="TableParagraph"/>
              <w:numPr>
                <w:ilvl w:val="0"/>
                <w:numId w:val="75"/>
              </w:numPr>
              <w:tabs>
                <w:tab w:val="left" w:pos="466"/>
                <w:tab w:val="left" w:pos="467"/>
              </w:tabs>
              <w:ind w:right="377"/>
              <w:rPr>
                <w:sz w:val="24"/>
              </w:rPr>
            </w:pPr>
            <w:r>
              <w:rPr>
                <w:sz w:val="24"/>
              </w:rPr>
              <w:t>применять теорему Пифагора при вычислении элементов стереометрических фигур;</w:t>
            </w:r>
          </w:p>
          <w:p w:rsidR="00F24C91" w:rsidRDefault="006D61F6" w:rsidP="00FF364F">
            <w:pPr>
              <w:pStyle w:val="TableParagraph"/>
              <w:numPr>
                <w:ilvl w:val="0"/>
                <w:numId w:val="75"/>
              </w:numPr>
              <w:tabs>
                <w:tab w:val="left" w:pos="466"/>
                <w:tab w:val="left" w:pos="467"/>
              </w:tabs>
              <w:ind w:right="385"/>
              <w:rPr>
                <w:sz w:val="24"/>
              </w:rPr>
            </w:pPr>
            <w:r>
              <w:rPr>
                <w:sz w:val="24"/>
              </w:rPr>
              <w:t xml:space="preserve">находить объемы </w:t>
            </w:r>
            <w:r>
              <w:rPr>
                <w:spacing w:val="-15"/>
                <w:sz w:val="24"/>
              </w:rPr>
              <w:t xml:space="preserve">и </w:t>
            </w:r>
            <w:r>
              <w:rPr>
                <w:sz w:val="24"/>
              </w:rPr>
              <w:t>площади поверхностей простейших многогранников с применением формул;</w:t>
            </w:r>
          </w:p>
          <w:p w:rsidR="00F24C91" w:rsidRDefault="006D61F6" w:rsidP="00FF364F">
            <w:pPr>
              <w:pStyle w:val="TableParagraph"/>
              <w:numPr>
                <w:ilvl w:val="0"/>
                <w:numId w:val="75"/>
              </w:numPr>
              <w:tabs>
                <w:tab w:val="left" w:pos="466"/>
                <w:tab w:val="left" w:pos="467"/>
              </w:tabs>
              <w:ind w:right="398"/>
              <w:rPr>
                <w:sz w:val="24"/>
              </w:rPr>
            </w:pPr>
            <w:r>
              <w:rPr>
                <w:sz w:val="24"/>
              </w:rPr>
              <w:t xml:space="preserve">распознавать основные виды </w:t>
            </w:r>
            <w:r>
              <w:rPr>
                <w:spacing w:val="-5"/>
                <w:sz w:val="24"/>
              </w:rPr>
              <w:t xml:space="preserve">тел </w:t>
            </w:r>
            <w:r>
              <w:rPr>
                <w:sz w:val="24"/>
              </w:rPr>
              <w:t>вращения (конус, цилиндр, сфера и шар);</w:t>
            </w:r>
          </w:p>
          <w:p w:rsidR="00F24C91" w:rsidRDefault="006D61F6" w:rsidP="00FF364F">
            <w:pPr>
              <w:pStyle w:val="TableParagraph"/>
              <w:numPr>
                <w:ilvl w:val="0"/>
                <w:numId w:val="75"/>
              </w:numPr>
              <w:tabs>
                <w:tab w:val="left" w:pos="466"/>
                <w:tab w:val="left" w:pos="467"/>
              </w:tabs>
              <w:spacing w:line="292" w:lineRule="exact"/>
              <w:ind w:hanging="359"/>
              <w:rPr>
                <w:sz w:val="24"/>
              </w:rPr>
            </w:pPr>
            <w:r>
              <w:rPr>
                <w:sz w:val="24"/>
              </w:rPr>
              <w:t>находить объемы</w:t>
            </w:r>
            <w:r>
              <w:rPr>
                <w:spacing w:val="-2"/>
                <w:sz w:val="24"/>
              </w:rPr>
              <w:t xml:space="preserve"> </w:t>
            </w:r>
            <w:r>
              <w:rPr>
                <w:sz w:val="24"/>
              </w:rPr>
              <w:t>и</w:t>
            </w:r>
          </w:p>
        </w:tc>
        <w:tc>
          <w:tcPr>
            <w:tcW w:w="3604" w:type="dxa"/>
          </w:tcPr>
          <w:p w:rsidR="00F24C91" w:rsidRDefault="006D61F6">
            <w:pPr>
              <w:pStyle w:val="TableParagraph"/>
              <w:ind w:left="464" w:right="493"/>
              <w:rPr>
                <w:i/>
                <w:sz w:val="24"/>
              </w:rPr>
            </w:pPr>
            <w:r>
              <w:rPr>
                <w:i/>
                <w:sz w:val="24"/>
              </w:rPr>
              <w:t>интерпретировать и преобразовывать информацию о геометрических фигурах, представленную на чертежах;</w:t>
            </w:r>
          </w:p>
          <w:p w:rsidR="00F24C91" w:rsidRDefault="006D61F6" w:rsidP="00FF364F">
            <w:pPr>
              <w:pStyle w:val="TableParagraph"/>
              <w:numPr>
                <w:ilvl w:val="0"/>
                <w:numId w:val="74"/>
              </w:numPr>
              <w:tabs>
                <w:tab w:val="left" w:pos="464"/>
                <w:tab w:val="left" w:pos="465"/>
              </w:tabs>
              <w:ind w:right="212"/>
              <w:rPr>
                <w:i/>
                <w:sz w:val="24"/>
              </w:rPr>
            </w:pPr>
            <w:r>
              <w:rPr>
                <w:i/>
                <w:sz w:val="24"/>
              </w:rPr>
              <w:t>применять геометрические факты для решения задач, в том числе предполагающих несколько шагов</w:t>
            </w:r>
            <w:r>
              <w:rPr>
                <w:i/>
                <w:spacing w:val="-2"/>
                <w:sz w:val="24"/>
              </w:rPr>
              <w:t xml:space="preserve"> </w:t>
            </w:r>
            <w:r>
              <w:rPr>
                <w:i/>
                <w:sz w:val="24"/>
              </w:rPr>
              <w:t>решения;</w:t>
            </w:r>
          </w:p>
          <w:p w:rsidR="00F24C91" w:rsidRDefault="006D61F6" w:rsidP="00FF364F">
            <w:pPr>
              <w:pStyle w:val="TableParagraph"/>
              <w:numPr>
                <w:ilvl w:val="0"/>
                <w:numId w:val="74"/>
              </w:numPr>
              <w:tabs>
                <w:tab w:val="left" w:pos="464"/>
                <w:tab w:val="left" w:pos="465"/>
              </w:tabs>
              <w:ind w:right="143"/>
              <w:rPr>
                <w:i/>
                <w:sz w:val="24"/>
              </w:rPr>
            </w:pPr>
            <w:r>
              <w:rPr>
                <w:i/>
                <w:sz w:val="24"/>
              </w:rPr>
              <w:t>описывать взаимное расположение прямых и плоскостей в</w:t>
            </w:r>
            <w:r>
              <w:rPr>
                <w:i/>
                <w:spacing w:val="-8"/>
                <w:sz w:val="24"/>
              </w:rPr>
              <w:t xml:space="preserve"> </w:t>
            </w:r>
            <w:r>
              <w:rPr>
                <w:i/>
                <w:sz w:val="24"/>
              </w:rPr>
              <w:t>пространстве;</w:t>
            </w:r>
          </w:p>
          <w:p w:rsidR="00F24C91" w:rsidRDefault="006D61F6" w:rsidP="00FF364F">
            <w:pPr>
              <w:pStyle w:val="TableParagraph"/>
              <w:numPr>
                <w:ilvl w:val="0"/>
                <w:numId w:val="74"/>
              </w:numPr>
              <w:tabs>
                <w:tab w:val="left" w:pos="464"/>
                <w:tab w:val="left" w:pos="465"/>
              </w:tabs>
              <w:spacing w:line="237" w:lineRule="auto"/>
              <w:ind w:right="291"/>
              <w:rPr>
                <w:i/>
                <w:sz w:val="24"/>
              </w:rPr>
            </w:pPr>
            <w:r>
              <w:rPr>
                <w:i/>
                <w:sz w:val="24"/>
              </w:rPr>
              <w:t xml:space="preserve">формулировать свойства </w:t>
            </w:r>
            <w:r>
              <w:rPr>
                <w:i/>
                <w:spacing w:val="-17"/>
                <w:sz w:val="24"/>
              </w:rPr>
              <w:t xml:space="preserve">и </w:t>
            </w:r>
            <w:r>
              <w:rPr>
                <w:i/>
                <w:sz w:val="24"/>
              </w:rPr>
              <w:t>признаки фигур;</w:t>
            </w:r>
          </w:p>
          <w:p w:rsidR="00F24C91" w:rsidRDefault="006D61F6" w:rsidP="00FF364F">
            <w:pPr>
              <w:pStyle w:val="TableParagraph"/>
              <w:numPr>
                <w:ilvl w:val="0"/>
                <w:numId w:val="74"/>
              </w:numPr>
              <w:tabs>
                <w:tab w:val="left" w:pos="464"/>
                <w:tab w:val="left" w:pos="465"/>
              </w:tabs>
              <w:ind w:right="173"/>
              <w:rPr>
                <w:i/>
                <w:sz w:val="24"/>
              </w:rPr>
            </w:pPr>
            <w:r>
              <w:rPr>
                <w:i/>
                <w:sz w:val="24"/>
              </w:rPr>
              <w:t>доказывать</w:t>
            </w:r>
            <w:r>
              <w:rPr>
                <w:i/>
                <w:spacing w:val="-10"/>
                <w:sz w:val="24"/>
              </w:rPr>
              <w:t xml:space="preserve"> </w:t>
            </w:r>
            <w:r>
              <w:rPr>
                <w:i/>
                <w:sz w:val="24"/>
              </w:rPr>
              <w:t>геометрические утверждения</w:t>
            </w:r>
            <w:r>
              <w:rPr>
                <w:i/>
                <w:color w:val="FF0000"/>
                <w:sz w:val="24"/>
              </w:rPr>
              <w:t>;</w:t>
            </w:r>
          </w:p>
          <w:p w:rsidR="00F24C91" w:rsidRDefault="006D61F6" w:rsidP="00FF364F">
            <w:pPr>
              <w:pStyle w:val="TableParagraph"/>
              <w:numPr>
                <w:ilvl w:val="0"/>
                <w:numId w:val="74"/>
              </w:numPr>
              <w:tabs>
                <w:tab w:val="left" w:pos="464"/>
                <w:tab w:val="left" w:pos="465"/>
              </w:tabs>
              <w:ind w:right="460"/>
              <w:rPr>
                <w:i/>
                <w:sz w:val="24"/>
              </w:rPr>
            </w:pPr>
            <w:r>
              <w:rPr>
                <w:i/>
                <w:sz w:val="24"/>
              </w:rPr>
              <w:t xml:space="preserve">владеть стандартной классификацией пространственных </w:t>
            </w:r>
            <w:r>
              <w:rPr>
                <w:i/>
                <w:spacing w:val="-3"/>
                <w:sz w:val="24"/>
              </w:rPr>
              <w:t xml:space="preserve">фигур </w:t>
            </w:r>
            <w:r>
              <w:rPr>
                <w:i/>
                <w:sz w:val="24"/>
              </w:rPr>
              <w:t>(пирамиды, призмы, параллелепипеды);</w:t>
            </w:r>
          </w:p>
          <w:p w:rsidR="00F24C91" w:rsidRDefault="006D61F6" w:rsidP="00FF364F">
            <w:pPr>
              <w:pStyle w:val="TableParagraph"/>
              <w:numPr>
                <w:ilvl w:val="0"/>
                <w:numId w:val="74"/>
              </w:numPr>
              <w:tabs>
                <w:tab w:val="left" w:pos="464"/>
                <w:tab w:val="left" w:pos="465"/>
              </w:tabs>
              <w:ind w:right="163"/>
              <w:rPr>
                <w:i/>
                <w:sz w:val="24"/>
              </w:rPr>
            </w:pPr>
            <w:r>
              <w:rPr>
                <w:i/>
                <w:sz w:val="24"/>
              </w:rPr>
              <w:t xml:space="preserve">находить объемы и </w:t>
            </w:r>
            <w:r>
              <w:rPr>
                <w:i/>
                <w:spacing w:val="-3"/>
                <w:sz w:val="24"/>
              </w:rPr>
              <w:t xml:space="preserve">площади </w:t>
            </w:r>
            <w:r>
              <w:rPr>
                <w:i/>
                <w:sz w:val="24"/>
              </w:rPr>
              <w:t>поверхностей геометрических тел с применением</w:t>
            </w:r>
            <w:r>
              <w:rPr>
                <w:i/>
                <w:spacing w:val="-1"/>
                <w:sz w:val="24"/>
              </w:rPr>
              <w:t xml:space="preserve"> </w:t>
            </w:r>
            <w:r>
              <w:rPr>
                <w:i/>
                <w:sz w:val="24"/>
              </w:rPr>
              <w:t>формул;</w:t>
            </w:r>
          </w:p>
          <w:p w:rsidR="00F24C91" w:rsidRDefault="006D61F6" w:rsidP="00FF364F">
            <w:pPr>
              <w:pStyle w:val="TableParagraph"/>
              <w:numPr>
                <w:ilvl w:val="0"/>
                <w:numId w:val="74"/>
              </w:numPr>
              <w:tabs>
                <w:tab w:val="left" w:pos="464"/>
                <w:tab w:val="left" w:pos="465"/>
              </w:tabs>
              <w:spacing w:line="237" w:lineRule="auto"/>
              <w:ind w:right="572"/>
              <w:rPr>
                <w:i/>
                <w:sz w:val="24"/>
              </w:rPr>
            </w:pPr>
            <w:r>
              <w:rPr>
                <w:i/>
                <w:sz w:val="24"/>
              </w:rPr>
              <w:t>вычислять расстояния и углы в</w:t>
            </w:r>
            <w:r>
              <w:rPr>
                <w:i/>
                <w:spacing w:val="-4"/>
                <w:sz w:val="24"/>
              </w:rPr>
              <w:t xml:space="preserve"> </w:t>
            </w:r>
            <w:r>
              <w:rPr>
                <w:i/>
                <w:sz w:val="24"/>
              </w:rPr>
              <w:t>пространстве</w:t>
            </w:r>
            <w:r>
              <w:rPr>
                <w:i/>
                <w:color w:val="FF0000"/>
                <w:sz w:val="24"/>
              </w:rPr>
              <w:t>.</w:t>
            </w:r>
          </w:p>
          <w:p w:rsidR="00F24C91" w:rsidRDefault="00F24C91">
            <w:pPr>
              <w:pStyle w:val="TableParagraph"/>
              <w:spacing w:before="8"/>
              <w:rPr>
                <w:sz w:val="23"/>
              </w:rPr>
            </w:pPr>
          </w:p>
          <w:p w:rsidR="00F24C91" w:rsidRDefault="006D61F6">
            <w:pPr>
              <w:pStyle w:val="TableParagraph"/>
              <w:spacing w:line="270" w:lineRule="atLeast"/>
              <w:ind w:left="464" w:right="216" w:hanging="358"/>
              <w:rPr>
                <w:i/>
                <w:sz w:val="24"/>
              </w:rPr>
            </w:pPr>
            <w:r>
              <w:rPr>
                <w:i/>
                <w:sz w:val="24"/>
              </w:rPr>
              <w:t>В повседневной жизни и при изучении других предметов:</w:t>
            </w:r>
          </w:p>
        </w:tc>
        <w:tc>
          <w:tcPr>
            <w:tcW w:w="3288" w:type="dxa"/>
          </w:tcPr>
          <w:p w:rsidR="00F24C91" w:rsidRDefault="006D61F6">
            <w:pPr>
              <w:pStyle w:val="TableParagraph"/>
              <w:ind w:left="467" w:right="751"/>
              <w:rPr>
                <w:sz w:val="24"/>
              </w:rPr>
            </w:pPr>
            <w:r>
              <w:rPr>
                <w:sz w:val="24"/>
              </w:rPr>
              <w:t>фигур, извлекать, интерпретировать и преобразовывать информацию, представленную на чертежах;</w:t>
            </w:r>
          </w:p>
          <w:p w:rsidR="00F24C91" w:rsidRDefault="006D61F6" w:rsidP="00FF364F">
            <w:pPr>
              <w:pStyle w:val="TableParagraph"/>
              <w:numPr>
                <w:ilvl w:val="0"/>
                <w:numId w:val="73"/>
              </w:numPr>
              <w:tabs>
                <w:tab w:val="left" w:pos="466"/>
                <w:tab w:val="left" w:pos="467"/>
              </w:tabs>
              <w:ind w:right="111"/>
              <w:rPr>
                <w:sz w:val="24"/>
              </w:rPr>
            </w:pPr>
            <w:r>
              <w:rPr>
                <w:sz w:val="24"/>
              </w:rPr>
              <w:t xml:space="preserve">решать задачи геометрического содержания, в том числе </w:t>
            </w:r>
            <w:r>
              <w:rPr>
                <w:spacing w:val="-12"/>
                <w:sz w:val="24"/>
              </w:rPr>
              <w:t xml:space="preserve">в </w:t>
            </w:r>
            <w:r>
              <w:rPr>
                <w:sz w:val="24"/>
              </w:rPr>
              <w:t>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w:t>
            </w:r>
            <w:r>
              <w:rPr>
                <w:spacing w:val="-1"/>
                <w:sz w:val="24"/>
              </w:rPr>
              <w:t xml:space="preserve"> </w:t>
            </w:r>
            <w:r>
              <w:rPr>
                <w:sz w:val="24"/>
              </w:rPr>
              <w:t>задач;</w:t>
            </w:r>
          </w:p>
          <w:p w:rsidR="00F24C91" w:rsidRDefault="006D61F6" w:rsidP="00FF364F">
            <w:pPr>
              <w:pStyle w:val="TableParagraph"/>
              <w:numPr>
                <w:ilvl w:val="0"/>
                <w:numId w:val="73"/>
              </w:numPr>
              <w:tabs>
                <w:tab w:val="left" w:pos="466"/>
                <w:tab w:val="left" w:pos="467"/>
              </w:tabs>
              <w:ind w:right="380"/>
              <w:rPr>
                <w:sz w:val="24"/>
              </w:rPr>
            </w:pPr>
            <w:r>
              <w:rPr>
                <w:sz w:val="24"/>
              </w:rPr>
              <w:t>уметь формулировать</w:t>
            </w:r>
            <w:r>
              <w:rPr>
                <w:spacing w:val="-10"/>
                <w:sz w:val="24"/>
              </w:rPr>
              <w:t xml:space="preserve"> </w:t>
            </w:r>
            <w:r>
              <w:rPr>
                <w:sz w:val="24"/>
              </w:rPr>
              <w:t>и доказывать геометрические утверждения;</w:t>
            </w:r>
          </w:p>
          <w:p w:rsidR="00F24C91" w:rsidRDefault="006D61F6" w:rsidP="00FF364F">
            <w:pPr>
              <w:pStyle w:val="TableParagraph"/>
              <w:numPr>
                <w:ilvl w:val="0"/>
                <w:numId w:val="73"/>
              </w:numPr>
              <w:tabs>
                <w:tab w:val="left" w:pos="466"/>
                <w:tab w:val="left" w:pos="467"/>
              </w:tabs>
              <w:ind w:right="489"/>
              <w:rPr>
                <w:sz w:val="24"/>
              </w:rPr>
            </w:pPr>
            <w:r>
              <w:rPr>
                <w:sz w:val="24"/>
              </w:rPr>
              <w:t xml:space="preserve">владеть понятиями стереометрии: </w:t>
            </w:r>
            <w:r>
              <w:rPr>
                <w:spacing w:val="-3"/>
                <w:sz w:val="24"/>
              </w:rPr>
              <w:t xml:space="preserve">призма, </w:t>
            </w:r>
            <w:r>
              <w:rPr>
                <w:sz w:val="24"/>
              </w:rPr>
              <w:t>параллелепипед, пирамида,</w:t>
            </w:r>
            <w:r>
              <w:rPr>
                <w:spacing w:val="-1"/>
                <w:sz w:val="24"/>
              </w:rPr>
              <w:t xml:space="preserve"> </w:t>
            </w:r>
            <w:r>
              <w:rPr>
                <w:sz w:val="24"/>
              </w:rPr>
              <w:t>тетраэдр;</w:t>
            </w:r>
          </w:p>
          <w:p w:rsidR="00F24C91" w:rsidRDefault="006D61F6" w:rsidP="00FF364F">
            <w:pPr>
              <w:pStyle w:val="TableParagraph"/>
              <w:numPr>
                <w:ilvl w:val="0"/>
                <w:numId w:val="73"/>
              </w:numPr>
              <w:tabs>
                <w:tab w:val="left" w:pos="466"/>
                <w:tab w:val="left" w:pos="467"/>
              </w:tabs>
              <w:ind w:right="113"/>
              <w:rPr>
                <w:sz w:val="24"/>
              </w:rPr>
            </w:pPr>
            <w:r>
              <w:rPr>
                <w:sz w:val="24"/>
              </w:rPr>
              <w:t>иметь представления об аксиомах стереометрии и следствиях из них и</w:t>
            </w:r>
            <w:r>
              <w:rPr>
                <w:spacing w:val="-12"/>
                <w:sz w:val="24"/>
              </w:rPr>
              <w:t xml:space="preserve"> </w:t>
            </w:r>
            <w:r>
              <w:rPr>
                <w:sz w:val="24"/>
              </w:rPr>
              <w:t>уметь применять их</w:t>
            </w:r>
            <w:r>
              <w:rPr>
                <w:spacing w:val="-2"/>
                <w:sz w:val="24"/>
              </w:rPr>
              <w:t xml:space="preserve"> </w:t>
            </w:r>
            <w:r>
              <w:rPr>
                <w:sz w:val="24"/>
              </w:rPr>
              <w:t>при</w:t>
            </w:r>
          </w:p>
        </w:tc>
        <w:tc>
          <w:tcPr>
            <w:tcW w:w="3465" w:type="dxa"/>
          </w:tcPr>
          <w:p w:rsidR="00F24C91" w:rsidRDefault="006D61F6" w:rsidP="00FF364F">
            <w:pPr>
              <w:pStyle w:val="TableParagraph"/>
              <w:numPr>
                <w:ilvl w:val="0"/>
                <w:numId w:val="72"/>
              </w:numPr>
              <w:tabs>
                <w:tab w:val="left" w:pos="467"/>
                <w:tab w:val="left" w:pos="468"/>
              </w:tabs>
              <w:ind w:right="344"/>
              <w:rPr>
                <w:rFonts w:ascii="Symbol" w:hAnsi="Symbol"/>
                <w:i/>
                <w:color w:val="404040"/>
                <w:sz w:val="24"/>
              </w:rPr>
            </w:pPr>
            <w:r>
              <w:rPr>
                <w:i/>
                <w:sz w:val="24"/>
              </w:rPr>
              <w:t>владеть понятиями центральное и параллельное проектирование и применять их при построении сечений многогранников методом проекций;</w:t>
            </w:r>
          </w:p>
          <w:p w:rsidR="00F24C91" w:rsidRDefault="006D61F6" w:rsidP="00FF364F">
            <w:pPr>
              <w:pStyle w:val="TableParagraph"/>
              <w:numPr>
                <w:ilvl w:val="0"/>
                <w:numId w:val="72"/>
              </w:numPr>
              <w:tabs>
                <w:tab w:val="left" w:pos="467"/>
                <w:tab w:val="left" w:pos="468"/>
              </w:tabs>
              <w:ind w:right="157"/>
              <w:rPr>
                <w:rFonts w:ascii="Symbol" w:hAnsi="Symbol"/>
                <w:i/>
                <w:color w:val="404040"/>
                <w:sz w:val="24"/>
              </w:rPr>
            </w:pPr>
            <w:r>
              <w:rPr>
                <w:i/>
                <w:sz w:val="24"/>
              </w:rPr>
              <w:t xml:space="preserve">иметь представление о развертке многогранника </w:t>
            </w:r>
            <w:r>
              <w:rPr>
                <w:i/>
                <w:spacing w:val="-13"/>
                <w:sz w:val="24"/>
              </w:rPr>
              <w:t xml:space="preserve">и </w:t>
            </w:r>
            <w:r>
              <w:rPr>
                <w:i/>
                <w:sz w:val="24"/>
              </w:rPr>
              <w:t>кратчайшем пути на поверхности многогранника;</w:t>
            </w:r>
          </w:p>
          <w:p w:rsidR="00F24C91" w:rsidRDefault="006D61F6" w:rsidP="00FF364F">
            <w:pPr>
              <w:pStyle w:val="TableParagraph"/>
              <w:numPr>
                <w:ilvl w:val="0"/>
                <w:numId w:val="72"/>
              </w:numPr>
              <w:tabs>
                <w:tab w:val="left" w:pos="467"/>
                <w:tab w:val="left" w:pos="468"/>
              </w:tabs>
              <w:spacing w:line="237" w:lineRule="auto"/>
              <w:ind w:right="555"/>
              <w:rPr>
                <w:rFonts w:ascii="Symbol" w:hAnsi="Symbol"/>
                <w:i/>
                <w:color w:val="404040"/>
                <w:sz w:val="24"/>
              </w:rPr>
            </w:pPr>
            <w:r>
              <w:rPr>
                <w:i/>
                <w:sz w:val="24"/>
              </w:rPr>
              <w:t xml:space="preserve">иметь представление </w:t>
            </w:r>
            <w:r>
              <w:rPr>
                <w:i/>
                <w:spacing w:val="-15"/>
                <w:sz w:val="24"/>
              </w:rPr>
              <w:t xml:space="preserve">о </w:t>
            </w:r>
            <w:r>
              <w:rPr>
                <w:i/>
                <w:sz w:val="24"/>
              </w:rPr>
              <w:t>конических</w:t>
            </w:r>
            <w:r>
              <w:rPr>
                <w:i/>
                <w:spacing w:val="-2"/>
                <w:sz w:val="24"/>
              </w:rPr>
              <w:t xml:space="preserve"> </w:t>
            </w:r>
            <w:r>
              <w:rPr>
                <w:i/>
                <w:sz w:val="24"/>
              </w:rPr>
              <w:t>сечениях;</w:t>
            </w:r>
          </w:p>
          <w:p w:rsidR="00F24C91" w:rsidRDefault="006D61F6" w:rsidP="00FF364F">
            <w:pPr>
              <w:pStyle w:val="TableParagraph"/>
              <w:numPr>
                <w:ilvl w:val="0"/>
                <w:numId w:val="72"/>
              </w:numPr>
              <w:tabs>
                <w:tab w:val="left" w:pos="467"/>
                <w:tab w:val="left" w:pos="468"/>
              </w:tabs>
              <w:ind w:right="257"/>
              <w:rPr>
                <w:rFonts w:ascii="Symbol" w:hAnsi="Symbol"/>
                <w:i/>
                <w:color w:val="404040"/>
                <w:sz w:val="24"/>
              </w:rPr>
            </w:pPr>
            <w:r>
              <w:rPr>
                <w:i/>
                <w:sz w:val="24"/>
              </w:rPr>
              <w:t xml:space="preserve">иметь представление о касающихся сферах и комбинации тел вращения и уметь применять их </w:t>
            </w:r>
            <w:r>
              <w:rPr>
                <w:i/>
                <w:spacing w:val="-5"/>
                <w:sz w:val="24"/>
              </w:rPr>
              <w:t xml:space="preserve">при </w:t>
            </w:r>
            <w:r>
              <w:rPr>
                <w:i/>
                <w:sz w:val="24"/>
              </w:rPr>
              <w:t>решении задач;</w:t>
            </w:r>
          </w:p>
          <w:p w:rsidR="00F24C91" w:rsidRDefault="006D61F6" w:rsidP="00FF364F">
            <w:pPr>
              <w:pStyle w:val="TableParagraph"/>
              <w:numPr>
                <w:ilvl w:val="0"/>
                <w:numId w:val="72"/>
              </w:numPr>
              <w:tabs>
                <w:tab w:val="left" w:pos="467"/>
                <w:tab w:val="left" w:pos="468"/>
              </w:tabs>
              <w:spacing w:line="237" w:lineRule="auto"/>
              <w:ind w:right="205"/>
              <w:rPr>
                <w:rFonts w:ascii="Symbol" w:hAnsi="Symbol"/>
                <w:i/>
                <w:color w:val="404040"/>
                <w:sz w:val="24"/>
              </w:rPr>
            </w:pPr>
            <w:r>
              <w:rPr>
                <w:i/>
                <w:sz w:val="24"/>
              </w:rPr>
              <w:t>применять при решении задач формулу расстояния от точки до</w:t>
            </w:r>
            <w:r>
              <w:rPr>
                <w:i/>
                <w:spacing w:val="-5"/>
                <w:sz w:val="24"/>
              </w:rPr>
              <w:t xml:space="preserve"> </w:t>
            </w:r>
            <w:r>
              <w:rPr>
                <w:i/>
                <w:sz w:val="24"/>
              </w:rPr>
              <w:t>плоскости;</w:t>
            </w:r>
          </w:p>
          <w:p w:rsidR="00F24C91" w:rsidRDefault="006D61F6" w:rsidP="00FF364F">
            <w:pPr>
              <w:pStyle w:val="TableParagraph"/>
              <w:numPr>
                <w:ilvl w:val="0"/>
                <w:numId w:val="72"/>
              </w:numPr>
              <w:tabs>
                <w:tab w:val="left" w:pos="467"/>
                <w:tab w:val="left" w:pos="468"/>
              </w:tabs>
              <w:spacing w:before="2"/>
              <w:ind w:right="228"/>
              <w:rPr>
                <w:rFonts w:ascii="Symbol" w:hAnsi="Symbol"/>
                <w:i/>
                <w:color w:val="404040"/>
                <w:sz w:val="24"/>
              </w:rPr>
            </w:pPr>
            <w:r>
              <w:rPr>
                <w:i/>
                <w:sz w:val="24"/>
              </w:rPr>
              <w:t>владеть разными способами задания прямой уравнениями и уметь применять при решении задач;</w:t>
            </w:r>
          </w:p>
          <w:p w:rsidR="00F24C91" w:rsidRDefault="006D61F6" w:rsidP="00FF364F">
            <w:pPr>
              <w:pStyle w:val="TableParagraph"/>
              <w:numPr>
                <w:ilvl w:val="0"/>
                <w:numId w:val="72"/>
              </w:numPr>
              <w:tabs>
                <w:tab w:val="left" w:pos="467"/>
                <w:tab w:val="left" w:pos="468"/>
              </w:tabs>
              <w:spacing w:before="3" w:line="237" w:lineRule="auto"/>
              <w:ind w:right="500"/>
              <w:rPr>
                <w:rFonts w:ascii="Symbol" w:hAnsi="Symbol"/>
                <w:i/>
                <w:sz w:val="24"/>
              </w:rPr>
            </w:pPr>
            <w:r>
              <w:rPr>
                <w:i/>
                <w:sz w:val="24"/>
              </w:rPr>
              <w:t xml:space="preserve">применять при </w:t>
            </w:r>
            <w:r>
              <w:rPr>
                <w:i/>
                <w:spacing w:val="-4"/>
                <w:sz w:val="24"/>
              </w:rPr>
              <w:t xml:space="preserve">решении </w:t>
            </w:r>
            <w:r>
              <w:rPr>
                <w:i/>
                <w:sz w:val="24"/>
              </w:rPr>
              <w:t>задач и</w:t>
            </w:r>
            <w:r>
              <w:rPr>
                <w:i/>
                <w:spacing w:val="-6"/>
                <w:sz w:val="24"/>
              </w:rPr>
              <w:t xml:space="preserve"> </w:t>
            </w:r>
            <w:r>
              <w:rPr>
                <w:i/>
                <w:sz w:val="24"/>
              </w:rPr>
              <w:t>доказательстве</w:t>
            </w:r>
          </w:p>
          <w:p w:rsidR="00F24C91" w:rsidRDefault="006D61F6">
            <w:pPr>
              <w:pStyle w:val="TableParagraph"/>
              <w:spacing w:line="264" w:lineRule="exact"/>
              <w:ind w:left="467"/>
              <w:rPr>
                <w:i/>
                <w:sz w:val="24"/>
              </w:rPr>
            </w:pPr>
            <w:r>
              <w:rPr>
                <w:i/>
                <w:sz w:val="24"/>
              </w:rPr>
              <w:t>теорем векторный метод и</w:t>
            </w:r>
          </w:p>
        </w:tc>
      </w:tr>
    </w:tbl>
    <w:p w:rsidR="00F24C91" w:rsidRDefault="00F24C91">
      <w:pPr>
        <w:spacing w:line="264" w:lineRule="exact"/>
        <w:rPr>
          <w:sz w:val="24"/>
        </w:rPr>
        <w:sectPr w:rsidR="00F24C91">
          <w:pgSz w:w="16840" w:h="11910" w:orient="landscape"/>
          <w:pgMar w:top="1100" w:right="700" w:bottom="1400" w:left="900" w:header="0" w:footer="1219" w:gutter="0"/>
          <w:cols w:space="720"/>
        </w:sectPr>
      </w:pPr>
    </w:p>
    <w:p w:rsidR="00F24C91" w:rsidRDefault="00F24C91">
      <w:pPr>
        <w:pStyle w:val="a3"/>
        <w:ind w:left="0"/>
        <w:jc w:val="left"/>
        <w:rPr>
          <w:sz w:val="20"/>
        </w:rPr>
      </w:pPr>
    </w:p>
    <w:p w:rsidR="00F24C91" w:rsidRDefault="00F24C91">
      <w:pPr>
        <w:pStyle w:val="a3"/>
        <w:spacing w:before="9"/>
        <w:ind w:left="0"/>
        <w:jc w:val="left"/>
        <w:rPr>
          <w:sz w:val="11"/>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5"/>
        <w:gridCol w:w="2836"/>
        <w:gridCol w:w="3604"/>
        <w:gridCol w:w="3288"/>
        <w:gridCol w:w="3465"/>
      </w:tblGrid>
      <w:tr w:rsidR="00F24C91">
        <w:trPr>
          <w:trHeight w:val="8659"/>
        </w:trPr>
        <w:tc>
          <w:tcPr>
            <w:tcW w:w="1805" w:type="dxa"/>
          </w:tcPr>
          <w:p w:rsidR="00F24C91" w:rsidRDefault="00F24C91">
            <w:pPr>
              <w:pStyle w:val="TableParagraph"/>
              <w:rPr>
                <w:sz w:val="24"/>
              </w:rPr>
            </w:pPr>
          </w:p>
        </w:tc>
        <w:tc>
          <w:tcPr>
            <w:tcW w:w="2836" w:type="dxa"/>
          </w:tcPr>
          <w:p w:rsidR="00F24C91" w:rsidRDefault="006D61F6">
            <w:pPr>
              <w:pStyle w:val="TableParagraph"/>
              <w:ind w:left="466" w:right="99"/>
              <w:rPr>
                <w:sz w:val="24"/>
              </w:rPr>
            </w:pPr>
            <w:r>
              <w:rPr>
                <w:sz w:val="24"/>
              </w:rPr>
              <w:t xml:space="preserve">площади поверхностей простейших многогранников и </w:t>
            </w:r>
            <w:r>
              <w:rPr>
                <w:spacing w:val="-5"/>
                <w:sz w:val="24"/>
              </w:rPr>
              <w:t xml:space="preserve">тел </w:t>
            </w:r>
            <w:r>
              <w:rPr>
                <w:sz w:val="24"/>
              </w:rPr>
              <w:t>вращения с применением формул.</w:t>
            </w:r>
          </w:p>
          <w:p w:rsidR="00F24C91" w:rsidRDefault="00F24C91">
            <w:pPr>
              <w:pStyle w:val="TableParagraph"/>
              <w:spacing w:before="2"/>
              <w:rPr>
                <w:sz w:val="23"/>
              </w:rPr>
            </w:pPr>
          </w:p>
          <w:p w:rsidR="00F24C91" w:rsidRDefault="006D61F6">
            <w:pPr>
              <w:pStyle w:val="TableParagraph"/>
              <w:ind w:left="466" w:right="208" w:hanging="358"/>
              <w:rPr>
                <w:i/>
                <w:sz w:val="24"/>
              </w:rPr>
            </w:pPr>
            <w:r>
              <w:rPr>
                <w:i/>
                <w:sz w:val="24"/>
              </w:rPr>
              <w:t>В повседневной жизни и при изучении других предметов:</w:t>
            </w:r>
          </w:p>
          <w:p w:rsidR="00F24C91" w:rsidRDefault="006D61F6" w:rsidP="00FF364F">
            <w:pPr>
              <w:pStyle w:val="TableParagraph"/>
              <w:numPr>
                <w:ilvl w:val="0"/>
                <w:numId w:val="71"/>
              </w:numPr>
              <w:tabs>
                <w:tab w:val="left" w:pos="466"/>
                <w:tab w:val="left" w:pos="467"/>
              </w:tabs>
              <w:spacing w:before="1"/>
              <w:ind w:right="469"/>
              <w:rPr>
                <w:sz w:val="24"/>
              </w:rPr>
            </w:pPr>
            <w:r>
              <w:rPr>
                <w:sz w:val="24"/>
              </w:rPr>
              <w:t>соотносить абстрактные геометрические понятия и факты</w:t>
            </w:r>
            <w:r>
              <w:rPr>
                <w:spacing w:val="-10"/>
                <w:sz w:val="24"/>
              </w:rPr>
              <w:t xml:space="preserve"> </w:t>
            </w:r>
            <w:r>
              <w:rPr>
                <w:sz w:val="24"/>
              </w:rPr>
              <w:t>с реальными жизненными объектами и ситуациями;</w:t>
            </w:r>
          </w:p>
          <w:p w:rsidR="00F24C91" w:rsidRDefault="006D61F6" w:rsidP="00FF364F">
            <w:pPr>
              <w:pStyle w:val="TableParagraph"/>
              <w:numPr>
                <w:ilvl w:val="0"/>
                <w:numId w:val="71"/>
              </w:numPr>
              <w:tabs>
                <w:tab w:val="left" w:pos="466"/>
                <w:tab w:val="left" w:pos="467"/>
              </w:tabs>
              <w:ind w:right="379"/>
              <w:rPr>
                <w:sz w:val="24"/>
              </w:rPr>
            </w:pPr>
            <w:r>
              <w:rPr>
                <w:sz w:val="24"/>
              </w:rPr>
              <w:t xml:space="preserve">использовать свойства пространственных геометрических фигур для </w:t>
            </w:r>
            <w:r>
              <w:rPr>
                <w:spacing w:val="-3"/>
                <w:sz w:val="24"/>
              </w:rPr>
              <w:t xml:space="preserve">решения </w:t>
            </w:r>
            <w:r>
              <w:rPr>
                <w:sz w:val="24"/>
              </w:rPr>
              <w:t>типовых задач практического содержания;</w:t>
            </w:r>
          </w:p>
          <w:p w:rsidR="00F24C91" w:rsidRDefault="006D61F6" w:rsidP="00FF364F">
            <w:pPr>
              <w:pStyle w:val="TableParagraph"/>
              <w:numPr>
                <w:ilvl w:val="0"/>
                <w:numId w:val="71"/>
              </w:numPr>
              <w:tabs>
                <w:tab w:val="left" w:pos="466"/>
                <w:tab w:val="left" w:pos="467"/>
              </w:tabs>
              <w:ind w:right="239"/>
              <w:rPr>
                <w:sz w:val="24"/>
              </w:rPr>
            </w:pPr>
            <w:r>
              <w:rPr>
                <w:sz w:val="24"/>
              </w:rPr>
              <w:t>соотносить</w:t>
            </w:r>
            <w:r>
              <w:rPr>
                <w:spacing w:val="-9"/>
                <w:sz w:val="24"/>
              </w:rPr>
              <w:t xml:space="preserve"> </w:t>
            </w:r>
            <w:r>
              <w:rPr>
                <w:sz w:val="24"/>
              </w:rPr>
              <w:t>площади поверхностей тел одинаковой формы различного</w:t>
            </w:r>
            <w:r>
              <w:rPr>
                <w:spacing w:val="-4"/>
                <w:sz w:val="24"/>
              </w:rPr>
              <w:t xml:space="preserve"> </w:t>
            </w:r>
            <w:r>
              <w:rPr>
                <w:sz w:val="24"/>
              </w:rPr>
              <w:t>размера;</w:t>
            </w:r>
          </w:p>
        </w:tc>
        <w:tc>
          <w:tcPr>
            <w:tcW w:w="3604" w:type="dxa"/>
          </w:tcPr>
          <w:p w:rsidR="00F24C91" w:rsidRDefault="006D61F6" w:rsidP="00FF364F">
            <w:pPr>
              <w:pStyle w:val="TableParagraph"/>
              <w:numPr>
                <w:ilvl w:val="0"/>
                <w:numId w:val="70"/>
              </w:numPr>
              <w:tabs>
                <w:tab w:val="left" w:pos="464"/>
                <w:tab w:val="left" w:pos="465"/>
              </w:tabs>
              <w:ind w:right="249"/>
              <w:rPr>
                <w:i/>
                <w:sz w:val="24"/>
              </w:rPr>
            </w:pPr>
            <w:r>
              <w:rPr>
                <w:i/>
                <w:sz w:val="24"/>
              </w:rPr>
              <w:t xml:space="preserve">использовать свойства геометрических фигур для решения задач практического характера </w:t>
            </w:r>
            <w:r>
              <w:rPr>
                <w:i/>
                <w:spacing w:val="-16"/>
                <w:sz w:val="24"/>
              </w:rPr>
              <w:t xml:space="preserve">и </w:t>
            </w:r>
            <w:r>
              <w:rPr>
                <w:i/>
                <w:sz w:val="24"/>
              </w:rPr>
              <w:t>задач из других областей знаний</w:t>
            </w:r>
          </w:p>
        </w:tc>
        <w:tc>
          <w:tcPr>
            <w:tcW w:w="3288" w:type="dxa"/>
          </w:tcPr>
          <w:p w:rsidR="00F24C91" w:rsidRDefault="006D61F6">
            <w:pPr>
              <w:pStyle w:val="TableParagraph"/>
              <w:spacing w:line="268" w:lineRule="exact"/>
              <w:ind w:left="467"/>
              <w:rPr>
                <w:sz w:val="24"/>
              </w:rPr>
            </w:pPr>
            <w:r>
              <w:rPr>
                <w:sz w:val="24"/>
              </w:rPr>
              <w:t>решении задач;</w:t>
            </w:r>
          </w:p>
          <w:p w:rsidR="00F24C91" w:rsidRDefault="006D61F6" w:rsidP="00FF364F">
            <w:pPr>
              <w:pStyle w:val="TableParagraph"/>
              <w:numPr>
                <w:ilvl w:val="0"/>
                <w:numId w:val="69"/>
              </w:numPr>
              <w:tabs>
                <w:tab w:val="left" w:pos="466"/>
                <w:tab w:val="left" w:pos="467"/>
              </w:tabs>
              <w:ind w:right="142"/>
              <w:rPr>
                <w:sz w:val="24"/>
              </w:rPr>
            </w:pPr>
            <w:r>
              <w:rPr>
                <w:sz w:val="24"/>
              </w:rPr>
              <w:t xml:space="preserve">уметь строить сечения многогранников с использованием различных методов, в </w:t>
            </w:r>
            <w:r>
              <w:rPr>
                <w:spacing w:val="-6"/>
                <w:sz w:val="24"/>
              </w:rPr>
              <w:t xml:space="preserve">том </w:t>
            </w:r>
            <w:r>
              <w:rPr>
                <w:sz w:val="24"/>
              </w:rPr>
              <w:t>числе и метода</w:t>
            </w:r>
            <w:r>
              <w:rPr>
                <w:spacing w:val="-4"/>
                <w:sz w:val="24"/>
              </w:rPr>
              <w:t xml:space="preserve"> </w:t>
            </w:r>
            <w:r>
              <w:rPr>
                <w:sz w:val="24"/>
              </w:rPr>
              <w:t>следов;</w:t>
            </w:r>
          </w:p>
          <w:p w:rsidR="00F24C91" w:rsidRDefault="006D61F6" w:rsidP="00FF364F">
            <w:pPr>
              <w:pStyle w:val="TableParagraph"/>
              <w:numPr>
                <w:ilvl w:val="0"/>
                <w:numId w:val="69"/>
              </w:numPr>
              <w:tabs>
                <w:tab w:val="left" w:pos="466"/>
                <w:tab w:val="left" w:pos="467"/>
              </w:tabs>
              <w:ind w:right="146"/>
              <w:rPr>
                <w:sz w:val="24"/>
              </w:rPr>
            </w:pPr>
            <w:r>
              <w:rPr>
                <w:sz w:val="24"/>
              </w:rPr>
              <w:t>иметь представление о скрещивающихся</w:t>
            </w:r>
            <w:r>
              <w:rPr>
                <w:spacing w:val="-9"/>
                <w:sz w:val="24"/>
              </w:rPr>
              <w:t xml:space="preserve"> </w:t>
            </w:r>
            <w:r>
              <w:rPr>
                <w:sz w:val="24"/>
              </w:rPr>
              <w:t>прямых в пространстве и уметь находить угол и расстояние между</w:t>
            </w:r>
            <w:r>
              <w:rPr>
                <w:spacing w:val="-6"/>
                <w:sz w:val="24"/>
              </w:rPr>
              <w:t xml:space="preserve"> </w:t>
            </w:r>
            <w:r>
              <w:rPr>
                <w:sz w:val="24"/>
              </w:rPr>
              <w:t>ними;</w:t>
            </w:r>
          </w:p>
          <w:p w:rsidR="00F24C91" w:rsidRDefault="006D61F6" w:rsidP="00FF364F">
            <w:pPr>
              <w:pStyle w:val="TableParagraph"/>
              <w:numPr>
                <w:ilvl w:val="0"/>
                <w:numId w:val="69"/>
              </w:numPr>
              <w:tabs>
                <w:tab w:val="left" w:pos="466"/>
                <w:tab w:val="left" w:pos="467"/>
              </w:tabs>
              <w:ind w:right="143"/>
              <w:rPr>
                <w:sz w:val="24"/>
              </w:rPr>
            </w:pPr>
            <w:r>
              <w:rPr>
                <w:sz w:val="24"/>
              </w:rPr>
              <w:t xml:space="preserve">применять теоремы о параллельности прямых </w:t>
            </w:r>
            <w:r>
              <w:rPr>
                <w:spacing w:val="-11"/>
                <w:sz w:val="24"/>
              </w:rPr>
              <w:t xml:space="preserve">и </w:t>
            </w:r>
            <w:r>
              <w:rPr>
                <w:sz w:val="24"/>
              </w:rPr>
              <w:t>плоскостей в пространстве при решении</w:t>
            </w:r>
            <w:r>
              <w:rPr>
                <w:spacing w:val="-2"/>
                <w:sz w:val="24"/>
              </w:rPr>
              <w:t xml:space="preserve"> </w:t>
            </w:r>
            <w:r>
              <w:rPr>
                <w:sz w:val="24"/>
              </w:rPr>
              <w:t>задач;</w:t>
            </w:r>
          </w:p>
          <w:p w:rsidR="00F24C91" w:rsidRDefault="006D61F6" w:rsidP="00FF364F">
            <w:pPr>
              <w:pStyle w:val="TableParagraph"/>
              <w:numPr>
                <w:ilvl w:val="0"/>
                <w:numId w:val="69"/>
              </w:numPr>
              <w:tabs>
                <w:tab w:val="left" w:pos="466"/>
                <w:tab w:val="left" w:pos="467"/>
              </w:tabs>
              <w:ind w:right="729"/>
              <w:rPr>
                <w:sz w:val="24"/>
              </w:rPr>
            </w:pPr>
            <w:r>
              <w:rPr>
                <w:sz w:val="24"/>
              </w:rPr>
              <w:t>уметь применять параллельное проектирование для изображения</w:t>
            </w:r>
            <w:r>
              <w:rPr>
                <w:spacing w:val="-1"/>
                <w:sz w:val="24"/>
              </w:rPr>
              <w:t xml:space="preserve"> </w:t>
            </w:r>
            <w:r>
              <w:rPr>
                <w:spacing w:val="-3"/>
                <w:sz w:val="24"/>
              </w:rPr>
              <w:t>фигур;</w:t>
            </w:r>
          </w:p>
          <w:p w:rsidR="00F24C91" w:rsidRDefault="006D61F6" w:rsidP="00FF364F">
            <w:pPr>
              <w:pStyle w:val="TableParagraph"/>
              <w:numPr>
                <w:ilvl w:val="0"/>
                <w:numId w:val="69"/>
              </w:numPr>
              <w:tabs>
                <w:tab w:val="left" w:pos="466"/>
                <w:tab w:val="left" w:pos="467"/>
              </w:tabs>
              <w:ind w:right="314"/>
              <w:rPr>
                <w:sz w:val="24"/>
              </w:rPr>
            </w:pPr>
            <w:r>
              <w:rPr>
                <w:sz w:val="24"/>
              </w:rPr>
              <w:t>уметь применять перпендикулярности прямой и плоскости</w:t>
            </w:r>
            <w:r>
              <w:rPr>
                <w:spacing w:val="-10"/>
                <w:sz w:val="24"/>
              </w:rPr>
              <w:t xml:space="preserve"> </w:t>
            </w:r>
            <w:r>
              <w:rPr>
                <w:sz w:val="24"/>
              </w:rPr>
              <w:t>при решении</w:t>
            </w:r>
            <w:r>
              <w:rPr>
                <w:spacing w:val="-2"/>
                <w:sz w:val="24"/>
              </w:rPr>
              <w:t xml:space="preserve"> </w:t>
            </w:r>
            <w:r>
              <w:rPr>
                <w:sz w:val="24"/>
              </w:rPr>
              <w:t>задач;</w:t>
            </w:r>
          </w:p>
          <w:p w:rsidR="00F24C91" w:rsidRDefault="006D61F6" w:rsidP="00FF364F">
            <w:pPr>
              <w:pStyle w:val="TableParagraph"/>
              <w:numPr>
                <w:ilvl w:val="0"/>
                <w:numId w:val="69"/>
              </w:numPr>
              <w:tabs>
                <w:tab w:val="left" w:pos="466"/>
                <w:tab w:val="left" w:pos="467"/>
              </w:tabs>
              <w:spacing w:before="17" w:line="276" w:lineRule="exact"/>
              <w:ind w:right="101"/>
              <w:rPr>
                <w:sz w:val="24"/>
              </w:rPr>
            </w:pPr>
            <w:r>
              <w:rPr>
                <w:sz w:val="24"/>
              </w:rPr>
              <w:t>владеть понятиями ортогональное проектирование, наклонные и их</w:t>
            </w:r>
            <w:r>
              <w:rPr>
                <w:spacing w:val="-14"/>
                <w:sz w:val="24"/>
              </w:rPr>
              <w:t xml:space="preserve"> </w:t>
            </w:r>
            <w:r>
              <w:rPr>
                <w:sz w:val="24"/>
              </w:rPr>
              <w:t>проекции, уметь применять теорему о трех перпендикулярах при решении</w:t>
            </w:r>
            <w:r>
              <w:rPr>
                <w:spacing w:val="-3"/>
                <w:sz w:val="24"/>
              </w:rPr>
              <w:t xml:space="preserve"> </w:t>
            </w:r>
            <w:r>
              <w:rPr>
                <w:sz w:val="24"/>
              </w:rPr>
              <w:t>задач;</w:t>
            </w:r>
          </w:p>
        </w:tc>
        <w:tc>
          <w:tcPr>
            <w:tcW w:w="3465" w:type="dxa"/>
          </w:tcPr>
          <w:p w:rsidR="00F24C91" w:rsidRDefault="006D61F6">
            <w:pPr>
              <w:pStyle w:val="TableParagraph"/>
              <w:spacing w:line="268" w:lineRule="exact"/>
              <w:ind w:left="467"/>
              <w:rPr>
                <w:i/>
                <w:sz w:val="24"/>
              </w:rPr>
            </w:pPr>
            <w:r>
              <w:rPr>
                <w:i/>
                <w:sz w:val="24"/>
              </w:rPr>
              <w:t>метод координат;</w:t>
            </w:r>
          </w:p>
          <w:p w:rsidR="00F24C91" w:rsidRDefault="006D61F6" w:rsidP="00FF364F">
            <w:pPr>
              <w:pStyle w:val="TableParagraph"/>
              <w:numPr>
                <w:ilvl w:val="0"/>
                <w:numId w:val="68"/>
              </w:numPr>
              <w:tabs>
                <w:tab w:val="left" w:pos="467"/>
                <w:tab w:val="left" w:pos="468"/>
              </w:tabs>
              <w:ind w:right="201"/>
              <w:rPr>
                <w:i/>
                <w:sz w:val="24"/>
              </w:rPr>
            </w:pPr>
            <w:r>
              <w:rPr>
                <w:i/>
                <w:sz w:val="24"/>
              </w:rPr>
              <w:t xml:space="preserve">иметь представление об аксиомах объема, применять формулы объемов прямоугольного параллелепипеда, призмы </w:t>
            </w:r>
            <w:r>
              <w:rPr>
                <w:i/>
                <w:spacing w:val="-14"/>
                <w:sz w:val="24"/>
              </w:rPr>
              <w:t xml:space="preserve">и </w:t>
            </w:r>
            <w:r>
              <w:rPr>
                <w:i/>
                <w:sz w:val="24"/>
              </w:rPr>
              <w:t>пирамиды, тетраэдра при решении задач;</w:t>
            </w:r>
          </w:p>
          <w:p w:rsidR="00F24C91" w:rsidRDefault="006D61F6" w:rsidP="00FF364F">
            <w:pPr>
              <w:pStyle w:val="TableParagraph"/>
              <w:numPr>
                <w:ilvl w:val="0"/>
                <w:numId w:val="68"/>
              </w:numPr>
              <w:tabs>
                <w:tab w:val="left" w:pos="467"/>
                <w:tab w:val="left" w:pos="468"/>
              </w:tabs>
              <w:ind w:right="380"/>
              <w:rPr>
                <w:i/>
                <w:sz w:val="24"/>
              </w:rPr>
            </w:pPr>
            <w:r>
              <w:rPr>
                <w:i/>
                <w:sz w:val="24"/>
              </w:rPr>
              <w:t xml:space="preserve">применять теоремы об отношениях объемов </w:t>
            </w:r>
            <w:r>
              <w:rPr>
                <w:i/>
                <w:spacing w:val="-5"/>
                <w:sz w:val="24"/>
              </w:rPr>
              <w:t xml:space="preserve">при </w:t>
            </w:r>
            <w:r>
              <w:rPr>
                <w:i/>
                <w:sz w:val="24"/>
              </w:rPr>
              <w:t>решении задач;</w:t>
            </w:r>
          </w:p>
          <w:p w:rsidR="00F24C91" w:rsidRDefault="006D61F6" w:rsidP="00FF364F">
            <w:pPr>
              <w:pStyle w:val="TableParagraph"/>
              <w:numPr>
                <w:ilvl w:val="0"/>
                <w:numId w:val="68"/>
              </w:numPr>
              <w:tabs>
                <w:tab w:val="left" w:pos="467"/>
                <w:tab w:val="left" w:pos="468"/>
              </w:tabs>
              <w:ind w:right="384"/>
              <w:rPr>
                <w:i/>
                <w:sz w:val="24"/>
              </w:rPr>
            </w:pPr>
            <w:r>
              <w:rPr>
                <w:i/>
                <w:sz w:val="24"/>
              </w:rPr>
              <w:t>применять интеграл для вычисления объемов и поверхностей тел вращения, вычисления площади сферического пояса и объема</w:t>
            </w:r>
            <w:r>
              <w:rPr>
                <w:i/>
                <w:spacing w:val="-17"/>
                <w:sz w:val="24"/>
              </w:rPr>
              <w:t xml:space="preserve"> </w:t>
            </w:r>
            <w:r>
              <w:rPr>
                <w:i/>
                <w:sz w:val="24"/>
              </w:rPr>
              <w:t>шарового слоя;</w:t>
            </w:r>
          </w:p>
          <w:p w:rsidR="00F24C91" w:rsidRDefault="006D61F6" w:rsidP="00FF364F">
            <w:pPr>
              <w:pStyle w:val="TableParagraph"/>
              <w:numPr>
                <w:ilvl w:val="0"/>
                <w:numId w:val="68"/>
              </w:numPr>
              <w:tabs>
                <w:tab w:val="left" w:pos="467"/>
                <w:tab w:val="left" w:pos="468"/>
              </w:tabs>
              <w:ind w:right="260"/>
              <w:rPr>
                <w:i/>
                <w:sz w:val="24"/>
              </w:rPr>
            </w:pPr>
            <w:r>
              <w:rPr>
                <w:i/>
                <w:sz w:val="24"/>
              </w:rPr>
              <w:t>иметь представление о движениях в пространстве: параллельном переносе, симметрии относительно плоскости, центральной симметрии, повороте относительно прямой, винтовой симметрии, уметь применять их при решении задач;</w:t>
            </w:r>
          </w:p>
          <w:p w:rsidR="00F24C91" w:rsidRDefault="006D61F6" w:rsidP="00FF364F">
            <w:pPr>
              <w:pStyle w:val="TableParagraph"/>
              <w:numPr>
                <w:ilvl w:val="0"/>
                <w:numId w:val="68"/>
              </w:numPr>
              <w:tabs>
                <w:tab w:val="left" w:pos="467"/>
                <w:tab w:val="left" w:pos="468"/>
              </w:tabs>
              <w:spacing w:before="1" w:line="237" w:lineRule="auto"/>
              <w:ind w:right="478"/>
              <w:rPr>
                <w:i/>
                <w:sz w:val="24"/>
              </w:rPr>
            </w:pPr>
            <w:r>
              <w:rPr>
                <w:i/>
                <w:sz w:val="24"/>
              </w:rPr>
              <w:t>иметь представление о площади</w:t>
            </w:r>
            <w:r>
              <w:rPr>
                <w:i/>
                <w:spacing w:val="17"/>
                <w:sz w:val="24"/>
              </w:rPr>
              <w:t xml:space="preserve"> </w:t>
            </w:r>
            <w:r>
              <w:rPr>
                <w:i/>
                <w:spacing w:val="-3"/>
                <w:sz w:val="24"/>
              </w:rPr>
              <w:t>ортогональной</w:t>
            </w:r>
          </w:p>
        </w:tc>
      </w:tr>
    </w:tbl>
    <w:p w:rsidR="00F24C91" w:rsidRDefault="00F24C91">
      <w:pPr>
        <w:spacing w:line="237" w:lineRule="auto"/>
        <w:rPr>
          <w:sz w:val="24"/>
        </w:rPr>
        <w:sectPr w:rsidR="00F24C91">
          <w:pgSz w:w="16840" w:h="11910" w:orient="landscape"/>
          <w:pgMar w:top="1100" w:right="700" w:bottom="1400" w:left="900" w:header="0" w:footer="1219" w:gutter="0"/>
          <w:cols w:space="720"/>
        </w:sectPr>
      </w:pPr>
    </w:p>
    <w:p w:rsidR="00F24C91" w:rsidRDefault="00F24C91">
      <w:pPr>
        <w:pStyle w:val="a3"/>
        <w:spacing w:before="9"/>
        <w:ind w:left="0"/>
        <w:jc w:val="left"/>
        <w:rPr>
          <w:sz w:val="11"/>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5"/>
        <w:gridCol w:w="2836"/>
        <w:gridCol w:w="3604"/>
        <w:gridCol w:w="3288"/>
        <w:gridCol w:w="3465"/>
      </w:tblGrid>
      <w:tr w:rsidR="00F24C91">
        <w:trPr>
          <w:trHeight w:val="8659"/>
        </w:trPr>
        <w:tc>
          <w:tcPr>
            <w:tcW w:w="1805" w:type="dxa"/>
          </w:tcPr>
          <w:p w:rsidR="00F24C91" w:rsidRDefault="00F24C91">
            <w:pPr>
              <w:pStyle w:val="TableParagraph"/>
              <w:rPr>
                <w:sz w:val="24"/>
              </w:rPr>
            </w:pPr>
          </w:p>
        </w:tc>
        <w:tc>
          <w:tcPr>
            <w:tcW w:w="2836" w:type="dxa"/>
          </w:tcPr>
          <w:p w:rsidR="00F24C91" w:rsidRDefault="006D61F6" w:rsidP="00FF364F">
            <w:pPr>
              <w:pStyle w:val="TableParagraph"/>
              <w:numPr>
                <w:ilvl w:val="0"/>
                <w:numId w:val="67"/>
              </w:numPr>
              <w:tabs>
                <w:tab w:val="left" w:pos="466"/>
                <w:tab w:val="left" w:pos="467"/>
              </w:tabs>
              <w:ind w:right="285"/>
              <w:rPr>
                <w:sz w:val="24"/>
              </w:rPr>
            </w:pPr>
            <w:r>
              <w:rPr>
                <w:sz w:val="24"/>
              </w:rPr>
              <w:t xml:space="preserve">соотносить объемы сосудов </w:t>
            </w:r>
            <w:r>
              <w:rPr>
                <w:spacing w:val="-2"/>
                <w:sz w:val="24"/>
              </w:rPr>
              <w:t xml:space="preserve">одинаковой </w:t>
            </w:r>
            <w:r>
              <w:rPr>
                <w:sz w:val="24"/>
              </w:rPr>
              <w:t>формы различного размера;</w:t>
            </w:r>
          </w:p>
          <w:p w:rsidR="00F24C91" w:rsidRDefault="006D61F6" w:rsidP="00FF364F">
            <w:pPr>
              <w:pStyle w:val="TableParagraph"/>
              <w:numPr>
                <w:ilvl w:val="0"/>
                <w:numId w:val="67"/>
              </w:numPr>
              <w:tabs>
                <w:tab w:val="left" w:pos="466"/>
                <w:tab w:val="left" w:pos="467"/>
              </w:tabs>
              <w:ind w:right="163"/>
              <w:rPr>
                <w:sz w:val="24"/>
              </w:rPr>
            </w:pPr>
            <w:r>
              <w:rPr>
                <w:sz w:val="24"/>
              </w:rPr>
              <w:t xml:space="preserve">оценивать форму правильного многогранника </w:t>
            </w:r>
            <w:r>
              <w:rPr>
                <w:spacing w:val="-4"/>
                <w:sz w:val="24"/>
              </w:rPr>
              <w:t xml:space="preserve">после </w:t>
            </w:r>
            <w:r>
              <w:rPr>
                <w:sz w:val="24"/>
              </w:rPr>
              <w:t>спилов, срезов и т.п. (определять количество вершин, ребер и граней полученных многогранников)</w:t>
            </w:r>
          </w:p>
        </w:tc>
        <w:tc>
          <w:tcPr>
            <w:tcW w:w="3604" w:type="dxa"/>
          </w:tcPr>
          <w:p w:rsidR="00F24C91" w:rsidRDefault="00F24C91">
            <w:pPr>
              <w:pStyle w:val="TableParagraph"/>
              <w:rPr>
                <w:sz w:val="24"/>
              </w:rPr>
            </w:pPr>
          </w:p>
        </w:tc>
        <w:tc>
          <w:tcPr>
            <w:tcW w:w="3288" w:type="dxa"/>
          </w:tcPr>
          <w:p w:rsidR="00F24C91" w:rsidRDefault="006D61F6" w:rsidP="00FF364F">
            <w:pPr>
              <w:pStyle w:val="TableParagraph"/>
              <w:numPr>
                <w:ilvl w:val="0"/>
                <w:numId w:val="66"/>
              </w:numPr>
              <w:tabs>
                <w:tab w:val="left" w:pos="466"/>
                <w:tab w:val="left" w:pos="467"/>
              </w:tabs>
              <w:ind w:right="144"/>
              <w:rPr>
                <w:sz w:val="24"/>
              </w:rPr>
            </w:pPr>
            <w:r>
              <w:rPr>
                <w:sz w:val="24"/>
              </w:rPr>
              <w:t>владеть понятиями расстояние между фигурами в</w:t>
            </w:r>
            <w:r>
              <w:rPr>
                <w:spacing w:val="-15"/>
                <w:sz w:val="24"/>
              </w:rPr>
              <w:t xml:space="preserve"> </w:t>
            </w:r>
            <w:r>
              <w:rPr>
                <w:sz w:val="24"/>
              </w:rPr>
              <w:t>пространстве, общий перпендикуляр двух скрещивающихся прямых и уметь применять их при решении</w:t>
            </w:r>
            <w:r>
              <w:rPr>
                <w:spacing w:val="-2"/>
                <w:sz w:val="24"/>
              </w:rPr>
              <w:t xml:space="preserve"> </w:t>
            </w:r>
            <w:r>
              <w:rPr>
                <w:sz w:val="24"/>
              </w:rPr>
              <w:t>задач;</w:t>
            </w:r>
          </w:p>
          <w:p w:rsidR="00F24C91" w:rsidRDefault="006D61F6" w:rsidP="00FF364F">
            <w:pPr>
              <w:pStyle w:val="TableParagraph"/>
              <w:numPr>
                <w:ilvl w:val="0"/>
                <w:numId w:val="66"/>
              </w:numPr>
              <w:tabs>
                <w:tab w:val="left" w:pos="466"/>
                <w:tab w:val="left" w:pos="467"/>
              </w:tabs>
              <w:ind w:right="470"/>
              <w:rPr>
                <w:sz w:val="24"/>
              </w:rPr>
            </w:pPr>
            <w:r>
              <w:rPr>
                <w:sz w:val="24"/>
              </w:rPr>
              <w:t>владеть понятием</w:t>
            </w:r>
            <w:r>
              <w:rPr>
                <w:spacing w:val="-13"/>
                <w:sz w:val="24"/>
              </w:rPr>
              <w:t xml:space="preserve"> </w:t>
            </w:r>
            <w:r>
              <w:rPr>
                <w:sz w:val="24"/>
              </w:rPr>
              <w:t>угол между прямой и плоскостью и уметь применять его при решении</w:t>
            </w:r>
            <w:r>
              <w:rPr>
                <w:spacing w:val="-2"/>
                <w:sz w:val="24"/>
              </w:rPr>
              <w:t xml:space="preserve"> </w:t>
            </w:r>
            <w:r>
              <w:rPr>
                <w:sz w:val="24"/>
              </w:rPr>
              <w:t>задач;</w:t>
            </w:r>
          </w:p>
          <w:p w:rsidR="00F24C91" w:rsidRDefault="006D61F6" w:rsidP="00FF364F">
            <w:pPr>
              <w:pStyle w:val="TableParagraph"/>
              <w:numPr>
                <w:ilvl w:val="0"/>
                <w:numId w:val="66"/>
              </w:numPr>
              <w:tabs>
                <w:tab w:val="left" w:pos="466"/>
                <w:tab w:val="left" w:pos="467"/>
              </w:tabs>
              <w:ind w:right="486"/>
              <w:rPr>
                <w:sz w:val="24"/>
              </w:rPr>
            </w:pPr>
            <w:r>
              <w:rPr>
                <w:sz w:val="24"/>
              </w:rPr>
              <w:t>владеть понятиями двугранный угол,</w:t>
            </w:r>
            <w:r>
              <w:rPr>
                <w:spacing w:val="-10"/>
                <w:sz w:val="24"/>
              </w:rPr>
              <w:t xml:space="preserve"> </w:t>
            </w:r>
            <w:r>
              <w:rPr>
                <w:sz w:val="24"/>
              </w:rPr>
              <w:t>угол между плоскостями, перпендикулярные плоскости и уметь применять их при решении</w:t>
            </w:r>
            <w:r>
              <w:rPr>
                <w:spacing w:val="-2"/>
                <w:sz w:val="24"/>
              </w:rPr>
              <w:t xml:space="preserve"> </w:t>
            </w:r>
            <w:r>
              <w:rPr>
                <w:sz w:val="24"/>
              </w:rPr>
              <w:t>задач;</w:t>
            </w:r>
          </w:p>
          <w:p w:rsidR="00F24C91" w:rsidRDefault="006D61F6" w:rsidP="00FF364F">
            <w:pPr>
              <w:pStyle w:val="TableParagraph"/>
              <w:numPr>
                <w:ilvl w:val="0"/>
                <w:numId w:val="66"/>
              </w:numPr>
              <w:tabs>
                <w:tab w:val="left" w:pos="466"/>
                <w:tab w:val="left" w:pos="467"/>
              </w:tabs>
              <w:ind w:right="124"/>
              <w:rPr>
                <w:sz w:val="24"/>
              </w:rPr>
            </w:pPr>
            <w:r>
              <w:rPr>
                <w:sz w:val="24"/>
              </w:rPr>
              <w:t xml:space="preserve">владеть понятиями призма, параллелепипед </w:t>
            </w:r>
            <w:r>
              <w:rPr>
                <w:spacing w:val="-11"/>
                <w:sz w:val="24"/>
              </w:rPr>
              <w:t xml:space="preserve">и </w:t>
            </w:r>
            <w:r>
              <w:rPr>
                <w:sz w:val="24"/>
              </w:rPr>
              <w:t>применять свойства параллелепипеда при решении</w:t>
            </w:r>
            <w:r>
              <w:rPr>
                <w:spacing w:val="-2"/>
                <w:sz w:val="24"/>
              </w:rPr>
              <w:t xml:space="preserve"> </w:t>
            </w:r>
            <w:r>
              <w:rPr>
                <w:sz w:val="24"/>
              </w:rPr>
              <w:t>задач;</w:t>
            </w:r>
          </w:p>
          <w:p w:rsidR="00F24C91" w:rsidRDefault="006D61F6" w:rsidP="00FF364F">
            <w:pPr>
              <w:pStyle w:val="TableParagraph"/>
              <w:numPr>
                <w:ilvl w:val="0"/>
                <w:numId w:val="66"/>
              </w:numPr>
              <w:tabs>
                <w:tab w:val="left" w:pos="466"/>
                <w:tab w:val="left" w:pos="467"/>
              </w:tabs>
              <w:ind w:right="900"/>
              <w:rPr>
                <w:sz w:val="24"/>
              </w:rPr>
            </w:pPr>
            <w:r>
              <w:rPr>
                <w:sz w:val="24"/>
              </w:rPr>
              <w:t xml:space="preserve">владеть понятием прямоугольный параллелепипед и применять его </w:t>
            </w:r>
            <w:r>
              <w:rPr>
                <w:spacing w:val="-5"/>
                <w:sz w:val="24"/>
              </w:rPr>
              <w:t xml:space="preserve">при </w:t>
            </w:r>
            <w:r>
              <w:rPr>
                <w:sz w:val="24"/>
              </w:rPr>
              <w:t>решении</w:t>
            </w:r>
            <w:r>
              <w:rPr>
                <w:spacing w:val="-2"/>
                <w:sz w:val="24"/>
              </w:rPr>
              <w:t xml:space="preserve"> </w:t>
            </w:r>
            <w:r>
              <w:rPr>
                <w:sz w:val="24"/>
              </w:rPr>
              <w:t>задач;</w:t>
            </w:r>
          </w:p>
          <w:p w:rsidR="00F24C91" w:rsidRDefault="006D61F6" w:rsidP="00FF364F">
            <w:pPr>
              <w:pStyle w:val="TableParagraph"/>
              <w:numPr>
                <w:ilvl w:val="0"/>
                <w:numId w:val="66"/>
              </w:numPr>
              <w:tabs>
                <w:tab w:val="left" w:pos="466"/>
                <w:tab w:val="left" w:pos="467"/>
              </w:tabs>
              <w:spacing w:line="279" w:lineRule="exact"/>
              <w:ind w:hanging="359"/>
              <w:rPr>
                <w:sz w:val="24"/>
              </w:rPr>
            </w:pPr>
            <w:r>
              <w:rPr>
                <w:sz w:val="24"/>
              </w:rPr>
              <w:t>владеть</w:t>
            </w:r>
            <w:r>
              <w:rPr>
                <w:spacing w:val="-2"/>
                <w:sz w:val="24"/>
              </w:rPr>
              <w:t xml:space="preserve"> </w:t>
            </w:r>
            <w:r>
              <w:rPr>
                <w:sz w:val="24"/>
              </w:rPr>
              <w:t>понятиями</w:t>
            </w:r>
          </w:p>
        </w:tc>
        <w:tc>
          <w:tcPr>
            <w:tcW w:w="3465" w:type="dxa"/>
          </w:tcPr>
          <w:p w:rsidR="00F24C91" w:rsidRDefault="006D61F6">
            <w:pPr>
              <w:pStyle w:val="TableParagraph"/>
              <w:spacing w:line="268" w:lineRule="exact"/>
              <w:ind w:left="467"/>
              <w:rPr>
                <w:i/>
                <w:sz w:val="24"/>
              </w:rPr>
            </w:pPr>
            <w:r>
              <w:rPr>
                <w:i/>
                <w:sz w:val="24"/>
              </w:rPr>
              <w:t>проекции;</w:t>
            </w:r>
          </w:p>
          <w:p w:rsidR="00F24C91" w:rsidRDefault="006D61F6" w:rsidP="00FF364F">
            <w:pPr>
              <w:pStyle w:val="TableParagraph"/>
              <w:numPr>
                <w:ilvl w:val="0"/>
                <w:numId w:val="65"/>
              </w:numPr>
              <w:tabs>
                <w:tab w:val="left" w:pos="467"/>
                <w:tab w:val="left" w:pos="468"/>
              </w:tabs>
              <w:ind w:right="555"/>
              <w:rPr>
                <w:i/>
                <w:sz w:val="24"/>
              </w:rPr>
            </w:pPr>
            <w:r>
              <w:rPr>
                <w:i/>
                <w:sz w:val="24"/>
              </w:rPr>
              <w:t xml:space="preserve">иметь представление </w:t>
            </w:r>
            <w:r>
              <w:rPr>
                <w:i/>
                <w:spacing w:val="-15"/>
                <w:sz w:val="24"/>
              </w:rPr>
              <w:t xml:space="preserve">о </w:t>
            </w:r>
            <w:r>
              <w:rPr>
                <w:i/>
                <w:sz w:val="24"/>
              </w:rPr>
              <w:t>трехгранном и многогранном угле и применять свойства плоских углов многогранного угла при решении задач;</w:t>
            </w:r>
          </w:p>
          <w:p w:rsidR="00F24C91" w:rsidRDefault="006D61F6" w:rsidP="00FF364F">
            <w:pPr>
              <w:pStyle w:val="TableParagraph"/>
              <w:numPr>
                <w:ilvl w:val="0"/>
                <w:numId w:val="65"/>
              </w:numPr>
              <w:tabs>
                <w:tab w:val="left" w:pos="467"/>
                <w:tab w:val="left" w:pos="468"/>
              </w:tabs>
              <w:ind w:right="212"/>
              <w:rPr>
                <w:i/>
                <w:sz w:val="24"/>
              </w:rPr>
            </w:pPr>
            <w:r>
              <w:rPr>
                <w:i/>
                <w:sz w:val="24"/>
              </w:rPr>
              <w:t xml:space="preserve">иметь представления о преобразовании подобия, гомотетии и уметь применять их при </w:t>
            </w:r>
            <w:r>
              <w:rPr>
                <w:i/>
                <w:spacing w:val="-3"/>
                <w:sz w:val="24"/>
              </w:rPr>
              <w:t xml:space="preserve">решении </w:t>
            </w:r>
            <w:r>
              <w:rPr>
                <w:i/>
                <w:sz w:val="24"/>
              </w:rPr>
              <w:t>задач;</w:t>
            </w:r>
          </w:p>
          <w:p w:rsidR="00F24C91" w:rsidRDefault="006D61F6" w:rsidP="00FF364F">
            <w:pPr>
              <w:pStyle w:val="TableParagraph"/>
              <w:numPr>
                <w:ilvl w:val="0"/>
                <w:numId w:val="65"/>
              </w:numPr>
              <w:tabs>
                <w:tab w:val="left" w:pos="527"/>
                <w:tab w:val="left" w:pos="528"/>
              </w:tabs>
              <w:spacing w:before="2" w:line="237" w:lineRule="auto"/>
              <w:ind w:right="358"/>
              <w:rPr>
                <w:i/>
                <w:sz w:val="24"/>
              </w:rPr>
            </w:pPr>
            <w:r>
              <w:tab/>
            </w:r>
            <w:r>
              <w:rPr>
                <w:i/>
                <w:sz w:val="24"/>
              </w:rPr>
              <w:t xml:space="preserve">уметь решать задачи </w:t>
            </w:r>
            <w:r>
              <w:rPr>
                <w:i/>
                <w:spacing w:val="-8"/>
                <w:sz w:val="24"/>
              </w:rPr>
              <w:t xml:space="preserve">на </w:t>
            </w:r>
            <w:r>
              <w:rPr>
                <w:i/>
                <w:sz w:val="24"/>
              </w:rPr>
              <w:t>плоскости методами стереометрии;</w:t>
            </w:r>
          </w:p>
          <w:p w:rsidR="00F24C91" w:rsidRDefault="006D61F6" w:rsidP="00FF364F">
            <w:pPr>
              <w:pStyle w:val="TableParagraph"/>
              <w:numPr>
                <w:ilvl w:val="0"/>
                <w:numId w:val="65"/>
              </w:numPr>
              <w:tabs>
                <w:tab w:val="left" w:pos="467"/>
                <w:tab w:val="left" w:pos="468"/>
              </w:tabs>
              <w:spacing w:before="4"/>
              <w:ind w:right="147"/>
              <w:rPr>
                <w:i/>
                <w:sz w:val="24"/>
              </w:rPr>
            </w:pPr>
            <w:r>
              <w:rPr>
                <w:i/>
                <w:sz w:val="24"/>
              </w:rPr>
              <w:t xml:space="preserve">уметь применять </w:t>
            </w:r>
            <w:r>
              <w:rPr>
                <w:i/>
                <w:spacing w:val="-3"/>
                <w:sz w:val="24"/>
              </w:rPr>
              <w:t xml:space="preserve">формулы </w:t>
            </w:r>
            <w:r>
              <w:rPr>
                <w:i/>
                <w:sz w:val="24"/>
              </w:rPr>
              <w:t>объемов при решении</w:t>
            </w:r>
            <w:r>
              <w:rPr>
                <w:i/>
                <w:spacing w:val="-5"/>
                <w:sz w:val="24"/>
              </w:rPr>
              <w:t xml:space="preserve"> </w:t>
            </w:r>
            <w:r>
              <w:rPr>
                <w:i/>
                <w:sz w:val="24"/>
              </w:rPr>
              <w:t>задач</w:t>
            </w:r>
          </w:p>
        </w:tc>
      </w:tr>
    </w:tbl>
    <w:p w:rsidR="00F24C91" w:rsidRDefault="00F24C91">
      <w:pPr>
        <w:rPr>
          <w:sz w:val="24"/>
        </w:rPr>
        <w:sectPr w:rsidR="00F24C91">
          <w:pgSz w:w="16840" w:h="11910" w:orient="landscape"/>
          <w:pgMar w:top="1100" w:right="700" w:bottom="1400" w:left="900" w:header="0" w:footer="1219" w:gutter="0"/>
          <w:cols w:space="720"/>
        </w:sectPr>
      </w:pPr>
    </w:p>
    <w:p w:rsidR="00F24C91" w:rsidRDefault="00F24C91">
      <w:pPr>
        <w:pStyle w:val="a3"/>
        <w:ind w:left="0"/>
        <w:jc w:val="left"/>
        <w:rPr>
          <w:sz w:val="20"/>
        </w:rPr>
      </w:pPr>
    </w:p>
    <w:p w:rsidR="00F24C91" w:rsidRDefault="00F24C91">
      <w:pPr>
        <w:pStyle w:val="a3"/>
        <w:spacing w:before="9"/>
        <w:ind w:left="0"/>
        <w:jc w:val="left"/>
        <w:rPr>
          <w:sz w:val="11"/>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5"/>
        <w:gridCol w:w="2836"/>
        <w:gridCol w:w="3604"/>
        <w:gridCol w:w="3288"/>
        <w:gridCol w:w="3465"/>
      </w:tblGrid>
      <w:tr w:rsidR="00F24C91">
        <w:trPr>
          <w:trHeight w:val="8659"/>
        </w:trPr>
        <w:tc>
          <w:tcPr>
            <w:tcW w:w="1805" w:type="dxa"/>
          </w:tcPr>
          <w:p w:rsidR="00F24C91" w:rsidRDefault="00F24C91">
            <w:pPr>
              <w:pStyle w:val="TableParagraph"/>
              <w:rPr>
                <w:sz w:val="24"/>
              </w:rPr>
            </w:pPr>
          </w:p>
        </w:tc>
        <w:tc>
          <w:tcPr>
            <w:tcW w:w="2836" w:type="dxa"/>
          </w:tcPr>
          <w:p w:rsidR="00F24C91" w:rsidRDefault="00F24C91">
            <w:pPr>
              <w:pStyle w:val="TableParagraph"/>
              <w:rPr>
                <w:sz w:val="24"/>
              </w:rPr>
            </w:pPr>
          </w:p>
        </w:tc>
        <w:tc>
          <w:tcPr>
            <w:tcW w:w="3604" w:type="dxa"/>
          </w:tcPr>
          <w:p w:rsidR="00F24C91" w:rsidRDefault="00F24C91">
            <w:pPr>
              <w:pStyle w:val="TableParagraph"/>
              <w:rPr>
                <w:sz w:val="24"/>
              </w:rPr>
            </w:pPr>
          </w:p>
        </w:tc>
        <w:tc>
          <w:tcPr>
            <w:tcW w:w="3288" w:type="dxa"/>
          </w:tcPr>
          <w:p w:rsidR="00F24C91" w:rsidRDefault="006D61F6">
            <w:pPr>
              <w:pStyle w:val="TableParagraph"/>
              <w:ind w:left="467" w:right="147"/>
              <w:rPr>
                <w:sz w:val="24"/>
              </w:rPr>
            </w:pPr>
            <w:r>
              <w:rPr>
                <w:sz w:val="24"/>
              </w:rPr>
              <w:t>пирамида, виды пирамид, элементы правильной пирамиды и уметь применять их при решении задач;</w:t>
            </w:r>
          </w:p>
          <w:p w:rsidR="00F24C91" w:rsidRDefault="006D61F6" w:rsidP="00FF364F">
            <w:pPr>
              <w:pStyle w:val="TableParagraph"/>
              <w:numPr>
                <w:ilvl w:val="0"/>
                <w:numId w:val="64"/>
              </w:numPr>
              <w:tabs>
                <w:tab w:val="left" w:pos="466"/>
                <w:tab w:val="left" w:pos="467"/>
              </w:tabs>
              <w:ind w:right="471"/>
              <w:rPr>
                <w:sz w:val="24"/>
              </w:rPr>
            </w:pPr>
            <w:r>
              <w:rPr>
                <w:sz w:val="24"/>
              </w:rPr>
              <w:t>иметь представление</w:t>
            </w:r>
            <w:r>
              <w:rPr>
                <w:spacing w:val="-11"/>
                <w:sz w:val="24"/>
              </w:rPr>
              <w:t xml:space="preserve"> </w:t>
            </w:r>
            <w:r>
              <w:rPr>
                <w:sz w:val="24"/>
              </w:rPr>
              <w:t>о теореме Эйлера, правильных многогранниках;</w:t>
            </w:r>
          </w:p>
          <w:p w:rsidR="00F24C91" w:rsidRDefault="006D61F6" w:rsidP="00FF364F">
            <w:pPr>
              <w:pStyle w:val="TableParagraph"/>
              <w:numPr>
                <w:ilvl w:val="0"/>
                <w:numId w:val="64"/>
              </w:numPr>
              <w:tabs>
                <w:tab w:val="left" w:pos="466"/>
                <w:tab w:val="left" w:pos="467"/>
              </w:tabs>
              <w:ind w:right="290"/>
              <w:rPr>
                <w:sz w:val="24"/>
              </w:rPr>
            </w:pPr>
            <w:r>
              <w:rPr>
                <w:sz w:val="24"/>
              </w:rPr>
              <w:t xml:space="preserve">владеть понятием площади поверхностей многогранников и </w:t>
            </w:r>
            <w:r>
              <w:rPr>
                <w:spacing w:val="-4"/>
                <w:sz w:val="24"/>
              </w:rPr>
              <w:t xml:space="preserve">уметь </w:t>
            </w:r>
            <w:r>
              <w:rPr>
                <w:sz w:val="24"/>
              </w:rPr>
              <w:t>применять его при решении</w:t>
            </w:r>
            <w:r>
              <w:rPr>
                <w:spacing w:val="-2"/>
                <w:sz w:val="24"/>
              </w:rPr>
              <w:t xml:space="preserve"> </w:t>
            </w:r>
            <w:r>
              <w:rPr>
                <w:sz w:val="24"/>
              </w:rPr>
              <w:t>задач;</w:t>
            </w:r>
          </w:p>
          <w:p w:rsidR="00F24C91" w:rsidRDefault="006D61F6" w:rsidP="00FF364F">
            <w:pPr>
              <w:pStyle w:val="TableParagraph"/>
              <w:numPr>
                <w:ilvl w:val="0"/>
                <w:numId w:val="64"/>
              </w:numPr>
              <w:tabs>
                <w:tab w:val="left" w:pos="466"/>
                <w:tab w:val="left" w:pos="467"/>
              </w:tabs>
              <w:ind w:right="359"/>
              <w:rPr>
                <w:sz w:val="24"/>
              </w:rPr>
            </w:pPr>
            <w:r>
              <w:rPr>
                <w:sz w:val="24"/>
              </w:rPr>
              <w:t>владеть понятиями</w:t>
            </w:r>
            <w:r>
              <w:rPr>
                <w:spacing w:val="-12"/>
                <w:sz w:val="24"/>
              </w:rPr>
              <w:t xml:space="preserve"> </w:t>
            </w:r>
            <w:r>
              <w:rPr>
                <w:sz w:val="24"/>
              </w:rPr>
              <w:t>тела вращения (цилиндр, конус, шар и сфера), их сечения и уметь применять их при решении</w:t>
            </w:r>
            <w:r>
              <w:rPr>
                <w:spacing w:val="-2"/>
                <w:sz w:val="24"/>
              </w:rPr>
              <w:t xml:space="preserve"> </w:t>
            </w:r>
            <w:r>
              <w:rPr>
                <w:sz w:val="24"/>
              </w:rPr>
              <w:t>задач;</w:t>
            </w:r>
          </w:p>
          <w:p w:rsidR="00F24C91" w:rsidRDefault="006D61F6" w:rsidP="00FF364F">
            <w:pPr>
              <w:pStyle w:val="TableParagraph"/>
              <w:numPr>
                <w:ilvl w:val="0"/>
                <w:numId w:val="64"/>
              </w:numPr>
              <w:tabs>
                <w:tab w:val="left" w:pos="466"/>
                <w:tab w:val="left" w:pos="467"/>
              </w:tabs>
              <w:ind w:right="510"/>
              <w:rPr>
                <w:sz w:val="24"/>
              </w:rPr>
            </w:pPr>
            <w:r>
              <w:rPr>
                <w:sz w:val="24"/>
              </w:rPr>
              <w:t xml:space="preserve">владеть понятиями касательные прямые </w:t>
            </w:r>
            <w:r>
              <w:rPr>
                <w:spacing w:val="-13"/>
                <w:sz w:val="24"/>
              </w:rPr>
              <w:t xml:space="preserve">и </w:t>
            </w:r>
            <w:r>
              <w:rPr>
                <w:sz w:val="24"/>
              </w:rPr>
              <w:t>плоскости и уметь применять из при решении</w:t>
            </w:r>
            <w:r>
              <w:rPr>
                <w:spacing w:val="-2"/>
                <w:sz w:val="24"/>
              </w:rPr>
              <w:t xml:space="preserve"> </w:t>
            </w:r>
            <w:r>
              <w:rPr>
                <w:sz w:val="24"/>
              </w:rPr>
              <w:t>задач;</w:t>
            </w:r>
          </w:p>
          <w:p w:rsidR="00F24C91" w:rsidRDefault="006D61F6" w:rsidP="00FF364F">
            <w:pPr>
              <w:pStyle w:val="TableParagraph"/>
              <w:numPr>
                <w:ilvl w:val="0"/>
                <w:numId w:val="64"/>
              </w:numPr>
              <w:tabs>
                <w:tab w:val="left" w:pos="466"/>
                <w:tab w:val="left" w:pos="467"/>
              </w:tabs>
              <w:ind w:right="106"/>
              <w:rPr>
                <w:sz w:val="24"/>
              </w:rPr>
            </w:pPr>
            <w:r>
              <w:rPr>
                <w:sz w:val="24"/>
              </w:rPr>
              <w:t xml:space="preserve">иметь представления о вписанных и описанных сферах и уметь </w:t>
            </w:r>
            <w:r>
              <w:rPr>
                <w:spacing w:val="-3"/>
                <w:sz w:val="24"/>
              </w:rPr>
              <w:t xml:space="preserve">применять </w:t>
            </w:r>
            <w:r>
              <w:rPr>
                <w:sz w:val="24"/>
              </w:rPr>
              <w:t>их при решении</w:t>
            </w:r>
            <w:r>
              <w:rPr>
                <w:spacing w:val="-4"/>
                <w:sz w:val="24"/>
              </w:rPr>
              <w:t xml:space="preserve"> </w:t>
            </w:r>
            <w:r>
              <w:rPr>
                <w:sz w:val="24"/>
              </w:rPr>
              <w:t>задач;</w:t>
            </w:r>
          </w:p>
          <w:p w:rsidR="00F24C91" w:rsidRDefault="006D61F6" w:rsidP="00FF364F">
            <w:pPr>
              <w:pStyle w:val="TableParagraph"/>
              <w:numPr>
                <w:ilvl w:val="0"/>
                <w:numId w:val="64"/>
              </w:numPr>
              <w:tabs>
                <w:tab w:val="left" w:pos="466"/>
                <w:tab w:val="left" w:pos="467"/>
              </w:tabs>
              <w:spacing w:before="9" w:line="276" w:lineRule="exact"/>
              <w:ind w:right="111"/>
              <w:rPr>
                <w:sz w:val="24"/>
              </w:rPr>
            </w:pPr>
            <w:r>
              <w:rPr>
                <w:sz w:val="24"/>
              </w:rPr>
              <w:t>владеть понятиями</w:t>
            </w:r>
            <w:r>
              <w:rPr>
                <w:spacing w:val="-12"/>
                <w:sz w:val="24"/>
              </w:rPr>
              <w:t xml:space="preserve"> </w:t>
            </w:r>
            <w:r>
              <w:rPr>
                <w:sz w:val="24"/>
              </w:rPr>
              <w:t>объем, объемы</w:t>
            </w:r>
            <w:r>
              <w:rPr>
                <w:spacing w:val="-2"/>
                <w:sz w:val="24"/>
              </w:rPr>
              <w:t xml:space="preserve"> </w:t>
            </w:r>
            <w:r>
              <w:rPr>
                <w:sz w:val="24"/>
              </w:rPr>
              <w:t>многогранников,</w:t>
            </w:r>
          </w:p>
        </w:tc>
        <w:tc>
          <w:tcPr>
            <w:tcW w:w="3465" w:type="dxa"/>
          </w:tcPr>
          <w:p w:rsidR="00F24C91" w:rsidRDefault="00F24C91">
            <w:pPr>
              <w:pStyle w:val="TableParagraph"/>
              <w:rPr>
                <w:sz w:val="24"/>
              </w:rPr>
            </w:pPr>
          </w:p>
        </w:tc>
      </w:tr>
    </w:tbl>
    <w:p w:rsidR="00F24C91" w:rsidRDefault="00F24C91">
      <w:pPr>
        <w:rPr>
          <w:sz w:val="24"/>
        </w:rPr>
        <w:sectPr w:rsidR="00F24C91">
          <w:pgSz w:w="16840" w:h="11910" w:orient="landscape"/>
          <w:pgMar w:top="1100" w:right="700" w:bottom="1400" w:left="900" w:header="0" w:footer="1219" w:gutter="0"/>
          <w:cols w:space="720"/>
        </w:sectPr>
      </w:pPr>
    </w:p>
    <w:p w:rsidR="00F24C91" w:rsidRDefault="00F24C91">
      <w:pPr>
        <w:pStyle w:val="a3"/>
        <w:ind w:left="0"/>
        <w:jc w:val="left"/>
        <w:rPr>
          <w:sz w:val="20"/>
        </w:rPr>
      </w:pPr>
    </w:p>
    <w:p w:rsidR="00F24C91" w:rsidRDefault="00F24C91">
      <w:pPr>
        <w:pStyle w:val="a3"/>
        <w:spacing w:before="9"/>
        <w:ind w:left="0"/>
        <w:jc w:val="left"/>
        <w:rPr>
          <w:sz w:val="11"/>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5"/>
        <w:gridCol w:w="2836"/>
        <w:gridCol w:w="3604"/>
        <w:gridCol w:w="3288"/>
        <w:gridCol w:w="3465"/>
      </w:tblGrid>
      <w:tr w:rsidR="00F24C91">
        <w:trPr>
          <w:trHeight w:val="8641"/>
        </w:trPr>
        <w:tc>
          <w:tcPr>
            <w:tcW w:w="1805" w:type="dxa"/>
          </w:tcPr>
          <w:p w:rsidR="00F24C91" w:rsidRDefault="00F24C91">
            <w:pPr>
              <w:pStyle w:val="TableParagraph"/>
              <w:rPr>
                <w:sz w:val="24"/>
              </w:rPr>
            </w:pPr>
          </w:p>
        </w:tc>
        <w:tc>
          <w:tcPr>
            <w:tcW w:w="2836" w:type="dxa"/>
          </w:tcPr>
          <w:p w:rsidR="00F24C91" w:rsidRDefault="00F24C91">
            <w:pPr>
              <w:pStyle w:val="TableParagraph"/>
              <w:rPr>
                <w:sz w:val="24"/>
              </w:rPr>
            </w:pPr>
          </w:p>
        </w:tc>
        <w:tc>
          <w:tcPr>
            <w:tcW w:w="3604" w:type="dxa"/>
          </w:tcPr>
          <w:p w:rsidR="00F24C91" w:rsidRDefault="00F24C91">
            <w:pPr>
              <w:pStyle w:val="TableParagraph"/>
              <w:rPr>
                <w:sz w:val="24"/>
              </w:rPr>
            </w:pPr>
          </w:p>
        </w:tc>
        <w:tc>
          <w:tcPr>
            <w:tcW w:w="3288" w:type="dxa"/>
          </w:tcPr>
          <w:p w:rsidR="00F24C91" w:rsidRDefault="006D61F6">
            <w:pPr>
              <w:pStyle w:val="TableParagraph"/>
              <w:ind w:left="467" w:right="957"/>
              <w:rPr>
                <w:sz w:val="24"/>
              </w:rPr>
            </w:pPr>
            <w:r>
              <w:rPr>
                <w:sz w:val="24"/>
              </w:rPr>
              <w:t>тел вращения и применять их при решении задач;</w:t>
            </w:r>
          </w:p>
          <w:p w:rsidR="00F24C91" w:rsidRDefault="006D61F6" w:rsidP="00FF364F">
            <w:pPr>
              <w:pStyle w:val="TableParagraph"/>
              <w:numPr>
                <w:ilvl w:val="0"/>
                <w:numId w:val="63"/>
              </w:numPr>
              <w:tabs>
                <w:tab w:val="left" w:pos="466"/>
                <w:tab w:val="left" w:pos="467"/>
              </w:tabs>
              <w:ind w:right="252"/>
              <w:rPr>
                <w:sz w:val="24"/>
              </w:rPr>
            </w:pPr>
            <w:r>
              <w:rPr>
                <w:sz w:val="24"/>
              </w:rPr>
              <w:t>иметь представление о развертке цилиндра и конуса, площади поверхности цилиндра и конуса, уметь</w:t>
            </w:r>
            <w:r>
              <w:rPr>
                <w:spacing w:val="-12"/>
                <w:sz w:val="24"/>
              </w:rPr>
              <w:t xml:space="preserve"> </w:t>
            </w:r>
            <w:r>
              <w:rPr>
                <w:sz w:val="24"/>
              </w:rPr>
              <w:t>применять их при решении</w:t>
            </w:r>
            <w:r>
              <w:rPr>
                <w:spacing w:val="-4"/>
                <w:sz w:val="24"/>
              </w:rPr>
              <w:t xml:space="preserve"> </w:t>
            </w:r>
            <w:r>
              <w:rPr>
                <w:sz w:val="24"/>
              </w:rPr>
              <w:t>задач;</w:t>
            </w:r>
          </w:p>
          <w:p w:rsidR="00F24C91" w:rsidRDefault="006D61F6" w:rsidP="00FF364F">
            <w:pPr>
              <w:pStyle w:val="TableParagraph"/>
              <w:numPr>
                <w:ilvl w:val="0"/>
                <w:numId w:val="63"/>
              </w:numPr>
              <w:tabs>
                <w:tab w:val="left" w:pos="466"/>
                <w:tab w:val="left" w:pos="467"/>
              </w:tabs>
              <w:ind w:right="349"/>
              <w:rPr>
                <w:sz w:val="24"/>
              </w:rPr>
            </w:pPr>
            <w:r>
              <w:rPr>
                <w:sz w:val="24"/>
              </w:rPr>
              <w:t xml:space="preserve">иметь представление о площади сферы и </w:t>
            </w:r>
            <w:r>
              <w:rPr>
                <w:spacing w:val="-4"/>
                <w:sz w:val="24"/>
              </w:rPr>
              <w:t xml:space="preserve">уметь </w:t>
            </w:r>
            <w:r>
              <w:rPr>
                <w:sz w:val="24"/>
              </w:rPr>
              <w:t>применять его при решении</w:t>
            </w:r>
            <w:r>
              <w:rPr>
                <w:spacing w:val="-2"/>
                <w:sz w:val="24"/>
              </w:rPr>
              <w:t xml:space="preserve"> </w:t>
            </w:r>
            <w:r>
              <w:rPr>
                <w:sz w:val="24"/>
              </w:rPr>
              <w:t>задач;</w:t>
            </w:r>
          </w:p>
          <w:p w:rsidR="00F24C91" w:rsidRDefault="006D61F6" w:rsidP="00FF364F">
            <w:pPr>
              <w:pStyle w:val="TableParagraph"/>
              <w:numPr>
                <w:ilvl w:val="0"/>
                <w:numId w:val="63"/>
              </w:numPr>
              <w:tabs>
                <w:tab w:val="left" w:pos="466"/>
                <w:tab w:val="left" w:pos="467"/>
              </w:tabs>
              <w:ind w:right="391"/>
              <w:rPr>
                <w:sz w:val="24"/>
              </w:rPr>
            </w:pPr>
            <w:r>
              <w:rPr>
                <w:sz w:val="24"/>
              </w:rPr>
              <w:t>уметь решать задачи</w:t>
            </w:r>
            <w:r>
              <w:rPr>
                <w:spacing w:val="-9"/>
                <w:sz w:val="24"/>
              </w:rPr>
              <w:t xml:space="preserve"> </w:t>
            </w:r>
            <w:r>
              <w:rPr>
                <w:sz w:val="24"/>
              </w:rPr>
              <w:t>на комбинации многогранников и тел вращения;</w:t>
            </w:r>
          </w:p>
          <w:p w:rsidR="00F24C91" w:rsidRDefault="006D61F6" w:rsidP="00FF364F">
            <w:pPr>
              <w:pStyle w:val="TableParagraph"/>
              <w:numPr>
                <w:ilvl w:val="0"/>
                <w:numId w:val="63"/>
              </w:numPr>
              <w:tabs>
                <w:tab w:val="left" w:pos="466"/>
                <w:tab w:val="left" w:pos="467"/>
              </w:tabs>
              <w:ind w:right="153"/>
              <w:rPr>
                <w:sz w:val="24"/>
              </w:rPr>
            </w:pPr>
            <w:r>
              <w:rPr>
                <w:sz w:val="24"/>
              </w:rPr>
              <w:t>иметь представление о подобии в пространстве</w:t>
            </w:r>
            <w:r>
              <w:rPr>
                <w:spacing w:val="-16"/>
                <w:sz w:val="24"/>
              </w:rPr>
              <w:t xml:space="preserve"> </w:t>
            </w:r>
            <w:r>
              <w:rPr>
                <w:sz w:val="24"/>
              </w:rPr>
              <w:t>и уметь решать задачи на отношение объемов и площадей поверхностей подобных</w:t>
            </w:r>
            <w:r>
              <w:rPr>
                <w:spacing w:val="-2"/>
                <w:sz w:val="24"/>
              </w:rPr>
              <w:t xml:space="preserve"> </w:t>
            </w:r>
            <w:r>
              <w:rPr>
                <w:sz w:val="24"/>
              </w:rPr>
              <w:t>фигур.</w:t>
            </w:r>
          </w:p>
          <w:p w:rsidR="00F24C91" w:rsidRDefault="006D61F6">
            <w:pPr>
              <w:pStyle w:val="TableParagraph"/>
              <w:ind w:left="467" w:right="239" w:hanging="358"/>
              <w:rPr>
                <w:i/>
                <w:sz w:val="24"/>
              </w:rPr>
            </w:pPr>
            <w:r>
              <w:rPr>
                <w:i/>
                <w:sz w:val="24"/>
              </w:rPr>
              <w:t>В повседневной жизни и при изучении других предметов:</w:t>
            </w:r>
          </w:p>
          <w:p w:rsidR="00F24C91" w:rsidRDefault="006D61F6" w:rsidP="00FF364F">
            <w:pPr>
              <w:pStyle w:val="TableParagraph"/>
              <w:numPr>
                <w:ilvl w:val="0"/>
                <w:numId w:val="63"/>
              </w:numPr>
              <w:tabs>
                <w:tab w:val="left" w:pos="466"/>
                <w:tab w:val="left" w:pos="467"/>
              </w:tabs>
              <w:ind w:right="295"/>
              <w:rPr>
                <w:sz w:val="24"/>
              </w:rPr>
            </w:pPr>
            <w:r>
              <w:rPr>
                <w:sz w:val="24"/>
              </w:rPr>
              <w:t>составлять с использованием</w:t>
            </w:r>
            <w:r>
              <w:rPr>
                <w:spacing w:val="-11"/>
                <w:sz w:val="24"/>
              </w:rPr>
              <w:t xml:space="preserve"> </w:t>
            </w:r>
            <w:r>
              <w:rPr>
                <w:sz w:val="24"/>
              </w:rPr>
              <w:t>свойств геометрических фигур математические</w:t>
            </w:r>
            <w:r>
              <w:rPr>
                <w:spacing w:val="-6"/>
                <w:sz w:val="24"/>
              </w:rPr>
              <w:t xml:space="preserve"> </w:t>
            </w:r>
            <w:r>
              <w:rPr>
                <w:sz w:val="24"/>
              </w:rPr>
              <w:t>модели</w:t>
            </w:r>
          </w:p>
          <w:p w:rsidR="00F24C91" w:rsidRDefault="006D61F6">
            <w:pPr>
              <w:pStyle w:val="TableParagraph"/>
              <w:spacing w:line="261" w:lineRule="exact"/>
              <w:ind w:left="467"/>
              <w:rPr>
                <w:sz w:val="24"/>
              </w:rPr>
            </w:pPr>
            <w:r>
              <w:rPr>
                <w:sz w:val="24"/>
              </w:rPr>
              <w:t>для решения задач</w:t>
            </w:r>
          </w:p>
        </w:tc>
        <w:tc>
          <w:tcPr>
            <w:tcW w:w="3465" w:type="dxa"/>
          </w:tcPr>
          <w:p w:rsidR="00F24C91" w:rsidRDefault="00F24C91">
            <w:pPr>
              <w:pStyle w:val="TableParagraph"/>
              <w:rPr>
                <w:sz w:val="24"/>
              </w:rPr>
            </w:pPr>
          </w:p>
        </w:tc>
      </w:tr>
    </w:tbl>
    <w:p w:rsidR="00F24C91" w:rsidRDefault="00F24C91">
      <w:pPr>
        <w:rPr>
          <w:sz w:val="24"/>
        </w:rPr>
        <w:sectPr w:rsidR="00F24C91">
          <w:pgSz w:w="16840" w:h="11910" w:orient="landscape"/>
          <w:pgMar w:top="1100" w:right="700" w:bottom="1400" w:left="900" w:header="0" w:footer="1219" w:gutter="0"/>
          <w:cols w:space="720"/>
        </w:sectPr>
      </w:pPr>
    </w:p>
    <w:p w:rsidR="00F24C91" w:rsidRDefault="00F24C91">
      <w:pPr>
        <w:pStyle w:val="a3"/>
        <w:ind w:left="0"/>
        <w:jc w:val="left"/>
        <w:rPr>
          <w:sz w:val="20"/>
        </w:rPr>
      </w:pPr>
    </w:p>
    <w:p w:rsidR="00F24C91" w:rsidRDefault="00F24C91">
      <w:pPr>
        <w:pStyle w:val="a3"/>
        <w:spacing w:before="9"/>
        <w:ind w:left="0"/>
        <w:jc w:val="left"/>
        <w:rPr>
          <w:sz w:val="11"/>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5"/>
        <w:gridCol w:w="2836"/>
        <w:gridCol w:w="3604"/>
        <w:gridCol w:w="3288"/>
        <w:gridCol w:w="3465"/>
      </w:tblGrid>
      <w:tr w:rsidR="00F24C91">
        <w:trPr>
          <w:trHeight w:val="1654"/>
        </w:trPr>
        <w:tc>
          <w:tcPr>
            <w:tcW w:w="1805" w:type="dxa"/>
          </w:tcPr>
          <w:p w:rsidR="00F24C91" w:rsidRDefault="00F24C91">
            <w:pPr>
              <w:pStyle w:val="TableParagraph"/>
              <w:rPr>
                <w:sz w:val="24"/>
              </w:rPr>
            </w:pPr>
          </w:p>
        </w:tc>
        <w:tc>
          <w:tcPr>
            <w:tcW w:w="2836" w:type="dxa"/>
          </w:tcPr>
          <w:p w:rsidR="00F24C91" w:rsidRDefault="00F24C91">
            <w:pPr>
              <w:pStyle w:val="TableParagraph"/>
              <w:rPr>
                <w:sz w:val="24"/>
              </w:rPr>
            </w:pPr>
          </w:p>
        </w:tc>
        <w:tc>
          <w:tcPr>
            <w:tcW w:w="3604" w:type="dxa"/>
          </w:tcPr>
          <w:p w:rsidR="00F24C91" w:rsidRDefault="00F24C91">
            <w:pPr>
              <w:pStyle w:val="TableParagraph"/>
              <w:rPr>
                <w:sz w:val="24"/>
              </w:rPr>
            </w:pPr>
          </w:p>
        </w:tc>
        <w:tc>
          <w:tcPr>
            <w:tcW w:w="3288" w:type="dxa"/>
          </w:tcPr>
          <w:p w:rsidR="00F24C91" w:rsidRDefault="006D61F6">
            <w:pPr>
              <w:pStyle w:val="TableParagraph"/>
              <w:ind w:left="467" w:right="204"/>
              <w:rPr>
                <w:sz w:val="24"/>
              </w:rPr>
            </w:pPr>
            <w:r>
              <w:rPr>
                <w:sz w:val="24"/>
              </w:rPr>
              <w:t>практического характера и задач из смежных дисциплин, исследовать полученные модели и интерпретировать</w:t>
            </w:r>
          </w:p>
          <w:p w:rsidR="00F24C91" w:rsidRDefault="006D61F6">
            <w:pPr>
              <w:pStyle w:val="TableParagraph"/>
              <w:spacing w:line="262" w:lineRule="exact"/>
              <w:ind w:left="467"/>
              <w:rPr>
                <w:sz w:val="24"/>
              </w:rPr>
            </w:pPr>
            <w:r>
              <w:rPr>
                <w:sz w:val="24"/>
              </w:rPr>
              <w:t>результат</w:t>
            </w:r>
          </w:p>
        </w:tc>
        <w:tc>
          <w:tcPr>
            <w:tcW w:w="3465" w:type="dxa"/>
          </w:tcPr>
          <w:p w:rsidR="00F24C91" w:rsidRDefault="00F24C91">
            <w:pPr>
              <w:pStyle w:val="TableParagraph"/>
              <w:rPr>
                <w:sz w:val="24"/>
              </w:rPr>
            </w:pPr>
          </w:p>
        </w:tc>
      </w:tr>
      <w:tr w:rsidR="00F24C91">
        <w:trPr>
          <w:trHeight w:val="6419"/>
        </w:trPr>
        <w:tc>
          <w:tcPr>
            <w:tcW w:w="1805" w:type="dxa"/>
          </w:tcPr>
          <w:p w:rsidR="00F24C91" w:rsidRDefault="006D61F6">
            <w:pPr>
              <w:pStyle w:val="TableParagraph"/>
              <w:spacing w:line="274" w:lineRule="exact"/>
              <w:ind w:left="108"/>
              <w:rPr>
                <w:b/>
                <w:i/>
                <w:sz w:val="24"/>
              </w:rPr>
            </w:pPr>
            <w:r>
              <w:rPr>
                <w:b/>
                <w:i/>
                <w:sz w:val="24"/>
              </w:rPr>
              <w:t>Векторы и</w:t>
            </w:r>
          </w:p>
          <w:p w:rsidR="00F24C91" w:rsidRDefault="006D61F6">
            <w:pPr>
              <w:pStyle w:val="TableParagraph"/>
              <w:ind w:left="108" w:right="120"/>
              <w:rPr>
                <w:b/>
                <w:i/>
                <w:sz w:val="24"/>
              </w:rPr>
            </w:pPr>
            <w:r>
              <w:rPr>
                <w:b/>
                <w:i/>
                <w:sz w:val="24"/>
              </w:rPr>
              <w:t>координаты в пространстве</w:t>
            </w:r>
          </w:p>
        </w:tc>
        <w:tc>
          <w:tcPr>
            <w:tcW w:w="2836" w:type="dxa"/>
          </w:tcPr>
          <w:p w:rsidR="00F24C91" w:rsidRDefault="006D61F6" w:rsidP="00FF364F">
            <w:pPr>
              <w:pStyle w:val="TableParagraph"/>
              <w:numPr>
                <w:ilvl w:val="0"/>
                <w:numId w:val="62"/>
              </w:numPr>
              <w:tabs>
                <w:tab w:val="left" w:pos="466"/>
                <w:tab w:val="left" w:pos="467"/>
              </w:tabs>
              <w:ind w:right="249"/>
              <w:rPr>
                <w:sz w:val="24"/>
              </w:rPr>
            </w:pPr>
            <w:r>
              <w:rPr>
                <w:sz w:val="24"/>
              </w:rPr>
              <w:t xml:space="preserve">Оперировать на базовом уровне понятием </w:t>
            </w:r>
            <w:r>
              <w:rPr>
                <w:spacing w:val="-3"/>
                <w:sz w:val="24"/>
              </w:rPr>
              <w:t xml:space="preserve">декартовы </w:t>
            </w:r>
            <w:r>
              <w:rPr>
                <w:sz w:val="24"/>
              </w:rPr>
              <w:t>координаты в пространстве</w:t>
            </w:r>
            <w:r>
              <w:rPr>
                <w:color w:val="FF0000"/>
                <w:sz w:val="24"/>
              </w:rPr>
              <w:t>;</w:t>
            </w:r>
          </w:p>
          <w:p w:rsidR="00F24C91" w:rsidRDefault="006D61F6" w:rsidP="00FF364F">
            <w:pPr>
              <w:pStyle w:val="TableParagraph"/>
              <w:numPr>
                <w:ilvl w:val="0"/>
                <w:numId w:val="62"/>
              </w:numPr>
              <w:tabs>
                <w:tab w:val="left" w:pos="466"/>
                <w:tab w:val="left" w:pos="467"/>
              </w:tabs>
              <w:ind w:right="130"/>
              <w:rPr>
                <w:sz w:val="24"/>
              </w:rPr>
            </w:pPr>
            <w:r>
              <w:rPr>
                <w:sz w:val="24"/>
              </w:rPr>
              <w:t xml:space="preserve">находить </w:t>
            </w:r>
            <w:r>
              <w:rPr>
                <w:spacing w:val="-3"/>
                <w:sz w:val="24"/>
              </w:rPr>
              <w:t xml:space="preserve">координаты </w:t>
            </w:r>
            <w:r>
              <w:rPr>
                <w:sz w:val="24"/>
              </w:rPr>
              <w:t>вершин куба и прямоугольного параллелепипеда</w:t>
            </w:r>
          </w:p>
        </w:tc>
        <w:tc>
          <w:tcPr>
            <w:tcW w:w="3604" w:type="dxa"/>
          </w:tcPr>
          <w:p w:rsidR="00F24C91" w:rsidRDefault="006D61F6" w:rsidP="00FF364F">
            <w:pPr>
              <w:pStyle w:val="TableParagraph"/>
              <w:numPr>
                <w:ilvl w:val="0"/>
                <w:numId w:val="61"/>
              </w:numPr>
              <w:tabs>
                <w:tab w:val="left" w:pos="464"/>
                <w:tab w:val="left" w:pos="465"/>
              </w:tabs>
              <w:ind w:right="302"/>
              <w:rPr>
                <w:i/>
                <w:sz w:val="24"/>
              </w:rPr>
            </w:pPr>
            <w:r>
              <w:rPr>
                <w:i/>
                <w:sz w:val="24"/>
              </w:rPr>
              <w:t>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w:t>
            </w:r>
            <w:r>
              <w:rPr>
                <w:i/>
                <w:spacing w:val="-3"/>
                <w:sz w:val="24"/>
              </w:rPr>
              <w:t xml:space="preserve"> </w:t>
            </w:r>
            <w:r>
              <w:rPr>
                <w:i/>
                <w:sz w:val="24"/>
              </w:rPr>
              <w:t>векторы;</w:t>
            </w:r>
          </w:p>
          <w:p w:rsidR="00F24C91" w:rsidRDefault="006D61F6" w:rsidP="00FF364F">
            <w:pPr>
              <w:pStyle w:val="TableParagraph"/>
              <w:numPr>
                <w:ilvl w:val="0"/>
                <w:numId w:val="61"/>
              </w:numPr>
              <w:tabs>
                <w:tab w:val="left" w:pos="464"/>
                <w:tab w:val="left" w:pos="465"/>
              </w:tabs>
              <w:ind w:right="102"/>
              <w:rPr>
                <w:i/>
                <w:sz w:val="24"/>
              </w:rPr>
            </w:pPr>
            <w:r>
              <w:rPr>
                <w:i/>
                <w:sz w:val="24"/>
              </w:rPr>
              <w:t xml:space="preserve">находить расстояние </w:t>
            </w:r>
            <w:r>
              <w:rPr>
                <w:i/>
                <w:spacing w:val="-3"/>
                <w:sz w:val="24"/>
              </w:rPr>
              <w:t xml:space="preserve">между </w:t>
            </w:r>
            <w:r>
              <w:rPr>
                <w:i/>
                <w:sz w:val="24"/>
              </w:rPr>
              <w:t>двумя точками,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rsidR="00F24C91" w:rsidRDefault="006D61F6" w:rsidP="00FF364F">
            <w:pPr>
              <w:pStyle w:val="TableParagraph"/>
              <w:numPr>
                <w:ilvl w:val="0"/>
                <w:numId w:val="61"/>
              </w:numPr>
              <w:tabs>
                <w:tab w:val="left" w:pos="464"/>
                <w:tab w:val="left" w:pos="465"/>
              </w:tabs>
              <w:ind w:right="509"/>
              <w:rPr>
                <w:i/>
                <w:sz w:val="24"/>
              </w:rPr>
            </w:pPr>
            <w:r>
              <w:rPr>
                <w:i/>
                <w:sz w:val="24"/>
              </w:rPr>
              <w:t>задавать плоскость уравнением в декартовой системе</w:t>
            </w:r>
            <w:r>
              <w:rPr>
                <w:i/>
                <w:spacing w:val="-1"/>
                <w:sz w:val="24"/>
              </w:rPr>
              <w:t xml:space="preserve"> </w:t>
            </w:r>
            <w:r>
              <w:rPr>
                <w:i/>
                <w:sz w:val="24"/>
              </w:rPr>
              <w:t>координат;</w:t>
            </w:r>
          </w:p>
          <w:p w:rsidR="00F24C91" w:rsidRDefault="006D61F6" w:rsidP="00FF364F">
            <w:pPr>
              <w:pStyle w:val="TableParagraph"/>
              <w:numPr>
                <w:ilvl w:val="0"/>
                <w:numId w:val="61"/>
              </w:numPr>
              <w:tabs>
                <w:tab w:val="left" w:pos="464"/>
                <w:tab w:val="left" w:pos="465"/>
              </w:tabs>
              <w:spacing w:before="12" w:line="276" w:lineRule="exact"/>
              <w:ind w:right="98"/>
              <w:rPr>
                <w:i/>
                <w:sz w:val="24"/>
              </w:rPr>
            </w:pPr>
            <w:r>
              <w:rPr>
                <w:i/>
                <w:sz w:val="24"/>
              </w:rPr>
              <w:t>решать простейшие задачи введением векторного</w:t>
            </w:r>
            <w:r>
              <w:rPr>
                <w:i/>
                <w:spacing w:val="-13"/>
                <w:sz w:val="24"/>
              </w:rPr>
              <w:t xml:space="preserve"> </w:t>
            </w:r>
            <w:r>
              <w:rPr>
                <w:i/>
                <w:sz w:val="24"/>
              </w:rPr>
              <w:t>базиса</w:t>
            </w:r>
          </w:p>
        </w:tc>
        <w:tc>
          <w:tcPr>
            <w:tcW w:w="3288" w:type="dxa"/>
          </w:tcPr>
          <w:p w:rsidR="00F24C91" w:rsidRDefault="006D61F6" w:rsidP="00FF364F">
            <w:pPr>
              <w:pStyle w:val="TableParagraph"/>
              <w:numPr>
                <w:ilvl w:val="0"/>
                <w:numId w:val="60"/>
              </w:numPr>
              <w:tabs>
                <w:tab w:val="left" w:pos="466"/>
                <w:tab w:val="left" w:pos="467"/>
              </w:tabs>
              <w:ind w:right="117"/>
              <w:rPr>
                <w:sz w:val="24"/>
              </w:rPr>
            </w:pPr>
            <w:r>
              <w:rPr>
                <w:sz w:val="24"/>
              </w:rPr>
              <w:t>Владеть понятиями векторы и их</w:t>
            </w:r>
            <w:r>
              <w:rPr>
                <w:spacing w:val="-21"/>
                <w:sz w:val="24"/>
              </w:rPr>
              <w:t xml:space="preserve"> </w:t>
            </w:r>
            <w:r>
              <w:rPr>
                <w:sz w:val="24"/>
              </w:rPr>
              <w:t>координаты;</w:t>
            </w:r>
          </w:p>
          <w:p w:rsidR="00F24C91" w:rsidRDefault="006D61F6" w:rsidP="00FF364F">
            <w:pPr>
              <w:pStyle w:val="TableParagraph"/>
              <w:numPr>
                <w:ilvl w:val="0"/>
                <w:numId w:val="60"/>
              </w:numPr>
              <w:tabs>
                <w:tab w:val="left" w:pos="466"/>
                <w:tab w:val="left" w:pos="467"/>
              </w:tabs>
              <w:ind w:right="231"/>
              <w:rPr>
                <w:sz w:val="24"/>
              </w:rPr>
            </w:pPr>
            <w:r>
              <w:rPr>
                <w:sz w:val="24"/>
              </w:rPr>
              <w:t>уметь выполнять операции над</w:t>
            </w:r>
            <w:r>
              <w:rPr>
                <w:spacing w:val="11"/>
                <w:sz w:val="24"/>
              </w:rPr>
              <w:t xml:space="preserve"> </w:t>
            </w:r>
            <w:r>
              <w:rPr>
                <w:spacing w:val="-3"/>
                <w:sz w:val="24"/>
              </w:rPr>
              <w:t>векторами;</w:t>
            </w:r>
          </w:p>
          <w:p w:rsidR="00F24C91" w:rsidRDefault="006D61F6" w:rsidP="00FF364F">
            <w:pPr>
              <w:pStyle w:val="TableParagraph"/>
              <w:numPr>
                <w:ilvl w:val="0"/>
                <w:numId w:val="60"/>
              </w:numPr>
              <w:tabs>
                <w:tab w:val="left" w:pos="466"/>
                <w:tab w:val="left" w:pos="467"/>
              </w:tabs>
              <w:ind w:right="352"/>
              <w:rPr>
                <w:sz w:val="24"/>
              </w:rPr>
            </w:pPr>
            <w:r>
              <w:rPr>
                <w:sz w:val="24"/>
              </w:rPr>
              <w:t>использовать скалярное произведение векторов при решении</w:t>
            </w:r>
            <w:r>
              <w:rPr>
                <w:spacing w:val="-4"/>
                <w:sz w:val="24"/>
              </w:rPr>
              <w:t xml:space="preserve"> </w:t>
            </w:r>
            <w:r>
              <w:rPr>
                <w:sz w:val="24"/>
              </w:rPr>
              <w:t>задач;</w:t>
            </w:r>
          </w:p>
          <w:p w:rsidR="00F24C91" w:rsidRDefault="006D61F6" w:rsidP="00FF364F">
            <w:pPr>
              <w:pStyle w:val="TableParagraph"/>
              <w:numPr>
                <w:ilvl w:val="0"/>
                <w:numId w:val="60"/>
              </w:numPr>
              <w:tabs>
                <w:tab w:val="left" w:pos="466"/>
                <w:tab w:val="left" w:pos="467"/>
              </w:tabs>
              <w:ind w:right="602"/>
              <w:rPr>
                <w:sz w:val="24"/>
              </w:rPr>
            </w:pPr>
            <w:r>
              <w:rPr>
                <w:sz w:val="24"/>
              </w:rPr>
              <w:t>применять уравнение плоскости, формулу расстояния между точками, уравнение сферы при решении задач;</w:t>
            </w:r>
          </w:p>
          <w:p w:rsidR="00F24C91" w:rsidRDefault="006D61F6" w:rsidP="00FF364F">
            <w:pPr>
              <w:pStyle w:val="TableParagraph"/>
              <w:numPr>
                <w:ilvl w:val="0"/>
                <w:numId w:val="60"/>
              </w:numPr>
              <w:tabs>
                <w:tab w:val="left" w:pos="466"/>
                <w:tab w:val="left" w:pos="467"/>
              </w:tabs>
              <w:ind w:right="629"/>
              <w:rPr>
                <w:sz w:val="24"/>
              </w:rPr>
            </w:pPr>
            <w:r>
              <w:rPr>
                <w:sz w:val="24"/>
              </w:rPr>
              <w:t xml:space="preserve">применять векторы </w:t>
            </w:r>
            <w:r>
              <w:rPr>
                <w:spacing w:val="-11"/>
                <w:sz w:val="24"/>
              </w:rPr>
              <w:t xml:space="preserve">и </w:t>
            </w:r>
            <w:r>
              <w:rPr>
                <w:sz w:val="24"/>
              </w:rPr>
              <w:t>метод координат в пространстве при решении</w:t>
            </w:r>
            <w:r>
              <w:rPr>
                <w:spacing w:val="-2"/>
                <w:sz w:val="24"/>
              </w:rPr>
              <w:t xml:space="preserve"> </w:t>
            </w:r>
            <w:r>
              <w:rPr>
                <w:sz w:val="24"/>
              </w:rPr>
              <w:t>задач</w:t>
            </w:r>
          </w:p>
        </w:tc>
        <w:tc>
          <w:tcPr>
            <w:tcW w:w="3465" w:type="dxa"/>
          </w:tcPr>
          <w:p w:rsidR="00F24C91" w:rsidRDefault="006D61F6" w:rsidP="00FF364F">
            <w:pPr>
              <w:pStyle w:val="TableParagraph"/>
              <w:numPr>
                <w:ilvl w:val="0"/>
                <w:numId w:val="59"/>
              </w:numPr>
              <w:tabs>
                <w:tab w:val="left" w:pos="467"/>
                <w:tab w:val="left" w:pos="468"/>
              </w:tabs>
              <w:ind w:right="244"/>
              <w:rPr>
                <w:rFonts w:ascii="Symbol" w:hAnsi="Symbol"/>
                <w:i/>
                <w:color w:val="404040"/>
                <w:sz w:val="24"/>
              </w:rPr>
            </w:pPr>
            <w:r>
              <w:rPr>
                <w:i/>
                <w:sz w:val="24"/>
              </w:rPr>
              <w:t>Достижение результатов раздела</w:t>
            </w:r>
            <w:r>
              <w:rPr>
                <w:i/>
                <w:spacing w:val="-1"/>
                <w:sz w:val="24"/>
              </w:rPr>
              <w:t xml:space="preserve"> </w:t>
            </w:r>
            <w:r>
              <w:rPr>
                <w:i/>
                <w:sz w:val="24"/>
              </w:rPr>
              <w:t>II;</w:t>
            </w:r>
          </w:p>
          <w:p w:rsidR="00F24C91" w:rsidRDefault="006D61F6" w:rsidP="00FF364F">
            <w:pPr>
              <w:pStyle w:val="TableParagraph"/>
              <w:numPr>
                <w:ilvl w:val="0"/>
                <w:numId w:val="59"/>
              </w:numPr>
              <w:tabs>
                <w:tab w:val="left" w:pos="467"/>
                <w:tab w:val="left" w:pos="468"/>
              </w:tabs>
              <w:ind w:right="743"/>
              <w:rPr>
                <w:rFonts w:ascii="Symbol" w:hAnsi="Symbol"/>
                <w:i/>
                <w:sz w:val="24"/>
              </w:rPr>
            </w:pPr>
            <w:r>
              <w:rPr>
                <w:i/>
                <w:sz w:val="24"/>
              </w:rPr>
              <w:t>находить объем параллелепипеда и тетраэдра, заданных координатами своих вершин;</w:t>
            </w:r>
          </w:p>
          <w:p w:rsidR="00F24C91" w:rsidRDefault="006D61F6" w:rsidP="00FF364F">
            <w:pPr>
              <w:pStyle w:val="TableParagraph"/>
              <w:numPr>
                <w:ilvl w:val="0"/>
                <w:numId w:val="59"/>
              </w:numPr>
              <w:tabs>
                <w:tab w:val="left" w:pos="467"/>
                <w:tab w:val="left" w:pos="468"/>
              </w:tabs>
              <w:spacing w:line="237" w:lineRule="auto"/>
              <w:ind w:right="1018"/>
              <w:rPr>
                <w:rFonts w:ascii="Symbol" w:hAnsi="Symbol"/>
                <w:i/>
                <w:sz w:val="24"/>
              </w:rPr>
            </w:pPr>
            <w:r>
              <w:rPr>
                <w:i/>
                <w:sz w:val="24"/>
              </w:rPr>
              <w:t xml:space="preserve">задавать прямую </w:t>
            </w:r>
            <w:r>
              <w:rPr>
                <w:i/>
                <w:spacing w:val="-14"/>
                <w:sz w:val="24"/>
              </w:rPr>
              <w:t xml:space="preserve">в </w:t>
            </w:r>
            <w:r>
              <w:rPr>
                <w:i/>
                <w:sz w:val="24"/>
              </w:rPr>
              <w:t>пространстве;</w:t>
            </w:r>
          </w:p>
          <w:p w:rsidR="00F24C91" w:rsidRDefault="006D61F6" w:rsidP="00FF364F">
            <w:pPr>
              <w:pStyle w:val="TableParagraph"/>
              <w:numPr>
                <w:ilvl w:val="0"/>
                <w:numId w:val="59"/>
              </w:numPr>
              <w:tabs>
                <w:tab w:val="left" w:pos="467"/>
                <w:tab w:val="left" w:pos="468"/>
              </w:tabs>
              <w:ind w:right="380"/>
              <w:rPr>
                <w:rFonts w:ascii="Symbol" w:hAnsi="Symbol"/>
                <w:i/>
                <w:sz w:val="24"/>
              </w:rPr>
            </w:pPr>
            <w:r>
              <w:rPr>
                <w:i/>
                <w:sz w:val="24"/>
              </w:rPr>
              <w:t xml:space="preserve">находить расстояние </w:t>
            </w:r>
            <w:r>
              <w:rPr>
                <w:i/>
                <w:spacing w:val="-7"/>
                <w:sz w:val="24"/>
              </w:rPr>
              <w:t xml:space="preserve">от </w:t>
            </w:r>
            <w:r>
              <w:rPr>
                <w:i/>
                <w:sz w:val="24"/>
              </w:rPr>
              <w:t>точки до плоскости в системе</w:t>
            </w:r>
            <w:r>
              <w:rPr>
                <w:i/>
                <w:spacing w:val="-1"/>
                <w:sz w:val="24"/>
              </w:rPr>
              <w:t xml:space="preserve"> </w:t>
            </w:r>
            <w:r>
              <w:rPr>
                <w:i/>
                <w:sz w:val="24"/>
              </w:rPr>
              <w:t>координат;</w:t>
            </w:r>
          </w:p>
          <w:p w:rsidR="00F24C91" w:rsidRDefault="006D61F6" w:rsidP="00FF364F">
            <w:pPr>
              <w:pStyle w:val="TableParagraph"/>
              <w:numPr>
                <w:ilvl w:val="0"/>
                <w:numId w:val="59"/>
              </w:numPr>
              <w:tabs>
                <w:tab w:val="left" w:pos="467"/>
                <w:tab w:val="left" w:pos="468"/>
              </w:tabs>
              <w:ind w:right="282"/>
              <w:rPr>
                <w:rFonts w:ascii="Symbol" w:hAnsi="Symbol"/>
                <w:i/>
                <w:sz w:val="24"/>
              </w:rPr>
            </w:pPr>
            <w:r>
              <w:rPr>
                <w:i/>
                <w:sz w:val="24"/>
              </w:rPr>
              <w:t>находить расстояние между скрещивающимися прямыми, заданными в системе</w:t>
            </w:r>
            <w:r>
              <w:rPr>
                <w:i/>
                <w:spacing w:val="-1"/>
                <w:sz w:val="24"/>
              </w:rPr>
              <w:t xml:space="preserve"> </w:t>
            </w:r>
            <w:r>
              <w:rPr>
                <w:i/>
                <w:sz w:val="24"/>
              </w:rPr>
              <w:t>координат</w:t>
            </w:r>
          </w:p>
        </w:tc>
      </w:tr>
      <w:tr w:rsidR="00F24C91">
        <w:trPr>
          <w:trHeight w:val="567"/>
        </w:trPr>
        <w:tc>
          <w:tcPr>
            <w:tcW w:w="1805" w:type="dxa"/>
          </w:tcPr>
          <w:p w:rsidR="00F24C91" w:rsidRDefault="006D61F6">
            <w:pPr>
              <w:pStyle w:val="TableParagraph"/>
              <w:spacing w:before="1" w:line="276" w:lineRule="exact"/>
              <w:ind w:left="108" w:right="229"/>
              <w:rPr>
                <w:b/>
                <w:i/>
                <w:sz w:val="24"/>
              </w:rPr>
            </w:pPr>
            <w:r>
              <w:rPr>
                <w:b/>
                <w:i/>
                <w:sz w:val="24"/>
              </w:rPr>
              <w:t>История математики</w:t>
            </w:r>
          </w:p>
        </w:tc>
        <w:tc>
          <w:tcPr>
            <w:tcW w:w="2836" w:type="dxa"/>
          </w:tcPr>
          <w:p w:rsidR="00F24C91" w:rsidRDefault="006D61F6" w:rsidP="00FF364F">
            <w:pPr>
              <w:pStyle w:val="TableParagraph"/>
              <w:numPr>
                <w:ilvl w:val="0"/>
                <w:numId w:val="58"/>
              </w:numPr>
              <w:tabs>
                <w:tab w:val="left" w:pos="466"/>
                <w:tab w:val="left" w:pos="467"/>
              </w:tabs>
              <w:spacing w:before="14" w:line="274" w:lineRule="exact"/>
              <w:ind w:right="1226"/>
              <w:rPr>
                <w:sz w:val="24"/>
              </w:rPr>
            </w:pPr>
            <w:r>
              <w:rPr>
                <w:spacing w:val="-1"/>
                <w:sz w:val="24"/>
              </w:rPr>
              <w:t xml:space="preserve">Описывать </w:t>
            </w:r>
            <w:r>
              <w:rPr>
                <w:sz w:val="24"/>
              </w:rPr>
              <w:t>отдельные</w:t>
            </w:r>
          </w:p>
        </w:tc>
        <w:tc>
          <w:tcPr>
            <w:tcW w:w="3604" w:type="dxa"/>
          </w:tcPr>
          <w:p w:rsidR="00F24C91" w:rsidRDefault="006D61F6" w:rsidP="00FF364F">
            <w:pPr>
              <w:pStyle w:val="TableParagraph"/>
              <w:numPr>
                <w:ilvl w:val="0"/>
                <w:numId w:val="57"/>
              </w:numPr>
              <w:tabs>
                <w:tab w:val="left" w:pos="464"/>
                <w:tab w:val="left" w:pos="465"/>
              </w:tabs>
              <w:spacing w:before="14" w:line="274" w:lineRule="exact"/>
              <w:ind w:right="144"/>
              <w:rPr>
                <w:i/>
                <w:sz w:val="24"/>
              </w:rPr>
            </w:pPr>
            <w:r>
              <w:rPr>
                <w:i/>
                <w:sz w:val="24"/>
              </w:rPr>
              <w:t>Представлять вклад выдающихся математиков</w:t>
            </w:r>
            <w:r>
              <w:rPr>
                <w:i/>
                <w:spacing w:val="-9"/>
                <w:sz w:val="24"/>
              </w:rPr>
              <w:t xml:space="preserve"> </w:t>
            </w:r>
            <w:r>
              <w:rPr>
                <w:i/>
                <w:sz w:val="24"/>
              </w:rPr>
              <w:t>в</w:t>
            </w:r>
          </w:p>
        </w:tc>
        <w:tc>
          <w:tcPr>
            <w:tcW w:w="3288" w:type="dxa"/>
          </w:tcPr>
          <w:p w:rsidR="00F24C91" w:rsidRDefault="006D61F6" w:rsidP="00FF364F">
            <w:pPr>
              <w:pStyle w:val="TableParagraph"/>
              <w:numPr>
                <w:ilvl w:val="0"/>
                <w:numId w:val="56"/>
              </w:numPr>
              <w:tabs>
                <w:tab w:val="left" w:pos="466"/>
                <w:tab w:val="left" w:pos="467"/>
              </w:tabs>
              <w:spacing w:before="14" w:line="274" w:lineRule="exact"/>
              <w:ind w:right="425"/>
              <w:rPr>
                <w:sz w:val="24"/>
              </w:rPr>
            </w:pPr>
            <w:r>
              <w:rPr>
                <w:sz w:val="24"/>
              </w:rPr>
              <w:t>Иметь представление</w:t>
            </w:r>
            <w:r>
              <w:rPr>
                <w:spacing w:val="-10"/>
                <w:sz w:val="24"/>
              </w:rPr>
              <w:t xml:space="preserve"> </w:t>
            </w:r>
            <w:r>
              <w:rPr>
                <w:sz w:val="24"/>
              </w:rPr>
              <w:t>о вкладе</w:t>
            </w:r>
            <w:r>
              <w:rPr>
                <w:spacing w:val="-3"/>
                <w:sz w:val="24"/>
              </w:rPr>
              <w:t xml:space="preserve"> </w:t>
            </w:r>
            <w:r>
              <w:rPr>
                <w:sz w:val="24"/>
              </w:rPr>
              <w:t>выдающихся</w:t>
            </w:r>
          </w:p>
        </w:tc>
        <w:tc>
          <w:tcPr>
            <w:tcW w:w="3465" w:type="dxa"/>
          </w:tcPr>
          <w:p w:rsidR="00F24C91" w:rsidRDefault="006D61F6">
            <w:pPr>
              <w:pStyle w:val="TableParagraph"/>
              <w:ind w:left="109" w:right="586"/>
              <w:rPr>
                <w:i/>
                <w:sz w:val="24"/>
              </w:rPr>
            </w:pPr>
            <w:r>
              <w:rPr>
                <w:i/>
                <w:sz w:val="24"/>
              </w:rPr>
              <w:t>Достижение результатов раздела II</w:t>
            </w:r>
          </w:p>
        </w:tc>
      </w:tr>
    </w:tbl>
    <w:p w:rsidR="00F24C91" w:rsidRDefault="00F24C91">
      <w:pPr>
        <w:rPr>
          <w:sz w:val="24"/>
        </w:rPr>
        <w:sectPr w:rsidR="00F24C91">
          <w:pgSz w:w="16840" w:h="11910" w:orient="landscape"/>
          <w:pgMar w:top="1100" w:right="700" w:bottom="1400" w:left="900" w:header="0" w:footer="1219" w:gutter="0"/>
          <w:cols w:space="720"/>
        </w:sectPr>
      </w:pPr>
    </w:p>
    <w:p w:rsidR="00F24C91" w:rsidRDefault="00F24C91">
      <w:pPr>
        <w:pStyle w:val="a3"/>
        <w:ind w:left="0"/>
        <w:jc w:val="left"/>
        <w:rPr>
          <w:sz w:val="20"/>
        </w:rPr>
      </w:pPr>
    </w:p>
    <w:p w:rsidR="00F24C91" w:rsidRDefault="00F24C91">
      <w:pPr>
        <w:pStyle w:val="a3"/>
        <w:spacing w:before="9"/>
        <w:ind w:left="0"/>
        <w:jc w:val="left"/>
        <w:rPr>
          <w:sz w:val="11"/>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5"/>
        <w:gridCol w:w="2836"/>
        <w:gridCol w:w="3604"/>
        <w:gridCol w:w="3288"/>
        <w:gridCol w:w="3465"/>
      </w:tblGrid>
      <w:tr w:rsidR="00F24C91">
        <w:trPr>
          <w:trHeight w:val="3899"/>
        </w:trPr>
        <w:tc>
          <w:tcPr>
            <w:tcW w:w="1805" w:type="dxa"/>
          </w:tcPr>
          <w:p w:rsidR="00F24C91" w:rsidRDefault="00F24C91">
            <w:pPr>
              <w:pStyle w:val="TableParagraph"/>
              <w:rPr>
                <w:sz w:val="24"/>
              </w:rPr>
            </w:pPr>
          </w:p>
        </w:tc>
        <w:tc>
          <w:tcPr>
            <w:tcW w:w="2836" w:type="dxa"/>
          </w:tcPr>
          <w:p w:rsidR="00F24C91" w:rsidRDefault="006D61F6">
            <w:pPr>
              <w:pStyle w:val="TableParagraph"/>
              <w:ind w:left="466" w:right="166"/>
              <w:rPr>
                <w:sz w:val="24"/>
              </w:rPr>
            </w:pPr>
            <w:r>
              <w:rPr>
                <w:sz w:val="24"/>
              </w:rPr>
              <w:t>выдающиеся результаты, полученные в ходе развития математики как науки;</w:t>
            </w:r>
          </w:p>
          <w:p w:rsidR="00F24C91" w:rsidRDefault="006D61F6" w:rsidP="00FF364F">
            <w:pPr>
              <w:pStyle w:val="TableParagraph"/>
              <w:numPr>
                <w:ilvl w:val="0"/>
                <w:numId w:val="55"/>
              </w:numPr>
              <w:tabs>
                <w:tab w:val="left" w:pos="466"/>
                <w:tab w:val="left" w:pos="467"/>
              </w:tabs>
              <w:ind w:right="185"/>
              <w:rPr>
                <w:sz w:val="24"/>
              </w:rPr>
            </w:pPr>
            <w:r>
              <w:rPr>
                <w:sz w:val="24"/>
              </w:rPr>
              <w:t>знать примеры математических открытий и их авторов в связи с отечественной и всемирной</w:t>
            </w:r>
            <w:r>
              <w:rPr>
                <w:spacing w:val="-9"/>
                <w:sz w:val="24"/>
              </w:rPr>
              <w:t xml:space="preserve"> </w:t>
            </w:r>
            <w:r>
              <w:rPr>
                <w:sz w:val="24"/>
              </w:rPr>
              <w:t>историей;</w:t>
            </w:r>
          </w:p>
          <w:p w:rsidR="00F24C91" w:rsidRDefault="006D61F6" w:rsidP="00FF364F">
            <w:pPr>
              <w:pStyle w:val="TableParagraph"/>
              <w:numPr>
                <w:ilvl w:val="0"/>
                <w:numId w:val="55"/>
              </w:numPr>
              <w:tabs>
                <w:tab w:val="left" w:pos="466"/>
                <w:tab w:val="left" w:pos="467"/>
              </w:tabs>
              <w:spacing w:line="270" w:lineRule="atLeast"/>
              <w:ind w:right="651"/>
              <w:rPr>
                <w:sz w:val="24"/>
              </w:rPr>
            </w:pPr>
            <w:r>
              <w:rPr>
                <w:sz w:val="24"/>
              </w:rPr>
              <w:t>понимать роль математики в развитии</w:t>
            </w:r>
            <w:r>
              <w:rPr>
                <w:spacing w:val="-2"/>
                <w:sz w:val="24"/>
              </w:rPr>
              <w:t xml:space="preserve"> </w:t>
            </w:r>
            <w:r>
              <w:rPr>
                <w:spacing w:val="-3"/>
                <w:sz w:val="24"/>
              </w:rPr>
              <w:t>России</w:t>
            </w:r>
          </w:p>
        </w:tc>
        <w:tc>
          <w:tcPr>
            <w:tcW w:w="3604" w:type="dxa"/>
          </w:tcPr>
          <w:p w:rsidR="00F24C91" w:rsidRDefault="006D61F6">
            <w:pPr>
              <w:pStyle w:val="TableParagraph"/>
              <w:spacing w:line="237" w:lineRule="auto"/>
              <w:ind w:left="464" w:right="560"/>
              <w:rPr>
                <w:i/>
                <w:sz w:val="24"/>
              </w:rPr>
            </w:pPr>
            <w:r>
              <w:rPr>
                <w:i/>
                <w:sz w:val="24"/>
              </w:rPr>
              <w:t>развитие математики и иных научных областей;</w:t>
            </w:r>
          </w:p>
          <w:p w:rsidR="00F24C91" w:rsidRDefault="006D61F6" w:rsidP="00FF364F">
            <w:pPr>
              <w:pStyle w:val="TableParagraph"/>
              <w:numPr>
                <w:ilvl w:val="0"/>
                <w:numId w:val="54"/>
              </w:numPr>
              <w:tabs>
                <w:tab w:val="left" w:pos="464"/>
                <w:tab w:val="left" w:pos="465"/>
              </w:tabs>
              <w:ind w:right="166"/>
              <w:rPr>
                <w:i/>
                <w:sz w:val="24"/>
              </w:rPr>
            </w:pPr>
            <w:r>
              <w:rPr>
                <w:i/>
                <w:sz w:val="24"/>
              </w:rPr>
              <w:t xml:space="preserve">понимать роль </w:t>
            </w:r>
            <w:r>
              <w:rPr>
                <w:i/>
                <w:spacing w:val="-3"/>
                <w:sz w:val="24"/>
              </w:rPr>
              <w:t xml:space="preserve">математики </w:t>
            </w:r>
            <w:r>
              <w:rPr>
                <w:i/>
                <w:sz w:val="24"/>
              </w:rPr>
              <w:t>в развитии</w:t>
            </w:r>
            <w:r>
              <w:rPr>
                <w:i/>
                <w:spacing w:val="-2"/>
                <w:sz w:val="24"/>
              </w:rPr>
              <w:t xml:space="preserve"> </w:t>
            </w:r>
            <w:r>
              <w:rPr>
                <w:i/>
                <w:sz w:val="24"/>
              </w:rPr>
              <w:t>России</w:t>
            </w:r>
          </w:p>
        </w:tc>
        <w:tc>
          <w:tcPr>
            <w:tcW w:w="3288" w:type="dxa"/>
          </w:tcPr>
          <w:p w:rsidR="00F24C91" w:rsidRDefault="006D61F6">
            <w:pPr>
              <w:pStyle w:val="TableParagraph"/>
              <w:spacing w:line="237" w:lineRule="auto"/>
              <w:ind w:left="467" w:right="343"/>
              <w:rPr>
                <w:sz w:val="24"/>
              </w:rPr>
            </w:pPr>
            <w:r>
              <w:rPr>
                <w:sz w:val="24"/>
              </w:rPr>
              <w:t>математиков в развитие науки;</w:t>
            </w:r>
          </w:p>
          <w:p w:rsidR="00F24C91" w:rsidRDefault="006D61F6" w:rsidP="00FF364F">
            <w:pPr>
              <w:pStyle w:val="TableParagraph"/>
              <w:numPr>
                <w:ilvl w:val="0"/>
                <w:numId w:val="53"/>
              </w:numPr>
              <w:tabs>
                <w:tab w:val="left" w:pos="466"/>
                <w:tab w:val="left" w:pos="467"/>
              </w:tabs>
              <w:ind w:right="447"/>
              <w:rPr>
                <w:sz w:val="24"/>
              </w:rPr>
            </w:pPr>
            <w:r>
              <w:rPr>
                <w:sz w:val="24"/>
              </w:rPr>
              <w:t>понимать роль математики в</w:t>
            </w:r>
            <w:r>
              <w:rPr>
                <w:spacing w:val="-11"/>
                <w:sz w:val="24"/>
              </w:rPr>
              <w:t xml:space="preserve"> </w:t>
            </w:r>
            <w:r>
              <w:rPr>
                <w:sz w:val="24"/>
              </w:rPr>
              <w:t>развитии России</w:t>
            </w:r>
          </w:p>
        </w:tc>
        <w:tc>
          <w:tcPr>
            <w:tcW w:w="3465" w:type="dxa"/>
          </w:tcPr>
          <w:p w:rsidR="00F24C91" w:rsidRDefault="00F24C91">
            <w:pPr>
              <w:pStyle w:val="TableParagraph"/>
              <w:rPr>
                <w:sz w:val="24"/>
              </w:rPr>
            </w:pPr>
          </w:p>
        </w:tc>
      </w:tr>
      <w:tr w:rsidR="00F24C91">
        <w:trPr>
          <w:trHeight w:val="4759"/>
        </w:trPr>
        <w:tc>
          <w:tcPr>
            <w:tcW w:w="1805" w:type="dxa"/>
          </w:tcPr>
          <w:p w:rsidR="00F24C91" w:rsidRDefault="006D61F6">
            <w:pPr>
              <w:pStyle w:val="TableParagraph"/>
              <w:ind w:left="108" w:right="229"/>
              <w:rPr>
                <w:b/>
                <w:i/>
                <w:sz w:val="24"/>
              </w:rPr>
            </w:pPr>
            <w:r>
              <w:rPr>
                <w:b/>
                <w:i/>
                <w:sz w:val="24"/>
              </w:rPr>
              <w:t>Методы математики</w:t>
            </w:r>
          </w:p>
        </w:tc>
        <w:tc>
          <w:tcPr>
            <w:tcW w:w="2836" w:type="dxa"/>
          </w:tcPr>
          <w:p w:rsidR="00F24C91" w:rsidRDefault="006D61F6" w:rsidP="00FF364F">
            <w:pPr>
              <w:pStyle w:val="TableParagraph"/>
              <w:numPr>
                <w:ilvl w:val="0"/>
                <w:numId w:val="52"/>
              </w:numPr>
              <w:tabs>
                <w:tab w:val="left" w:pos="466"/>
                <w:tab w:val="left" w:pos="467"/>
              </w:tabs>
              <w:ind w:right="114"/>
              <w:rPr>
                <w:sz w:val="24"/>
              </w:rPr>
            </w:pPr>
            <w:r>
              <w:rPr>
                <w:sz w:val="24"/>
              </w:rPr>
              <w:t>Применять</w:t>
            </w:r>
            <w:r>
              <w:rPr>
                <w:spacing w:val="-11"/>
                <w:sz w:val="24"/>
              </w:rPr>
              <w:t xml:space="preserve"> </w:t>
            </w:r>
            <w:r>
              <w:rPr>
                <w:sz w:val="24"/>
              </w:rPr>
              <w:t>известные методы при решении стандартных математических задач;</w:t>
            </w:r>
          </w:p>
          <w:p w:rsidR="00F24C91" w:rsidRDefault="006D61F6" w:rsidP="00FF364F">
            <w:pPr>
              <w:pStyle w:val="TableParagraph"/>
              <w:numPr>
                <w:ilvl w:val="0"/>
                <w:numId w:val="52"/>
              </w:numPr>
              <w:tabs>
                <w:tab w:val="left" w:pos="466"/>
                <w:tab w:val="left" w:pos="467"/>
              </w:tabs>
              <w:ind w:right="452"/>
              <w:rPr>
                <w:sz w:val="24"/>
              </w:rPr>
            </w:pPr>
            <w:r>
              <w:rPr>
                <w:sz w:val="24"/>
              </w:rPr>
              <w:t xml:space="preserve">замечать и характеризовать математические закономерности в окружающей </w:t>
            </w:r>
            <w:r>
              <w:rPr>
                <w:spacing w:val="-1"/>
                <w:sz w:val="24"/>
              </w:rPr>
              <w:t>действительности;</w:t>
            </w:r>
          </w:p>
          <w:p w:rsidR="00F24C91" w:rsidRDefault="006D61F6" w:rsidP="00FF364F">
            <w:pPr>
              <w:pStyle w:val="TableParagraph"/>
              <w:numPr>
                <w:ilvl w:val="0"/>
                <w:numId w:val="52"/>
              </w:numPr>
              <w:tabs>
                <w:tab w:val="left" w:pos="466"/>
                <w:tab w:val="left" w:pos="467"/>
              </w:tabs>
              <w:ind w:right="199"/>
              <w:rPr>
                <w:sz w:val="24"/>
              </w:rPr>
            </w:pPr>
            <w:r>
              <w:rPr>
                <w:sz w:val="24"/>
              </w:rPr>
              <w:t xml:space="preserve">приводить примеры математических закономерностей в природе, в том </w:t>
            </w:r>
            <w:r>
              <w:rPr>
                <w:spacing w:val="-4"/>
                <w:sz w:val="24"/>
              </w:rPr>
              <w:t xml:space="preserve">числе </w:t>
            </w:r>
            <w:r>
              <w:rPr>
                <w:sz w:val="24"/>
              </w:rPr>
              <w:t>характеризующих красоту</w:t>
            </w:r>
            <w:r>
              <w:rPr>
                <w:spacing w:val="-5"/>
                <w:sz w:val="24"/>
              </w:rPr>
              <w:t xml:space="preserve"> </w:t>
            </w:r>
            <w:r>
              <w:rPr>
                <w:sz w:val="24"/>
              </w:rPr>
              <w:t>и</w:t>
            </w:r>
          </w:p>
        </w:tc>
        <w:tc>
          <w:tcPr>
            <w:tcW w:w="3604" w:type="dxa"/>
          </w:tcPr>
          <w:p w:rsidR="00F24C91" w:rsidRDefault="006D61F6" w:rsidP="00FF364F">
            <w:pPr>
              <w:pStyle w:val="TableParagraph"/>
              <w:numPr>
                <w:ilvl w:val="0"/>
                <w:numId w:val="51"/>
              </w:numPr>
              <w:tabs>
                <w:tab w:val="left" w:pos="464"/>
                <w:tab w:val="left" w:pos="465"/>
              </w:tabs>
              <w:ind w:right="197"/>
              <w:rPr>
                <w:i/>
                <w:sz w:val="24"/>
              </w:rPr>
            </w:pPr>
            <w:r>
              <w:rPr>
                <w:i/>
                <w:sz w:val="24"/>
              </w:rPr>
              <w:t>Использовать основные методы доказательства, проводить доказательство и выполнять</w:t>
            </w:r>
            <w:r>
              <w:rPr>
                <w:i/>
                <w:spacing w:val="-8"/>
                <w:sz w:val="24"/>
              </w:rPr>
              <w:t xml:space="preserve"> </w:t>
            </w:r>
            <w:r>
              <w:rPr>
                <w:i/>
                <w:sz w:val="24"/>
              </w:rPr>
              <w:t>опровержение;</w:t>
            </w:r>
          </w:p>
          <w:p w:rsidR="00F24C91" w:rsidRDefault="006D61F6" w:rsidP="00FF364F">
            <w:pPr>
              <w:pStyle w:val="TableParagraph"/>
              <w:numPr>
                <w:ilvl w:val="0"/>
                <w:numId w:val="51"/>
              </w:numPr>
              <w:tabs>
                <w:tab w:val="left" w:pos="464"/>
                <w:tab w:val="left" w:pos="465"/>
              </w:tabs>
              <w:ind w:right="632"/>
              <w:rPr>
                <w:i/>
                <w:sz w:val="24"/>
              </w:rPr>
            </w:pPr>
            <w:r>
              <w:rPr>
                <w:i/>
                <w:sz w:val="24"/>
              </w:rPr>
              <w:t>применять основные методы решения математических</w:t>
            </w:r>
            <w:r>
              <w:rPr>
                <w:i/>
                <w:spacing w:val="-7"/>
                <w:sz w:val="24"/>
              </w:rPr>
              <w:t xml:space="preserve"> </w:t>
            </w:r>
            <w:r>
              <w:rPr>
                <w:i/>
                <w:sz w:val="24"/>
              </w:rPr>
              <w:t>задач;</w:t>
            </w:r>
          </w:p>
          <w:p w:rsidR="00F24C91" w:rsidRDefault="006D61F6" w:rsidP="00FF364F">
            <w:pPr>
              <w:pStyle w:val="TableParagraph"/>
              <w:numPr>
                <w:ilvl w:val="0"/>
                <w:numId w:val="51"/>
              </w:numPr>
              <w:tabs>
                <w:tab w:val="left" w:pos="464"/>
                <w:tab w:val="left" w:pos="465"/>
              </w:tabs>
              <w:ind w:right="126"/>
              <w:rPr>
                <w:i/>
                <w:sz w:val="24"/>
              </w:rPr>
            </w:pPr>
            <w:r>
              <w:rPr>
                <w:i/>
                <w:sz w:val="24"/>
              </w:rPr>
              <w:t xml:space="preserve">на основе математических закономерностей в природе характеризовать красоту и совершенство </w:t>
            </w:r>
            <w:r>
              <w:rPr>
                <w:i/>
                <w:spacing w:val="-3"/>
                <w:sz w:val="24"/>
              </w:rPr>
              <w:t xml:space="preserve">окружающего </w:t>
            </w:r>
            <w:r>
              <w:rPr>
                <w:i/>
                <w:sz w:val="24"/>
              </w:rPr>
              <w:t>мира и произведений искусства;</w:t>
            </w:r>
          </w:p>
          <w:p w:rsidR="00F24C91" w:rsidRDefault="006D61F6" w:rsidP="00FF364F">
            <w:pPr>
              <w:pStyle w:val="TableParagraph"/>
              <w:numPr>
                <w:ilvl w:val="0"/>
                <w:numId w:val="51"/>
              </w:numPr>
              <w:tabs>
                <w:tab w:val="left" w:pos="464"/>
                <w:tab w:val="left" w:pos="465"/>
              </w:tabs>
              <w:spacing w:before="9" w:line="276" w:lineRule="exact"/>
              <w:ind w:right="155"/>
              <w:rPr>
                <w:i/>
                <w:sz w:val="24"/>
              </w:rPr>
            </w:pPr>
            <w:r>
              <w:rPr>
                <w:i/>
                <w:sz w:val="24"/>
              </w:rPr>
              <w:t>применять простейшие программные средства и электронно- коммуникационные</w:t>
            </w:r>
            <w:r>
              <w:rPr>
                <w:i/>
                <w:spacing w:val="2"/>
                <w:sz w:val="24"/>
              </w:rPr>
              <w:t xml:space="preserve"> </w:t>
            </w:r>
            <w:r>
              <w:rPr>
                <w:i/>
                <w:spacing w:val="-3"/>
                <w:sz w:val="24"/>
              </w:rPr>
              <w:t>системы</w:t>
            </w:r>
          </w:p>
        </w:tc>
        <w:tc>
          <w:tcPr>
            <w:tcW w:w="3288" w:type="dxa"/>
          </w:tcPr>
          <w:p w:rsidR="00F24C91" w:rsidRDefault="006D61F6" w:rsidP="00FF364F">
            <w:pPr>
              <w:pStyle w:val="TableParagraph"/>
              <w:numPr>
                <w:ilvl w:val="0"/>
                <w:numId w:val="50"/>
              </w:numPr>
              <w:tabs>
                <w:tab w:val="left" w:pos="466"/>
                <w:tab w:val="left" w:pos="467"/>
              </w:tabs>
              <w:ind w:right="176"/>
              <w:rPr>
                <w:sz w:val="24"/>
              </w:rPr>
            </w:pPr>
            <w:r>
              <w:rPr>
                <w:spacing w:val="-3"/>
                <w:sz w:val="24"/>
              </w:rPr>
              <w:t xml:space="preserve">Использовать основные методы доказательства, проводить доказательство </w:t>
            </w:r>
            <w:r>
              <w:rPr>
                <w:sz w:val="24"/>
              </w:rPr>
              <w:t xml:space="preserve">и </w:t>
            </w:r>
            <w:r>
              <w:rPr>
                <w:spacing w:val="-3"/>
                <w:sz w:val="24"/>
              </w:rPr>
              <w:t>выполнять опровержение;</w:t>
            </w:r>
          </w:p>
          <w:p w:rsidR="00F24C91" w:rsidRDefault="006D61F6" w:rsidP="00FF364F">
            <w:pPr>
              <w:pStyle w:val="TableParagraph"/>
              <w:numPr>
                <w:ilvl w:val="0"/>
                <w:numId w:val="50"/>
              </w:numPr>
              <w:tabs>
                <w:tab w:val="left" w:pos="466"/>
                <w:tab w:val="left" w:pos="467"/>
              </w:tabs>
              <w:ind w:right="514"/>
              <w:rPr>
                <w:sz w:val="24"/>
              </w:rPr>
            </w:pPr>
            <w:r>
              <w:rPr>
                <w:spacing w:val="-3"/>
                <w:sz w:val="24"/>
              </w:rPr>
              <w:t xml:space="preserve">применять </w:t>
            </w:r>
            <w:r>
              <w:rPr>
                <w:sz w:val="24"/>
              </w:rPr>
              <w:t xml:space="preserve">основные </w:t>
            </w:r>
            <w:r>
              <w:rPr>
                <w:spacing w:val="-3"/>
                <w:sz w:val="24"/>
              </w:rPr>
              <w:t>методы решения математических</w:t>
            </w:r>
            <w:r>
              <w:rPr>
                <w:spacing w:val="7"/>
                <w:sz w:val="24"/>
              </w:rPr>
              <w:t xml:space="preserve"> </w:t>
            </w:r>
            <w:r>
              <w:rPr>
                <w:spacing w:val="-3"/>
                <w:sz w:val="24"/>
              </w:rPr>
              <w:t>задач;</w:t>
            </w:r>
          </w:p>
          <w:p w:rsidR="00F24C91" w:rsidRDefault="006D61F6" w:rsidP="00FF364F">
            <w:pPr>
              <w:pStyle w:val="TableParagraph"/>
              <w:numPr>
                <w:ilvl w:val="0"/>
                <w:numId w:val="50"/>
              </w:numPr>
              <w:tabs>
                <w:tab w:val="left" w:pos="466"/>
                <w:tab w:val="left" w:pos="467"/>
              </w:tabs>
              <w:ind w:right="147"/>
              <w:rPr>
                <w:sz w:val="24"/>
              </w:rPr>
            </w:pPr>
            <w:r>
              <w:rPr>
                <w:sz w:val="24"/>
              </w:rPr>
              <w:t>на основе</w:t>
            </w:r>
            <w:r>
              <w:rPr>
                <w:spacing w:val="-15"/>
                <w:sz w:val="24"/>
              </w:rPr>
              <w:t xml:space="preserve"> </w:t>
            </w:r>
            <w:r>
              <w:rPr>
                <w:spacing w:val="-3"/>
                <w:sz w:val="24"/>
              </w:rPr>
              <w:t xml:space="preserve">математических закономерностей </w:t>
            </w:r>
            <w:r>
              <w:rPr>
                <w:sz w:val="24"/>
              </w:rPr>
              <w:t xml:space="preserve">в </w:t>
            </w:r>
            <w:r>
              <w:rPr>
                <w:spacing w:val="-3"/>
                <w:sz w:val="24"/>
              </w:rPr>
              <w:t xml:space="preserve">природе характеризовать </w:t>
            </w:r>
            <w:r>
              <w:rPr>
                <w:sz w:val="24"/>
              </w:rPr>
              <w:t xml:space="preserve">красоту и </w:t>
            </w:r>
            <w:r>
              <w:rPr>
                <w:spacing w:val="-2"/>
                <w:sz w:val="24"/>
              </w:rPr>
              <w:t xml:space="preserve">совершенство </w:t>
            </w:r>
            <w:r>
              <w:rPr>
                <w:spacing w:val="-3"/>
                <w:sz w:val="24"/>
              </w:rPr>
              <w:t xml:space="preserve">окружающего </w:t>
            </w:r>
            <w:r>
              <w:rPr>
                <w:sz w:val="24"/>
              </w:rPr>
              <w:t xml:space="preserve">мира и </w:t>
            </w:r>
            <w:r>
              <w:rPr>
                <w:spacing w:val="-3"/>
                <w:sz w:val="24"/>
              </w:rPr>
              <w:t>произведений</w:t>
            </w:r>
            <w:r>
              <w:rPr>
                <w:spacing w:val="-1"/>
                <w:sz w:val="24"/>
              </w:rPr>
              <w:t xml:space="preserve"> </w:t>
            </w:r>
            <w:r>
              <w:rPr>
                <w:spacing w:val="-3"/>
                <w:sz w:val="24"/>
              </w:rPr>
              <w:t>искусства;</w:t>
            </w:r>
          </w:p>
          <w:p w:rsidR="00F24C91" w:rsidRDefault="006D61F6" w:rsidP="00FF364F">
            <w:pPr>
              <w:pStyle w:val="TableParagraph"/>
              <w:numPr>
                <w:ilvl w:val="0"/>
                <w:numId w:val="50"/>
              </w:numPr>
              <w:tabs>
                <w:tab w:val="left" w:pos="466"/>
                <w:tab w:val="left" w:pos="467"/>
              </w:tabs>
              <w:spacing w:before="9" w:line="276" w:lineRule="exact"/>
              <w:ind w:right="322"/>
              <w:rPr>
                <w:sz w:val="24"/>
              </w:rPr>
            </w:pPr>
            <w:r>
              <w:rPr>
                <w:spacing w:val="-3"/>
                <w:sz w:val="24"/>
              </w:rPr>
              <w:t xml:space="preserve">применять </w:t>
            </w:r>
            <w:r>
              <w:rPr>
                <w:sz w:val="24"/>
              </w:rPr>
              <w:t xml:space="preserve">простейшие </w:t>
            </w:r>
            <w:r>
              <w:rPr>
                <w:spacing w:val="-3"/>
                <w:sz w:val="24"/>
              </w:rPr>
              <w:t xml:space="preserve">программные </w:t>
            </w:r>
            <w:r>
              <w:rPr>
                <w:sz w:val="24"/>
              </w:rPr>
              <w:t xml:space="preserve">средства </w:t>
            </w:r>
            <w:r>
              <w:rPr>
                <w:spacing w:val="-12"/>
                <w:sz w:val="24"/>
              </w:rPr>
              <w:t xml:space="preserve">и </w:t>
            </w:r>
            <w:r>
              <w:rPr>
                <w:spacing w:val="-3"/>
                <w:sz w:val="24"/>
              </w:rPr>
              <w:t>электронно-</w:t>
            </w:r>
          </w:p>
        </w:tc>
        <w:tc>
          <w:tcPr>
            <w:tcW w:w="3465" w:type="dxa"/>
          </w:tcPr>
          <w:p w:rsidR="00F24C91" w:rsidRDefault="006D61F6" w:rsidP="00FF364F">
            <w:pPr>
              <w:pStyle w:val="TableParagraph"/>
              <w:numPr>
                <w:ilvl w:val="0"/>
                <w:numId w:val="49"/>
              </w:numPr>
              <w:tabs>
                <w:tab w:val="left" w:pos="467"/>
                <w:tab w:val="left" w:pos="468"/>
              </w:tabs>
              <w:spacing w:line="237" w:lineRule="auto"/>
              <w:ind w:right="244"/>
              <w:rPr>
                <w:i/>
                <w:sz w:val="24"/>
              </w:rPr>
            </w:pPr>
            <w:r>
              <w:rPr>
                <w:i/>
                <w:sz w:val="24"/>
              </w:rPr>
              <w:t>Достижение результатов раздела</w:t>
            </w:r>
            <w:r>
              <w:rPr>
                <w:i/>
                <w:spacing w:val="-1"/>
                <w:sz w:val="24"/>
              </w:rPr>
              <w:t xml:space="preserve"> </w:t>
            </w:r>
            <w:r>
              <w:rPr>
                <w:i/>
                <w:sz w:val="24"/>
              </w:rPr>
              <w:t>II;</w:t>
            </w:r>
          </w:p>
          <w:p w:rsidR="00F24C91" w:rsidRDefault="006D61F6" w:rsidP="00FF364F">
            <w:pPr>
              <w:pStyle w:val="TableParagraph"/>
              <w:numPr>
                <w:ilvl w:val="0"/>
                <w:numId w:val="49"/>
              </w:numPr>
              <w:tabs>
                <w:tab w:val="left" w:pos="467"/>
                <w:tab w:val="left" w:pos="468"/>
              </w:tabs>
              <w:ind w:right="141"/>
              <w:rPr>
                <w:i/>
                <w:sz w:val="24"/>
              </w:rPr>
            </w:pPr>
            <w:r>
              <w:rPr>
                <w:i/>
                <w:sz w:val="24"/>
              </w:rPr>
              <w:t>применять математические знания к исследованию окружающего мира (моделирование</w:t>
            </w:r>
            <w:r>
              <w:rPr>
                <w:i/>
                <w:spacing w:val="-8"/>
                <w:sz w:val="24"/>
              </w:rPr>
              <w:t xml:space="preserve"> </w:t>
            </w:r>
            <w:r>
              <w:rPr>
                <w:i/>
                <w:sz w:val="24"/>
              </w:rPr>
              <w:t>физических процессов, задачи экономики)</w:t>
            </w:r>
          </w:p>
        </w:tc>
      </w:tr>
    </w:tbl>
    <w:p w:rsidR="00F24C91" w:rsidRDefault="00F24C91">
      <w:pPr>
        <w:rPr>
          <w:sz w:val="24"/>
        </w:rPr>
        <w:sectPr w:rsidR="00F24C91">
          <w:pgSz w:w="16840" w:h="11910" w:orient="landscape"/>
          <w:pgMar w:top="1100" w:right="700" w:bottom="1400" w:left="900" w:header="0" w:footer="1219" w:gutter="0"/>
          <w:cols w:space="720"/>
        </w:sectPr>
      </w:pPr>
    </w:p>
    <w:p w:rsidR="00F24C91" w:rsidRDefault="00F24C91">
      <w:pPr>
        <w:pStyle w:val="a3"/>
        <w:ind w:left="0"/>
        <w:jc w:val="left"/>
        <w:rPr>
          <w:sz w:val="20"/>
        </w:rPr>
      </w:pPr>
    </w:p>
    <w:p w:rsidR="00F24C91" w:rsidRDefault="00F24C91">
      <w:pPr>
        <w:pStyle w:val="a3"/>
        <w:ind w:left="0"/>
        <w:jc w:val="left"/>
        <w:rPr>
          <w:sz w:val="20"/>
        </w:rPr>
      </w:pPr>
    </w:p>
    <w:p w:rsidR="00F24C91" w:rsidRDefault="00F24C91">
      <w:pPr>
        <w:pStyle w:val="a3"/>
        <w:spacing w:before="9"/>
        <w:ind w:left="0"/>
        <w:jc w:val="left"/>
        <w:rPr>
          <w:sz w:val="11"/>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5"/>
        <w:gridCol w:w="2836"/>
        <w:gridCol w:w="3604"/>
        <w:gridCol w:w="3288"/>
        <w:gridCol w:w="3465"/>
      </w:tblGrid>
      <w:tr w:rsidR="00F24C91">
        <w:trPr>
          <w:trHeight w:val="2776"/>
        </w:trPr>
        <w:tc>
          <w:tcPr>
            <w:tcW w:w="1805" w:type="dxa"/>
          </w:tcPr>
          <w:p w:rsidR="00F24C91" w:rsidRDefault="00F24C91">
            <w:pPr>
              <w:pStyle w:val="TableParagraph"/>
            </w:pPr>
          </w:p>
        </w:tc>
        <w:tc>
          <w:tcPr>
            <w:tcW w:w="2836" w:type="dxa"/>
          </w:tcPr>
          <w:p w:rsidR="00F24C91" w:rsidRDefault="006D61F6">
            <w:pPr>
              <w:pStyle w:val="TableParagraph"/>
              <w:ind w:left="466" w:right="146"/>
              <w:rPr>
                <w:sz w:val="24"/>
              </w:rPr>
            </w:pPr>
            <w:r>
              <w:rPr>
                <w:sz w:val="24"/>
              </w:rPr>
              <w:t>совершенство окружающего мира и произведений искусства</w:t>
            </w:r>
          </w:p>
        </w:tc>
        <w:tc>
          <w:tcPr>
            <w:tcW w:w="3604" w:type="dxa"/>
          </w:tcPr>
          <w:p w:rsidR="00F24C91" w:rsidRDefault="006D61F6">
            <w:pPr>
              <w:pStyle w:val="TableParagraph"/>
              <w:spacing w:line="237" w:lineRule="auto"/>
              <w:ind w:left="464" w:right="694"/>
              <w:rPr>
                <w:i/>
                <w:sz w:val="24"/>
              </w:rPr>
            </w:pPr>
            <w:r>
              <w:rPr>
                <w:i/>
                <w:sz w:val="24"/>
              </w:rPr>
              <w:t>при решении математических задач</w:t>
            </w:r>
          </w:p>
        </w:tc>
        <w:tc>
          <w:tcPr>
            <w:tcW w:w="3288" w:type="dxa"/>
          </w:tcPr>
          <w:p w:rsidR="00F24C91" w:rsidRDefault="006D61F6">
            <w:pPr>
              <w:pStyle w:val="TableParagraph"/>
              <w:ind w:left="467" w:right="300"/>
              <w:rPr>
                <w:sz w:val="24"/>
              </w:rPr>
            </w:pPr>
            <w:r>
              <w:rPr>
                <w:sz w:val="24"/>
              </w:rPr>
              <w:t>коммуникационные системы при решении математических задач;</w:t>
            </w:r>
          </w:p>
          <w:p w:rsidR="00F24C91" w:rsidRDefault="006D61F6" w:rsidP="00FF364F">
            <w:pPr>
              <w:pStyle w:val="TableParagraph"/>
              <w:numPr>
                <w:ilvl w:val="0"/>
                <w:numId w:val="48"/>
              </w:numPr>
              <w:tabs>
                <w:tab w:val="left" w:pos="466"/>
                <w:tab w:val="left" w:pos="467"/>
              </w:tabs>
              <w:ind w:right="146"/>
              <w:rPr>
                <w:sz w:val="24"/>
              </w:rPr>
            </w:pPr>
            <w:r>
              <w:rPr>
                <w:spacing w:val="-3"/>
                <w:sz w:val="24"/>
              </w:rPr>
              <w:t xml:space="preserve">пользоваться прикладными программами </w:t>
            </w:r>
            <w:r>
              <w:rPr>
                <w:sz w:val="24"/>
              </w:rPr>
              <w:t xml:space="preserve">и </w:t>
            </w:r>
            <w:r>
              <w:rPr>
                <w:spacing w:val="-3"/>
                <w:sz w:val="24"/>
              </w:rPr>
              <w:t xml:space="preserve">программами символьных вычислений </w:t>
            </w:r>
            <w:r>
              <w:rPr>
                <w:sz w:val="24"/>
              </w:rPr>
              <w:t xml:space="preserve">для </w:t>
            </w:r>
            <w:r>
              <w:rPr>
                <w:spacing w:val="-3"/>
                <w:sz w:val="24"/>
              </w:rPr>
              <w:t>исследования</w:t>
            </w:r>
          </w:p>
          <w:p w:rsidR="00F24C91" w:rsidRDefault="006D61F6">
            <w:pPr>
              <w:pStyle w:val="TableParagraph"/>
              <w:spacing w:line="263" w:lineRule="exact"/>
              <w:ind w:left="467"/>
              <w:rPr>
                <w:sz w:val="24"/>
              </w:rPr>
            </w:pPr>
            <w:r>
              <w:rPr>
                <w:sz w:val="24"/>
              </w:rPr>
              <w:t>математических объектов</w:t>
            </w:r>
          </w:p>
        </w:tc>
        <w:tc>
          <w:tcPr>
            <w:tcW w:w="3465" w:type="dxa"/>
          </w:tcPr>
          <w:p w:rsidR="00F24C91" w:rsidRDefault="00F24C91">
            <w:pPr>
              <w:pStyle w:val="TableParagraph"/>
            </w:pPr>
          </w:p>
        </w:tc>
      </w:tr>
    </w:tbl>
    <w:p w:rsidR="00F24C91" w:rsidRDefault="00F24C91">
      <w:pPr>
        <w:sectPr w:rsidR="00F24C91">
          <w:pgSz w:w="16840" w:h="11910" w:orient="landscape"/>
          <w:pgMar w:top="1100" w:right="700" w:bottom="1400" w:left="900" w:header="0" w:footer="1219" w:gutter="0"/>
          <w:cols w:space="720"/>
        </w:sectPr>
      </w:pPr>
    </w:p>
    <w:p w:rsidR="00F24C91" w:rsidRDefault="006D61F6" w:rsidP="00FF364F">
      <w:pPr>
        <w:pStyle w:val="2"/>
        <w:numPr>
          <w:ilvl w:val="3"/>
          <w:numId w:val="169"/>
        </w:numPr>
        <w:tabs>
          <w:tab w:val="left" w:pos="2445"/>
        </w:tabs>
        <w:spacing w:before="74"/>
        <w:ind w:left="2444" w:hanging="901"/>
        <w:jc w:val="both"/>
      </w:pPr>
      <w:bookmarkStart w:id="87" w:name="_Toc51676566"/>
      <w:r>
        <w:lastRenderedPageBreak/>
        <w:t>Информатика</w:t>
      </w:r>
      <w:bookmarkEnd w:id="87"/>
    </w:p>
    <w:p w:rsidR="00F24C91" w:rsidRDefault="006D61F6">
      <w:pPr>
        <w:spacing w:before="138" w:line="360" w:lineRule="auto"/>
        <w:ind w:left="1402" w:right="550" w:firstLine="708"/>
        <w:jc w:val="both"/>
        <w:rPr>
          <w:b/>
          <w:sz w:val="24"/>
        </w:rPr>
      </w:pPr>
      <w:r>
        <w:rPr>
          <w:b/>
          <w:sz w:val="24"/>
        </w:rPr>
        <w:t>В результате изучения учебного предмета «Информатика» на уровне среднего общего образования:</w:t>
      </w:r>
    </w:p>
    <w:p w:rsidR="00F24C91" w:rsidRDefault="006D61F6">
      <w:pPr>
        <w:ind w:left="2110"/>
        <w:jc w:val="both"/>
        <w:rPr>
          <w:b/>
          <w:sz w:val="24"/>
        </w:rPr>
      </w:pPr>
      <w:r>
        <w:rPr>
          <w:b/>
          <w:sz w:val="24"/>
        </w:rPr>
        <w:t>Выпускник на базовом уровне научится:</w:t>
      </w:r>
    </w:p>
    <w:p w:rsidR="00F24C91" w:rsidRDefault="006D61F6" w:rsidP="00FF364F">
      <w:pPr>
        <w:pStyle w:val="a4"/>
        <w:numPr>
          <w:ilvl w:val="0"/>
          <w:numId w:val="167"/>
        </w:numPr>
        <w:tabs>
          <w:tab w:val="left" w:pos="2111"/>
        </w:tabs>
        <w:spacing w:before="133" w:line="336" w:lineRule="auto"/>
        <w:ind w:left="1402" w:right="548" w:firstLine="284"/>
        <w:rPr>
          <w:sz w:val="28"/>
        </w:rPr>
      </w:pPr>
      <w:r>
        <w:rPr>
          <w:sz w:val="24"/>
        </w:rPr>
        <w:t>определять информационный объем графических и звуковых данных при заданных условиях</w:t>
      </w:r>
      <w:r>
        <w:rPr>
          <w:spacing w:val="-1"/>
          <w:sz w:val="24"/>
        </w:rPr>
        <w:t xml:space="preserve"> </w:t>
      </w:r>
      <w:r>
        <w:rPr>
          <w:sz w:val="24"/>
        </w:rPr>
        <w:t>дискретизации;</w:t>
      </w:r>
    </w:p>
    <w:p w:rsidR="00F24C91" w:rsidRDefault="006D61F6" w:rsidP="00FF364F">
      <w:pPr>
        <w:pStyle w:val="a4"/>
        <w:numPr>
          <w:ilvl w:val="0"/>
          <w:numId w:val="167"/>
        </w:numPr>
        <w:tabs>
          <w:tab w:val="left" w:pos="2111"/>
        </w:tabs>
        <w:spacing w:before="29" w:line="336" w:lineRule="auto"/>
        <w:ind w:left="1402" w:right="549" w:firstLine="284"/>
        <w:rPr>
          <w:sz w:val="28"/>
        </w:rPr>
      </w:pPr>
      <w:r>
        <w:rPr>
          <w:sz w:val="24"/>
        </w:rPr>
        <w:t>строить логическое выражение по заданной таблице истинности; решать несложные логические</w:t>
      </w:r>
      <w:r>
        <w:rPr>
          <w:spacing w:val="1"/>
          <w:sz w:val="24"/>
        </w:rPr>
        <w:t xml:space="preserve"> </w:t>
      </w:r>
      <w:r>
        <w:rPr>
          <w:sz w:val="24"/>
        </w:rPr>
        <w:t>уравнения;</w:t>
      </w:r>
    </w:p>
    <w:p w:rsidR="00F24C91" w:rsidRDefault="006D61F6" w:rsidP="00FF364F">
      <w:pPr>
        <w:pStyle w:val="a4"/>
        <w:numPr>
          <w:ilvl w:val="0"/>
          <w:numId w:val="167"/>
        </w:numPr>
        <w:tabs>
          <w:tab w:val="left" w:pos="2111"/>
        </w:tabs>
        <w:spacing w:before="27"/>
        <w:ind w:left="2110" w:hanging="425"/>
        <w:rPr>
          <w:sz w:val="28"/>
        </w:rPr>
      </w:pPr>
      <w:r>
        <w:rPr>
          <w:sz w:val="24"/>
        </w:rPr>
        <w:t>находить оптимальный путь во взвешенном</w:t>
      </w:r>
      <w:r>
        <w:rPr>
          <w:spacing w:val="-5"/>
          <w:sz w:val="24"/>
        </w:rPr>
        <w:t xml:space="preserve"> </w:t>
      </w:r>
      <w:r>
        <w:rPr>
          <w:sz w:val="24"/>
        </w:rPr>
        <w:t>графе;</w:t>
      </w:r>
    </w:p>
    <w:p w:rsidR="00F24C91" w:rsidRDefault="006D61F6" w:rsidP="00FF364F">
      <w:pPr>
        <w:pStyle w:val="a4"/>
        <w:numPr>
          <w:ilvl w:val="0"/>
          <w:numId w:val="167"/>
        </w:numPr>
        <w:tabs>
          <w:tab w:val="left" w:pos="2111"/>
        </w:tabs>
        <w:spacing w:before="130" w:line="352" w:lineRule="auto"/>
        <w:ind w:left="1402" w:right="547" w:firstLine="284"/>
        <w:rPr>
          <w:sz w:val="28"/>
        </w:rPr>
      </w:pPr>
      <w:r>
        <w:rPr>
          <w:sz w:val="24"/>
        </w:rPr>
        <w:t>определять результат выполнения алгоритма при заданных исходных данных; узнавать изученные алгоритмы обработки чисел и числовых последовательностей; создавать на их основе несложные программы анализа данных; читать и понимать несложные программы, написанные на выбранном для изучения универсальном алгоритмическом языке высокого уровня;</w:t>
      </w:r>
    </w:p>
    <w:p w:rsidR="00F24C91" w:rsidRDefault="006D61F6" w:rsidP="00FF364F">
      <w:pPr>
        <w:pStyle w:val="a4"/>
        <w:numPr>
          <w:ilvl w:val="0"/>
          <w:numId w:val="167"/>
        </w:numPr>
        <w:tabs>
          <w:tab w:val="left" w:pos="2111"/>
        </w:tabs>
        <w:spacing w:before="10" w:line="336" w:lineRule="auto"/>
        <w:ind w:left="1402" w:right="546" w:firstLine="284"/>
        <w:rPr>
          <w:sz w:val="28"/>
        </w:rPr>
      </w:pPr>
      <w:r>
        <w:rPr>
          <w:sz w:val="24"/>
        </w:rPr>
        <w:t>выполнять пошагово (с использованием компьютера или вручную) несложные алгоритмы управления исполнителями и анализа числовых и текстовых</w:t>
      </w:r>
      <w:r>
        <w:rPr>
          <w:spacing w:val="-4"/>
          <w:sz w:val="24"/>
        </w:rPr>
        <w:t xml:space="preserve"> </w:t>
      </w:r>
      <w:r>
        <w:rPr>
          <w:sz w:val="24"/>
        </w:rPr>
        <w:t>данных;</w:t>
      </w:r>
    </w:p>
    <w:p w:rsidR="00F24C91" w:rsidRDefault="006D61F6" w:rsidP="00FF364F">
      <w:pPr>
        <w:pStyle w:val="a4"/>
        <w:numPr>
          <w:ilvl w:val="0"/>
          <w:numId w:val="167"/>
        </w:numPr>
        <w:tabs>
          <w:tab w:val="left" w:pos="2111"/>
        </w:tabs>
        <w:spacing w:before="29" w:line="348" w:lineRule="auto"/>
        <w:ind w:left="1402" w:right="545" w:firstLine="284"/>
        <w:rPr>
          <w:sz w:val="28"/>
        </w:rPr>
      </w:pPr>
      <w:r>
        <w:rPr>
          <w:sz w:val="24"/>
        </w:rPr>
        <w:t>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w:t>
      </w:r>
    </w:p>
    <w:p w:rsidR="00F24C91" w:rsidRDefault="006D61F6" w:rsidP="00FF364F">
      <w:pPr>
        <w:pStyle w:val="a4"/>
        <w:numPr>
          <w:ilvl w:val="0"/>
          <w:numId w:val="167"/>
        </w:numPr>
        <w:tabs>
          <w:tab w:val="left" w:pos="2111"/>
        </w:tabs>
        <w:spacing w:before="13" w:line="336" w:lineRule="auto"/>
        <w:ind w:left="1402" w:right="547" w:firstLine="284"/>
        <w:rPr>
          <w:sz w:val="28"/>
        </w:rPr>
      </w:pPr>
      <w:r>
        <w:rPr>
          <w:sz w:val="24"/>
        </w:rPr>
        <w:t>использовать готовые прикладные компьютерные программы в соответствии с типом решаемых задач и по выбранной</w:t>
      </w:r>
      <w:r>
        <w:rPr>
          <w:spacing w:val="-2"/>
          <w:sz w:val="24"/>
        </w:rPr>
        <w:t xml:space="preserve"> </w:t>
      </w:r>
      <w:r>
        <w:rPr>
          <w:sz w:val="24"/>
        </w:rPr>
        <w:t>специализации;</w:t>
      </w:r>
    </w:p>
    <w:p w:rsidR="00F24C91" w:rsidRDefault="006D61F6" w:rsidP="00FF364F">
      <w:pPr>
        <w:pStyle w:val="a4"/>
        <w:numPr>
          <w:ilvl w:val="0"/>
          <w:numId w:val="167"/>
        </w:numPr>
        <w:tabs>
          <w:tab w:val="left" w:pos="2111"/>
        </w:tabs>
        <w:spacing w:before="27" w:line="336" w:lineRule="auto"/>
        <w:ind w:left="1402" w:right="547" w:firstLine="284"/>
        <w:rPr>
          <w:sz w:val="28"/>
        </w:rPr>
      </w:pPr>
      <w:r>
        <w:rPr>
          <w:sz w:val="24"/>
        </w:rPr>
        <w:t>понимать и использовать основные понятия, связанные со сложностью вычислений (время работы, размер используемой</w:t>
      </w:r>
      <w:r>
        <w:rPr>
          <w:spacing w:val="-1"/>
          <w:sz w:val="24"/>
        </w:rPr>
        <w:t xml:space="preserve"> </w:t>
      </w:r>
      <w:r>
        <w:rPr>
          <w:sz w:val="24"/>
        </w:rPr>
        <w:t>памяти);</w:t>
      </w:r>
    </w:p>
    <w:p w:rsidR="00F24C91" w:rsidRDefault="006D61F6" w:rsidP="00FF364F">
      <w:pPr>
        <w:pStyle w:val="a4"/>
        <w:numPr>
          <w:ilvl w:val="0"/>
          <w:numId w:val="167"/>
        </w:numPr>
        <w:tabs>
          <w:tab w:val="left" w:pos="2111"/>
        </w:tabs>
        <w:spacing w:before="29" w:line="355" w:lineRule="auto"/>
        <w:ind w:left="1402" w:right="544" w:firstLine="284"/>
        <w:rPr>
          <w:sz w:val="28"/>
        </w:rPr>
      </w:pPr>
      <w:r>
        <w:rPr>
          <w:sz w:val="24"/>
        </w:rPr>
        <w:t>использовать компьютерно-математические модели для анализа соответствующих объектов и процессов, в том числе оценивать числовые параметры моделируемых объектов и процессов, а также интерпретировать результаты, получаемые в ходе моделирования реальных процессов; представлять результаты математического моделирования в наглядном виде, готовить полученные данные для</w:t>
      </w:r>
      <w:r>
        <w:rPr>
          <w:spacing w:val="-4"/>
          <w:sz w:val="24"/>
        </w:rPr>
        <w:t xml:space="preserve"> </w:t>
      </w:r>
      <w:r>
        <w:rPr>
          <w:sz w:val="24"/>
        </w:rPr>
        <w:t>публикации;</w:t>
      </w:r>
    </w:p>
    <w:p w:rsidR="00F24C91" w:rsidRDefault="006D61F6" w:rsidP="00FF364F">
      <w:pPr>
        <w:pStyle w:val="a4"/>
        <w:numPr>
          <w:ilvl w:val="0"/>
          <w:numId w:val="167"/>
        </w:numPr>
        <w:tabs>
          <w:tab w:val="left" w:pos="2111"/>
        </w:tabs>
        <w:spacing w:line="348" w:lineRule="auto"/>
        <w:ind w:left="1402" w:right="546" w:firstLine="284"/>
        <w:rPr>
          <w:sz w:val="28"/>
        </w:rPr>
      </w:pPr>
      <w:r>
        <w:rPr>
          <w:sz w:val="24"/>
        </w:rPr>
        <w:t>аргументировать выбор программного обеспечения и технических средств ИКТ для решения профессиональных и учебных задач, используя знания о принципах построения персонального компьютера и классификации его программного</w:t>
      </w:r>
      <w:r>
        <w:rPr>
          <w:spacing w:val="-5"/>
          <w:sz w:val="24"/>
        </w:rPr>
        <w:t xml:space="preserve"> </w:t>
      </w:r>
      <w:r>
        <w:rPr>
          <w:sz w:val="24"/>
        </w:rPr>
        <w:t>обеспечения;</w:t>
      </w:r>
    </w:p>
    <w:p w:rsidR="00F24C91" w:rsidRDefault="006D61F6" w:rsidP="00FF364F">
      <w:pPr>
        <w:pStyle w:val="a4"/>
        <w:numPr>
          <w:ilvl w:val="1"/>
          <w:numId w:val="167"/>
        </w:numPr>
        <w:tabs>
          <w:tab w:val="left" w:pos="2819"/>
        </w:tabs>
        <w:spacing w:before="9" w:line="336" w:lineRule="auto"/>
        <w:ind w:right="546" w:firstLine="358"/>
        <w:rPr>
          <w:sz w:val="24"/>
        </w:rPr>
      </w:pPr>
      <w:r>
        <w:rPr>
          <w:sz w:val="24"/>
        </w:rPr>
        <w:t>использовать электронные таблицы для выполнения учебных заданий из различных предметных</w:t>
      </w:r>
      <w:r>
        <w:rPr>
          <w:spacing w:val="-2"/>
          <w:sz w:val="24"/>
        </w:rPr>
        <w:t xml:space="preserve"> </w:t>
      </w:r>
      <w:r>
        <w:rPr>
          <w:sz w:val="24"/>
        </w:rPr>
        <w:t>областей;</w:t>
      </w:r>
    </w:p>
    <w:p w:rsidR="00F24C91" w:rsidRDefault="006D61F6" w:rsidP="00FF364F">
      <w:pPr>
        <w:pStyle w:val="a4"/>
        <w:numPr>
          <w:ilvl w:val="0"/>
          <w:numId w:val="167"/>
        </w:numPr>
        <w:tabs>
          <w:tab w:val="left" w:pos="2111"/>
        </w:tabs>
        <w:spacing w:before="68" w:line="352" w:lineRule="auto"/>
        <w:ind w:left="1402" w:right="546" w:firstLine="284"/>
        <w:rPr>
          <w:sz w:val="28"/>
        </w:rPr>
      </w:pPr>
      <w:r>
        <w:rPr>
          <w:sz w:val="24"/>
        </w:rPr>
        <w:t xml:space="preserve">использовать табличные (реляционные) базы данных, в частности составлять запросы </w:t>
      </w:r>
      <w:r>
        <w:rPr>
          <w:sz w:val="24"/>
        </w:rPr>
        <w:lastRenderedPageBreak/>
        <w:t>в базах данных (в том числе вычисляемые запросы), выполнять сортировку и поиск записей в БД; описывать базы данных и средства доступа к ним; наполнять разработанную базу данных;</w:t>
      </w:r>
    </w:p>
    <w:p w:rsidR="00F24C91" w:rsidRDefault="006D61F6" w:rsidP="00FF364F">
      <w:pPr>
        <w:pStyle w:val="a4"/>
        <w:numPr>
          <w:ilvl w:val="0"/>
          <w:numId w:val="167"/>
        </w:numPr>
        <w:tabs>
          <w:tab w:val="left" w:pos="2111"/>
        </w:tabs>
        <w:spacing w:before="4" w:line="336" w:lineRule="auto"/>
        <w:ind w:left="1402" w:right="547" w:firstLine="284"/>
        <w:rPr>
          <w:sz w:val="28"/>
        </w:rPr>
      </w:pPr>
      <w:r>
        <w:rPr>
          <w:sz w:val="24"/>
        </w:rPr>
        <w:t>создавать структурированные текстовые документы и демонстрационные материалы с использованием возможностей современных программных</w:t>
      </w:r>
      <w:r>
        <w:rPr>
          <w:spacing w:val="-5"/>
          <w:sz w:val="24"/>
        </w:rPr>
        <w:t xml:space="preserve"> </w:t>
      </w:r>
      <w:r>
        <w:rPr>
          <w:sz w:val="24"/>
        </w:rPr>
        <w:t>средств;</w:t>
      </w:r>
    </w:p>
    <w:p w:rsidR="00F24C91" w:rsidRDefault="006D61F6" w:rsidP="00FF364F">
      <w:pPr>
        <w:pStyle w:val="a4"/>
        <w:numPr>
          <w:ilvl w:val="0"/>
          <w:numId w:val="167"/>
        </w:numPr>
        <w:tabs>
          <w:tab w:val="left" w:pos="2111"/>
        </w:tabs>
        <w:spacing w:before="27" w:line="336" w:lineRule="auto"/>
        <w:ind w:left="1402" w:right="548" w:firstLine="284"/>
        <w:rPr>
          <w:sz w:val="28"/>
        </w:rPr>
      </w:pPr>
      <w:r>
        <w:rPr>
          <w:sz w:val="24"/>
        </w:rPr>
        <w:t>применять антивирусные программы для обеспечения стабильной работы технических средств</w:t>
      </w:r>
      <w:r>
        <w:rPr>
          <w:spacing w:val="-2"/>
          <w:sz w:val="24"/>
        </w:rPr>
        <w:t xml:space="preserve"> </w:t>
      </w:r>
      <w:r>
        <w:rPr>
          <w:sz w:val="24"/>
        </w:rPr>
        <w:t>ИКТ;</w:t>
      </w:r>
    </w:p>
    <w:p w:rsidR="00F24C91" w:rsidRDefault="006D61F6" w:rsidP="00FF364F">
      <w:pPr>
        <w:pStyle w:val="a4"/>
        <w:numPr>
          <w:ilvl w:val="0"/>
          <w:numId w:val="167"/>
        </w:numPr>
        <w:tabs>
          <w:tab w:val="left" w:pos="2111"/>
        </w:tabs>
        <w:spacing w:before="29" w:line="336" w:lineRule="auto"/>
        <w:ind w:left="1402" w:right="544" w:firstLine="284"/>
        <w:rPr>
          <w:sz w:val="28"/>
        </w:rPr>
      </w:pPr>
      <w:r>
        <w:rPr>
          <w:sz w:val="24"/>
        </w:rPr>
        <w:t>соблюдать санитарно-гигиенические требования при работе за персональным компьютером в соответствии с нормами действующих</w:t>
      </w:r>
      <w:r>
        <w:rPr>
          <w:spacing w:val="-7"/>
          <w:sz w:val="24"/>
        </w:rPr>
        <w:t xml:space="preserve"> </w:t>
      </w:r>
      <w:r>
        <w:rPr>
          <w:sz w:val="24"/>
        </w:rPr>
        <w:t>СанПиН.</w:t>
      </w:r>
    </w:p>
    <w:p w:rsidR="00F24C91" w:rsidRDefault="006D61F6">
      <w:pPr>
        <w:pStyle w:val="2"/>
        <w:spacing w:before="34"/>
      </w:pPr>
      <w:bookmarkStart w:id="88" w:name="_Toc51676567"/>
      <w:r>
        <w:t>Выпускник на базовом уровне получит возможность научиться:</w:t>
      </w:r>
      <w:bookmarkEnd w:id="88"/>
    </w:p>
    <w:p w:rsidR="00F24C91" w:rsidRDefault="006D61F6" w:rsidP="00FF364F">
      <w:pPr>
        <w:pStyle w:val="a4"/>
        <w:numPr>
          <w:ilvl w:val="0"/>
          <w:numId w:val="167"/>
        </w:numPr>
        <w:tabs>
          <w:tab w:val="left" w:pos="2111"/>
        </w:tabs>
        <w:spacing w:before="131" w:line="336" w:lineRule="auto"/>
        <w:ind w:left="1402" w:right="545" w:firstLine="284"/>
        <w:rPr>
          <w:i/>
          <w:sz w:val="28"/>
        </w:rPr>
      </w:pPr>
      <w:r>
        <w:rPr>
          <w:i/>
          <w:sz w:val="24"/>
        </w:rPr>
        <w:t>выполнять эквивалентные преобразования логических выражений, используя законы алгебры логики, в том числе и при составлении поисковых</w:t>
      </w:r>
      <w:r>
        <w:rPr>
          <w:i/>
          <w:spacing w:val="-6"/>
          <w:sz w:val="24"/>
        </w:rPr>
        <w:t xml:space="preserve"> </w:t>
      </w:r>
      <w:r>
        <w:rPr>
          <w:i/>
          <w:sz w:val="24"/>
        </w:rPr>
        <w:t>запросов;</w:t>
      </w:r>
    </w:p>
    <w:p w:rsidR="00F24C91" w:rsidRDefault="006D61F6" w:rsidP="00FF364F">
      <w:pPr>
        <w:pStyle w:val="a4"/>
        <w:numPr>
          <w:ilvl w:val="0"/>
          <w:numId w:val="167"/>
        </w:numPr>
        <w:tabs>
          <w:tab w:val="left" w:pos="2111"/>
        </w:tabs>
        <w:spacing w:before="29" w:line="348" w:lineRule="auto"/>
        <w:ind w:left="1402" w:right="548" w:firstLine="284"/>
        <w:rPr>
          <w:i/>
          <w:sz w:val="28"/>
        </w:rPr>
      </w:pPr>
      <w:r>
        <w:rPr>
          <w:i/>
          <w:sz w:val="24"/>
        </w:rPr>
        <w:t>переводить заданное натуральное число из двоичной записи в восьмеричную и шестнадцатеричную и обратно; сравнивать, складывать и вычитать числа, записанные в двоичной, восьмеричной и шестнадцатеричной системах</w:t>
      </w:r>
      <w:r>
        <w:rPr>
          <w:i/>
          <w:spacing w:val="-5"/>
          <w:sz w:val="24"/>
        </w:rPr>
        <w:t xml:space="preserve"> </w:t>
      </w:r>
      <w:r>
        <w:rPr>
          <w:i/>
          <w:sz w:val="24"/>
        </w:rPr>
        <w:t>счисления;</w:t>
      </w:r>
    </w:p>
    <w:p w:rsidR="00F24C91" w:rsidRDefault="006D61F6" w:rsidP="00FF364F">
      <w:pPr>
        <w:pStyle w:val="a4"/>
        <w:numPr>
          <w:ilvl w:val="0"/>
          <w:numId w:val="167"/>
        </w:numPr>
        <w:tabs>
          <w:tab w:val="left" w:pos="2111"/>
        </w:tabs>
        <w:spacing w:before="13" w:line="336" w:lineRule="auto"/>
        <w:ind w:left="1402" w:right="547" w:firstLine="284"/>
        <w:rPr>
          <w:i/>
          <w:sz w:val="28"/>
        </w:rPr>
      </w:pPr>
      <w:r>
        <w:rPr>
          <w:i/>
          <w:sz w:val="24"/>
        </w:rPr>
        <w:t>использовать знания о графах, деревьях и списках при описании реальных объектов и процессов;</w:t>
      </w:r>
    </w:p>
    <w:p w:rsidR="00F24C91" w:rsidRDefault="006D61F6" w:rsidP="00FF364F">
      <w:pPr>
        <w:pStyle w:val="a4"/>
        <w:numPr>
          <w:ilvl w:val="0"/>
          <w:numId w:val="167"/>
        </w:numPr>
        <w:tabs>
          <w:tab w:val="left" w:pos="2111"/>
        </w:tabs>
        <w:spacing w:before="27" w:line="348" w:lineRule="auto"/>
        <w:ind w:left="1402" w:right="544" w:firstLine="284"/>
        <w:rPr>
          <w:i/>
          <w:sz w:val="28"/>
        </w:rPr>
      </w:pPr>
      <w:r>
        <w:rPr>
          <w:i/>
          <w:sz w:val="24"/>
        </w:rPr>
        <w:t>строить неравномерные коды, допускающие однозначное декодирование сообщений, используя условие Фано; использовать знания о кодах, которые позволяют обнаруживать ошибки при передаче данных, а также о помехоустойчивых кодах</w:t>
      </w:r>
      <w:r>
        <w:rPr>
          <w:i/>
          <w:spacing w:val="-5"/>
          <w:sz w:val="24"/>
        </w:rPr>
        <w:t xml:space="preserve"> </w:t>
      </w:r>
      <w:r>
        <w:rPr>
          <w:i/>
          <w:sz w:val="24"/>
        </w:rPr>
        <w:t>;</w:t>
      </w:r>
    </w:p>
    <w:p w:rsidR="00F24C91" w:rsidRDefault="006D61F6" w:rsidP="00FF364F">
      <w:pPr>
        <w:pStyle w:val="a4"/>
        <w:numPr>
          <w:ilvl w:val="0"/>
          <w:numId w:val="167"/>
        </w:numPr>
        <w:tabs>
          <w:tab w:val="left" w:pos="2111"/>
        </w:tabs>
        <w:spacing w:before="13" w:line="336" w:lineRule="auto"/>
        <w:ind w:left="1402" w:right="548" w:firstLine="284"/>
        <w:rPr>
          <w:i/>
          <w:sz w:val="28"/>
        </w:rPr>
      </w:pPr>
      <w:r>
        <w:rPr>
          <w:i/>
          <w:sz w:val="24"/>
        </w:rPr>
        <w:t>понимать важность дискретизации данных; использовать знания о постановках задач поиска и сортировки; их роли при решении задач анализа</w:t>
      </w:r>
      <w:r>
        <w:rPr>
          <w:i/>
          <w:spacing w:val="-3"/>
          <w:sz w:val="24"/>
        </w:rPr>
        <w:t xml:space="preserve"> </w:t>
      </w:r>
      <w:r>
        <w:rPr>
          <w:i/>
          <w:sz w:val="24"/>
        </w:rPr>
        <w:t>данных;</w:t>
      </w:r>
    </w:p>
    <w:p w:rsidR="00F24C91" w:rsidRDefault="006D61F6" w:rsidP="00FF364F">
      <w:pPr>
        <w:pStyle w:val="a4"/>
        <w:numPr>
          <w:ilvl w:val="0"/>
          <w:numId w:val="167"/>
        </w:numPr>
        <w:tabs>
          <w:tab w:val="left" w:pos="2111"/>
        </w:tabs>
        <w:spacing w:before="29" w:line="352" w:lineRule="auto"/>
        <w:ind w:left="1402" w:right="541" w:firstLine="284"/>
        <w:rPr>
          <w:i/>
          <w:sz w:val="28"/>
        </w:rPr>
      </w:pPr>
      <w:r>
        <w:rPr>
          <w:i/>
          <w:sz w:val="24"/>
        </w:rPr>
        <w:t>использовать навыки и опыт разработки программ в выбранной среде программирования, включая тестирование и отладку программ; использовать основные управляющие конструкции последовательного программирования и библиотеки прикладных программ; выполнять созданные программы;</w:t>
      </w:r>
    </w:p>
    <w:p w:rsidR="00F24C91" w:rsidRDefault="006D61F6" w:rsidP="00FF364F">
      <w:pPr>
        <w:pStyle w:val="a4"/>
        <w:numPr>
          <w:ilvl w:val="0"/>
          <w:numId w:val="167"/>
        </w:numPr>
        <w:tabs>
          <w:tab w:val="left" w:pos="2111"/>
        </w:tabs>
        <w:spacing w:before="2" w:line="352" w:lineRule="auto"/>
        <w:ind w:left="1402" w:right="542" w:firstLine="284"/>
        <w:rPr>
          <w:i/>
          <w:sz w:val="28"/>
        </w:rPr>
      </w:pPr>
      <w:r>
        <w:rPr>
          <w:i/>
          <w:sz w:val="24"/>
        </w:rPr>
        <w:t>разрабатывать и использовать компьютерно-математические модели; оценивать числовые параметры моделируемых объектов и процессов; интерпретировать результаты, получаемые в ходе моделирования реальных процессов; анализировать готовые модели на предмет соответствия реальному объекту или</w:t>
      </w:r>
      <w:r>
        <w:rPr>
          <w:i/>
          <w:spacing w:val="-1"/>
          <w:sz w:val="24"/>
        </w:rPr>
        <w:t xml:space="preserve"> </w:t>
      </w:r>
      <w:r>
        <w:rPr>
          <w:i/>
          <w:sz w:val="24"/>
        </w:rPr>
        <w:t>процессу;</w:t>
      </w:r>
    </w:p>
    <w:p w:rsidR="00F24C91" w:rsidRDefault="006D61F6" w:rsidP="00FF364F">
      <w:pPr>
        <w:pStyle w:val="a4"/>
        <w:numPr>
          <w:ilvl w:val="0"/>
          <w:numId w:val="167"/>
        </w:numPr>
        <w:tabs>
          <w:tab w:val="left" w:pos="2111"/>
        </w:tabs>
        <w:spacing w:before="3" w:line="336" w:lineRule="auto"/>
        <w:ind w:left="1402" w:right="547" w:firstLine="284"/>
        <w:rPr>
          <w:i/>
          <w:sz w:val="28"/>
        </w:rPr>
      </w:pPr>
      <w:r>
        <w:rPr>
          <w:i/>
          <w:sz w:val="24"/>
        </w:rPr>
        <w:t>применять базы данных и справочные системы при решении задач, возникающих в ходе учебной деятельности и вне ее; создавать учебные многотабличные базы</w:t>
      </w:r>
      <w:r>
        <w:rPr>
          <w:i/>
          <w:spacing w:val="-12"/>
          <w:sz w:val="24"/>
        </w:rPr>
        <w:t xml:space="preserve"> </w:t>
      </w:r>
      <w:r>
        <w:rPr>
          <w:i/>
          <w:sz w:val="24"/>
        </w:rPr>
        <w:t>данных;</w:t>
      </w:r>
    </w:p>
    <w:p w:rsidR="00F24C91" w:rsidRDefault="006D61F6" w:rsidP="00FF364F">
      <w:pPr>
        <w:pStyle w:val="a4"/>
        <w:numPr>
          <w:ilvl w:val="0"/>
          <w:numId w:val="167"/>
        </w:numPr>
        <w:tabs>
          <w:tab w:val="left" w:pos="2111"/>
        </w:tabs>
        <w:spacing w:before="68" w:line="336" w:lineRule="auto"/>
        <w:ind w:left="1402" w:right="544" w:firstLine="284"/>
        <w:rPr>
          <w:i/>
          <w:sz w:val="28"/>
        </w:rPr>
      </w:pPr>
      <w:r>
        <w:rPr>
          <w:i/>
          <w:sz w:val="24"/>
        </w:rPr>
        <w:t>классифицировать программное обеспечение в соответствии с кругом выполняемых задач;</w:t>
      </w:r>
    </w:p>
    <w:p w:rsidR="00F24C91" w:rsidRDefault="006D61F6" w:rsidP="00FF364F">
      <w:pPr>
        <w:pStyle w:val="a4"/>
        <w:numPr>
          <w:ilvl w:val="0"/>
          <w:numId w:val="167"/>
        </w:numPr>
        <w:tabs>
          <w:tab w:val="left" w:pos="2111"/>
        </w:tabs>
        <w:spacing w:before="29" w:line="348" w:lineRule="auto"/>
        <w:ind w:left="1402" w:right="545" w:firstLine="284"/>
        <w:rPr>
          <w:i/>
          <w:sz w:val="28"/>
        </w:rPr>
      </w:pPr>
      <w:r>
        <w:rPr>
          <w:i/>
          <w:sz w:val="24"/>
        </w:rPr>
        <w:lastRenderedPageBreak/>
        <w:t>понимать основные принципы устройства современного компьютера и мобильных электронных устройств; использовать правила безопасной и экономичной работы с компьютерами и мобильными</w:t>
      </w:r>
      <w:r>
        <w:rPr>
          <w:i/>
          <w:spacing w:val="-2"/>
          <w:sz w:val="24"/>
        </w:rPr>
        <w:t xml:space="preserve"> </w:t>
      </w:r>
      <w:r>
        <w:rPr>
          <w:i/>
          <w:sz w:val="24"/>
        </w:rPr>
        <w:t>устройствами;</w:t>
      </w:r>
    </w:p>
    <w:p w:rsidR="00F24C91" w:rsidRDefault="006D61F6" w:rsidP="00FF364F">
      <w:pPr>
        <w:pStyle w:val="a4"/>
        <w:numPr>
          <w:ilvl w:val="0"/>
          <w:numId w:val="167"/>
        </w:numPr>
        <w:tabs>
          <w:tab w:val="left" w:pos="2111"/>
        </w:tabs>
        <w:spacing w:before="11" w:line="348" w:lineRule="auto"/>
        <w:ind w:left="1402" w:right="542" w:firstLine="284"/>
        <w:rPr>
          <w:i/>
          <w:sz w:val="28"/>
        </w:rPr>
      </w:pPr>
      <w:r>
        <w:rPr>
          <w:i/>
          <w:sz w:val="24"/>
        </w:rPr>
        <w:t>понимать общие принципы разработки и функционирования интернет- приложений; создавать веб-страницы; использовать принципы обеспечения информационной безопасности, способы и средства обеспечения надежного функционирования средств</w:t>
      </w:r>
      <w:r>
        <w:rPr>
          <w:i/>
          <w:spacing w:val="-16"/>
          <w:sz w:val="24"/>
        </w:rPr>
        <w:t xml:space="preserve"> </w:t>
      </w:r>
      <w:r>
        <w:rPr>
          <w:i/>
          <w:sz w:val="24"/>
        </w:rPr>
        <w:t>ИКТ;</w:t>
      </w:r>
    </w:p>
    <w:p w:rsidR="00F24C91" w:rsidRDefault="006D61F6" w:rsidP="00FF364F">
      <w:pPr>
        <w:pStyle w:val="a4"/>
        <w:numPr>
          <w:ilvl w:val="0"/>
          <w:numId w:val="167"/>
        </w:numPr>
        <w:tabs>
          <w:tab w:val="left" w:pos="2111"/>
        </w:tabs>
        <w:spacing w:before="13"/>
        <w:ind w:left="2110" w:hanging="425"/>
        <w:rPr>
          <w:i/>
          <w:sz w:val="28"/>
        </w:rPr>
      </w:pPr>
      <w:r>
        <w:rPr>
          <w:i/>
          <w:sz w:val="24"/>
        </w:rPr>
        <w:t>критически оценивать информацию, полученную из сети</w:t>
      </w:r>
      <w:r>
        <w:rPr>
          <w:i/>
          <w:spacing w:val="-2"/>
          <w:sz w:val="24"/>
        </w:rPr>
        <w:t xml:space="preserve"> </w:t>
      </w:r>
      <w:r>
        <w:rPr>
          <w:i/>
          <w:sz w:val="24"/>
        </w:rPr>
        <w:t>Интернет.</w:t>
      </w:r>
    </w:p>
    <w:p w:rsidR="00F24C91" w:rsidRDefault="006D61F6">
      <w:pPr>
        <w:pStyle w:val="2"/>
        <w:spacing w:before="136"/>
      </w:pPr>
      <w:bookmarkStart w:id="89" w:name="_Toc51676568"/>
      <w:r>
        <w:t>Выпускник на углубленном уровне научится:</w:t>
      </w:r>
      <w:bookmarkEnd w:id="89"/>
    </w:p>
    <w:p w:rsidR="00F24C91" w:rsidRDefault="006D61F6" w:rsidP="00FF364F">
      <w:pPr>
        <w:pStyle w:val="a4"/>
        <w:numPr>
          <w:ilvl w:val="0"/>
          <w:numId w:val="167"/>
        </w:numPr>
        <w:tabs>
          <w:tab w:val="left" w:pos="2111"/>
        </w:tabs>
        <w:spacing w:before="132" w:line="352" w:lineRule="auto"/>
        <w:ind w:left="1402" w:right="545" w:firstLine="284"/>
        <w:rPr>
          <w:sz w:val="28"/>
        </w:rPr>
      </w:pPr>
      <w:r>
        <w:rPr>
          <w:sz w:val="24"/>
        </w:rPr>
        <w:t>кодировать и декодировать тексты по заданной кодовой таблице; строить неравномерные коды, допускающие однозначное декодирование сообщений, используя условие Фано; понимать задачи построения кода, обеспечивающего по возможности меньшую среднюю длину сообщения при известной частоте символов, и  кода, допускающего диагностику</w:t>
      </w:r>
      <w:r>
        <w:rPr>
          <w:spacing w:val="-7"/>
          <w:sz w:val="24"/>
        </w:rPr>
        <w:t xml:space="preserve"> </w:t>
      </w:r>
      <w:r>
        <w:rPr>
          <w:sz w:val="24"/>
        </w:rPr>
        <w:t>ошибок;</w:t>
      </w:r>
    </w:p>
    <w:p w:rsidR="00F24C91" w:rsidRDefault="006D61F6" w:rsidP="00FF364F">
      <w:pPr>
        <w:pStyle w:val="a4"/>
        <w:numPr>
          <w:ilvl w:val="0"/>
          <w:numId w:val="167"/>
        </w:numPr>
        <w:tabs>
          <w:tab w:val="left" w:pos="2111"/>
        </w:tabs>
        <w:spacing w:before="11" w:line="352" w:lineRule="auto"/>
        <w:ind w:left="1402" w:right="548" w:firstLine="284"/>
        <w:rPr>
          <w:sz w:val="28"/>
        </w:rPr>
      </w:pPr>
      <w:r>
        <w:rPr>
          <w:sz w:val="24"/>
        </w:rPr>
        <w:t>строить логические выражения с помощью операций дизъюнкции, конъюнкции, отрицания, импликации, эквиваленции; выполнять эквивалентные преобразования этих выражений, используя законы алгебры логики (в частности, свойства дизъюнкции, конъюнкции, правила де Моргана, связь импликации с</w:t>
      </w:r>
      <w:r>
        <w:rPr>
          <w:spacing w:val="-8"/>
          <w:sz w:val="24"/>
        </w:rPr>
        <w:t xml:space="preserve"> </w:t>
      </w:r>
      <w:r>
        <w:rPr>
          <w:sz w:val="24"/>
        </w:rPr>
        <w:t>дизъюнкцией);</w:t>
      </w:r>
    </w:p>
    <w:p w:rsidR="00F24C91" w:rsidRDefault="006D61F6" w:rsidP="00FF364F">
      <w:pPr>
        <w:pStyle w:val="a4"/>
        <w:numPr>
          <w:ilvl w:val="0"/>
          <w:numId w:val="167"/>
        </w:numPr>
        <w:tabs>
          <w:tab w:val="left" w:pos="2111"/>
        </w:tabs>
        <w:spacing w:before="3" w:line="355" w:lineRule="auto"/>
        <w:ind w:left="1402" w:right="543" w:firstLine="284"/>
        <w:rPr>
          <w:sz w:val="28"/>
        </w:rPr>
      </w:pPr>
      <w:r>
        <w:rPr>
          <w:sz w:val="24"/>
        </w:rPr>
        <w:t>строить таблицу истинности заданного логического выражения; строить логическое выражение в дизъюнктивной нормальной форме по заданной таблице истинности; определять истинность высказывания, составленного из элементарных высказываний с помощью логических операций, если известна истинность входящих в него элементарных высказываний; исследовать область истинности высказывания, содержащего переменные; решать логические</w:t>
      </w:r>
      <w:r>
        <w:rPr>
          <w:spacing w:val="-1"/>
          <w:sz w:val="24"/>
        </w:rPr>
        <w:t xml:space="preserve"> </w:t>
      </w:r>
      <w:r>
        <w:rPr>
          <w:sz w:val="24"/>
        </w:rPr>
        <w:t>уравнения;</w:t>
      </w:r>
    </w:p>
    <w:p w:rsidR="00F24C91" w:rsidRDefault="006D61F6" w:rsidP="00FF364F">
      <w:pPr>
        <w:pStyle w:val="a4"/>
        <w:numPr>
          <w:ilvl w:val="0"/>
          <w:numId w:val="167"/>
        </w:numPr>
        <w:tabs>
          <w:tab w:val="left" w:pos="2111"/>
        </w:tabs>
        <w:spacing w:before="2" w:line="336" w:lineRule="auto"/>
        <w:ind w:left="1402" w:right="550" w:firstLine="284"/>
        <w:rPr>
          <w:sz w:val="28"/>
        </w:rPr>
      </w:pPr>
      <w:r>
        <w:rPr>
          <w:sz w:val="24"/>
        </w:rPr>
        <w:t>строить дерево игры по заданному алгоритму; строить и обосновывать выигрышную стратегию</w:t>
      </w:r>
      <w:r>
        <w:rPr>
          <w:spacing w:val="-1"/>
          <w:sz w:val="24"/>
        </w:rPr>
        <w:t xml:space="preserve"> </w:t>
      </w:r>
      <w:r>
        <w:rPr>
          <w:sz w:val="24"/>
        </w:rPr>
        <w:t>игры;</w:t>
      </w:r>
    </w:p>
    <w:p w:rsidR="00F24C91" w:rsidRDefault="006D61F6" w:rsidP="00FF364F">
      <w:pPr>
        <w:pStyle w:val="a4"/>
        <w:numPr>
          <w:ilvl w:val="0"/>
          <w:numId w:val="167"/>
        </w:numPr>
        <w:tabs>
          <w:tab w:val="left" w:pos="2111"/>
        </w:tabs>
        <w:spacing w:before="29" w:line="348" w:lineRule="auto"/>
        <w:ind w:left="1402" w:right="545" w:firstLine="284"/>
        <w:rPr>
          <w:sz w:val="28"/>
        </w:rPr>
      </w:pPr>
      <w:r>
        <w:rPr>
          <w:sz w:val="24"/>
        </w:rPr>
        <w:t>записывать натуральные числа в системе счисления с данным основанием; использовать при решении задач свойства позиционной записи числа, в частности признак делимости числа на основание системы</w:t>
      </w:r>
      <w:r>
        <w:rPr>
          <w:spacing w:val="-2"/>
          <w:sz w:val="24"/>
        </w:rPr>
        <w:t xml:space="preserve"> </w:t>
      </w:r>
      <w:r>
        <w:rPr>
          <w:sz w:val="24"/>
        </w:rPr>
        <w:t>счисления;</w:t>
      </w:r>
    </w:p>
    <w:p w:rsidR="00F24C91" w:rsidRDefault="006D61F6" w:rsidP="00FF364F">
      <w:pPr>
        <w:pStyle w:val="a4"/>
        <w:numPr>
          <w:ilvl w:val="0"/>
          <w:numId w:val="167"/>
        </w:numPr>
        <w:tabs>
          <w:tab w:val="left" w:pos="2111"/>
        </w:tabs>
        <w:spacing w:before="13" w:line="336" w:lineRule="auto"/>
        <w:ind w:left="1402" w:right="547" w:firstLine="284"/>
        <w:rPr>
          <w:sz w:val="28"/>
        </w:rPr>
      </w:pPr>
      <w:r>
        <w:rPr>
          <w:sz w:val="24"/>
        </w:rPr>
        <w:t>записывать действительные числа в экспоненциальной форме; применять знания о представлении чисел в памяти</w:t>
      </w:r>
      <w:r>
        <w:rPr>
          <w:spacing w:val="-4"/>
          <w:sz w:val="24"/>
        </w:rPr>
        <w:t xml:space="preserve"> </w:t>
      </w:r>
      <w:r>
        <w:rPr>
          <w:sz w:val="24"/>
        </w:rPr>
        <w:t>компьютера;</w:t>
      </w:r>
    </w:p>
    <w:p w:rsidR="00F24C91" w:rsidRDefault="006D61F6" w:rsidP="00FF364F">
      <w:pPr>
        <w:pStyle w:val="a4"/>
        <w:numPr>
          <w:ilvl w:val="0"/>
          <w:numId w:val="167"/>
        </w:numPr>
        <w:tabs>
          <w:tab w:val="left" w:pos="2111"/>
        </w:tabs>
        <w:spacing w:before="68" w:line="352" w:lineRule="auto"/>
        <w:ind w:left="1402" w:right="543" w:firstLine="284"/>
        <w:rPr>
          <w:sz w:val="28"/>
        </w:rPr>
      </w:pPr>
      <w:r>
        <w:rPr>
          <w:sz w:val="24"/>
        </w:rPr>
        <w:t>описывать графы с помощью матриц смежности с указанием длин ребер (весовых матриц); решать алгоритмические задачи, связанные с анализом графов, в частности задачу построения оптимального пути между вершинами ориентированного ациклического графа и определения количества различных путей между</w:t>
      </w:r>
      <w:r>
        <w:rPr>
          <w:spacing w:val="-9"/>
          <w:sz w:val="24"/>
        </w:rPr>
        <w:t xml:space="preserve"> </w:t>
      </w:r>
      <w:r>
        <w:rPr>
          <w:sz w:val="24"/>
        </w:rPr>
        <w:t>вершинами;</w:t>
      </w:r>
    </w:p>
    <w:p w:rsidR="00F24C91" w:rsidRDefault="006D61F6" w:rsidP="00FF364F">
      <w:pPr>
        <w:pStyle w:val="a4"/>
        <w:numPr>
          <w:ilvl w:val="0"/>
          <w:numId w:val="167"/>
        </w:numPr>
        <w:tabs>
          <w:tab w:val="left" w:pos="2111"/>
        </w:tabs>
        <w:spacing w:before="4" w:line="348" w:lineRule="auto"/>
        <w:ind w:left="1402" w:right="544" w:firstLine="284"/>
        <w:rPr>
          <w:sz w:val="28"/>
        </w:rPr>
      </w:pPr>
      <w:r>
        <w:rPr>
          <w:sz w:val="24"/>
        </w:rPr>
        <w:lastRenderedPageBreak/>
        <w:t>формализовать понятие «алгоритм» с помощью одной из универсальных моделей вычислений (машина Тьюринга, машина Поста и др.); понимать содержание тезиса Черча– Тьюринга;</w:t>
      </w:r>
    </w:p>
    <w:p w:rsidR="00F24C91" w:rsidRDefault="006D61F6" w:rsidP="00FF364F">
      <w:pPr>
        <w:pStyle w:val="a4"/>
        <w:numPr>
          <w:ilvl w:val="0"/>
          <w:numId w:val="167"/>
        </w:numPr>
        <w:tabs>
          <w:tab w:val="left" w:pos="2111"/>
        </w:tabs>
        <w:spacing w:before="11" w:line="352" w:lineRule="auto"/>
        <w:ind w:left="1402" w:right="542" w:firstLine="284"/>
        <w:rPr>
          <w:sz w:val="28"/>
        </w:rPr>
      </w:pPr>
      <w:r>
        <w:rPr>
          <w:sz w:val="24"/>
        </w:rPr>
        <w:t>понимать и использовать основные понятия, связанные со сложностью вычислений (время работы и размер используемой памяти при заданных исходных данных; асимптотическая сложность алгоритма в зависимости от размера исходных данных); определять сложность изучаемых в курсе базовых</w:t>
      </w:r>
      <w:r>
        <w:rPr>
          <w:spacing w:val="-6"/>
          <w:sz w:val="24"/>
        </w:rPr>
        <w:t xml:space="preserve"> </w:t>
      </w:r>
      <w:r>
        <w:rPr>
          <w:sz w:val="24"/>
        </w:rPr>
        <w:t>алгоритмов;</w:t>
      </w:r>
    </w:p>
    <w:p w:rsidR="00F24C91" w:rsidRDefault="006D61F6" w:rsidP="00FF364F">
      <w:pPr>
        <w:pStyle w:val="a4"/>
        <w:numPr>
          <w:ilvl w:val="0"/>
          <w:numId w:val="167"/>
        </w:numPr>
        <w:tabs>
          <w:tab w:val="left" w:pos="2111"/>
        </w:tabs>
        <w:spacing w:before="4" w:line="348" w:lineRule="auto"/>
        <w:ind w:left="1402" w:right="545" w:firstLine="284"/>
        <w:rPr>
          <w:sz w:val="28"/>
        </w:rPr>
      </w:pPr>
      <w:r>
        <w:rPr>
          <w:sz w:val="24"/>
        </w:rPr>
        <w:t>анализировать предложенный алгоритм, например определять, какие результаты возможны при заданном множестве исходных значений и при каких исходных значениях возможно получение указанных результатов;</w:t>
      </w:r>
    </w:p>
    <w:p w:rsidR="00F24C91" w:rsidRDefault="006D61F6" w:rsidP="00FF364F">
      <w:pPr>
        <w:pStyle w:val="a4"/>
        <w:numPr>
          <w:ilvl w:val="0"/>
          <w:numId w:val="167"/>
        </w:numPr>
        <w:tabs>
          <w:tab w:val="left" w:pos="2111"/>
        </w:tabs>
        <w:spacing w:before="11" w:line="355" w:lineRule="auto"/>
        <w:ind w:left="1402" w:right="546" w:firstLine="284"/>
        <w:rPr>
          <w:sz w:val="28"/>
        </w:rPr>
      </w:pPr>
      <w:r>
        <w:rPr>
          <w:sz w:val="24"/>
        </w:rPr>
        <w:t>создавать, анализировать и реализовывать в виде программ базовые алгоритмы, связанные с анализом элементарных функций (в том числе приближенных вычислений), записью чисел в позиционной системе счисления, делимостью целых чисел; линейной обработкой последовательностей и массивов чисел (в том числе алгоритмы сортировки), анализом строк, а также рекурсивные алгоритмы;</w:t>
      </w:r>
    </w:p>
    <w:p w:rsidR="00F24C91" w:rsidRDefault="006D61F6" w:rsidP="00FF364F">
      <w:pPr>
        <w:pStyle w:val="a4"/>
        <w:numPr>
          <w:ilvl w:val="0"/>
          <w:numId w:val="167"/>
        </w:numPr>
        <w:tabs>
          <w:tab w:val="left" w:pos="2111"/>
        </w:tabs>
        <w:spacing w:line="352" w:lineRule="auto"/>
        <w:ind w:left="1402" w:right="548" w:firstLine="284"/>
        <w:rPr>
          <w:sz w:val="28"/>
        </w:rPr>
      </w:pPr>
      <w:r>
        <w:rPr>
          <w:sz w:val="24"/>
        </w:rPr>
        <w:t>применять метод сохранения промежуточных результатов (метод динамического программирования) для создания полиномиальных (не переборных) алгоритмов решения различных задач; примеры: поиск минимального пути в ориентированном ациклическом графе, подсчет количества</w:t>
      </w:r>
      <w:r>
        <w:rPr>
          <w:spacing w:val="-4"/>
          <w:sz w:val="24"/>
        </w:rPr>
        <w:t xml:space="preserve"> </w:t>
      </w:r>
      <w:r>
        <w:rPr>
          <w:sz w:val="24"/>
        </w:rPr>
        <w:t>путей;</w:t>
      </w:r>
    </w:p>
    <w:p w:rsidR="00F24C91" w:rsidRDefault="006D61F6" w:rsidP="00FF364F">
      <w:pPr>
        <w:pStyle w:val="a4"/>
        <w:numPr>
          <w:ilvl w:val="0"/>
          <w:numId w:val="167"/>
        </w:numPr>
        <w:tabs>
          <w:tab w:val="left" w:pos="2111"/>
        </w:tabs>
        <w:spacing w:before="2" w:line="336" w:lineRule="auto"/>
        <w:ind w:left="1402" w:right="546" w:firstLine="284"/>
        <w:rPr>
          <w:sz w:val="28"/>
        </w:rPr>
      </w:pPr>
      <w:r>
        <w:rPr>
          <w:sz w:val="24"/>
        </w:rPr>
        <w:t>создавать собственные алгоритмы для решения прикладных задач на основе изученных алгоритмов и</w:t>
      </w:r>
      <w:r>
        <w:rPr>
          <w:spacing w:val="-3"/>
          <w:sz w:val="24"/>
        </w:rPr>
        <w:t xml:space="preserve"> </w:t>
      </w:r>
      <w:r>
        <w:rPr>
          <w:sz w:val="24"/>
        </w:rPr>
        <w:t>методов;</w:t>
      </w:r>
    </w:p>
    <w:p w:rsidR="00F24C91" w:rsidRDefault="006D61F6" w:rsidP="00FF364F">
      <w:pPr>
        <w:pStyle w:val="a4"/>
        <w:numPr>
          <w:ilvl w:val="0"/>
          <w:numId w:val="167"/>
        </w:numPr>
        <w:tabs>
          <w:tab w:val="left" w:pos="2111"/>
        </w:tabs>
        <w:spacing w:before="27" w:line="336" w:lineRule="auto"/>
        <w:ind w:left="1402" w:right="547" w:firstLine="284"/>
        <w:rPr>
          <w:sz w:val="28"/>
        </w:rPr>
      </w:pPr>
      <w:r>
        <w:rPr>
          <w:sz w:val="24"/>
        </w:rPr>
        <w:t>применять при решении задач структуры данных: списки, словари, деревья, очереди; применять при составлении алгоритмов базовые операции со структурами</w:t>
      </w:r>
      <w:r>
        <w:rPr>
          <w:spacing w:val="-10"/>
          <w:sz w:val="24"/>
        </w:rPr>
        <w:t xml:space="preserve"> </w:t>
      </w:r>
      <w:r>
        <w:rPr>
          <w:sz w:val="24"/>
        </w:rPr>
        <w:t>данных;</w:t>
      </w:r>
    </w:p>
    <w:p w:rsidR="00F24C91" w:rsidRDefault="006D61F6" w:rsidP="00FF364F">
      <w:pPr>
        <w:pStyle w:val="a4"/>
        <w:numPr>
          <w:ilvl w:val="0"/>
          <w:numId w:val="167"/>
        </w:numPr>
        <w:tabs>
          <w:tab w:val="left" w:pos="2111"/>
        </w:tabs>
        <w:spacing w:before="29" w:line="348" w:lineRule="auto"/>
        <w:ind w:left="1402" w:right="550" w:firstLine="284"/>
        <w:rPr>
          <w:sz w:val="28"/>
        </w:rPr>
      </w:pPr>
      <w:r>
        <w:rPr>
          <w:sz w:val="24"/>
        </w:rPr>
        <w:t>использовать основные понятия, конструкции и структуры данных последовательного программирования, а также правила записи этих конструкций и структур в выбранном для изучения языке</w:t>
      </w:r>
      <w:r>
        <w:rPr>
          <w:spacing w:val="-2"/>
          <w:sz w:val="24"/>
        </w:rPr>
        <w:t xml:space="preserve"> </w:t>
      </w:r>
      <w:r>
        <w:rPr>
          <w:sz w:val="24"/>
        </w:rPr>
        <w:t>программирования;</w:t>
      </w:r>
    </w:p>
    <w:p w:rsidR="00F24C91" w:rsidRDefault="006D61F6" w:rsidP="00FF364F">
      <w:pPr>
        <w:pStyle w:val="a4"/>
        <w:numPr>
          <w:ilvl w:val="0"/>
          <w:numId w:val="167"/>
        </w:numPr>
        <w:tabs>
          <w:tab w:val="left" w:pos="2111"/>
        </w:tabs>
        <w:spacing w:before="12" w:line="348" w:lineRule="auto"/>
        <w:ind w:left="1402" w:right="545" w:firstLine="284"/>
        <w:rPr>
          <w:sz w:val="28"/>
        </w:rPr>
      </w:pPr>
      <w:r>
        <w:rPr>
          <w:sz w:val="24"/>
        </w:rPr>
        <w:t>использовать в программах данные различных типов; применять стандартные и собственные подпрограммы для обработки символьных строк; выполнять обработку данных, хранящихся</w:t>
      </w:r>
      <w:r>
        <w:rPr>
          <w:spacing w:val="17"/>
          <w:sz w:val="24"/>
        </w:rPr>
        <w:t xml:space="preserve"> </w:t>
      </w:r>
      <w:r>
        <w:rPr>
          <w:sz w:val="24"/>
        </w:rPr>
        <w:t>в</w:t>
      </w:r>
      <w:r>
        <w:rPr>
          <w:spacing w:val="20"/>
          <w:sz w:val="24"/>
        </w:rPr>
        <w:t xml:space="preserve"> </w:t>
      </w:r>
      <w:r>
        <w:rPr>
          <w:sz w:val="24"/>
        </w:rPr>
        <w:t>виде</w:t>
      </w:r>
      <w:r>
        <w:rPr>
          <w:spacing w:val="18"/>
          <w:sz w:val="24"/>
        </w:rPr>
        <w:t xml:space="preserve"> </w:t>
      </w:r>
      <w:r>
        <w:rPr>
          <w:sz w:val="24"/>
        </w:rPr>
        <w:t>массивов</w:t>
      </w:r>
      <w:r>
        <w:rPr>
          <w:spacing w:val="20"/>
          <w:sz w:val="24"/>
        </w:rPr>
        <w:t xml:space="preserve"> </w:t>
      </w:r>
      <w:r>
        <w:rPr>
          <w:sz w:val="24"/>
        </w:rPr>
        <w:t>различной</w:t>
      </w:r>
      <w:r>
        <w:rPr>
          <w:spacing w:val="19"/>
          <w:sz w:val="24"/>
        </w:rPr>
        <w:t xml:space="preserve"> </w:t>
      </w:r>
      <w:r>
        <w:rPr>
          <w:sz w:val="24"/>
        </w:rPr>
        <w:t>размерности;</w:t>
      </w:r>
      <w:r>
        <w:rPr>
          <w:spacing w:val="17"/>
          <w:sz w:val="24"/>
        </w:rPr>
        <w:t xml:space="preserve"> </w:t>
      </w:r>
      <w:r>
        <w:rPr>
          <w:sz w:val="24"/>
        </w:rPr>
        <w:t>выбирать</w:t>
      </w:r>
      <w:r>
        <w:rPr>
          <w:spacing w:val="20"/>
          <w:sz w:val="24"/>
        </w:rPr>
        <w:t xml:space="preserve"> </w:t>
      </w:r>
      <w:r>
        <w:rPr>
          <w:sz w:val="24"/>
        </w:rPr>
        <w:t>тип</w:t>
      </w:r>
      <w:r>
        <w:rPr>
          <w:spacing w:val="19"/>
          <w:sz w:val="24"/>
        </w:rPr>
        <w:t xml:space="preserve"> </w:t>
      </w:r>
      <w:r>
        <w:rPr>
          <w:sz w:val="24"/>
        </w:rPr>
        <w:t>цикла</w:t>
      </w:r>
      <w:r>
        <w:rPr>
          <w:spacing w:val="17"/>
          <w:sz w:val="24"/>
        </w:rPr>
        <w:t xml:space="preserve"> </w:t>
      </w:r>
      <w:r>
        <w:rPr>
          <w:sz w:val="24"/>
        </w:rPr>
        <w:t>в</w:t>
      </w:r>
      <w:r>
        <w:rPr>
          <w:spacing w:val="20"/>
          <w:sz w:val="24"/>
        </w:rPr>
        <w:t xml:space="preserve"> </w:t>
      </w:r>
      <w:r>
        <w:rPr>
          <w:sz w:val="24"/>
        </w:rPr>
        <w:t>зависимости</w:t>
      </w:r>
      <w:r>
        <w:rPr>
          <w:spacing w:val="19"/>
          <w:sz w:val="24"/>
        </w:rPr>
        <w:t xml:space="preserve"> </w:t>
      </w:r>
      <w:r>
        <w:rPr>
          <w:sz w:val="24"/>
        </w:rPr>
        <w:t>от</w:t>
      </w:r>
    </w:p>
    <w:p w:rsidR="00F24C91" w:rsidRDefault="006D61F6">
      <w:pPr>
        <w:pStyle w:val="a3"/>
        <w:spacing w:before="68" w:line="360" w:lineRule="auto"/>
        <w:ind w:right="543"/>
      </w:pPr>
      <w:r>
        <w:t xml:space="preserve">решаемой подзадачи; составлять циклы с использованием заранее определенного инварианта цикла; выполнять базовые операции с текстовыми и двоичными файлами; выделять подзадачи, решение которых необходимо для решения поставленной задачи в полном объеме; реализовывать решения подзадач в виде подпрограмм, связывать подпрограммы в единую программу; использовать модульный принцип построения программ; использовать библиотеки </w:t>
      </w:r>
      <w:r>
        <w:lastRenderedPageBreak/>
        <w:t>стандартных</w:t>
      </w:r>
      <w:r>
        <w:rPr>
          <w:spacing w:val="-3"/>
        </w:rPr>
        <w:t xml:space="preserve"> </w:t>
      </w:r>
      <w:r>
        <w:t>подпрограмм;</w:t>
      </w:r>
    </w:p>
    <w:p w:rsidR="00F24C91" w:rsidRDefault="006D61F6" w:rsidP="00FF364F">
      <w:pPr>
        <w:pStyle w:val="a4"/>
        <w:numPr>
          <w:ilvl w:val="0"/>
          <w:numId w:val="167"/>
        </w:numPr>
        <w:tabs>
          <w:tab w:val="left" w:pos="2111"/>
        </w:tabs>
        <w:spacing w:before="1"/>
        <w:ind w:left="2110" w:hanging="425"/>
        <w:rPr>
          <w:sz w:val="28"/>
        </w:rPr>
      </w:pPr>
      <w:r>
        <w:rPr>
          <w:sz w:val="24"/>
        </w:rPr>
        <w:t>применять алгоритмы поиска и сортировки при решении типовых</w:t>
      </w:r>
      <w:r>
        <w:rPr>
          <w:spacing w:val="-7"/>
          <w:sz w:val="24"/>
        </w:rPr>
        <w:t xml:space="preserve"> </w:t>
      </w:r>
      <w:r>
        <w:rPr>
          <w:sz w:val="24"/>
        </w:rPr>
        <w:t>задач;</w:t>
      </w:r>
    </w:p>
    <w:p w:rsidR="00F24C91" w:rsidRDefault="006D61F6" w:rsidP="00FF364F">
      <w:pPr>
        <w:pStyle w:val="a4"/>
        <w:numPr>
          <w:ilvl w:val="0"/>
          <w:numId w:val="167"/>
        </w:numPr>
        <w:tabs>
          <w:tab w:val="left" w:pos="2111"/>
        </w:tabs>
        <w:spacing w:before="130" w:line="348" w:lineRule="auto"/>
        <w:ind w:left="1402" w:right="543" w:firstLine="284"/>
        <w:rPr>
          <w:sz w:val="28"/>
        </w:rPr>
      </w:pPr>
      <w:r>
        <w:rPr>
          <w:sz w:val="24"/>
        </w:rPr>
        <w:t>выполнять объектно-ориентированный анализ задачи: выделять объекты, описывать на формальном языке их свойства и методы; реализовывать объектно-ориентированный подход для решения задач средней сложности на выбранном языке</w:t>
      </w:r>
      <w:r>
        <w:rPr>
          <w:spacing w:val="-18"/>
          <w:sz w:val="24"/>
        </w:rPr>
        <w:t xml:space="preserve"> </w:t>
      </w:r>
      <w:r>
        <w:rPr>
          <w:sz w:val="24"/>
        </w:rPr>
        <w:t>программирования;</w:t>
      </w:r>
    </w:p>
    <w:p w:rsidR="00F24C91" w:rsidRDefault="006D61F6" w:rsidP="00FF364F">
      <w:pPr>
        <w:pStyle w:val="a4"/>
        <w:numPr>
          <w:ilvl w:val="0"/>
          <w:numId w:val="167"/>
        </w:numPr>
        <w:tabs>
          <w:tab w:val="left" w:pos="2111"/>
        </w:tabs>
        <w:spacing w:before="11" w:line="352" w:lineRule="auto"/>
        <w:ind w:left="1402" w:right="547" w:firstLine="284"/>
        <w:rPr>
          <w:sz w:val="28"/>
        </w:rPr>
      </w:pPr>
      <w:r>
        <w:rPr>
          <w:sz w:val="24"/>
        </w:rPr>
        <w:t>выполнять отладку и тестирование программ в выбранной среде программирования; использовать при разработке программ стандартные библиотеки языка программирования и внешние библиотеки программ; создавать многокомпонентные программные продукты в среде</w:t>
      </w:r>
      <w:r>
        <w:rPr>
          <w:spacing w:val="-2"/>
          <w:sz w:val="24"/>
        </w:rPr>
        <w:t xml:space="preserve"> </w:t>
      </w:r>
      <w:r>
        <w:rPr>
          <w:sz w:val="24"/>
        </w:rPr>
        <w:t>программирования;</w:t>
      </w:r>
    </w:p>
    <w:p w:rsidR="00F24C91" w:rsidRDefault="006D61F6" w:rsidP="00FF364F">
      <w:pPr>
        <w:pStyle w:val="a4"/>
        <w:numPr>
          <w:ilvl w:val="0"/>
          <w:numId w:val="167"/>
        </w:numPr>
        <w:tabs>
          <w:tab w:val="left" w:pos="2111"/>
        </w:tabs>
        <w:spacing w:before="4" w:line="336" w:lineRule="auto"/>
        <w:ind w:left="1402" w:right="543" w:firstLine="284"/>
        <w:rPr>
          <w:sz w:val="28"/>
        </w:rPr>
      </w:pPr>
      <w:r>
        <w:rPr>
          <w:sz w:val="24"/>
        </w:rPr>
        <w:t>инсталлировать и деинсталлировать программные средства, необходимые для решения учебных задач по выбранной специализации;</w:t>
      </w:r>
    </w:p>
    <w:p w:rsidR="00F24C91" w:rsidRDefault="006D61F6" w:rsidP="00FF364F">
      <w:pPr>
        <w:pStyle w:val="a4"/>
        <w:numPr>
          <w:ilvl w:val="0"/>
          <w:numId w:val="167"/>
        </w:numPr>
        <w:tabs>
          <w:tab w:val="left" w:pos="2171"/>
        </w:tabs>
        <w:spacing w:before="27" w:line="336" w:lineRule="auto"/>
        <w:ind w:left="1402" w:right="546" w:firstLine="284"/>
        <w:rPr>
          <w:sz w:val="28"/>
        </w:rPr>
      </w:pPr>
      <w:r>
        <w:rPr>
          <w:sz w:val="24"/>
        </w:rPr>
        <w:t>пользоваться навыками формализации задачи; создавать описания программ, инструкции по их использованию и отчеты по выполненным проектным</w:t>
      </w:r>
      <w:r>
        <w:rPr>
          <w:spacing w:val="-14"/>
          <w:sz w:val="24"/>
        </w:rPr>
        <w:t xml:space="preserve"> </w:t>
      </w:r>
      <w:r>
        <w:rPr>
          <w:sz w:val="24"/>
        </w:rPr>
        <w:t>работам;</w:t>
      </w:r>
    </w:p>
    <w:p w:rsidR="00F24C91" w:rsidRDefault="006D61F6" w:rsidP="00FF364F">
      <w:pPr>
        <w:pStyle w:val="a4"/>
        <w:numPr>
          <w:ilvl w:val="0"/>
          <w:numId w:val="167"/>
        </w:numPr>
        <w:tabs>
          <w:tab w:val="left" w:pos="2171"/>
        </w:tabs>
        <w:spacing w:before="29" w:line="355" w:lineRule="auto"/>
        <w:ind w:left="1402" w:right="543" w:firstLine="284"/>
        <w:rPr>
          <w:sz w:val="28"/>
        </w:rPr>
      </w:pPr>
      <w:r>
        <w:rPr>
          <w:sz w:val="24"/>
        </w:rPr>
        <w:t>разрабатывать и использовать компьютерно-математические модели; анализировать соответствие модели реальному объекту или процессу; проводить эксперименты и статистическую обработку данных с помощью компьютера; интерпретировать результаты, получаемые в ходе моделирования реальных процессов; оценивать числовые параметры моделируемых объектов и</w:t>
      </w:r>
      <w:r>
        <w:rPr>
          <w:spacing w:val="-2"/>
          <w:sz w:val="24"/>
        </w:rPr>
        <w:t xml:space="preserve"> </w:t>
      </w:r>
      <w:r>
        <w:rPr>
          <w:sz w:val="24"/>
        </w:rPr>
        <w:t>процессов;</w:t>
      </w:r>
    </w:p>
    <w:p w:rsidR="00F24C91" w:rsidRDefault="006D61F6" w:rsidP="00FF364F">
      <w:pPr>
        <w:pStyle w:val="a4"/>
        <w:numPr>
          <w:ilvl w:val="0"/>
          <w:numId w:val="167"/>
        </w:numPr>
        <w:tabs>
          <w:tab w:val="left" w:pos="2111"/>
        </w:tabs>
        <w:spacing w:line="348" w:lineRule="auto"/>
        <w:ind w:left="1402" w:right="548" w:firstLine="284"/>
        <w:rPr>
          <w:sz w:val="28"/>
        </w:rPr>
      </w:pPr>
      <w:r>
        <w:rPr>
          <w:sz w:val="24"/>
        </w:rPr>
        <w:t>понимать основные принципы устройства и функционирования современных стационарных и мобильных компьютеров; выбирать конфигурацию компьютера в соответствии с решаемыми</w:t>
      </w:r>
      <w:r>
        <w:rPr>
          <w:spacing w:val="-2"/>
          <w:sz w:val="24"/>
        </w:rPr>
        <w:t xml:space="preserve"> </w:t>
      </w:r>
      <w:r>
        <w:rPr>
          <w:sz w:val="24"/>
        </w:rPr>
        <w:t>задачами;</w:t>
      </w:r>
    </w:p>
    <w:p w:rsidR="00F24C91" w:rsidRDefault="006D61F6" w:rsidP="00FF364F">
      <w:pPr>
        <w:pStyle w:val="a4"/>
        <w:numPr>
          <w:ilvl w:val="0"/>
          <w:numId w:val="167"/>
        </w:numPr>
        <w:tabs>
          <w:tab w:val="left" w:pos="2111"/>
        </w:tabs>
        <w:spacing w:before="9" w:line="336" w:lineRule="auto"/>
        <w:ind w:left="1402" w:right="547" w:firstLine="284"/>
        <w:rPr>
          <w:sz w:val="28"/>
        </w:rPr>
      </w:pPr>
      <w:r>
        <w:rPr>
          <w:sz w:val="24"/>
        </w:rPr>
        <w:t>понимать назначение, а также основные принципы устройства и работы современных операционных систем; знать виды и назначение системного программного</w:t>
      </w:r>
      <w:r>
        <w:rPr>
          <w:spacing w:val="-20"/>
          <w:sz w:val="24"/>
        </w:rPr>
        <w:t xml:space="preserve"> </w:t>
      </w:r>
      <w:r>
        <w:rPr>
          <w:sz w:val="24"/>
        </w:rPr>
        <w:t>обеспечения;</w:t>
      </w:r>
    </w:p>
    <w:p w:rsidR="00F24C91" w:rsidRDefault="006D61F6" w:rsidP="00FF364F">
      <w:pPr>
        <w:pStyle w:val="a4"/>
        <w:numPr>
          <w:ilvl w:val="0"/>
          <w:numId w:val="167"/>
        </w:numPr>
        <w:tabs>
          <w:tab w:val="left" w:pos="2111"/>
        </w:tabs>
        <w:spacing w:before="29" w:line="336" w:lineRule="auto"/>
        <w:ind w:left="1402" w:right="548" w:firstLine="284"/>
        <w:rPr>
          <w:sz w:val="28"/>
        </w:rPr>
      </w:pPr>
      <w:r>
        <w:rPr>
          <w:sz w:val="24"/>
        </w:rPr>
        <w:t>владеть принципами организации иерархических файловых систем и именования файлов; использовать шаблоны для описания группы</w:t>
      </w:r>
      <w:r>
        <w:rPr>
          <w:spacing w:val="-3"/>
          <w:sz w:val="24"/>
        </w:rPr>
        <w:t xml:space="preserve"> </w:t>
      </w:r>
      <w:r>
        <w:rPr>
          <w:sz w:val="24"/>
        </w:rPr>
        <w:t>файлов;</w:t>
      </w:r>
    </w:p>
    <w:p w:rsidR="00F24C91" w:rsidRDefault="006D61F6" w:rsidP="00FF364F">
      <w:pPr>
        <w:pStyle w:val="a4"/>
        <w:numPr>
          <w:ilvl w:val="0"/>
          <w:numId w:val="167"/>
        </w:numPr>
        <w:tabs>
          <w:tab w:val="left" w:pos="2111"/>
        </w:tabs>
        <w:spacing w:before="28" w:line="336" w:lineRule="auto"/>
        <w:ind w:left="1402" w:right="545" w:firstLine="284"/>
        <w:rPr>
          <w:sz w:val="28"/>
        </w:rPr>
      </w:pPr>
      <w:r>
        <w:rPr>
          <w:sz w:val="24"/>
        </w:rPr>
        <w:t>использовать на практике общие правила проведения исследовательского проекта (постановка задачи, выбор методов исследования, подготовка исходных данных,</w:t>
      </w:r>
      <w:r>
        <w:rPr>
          <w:spacing w:val="3"/>
          <w:sz w:val="24"/>
        </w:rPr>
        <w:t xml:space="preserve"> </w:t>
      </w:r>
      <w:r>
        <w:rPr>
          <w:sz w:val="24"/>
        </w:rPr>
        <w:t>проведение</w:t>
      </w:r>
    </w:p>
    <w:p w:rsidR="00F24C91" w:rsidRDefault="006D61F6">
      <w:pPr>
        <w:pStyle w:val="a3"/>
        <w:spacing w:before="68" w:line="360" w:lineRule="auto"/>
        <w:ind w:right="546"/>
      </w:pPr>
      <w:r>
        <w:t>исследования, формулировка выводов, подготовка отчета); планировать и выполнять небольшие исследовательские проекты;</w:t>
      </w:r>
    </w:p>
    <w:p w:rsidR="00F24C91" w:rsidRDefault="006D61F6" w:rsidP="00FF364F">
      <w:pPr>
        <w:pStyle w:val="a4"/>
        <w:numPr>
          <w:ilvl w:val="0"/>
          <w:numId w:val="167"/>
        </w:numPr>
        <w:tabs>
          <w:tab w:val="left" w:pos="2111"/>
        </w:tabs>
        <w:spacing w:line="348" w:lineRule="auto"/>
        <w:ind w:left="1402" w:right="546" w:firstLine="284"/>
        <w:rPr>
          <w:sz w:val="28"/>
        </w:rPr>
      </w:pPr>
      <w:r>
        <w:rPr>
          <w:sz w:val="24"/>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графиков и</w:t>
      </w:r>
      <w:r>
        <w:rPr>
          <w:spacing w:val="-17"/>
          <w:sz w:val="24"/>
        </w:rPr>
        <w:t xml:space="preserve"> </w:t>
      </w:r>
      <w:r>
        <w:rPr>
          <w:sz w:val="24"/>
        </w:rPr>
        <w:t>диаграмм;</w:t>
      </w:r>
    </w:p>
    <w:p w:rsidR="00F24C91" w:rsidRDefault="006D61F6" w:rsidP="00FF364F">
      <w:pPr>
        <w:pStyle w:val="a4"/>
        <w:numPr>
          <w:ilvl w:val="0"/>
          <w:numId w:val="167"/>
        </w:numPr>
        <w:tabs>
          <w:tab w:val="left" w:pos="2111"/>
        </w:tabs>
        <w:spacing w:before="14" w:line="352" w:lineRule="auto"/>
        <w:ind w:left="1402" w:right="547" w:firstLine="284"/>
        <w:rPr>
          <w:sz w:val="28"/>
        </w:rPr>
      </w:pPr>
      <w:r>
        <w:rPr>
          <w:sz w:val="24"/>
        </w:rPr>
        <w:t>владеть основными сведениями о табличных (реляционных) базах данных, их структуре, средствах создания и работы, в том числе выполнять отбор строк таблицы, удовлетво</w:t>
      </w:r>
      <w:r>
        <w:rPr>
          <w:sz w:val="24"/>
        </w:rPr>
        <w:lastRenderedPageBreak/>
        <w:t>ряющих определенному условию; описывать базы данных и средства доступа к ним; наполнять разработанную базу</w:t>
      </w:r>
      <w:r>
        <w:rPr>
          <w:spacing w:val="-7"/>
          <w:sz w:val="24"/>
        </w:rPr>
        <w:t xml:space="preserve"> </w:t>
      </w:r>
      <w:r>
        <w:rPr>
          <w:sz w:val="24"/>
        </w:rPr>
        <w:t>данных;</w:t>
      </w:r>
    </w:p>
    <w:p w:rsidR="00F24C91" w:rsidRDefault="006D61F6" w:rsidP="00FF364F">
      <w:pPr>
        <w:pStyle w:val="a4"/>
        <w:numPr>
          <w:ilvl w:val="0"/>
          <w:numId w:val="167"/>
        </w:numPr>
        <w:tabs>
          <w:tab w:val="left" w:pos="2111"/>
        </w:tabs>
        <w:spacing w:before="1" w:line="336" w:lineRule="auto"/>
        <w:ind w:left="1402" w:right="548" w:firstLine="284"/>
        <w:rPr>
          <w:sz w:val="28"/>
        </w:rPr>
      </w:pPr>
      <w:r>
        <w:rPr>
          <w:sz w:val="24"/>
        </w:rPr>
        <w:t>использовать компьютерные сети для обмена данными при решении прикладных задач;</w:t>
      </w:r>
    </w:p>
    <w:p w:rsidR="00F24C91" w:rsidRDefault="006D61F6" w:rsidP="00FF364F">
      <w:pPr>
        <w:pStyle w:val="a4"/>
        <w:numPr>
          <w:ilvl w:val="0"/>
          <w:numId w:val="167"/>
        </w:numPr>
        <w:tabs>
          <w:tab w:val="left" w:pos="2111"/>
        </w:tabs>
        <w:spacing w:before="29" w:line="336" w:lineRule="auto"/>
        <w:ind w:left="1402" w:right="545" w:firstLine="284"/>
        <w:rPr>
          <w:sz w:val="28"/>
        </w:rPr>
      </w:pPr>
      <w:r>
        <w:rPr>
          <w:sz w:val="24"/>
        </w:rPr>
        <w:t>организовывать на базовом уровне сетевое взаимодействие (настраивать работу протоколов сети TCP/IP и определять маску</w:t>
      </w:r>
      <w:r>
        <w:rPr>
          <w:spacing w:val="-6"/>
          <w:sz w:val="24"/>
        </w:rPr>
        <w:t xml:space="preserve"> </w:t>
      </w:r>
      <w:r>
        <w:rPr>
          <w:sz w:val="24"/>
        </w:rPr>
        <w:t>сети);</w:t>
      </w:r>
    </w:p>
    <w:p w:rsidR="00F24C91" w:rsidRDefault="006D61F6" w:rsidP="00FF364F">
      <w:pPr>
        <w:pStyle w:val="a4"/>
        <w:numPr>
          <w:ilvl w:val="0"/>
          <w:numId w:val="167"/>
        </w:numPr>
        <w:tabs>
          <w:tab w:val="left" w:pos="2111"/>
        </w:tabs>
        <w:spacing w:before="27"/>
        <w:ind w:left="2110" w:hanging="425"/>
        <w:rPr>
          <w:sz w:val="28"/>
        </w:rPr>
      </w:pPr>
      <w:r>
        <w:rPr>
          <w:sz w:val="24"/>
        </w:rPr>
        <w:t>понимать структуру доменных имен; принципы IP-адресации узлов</w:t>
      </w:r>
      <w:r>
        <w:rPr>
          <w:spacing w:val="-7"/>
          <w:sz w:val="24"/>
        </w:rPr>
        <w:t xml:space="preserve"> </w:t>
      </w:r>
      <w:r>
        <w:rPr>
          <w:sz w:val="24"/>
        </w:rPr>
        <w:t>сети;</w:t>
      </w:r>
    </w:p>
    <w:p w:rsidR="00F24C91" w:rsidRDefault="006D61F6" w:rsidP="00FF364F">
      <w:pPr>
        <w:pStyle w:val="a4"/>
        <w:numPr>
          <w:ilvl w:val="0"/>
          <w:numId w:val="167"/>
        </w:numPr>
        <w:tabs>
          <w:tab w:val="left" w:pos="2111"/>
        </w:tabs>
        <w:spacing w:before="131" w:line="336" w:lineRule="auto"/>
        <w:ind w:left="1402" w:right="544" w:firstLine="284"/>
        <w:rPr>
          <w:sz w:val="28"/>
        </w:rPr>
      </w:pPr>
      <w:r>
        <w:rPr>
          <w:sz w:val="24"/>
        </w:rPr>
        <w:t>представлять общие принципы разработки и функционирования интернет- приложений (сайты, блоги и</w:t>
      </w:r>
      <w:r>
        <w:rPr>
          <w:spacing w:val="-4"/>
          <w:sz w:val="24"/>
        </w:rPr>
        <w:t xml:space="preserve"> </w:t>
      </w:r>
      <w:r>
        <w:rPr>
          <w:sz w:val="24"/>
        </w:rPr>
        <w:t>др.);</w:t>
      </w:r>
    </w:p>
    <w:p w:rsidR="00F24C91" w:rsidRDefault="006D61F6" w:rsidP="00FF364F">
      <w:pPr>
        <w:pStyle w:val="a4"/>
        <w:numPr>
          <w:ilvl w:val="0"/>
          <w:numId w:val="167"/>
        </w:numPr>
        <w:tabs>
          <w:tab w:val="left" w:pos="2111"/>
        </w:tabs>
        <w:spacing w:before="28" w:line="348" w:lineRule="auto"/>
        <w:ind w:left="1402" w:right="546" w:firstLine="284"/>
        <w:rPr>
          <w:sz w:val="28"/>
        </w:rPr>
      </w:pPr>
      <w:r>
        <w:rPr>
          <w:sz w:val="24"/>
        </w:rPr>
        <w:t>применять на практике принципы обеспечения информационной безопасности, способы и средства обеспечения надежного функционирования средств ИКТ; соблюдать при работе в сети нормы информационной этики и права (в том числе авторские</w:t>
      </w:r>
      <w:r>
        <w:rPr>
          <w:spacing w:val="-16"/>
          <w:sz w:val="24"/>
        </w:rPr>
        <w:t xml:space="preserve"> </w:t>
      </w:r>
      <w:r>
        <w:rPr>
          <w:sz w:val="24"/>
        </w:rPr>
        <w:t>права);</w:t>
      </w:r>
    </w:p>
    <w:p w:rsidR="00F24C91" w:rsidRDefault="006D61F6" w:rsidP="00FF364F">
      <w:pPr>
        <w:pStyle w:val="a4"/>
        <w:numPr>
          <w:ilvl w:val="0"/>
          <w:numId w:val="167"/>
        </w:numPr>
        <w:tabs>
          <w:tab w:val="left" w:pos="2111"/>
        </w:tabs>
        <w:spacing w:before="11" w:line="352" w:lineRule="auto"/>
        <w:ind w:left="1402" w:right="544" w:firstLine="284"/>
        <w:rPr>
          <w:sz w:val="28"/>
        </w:rPr>
      </w:pPr>
      <w:r>
        <w:rPr>
          <w:sz w:val="24"/>
        </w:rPr>
        <w:t>проектировать собственное автоматизированное место; следовать основам безопасной и экономичной работы с компьютерами и мобильными устройствами; соблюдать санитарно- гигиенические требования при работе за персональным компьютером в соответствии с нормами действующих</w:t>
      </w:r>
      <w:r>
        <w:rPr>
          <w:spacing w:val="-2"/>
          <w:sz w:val="24"/>
        </w:rPr>
        <w:t xml:space="preserve"> </w:t>
      </w:r>
      <w:r>
        <w:rPr>
          <w:sz w:val="24"/>
        </w:rPr>
        <w:t>СанПиН.</w:t>
      </w:r>
    </w:p>
    <w:p w:rsidR="00F24C91" w:rsidRDefault="006D61F6">
      <w:pPr>
        <w:pStyle w:val="2"/>
        <w:spacing w:before="9"/>
      </w:pPr>
      <w:bookmarkStart w:id="90" w:name="_Toc51676569"/>
      <w:r>
        <w:t>Выпускник на углубленном уровне получит возможность научиться:</w:t>
      </w:r>
      <w:bookmarkEnd w:id="90"/>
    </w:p>
    <w:p w:rsidR="00F24C91" w:rsidRDefault="006D61F6" w:rsidP="00FF364F">
      <w:pPr>
        <w:pStyle w:val="a4"/>
        <w:numPr>
          <w:ilvl w:val="0"/>
          <w:numId w:val="167"/>
        </w:numPr>
        <w:tabs>
          <w:tab w:val="left" w:pos="2111"/>
        </w:tabs>
        <w:spacing w:before="133" w:line="352" w:lineRule="auto"/>
        <w:ind w:left="1402" w:right="544" w:firstLine="284"/>
        <w:rPr>
          <w:i/>
          <w:sz w:val="28"/>
        </w:rPr>
      </w:pPr>
      <w:r>
        <w:rPr>
          <w:i/>
          <w:sz w:val="24"/>
        </w:rPr>
        <w:t>применять коды, исправляющие ошибки, возникшие при передаче информации; определять пропускную способность и помехозащищенность канала связи, искажение информации при передаче по каналам связи, а также использовать алгоритмы сжатия данных (алгоритм LZW и</w:t>
      </w:r>
      <w:r>
        <w:rPr>
          <w:i/>
          <w:spacing w:val="-6"/>
          <w:sz w:val="24"/>
        </w:rPr>
        <w:t xml:space="preserve"> </w:t>
      </w:r>
      <w:r>
        <w:rPr>
          <w:i/>
          <w:sz w:val="24"/>
        </w:rPr>
        <w:t>др.);</w:t>
      </w:r>
    </w:p>
    <w:p w:rsidR="00F24C91" w:rsidRDefault="006D61F6" w:rsidP="00FF364F">
      <w:pPr>
        <w:pStyle w:val="a4"/>
        <w:numPr>
          <w:ilvl w:val="0"/>
          <w:numId w:val="167"/>
        </w:numPr>
        <w:tabs>
          <w:tab w:val="left" w:pos="2111"/>
        </w:tabs>
        <w:spacing w:before="4" w:line="348" w:lineRule="auto"/>
        <w:ind w:left="1402" w:right="546" w:firstLine="284"/>
        <w:rPr>
          <w:i/>
          <w:sz w:val="28"/>
        </w:rPr>
      </w:pPr>
      <w:r>
        <w:rPr>
          <w:i/>
          <w:sz w:val="24"/>
        </w:rPr>
        <w:t>использовать графы, деревья, списки при описании объектов и процессов окружающего мира; использовать префиксные деревья и другие виды деревьев при решении алгоритмических задач, в том числе при анализе</w:t>
      </w:r>
      <w:r>
        <w:rPr>
          <w:i/>
          <w:spacing w:val="-6"/>
          <w:sz w:val="24"/>
        </w:rPr>
        <w:t xml:space="preserve"> </w:t>
      </w:r>
      <w:r>
        <w:rPr>
          <w:i/>
          <w:sz w:val="24"/>
        </w:rPr>
        <w:t>кодов;</w:t>
      </w:r>
    </w:p>
    <w:p w:rsidR="00F24C91" w:rsidRDefault="006D61F6" w:rsidP="00FF364F">
      <w:pPr>
        <w:pStyle w:val="a4"/>
        <w:numPr>
          <w:ilvl w:val="0"/>
          <w:numId w:val="167"/>
        </w:numPr>
        <w:tabs>
          <w:tab w:val="left" w:pos="2111"/>
        </w:tabs>
        <w:spacing w:before="11"/>
        <w:ind w:left="2110" w:hanging="425"/>
        <w:rPr>
          <w:i/>
          <w:sz w:val="28"/>
        </w:rPr>
      </w:pPr>
      <w:r>
        <w:rPr>
          <w:i/>
          <w:sz w:val="24"/>
        </w:rPr>
        <w:t>использовать знания о методе «разделяй и</w:t>
      </w:r>
      <w:r>
        <w:rPr>
          <w:i/>
          <w:spacing w:val="-2"/>
          <w:sz w:val="24"/>
        </w:rPr>
        <w:t xml:space="preserve"> </w:t>
      </w:r>
      <w:r>
        <w:rPr>
          <w:i/>
          <w:sz w:val="24"/>
        </w:rPr>
        <w:t>властвуй»;</w:t>
      </w:r>
    </w:p>
    <w:p w:rsidR="00F24C91" w:rsidRDefault="006D61F6" w:rsidP="00FF364F">
      <w:pPr>
        <w:pStyle w:val="a4"/>
        <w:numPr>
          <w:ilvl w:val="0"/>
          <w:numId w:val="167"/>
        </w:numPr>
        <w:tabs>
          <w:tab w:val="left" w:pos="2110"/>
          <w:tab w:val="left" w:pos="2111"/>
        </w:tabs>
        <w:spacing w:before="68" w:line="336" w:lineRule="auto"/>
        <w:ind w:left="1402" w:right="543" w:firstLine="284"/>
        <w:jc w:val="left"/>
        <w:rPr>
          <w:i/>
          <w:sz w:val="28"/>
        </w:rPr>
      </w:pPr>
      <w:r>
        <w:rPr>
          <w:i/>
          <w:sz w:val="24"/>
        </w:rPr>
        <w:t>приводить примеры различных алгоритмов решения одной задачи, которые имеют различную сложность; использовать понятие переборного</w:t>
      </w:r>
      <w:r>
        <w:rPr>
          <w:i/>
          <w:spacing w:val="-2"/>
          <w:sz w:val="24"/>
        </w:rPr>
        <w:t xml:space="preserve"> </w:t>
      </w:r>
      <w:r>
        <w:rPr>
          <w:i/>
          <w:sz w:val="24"/>
        </w:rPr>
        <w:t>алгоритма;</w:t>
      </w:r>
    </w:p>
    <w:p w:rsidR="00F24C91" w:rsidRDefault="006D61F6" w:rsidP="00FF364F">
      <w:pPr>
        <w:pStyle w:val="a4"/>
        <w:numPr>
          <w:ilvl w:val="0"/>
          <w:numId w:val="167"/>
        </w:numPr>
        <w:tabs>
          <w:tab w:val="left" w:pos="2110"/>
          <w:tab w:val="left" w:pos="2111"/>
          <w:tab w:val="left" w:pos="3817"/>
          <w:tab w:val="left" w:pos="4992"/>
          <w:tab w:val="left" w:pos="6868"/>
          <w:tab w:val="left" w:pos="8296"/>
          <w:tab w:val="left" w:pos="8722"/>
          <w:tab w:val="left" w:pos="10135"/>
        </w:tabs>
        <w:spacing w:before="29" w:line="336" w:lineRule="auto"/>
        <w:ind w:left="1402" w:right="545" w:firstLine="284"/>
        <w:jc w:val="left"/>
        <w:rPr>
          <w:i/>
          <w:sz w:val="28"/>
        </w:rPr>
      </w:pPr>
      <w:r>
        <w:rPr>
          <w:i/>
          <w:sz w:val="24"/>
        </w:rPr>
        <w:t>использовать</w:t>
      </w:r>
      <w:r>
        <w:rPr>
          <w:i/>
          <w:sz w:val="24"/>
        </w:rPr>
        <w:tab/>
        <w:t>понятие</w:t>
      </w:r>
      <w:r>
        <w:rPr>
          <w:i/>
          <w:sz w:val="24"/>
        </w:rPr>
        <w:tab/>
        <w:t>универсального</w:t>
      </w:r>
      <w:r>
        <w:rPr>
          <w:i/>
          <w:sz w:val="24"/>
        </w:rPr>
        <w:tab/>
        <w:t>алгоритма</w:t>
      </w:r>
      <w:r>
        <w:rPr>
          <w:i/>
          <w:sz w:val="24"/>
        </w:rPr>
        <w:tab/>
        <w:t>и</w:t>
      </w:r>
      <w:r>
        <w:rPr>
          <w:i/>
          <w:sz w:val="24"/>
        </w:rPr>
        <w:tab/>
        <w:t>приводить</w:t>
      </w:r>
      <w:r>
        <w:rPr>
          <w:i/>
          <w:sz w:val="24"/>
        </w:rPr>
        <w:tab/>
      </w:r>
      <w:r>
        <w:rPr>
          <w:i/>
          <w:spacing w:val="-3"/>
          <w:sz w:val="24"/>
        </w:rPr>
        <w:t xml:space="preserve">примеры </w:t>
      </w:r>
      <w:r>
        <w:rPr>
          <w:i/>
          <w:sz w:val="24"/>
        </w:rPr>
        <w:t>алгоритмически неразрешимых</w:t>
      </w:r>
      <w:r>
        <w:rPr>
          <w:i/>
          <w:spacing w:val="-3"/>
          <w:sz w:val="24"/>
        </w:rPr>
        <w:t xml:space="preserve"> </w:t>
      </w:r>
      <w:r>
        <w:rPr>
          <w:i/>
          <w:sz w:val="24"/>
        </w:rPr>
        <w:t>проблем;</w:t>
      </w:r>
    </w:p>
    <w:p w:rsidR="00F24C91" w:rsidRDefault="006D61F6" w:rsidP="00FF364F">
      <w:pPr>
        <w:pStyle w:val="a4"/>
        <w:numPr>
          <w:ilvl w:val="0"/>
          <w:numId w:val="167"/>
        </w:numPr>
        <w:tabs>
          <w:tab w:val="left" w:pos="2110"/>
          <w:tab w:val="left" w:pos="2111"/>
          <w:tab w:val="left" w:pos="3751"/>
          <w:tab w:val="left" w:pos="4746"/>
          <w:tab w:val="left" w:pos="5466"/>
          <w:tab w:val="left" w:pos="7723"/>
          <w:tab w:val="left" w:pos="9162"/>
          <w:tab w:val="left" w:pos="10918"/>
        </w:tabs>
        <w:spacing w:before="27" w:line="336" w:lineRule="auto"/>
        <w:ind w:left="1402" w:right="544" w:firstLine="284"/>
        <w:jc w:val="left"/>
        <w:rPr>
          <w:i/>
          <w:sz w:val="28"/>
        </w:rPr>
      </w:pPr>
      <w:r>
        <w:rPr>
          <w:i/>
          <w:sz w:val="24"/>
        </w:rPr>
        <w:t>использовать</w:t>
      </w:r>
      <w:r>
        <w:rPr>
          <w:i/>
          <w:sz w:val="24"/>
        </w:rPr>
        <w:tab/>
        <w:t>второй</w:t>
      </w:r>
      <w:r>
        <w:rPr>
          <w:i/>
          <w:sz w:val="24"/>
        </w:rPr>
        <w:tab/>
        <w:t>язык</w:t>
      </w:r>
      <w:r>
        <w:rPr>
          <w:i/>
          <w:sz w:val="24"/>
        </w:rPr>
        <w:tab/>
        <w:t>программирования;</w:t>
      </w:r>
      <w:r>
        <w:rPr>
          <w:i/>
          <w:sz w:val="24"/>
        </w:rPr>
        <w:tab/>
        <w:t>сравнивать</w:t>
      </w:r>
      <w:r>
        <w:rPr>
          <w:i/>
          <w:sz w:val="24"/>
        </w:rPr>
        <w:tab/>
        <w:t>преимущества</w:t>
      </w:r>
      <w:r>
        <w:rPr>
          <w:i/>
          <w:sz w:val="24"/>
        </w:rPr>
        <w:tab/>
      </w:r>
      <w:r>
        <w:rPr>
          <w:i/>
          <w:spacing w:val="-16"/>
          <w:sz w:val="24"/>
        </w:rPr>
        <w:t xml:space="preserve">и </w:t>
      </w:r>
      <w:r>
        <w:rPr>
          <w:i/>
          <w:sz w:val="24"/>
        </w:rPr>
        <w:t>недостатки двух языков</w:t>
      </w:r>
      <w:r>
        <w:rPr>
          <w:i/>
          <w:spacing w:val="-2"/>
          <w:sz w:val="24"/>
        </w:rPr>
        <w:t xml:space="preserve"> </w:t>
      </w:r>
      <w:r>
        <w:rPr>
          <w:i/>
          <w:sz w:val="24"/>
        </w:rPr>
        <w:t>программирования;</w:t>
      </w:r>
    </w:p>
    <w:p w:rsidR="00F24C91" w:rsidRDefault="006D61F6" w:rsidP="00FF364F">
      <w:pPr>
        <w:pStyle w:val="a4"/>
        <w:numPr>
          <w:ilvl w:val="0"/>
          <w:numId w:val="167"/>
        </w:numPr>
        <w:tabs>
          <w:tab w:val="left" w:pos="2110"/>
          <w:tab w:val="left" w:pos="2111"/>
        </w:tabs>
        <w:spacing w:before="29"/>
        <w:ind w:left="2110" w:hanging="425"/>
        <w:jc w:val="left"/>
        <w:rPr>
          <w:i/>
          <w:sz w:val="28"/>
        </w:rPr>
      </w:pPr>
      <w:r>
        <w:rPr>
          <w:i/>
          <w:sz w:val="24"/>
        </w:rPr>
        <w:t>создавать программы для учебных или проектных задач средней</w:t>
      </w:r>
      <w:r>
        <w:rPr>
          <w:i/>
          <w:spacing w:val="-14"/>
          <w:sz w:val="24"/>
        </w:rPr>
        <w:t xml:space="preserve"> </w:t>
      </w:r>
      <w:r>
        <w:rPr>
          <w:i/>
          <w:sz w:val="24"/>
        </w:rPr>
        <w:t>сложности;</w:t>
      </w:r>
    </w:p>
    <w:p w:rsidR="00F24C91" w:rsidRDefault="006D61F6" w:rsidP="00FF364F">
      <w:pPr>
        <w:pStyle w:val="a4"/>
        <w:numPr>
          <w:ilvl w:val="0"/>
          <w:numId w:val="167"/>
        </w:numPr>
        <w:tabs>
          <w:tab w:val="left" w:pos="2110"/>
          <w:tab w:val="left" w:pos="2111"/>
        </w:tabs>
        <w:spacing w:before="130" w:line="336" w:lineRule="auto"/>
        <w:ind w:left="1402" w:right="547" w:firstLine="284"/>
        <w:jc w:val="left"/>
        <w:rPr>
          <w:i/>
          <w:sz w:val="28"/>
        </w:rPr>
      </w:pPr>
      <w:r>
        <w:rPr>
          <w:i/>
          <w:sz w:val="24"/>
        </w:rPr>
        <w:t>использовать информационно-коммуникационные технологии при моделировании и анализе процессов и явлений в соответствии с выбранным</w:t>
      </w:r>
      <w:r>
        <w:rPr>
          <w:i/>
          <w:spacing w:val="-7"/>
          <w:sz w:val="24"/>
        </w:rPr>
        <w:t xml:space="preserve"> </w:t>
      </w:r>
      <w:r>
        <w:rPr>
          <w:i/>
          <w:sz w:val="24"/>
        </w:rPr>
        <w:t>профилем;</w:t>
      </w:r>
    </w:p>
    <w:p w:rsidR="00F24C91" w:rsidRDefault="006D61F6" w:rsidP="00FF364F">
      <w:pPr>
        <w:pStyle w:val="a4"/>
        <w:numPr>
          <w:ilvl w:val="1"/>
          <w:numId w:val="167"/>
        </w:numPr>
        <w:tabs>
          <w:tab w:val="left" w:pos="2818"/>
          <w:tab w:val="left" w:pos="2819"/>
        </w:tabs>
        <w:spacing w:before="27" w:line="336" w:lineRule="auto"/>
        <w:ind w:right="545" w:firstLine="358"/>
        <w:jc w:val="left"/>
        <w:rPr>
          <w:i/>
          <w:sz w:val="24"/>
        </w:rPr>
      </w:pPr>
      <w:r>
        <w:rPr>
          <w:i/>
          <w:sz w:val="24"/>
        </w:rPr>
        <w:lastRenderedPageBreak/>
        <w:t>осознанно подходить к выбору ИКТ-средств и программного обеспечения для решения задач, возникающих в ходе учебы и вне ее, для своих учебных и иных</w:t>
      </w:r>
      <w:r>
        <w:rPr>
          <w:i/>
          <w:spacing w:val="-19"/>
          <w:sz w:val="24"/>
        </w:rPr>
        <w:t xml:space="preserve"> </w:t>
      </w:r>
      <w:r>
        <w:rPr>
          <w:i/>
          <w:sz w:val="24"/>
        </w:rPr>
        <w:t>целей;</w:t>
      </w:r>
    </w:p>
    <w:p w:rsidR="00F24C91" w:rsidRDefault="006D61F6" w:rsidP="00FF364F">
      <w:pPr>
        <w:pStyle w:val="a4"/>
        <w:numPr>
          <w:ilvl w:val="0"/>
          <w:numId w:val="167"/>
        </w:numPr>
        <w:tabs>
          <w:tab w:val="left" w:pos="2111"/>
        </w:tabs>
        <w:spacing w:before="29" w:line="348" w:lineRule="auto"/>
        <w:ind w:left="1402" w:right="545" w:firstLine="284"/>
        <w:rPr>
          <w:i/>
          <w:sz w:val="28"/>
        </w:rPr>
      </w:pPr>
      <w:r>
        <w:rPr>
          <w:i/>
          <w:sz w:val="24"/>
        </w:rPr>
        <w:t>проводить (в несложных случаях) верификацию (проверку надежности и согласованности) исходных данных и валидацию (проверку достоверности) результатов натурных и компьютерных</w:t>
      </w:r>
      <w:r>
        <w:rPr>
          <w:i/>
          <w:spacing w:val="-3"/>
          <w:sz w:val="24"/>
        </w:rPr>
        <w:t xml:space="preserve"> </w:t>
      </w:r>
      <w:r>
        <w:rPr>
          <w:i/>
          <w:sz w:val="24"/>
        </w:rPr>
        <w:t>экспериментов;</w:t>
      </w:r>
    </w:p>
    <w:p w:rsidR="00F24C91" w:rsidRDefault="006D61F6" w:rsidP="00FF364F">
      <w:pPr>
        <w:pStyle w:val="a4"/>
        <w:numPr>
          <w:ilvl w:val="0"/>
          <w:numId w:val="167"/>
        </w:numPr>
        <w:tabs>
          <w:tab w:val="left" w:pos="2111"/>
        </w:tabs>
        <w:spacing w:before="11" w:line="336" w:lineRule="auto"/>
        <w:ind w:left="1402" w:right="550" w:firstLine="284"/>
        <w:rPr>
          <w:i/>
          <w:sz w:val="28"/>
        </w:rPr>
      </w:pPr>
      <w:r>
        <w:rPr>
          <w:i/>
          <w:sz w:val="24"/>
        </w:rPr>
        <w:t>использовать пакеты программ и сервисы обработки и представления данных, в том числе – статистической</w:t>
      </w:r>
      <w:r>
        <w:rPr>
          <w:i/>
          <w:spacing w:val="-2"/>
          <w:sz w:val="24"/>
        </w:rPr>
        <w:t xml:space="preserve"> </w:t>
      </w:r>
      <w:r>
        <w:rPr>
          <w:i/>
          <w:sz w:val="24"/>
        </w:rPr>
        <w:t>обработки;</w:t>
      </w:r>
    </w:p>
    <w:p w:rsidR="00F24C91" w:rsidRDefault="006D61F6" w:rsidP="00FF364F">
      <w:pPr>
        <w:pStyle w:val="a4"/>
        <w:numPr>
          <w:ilvl w:val="0"/>
          <w:numId w:val="167"/>
        </w:numPr>
        <w:tabs>
          <w:tab w:val="left" w:pos="2111"/>
        </w:tabs>
        <w:spacing w:before="29" w:line="336" w:lineRule="auto"/>
        <w:ind w:left="1402" w:right="544" w:firstLine="284"/>
        <w:rPr>
          <w:i/>
          <w:sz w:val="28"/>
        </w:rPr>
      </w:pPr>
      <w:r>
        <w:rPr>
          <w:i/>
          <w:sz w:val="24"/>
        </w:rPr>
        <w:t>использовать методы машинного обучения при анализе данных; использовать представление о проблеме хранения и обработки больших</w:t>
      </w:r>
      <w:r>
        <w:rPr>
          <w:i/>
          <w:spacing w:val="-2"/>
          <w:sz w:val="24"/>
        </w:rPr>
        <w:t xml:space="preserve"> </w:t>
      </w:r>
      <w:r>
        <w:rPr>
          <w:i/>
          <w:sz w:val="24"/>
        </w:rPr>
        <w:t>данных;</w:t>
      </w:r>
    </w:p>
    <w:p w:rsidR="00F24C91" w:rsidRDefault="006D61F6" w:rsidP="00FF364F">
      <w:pPr>
        <w:pStyle w:val="a4"/>
        <w:numPr>
          <w:ilvl w:val="0"/>
          <w:numId w:val="167"/>
        </w:numPr>
        <w:tabs>
          <w:tab w:val="left" w:pos="2111"/>
        </w:tabs>
        <w:spacing w:before="29" w:line="336" w:lineRule="auto"/>
        <w:ind w:left="1402" w:right="548" w:firstLine="284"/>
        <w:rPr>
          <w:i/>
          <w:sz w:val="28"/>
        </w:rPr>
      </w:pPr>
      <w:r>
        <w:rPr>
          <w:i/>
          <w:sz w:val="24"/>
        </w:rPr>
        <w:t>создавать многотабличные базы данных; работе с базами данных и справочными системами с помощью</w:t>
      </w:r>
      <w:r>
        <w:rPr>
          <w:i/>
          <w:spacing w:val="-1"/>
          <w:sz w:val="24"/>
        </w:rPr>
        <w:t xml:space="preserve"> </w:t>
      </w:r>
      <w:r>
        <w:rPr>
          <w:i/>
          <w:sz w:val="24"/>
        </w:rPr>
        <w:t>веб-интерфейса.</w:t>
      </w:r>
    </w:p>
    <w:p w:rsidR="00F24C91" w:rsidRDefault="00F24C91">
      <w:pPr>
        <w:pStyle w:val="a3"/>
        <w:spacing w:before="9"/>
        <w:ind w:left="0"/>
        <w:jc w:val="left"/>
        <w:rPr>
          <w:i/>
          <w:sz w:val="38"/>
        </w:rPr>
      </w:pPr>
    </w:p>
    <w:p w:rsidR="00F24C91" w:rsidRDefault="006D61F6" w:rsidP="00FF364F">
      <w:pPr>
        <w:pStyle w:val="2"/>
        <w:numPr>
          <w:ilvl w:val="3"/>
          <w:numId w:val="169"/>
        </w:numPr>
        <w:tabs>
          <w:tab w:val="left" w:pos="2445"/>
        </w:tabs>
        <w:ind w:left="2444" w:hanging="901"/>
        <w:jc w:val="both"/>
      </w:pPr>
      <w:bookmarkStart w:id="91" w:name="_Toc51676570"/>
      <w:r>
        <w:t>Физика</w:t>
      </w:r>
      <w:bookmarkEnd w:id="91"/>
    </w:p>
    <w:p w:rsidR="00F24C91" w:rsidRDefault="006D61F6">
      <w:pPr>
        <w:spacing w:before="139" w:line="360" w:lineRule="auto"/>
        <w:ind w:left="1402" w:right="546" w:firstLine="708"/>
        <w:jc w:val="both"/>
        <w:rPr>
          <w:b/>
          <w:sz w:val="24"/>
        </w:rPr>
      </w:pPr>
      <w:r>
        <w:rPr>
          <w:b/>
          <w:sz w:val="24"/>
        </w:rPr>
        <w:t>В результате изучения учебного предмета «Физика» на уровне среднего общего образования:</w:t>
      </w:r>
    </w:p>
    <w:p w:rsidR="00F24C91" w:rsidRDefault="006D61F6">
      <w:pPr>
        <w:ind w:left="2110"/>
        <w:jc w:val="both"/>
        <w:rPr>
          <w:b/>
          <w:sz w:val="24"/>
        </w:rPr>
      </w:pPr>
      <w:r>
        <w:rPr>
          <w:b/>
          <w:sz w:val="24"/>
        </w:rPr>
        <w:t>Выпускник на базовом уровне научится:</w:t>
      </w:r>
    </w:p>
    <w:p w:rsidR="00F24C91" w:rsidRDefault="006D61F6" w:rsidP="00FF364F">
      <w:pPr>
        <w:pStyle w:val="a4"/>
        <w:numPr>
          <w:ilvl w:val="0"/>
          <w:numId w:val="167"/>
        </w:numPr>
        <w:tabs>
          <w:tab w:val="left" w:pos="2111"/>
        </w:tabs>
        <w:spacing w:before="133" w:line="348" w:lineRule="auto"/>
        <w:ind w:left="1402" w:right="548" w:firstLine="284"/>
        <w:rPr>
          <w:sz w:val="28"/>
        </w:rPr>
      </w:pPr>
      <w:r>
        <w:rPr>
          <w:sz w:val="24"/>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w:t>
      </w:r>
      <w:r>
        <w:rPr>
          <w:spacing w:val="-2"/>
          <w:sz w:val="24"/>
        </w:rPr>
        <w:t xml:space="preserve"> </w:t>
      </w:r>
      <w:r>
        <w:rPr>
          <w:sz w:val="24"/>
        </w:rPr>
        <w:t>людей;</w:t>
      </w:r>
    </w:p>
    <w:p w:rsidR="00F24C91" w:rsidRDefault="006D61F6" w:rsidP="00FF364F">
      <w:pPr>
        <w:pStyle w:val="a4"/>
        <w:numPr>
          <w:ilvl w:val="0"/>
          <w:numId w:val="167"/>
        </w:numPr>
        <w:tabs>
          <w:tab w:val="left" w:pos="2111"/>
        </w:tabs>
        <w:spacing w:before="12" w:line="336" w:lineRule="auto"/>
        <w:ind w:left="1402" w:right="547" w:firstLine="284"/>
        <w:rPr>
          <w:sz w:val="28"/>
        </w:rPr>
      </w:pPr>
      <w:r>
        <w:rPr>
          <w:sz w:val="24"/>
        </w:rPr>
        <w:t>демонстрировать на примерах взаимосвязь между физикой и другими естественными науками;</w:t>
      </w:r>
    </w:p>
    <w:p w:rsidR="00F24C91" w:rsidRDefault="006D61F6" w:rsidP="00FF364F">
      <w:pPr>
        <w:pStyle w:val="a4"/>
        <w:numPr>
          <w:ilvl w:val="0"/>
          <w:numId w:val="167"/>
        </w:numPr>
        <w:tabs>
          <w:tab w:val="left" w:pos="2111"/>
        </w:tabs>
        <w:spacing w:before="29" w:line="336" w:lineRule="auto"/>
        <w:ind w:left="1402" w:right="545" w:firstLine="284"/>
        <w:rPr>
          <w:sz w:val="28"/>
        </w:rPr>
      </w:pPr>
      <w:r>
        <w:rPr>
          <w:sz w:val="24"/>
        </w:rPr>
        <w:t>устанавливать взаимосвязь естественно-научных явлений и применять основные физические модели для их описания и объяснения;</w:t>
      </w:r>
    </w:p>
    <w:p w:rsidR="00F24C91" w:rsidRDefault="006D61F6" w:rsidP="00FF364F">
      <w:pPr>
        <w:pStyle w:val="a4"/>
        <w:numPr>
          <w:ilvl w:val="0"/>
          <w:numId w:val="167"/>
        </w:numPr>
        <w:tabs>
          <w:tab w:val="left" w:pos="2111"/>
        </w:tabs>
        <w:spacing w:before="68" w:line="348" w:lineRule="auto"/>
        <w:ind w:left="1402" w:right="547" w:firstLine="284"/>
        <w:rPr>
          <w:sz w:val="28"/>
        </w:rPr>
      </w:pPr>
      <w:r>
        <w:rPr>
          <w:sz w:val="24"/>
        </w:rPr>
        <w:t>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w:t>
      </w:r>
      <w:r>
        <w:rPr>
          <w:spacing w:val="-4"/>
          <w:sz w:val="24"/>
        </w:rPr>
        <w:t xml:space="preserve"> </w:t>
      </w:r>
      <w:r>
        <w:rPr>
          <w:sz w:val="24"/>
        </w:rPr>
        <w:t>оценивая;</w:t>
      </w:r>
    </w:p>
    <w:p w:rsidR="00F24C91" w:rsidRDefault="006D61F6" w:rsidP="00FF364F">
      <w:pPr>
        <w:pStyle w:val="a4"/>
        <w:numPr>
          <w:ilvl w:val="0"/>
          <w:numId w:val="167"/>
        </w:numPr>
        <w:tabs>
          <w:tab w:val="left" w:pos="2111"/>
        </w:tabs>
        <w:spacing w:before="14" w:line="352" w:lineRule="auto"/>
        <w:ind w:left="1402" w:right="546" w:firstLine="284"/>
        <w:rPr>
          <w:sz w:val="28"/>
        </w:rPr>
      </w:pPr>
      <w:r>
        <w:rPr>
          <w:sz w:val="24"/>
        </w:rPr>
        <w:t>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др.) и формы научного познания (факты, законы, теории), демонстрируя на примерах их роль и место в научном</w:t>
      </w:r>
      <w:r>
        <w:rPr>
          <w:spacing w:val="-3"/>
          <w:sz w:val="24"/>
        </w:rPr>
        <w:t xml:space="preserve"> </w:t>
      </w:r>
      <w:r>
        <w:rPr>
          <w:sz w:val="24"/>
        </w:rPr>
        <w:t>познании;</w:t>
      </w:r>
    </w:p>
    <w:p w:rsidR="00F24C91" w:rsidRDefault="006D61F6" w:rsidP="00FF364F">
      <w:pPr>
        <w:pStyle w:val="a4"/>
        <w:numPr>
          <w:ilvl w:val="0"/>
          <w:numId w:val="167"/>
        </w:numPr>
        <w:tabs>
          <w:tab w:val="left" w:pos="2111"/>
        </w:tabs>
        <w:spacing w:before="1" w:line="352" w:lineRule="auto"/>
        <w:ind w:left="1402" w:right="542" w:firstLine="284"/>
        <w:rPr>
          <w:sz w:val="28"/>
        </w:rPr>
      </w:pPr>
      <w:r>
        <w:rPr>
          <w:sz w:val="24"/>
        </w:rPr>
        <w:t>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w:t>
      </w:r>
      <w:r>
        <w:rPr>
          <w:spacing w:val="-4"/>
          <w:sz w:val="24"/>
        </w:rPr>
        <w:t xml:space="preserve"> </w:t>
      </w:r>
      <w:r>
        <w:rPr>
          <w:sz w:val="24"/>
        </w:rPr>
        <w:t>формулам;</w:t>
      </w:r>
    </w:p>
    <w:p w:rsidR="00F24C91" w:rsidRDefault="006D61F6" w:rsidP="00FF364F">
      <w:pPr>
        <w:pStyle w:val="a4"/>
        <w:numPr>
          <w:ilvl w:val="0"/>
          <w:numId w:val="167"/>
        </w:numPr>
        <w:tabs>
          <w:tab w:val="left" w:pos="2111"/>
        </w:tabs>
        <w:spacing w:before="4" w:line="348" w:lineRule="auto"/>
        <w:ind w:left="1402" w:right="546" w:firstLine="284"/>
        <w:rPr>
          <w:sz w:val="28"/>
        </w:rPr>
      </w:pPr>
      <w:r>
        <w:rPr>
          <w:sz w:val="24"/>
        </w:rPr>
        <w:lastRenderedPageBreak/>
        <w:t>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 и делать вывод с учетом погрешности</w:t>
      </w:r>
      <w:r>
        <w:rPr>
          <w:spacing w:val="-28"/>
          <w:sz w:val="24"/>
        </w:rPr>
        <w:t xml:space="preserve"> </w:t>
      </w:r>
      <w:r>
        <w:rPr>
          <w:sz w:val="24"/>
        </w:rPr>
        <w:t>измерений;</w:t>
      </w:r>
    </w:p>
    <w:p w:rsidR="00F24C91" w:rsidRDefault="006D61F6" w:rsidP="00FF364F">
      <w:pPr>
        <w:pStyle w:val="a4"/>
        <w:numPr>
          <w:ilvl w:val="0"/>
          <w:numId w:val="167"/>
        </w:numPr>
        <w:tabs>
          <w:tab w:val="left" w:pos="2111"/>
        </w:tabs>
        <w:spacing w:before="11" w:line="336" w:lineRule="auto"/>
        <w:ind w:left="1402" w:right="544" w:firstLine="284"/>
        <w:rPr>
          <w:sz w:val="28"/>
        </w:rPr>
      </w:pPr>
      <w:r>
        <w:rPr>
          <w:sz w:val="24"/>
        </w:rPr>
        <w:t>использовать для описания характера протекания физических процессов физические величины и демонстрировать взаимосвязь между</w:t>
      </w:r>
      <w:r>
        <w:rPr>
          <w:spacing w:val="-8"/>
          <w:sz w:val="24"/>
        </w:rPr>
        <w:t xml:space="preserve"> </w:t>
      </w:r>
      <w:r>
        <w:rPr>
          <w:sz w:val="24"/>
        </w:rPr>
        <w:t>ними;</w:t>
      </w:r>
    </w:p>
    <w:p w:rsidR="00F24C91" w:rsidRDefault="006D61F6" w:rsidP="00FF364F">
      <w:pPr>
        <w:pStyle w:val="a4"/>
        <w:numPr>
          <w:ilvl w:val="0"/>
          <w:numId w:val="167"/>
        </w:numPr>
        <w:tabs>
          <w:tab w:val="left" w:pos="2111"/>
        </w:tabs>
        <w:spacing w:before="29" w:line="336" w:lineRule="auto"/>
        <w:ind w:left="1402" w:right="549" w:firstLine="284"/>
        <w:rPr>
          <w:sz w:val="28"/>
        </w:rPr>
      </w:pPr>
      <w:r>
        <w:rPr>
          <w:sz w:val="24"/>
        </w:rPr>
        <w:t>использовать для описания характера протекания физических процессов физические законы с учетом границ их</w:t>
      </w:r>
      <w:r>
        <w:rPr>
          <w:spacing w:val="-1"/>
          <w:sz w:val="24"/>
        </w:rPr>
        <w:t xml:space="preserve"> </w:t>
      </w:r>
      <w:r>
        <w:rPr>
          <w:sz w:val="24"/>
        </w:rPr>
        <w:t>применимости;</w:t>
      </w:r>
    </w:p>
    <w:p w:rsidR="00F24C91" w:rsidRDefault="006D61F6" w:rsidP="00FF364F">
      <w:pPr>
        <w:pStyle w:val="a4"/>
        <w:numPr>
          <w:ilvl w:val="0"/>
          <w:numId w:val="167"/>
        </w:numPr>
        <w:tabs>
          <w:tab w:val="left" w:pos="2111"/>
        </w:tabs>
        <w:spacing w:before="29" w:line="348" w:lineRule="auto"/>
        <w:ind w:left="1402" w:right="542" w:firstLine="284"/>
        <w:rPr>
          <w:sz w:val="28"/>
        </w:rPr>
      </w:pPr>
      <w:r>
        <w:rPr>
          <w:sz w:val="24"/>
        </w:rPr>
        <w:t>решать качественные задачи (в том числе и межпредметного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w:t>
      </w:r>
      <w:r>
        <w:rPr>
          <w:spacing w:val="-4"/>
          <w:sz w:val="24"/>
        </w:rPr>
        <w:t xml:space="preserve"> </w:t>
      </w:r>
      <w:r>
        <w:rPr>
          <w:sz w:val="24"/>
        </w:rPr>
        <w:t>(явления);</w:t>
      </w:r>
    </w:p>
    <w:p w:rsidR="00F24C91" w:rsidRDefault="006D61F6" w:rsidP="00FF364F">
      <w:pPr>
        <w:pStyle w:val="a4"/>
        <w:numPr>
          <w:ilvl w:val="0"/>
          <w:numId w:val="167"/>
        </w:numPr>
        <w:tabs>
          <w:tab w:val="left" w:pos="2111"/>
        </w:tabs>
        <w:spacing w:before="11" w:line="352" w:lineRule="auto"/>
        <w:ind w:left="1402" w:right="547" w:firstLine="284"/>
        <w:rPr>
          <w:sz w:val="28"/>
        </w:rPr>
      </w:pPr>
      <w:r>
        <w:rPr>
          <w:sz w:val="24"/>
        </w:rPr>
        <w:t>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p>
    <w:p w:rsidR="00F24C91" w:rsidRDefault="006D61F6" w:rsidP="00FF364F">
      <w:pPr>
        <w:pStyle w:val="a4"/>
        <w:numPr>
          <w:ilvl w:val="0"/>
          <w:numId w:val="167"/>
        </w:numPr>
        <w:tabs>
          <w:tab w:val="left" w:pos="2111"/>
        </w:tabs>
        <w:spacing w:before="4" w:line="336" w:lineRule="auto"/>
        <w:ind w:left="1402" w:right="550" w:firstLine="284"/>
        <w:rPr>
          <w:sz w:val="28"/>
        </w:rPr>
      </w:pPr>
      <w:r>
        <w:rPr>
          <w:sz w:val="24"/>
        </w:rPr>
        <w:t>учитывать границы применения изученных физических моделей при решении физических и межпредметных</w:t>
      </w:r>
      <w:r>
        <w:rPr>
          <w:spacing w:val="-3"/>
          <w:sz w:val="24"/>
        </w:rPr>
        <w:t xml:space="preserve"> </w:t>
      </w:r>
      <w:r>
        <w:rPr>
          <w:sz w:val="24"/>
        </w:rPr>
        <w:t>задач;</w:t>
      </w:r>
    </w:p>
    <w:p w:rsidR="00F24C91" w:rsidRDefault="006D61F6" w:rsidP="00FF364F">
      <w:pPr>
        <w:pStyle w:val="a4"/>
        <w:numPr>
          <w:ilvl w:val="0"/>
          <w:numId w:val="167"/>
        </w:numPr>
        <w:tabs>
          <w:tab w:val="left" w:pos="2111"/>
        </w:tabs>
        <w:spacing w:before="29" w:line="348" w:lineRule="auto"/>
        <w:ind w:left="1402" w:right="547" w:firstLine="284"/>
        <w:rPr>
          <w:sz w:val="28"/>
        </w:rPr>
      </w:pPr>
      <w:r>
        <w:rPr>
          <w:sz w:val="24"/>
        </w:rPr>
        <w:t>использовать информацию и применять знания о принципах работы и основных характеристиках изученных машин, приборов и других технических устройств для решения практических, учебно-исследовательских и проектных</w:t>
      </w:r>
      <w:r>
        <w:rPr>
          <w:spacing w:val="-2"/>
          <w:sz w:val="24"/>
        </w:rPr>
        <w:t xml:space="preserve"> </w:t>
      </w:r>
      <w:r>
        <w:rPr>
          <w:sz w:val="24"/>
        </w:rPr>
        <w:t>задач;</w:t>
      </w:r>
    </w:p>
    <w:p w:rsidR="00F24C91" w:rsidRDefault="006D61F6" w:rsidP="00FF364F">
      <w:pPr>
        <w:pStyle w:val="a4"/>
        <w:numPr>
          <w:ilvl w:val="0"/>
          <w:numId w:val="167"/>
        </w:numPr>
        <w:tabs>
          <w:tab w:val="left" w:pos="2111"/>
        </w:tabs>
        <w:spacing w:before="10" w:line="336" w:lineRule="auto"/>
        <w:ind w:left="1402" w:right="546" w:firstLine="284"/>
        <w:rPr>
          <w:sz w:val="28"/>
        </w:rPr>
      </w:pPr>
      <w:r>
        <w:rPr>
          <w:sz w:val="24"/>
        </w:rPr>
        <w:t>использовать знания о физических объектах и процессах в повседневной жизни для обеспечения</w:t>
      </w:r>
      <w:r>
        <w:rPr>
          <w:spacing w:val="26"/>
          <w:sz w:val="24"/>
        </w:rPr>
        <w:t xml:space="preserve"> </w:t>
      </w:r>
      <w:r>
        <w:rPr>
          <w:sz w:val="24"/>
        </w:rPr>
        <w:t>безопасности</w:t>
      </w:r>
      <w:r>
        <w:rPr>
          <w:spacing w:val="28"/>
          <w:sz w:val="24"/>
        </w:rPr>
        <w:t xml:space="preserve"> </w:t>
      </w:r>
      <w:r>
        <w:rPr>
          <w:sz w:val="24"/>
        </w:rPr>
        <w:t>при</w:t>
      </w:r>
      <w:r>
        <w:rPr>
          <w:spacing w:val="27"/>
          <w:sz w:val="24"/>
        </w:rPr>
        <w:t xml:space="preserve"> </w:t>
      </w:r>
      <w:r>
        <w:rPr>
          <w:sz w:val="24"/>
        </w:rPr>
        <w:t>обращении</w:t>
      </w:r>
      <w:r>
        <w:rPr>
          <w:spacing w:val="27"/>
          <w:sz w:val="24"/>
        </w:rPr>
        <w:t xml:space="preserve"> </w:t>
      </w:r>
      <w:r>
        <w:rPr>
          <w:sz w:val="24"/>
        </w:rPr>
        <w:t>с</w:t>
      </w:r>
      <w:r>
        <w:rPr>
          <w:spacing w:val="27"/>
          <w:sz w:val="24"/>
        </w:rPr>
        <w:t xml:space="preserve"> </w:t>
      </w:r>
      <w:r>
        <w:rPr>
          <w:sz w:val="24"/>
        </w:rPr>
        <w:t>приборами</w:t>
      </w:r>
      <w:r>
        <w:rPr>
          <w:spacing w:val="29"/>
          <w:sz w:val="24"/>
        </w:rPr>
        <w:t xml:space="preserve"> </w:t>
      </w:r>
      <w:r>
        <w:rPr>
          <w:sz w:val="24"/>
        </w:rPr>
        <w:t>и</w:t>
      </w:r>
      <w:r>
        <w:rPr>
          <w:spacing w:val="28"/>
          <w:sz w:val="24"/>
        </w:rPr>
        <w:t xml:space="preserve"> </w:t>
      </w:r>
      <w:r>
        <w:rPr>
          <w:sz w:val="24"/>
        </w:rPr>
        <w:t>техническими</w:t>
      </w:r>
      <w:r>
        <w:rPr>
          <w:spacing w:val="31"/>
          <w:sz w:val="24"/>
        </w:rPr>
        <w:t xml:space="preserve"> </w:t>
      </w:r>
      <w:r>
        <w:rPr>
          <w:sz w:val="24"/>
        </w:rPr>
        <w:t>устройствами,</w:t>
      </w:r>
      <w:r>
        <w:rPr>
          <w:spacing w:val="28"/>
          <w:sz w:val="24"/>
        </w:rPr>
        <w:t xml:space="preserve"> </w:t>
      </w:r>
      <w:r>
        <w:rPr>
          <w:sz w:val="24"/>
        </w:rPr>
        <w:t>для</w:t>
      </w:r>
    </w:p>
    <w:p w:rsidR="00F24C91" w:rsidRDefault="006D61F6">
      <w:pPr>
        <w:pStyle w:val="a3"/>
        <w:spacing w:before="68" w:line="360" w:lineRule="auto"/>
        <w:ind w:right="600"/>
        <w:jc w:val="left"/>
      </w:pPr>
      <w:r>
        <w:t>сохранения здоровья и соблюдения норм экологического поведения в окружающей среде, для принятия решений в повседневной</w:t>
      </w:r>
      <w:r>
        <w:rPr>
          <w:spacing w:val="-3"/>
        </w:rPr>
        <w:t xml:space="preserve"> </w:t>
      </w:r>
      <w:r>
        <w:t>жизни.</w:t>
      </w:r>
    </w:p>
    <w:p w:rsidR="00F24C91" w:rsidRDefault="00F24C91">
      <w:pPr>
        <w:pStyle w:val="a3"/>
        <w:spacing w:before="6"/>
        <w:ind w:left="0"/>
        <w:jc w:val="left"/>
        <w:rPr>
          <w:sz w:val="36"/>
        </w:rPr>
      </w:pPr>
    </w:p>
    <w:p w:rsidR="00F24C91" w:rsidRDefault="006D61F6">
      <w:pPr>
        <w:pStyle w:val="2"/>
      </w:pPr>
      <w:bookmarkStart w:id="92" w:name="_Toc51676571"/>
      <w:r>
        <w:t>Выпускник на базовом уровне получит возможность научиться:</w:t>
      </w:r>
      <w:bookmarkEnd w:id="92"/>
    </w:p>
    <w:p w:rsidR="00F24C91" w:rsidRDefault="006D61F6" w:rsidP="00FF364F">
      <w:pPr>
        <w:pStyle w:val="a4"/>
        <w:numPr>
          <w:ilvl w:val="0"/>
          <w:numId w:val="167"/>
        </w:numPr>
        <w:tabs>
          <w:tab w:val="left" w:pos="2111"/>
        </w:tabs>
        <w:spacing w:before="133" w:line="336" w:lineRule="auto"/>
        <w:ind w:left="1402" w:right="549" w:firstLine="284"/>
        <w:rPr>
          <w:i/>
          <w:sz w:val="28"/>
        </w:rPr>
      </w:pPr>
      <w:r>
        <w:rPr>
          <w:i/>
          <w:sz w:val="24"/>
        </w:rPr>
        <w:t>понимать и объяснять целостность физической теории, различать границы ее применимости и место в ряду других физических</w:t>
      </w:r>
      <w:r>
        <w:rPr>
          <w:i/>
          <w:spacing w:val="-6"/>
          <w:sz w:val="24"/>
        </w:rPr>
        <w:t xml:space="preserve"> </w:t>
      </w:r>
      <w:r>
        <w:rPr>
          <w:i/>
          <w:sz w:val="24"/>
        </w:rPr>
        <w:t>теорий;</w:t>
      </w:r>
    </w:p>
    <w:p w:rsidR="00F24C91" w:rsidRDefault="006D61F6" w:rsidP="00FF364F">
      <w:pPr>
        <w:pStyle w:val="a4"/>
        <w:numPr>
          <w:ilvl w:val="0"/>
          <w:numId w:val="167"/>
        </w:numPr>
        <w:tabs>
          <w:tab w:val="left" w:pos="2111"/>
        </w:tabs>
        <w:spacing w:before="29" w:line="348" w:lineRule="auto"/>
        <w:ind w:left="1402" w:right="543" w:firstLine="284"/>
        <w:rPr>
          <w:i/>
          <w:sz w:val="28"/>
        </w:rPr>
      </w:pPr>
      <w:r>
        <w:rPr>
          <w:i/>
          <w:sz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w:t>
      </w:r>
      <w:r>
        <w:rPr>
          <w:i/>
          <w:spacing w:val="-4"/>
          <w:sz w:val="24"/>
        </w:rPr>
        <w:t xml:space="preserve"> </w:t>
      </w:r>
      <w:r>
        <w:rPr>
          <w:i/>
          <w:sz w:val="24"/>
        </w:rPr>
        <w:t>доказательств;</w:t>
      </w:r>
    </w:p>
    <w:p w:rsidR="00F24C91" w:rsidRDefault="006D61F6" w:rsidP="00FF364F">
      <w:pPr>
        <w:pStyle w:val="a4"/>
        <w:numPr>
          <w:ilvl w:val="0"/>
          <w:numId w:val="167"/>
        </w:numPr>
        <w:tabs>
          <w:tab w:val="left" w:pos="2111"/>
        </w:tabs>
        <w:spacing w:before="11" w:line="336" w:lineRule="auto"/>
        <w:ind w:left="1402" w:right="548" w:firstLine="284"/>
        <w:rPr>
          <w:i/>
          <w:sz w:val="28"/>
        </w:rPr>
      </w:pPr>
      <w:r>
        <w:rPr>
          <w:i/>
          <w:sz w:val="24"/>
        </w:rPr>
        <w:t>характеризовать системную связь между основополагающими научными  понятиями: пространство, время, материя (вещество, поле), движение, сила,</w:t>
      </w:r>
      <w:r>
        <w:rPr>
          <w:i/>
          <w:spacing w:val="-10"/>
          <w:sz w:val="24"/>
        </w:rPr>
        <w:t xml:space="preserve"> </w:t>
      </w:r>
      <w:r>
        <w:rPr>
          <w:i/>
          <w:sz w:val="24"/>
        </w:rPr>
        <w:t>энергия;</w:t>
      </w:r>
    </w:p>
    <w:p w:rsidR="00F24C91" w:rsidRDefault="006D61F6" w:rsidP="00FF364F">
      <w:pPr>
        <w:pStyle w:val="a4"/>
        <w:numPr>
          <w:ilvl w:val="0"/>
          <w:numId w:val="167"/>
        </w:numPr>
        <w:tabs>
          <w:tab w:val="left" w:pos="2111"/>
        </w:tabs>
        <w:spacing w:before="28" w:line="336" w:lineRule="auto"/>
        <w:ind w:left="1402" w:right="548" w:firstLine="284"/>
        <w:rPr>
          <w:i/>
          <w:sz w:val="28"/>
        </w:rPr>
      </w:pPr>
      <w:r>
        <w:rPr>
          <w:i/>
          <w:sz w:val="24"/>
        </w:rPr>
        <w:t>выдвигать гипотезы на основе знания основополагающих физических закономерностей и</w:t>
      </w:r>
      <w:r>
        <w:rPr>
          <w:i/>
          <w:spacing w:val="-3"/>
          <w:sz w:val="24"/>
        </w:rPr>
        <w:t xml:space="preserve"> </w:t>
      </w:r>
      <w:r>
        <w:rPr>
          <w:i/>
          <w:sz w:val="24"/>
        </w:rPr>
        <w:t>законов;</w:t>
      </w:r>
    </w:p>
    <w:p w:rsidR="00F24C91" w:rsidRDefault="006D61F6" w:rsidP="00FF364F">
      <w:pPr>
        <w:pStyle w:val="a4"/>
        <w:numPr>
          <w:ilvl w:val="0"/>
          <w:numId w:val="167"/>
        </w:numPr>
        <w:tabs>
          <w:tab w:val="left" w:pos="2111"/>
        </w:tabs>
        <w:spacing w:before="27"/>
        <w:ind w:left="2110" w:hanging="425"/>
        <w:rPr>
          <w:i/>
          <w:sz w:val="28"/>
        </w:rPr>
      </w:pPr>
      <w:r>
        <w:rPr>
          <w:i/>
          <w:sz w:val="24"/>
        </w:rPr>
        <w:lastRenderedPageBreak/>
        <w:t>самостоятельно планировать и проводить физические</w:t>
      </w:r>
      <w:r>
        <w:rPr>
          <w:i/>
          <w:spacing w:val="-1"/>
          <w:sz w:val="24"/>
        </w:rPr>
        <w:t xml:space="preserve"> </w:t>
      </w:r>
      <w:r>
        <w:rPr>
          <w:i/>
          <w:sz w:val="24"/>
        </w:rPr>
        <w:t>эксперименты;</w:t>
      </w:r>
    </w:p>
    <w:p w:rsidR="00F24C91" w:rsidRDefault="006D61F6" w:rsidP="00FF364F">
      <w:pPr>
        <w:pStyle w:val="a4"/>
        <w:numPr>
          <w:ilvl w:val="0"/>
          <w:numId w:val="167"/>
        </w:numPr>
        <w:tabs>
          <w:tab w:val="left" w:pos="2111"/>
        </w:tabs>
        <w:spacing w:before="131" w:line="336" w:lineRule="auto"/>
        <w:ind w:left="1402" w:right="548" w:firstLine="284"/>
        <w:rPr>
          <w:i/>
          <w:sz w:val="28"/>
        </w:rPr>
      </w:pPr>
      <w:r>
        <w:rPr>
          <w:i/>
          <w:sz w:val="24"/>
        </w:rPr>
        <w:t>характеризовать глобальные проблемы, стоящие перед человечеством: энергетические, сырьевые, экологические, – и роль физики в решении этих</w:t>
      </w:r>
      <w:r>
        <w:rPr>
          <w:i/>
          <w:spacing w:val="-6"/>
          <w:sz w:val="24"/>
        </w:rPr>
        <w:t xml:space="preserve"> </w:t>
      </w:r>
      <w:r>
        <w:rPr>
          <w:i/>
          <w:sz w:val="24"/>
        </w:rPr>
        <w:t>проблем;</w:t>
      </w:r>
    </w:p>
    <w:p w:rsidR="00F24C91" w:rsidRDefault="006D61F6" w:rsidP="00FF364F">
      <w:pPr>
        <w:pStyle w:val="a4"/>
        <w:numPr>
          <w:ilvl w:val="0"/>
          <w:numId w:val="167"/>
        </w:numPr>
        <w:tabs>
          <w:tab w:val="left" w:pos="2111"/>
        </w:tabs>
        <w:spacing w:before="29" w:line="348" w:lineRule="auto"/>
        <w:ind w:left="1402" w:right="543" w:firstLine="284"/>
        <w:rPr>
          <w:i/>
          <w:sz w:val="28"/>
        </w:rPr>
      </w:pPr>
      <w:r>
        <w:rPr>
          <w:i/>
          <w:sz w:val="24"/>
        </w:rPr>
        <w:t>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w:t>
      </w:r>
      <w:r>
        <w:rPr>
          <w:i/>
          <w:spacing w:val="-10"/>
          <w:sz w:val="24"/>
        </w:rPr>
        <w:t xml:space="preserve"> </w:t>
      </w:r>
      <w:r>
        <w:rPr>
          <w:i/>
          <w:sz w:val="24"/>
        </w:rPr>
        <w:t>связей;</w:t>
      </w:r>
    </w:p>
    <w:p w:rsidR="00F24C91" w:rsidRDefault="006D61F6" w:rsidP="00FF364F">
      <w:pPr>
        <w:pStyle w:val="a4"/>
        <w:numPr>
          <w:ilvl w:val="0"/>
          <w:numId w:val="167"/>
        </w:numPr>
        <w:tabs>
          <w:tab w:val="left" w:pos="2111"/>
        </w:tabs>
        <w:spacing w:before="11" w:line="336" w:lineRule="auto"/>
        <w:ind w:left="1402" w:right="550" w:firstLine="284"/>
        <w:rPr>
          <w:i/>
          <w:sz w:val="28"/>
        </w:rPr>
      </w:pPr>
      <w:r>
        <w:rPr>
          <w:i/>
          <w:sz w:val="24"/>
        </w:rPr>
        <w:t>объяснять принципы работы и характеристики изученных машин, приборов и технических</w:t>
      </w:r>
      <w:r>
        <w:rPr>
          <w:i/>
          <w:spacing w:val="-2"/>
          <w:sz w:val="24"/>
        </w:rPr>
        <w:t xml:space="preserve"> </w:t>
      </w:r>
      <w:r>
        <w:rPr>
          <w:i/>
          <w:sz w:val="24"/>
        </w:rPr>
        <w:t>устройств;</w:t>
      </w:r>
    </w:p>
    <w:p w:rsidR="00F24C91" w:rsidRDefault="006D61F6" w:rsidP="00FF364F">
      <w:pPr>
        <w:pStyle w:val="a4"/>
        <w:numPr>
          <w:ilvl w:val="0"/>
          <w:numId w:val="167"/>
        </w:numPr>
        <w:tabs>
          <w:tab w:val="left" w:pos="2111"/>
        </w:tabs>
        <w:spacing w:before="28" w:line="348" w:lineRule="auto"/>
        <w:ind w:left="1402" w:right="544" w:firstLine="284"/>
        <w:rPr>
          <w:i/>
          <w:sz w:val="28"/>
        </w:rPr>
      </w:pPr>
      <w:r>
        <w:rPr>
          <w:i/>
          <w:sz w:val="24"/>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w:t>
      </w:r>
      <w:r>
        <w:rPr>
          <w:i/>
          <w:spacing w:val="-5"/>
          <w:sz w:val="24"/>
        </w:rPr>
        <w:t xml:space="preserve"> </w:t>
      </w:r>
      <w:r>
        <w:rPr>
          <w:i/>
          <w:sz w:val="24"/>
        </w:rPr>
        <w:t>оценки.</w:t>
      </w:r>
    </w:p>
    <w:p w:rsidR="00F24C91" w:rsidRDefault="00F24C91">
      <w:pPr>
        <w:pStyle w:val="a3"/>
        <w:spacing w:before="7"/>
        <w:ind w:left="0"/>
        <w:jc w:val="left"/>
        <w:rPr>
          <w:i/>
          <w:sz w:val="37"/>
        </w:rPr>
      </w:pPr>
    </w:p>
    <w:p w:rsidR="00F24C91" w:rsidRDefault="006D61F6">
      <w:pPr>
        <w:pStyle w:val="2"/>
        <w:spacing w:before="1"/>
      </w:pPr>
      <w:bookmarkStart w:id="93" w:name="_Toc51676572"/>
      <w:r>
        <w:t>Выпускник на углубленном уровне научится:</w:t>
      </w:r>
      <w:bookmarkEnd w:id="93"/>
    </w:p>
    <w:p w:rsidR="00F24C91" w:rsidRDefault="006D61F6" w:rsidP="00FF364F">
      <w:pPr>
        <w:pStyle w:val="a4"/>
        <w:numPr>
          <w:ilvl w:val="0"/>
          <w:numId w:val="167"/>
        </w:numPr>
        <w:tabs>
          <w:tab w:val="left" w:pos="2111"/>
        </w:tabs>
        <w:spacing w:before="132" w:line="348" w:lineRule="auto"/>
        <w:ind w:left="1402" w:right="545" w:firstLine="284"/>
        <w:rPr>
          <w:sz w:val="28"/>
        </w:rPr>
      </w:pPr>
      <w:r>
        <w:rPr>
          <w:sz w:val="24"/>
        </w:rPr>
        <w:t>объяснять и анализировать роль и место физики в формировании современной научной картины мира, в развитии современной техники и технологий, в практической деятельности</w:t>
      </w:r>
      <w:r>
        <w:rPr>
          <w:spacing w:val="-2"/>
          <w:sz w:val="24"/>
        </w:rPr>
        <w:t xml:space="preserve"> </w:t>
      </w:r>
      <w:r>
        <w:rPr>
          <w:sz w:val="24"/>
        </w:rPr>
        <w:t>людей;</w:t>
      </w:r>
    </w:p>
    <w:p w:rsidR="00F24C91" w:rsidRDefault="006D61F6" w:rsidP="00FF364F">
      <w:pPr>
        <w:pStyle w:val="a4"/>
        <w:numPr>
          <w:ilvl w:val="0"/>
          <w:numId w:val="167"/>
        </w:numPr>
        <w:tabs>
          <w:tab w:val="left" w:pos="2111"/>
        </w:tabs>
        <w:spacing w:before="11"/>
        <w:ind w:left="2110" w:hanging="425"/>
        <w:rPr>
          <w:sz w:val="28"/>
        </w:rPr>
      </w:pPr>
      <w:r>
        <w:rPr>
          <w:sz w:val="24"/>
        </w:rPr>
        <w:t>характеризовать взаимосвязь между физикой и другими естественными</w:t>
      </w:r>
      <w:r>
        <w:rPr>
          <w:spacing w:val="-14"/>
          <w:sz w:val="24"/>
        </w:rPr>
        <w:t xml:space="preserve"> </w:t>
      </w:r>
      <w:r>
        <w:rPr>
          <w:sz w:val="24"/>
        </w:rPr>
        <w:t>науками;</w:t>
      </w:r>
    </w:p>
    <w:p w:rsidR="00F24C91" w:rsidRDefault="006D61F6" w:rsidP="00FF364F">
      <w:pPr>
        <w:pStyle w:val="a4"/>
        <w:numPr>
          <w:ilvl w:val="0"/>
          <w:numId w:val="167"/>
        </w:numPr>
        <w:tabs>
          <w:tab w:val="left" w:pos="2111"/>
        </w:tabs>
        <w:spacing w:before="130" w:line="336" w:lineRule="auto"/>
        <w:ind w:left="1402" w:right="548" w:firstLine="284"/>
        <w:rPr>
          <w:sz w:val="28"/>
        </w:rPr>
      </w:pPr>
      <w:r>
        <w:rPr>
          <w:sz w:val="24"/>
        </w:rPr>
        <w:t>характеризовать системную связь между основополагающими научными понятиями: пространство, время, материя (вещество, поле), движение, сила,</w:t>
      </w:r>
      <w:r>
        <w:rPr>
          <w:spacing w:val="-2"/>
          <w:sz w:val="24"/>
        </w:rPr>
        <w:t xml:space="preserve"> </w:t>
      </w:r>
      <w:r>
        <w:rPr>
          <w:sz w:val="24"/>
        </w:rPr>
        <w:t>энергия;</w:t>
      </w:r>
    </w:p>
    <w:p w:rsidR="00F24C91" w:rsidRDefault="006D61F6" w:rsidP="00FF364F">
      <w:pPr>
        <w:pStyle w:val="a4"/>
        <w:numPr>
          <w:ilvl w:val="0"/>
          <w:numId w:val="167"/>
        </w:numPr>
        <w:tabs>
          <w:tab w:val="left" w:pos="2111"/>
        </w:tabs>
        <w:spacing w:before="68" w:line="336" w:lineRule="auto"/>
        <w:ind w:left="1402" w:right="551" w:firstLine="284"/>
        <w:rPr>
          <w:sz w:val="28"/>
        </w:rPr>
      </w:pPr>
      <w:r>
        <w:rPr>
          <w:sz w:val="24"/>
        </w:rPr>
        <w:t>понимать и объяснять целостность физической теории, различать границы ее применимости и место в ряду других физических</w:t>
      </w:r>
      <w:r>
        <w:rPr>
          <w:spacing w:val="-8"/>
          <w:sz w:val="24"/>
        </w:rPr>
        <w:t xml:space="preserve"> </w:t>
      </w:r>
      <w:r>
        <w:rPr>
          <w:sz w:val="24"/>
        </w:rPr>
        <w:t>теорий;</w:t>
      </w:r>
    </w:p>
    <w:p w:rsidR="00F24C91" w:rsidRDefault="006D61F6" w:rsidP="00FF364F">
      <w:pPr>
        <w:pStyle w:val="a4"/>
        <w:numPr>
          <w:ilvl w:val="0"/>
          <w:numId w:val="167"/>
        </w:numPr>
        <w:tabs>
          <w:tab w:val="left" w:pos="2111"/>
        </w:tabs>
        <w:spacing w:before="29" w:line="348" w:lineRule="auto"/>
        <w:ind w:left="1402" w:right="546" w:firstLine="284"/>
        <w:rPr>
          <w:sz w:val="28"/>
        </w:rPr>
      </w:pPr>
      <w:r>
        <w:rPr>
          <w:sz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w:t>
      </w:r>
      <w:r>
        <w:rPr>
          <w:spacing w:val="-3"/>
          <w:sz w:val="24"/>
        </w:rPr>
        <w:t xml:space="preserve"> </w:t>
      </w:r>
      <w:r>
        <w:rPr>
          <w:sz w:val="24"/>
        </w:rPr>
        <w:t>доказательств;</w:t>
      </w:r>
    </w:p>
    <w:p w:rsidR="00F24C91" w:rsidRDefault="006D61F6" w:rsidP="00FF364F">
      <w:pPr>
        <w:pStyle w:val="a4"/>
        <w:numPr>
          <w:ilvl w:val="0"/>
          <w:numId w:val="167"/>
        </w:numPr>
        <w:tabs>
          <w:tab w:val="left" w:pos="2111"/>
        </w:tabs>
        <w:spacing w:before="11" w:line="336" w:lineRule="auto"/>
        <w:ind w:left="1402" w:right="549" w:firstLine="284"/>
        <w:rPr>
          <w:sz w:val="28"/>
        </w:rPr>
      </w:pPr>
      <w:r>
        <w:rPr>
          <w:sz w:val="24"/>
        </w:rPr>
        <w:t>самостоятельно конструировать экспериментальные установки для проверки выдвинутых гипотез, рассчитывать абсолютную и относительную</w:t>
      </w:r>
      <w:r>
        <w:rPr>
          <w:spacing w:val="-9"/>
          <w:sz w:val="24"/>
        </w:rPr>
        <w:t xml:space="preserve"> </w:t>
      </w:r>
      <w:r>
        <w:rPr>
          <w:sz w:val="24"/>
        </w:rPr>
        <w:t>погрешности;</w:t>
      </w:r>
    </w:p>
    <w:p w:rsidR="00F24C91" w:rsidRDefault="006D61F6" w:rsidP="00FF364F">
      <w:pPr>
        <w:pStyle w:val="a4"/>
        <w:numPr>
          <w:ilvl w:val="0"/>
          <w:numId w:val="167"/>
        </w:numPr>
        <w:tabs>
          <w:tab w:val="left" w:pos="2111"/>
        </w:tabs>
        <w:spacing w:before="29"/>
        <w:ind w:left="2110" w:hanging="425"/>
        <w:rPr>
          <w:sz w:val="28"/>
        </w:rPr>
      </w:pPr>
      <w:r>
        <w:rPr>
          <w:sz w:val="24"/>
        </w:rPr>
        <w:t>самостоятельно планировать и проводить физические</w:t>
      </w:r>
      <w:r>
        <w:rPr>
          <w:spacing w:val="-5"/>
          <w:sz w:val="24"/>
        </w:rPr>
        <w:t xml:space="preserve"> </w:t>
      </w:r>
      <w:r>
        <w:rPr>
          <w:sz w:val="24"/>
        </w:rPr>
        <w:t>эксперименты;</w:t>
      </w:r>
    </w:p>
    <w:p w:rsidR="00F24C91" w:rsidRDefault="006D61F6" w:rsidP="00FF364F">
      <w:pPr>
        <w:pStyle w:val="a4"/>
        <w:numPr>
          <w:ilvl w:val="0"/>
          <w:numId w:val="167"/>
        </w:numPr>
        <w:tabs>
          <w:tab w:val="left" w:pos="2111"/>
        </w:tabs>
        <w:spacing w:before="130" w:line="348" w:lineRule="auto"/>
        <w:ind w:left="1402" w:right="547" w:firstLine="284"/>
        <w:rPr>
          <w:sz w:val="28"/>
        </w:rPr>
      </w:pPr>
      <w:r>
        <w:rPr>
          <w:sz w:val="24"/>
        </w:rPr>
        <w:t>решать практико-ориентированные качественные и расчетные физические задачи с опорой как на известные физические законы, закономерности и модели, так и на тексты с избыточной</w:t>
      </w:r>
      <w:r>
        <w:rPr>
          <w:spacing w:val="-2"/>
          <w:sz w:val="24"/>
        </w:rPr>
        <w:t xml:space="preserve"> </w:t>
      </w:r>
      <w:r>
        <w:rPr>
          <w:sz w:val="24"/>
        </w:rPr>
        <w:t>информацией;</w:t>
      </w:r>
    </w:p>
    <w:p w:rsidR="00F24C91" w:rsidRDefault="006D61F6" w:rsidP="00FF364F">
      <w:pPr>
        <w:pStyle w:val="a4"/>
        <w:numPr>
          <w:ilvl w:val="0"/>
          <w:numId w:val="167"/>
        </w:numPr>
        <w:tabs>
          <w:tab w:val="left" w:pos="2111"/>
        </w:tabs>
        <w:spacing w:before="11" w:line="336" w:lineRule="auto"/>
        <w:ind w:left="1402" w:right="544" w:firstLine="284"/>
        <w:rPr>
          <w:sz w:val="28"/>
        </w:rPr>
      </w:pPr>
      <w:r>
        <w:rPr>
          <w:sz w:val="24"/>
        </w:rPr>
        <w:t>объяснять границы применения изученных физических моделей при решении физических и межпредметных</w:t>
      </w:r>
      <w:r>
        <w:rPr>
          <w:spacing w:val="-3"/>
          <w:sz w:val="24"/>
        </w:rPr>
        <w:t xml:space="preserve"> </w:t>
      </w:r>
      <w:r>
        <w:rPr>
          <w:sz w:val="24"/>
        </w:rPr>
        <w:t>задач;</w:t>
      </w:r>
    </w:p>
    <w:p w:rsidR="00F24C91" w:rsidRDefault="006D61F6" w:rsidP="00FF364F">
      <w:pPr>
        <w:pStyle w:val="a4"/>
        <w:numPr>
          <w:ilvl w:val="0"/>
          <w:numId w:val="167"/>
        </w:numPr>
        <w:tabs>
          <w:tab w:val="left" w:pos="2111"/>
        </w:tabs>
        <w:spacing w:before="29" w:line="336" w:lineRule="auto"/>
        <w:ind w:left="1402" w:right="546" w:firstLine="284"/>
        <w:rPr>
          <w:sz w:val="28"/>
        </w:rPr>
      </w:pPr>
      <w:r>
        <w:rPr>
          <w:sz w:val="24"/>
        </w:rPr>
        <w:t>выдвигать гипотезы на основе знания основополагающих физических закономерностей и</w:t>
      </w:r>
      <w:r>
        <w:rPr>
          <w:spacing w:val="-1"/>
          <w:sz w:val="24"/>
        </w:rPr>
        <w:t xml:space="preserve"> </w:t>
      </w:r>
      <w:r>
        <w:rPr>
          <w:sz w:val="24"/>
        </w:rPr>
        <w:t>законов;</w:t>
      </w:r>
    </w:p>
    <w:p w:rsidR="00F24C91" w:rsidRDefault="006D61F6" w:rsidP="00FF364F">
      <w:pPr>
        <w:pStyle w:val="a4"/>
        <w:numPr>
          <w:ilvl w:val="0"/>
          <w:numId w:val="167"/>
        </w:numPr>
        <w:tabs>
          <w:tab w:val="left" w:pos="2111"/>
        </w:tabs>
        <w:spacing w:before="27" w:line="336" w:lineRule="auto"/>
        <w:ind w:left="1402" w:right="549" w:firstLine="284"/>
        <w:rPr>
          <w:sz w:val="28"/>
        </w:rPr>
      </w:pPr>
      <w:r>
        <w:rPr>
          <w:sz w:val="24"/>
        </w:rPr>
        <w:lastRenderedPageBreak/>
        <w:t>характеризовать глобальные проблемы, стоящие перед человечеством: энергетические, сырьевые, экологические, и роль физики в решении этих</w:t>
      </w:r>
      <w:r>
        <w:rPr>
          <w:spacing w:val="-7"/>
          <w:sz w:val="24"/>
        </w:rPr>
        <w:t xml:space="preserve"> </w:t>
      </w:r>
      <w:r>
        <w:rPr>
          <w:sz w:val="24"/>
        </w:rPr>
        <w:t>проблем;</w:t>
      </w:r>
    </w:p>
    <w:p w:rsidR="00F24C91" w:rsidRDefault="006D61F6" w:rsidP="00FF364F">
      <w:pPr>
        <w:pStyle w:val="a4"/>
        <w:numPr>
          <w:ilvl w:val="0"/>
          <w:numId w:val="167"/>
        </w:numPr>
        <w:tabs>
          <w:tab w:val="left" w:pos="2111"/>
        </w:tabs>
        <w:spacing w:before="29" w:line="336" w:lineRule="auto"/>
        <w:ind w:left="1402" w:right="549" w:firstLine="284"/>
        <w:rPr>
          <w:sz w:val="28"/>
        </w:rPr>
      </w:pPr>
      <w:r>
        <w:rPr>
          <w:sz w:val="24"/>
        </w:rPr>
        <w:t>объяснять принципы работы и характеристики изученных машин, приборов и технических</w:t>
      </w:r>
      <w:r>
        <w:rPr>
          <w:spacing w:val="2"/>
          <w:sz w:val="24"/>
        </w:rPr>
        <w:t xml:space="preserve"> </w:t>
      </w:r>
      <w:r>
        <w:rPr>
          <w:sz w:val="24"/>
        </w:rPr>
        <w:t>устройств;</w:t>
      </w:r>
    </w:p>
    <w:p w:rsidR="00F24C91" w:rsidRDefault="006D61F6" w:rsidP="00FF364F">
      <w:pPr>
        <w:pStyle w:val="a4"/>
        <w:numPr>
          <w:ilvl w:val="0"/>
          <w:numId w:val="167"/>
        </w:numPr>
        <w:tabs>
          <w:tab w:val="left" w:pos="2111"/>
        </w:tabs>
        <w:spacing w:before="29" w:line="348" w:lineRule="auto"/>
        <w:ind w:left="1402" w:right="548" w:firstLine="284"/>
        <w:rPr>
          <w:sz w:val="28"/>
        </w:rPr>
      </w:pPr>
      <w:r>
        <w:rPr>
          <w:sz w:val="24"/>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w:t>
      </w:r>
      <w:r>
        <w:rPr>
          <w:spacing w:val="-7"/>
          <w:sz w:val="24"/>
        </w:rPr>
        <w:t xml:space="preserve"> </w:t>
      </w:r>
      <w:r>
        <w:rPr>
          <w:sz w:val="24"/>
        </w:rPr>
        <w:t>оценки.</w:t>
      </w:r>
    </w:p>
    <w:p w:rsidR="00F24C91" w:rsidRDefault="006D61F6">
      <w:pPr>
        <w:pStyle w:val="2"/>
        <w:spacing w:before="16"/>
      </w:pPr>
      <w:bookmarkStart w:id="94" w:name="_Toc51676573"/>
      <w:r>
        <w:t>Выпускник на углубленном уровне получит возможность научиться:</w:t>
      </w:r>
      <w:bookmarkEnd w:id="94"/>
    </w:p>
    <w:p w:rsidR="00F24C91" w:rsidRDefault="006D61F6" w:rsidP="00FF364F">
      <w:pPr>
        <w:pStyle w:val="a4"/>
        <w:numPr>
          <w:ilvl w:val="0"/>
          <w:numId w:val="167"/>
        </w:numPr>
        <w:tabs>
          <w:tab w:val="left" w:pos="2111"/>
        </w:tabs>
        <w:spacing w:before="133" w:line="336" w:lineRule="auto"/>
        <w:ind w:left="1402" w:right="546" w:firstLine="284"/>
        <w:rPr>
          <w:i/>
          <w:sz w:val="28"/>
        </w:rPr>
      </w:pPr>
      <w:r>
        <w:rPr>
          <w:i/>
          <w:sz w:val="24"/>
        </w:rPr>
        <w:t>проверять экспериментальными средствами выдвинутые гипотезы, формулируя цель исследования, на основе знания основополагающих физических закономерностей и</w:t>
      </w:r>
      <w:r>
        <w:rPr>
          <w:i/>
          <w:spacing w:val="-15"/>
          <w:sz w:val="24"/>
        </w:rPr>
        <w:t xml:space="preserve"> </w:t>
      </w:r>
      <w:r>
        <w:rPr>
          <w:i/>
          <w:sz w:val="24"/>
        </w:rPr>
        <w:t>законов;</w:t>
      </w:r>
    </w:p>
    <w:p w:rsidR="00F24C91" w:rsidRDefault="006D61F6" w:rsidP="00FF364F">
      <w:pPr>
        <w:pStyle w:val="a4"/>
        <w:numPr>
          <w:ilvl w:val="0"/>
          <w:numId w:val="167"/>
        </w:numPr>
        <w:tabs>
          <w:tab w:val="left" w:pos="2111"/>
        </w:tabs>
        <w:spacing w:before="29" w:line="336" w:lineRule="auto"/>
        <w:ind w:left="1402" w:right="548" w:firstLine="284"/>
        <w:rPr>
          <w:i/>
          <w:sz w:val="28"/>
        </w:rPr>
      </w:pPr>
      <w:r>
        <w:rPr>
          <w:i/>
          <w:sz w:val="24"/>
        </w:rPr>
        <w:t>описывать и анализировать полученную в результате проведенных физических экспериментов информацию, определять ее</w:t>
      </w:r>
      <w:r>
        <w:rPr>
          <w:i/>
          <w:spacing w:val="-3"/>
          <w:sz w:val="24"/>
        </w:rPr>
        <w:t xml:space="preserve"> </w:t>
      </w:r>
      <w:r>
        <w:rPr>
          <w:i/>
          <w:sz w:val="24"/>
        </w:rPr>
        <w:t>достоверность;</w:t>
      </w:r>
    </w:p>
    <w:p w:rsidR="00F24C91" w:rsidRDefault="006D61F6" w:rsidP="00FF364F">
      <w:pPr>
        <w:pStyle w:val="a4"/>
        <w:numPr>
          <w:ilvl w:val="0"/>
          <w:numId w:val="167"/>
        </w:numPr>
        <w:tabs>
          <w:tab w:val="left" w:pos="2111"/>
        </w:tabs>
        <w:spacing w:before="29" w:line="336" w:lineRule="auto"/>
        <w:ind w:left="1402" w:right="541" w:firstLine="284"/>
        <w:rPr>
          <w:i/>
          <w:sz w:val="28"/>
        </w:rPr>
      </w:pPr>
      <w:r>
        <w:rPr>
          <w:i/>
          <w:sz w:val="24"/>
        </w:rPr>
        <w:t>понимать и объяснять системную связь между основополагающими научными понятиями: пространство, время, материя (вещество, поле), движение, сила,</w:t>
      </w:r>
      <w:r>
        <w:rPr>
          <w:i/>
          <w:spacing w:val="-11"/>
          <w:sz w:val="24"/>
        </w:rPr>
        <w:t xml:space="preserve"> </w:t>
      </w:r>
      <w:r>
        <w:rPr>
          <w:i/>
          <w:sz w:val="24"/>
        </w:rPr>
        <w:t>энергия;</w:t>
      </w:r>
    </w:p>
    <w:p w:rsidR="00F24C91" w:rsidRDefault="006D61F6" w:rsidP="00FF364F">
      <w:pPr>
        <w:pStyle w:val="a4"/>
        <w:numPr>
          <w:ilvl w:val="0"/>
          <w:numId w:val="167"/>
        </w:numPr>
        <w:tabs>
          <w:tab w:val="left" w:pos="2111"/>
        </w:tabs>
        <w:spacing w:before="27" w:line="348" w:lineRule="auto"/>
        <w:ind w:left="1402" w:right="541" w:firstLine="284"/>
        <w:rPr>
          <w:i/>
          <w:sz w:val="28"/>
        </w:rPr>
      </w:pPr>
      <w:r>
        <w:rPr>
          <w:i/>
          <w:sz w:val="24"/>
        </w:rPr>
        <w:t>решать экспериментальные</w:t>
      </w:r>
      <w:r>
        <w:rPr>
          <w:i/>
          <w:color w:val="1F124D"/>
          <w:sz w:val="24"/>
        </w:rPr>
        <w:t xml:space="preserve">, </w:t>
      </w:r>
      <w:r>
        <w:rPr>
          <w:i/>
          <w:sz w:val="24"/>
        </w:rPr>
        <w:t>качественные и количественные задачи олимпиадного уровня сложности, используя физические законы, а также уравнения, связывающие физические</w:t>
      </w:r>
      <w:r>
        <w:rPr>
          <w:i/>
          <w:spacing w:val="-1"/>
          <w:sz w:val="24"/>
        </w:rPr>
        <w:t xml:space="preserve"> </w:t>
      </w:r>
      <w:r>
        <w:rPr>
          <w:i/>
          <w:sz w:val="24"/>
        </w:rPr>
        <w:t>величины;</w:t>
      </w:r>
    </w:p>
    <w:p w:rsidR="00F24C91" w:rsidRDefault="006D61F6" w:rsidP="00FF364F">
      <w:pPr>
        <w:pStyle w:val="a4"/>
        <w:numPr>
          <w:ilvl w:val="0"/>
          <w:numId w:val="167"/>
        </w:numPr>
        <w:tabs>
          <w:tab w:val="left" w:pos="2110"/>
          <w:tab w:val="left" w:pos="2111"/>
        </w:tabs>
        <w:spacing w:before="68" w:line="336" w:lineRule="auto"/>
        <w:ind w:left="1402" w:right="548" w:firstLine="284"/>
        <w:jc w:val="left"/>
        <w:rPr>
          <w:i/>
          <w:sz w:val="28"/>
        </w:rPr>
      </w:pPr>
      <w:r>
        <w:rPr>
          <w:i/>
          <w:sz w:val="24"/>
        </w:rPr>
        <w:t>анализировать границы применимости физических законов, понимать всеобщий характер фундаментальных законов и ограниченность использования частных</w:t>
      </w:r>
      <w:r>
        <w:rPr>
          <w:i/>
          <w:spacing w:val="-19"/>
          <w:sz w:val="24"/>
        </w:rPr>
        <w:t xml:space="preserve"> </w:t>
      </w:r>
      <w:r>
        <w:rPr>
          <w:i/>
          <w:sz w:val="24"/>
        </w:rPr>
        <w:t>законов;</w:t>
      </w:r>
    </w:p>
    <w:p w:rsidR="00F24C91" w:rsidRDefault="006D61F6" w:rsidP="00FF364F">
      <w:pPr>
        <w:pStyle w:val="a4"/>
        <w:numPr>
          <w:ilvl w:val="0"/>
          <w:numId w:val="167"/>
        </w:numPr>
        <w:tabs>
          <w:tab w:val="left" w:pos="2110"/>
          <w:tab w:val="left" w:pos="2111"/>
          <w:tab w:val="left" w:pos="4040"/>
          <w:tab w:val="left" w:pos="4447"/>
          <w:tab w:val="left" w:pos="5546"/>
          <w:tab w:val="left" w:pos="6444"/>
          <w:tab w:val="left" w:pos="7482"/>
          <w:tab w:val="left" w:pos="9137"/>
          <w:tab w:val="left" w:pos="9528"/>
          <w:tab w:val="left" w:pos="10270"/>
        </w:tabs>
        <w:spacing w:before="29" w:line="336" w:lineRule="auto"/>
        <w:ind w:left="1402" w:right="542" w:firstLine="284"/>
        <w:jc w:val="left"/>
        <w:rPr>
          <w:i/>
          <w:sz w:val="28"/>
        </w:rPr>
      </w:pPr>
      <w:r>
        <w:rPr>
          <w:i/>
          <w:sz w:val="24"/>
        </w:rPr>
        <w:t>формулировать</w:t>
      </w:r>
      <w:r>
        <w:rPr>
          <w:i/>
          <w:sz w:val="24"/>
        </w:rPr>
        <w:tab/>
        <w:t>и</w:t>
      </w:r>
      <w:r>
        <w:rPr>
          <w:i/>
          <w:sz w:val="24"/>
        </w:rPr>
        <w:tab/>
        <w:t>решать</w:t>
      </w:r>
      <w:r>
        <w:rPr>
          <w:i/>
          <w:sz w:val="24"/>
        </w:rPr>
        <w:tab/>
        <w:t>новые</w:t>
      </w:r>
      <w:r>
        <w:rPr>
          <w:i/>
          <w:sz w:val="24"/>
        </w:rPr>
        <w:tab/>
        <w:t>задачи,</w:t>
      </w:r>
      <w:r>
        <w:rPr>
          <w:i/>
          <w:sz w:val="24"/>
        </w:rPr>
        <w:tab/>
        <w:t>возникающие</w:t>
      </w:r>
      <w:r>
        <w:rPr>
          <w:i/>
          <w:sz w:val="24"/>
        </w:rPr>
        <w:tab/>
        <w:t>в</w:t>
      </w:r>
      <w:r>
        <w:rPr>
          <w:i/>
          <w:sz w:val="24"/>
        </w:rPr>
        <w:tab/>
        <w:t>ходе</w:t>
      </w:r>
      <w:r>
        <w:rPr>
          <w:i/>
          <w:sz w:val="24"/>
        </w:rPr>
        <w:tab/>
      </w:r>
      <w:r>
        <w:rPr>
          <w:i/>
          <w:spacing w:val="-3"/>
          <w:sz w:val="24"/>
        </w:rPr>
        <w:t xml:space="preserve">учебно- </w:t>
      </w:r>
      <w:r>
        <w:rPr>
          <w:i/>
          <w:sz w:val="24"/>
        </w:rPr>
        <w:t>исследовательской и проектной деятельности;</w:t>
      </w:r>
    </w:p>
    <w:p w:rsidR="00F24C91" w:rsidRDefault="006D61F6" w:rsidP="00FF364F">
      <w:pPr>
        <w:pStyle w:val="a4"/>
        <w:numPr>
          <w:ilvl w:val="0"/>
          <w:numId w:val="167"/>
        </w:numPr>
        <w:tabs>
          <w:tab w:val="left" w:pos="2110"/>
          <w:tab w:val="left" w:pos="2111"/>
          <w:tab w:val="left" w:pos="4463"/>
          <w:tab w:val="left" w:pos="5617"/>
          <w:tab w:val="left" w:pos="6010"/>
          <w:tab w:val="left" w:pos="7120"/>
          <w:tab w:val="left" w:pos="8753"/>
          <w:tab w:val="left" w:pos="9129"/>
          <w:tab w:val="left" w:pos="10929"/>
        </w:tabs>
        <w:spacing w:before="27" w:line="336" w:lineRule="auto"/>
        <w:ind w:left="1402" w:right="547" w:firstLine="284"/>
        <w:jc w:val="left"/>
        <w:rPr>
          <w:i/>
          <w:sz w:val="28"/>
        </w:rPr>
      </w:pPr>
      <w:r>
        <w:rPr>
          <w:i/>
          <w:sz w:val="24"/>
        </w:rPr>
        <w:t>усовершенствовать</w:t>
      </w:r>
      <w:r>
        <w:rPr>
          <w:i/>
          <w:sz w:val="24"/>
        </w:rPr>
        <w:tab/>
        <w:t>приборы</w:t>
      </w:r>
      <w:r>
        <w:rPr>
          <w:i/>
          <w:sz w:val="24"/>
        </w:rPr>
        <w:tab/>
        <w:t>и</w:t>
      </w:r>
      <w:r>
        <w:rPr>
          <w:i/>
          <w:sz w:val="24"/>
        </w:rPr>
        <w:tab/>
        <w:t>методы</w:t>
      </w:r>
      <w:r>
        <w:rPr>
          <w:i/>
          <w:sz w:val="24"/>
        </w:rPr>
        <w:tab/>
        <w:t>исследования</w:t>
      </w:r>
      <w:r>
        <w:rPr>
          <w:i/>
          <w:sz w:val="24"/>
        </w:rPr>
        <w:tab/>
        <w:t>в</w:t>
      </w:r>
      <w:r>
        <w:rPr>
          <w:i/>
          <w:sz w:val="24"/>
        </w:rPr>
        <w:tab/>
        <w:t>соответствии</w:t>
      </w:r>
      <w:r>
        <w:rPr>
          <w:i/>
          <w:sz w:val="24"/>
        </w:rPr>
        <w:tab/>
      </w:r>
      <w:r>
        <w:rPr>
          <w:i/>
          <w:spacing w:val="-17"/>
          <w:sz w:val="24"/>
        </w:rPr>
        <w:t xml:space="preserve">с </w:t>
      </w:r>
      <w:r>
        <w:rPr>
          <w:i/>
          <w:sz w:val="24"/>
        </w:rPr>
        <w:t>поставленной</w:t>
      </w:r>
      <w:r>
        <w:rPr>
          <w:i/>
          <w:spacing w:val="-1"/>
          <w:sz w:val="24"/>
        </w:rPr>
        <w:t xml:space="preserve"> </w:t>
      </w:r>
      <w:r>
        <w:rPr>
          <w:i/>
          <w:sz w:val="24"/>
        </w:rPr>
        <w:t>задачей;</w:t>
      </w:r>
    </w:p>
    <w:p w:rsidR="00F24C91" w:rsidRDefault="006D61F6" w:rsidP="00FF364F">
      <w:pPr>
        <w:pStyle w:val="a4"/>
        <w:numPr>
          <w:ilvl w:val="0"/>
          <w:numId w:val="167"/>
        </w:numPr>
        <w:tabs>
          <w:tab w:val="left" w:pos="2110"/>
          <w:tab w:val="left" w:pos="2111"/>
        </w:tabs>
        <w:spacing w:before="29" w:line="336" w:lineRule="auto"/>
        <w:ind w:left="1402" w:right="546" w:firstLine="284"/>
        <w:jc w:val="left"/>
        <w:rPr>
          <w:i/>
          <w:sz w:val="28"/>
        </w:rPr>
      </w:pPr>
      <w:r>
        <w:rPr>
          <w:i/>
          <w:sz w:val="24"/>
        </w:rPr>
        <w:t>использовать методы математического моделирования, в том числе простейшие статистические методы для обработки результатов</w:t>
      </w:r>
      <w:r>
        <w:rPr>
          <w:i/>
          <w:spacing w:val="-3"/>
          <w:sz w:val="24"/>
        </w:rPr>
        <w:t xml:space="preserve"> </w:t>
      </w:r>
      <w:r>
        <w:rPr>
          <w:i/>
          <w:sz w:val="24"/>
        </w:rPr>
        <w:t>эксперимента.</w:t>
      </w:r>
    </w:p>
    <w:p w:rsidR="00F24C91" w:rsidRDefault="00F24C91">
      <w:pPr>
        <w:pStyle w:val="a3"/>
        <w:ind w:left="0"/>
        <w:jc w:val="left"/>
        <w:rPr>
          <w:i/>
          <w:sz w:val="26"/>
        </w:rPr>
      </w:pPr>
    </w:p>
    <w:p w:rsidR="00F24C91" w:rsidRDefault="006D61F6" w:rsidP="00FF364F">
      <w:pPr>
        <w:pStyle w:val="2"/>
        <w:numPr>
          <w:ilvl w:val="3"/>
          <w:numId w:val="169"/>
        </w:numPr>
        <w:tabs>
          <w:tab w:val="left" w:pos="2445"/>
        </w:tabs>
        <w:spacing w:before="150"/>
        <w:ind w:left="2444" w:hanging="901"/>
        <w:jc w:val="both"/>
      </w:pPr>
      <w:bookmarkStart w:id="95" w:name="_Toc51676574"/>
      <w:r>
        <w:t>Астрономия</w:t>
      </w:r>
      <w:bookmarkEnd w:id="95"/>
    </w:p>
    <w:p w:rsidR="00F24C91" w:rsidRDefault="006D61F6">
      <w:pPr>
        <w:spacing w:before="138" w:line="357" w:lineRule="auto"/>
        <w:ind w:left="1402" w:right="549" w:firstLine="708"/>
        <w:jc w:val="both"/>
        <w:rPr>
          <w:b/>
          <w:sz w:val="24"/>
        </w:rPr>
      </w:pPr>
      <w:r>
        <w:rPr>
          <w:b/>
          <w:sz w:val="24"/>
        </w:rPr>
        <w:t>В результате изучения учебного предмета «Астрономия» на уровне среднего общего образования:</w:t>
      </w:r>
    </w:p>
    <w:p w:rsidR="00F24C91" w:rsidRDefault="006D61F6">
      <w:pPr>
        <w:spacing w:before="3"/>
        <w:ind w:left="2110"/>
        <w:jc w:val="both"/>
        <w:rPr>
          <w:b/>
          <w:sz w:val="24"/>
        </w:rPr>
      </w:pPr>
      <w:r>
        <w:rPr>
          <w:b/>
          <w:sz w:val="24"/>
        </w:rPr>
        <w:t>Выпускник на базовом уровне научится:</w:t>
      </w:r>
    </w:p>
    <w:p w:rsidR="00F24C91" w:rsidRDefault="00714A0C" w:rsidP="003D1001">
      <w:pPr>
        <w:pStyle w:val="a3"/>
        <w:spacing w:before="132" w:line="360" w:lineRule="auto"/>
        <w:ind w:left="1326" w:right="544" w:firstLine="708"/>
      </w:pPr>
      <w:r>
        <w:pict>
          <v:group id="_x0000_s1049" style="position:absolute;left:0;text-align:left;margin-left:79.8pt;margin-top:421.05pt;width:488.8pt;height:20.7pt;z-index:251667456;mso-position-horizontal-relative:page" coordorigin="1596,8421" coordsize="9776,414">
            <v:rect id="_x0000_s1051" style="position:absolute;left:1596;top:8421;width:9776;height:414" stroked="f"/>
            <v:shape id="_x0000_s1050" type="#_x0000_t202" style="position:absolute;left:1596;top:8421;width:9776;height:414" filled="f" stroked="f">
              <v:textbox inset="0,0,0,0">
                <w:txbxContent>
                  <w:p w:rsidR="00474F3D" w:rsidRDefault="00474F3D">
                    <w:pPr>
                      <w:spacing w:line="268" w:lineRule="exact"/>
                      <w:ind w:left="30"/>
                      <w:rPr>
                        <w:sz w:val="24"/>
                      </w:rPr>
                    </w:pPr>
                    <w:r>
                      <w:rPr>
                        <w:sz w:val="24"/>
                      </w:rPr>
                      <w:t>материки на Луне, небесная механика, видимое и реальное движение небесных тел и их</w:t>
                    </w:r>
                  </w:p>
                </w:txbxContent>
              </v:textbox>
            </v:shape>
            <w10:wrap anchorx="page"/>
          </v:group>
        </w:pict>
      </w:r>
      <w:r w:rsidR="006D61F6">
        <w:t xml:space="preserve">воспроизводить сведения по истории развития астрономии, ее связях с физикой и математикой; использовать полученные ранее знания для объяснения устройства и принципа работы телескопа; воспроизводить горизонтальную и экваториальную системы координат; воспроизводить определения терминов и понятий (созвездие, высота и кульминация звезд и </w:t>
      </w:r>
      <w:r w:rsidR="006D61F6">
        <w:lastRenderedPageBreak/>
        <w:t>Солнца, эклиптика, местное, поясное, летнее и зимнее время); объяснять необходимость введения високосных лет и нового календарного стиля; объяснять наблюдаемые невооруженным глазом движения звезд и Солнца на различных географических широтах, движение и фазы Луны, причины затмений Луны и Солнца; применять звездную карту для поиска на небе определенных созвездий и звезд; формулировать законы Кеплера, определять массы планет на основе третьего (уточненного) закона Кеплера; описывать особенности движения тел Солнечной системы под действием сил тяготения по орбитам с различным эксцентриситетом; объяснять причины возникновения приливов на Земле и возмущений в движении тел Солнечной системы; характеризовать особенности движения и маневров космических аппаратов для исследования тел Солнечной системы; понимать смысл понятий: активность, астероид, астрология, астрономия, астрофизика, атмосфера, болид, возмущения, восход светила, вращение небесных тел, Вселенная, вспышка, Галактика, горизонт, гранулы, затмение, виды звезд, зодиак, календарь, космогония, космология, космонавтика, космос, кольца планет, кометы, кратер, кульминация, основные точки, линии и плоскости небесной сферы, горизонтальную и экваториальную систему координат, магнитная буря, Метагалактика, метеор, метеорит, метеорные тело, дождь, поток, Млечный Путь, моря и</w:t>
      </w:r>
      <w:r w:rsidR="003D1001">
        <w:t xml:space="preserve"> </w:t>
      </w:r>
      <w:r w:rsidR="006D61F6">
        <w:t>систем, обсерватория, орбита, планета, полярное сияние, протуберанец, скопление, созвездия и их классификация, солнечная корона, солнцестояние, состав Солнечной системы, телескоп, терминатор, туманность, фазы Луны, фотосферные факелы, хромосфера, черная дыра, Эволюция, эклиптика, ядро; понимать смысл работ Аристотеля, Птолемея, Галилея, Коперника, Бруно, Ломоносова, Гершеля, Браге, Леверье, Адамса, Галлея, Белопольского, Бредихина, Струве, Герцшпрунга-Рассела, Барнарда, Фридмана, Эйнштейна; понимать формулировки законов Кеплера, Ньютона, Хаббла, Доплера. использовать карту звездного неба для нахождения координат светила; приводить примеры практического использования астрономических знаний о небесных телах и их системах.</w:t>
      </w:r>
    </w:p>
    <w:p w:rsidR="00F24C91" w:rsidRDefault="00F24C91">
      <w:pPr>
        <w:pStyle w:val="a3"/>
        <w:spacing w:before="6"/>
        <w:ind w:left="0"/>
        <w:jc w:val="left"/>
      </w:pPr>
    </w:p>
    <w:p w:rsidR="00F24C91" w:rsidRDefault="006D61F6">
      <w:pPr>
        <w:pStyle w:val="3"/>
        <w:spacing w:before="0"/>
        <w:ind w:left="2110"/>
        <w:jc w:val="both"/>
      </w:pPr>
      <w:bookmarkStart w:id="96" w:name="_Toc51676575"/>
      <w:r>
        <w:t>Выпускник на базовом уровне получит возможность научиться</w:t>
      </w:r>
      <w:bookmarkEnd w:id="96"/>
    </w:p>
    <w:p w:rsidR="00F24C91" w:rsidRDefault="006D61F6">
      <w:pPr>
        <w:spacing w:before="132" w:line="360" w:lineRule="auto"/>
        <w:ind w:left="1402" w:right="541" w:firstLine="708"/>
        <w:jc w:val="both"/>
        <w:rPr>
          <w:i/>
          <w:sz w:val="24"/>
        </w:rPr>
      </w:pPr>
      <w:r>
        <w:rPr>
          <w:i/>
          <w:sz w:val="24"/>
        </w:rPr>
        <w:t>формулировать и обосновывать основные положения современной гипотезы о формировании всех тел Солнечной системы из единого газопылевого облака; определять и различать понятия (Солнечная система, планета, ее спутники, планеты земной группы, планеты-гиганты, кольца планет, малые тела, астероиды, планеты-карлики, кометы, метеороиды, метеоры, болиды, метеориты); описывать природу Луны и объяснять причины ее отличия от Земли; перечислять существенные различия природы двух групп планет и объяснять причины их возникновения; проводить сравнение Меркурия, Венеры и Марса с Землей по рельефу поверхности и составу атмосфер, указывать следы эволюционных изменений природы этих планет; объяснять механизм парникового эффекта и его значение для фор</w:t>
      </w:r>
      <w:r>
        <w:rPr>
          <w:i/>
          <w:sz w:val="24"/>
        </w:rPr>
        <w:lastRenderedPageBreak/>
        <w:t>мирования и сохранения уникальной природы Земли; описывать характерные особенности природы планет-гигантов, их спутников и колец; характеризовать природу малых тел Солнечной системы и объяснять причины их значительных различий; описывать явления метеора и болида, объяснять процессы, которые происходят при движении тел, влетающих в атмосферу планеты с космической скоростью; описывать последствия падения на Землю крупных метеоритов; объяснять сущность астероидно-кометной опасности, возможности и способы ее предотвращения; вычислять расстояние до звезд по годичному параллаксу</w:t>
      </w:r>
      <w:r>
        <w:rPr>
          <w:sz w:val="24"/>
        </w:rPr>
        <w:t xml:space="preserve">; </w:t>
      </w:r>
      <w:r>
        <w:rPr>
          <w:i/>
          <w:sz w:val="24"/>
        </w:rPr>
        <w:t>называть основные отличительные</w:t>
      </w:r>
      <w:r>
        <w:rPr>
          <w:i/>
          <w:spacing w:val="24"/>
          <w:sz w:val="24"/>
        </w:rPr>
        <w:t xml:space="preserve"> </w:t>
      </w:r>
      <w:r>
        <w:rPr>
          <w:i/>
          <w:sz w:val="24"/>
        </w:rPr>
        <w:t>особенности</w:t>
      </w:r>
      <w:r>
        <w:rPr>
          <w:i/>
          <w:spacing w:val="25"/>
          <w:sz w:val="24"/>
        </w:rPr>
        <w:t xml:space="preserve"> </w:t>
      </w:r>
      <w:r>
        <w:rPr>
          <w:i/>
          <w:sz w:val="24"/>
        </w:rPr>
        <w:t>звезд</w:t>
      </w:r>
      <w:r>
        <w:rPr>
          <w:i/>
          <w:spacing w:val="24"/>
          <w:sz w:val="24"/>
        </w:rPr>
        <w:t xml:space="preserve"> </w:t>
      </w:r>
      <w:r>
        <w:rPr>
          <w:i/>
          <w:sz w:val="24"/>
        </w:rPr>
        <w:t>различных</w:t>
      </w:r>
      <w:r>
        <w:rPr>
          <w:i/>
          <w:spacing w:val="25"/>
          <w:sz w:val="24"/>
        </w:rPr>
        <w:t xml:space="preserve"> </w:t>
      </w:r>
      <w:r>
        <w:rPr>
          <w:i/>
          <w:sz w:val="24"/>
        </w:rPr>
        <w:t>последовательностей</w:t>
      </w:r>
      <w:r>
        <w:rPr>
          <w:i/>
          <w:spacing w:val="29"/>
          <w:sz w:val="24"/>
        </w:rPr>
        <w:t xml:space="preserve"> </w:t>
      </w:r>
      <w:r>
        <w:rPr>
          <w:i/>
          <w:sz w:val="24"/>
        </w:rPr>
        <w:t>на</w:t>
      </w:r>
      <w:r>
        <w:rPr>
          <w:i/>
          <w:spacing w:val="23"/>
          <w:sz w:val="24"/>
        </w:rPr>
        <w:t xml:space="preserve"> </w:t>
      </w:r>
      <w:r>
        <w:rPr>
          <w:i/>
          <w:sz w:val="24"/>
        </w:rPr>
        <w:t>диаграмме</w:t>
      </w:r>
      <w:r>
        <w:rPr>
          <w:i/>
          <w:spacing w:val="25"/>
          <w:sz w:val="24"/>
        </w:rPr>
        <w:t xml:space="preserve"> </w:t>
      </w:r>
      <w:r>
        <w:rPr>
          <w:i/>
          <w:sz w:val="24"/>
        </w:rPr>
        <w:t>«спектр</w:t>
      </w:r>
    </w:p>
    <w:p w:rsidR="00F24C91" w:rsidRPr="003D1001" w:rsidRDefault="006D61F6" w:rsidP="00FF364F">
      <w:pPr>
        <w:pStyle w:val="a4"/>
        <w:numPr>
          <w:ilvl w:val="0"/>
          <w:numId w:val="47"/>
        </w:numPr>
        <w:tabs>
          <w:tab w:val="left" w:pos="1755"/>
        </w:tabs>
        <w:spacing w:before="68" w:line="360" w:lineRule="auto"/>
        <w:ind w:right="542" w:firstLine="0"/>
        <w:rPr>
          <w:i/>
          <w:sz w:val="24"/>
        </w:rPr>
      </w:pPr>
      <w:r w:rsidRPr="003D1001">
        <w:rPr>
          <w:i/>
          <w:sz w:val="24"/>
        </w:rPr>
        <w:t>светимость»; объяснять смысл понятий (космология, Вселенная, модель Вселенной, Большой взрыв, реликтовое излучение); сравнивать выводы А. Эйнштейна и А. А. Фридмана относительно модели Вселенной; обосновывать справедливость модели Фридмана результатами наблюдений «красного смещения» в спектрах галактик; формулировать закон Хаббла; определять расстояние до галактик на основе закона Хаббла; по</w:t>
      </w:r>
      <w:r w:rsidRPr="003D1001">
        <w:rPr>
          <w:i/>
          <w:spacing w:val="31"/>
          <w:sz w:val="24"/>
        </w:rPr>
        <w:t xml:space="preserve"> </w:t>
      </w:r>
      <w:r w:rsidRPr="003D1001">
        <w:rPr>
          <w:i/>
          <w:sz w:val="24"/>
        </w:rPr>
        <w:t>светимости</w:t>
      </w:r>
      <w:r w:rsidR="003D1001">
        <w:rPr>
          <w:i/>
          <w:sz w:val="24"/>
        </w:rPr>
        <w:t xml:space="preserve"> </w:t>
      </w:r>
      <w:r w:rsidRPr="003D1001">
        <w:rPr>
          <w:i/>
          <w:sz w:val="24"/>
        </w:rPr>
        <w:t>Сверхновых; оценивать возраст Вселенной на основе постоянной Хаббла; интерпретировать обнаружение реликтового излучения как свидетельство в пользу гипотезы Горячей Вселенной; классифицировать основные периоды эволюции Вселенной с момента начала ее расширения — Большого взрыва; интерпретировать современные данные об ускорении расширения Вселенной как результата действия антитяготения</w:t>
      </w:r>
    </w:p>
    <w:p w:rsidR="00F24C91" w:rsidRDefault="006D61F6">
      <w:pPr>
        <w:spacing w:line="360" w:lineRule="auto"/>
        <w:ind w:left="1402" w:right="541"/>
        <w:jc w:val="both"/>
        <w:rPr>
          <w:i/>
          <w:sz w:val="24"/>
        </w:rPr>
      </w:pPr>
      <w:r>
        <w:rPr>
          <w:i/>
          <w:sz w:val="24"/>
        </w:rPr>
        <w:t>«темной энергии» — вида материи, природа которой еще неизвестна; систематизировать знания о методах исследования и современном состоянии проблемы существования жизни во</w:t>
      </w:r>
      <w:r>
        <w:rPr>
          <w:i/>
          <w:spacing w:val="-2"/>
          <w:sz w:val="24"/>
        </w:rPr>
        <w:t xml:space="preserve"> </w:t>
      </w:r>
      <w:r>
        <w:rPr>
          <w:i/>
          <w:sz w:val="24"/>
        </w:rPr>
        <w:t>Вселенной.</w:t>
      </w:r>
    </w:p>
    <w:p w:rsidR="00F24C91" w:rsidRDefault="00F24C91">
      <w:pPr>
        <w:pStyle w:val="a3"/>
        <w:ind w:left="0"/>
        <w:jc w:val="left"/>
        <w:rPr>
          <w:i/>
          <w:sz w:val="26"/>
        </w:rPr>
      </w:pPr>
    </w:p>
    <w:p w:rsidR="00F24C91" w:rsidRDefault="00F24C91">
      <w:pPr>
        <w:pStyle w:val="a3"/>
        <w:spacing w:before="7"/>
        <w:ind w:left="0"/>
        <w:jc w:val="left"/>
        <w:rPr>
          <w:i/>
          <w:sz w:val="23"/>
        </w:rPr>
      </w:pPr>
    </w:p>
    <w:p w:rsidR="00F24C91" w:rsidRDefault="006D61F6" w:rsidP="00FF364F">
      <w:pPr>
        <w:pStyle w:val="2"/>
        <w:numPr>
          <w:ilvl w:val="3"/>
          <w:numId w:val="169"/>
        </w:numPr>
        <w:tabs>
          <w:tab w:val="left" w:pos="2445"/>
        </w:tabs>
        <w:ind w:left="2444" w:hanging="901"/>
        <w:jc w:val="both"/>
      </w:pPr>
      <w:bookmarkStart w:id="97" w:name="_Toc51676576"/>
      <w:r>
        <w:t>Химия</w:t>
      </w:r>
      <w:bookmarkEnd w:id="97"/>
    </w:p>
    <w:p w:rsidR="00F24C91" w:rsidRDefault="006D61F6">
      <w:pPr>
        <w:spacing w:before="138" w:line="360" w:lineRule="auto"/>
        <w:ind w:left="1402" w:right="549" w:firstLine="708"/>
        <w:jc w:val="both"/>
        <w:rPr>
          <w:b/>
          <w:sz w:val="24"/>
        </w:rPr>
      </w:pPr>
      <w:r>
        <w:rPr>
          <w:b/>
          <w:sz w:val="24"/>
        </w:rPr>
        <w:t>В результате изучения учебного предмета «Химия» на уровне среднего общего образования:</w:t>
      </w:r>
    </w:p>
    <w:p w:rsidR="00F24C91" w:rsidRDefault="006D61F6">
      <w:pPr>
        <w:ind w:left="2110"/>
        <w:jc w:val="both"/>
        <w:rPr>
          <w:b/>
          <w:sz w:val="24"/>
        </w:rPr>
      </w:pPr>
      <w:r>
        <w:rPr>
          <w:b/>
          <w:sz w:val="24"/>
        </w:rPr>
        <w:t>Выпускник на базовом уровне научится:</w:t>
      </w:r>
    </w:p>
    <w:p w:rsidR="00F24C91" w:rsidRDefault="006D61F6" w:rsidP="00FF364F">
      <w:pPr>
        <w:pStyle w:val="a4"/>
        <w:numPr>
          <w:ilvl w:val="1"/>
          <w:numId w:val="47"/>
        </w:numPr>
        <w:tabs>
          <w:tab w:val="left" w:pos="2111"/>
        </w:tabs>
        <w:spacing w:before="133" w:line="336" w:lineRule="auto"/>
        <w:ind w:right="549" w:firstLine="284"/>
        <w:rPr>
          <w:sz w:val="24"/>
        </w:rPr>
      </w:pPr>
      <w:r>
        <w:rPr>
          <w:sz w:val="24"/>
        </w:rPr>
        <w:t>раскрывать на примерах роль химии в формировании современной научной картины мира и в практической деятельности</w:t>
      </w:r>
      <w:r>
        <w:rPr>
          <w:spacing w:val="-4"/>
          <w:sz w:val="24"/>
        </w:rPr>
        <w:t xml:space="preserve"> </w:t>
      </w:r>
      <w:r>
        <w:rPr>
          <w:sz w:val="24"/>
        </w:rPr>
        <w:t>человека;</w:t>
      </w:r>
    </w:p>
    <w:p w:rsidR="00F24C91" w:rsidRDefault="006D61F6" w:rsidP="00FF364F">
      <w:pPr>
        <w:pStyle w:val="a4"/>
        <w:numPr>
          <w:ilvl w:val="1"/>
          <w:numId w:val="47"/>
        </w:numPr>
        <w:tabs>
          <w:tab w:val="left" w:pos="2111"/>
        </w:tabs>
        <w:spacing w:before="27" w:line="336" w:lineRule="auto"/>
        <w:ind w:right="545" w:firstLine="284"/>
        <w:rPr>
          <w:sz w:val="24"/>
        </w:rPr>
      </w:pPr>
      <w:r>
        <w:rPr>
          <w:sz w:val="24"/>
        </w:rPr>
        <w:t>демонстрировать на примерах взаимосвязь между химией и другими естественными науками;</w:t>
      </w:r>
    </w:p>
    <w:p w:rsidR="00F24C91" w:rsidRDefault="006D61F6" w:rsidP="00FF364F">
      <w:pPr>
        <w:pStyle w:val="a4"/>
        <w:numPr>
          <w:ilvl w:val="1"/>
          <w:numId w:val="47"/>
        </w:numPr>
        <w:tabs>
          <w:tab w:val="left" w:pos="2111"/>
        </w:tabs>
        <w:spacing w:before="29"/>
        <w:ind w:left="2110" w:hanging="425"/>
        <w:rPr>
          <w:sz w:val="24"/>
        </w:rPr>
      </w:pPr>
      <w:r>
        <w:rPr>
          <w:sz w:val="24"/>
        </w:rPr>
        <w:t>раскрывать на примерах положения теории химического строения А.М.</w:t>
      </w:r>
      <w:r>
        <w:rPr>
          <w:spacing w:val="-10"/>
          <w:sz w:val="24"/>
        </w:rPr>
        <w:t xml:space="preserve"> </w:t>
      </w:r>
      <w:r>
        <w:rPr>
          <w:sz w:val="24"/>
        </w:rPr>
        <w:t>Бутлерова;</w:t>
      </w:r>
    </w:p>
    <w:p w:rsidR="00F24C91" w:rsidRDefault="006D61F6" w:rsidP="00FF364F">
      <w:pPr>
        <w:pStyle w:val="a4"/>
        <w:numPr>
          <w:ilvl w:val="1"/>
          <w:numId w:val="47"/>
        </w:numPr>
        <w:tabs>
          <w:tab w:val="left" w:pos="2111"/>
        </w:tabs>
        <w:spacing w:before="130" w:line="348" w:lineRule="auto"/>
        <w:ind w:right="545" w:firstLine="284"/>
        <w:rPr>
          <w:sz w:val="24"/>
        </w:rPr>
      </w:pPr>
      <w:r>
        <w:rPr>
          <w:sz w:val="24"/>
        </w:rPr>
        <w:t>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w:t>
      </w:r>
      <w:r>
        <w:rPr>
          <w:sz w:val="24"/>
        </w:rPr>
        <w:lastRenderedPageBreak/>
        <w:t>тронного строения</w:t>
      </w:r>
      <w:r>
        <w:rPr>
          <w:spacing w:val="-1"/>
          <w:sz w:val="24"/>
        </w:rPr>
        <w:t xml:space="preserve"> </w:t>
      </w:r>
      <w:r>
        <w:rPr>
          <w:sz w:val="24"/>
        </w:rPr>
        <w:t>атомов;</w:t>
      </w:r>
    </w:p>
    <w:p w:rsidR="00F24C91" w:rsidRDefault="006D61F6" w:rsidP="00FF364F">
      <w:pPr>
        <w:pStyle w:val="a4"/>
        <w:numPr>
          <w:ilvl w:val="1"/>
          <w:numId w:val="47"/>
        </w:numPr>
        <w:tabs>
          <w:tab w:val="left" w:pos="2111"/>
        </w:tabs>
        <w:spacing w:before="11" w:line="336" w:lineRule="auto"/>
        <w:ind w:right="550" w:firstLine="284"/>
        <w:rPr>
          <w:sz w:val="24"/>
        </w:rPr>
      </w:pPr>
      <w:r>
        <w:rPr>
          <w:sz w:val="24"/>
        </w:rPr>
        <w:t>объяснять причины многообразия веществ на основе общих представлений об их составе и</w:t>
      </w:r>
      <w:r>
        <w:rPr>
          <w:spacing w:val="-1"/>
          <w:sz w:val="24"/>
        </w:rPr>
        <w:t xml:space="preserve"> </w:t>
      </w:r>
      <w:r>
        <w:rPr>
          <w:sz w:val="24"/>
        </w:rPr>
        <w:t>строении;</w:t>
      </w:r>
    </w:p>
    <w:p w:rsidR="00F24C91" w:rsidRDefault="006D61F6" w:rsidP="00FF364F">
      <w:pPr>
        <w:pStyle w:val="a4"/>
        <w:numPr>
          <w:ilvl w:val="1"/>
          <w:numId w:val="47"/>
        </w:numPr>
        <w:tabs>
          <w:tab w:val="left" w:pos="2111"/>
        </w:tabs>
        <w:spacing w:before="29" w:line="336" w:lineRule="auto"/>
        <w:ind w:right="548" w:firstLine="284"/>
        <w:rPr>
          <w:sz w:val="24"/>
        </w:rPr>
      </w:pPr>
      <w:r>
        <w:rPr>
          <w:sz w:val="24"/>
        </w:rPr>
        <w:t>применять правила систематической международной номенклатуры как средства различения и идентификации веществ по их составу и</w:t>
      </w:r>
      <w:r>
        <w:rPr>
          <w:spacing w:val="-11"/>
          <w:sz w:val="24"/>
        </w:rPr>
        <w:t xml:space="preserve"> </w:t>
      </w:r>
      <w:r>
        <w:rPr>
          <w:sz w:val="24"/>
        </w:rPr>
        <w:t>строению;</w:t>
      </w:r>
    </w:p>
    <w:p w:rsidR="00F24C91" w:rsidRDefault="006D61F6" w:rsidP="00FF364F">
      <w:pPr>
        <w:pStyle w:val="a4"/>
        <w:numPr>
          <w:ilvl w:val="1"/>
          <w:numId w:val="47"/>
        </w:numPr>
        <w:tabs>
          <w:tab w:val="left" w:pos="2111"/>
        </w:tabs>
        <w:spacing w:before="29" w:line="348" w:lineRule="auto"/>
        <w:ind w:right="547" w:firstLine="284"/>
        <w:rPr>
          <w:sz w:val="24"/>
        </w:rPr>
      </w:pPr>
      <w:r>
        <w:rPr>
          <w:sz w:val="24"/>
        </w:rPr>
        <w:t>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w:t>
      </w:r>
      <w:r>
        <w:rPr>
          <w:spacing w:val="-9"/>
          <w:sz w:val="24"/>
        </w:rPr>
        <w:t xml:space="preserve"> </w:t>
      </w:r>
      <w:r>
        <w:rPr>
          <w:sz w:val="24"/>
        </w:rPr>
        <w:t>соединений;</w:t>
      </w:r>
    </w:p>
    <w:p w:rsidR="00F24C91" w:rsidRDefault="006D61F6" w:rsidP="00FF364F">
      <w:pPr>
        <w:pStyle w:val="a4"/>
        <w:numPr>
          <w:ilvl w:val="1"/>
          <w:numId w:val="47"/>
        </w:numPr>
        <w:tabs>
          <w:tab w:val="left" w:pos="2111"/>
        </w:tabs>
        <w:spacing w:before="11" w:line="336" w:lineRule="auto"/>
        <w:ind w:right="547" w:firstLine="284"/>
        <w:rPr>
          <w:sz w:val="24"/>
        </w:rPr>
      </w:pPr>
      <w:r>
        <w:rPr>
          <w:sz w:val="24"/>
        </w:rPr>
        <w:t>характеризовать органические вещества по составу, строению и свойствам, устанавливать причинно-следственные связи между данными характеристиками</w:t>
      </w:r>
      <w:r>
        <w:rPr>
          <w:spacing w:val="-22"/>
          <w:sz w:val="24"/>
        </w:rPr>
        <w:t xml:space="preserve"> </w:t>
      </w:r>
      <w:r>
        <w:rPr>
          <w:sz w:val="24"/>
        </w:rPr>
        <w:t>вещества;</w:t>
      </w:r>
    </w:p>
    <w:p w:rsidR="00F24C91" w:rsidRDefault="006D61F6" w:rsidP="00FF364F">
      <w:pPr>
        <w:pStyle w:val="a4"/>
        <w:numPr>
          <w:ilvl w:val="1"/>
          <w:numId w:val="47"/>
        </w:numPr>
        <w:tabs>
          <w:tab w:val="left" w:pos="2111"/>
        </w:tabs>
        <w:spacing w:before="29" w:line="348" w:lineRule="auto"/>
        <w:ind w:right="545" w:firstLine="284"/>
        <w:rPr>
          <w:sz w:val="24"/>
        </w:rPr>
      </w:pPr>
      <w:r>
        <w:rPr>
          <w:sz w:val="24"/>
        </w:rPr>
        <w:t>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w:t>
      </w:r>
      <w:r>
        <w:rPr>
          <w:spacing w:val="-2"/>
          <w:sz w:val="24"/>
        </w:rPr>
        <w:t xml:space="preserve"> </w:t>
      </w:r>
      <w:r>
        <w:rPr>
          <w:sz w:val="24"/>
        </w:rPr>
        <w:t>применения;</w:t>
      </w:r>
    </w:p>
    <w:p w:rsidR="00F24C91" w:rsidRDefault="006D61F6" w:rsidP="00FF364F">
      <w:pPr>
        <w:pStyle w:val="a4"/>
        <w:numPr>
          <w:ilvl w:val="1"/>
          <w:numId w:val="47"/>
        </w:numPr>
        <w:tabs>
          <w:tab w:val="left" w:pos="2111"/>
        </w:tabs>
        <w:spacing w:before="68" w:line="336" w:lineRule="auto"/>
        <w:ind w:right="547" w:firstLine="284"/>
        <w:rPr>
          <w:sz w:val="24"/>
        </w:rPr>
      </w:pPr>
      <w:r>
        <w:rPr>
          <w:sz w:val="24"/>
        </w:rPr>
        <w:t>прогнозировать возможность протекания химических реакций на основе знаний о типах химической связи в молекулах реагентов и их реакционной</w:t>
      </w:r>
      <w:r>
        <w:rPr>
          <w:spacing w:val="-13"/>
          <w:sz w:val="24"/>
        </w:rPr>
        <w:t xml:space="preserve"> </w:t>
      </w:r>
      <w:r>
        <w:rPr>
          <w:sz w:val="24"/>
        </w:rPr>
        <w:t>способности;</w:t>
      </w:r>
    </w:p>
    <w:p w:rsidR="00F24C91" w:rsidRDefault="006D61F6" w:rsidP="00FF364F">
      <w:pPr>
        <w:pStyle w:val="a4"/>
        <w:numPr>
          <w:ilvl w:val="1"/>
          <w:numId w:val="47"/>
        </w:numPr>
        <w:tabs>
          <w:tab w:val="left" w:pos="2111"/>
        </w:tabs>
        <w:spacing w:before="29" w:line="336" w:lineRule="auto"/>
        <w:ind w:right="546" w:firstLine="284"/>
        <w:rPr>
          <w:sz w:val="24"/>
        </w:rPr>
      </w:pPr>
      <w:r>
        <w:rPr>
          <w:sz w:val="24"/>
        </w:rPr>
        <w:t>использовать знания о составе, строении и химических свойствах веществ для безопасного применения в практической</w:t>
      </w:r>
      <w:r>
        <w:rPr>
          <w:spacing w:val="-3"/>
          <w:sz w:val="24"/>
        </w:rPr>
        <w:t xml:space="preserve"> </w:t>
      </w:r>
      <w:r>
        <w:rPr>
          <w:sz w:val="24"/>
        </w:rPr>
        <w:t>деятельности;</w:t>
      </w:r>
    </w:p>
    <w:p w:rsidR="00F24C91" w:rsidRDefault="006D61F6" w:rsidP="00FF364F">
      <w:pPr>
        <w:pStyle w:val="a4"/>
        <w:numPr>
          <w:ilvl w:val="1"/>
          <w:numId w:val="47"/>
        </w:numPr>
        <w:tabs>
          <w:tab w:val="left" w:pos="2111"/>
        </w:tabs>
        <w:spacing w:before="27" w:line="348" w:lineRule="auto"/>
        <w:ind w:right="547" w:firstLine="284"/>
        <w:rPr>
          <w:sz w:val="24"/>
        </w:rPr>
      </w:pPr>
      <w:r>
        <w:rPr>
          <w:sz w:val="24"/>
        </w:rPr>
        <w:t>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w:t>
      </w:r>
      <w:r>
        <w:rPr>
          <w:spacing w:val="-1"/>
          <w:sz w:val="24"/>
        </w:rPr>
        <w:t xml:space="preserve"> </w:t>
      </w:r>
      <w:r>
        <w:rPr>
          <w:sz w:val="24"/>
        </w:rPr>
        <w:t>волокна);</w:t>
      </w:r>
    </w:p>
    <w:p w:rsidR="00F24C91" w:rsidRDefault="006D61F6" w:rsidP="00FF364F">
      <w:pPr>
        <w:pStyle w:val="a4"/>
        <w:numPr>
          <w:ilvl w:val="1"/>
          <w:numId w:val="47"/>
        </w:numPr>
        <w:tabs>
          <w:tab w:val="left" w:pos="2111"/>
        </w:tabs>
        <w:spacing w:before="13" w:line="348" w:lineRule="auto"/>
        <w:ind w:right="543" w:firstLine="284"/>
        <w:rPr>
          <w:sz w:val="24"/>
        </w:rPr>
      </w:pPr>
      <w:r>
        <w:rPr>
          <w:sz w:val="24"/>
        </w:rPr>
        <w:t>проводить опыты по распознаванию органических веществ: глицерина, уксусной кислоты, непредельных жиров, глюкозы, крахмала, белков – в составе пищевых продуктов и косметических</w:t>
      </w:r>
      <w:r>
        <w:rPr>
          <w:spacing w:val="-1"/>
          <w:sz w:val="24"/>
        </w:rPr>
        <w:t xml:space="preserve"> </w:t>
      </w:r>
      <w:r>
        <w:rPr>
          <w:sz w:val="24"/>
        </w:rPr>
        <w:t>средств;</w:t>
      </w:r>
    </w:p>
    <w:p w:rsidR="00F24C91" w:rsidRDefault="006D61F6" w:rsidP="00FF364F">
      <w:pPr>
        <w:pStyle w:val="a4"/>
        <w:numPr>
          <w:ilvl w:val="1"/>
          <w:numId w:val="47"/>
        </w:numPr>
        <w:tabs>
          <w:tab w:val="left" w:pos="2111"/>
        </w:tabs>
        <w:spacing w:before="13" w:line="336" w:lineRule="auto"/>
        <w:ind w:right="544" w:firstLine="284"/>
        <w:rPr>
          <w:sz w:val="24"/>
        </w:rPr>
      </w:pPr>
      <w:r>
        <w:rPr>
          <w:sz w:val="24"/>
        </w:rPr>
        <w:t>владеть правилами и приемами безопасной работы с химическими веществами и лабораторным</w:t>
      </w:r>
      <w:r>
        <w:rPr>
          <w:spacing w:val="-1"/>
          <w:sz w:val="24"/>
        </w:rPr>
        <w:t xml:space="preserve"> </w:t>
      </w:r>
      <w:r>
        <w:rPr>
          <w:sz w:val="24"/>
        </w:rPr>
        <w:t>оборудованием;</w:t>
      </w:r>
    </w:p>
    <w:p w:rsidR="00F24C91" w:rsidRDefault="006D61F6" w:rsidP="00FF364F">
      <w:pPr>
        <w:pStyle w:val="a4"/>
        <w:numPr>
          <w:ilvl w:val="1"/>
          <w:numId w:val="47"/>
        </w:numPr>
        <w:tabs>
          <w:tab w:val="left" w:pos="2111"/>
        </w:tabs>
        <w:spacing w:before="27" w:line="348" w:lineRule="auto"/>
        <w:ind w:right="548" w:firstLine="284"/>
        <w:rPr>
          <w:sz w:val="24"/>
        </w:rPr>
      </w:pPr>
      <w:r>
        <w:rPr>
          <w:sz w:val="24"/>
        </w:rP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w:t>
      </w:r>
      <w:r>
        <w:rPr>
          <w:spacing w:val="-1"/>
          <w:sz w:val="24"/>
        </w:rPr>
        <w:t xml:space="preserve"> </w:t>
      </w:r>
      <w:r>
        <w:rPr>
          <w:sz w:val="24"/>
        </w:rPr>
        <w:t>процессов;</w:t>
      </w:r>
    </w:p>
    <w:p w:rsidR="00F24C91" w:rsidRDefault="006D61F6" w:rsidP="00FF364F">
      <w:pPr>
        <w:pStyle w:val="a4"/>
        <w:numPr>
          <w:ilvl w:val="1"/>
          <w:numId w:val="47"/>
        </w:numPr>
        <w:tabs>
          <w:tab w:val="left" w:pos="2111"/>
        </w:tabs>
        <w:spacing w:before="13"/>
        <w:ind w:left="2110" w:hanging="425"/>
        <w:rPr>
          <w:sz w:val="24"/>
        </w:rPr>
      </w:pPr>
      <w:r>
        <w:rPr>
          <w:sz w:val="24"/>
        </w:rPr>
        <w:t>приводить примеры гидролиза солей в повседневной жизни</w:t>
      </w:r>
      <w:r>
        <w:rPr>
          <w:spacing w:val="-5"/>
          <w:sz w:val="24"/>
        </w:rPr>
        <w:t xml:space="preserve"> </w:t>
      </w:r>
      <w:r>
        <w:rPr>
          <w:sz w:val="24"/>
        </w:rPr>
        <w:t>человека;</w:t>
      </w:r>
    </w:p>
    <w:p w:rsidR="00F24C91" w:rsidRDefault="006D61F6" w:rsidP="00FF364F">
      <w:pPr>
        <w:pStyle w:val="a4"/>
        <w:numPr>
          <w:ilvl w:val="1"/>
          <w:numId w:val="47"/>
        </w:numPr>
        <w:tabs>
          <w:tab w:val="left" w:pos="2111"/>
        </w:tabs>
        <w:spacing w:before="128" w:line="336" w:lineRule="auto"/>
        <w:ind w:right="545" w:firstLine="284"/>
        <w:rPr>
          <w:sz w:val="24"/>
        </w:rPr>
      </w:pPr>
      <w:r>
        <w:rPr>
          <w:sz w:val="24"/>
        </w:rPr>
        <w:t>приводить примеры окислительно-восстановительных реакций в природе, производственных процессах и жизнедеятельности</w:t>
      </w:r>
      <w:r>
        <w:rPr>
          <w:spacing w:val="-4"/>
          <w:sz w:val="24"/>
        </w:rPr>
        <w:t xml:space="preserve"> </w:t>
      </w:r>
      <w:r>
        <w:rPr>
          <w:sz w:val="24"/>
        </w:rPr>
        <w:t>организмов;</w:t>
      </w:r>
    </w:p>
    <w:p w:rsidR="00F24C91" w:rsidRDefault="006D61F6" w:rsidP="00FF364F">
      <w:pPr>
        <w:pStyle w:val="a4"/>
        <w:numPr>
          <w:ilvl w:val="1"/>
          <w:numId w:val="47"/>
        </w:numPr>
        <w:tabs>
          <w:tab w:val="left" w:pos="2111"/>
        </w:tabs>
        <w:spacing w:before="29" w:line="336" w:lineRule="auto"/>
        <w:ind w:right="549" w:firstLine="284"/>
        <w:rPr>
          <w:sz w:val="24"/>
        </w:rPr>
      </w:pPr>
      <w:r>
        <w:rPr>
          <w:sz w:val="24"/>
        </w:rPr>
        <w:t>приводить примеры химических реакций, раскрывающих общие химические свойства простых веществ – металлов и неметаллов;</w:t>
      </w:r>
    </w:p>
    <w:p w:rsidR="00F24C91" w:rsidRDefault="006D61F6" w:rsidP="00FF364F">
      <w:pPr>
        <w:pStyle w:val="a4"/>
        <w:numPr>
          <w:ilvl w:val="1"/>
          <w:numId w:val="47"/>
        </w:numPr>
        <w:tabs>
          <w:tab w:val="left" w:pos="2111"/>
        </w:tabs>
        <w:spacing w:before="29" w:line="348" w:lineRule="auto"/>
        <w:ind w:right="545" w:firstLine="284"/>
        <w:rPr>
          <w:sz w:val="24"/>
        </w:rPr>
      </w:pPr>
      <w:r>
        <w:rPr>
          <w:sz w:val="24"/>
        </w:rPr>
        <w:t>проводить расчеты на нахождение молекулярной формулы углеводорода по продук</w:t>
      </w:r>
      <w:r>
        <w:rPr>
          <w:sz w:val="24"/>
        </w:rPr>
        <w:lastRenderedPageBreak/>
        <w:t>там сгорания и по его относительной плотности и массовым долям элементов, входящих в его</w:t>
      </w:r>
      <w:r>
        <w:rPr>
          <w:spacing w:val="-3"/>
          <w:sz w:val="24"/>
        </w:rPr>
        <w:t xml:space="preserve"> </w:t>
      </w:r>
      <w:r>
        <w:rPr>
          <w:sz w:val="24"/>
        </w:rPr>
        <w:t>состав;</w:t>
      </w:r>
    </w:p>
    <w:p w:rsidR="00F24C91" w:rsidRDefault="006D61F6" w:rsidP="00FF364F">
      <w:pPr>
        <w:pStyle w:val="a4"/>
        <w:numPr>
          <w:ilvl w:val="1"/>
          <w:numId w:val="47"/>
        </w:numPr>
        <w:tabs>
          <w:tab w:val="left" w:pos="2111"/>
        </w:tabs>
        <w:spacing w:before="11" w:line="336" w:lineRule="auto"/>
        <w:ind w:right="544" w:firstLine="284"/>
        <w:rPr>
          <w:sz w:val="24"/>
        </w:rPr>
      </w:pPr>
      <w:r>
        <w:rPr>
          <w:sz w:val="24"/>
        </w:rPr>
        <w:t>владеть правилами безопасного обращения с едкими, горючими и токсичными веществами, средствами бытовой</w:t>
      </w:r>
      <w:r>
        <w:rPr>
          <w:spacing w:val="-1"/>
          <w:sz w:val="24"/>
        </w:rPr>
        <w:t xml:space="preserve"> </w:t>
      </w:r>
      <w:r>
        <w:rPr>
          <w:sz w:val="24"/>
        </w:rPr>
        <w:t>химии;</w:t>
      </w:r>
    </w:p>
    <w:p w:rsidR="00F24C91" w:rsidRDefault="006D61F6" w:rsidP="00FF364F">
      <w:pPr>
        <w:pStyle w:val="a4"/>
        <w:numPr>
          <w:ilvl w:val="1"/>
          <w:numId w:val="47"/>
        </w:numPr>
        <w:tabs>
          <w:tab w:val="left" w:pos="2111"/>
        </w:tabs>
        <w:spacing w:before="29" w:line="336" w:lineRule="auto"/>
        <w:ind w:right="550" w:firstLine="284"/>
        <w:rPr>
          <w:sz w:val="24"/>
        </w:rPr>
      </w:pPr>
      <w:r>
        <w:rPr>
          <w:sz w:val="24"/>
        </w:rPr>
        <w:t>осуществлять поиск химической информации по названиям, идентификаторам, структурным формулам</w:t>
      </w:r>
      <w:r>
        <w:rPr>
          <w:spacing w:val="-2"/>
          <w:sz w:val="24"/>
        </w:rPr>
        <w:t xml:space="preserve"> </w:t>
      </w:r>
      <w:r>
        <w:rPr>
          <w:sz w:val="24"/>
        </w:rPr>
        <w:t>веществ;</w:t>
      </w:r>
    </w:p>
    <w:p w:rsidR="00F24C91" w:rsidRDefault="006D61F6" w:rsidP="00FF364F">
      <w:pPr>
        <w:pStyle w:val="a4"/>
        <w:numPr>
          <w:ilvl w:val="1"/>
          <w:numId w:val="47"/>
        </w:numPr>
        <w:tabs>
          <w:tab w:val="left" w:pos="2111"/>
        </w:tabs>
        <w:spacing w:before="29" w:line="352" w:lineRule="auto"/>
        <w:ind w:right="545" w:firstLine="284"/>
        <w:rPr>
          <w:sz w:val="24"/>
        </w:rPr>
      </w:pPr>
      <w:r>
        <w:rPr>
          <w:sz w:val="24"/>
        </w:rPr>
        <w:t>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w:t>
      </w:r>
      <w:r>
        <w:rPr>
          <w:spacing w:val="-5"/>
          <w:sz w:val="24"/>
        </w:rPr>
        <w:t xml:space="preserve"> </w:t>
      </w:r>
      <w:r>
        <w:rPr>
          <w:sz w:val="24"/>
        </w:rPr>
        <w:t>позиции;</w:t>
      </w:r>
    </w:p>
    <w:p w:rsidR="00F24C91" w:rsidRDefault="006D61F6" w:rsidP="00FF364F">
      <w:pPr>
        <w:pStyle w:val="a4"/>
        <w:numPr>
          <w:ilvl w:val="1"/>
          <w:numId w:val="47"/>
        </w:numPr>
        <w:tabs>
          <w:tab w:val="left" w:pos="2111"/>
        </w:tabs>
        <w:spacing w:before="2" w:line="336" w:lineRule="auto"/>
        <w:ind w:right="548" w:firstLine="284"/>
        <w:rPr>
          <w:sz w:val="24"/>
        </w:rPr>
      </w:pPr>
      <w:r>
        <w:rPr>
          <w:sz w:val="24"/>
        </w:rPr>
        <w:t>представлять пути решения глобальных проблем, стоящих перед человечеством: экологических, энергетических, сырьевых, и роль химии в решении этих</w:t>
      </w:r>
      <w:r>
        <w:rPr>
          <w:spacing w:val="-11"/>
          <w:sz w:val="24"/>
        </w:rPr>
        <w:t xml:space="preserve"> </w:t>
      </w:r>
      <w:r>
        <w:rPr>
          <w:sz w:val="24"/>
        </w:rPr>
        <w:t>проблем.</w:t>
      </w:r>
    </w:p>
    <w:p w:rsidR="00F24C91" w:rsidRDefault="006D61F6">
      <w:pPr>
        <w:pStyle w:val="2"/>
        <w:spacing w:before="74"/>
      </w:pPr>
      <w:bookmarkStart w:id="98" w:name="_Toc51676577"/>
      <w:r>
        <w:t>Выпускник на базовом уровне получит возможность научиться:</w:t>
      </w:r>
      <w:bookmarkEnd w:id="98"/>
    </w:p>
    <w:p w:rsidR="00F24C91" w:rsidRDefault="006D61F6" w:rsidP="00FF364F">
      <w:pPr>
        <w:pStyle w:val="a4"/>
        <w:numPr>
          <w:ilvl w:val="1"/>
          <w:numId w:val="47"/>
        </w:numPr>
        <w:tabs>
          <w:tab w:val="left" w:pos="2111"/>
        </w:tabs>
        <w:spacing w:before="132" w:line="336" w:lineRule="auto"/>
        <w:ind w:right="545" w:firstLine="284"/>
        <w:rPr>
          <w:i/>
          <w:sz w:val="24"/>
        </w:rPr>
      </w:pPr>
      <w:r>
        <w:rPr>
          <w:i/>
          <w:sz w:val="24"/>
        </w:rPr>
        <w:t>иллюстрировать на примерах становление и эволюцию органической химии как науки на различных исторических этапах ее</w:t>
      </w:r>
      <w:r>
        <w:rPr>
          <w:i/>
          <w:spacing w:val="-1"/>
          <w:sz w:val="24"/>
        </w:rPr>
        <w:t xml:space="preserve"> </w:t>
      </w:r>
      <w:r>
        <w:rPr>
          <w:i/>
          <w:sz w:val="24"/>
        </w:rPr>
        <w:t>развития;</w:t>
      </w:r>
    </w:p>
    <w:p w:rsidR="00F24C91" w:rsidRDefault="006D61F6" w:rsidP="00FF364F">
      <w:pPr>
        <w:pStyle w:val="a4"/>
        <w:numPr>
          <w:ilvl w:val="1"/>
          <w:numId w:val="47"/>
        </w:numPr>
        <w:tabs>
          <w:tab w:val="left" w:pos="2111"/>
        </w:tabs>
        <w:spacing w:before="30" w:line="348" w:lineRule="auto"/>
        <w:ind w:right="540" w:firstLine="284"/>
        <w:rPr>
          <w:i/>
          <w:sz w:val="24"/>
        </w:rPr>
      </w:pPr>
      <w:r>
        <w:rPr>
          <w:i/>
          <w:sz w:val="24"/>
        </w:rPr>
        <w:t>использовать методы научного познания при выполнении проектов и учебно- исследовательских задач по изучению свойств, способов получения и распознавания органических</w:t>
      </w:r>
      <w:r>
        <w:rPr>
          <w:i/>
          <w:spacing w:val="-1"/>
          <w:sz w:val="24"/>
        </w:rPr>
        <w:t xml:space="preserve"> </w:t>
      </w:r>
      <w:r>
        <w:rPr>
          <w:i/>
          <w:sz w:val="24"/>
        </w:rPr>
        <w:t>веществ;</w:t>
      </w:r>
    </w:p>
    <w:p w:rsidR="00F24C91" w:rsidRDefault="006D61F6" w:rsidP="00FF364F">
      <w:pPr>
        <w:pStyle w:val="a4"/>
        <w:numPr>
          <w:ilvl w:val="1"/>
          <w:numId w:val="47"/>
        </w:numPr>
        <w:tabs>
          <w:tab w:val="left" w:pos="2111"/>
        </w:tabs>
        <w:spacing w:before="10" w:line="348" w:lineRule="auto"/>
        <w:ind w:right="546" w:firstLine="284"/>
        <w:rPr>
          <w:i/>
          <w:sz w:val="24"/>
        </w:rPr>
      </w:pPr>
      <w:r>
        <w:rPr>
          <w:i/>
          <w:sz w:val="24"/>
        </w:rPr>
        <w:t>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w:t>
      </w:r>
      <w:r>
        <w:rPr>
          <w:i/>
          <w:spacing w:val="-1"/>
          <w:sz w:val="24"/>
        </w:rPr>
        <w:t xml:space="preserve"> </w:t>
      </w:r>
      <w:r>
        <w:rPr>
          <w:i/>
          <w:sz w:val="24"/>
        </w:rPr>
        <w:t>веществ;</w:t>
      </w:r>
    </w:p>
    <w:p w:rsidR="00F24C91" w:rsidRDefault="006D61F6" w:rsidP="00FF364F">
      <w:pPr>
        <w:pStyle w:val="a4"/>
        <w:numPr>
          <w:ilvl w:val="1"/>
          <w:numId w:val="47"/>
        </w:numPr>
        <w:tabs>
          <w:tab w:val="left" w:pos="2111"/>
        </w:tabs>
        <w:spacing w:before="13" w:line="348" w:lineRule="auto"/>
        <w:ind w:right="545" w:firstLine="284"/>
        <w:rPr>
          <w:i/>
          <w:sz w:val="24"/>
        </w:rPr>
      </w:pPr>
      <w:r>
        <w:rPr>
          <w:i/>
          <w:sz w:val="24"/>
        </w:rPr>
        <w:t>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w:t>
      </w:r>
      <w:r>
        <w:rPr>
          <w:i/>
          <w:spacing w:val="-1"/>
          <w:sz w:val="24"/>
        </w:rPr>
        <w:t xml:space="preserve"> </w:t>
      </w:r>
      <w:r>
        <w:rPr>
          <w:i/>
          <w:sz w:val="24"/>
        </w:rPr>
        <w:t>строения;</w:t>
      </w:r>
    </w:p>
    <w:p w:rsidR="00F24C91" w:rsidRDefault="006D61F6" w:rsidP="00FF364F">
      <w:pPr>
        <w:pStyle w:val="a4"/>
        <w:numPr>
          <w:ilvl w:val="1"/>
          <w:numId w:val="47"/>
        </w:numPr>
        <w:tabs>
          <w:tab w:val="left" w:pos="2111"/>
        </w:tabs>
        <w:spacing w:before="11" w:line="348" w:lineRule="auto"/>
        <w:ind w:right="548" w:firstLine="284"/>
        <w:rPr>
          <w:i/>
          <w:sz w:val="24"/>
        </w:rPr>
      </w:pPr>
      <w:r>
        <w:rPr>
          <w:i/>
          <w:sz w:val="24"/>
        </w:rPr>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F24C91" w:rsidRDefault="006D61F6">
      <w:pPr>
        <w:pStyle w:val="2"/>
        <w:spacing w:before="19"/>
      </w:pPr>
      <w:bookmarkStart w:id="99" w:name="_Toc51676578"/>
      <w:r>
        <w:t>Выпускник на углубленном уровне научится:</w:t>
      </w:r>
      <w:bookmarkEnd w:id="99"/>
    </w:p>
    <w:p w:rsidR="00F24C91" w:rsidRDefault="006D61F6" w:rsidP="00FF364F">
      <w:pPr>
        <w:pStyle w:val="a4"/>
        <w:numPr>
          <w:ilvl w:val="1"/>
          <w:numId w:val="47"/>
        </w:numPr>
        <w:tabs>
          <w:tab w:val="left" w:pos="2111"/>
        </w:tabs>
        <w:spacing w:before="132" w:line="348" w:lineRule="auto"/>
        <w:ind w:right="547" w:firstLine="284"/>
        <w:rPr>
          <w:sz w:val="24"/>
        </w:rPr>
      </w:pPr>
      <w:r>
        <w:rPr>
          <w:sz w:val="24"/>
        </w:rPr>
        <w:t>раскрывать на примерах роль химии в формировании современной научной картины мира и в практической деятельности человека, взаимосвязь между химией и другими естественными</w:t>
      </w:r>
      <w:r>
        <w:rPr>
          <w:spacing w:val="-2"/>
          <w:sz w:val="24"/>
        </w:rPr>
        <w:t xml:space="preserve"> </w:t>
      </w:r>
      <w:r>
        <w:rPr>
          <w:sz w:val="24"/>
        </w:rPr>
        <w:t>науками;</w:t>
      </w:r>
    </w:p>
    <w:p w:rsidR="00F24C91" w:rsidRDefault="006D61F6" w:rsidP="00FF364F">
      <w:pPr>
        <w:pStyle w:val="a4"/>
        <w:numPr>
          <w:ilvl w:val="1"/>
          <w:numId w:val="47"/>
        </w:numPr>
        <w:tabs>
          <w:tab w:val="left" w:pos="2111"/>
        </w:tabs>
        <w:spacing w:before="13" w:line="336" w:lineRule="auto"/>
        <w:ind w:right="549" w:firstLine="284"/>
        <w:rPr>
          <w:sz w:val="24"/>
        </w:rPr>
      </w:pPr>
      <w:r>
        <w:rPr>
          <w:sz w:val="24"/>
        </w:rPr>
        <w:t>иллюстрировать на примерах становление и эволюцию органической химии как науки на различных исторических этапах ее</w:t>
      </w:r>
      <w:r>
        <w:rPr>
          <w:spacing w:val="-4"/>
          <w:sz w:val="24"/>
        </w:rPr>
        <w:t xml:space="preserve"> </w:t>
      </w:r>
      <w:r>
        <w:rPr>
          <w:sz w:val="24"/>
        </w:rPr>
        <w:t>развития;</w:t>
      </w:r>
    </w:p>
    <w:p w:rsidR="00F24C91" w:rsidRDefault="006D61F6" w:rsidP="00FF364F">
      <w:pPr>
        <w:pStyle w:val="a4"/>
        <w:numPr>
          <w:ilvl w:val="1"/>
          <w:numId w:val="47"/>
        </w:numPr>
        <w:tabs>
          <w:tab w:val="left" w:pos="2111"/>
        </w:tabs>
        <w:spacing w:before="27" w:line="348" w:lineRule="auto"/>
        <w:ind w:right="545" w:firstLine="284"/>
        <w:rPr>
          <w:sz w:val="24"/>
        </w:rPr>
      </w:pPr>
      <w:r>
        <w:rPr>
          <w:sz w:val="24"/>
        </w:rPr>
        <w:t xml:space="preserve">устанавливать причинно-следственные связи между строением атомов химических </w:t>
      </w:r>
      <w:r>
        <w:rPr>
          <w:sz w:val="24"/>
        </w:rPr>
        <w:lastRenderedPageBreak/>
        <w:t>элементов и периодическим изменением свойств химических элементов и их соединений в соответствии с положением химических элементов в периодической</w:t>
      </w:r>
      <w:r>
        <w:rPr>
          <w:spacing w:val="-7"/>
          <w:sz w:val="24"/>
        </w:rPr>
        <w:t xml:space="preserve"> </w:t>
      </w:r>
      <w:r>
        <w:rPr>
          <w:sz w:val="24"/>
        </w:rPr>
        <w:t>системе;</w:t>
      </w:r>
    </w:p>
    <w:p w:rsidR="00F24C91" w:rsidRDefault="006D61F6" w:rsidP="00FF364F">
      <w:pPr>
        <w:pStyle w:val="a4"/>
        <w:numPr>
          <w:ilvl w:val="1"/>
          <w:numId w:val="47"/>
        </w:numPr>
        <w:tabs>
          <w:tab w:val="left" w:pos="2111"/>
        </w:tabs>
        <w:spacing w:before="13" w:line="355" w:lineRule="auto"/>
        <w:ind w:right="544" w:firstLine="284"/>
        <w:rPr>
          <w:sz w:val="24"/>
        </w:rPr>
      </w:pPr>
      <w:r>
        <w:rPr>
          <w:sz w:val="24"/>
        </w:rPr>
        <w:t>анализировать состав, строение и свойства веществ, применяя положения основных химических теорий: химического строения органических соединений А.М. Бутлерова, строения атома, химической связи, электролитической диссоциации кислот и оснований; устанавливать причинно-следственные связи между свойствами вещества и его составом и строением;</w:t>
      </w:r>
    </w:p>
    <w:p w:rsidR="00F24C91" w:rsidRDefault="006D61F6" w:rsidP="00FF364F">
      <w:pPr>
        <w:pStyle w:val="a4"/>
        <w:numPr>
          <w:ilvl w:val="1"/>
          <w:numId w:val="47"/>
        </w:numPr>
        <w:tabs>
          <w:tab w:val="left" w:pos="2111"/>
        </w:tabs>
        <w:spacing w:line="336" w:lineRule="auto"/>
        <w:ind w:right="548" w:firstLine="284"/>
        <w:rPr>
          <w:sz w:val="24"/>
        </w:rPr>
      </w:pPr>
      <w:r>
        <w:rPr>
          <w:sz w:val="24"/>
        </w:rPr>
        <w:t>применять правила систематической международной номенклатуры как средства различения и идентификации веществ по их составу и</w:t>
      </w:r>
      <w:r>
        <w:rPr>
          <w:spacing w:val="-10"/>
          <w:sz w:val="24"/>
        </w:rPr>
        <w:t xml:space="preserve"> </w:t>
      </w:r>
      <w:r>
        <w:rPr>
          <w:sz w:val="24"/>
        </w:rPr>
        <w:t>строению;</w:t>
      </w:r>
    </w:p>
    <w:p w:rsidR="00F24C91" w:rsidRDefault="006D61F6" w:rsidP="00FF364F">
      <w:pPr>
        <w:pStyle w:val="a4"/>
        <w:numPr>
          <w:ilvl w:val="1"/>
          <w:numId w:val="47"/>
        </w:numPr>
        <w:tabs>
          <w:tab w:val="left" w:pos="2111"/>
        </w:tabs>
        <w:spacing w:before="68" w:line="348" w:lineRule="auto"/>
        <w:ind w:right="547" w:firstLine="284"/>
        <w:rPr>
          <w:sz w:val="24"/>
        </w:rPr>
      </w:pPr>
      <w:r>
        <w:rPr>
          <w:sz w:val="24"/>
        </w:rPr>
        <w:t>составлять молекулярные и структурные формулы неорганических и органических веществ как носителей информации о строении вещества, его свойствах и принадлежности к определенному классу</w:t>
      </w:r>
      <w:r>
        <w:rPr>
          <w:spacing w:val="-9"/>
          <w:sz w:val="24"/>
        </w:rPr>
        <w:t xml:space="preserve"> </w:t>
      </w:r>
      <w:r>
        <w:rPr>
          <w:sz w:val="24"/>
        </w:rPr>
        <w:t>соединений;</w:t>
      </w:r>
    </w:p>
    <w:p w:rsidR="00F24C91" w:rsidRDefault="006D61F6" w:rsidP="00FF364F">
      <w:pPr>
        <w:pStyle w:val="a4"/>
        <w:numPr>
          <w:ilvl w:val="1"/>
          <w:numId w:val="47"/>
        </w:numPr>
        <w:tabs>
          <w:tab w:val="left" w:pos="2111"/>
        </w:tabs>
        <w:spacing w:before="14" w:line="348" w:lineRule="auto"/>
        <w:ind w:right="547" w:firstLine="284"/>
        <w:rPr>
          <w:sz w:val="24"/>
        </w:rPr>
      </w:pPr>
      <w:r>
        <w:rPr>
          <w:sz w:val="24"/>
        </w:rPr>
        <w:t>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w:t>
      </w:r>
      <w:r>
        <w:rPr>
          <w:spacing w:val="-2"/>
          <w:sz w:val="24"/>
        </w:rPr>
        <w:t xml:space="preserve"> </w:t>
      </w:r>
      <w:r>
        <w:rPr>
          <w:sz w:val="24"/>
        </w:rPr>
        <w:t>веществ;</w:t>
      </w:r>
    </w:p>
    <w:p w:rsidR="00F24C91" w:rsidRDefault="006D61F6" w:rsidP="00FF364F">
      <w:pPr>
        <w:pStyle w:val="a4"/>
        <w:numPr>
          <w:ilvl w:val="1"/>
          <w:numId w:val="47"/>
        </w:numPr>
        <w:tabs>
          <w:tab w:val="left" w:pos="2111"/>
        </w:tabs>
        <w:spacing w:before="10" w:line="336" w:lineRule="auto"/>
        <w:ind w:right="547" w:firstLine="284"/>
        <w:rPr>
          <w:sz w:val="24"/>
        </w:rPr>
      </w:pPr>
      <w:r>
        <w:rPr>
          <w:sz w:val="24"/>
        </w:rPr>
        <w:t>характеризовать физические свойства неорганических и органических веществ и устанавливать зависимость физических свойств веществ от типа кристаллической</w:t>
      </w:r>
      <w:r>
        <w:rPr>
          <w:spacing w:val="-21"/>
          <w:sz w:val="24"/>
        </w:rPr>
        <w:t xml:space="preserve"> </w:t>
      </w:r>
      <w:r>
        <w:rPr>
          <w:sz w:val="24"/>
        </w:rPr>
        <w:t>решетки;</w:t>
      </w:r>
    </w:p>
    <w:p w:rsidR="00F24C91" w:rsidRDefault="006D61F6" w:rsidP="00FF364F">
      <w:pPr>
        <w:pStyle w:val="a4"/>
        <w:numPr>
          <w:ilvl w:val="1"/>
          <w:numId w:val="47"/>
        </w:numPr>
        <w:tabs>
          <w:tab w:val="left" w:pos="2111"/>
        </w:tabs>
        <w:spacing w:before="29" w:line="336" w:lineRule="auto"/>
        <w:ind w:right="548" w:firstLine="284"/>
        <w:rPr>
          <w:sz w:val="24"/>
        </w:rPr>
      </w:pPr>
      <w:r>
        <w:rPr>
          <w:sz w:val="24"/>
        </w:rPr>
        <w:t>характеризовать закономерности в изменении химических свойств простых веществ, водородных соединений, высших оксидов и</w:t>
      </w:r>
      <w:r>
        <w:rPr>
          <w:spacing w:val="-4"/>
          <w:sz w:val="24"/>
        </w:rPr>
        <w:t xml:space="preserve"> </w:t>
      </w:r>
      <w:r>
        <w:rPr>
          <w:sz w:val="24"/>
        </w:rPr>
        <w:t>гидроксидов;</w:t>
      </w:r>
    </w:p>
    <w:p w:rsidR="00F24C91" w:rsidRDefault="006D61F6" w:rsidP="00FF364F">
      <w:pPr>
        <w:pStyle w:val="a4"/>
        <w:numPr>
          <w:ilvl w:val="1"/>
          <w:numId w:val="47"/>
        </w:numPr>
        <w:tabs>
          <w:tab w:val="left" w:pos="2111"/>
        </w:tabs>
        <w:spacing w:before="29" w:line="348" w:lineRule="auto"/>
        <w:ind w:right="545" w:firstLine="284"/>
        <w:rPr>
          <w:sz w:val="24"/>
        </w:rPr>
      </w:pPr>
      <w:r>
        <w:rPr>
          <w:sz w:val="24"/>
        </w:rPr>
        <w:t>приводить примеры химических реакций, раскрывающих характерные химические свойства неорганических и органических веществ изученных классов с целью их идентификации и объяснения области</w:t>
      </w:r>
      <w:r>
        <w:rPr>
          <w:spacing w:val="-3"/>
          <w:sz w:val="24"/>
        </w:rPr>
        <w:t xml:space="preserve"> </w:t>
      </w:r>
      <w:r>
        <w:rPr>
          <w:sz w:val="24"/>
        </w:rPr>
        <w:t>применения;</w:t>
      </w:r>
    </w:p>
    <w:p w:rsidR="00F24C91" w:rsidRDefault="006D61F6" w:rsidP="00FF364F">
      <w:pPr>
        <w:pStyle w:val="a4"/>
        <w:numPr>
          <w:ilvl w:val="1"/>
          <w:numId w:val="47"/>
        </w:numPr>
        <w:tabs>
          <w:tab w:val="left" w:pos="2111"/>
        </w:tabs>
        <w:spacing w:before="11" w:line="348" w:lineRule="auto"/>
        <w:ind w:right="547" w:firstLine="284"/>
        <w:rPr>
          <w:sz w:val="24"/>
        </w:rPr>
      </w:pPr>
      <w:r>
        <w:rPr>
          <w:sz w:val="24"/>
        </w:rPr>
        <w:t>определять механизм реакции в зависимости от условий проведения реакции и прогнозировать возможность протекания химических реакций на основе типа химической связи и активности</w:t>
      </w:r>
      <w:r>
        <w:rPr>
          <w:spacing w:val="-2"/>
          <w:sz w:val="24"/>
        </w:rPr>
        <w:t xml:space="preserve"> </w:t>
      </w:r>
      <w:r>
        <w:rPr>
          <w:sz w:val="24"/>
        </w:rPr>
        <w:t>реагентов;</w:t>
      </w:r>
    </w:p>
    <w:p w:rsidR="00F24C91" w:rsidRDefault="006D61F6" w:rsidP="00FF364F">
      <w:pPr>
        <w:pStyle w:val="a4"/>
        <w:numPr>
          <w:ilvl w:val="1"/>
          <w:numId w:val="47"/>
        </w:numPr>
        <w:tabs>
          <w:tab w:val="left" w:pos="2111"/>
        </w:tabs>
        <w:spacing w:before="13" w:line="348" w:lineRule="auto"/>
        <w:ind w:right="548" w:firstLine="284"/>
        <w:rPr>
          <w:sz w:val="24"/>
        </w:rPr>
      </w:pPr>
      <w:r>
        <w:rPr>
          <w:sz w:val="24"/>
        </w:rPr>
        <w:t>устанавливать зависимость реакционной способности органических соединений от характера взаимного влияния атомов в молекулах с целью прогнозирования продуктов реакции;</w:t>
      </w:r>
    </w:p>
    <w:p w:rsidR="00F24C91" w:rsidRDefault="006D61F6" w:rsidP="00FF364F">
      <w:pPr>
        <w:pStyle w:val="a4"/>
        <w:numPr>
          <w:ilvl w:val="1"/>
          <w:numId w:val="47"/>
        </w:numPr>
        <w:tabs>
          <w:tab w:val="left" w:pos="2111"/>
        </w:tabs>
        <w:spacing w:before="11" w:line="348" w:lineRule="auto"/>
        <w:ind w:right="548" w:firstLine="284"/>
        <w:rPr>
          <w:sz w:val="24"/>
        </w:rPr>
      </w:pPr>
      <w:r>
        <w:rPr>
          <w:sz w:val="24"/>
        </w:rP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w:t>
      </w:r>
      <w:r>
        <w:rPr>
          <w:spacing w:val="-1"/>
          <w:sz w:val="24"/>
        </w:rPr>
        <w:t xml:space="preserve"> </w:t>
      </w:r>
      <w:r>
        <w:rPr>
          <w:sz w:val="24"/>
        </w:rPr>
        <w:t>процессов;</w:t>
      </w:r>
    </w:p>
    <w:p w:rsidR="00F24C91" w:rsidRDefault="006D61F6" w:rsidP="00FF364F">
      <w:pPr>
        <w:pStyle w:val="a4"/>
        <w:numPr>
          <w:ilvl w:val="1"/>
          <w:numId w:val="47"/>
        </w:numPr>
        <w:tabs>
          <w:tab w:val="left" w:pos="2111"/>
        </w:tabs>
        <w:spacing w:before="13" w:line="348" w:lineRule="auto"/>
        <w:ind w:right="548" w:firstLine="284"/>
        <w:rPr>
          <w:sz w:val="24"/>
        </w:rPr>
      </w:pPr>
      <w:r>
        <w:rPr>
          <w:sz w:val="24"/>
        </w:rPr>
        <w:t>устанавливать генетическую связь между классами неорганических и органических веществ для обоснования принципиальной возможности получения неорганических и органических соединений заданного состава и строения;</w:t>
      </w:r>
    </w:p>
    <w:p w:rsidR="00F24C91" w:rsidRDefault="006D61F6" w:rsidP="00FF364F">
      <w:pPr>
        <w:pStyle w:val="a4"/>
        <w:numPr>
          <w:ilvl w:val="1"/>
          <w:numId w:val="47"/>
        </w:numPr>
        <w:tabs>
          <w:tab w:val="left" w:pos="2111"/>
        </w:tabs>
        <w:spacing w:before="13" w:line="348" w:lineRule="auto"/>
        <w:ind w:right="548" w:firstLine="284"/>
        <w:rPr>
          <w:sz w:val="24"/>
        </w:rPr>
      </w:pPr>
      <w:r>
        <w:rPr>
          <w:sz w:val="24"/>
        </w:rPr>
        <w:lastRenderedPageBreak/>
        <w:t>подбирать реагенты, условия и определять продукты реакций, позволяющих реализовать лабораторные и промышленные способы получения важнейших неорганических и органических</w:t>
      </w:r>
      <w:r>
        <w:rPr>
          <w:spacing w:val="-3"/>
          <w:sz w:val="24"/>
        </w:rPr>
        <w:t xml:space="preserve"> </w:t>
      </w:r>
      <w:r>
        <w:rPr>
          <w:sz w:val="24"/>
        </w:rPr>
        <w:t>веществ;</w:t>
      </w:r>
    </w:p>
    <w:p w:rsidR="00F24C91" w:rsidRDefault="006D61F6" w:rsidP="00FF364F">
      <w:pPr>
        <w:pStyle w:val="a4"/>
        <w:numPr>
          <w:ilvl w:val="1"/>
          <w:numId w:val="47"/>
        </w:numPr>
        <w:tabs>
          <w:tab w:val="left" w:pos="2111"/>
        </w:tabs>
        <w:spacing w:before="11" w:line="348" w:lineRule="auto"/>
        <w:ind w:right="545" w:firstLine="284"/>
        <w:rPr>
          <w:sz w:val="24"/>
        </w:rPr>
      </w:pPr>
      <w:r>
        <w:rPr>
          <w:sz w:val="24"/>
        </w:rPr>
        <w:t>определять характер среды в результате гидролиза неорганических и органических веществ и приводить примеры гидролиза веществ в повседневной жизни человека, биологических обменных процессах и</w:t>
      </w:r>
      <w:r>
        <w:rPr>
          <w:spacing w:val="-2"/>
          <w:sz w:val="24"/>
        </w:rPr>
        <w:t xml:space="preserve"> </w:t>
      </w:r>
      <w:r>
        <w:rPr>
          <w:sz w:val="24"/>
        </w:rPr>
        <w:t>промышленности;</w:t>
      </w:r>
    </w:p>
    <w:p w:rsidR="00F24C91" w:rsidRDefault="006D61F6" w:rsidP="00FF364F">
      <w:pPr>
        <w:pStyle w:val="a4"/>
        <w:numPr>
          <w:ilvl w:val="1"/>
          <w:numId w:val="47"/>
        </w:numPr>
        <w:tabs>
          <w:tab w:val="left" w:pos="2111"/>
        </w:tabs>
        <w:spacing w:before="13" w:line="336" w:lineRule="auto"/>
        <w:ind w:right="545" w:firstLine="284"/>
        <w:rPr>
          <w:sz w:val="24"/>
        </w:rPr>
      </w:pPr>
      <w:r>
        <w:rPr>
          <w:sz w:val="24"/>
        </w:rPr>
        <w:t>приводить примеры окислительно-восстановительных реакций в природе, производственных процессах и жизнедеятельности</w:t>
      </w:r>
      <w:r>
        <w:rPr>
          <w:spacing w:val="-4"/>
          <w:sz w:val="24"/>
        </w:rPr>
        <w:t xml:space="preserve"> </w:t>
      </w:r>
      <w:r>
        <w:rPr>
          <w:sz w:val="24"/>
        </w:rPr>
        <w:t>организмов;</w:t>
      </w:r>
    </w:p>
    <w:p w:rsidR="00F24C91" w:rsidRDefault="006D61F6" w:rsidP="00FF364F">
      <w:pPr>
        <w:pStyle w:val="a4"/>
        <w:numPr>
          <w:ilvl w:val="1"/>
          <w:numId w:val="47"/>
        </w:numPr>
        <w:tabs>
          <w:tab w:val="left" w:pos="2111"/>
        </w:tabs>
        <w:spacing w:before="68" w:line="336" w:lineRule="auto"/>
        <w:ind w:right="550" w:firstLine="284"/>
        <w:rPr>
          <w:sz w:val="24"/>
        </w:rPr>
      </w:pPr>
      <w:r>
        <w:rPr>
          <w:sz w:val="24"/>
        </w:rPr>
        <w:t>обосновывать практическое использование неорганических и органических веществ и их реакций в промышленности и</w:t>
      </w:r>
      <w:r>
        <w:rPr>
          <w:spacing w:val="-6"/>
          <w:sz w:val="24"/>
        </w:rPr>
        <w:t xml:space="preserve"> </w:t>
      </w:r>
      <w:r>
        <w:rPr>
          <w:sz w:val="24"/>
        </w:rPr>
        <w:t>быту;</w:t>
      </w:r>
    </w:p>
    <w:p w:rsidR="00F24C91" w:rsidRDefault="006D61F6" w:rsidP="00FF364F">
      <w:pPr>
        <w:pStyle w:val="a4"/>
        <w:numPr>
          <w:ilvl w:val="1"/>
          <w:numId w:val="47"/>
        </w:numPr>
        <w:tabs>
          <w:tab w:val="left" w:pos="2111"/>
        </w:tabs>
        <w:spacing w:before="29" w:line="352" w:lineRule="auto"/>
        <w:ind w:right="548" w:firstLine="284"/>
        <w:rPr>
          <w:sz w:val="24"/>
        </w:rPr>
      </w:pPr>
      <w:r>
        <w:rPr>
          <w:sz w:val="24"/>
        </w:rPr>
        <w:t>выполнять химический эксперимент по распознаванию и получению неорганических и органических веществ, относящихся к различным классам соединений, в соответствии с правилами и приемами безопасной работы с химическими веществами и лабораторным оборудованием;</w:t>
      </w:r>
    </w:p>
    <w:p w:rsidR="00F24C91" w:rsidRDefault="006D61F6" w:rsidP="00FF364F">
      <w:pPr>
        <w:pStyle w:val="a4"/>
        <w:numPr>
          <w:ilvl w:val="1"/>
          <w:numId w:val="47"/>
        </w:numPr>
        <w:tabs>
          <w:tab w:val="left" w:pos="2111"/>
        </w:tabs>
        <w:spacing w:before="2" w:line="357" w:lineRule="auto"/>
        <w:ind w:right="547" w:firstLine="284"/>
        <w:rPr>
          <w:sz w:val="24"/>
        </w:rPr>
      </w:pPr>
      <w:r>
        <w:rPr>
          <w:sz w:val="24"/>
        </w:rPr>
        <w:t>проводить расчеты на основе химических формул и уравнений реакций: нахождение молекулярной формулы органического вещества по его плотности и массовым долям элементов, входящих в его состав, или по продуктам сгорания; расчеты массовой доли (массы) химического соединения в смеси; расчеты массы (объема, количества вещества) продуктов реакции, если одно из веществ дано в избытке (имеет примеси); расчеты массовой или объемной доли выхода продукта реакции от теоретически возможного; расчеты теплового эффекта реакции; расчеты объемных отношений газов при химических реакциях; расчеты массы (объема, количества вещества) продукта реакции, если одно из веществ дано в виде раствора с определенной массовой долей растворенного</w:t>
      </w:r>
      <w:r>
        <w:rPr>
          <w:spacing w:val="-11"/>
          <w:sz w:val="24"/>
        </w:rPr>
        <w:t xml:space="preserve"> </w:t>
      </w:r>
      <w:r>
        <w:rPr>
          <w:sz w:val="24"/>
        </w:rPr>
        <w:t>вещества;</w:t>
      </w:r>
    </w:p>
    <w:p w:rsidR="00F24C91" w:rsidRDefault="006D61F6" w:rsidP="00FF364F">
      <w:pPr>
        <w:pStyle w:val="a4"/>
        <w:numPr>
          <w:ilvl w:val="1"/>
          <w:numId w:val="47"/>
        </w:numPr>
        <w:tabs>
          <w:tab w:val="left" w:pos="2111"/>
        </w:tabs>
        <w:spacing w:line="348" w:lineRule="auto"/>
        <w:ind w:right="548" w:firstLine="284"/>
        <w:rPr>
          <w:sz w:val="24"/>
        </w:rPr>
      </w:pPr>
      <w:r>
        <w:rPr>
          <w:sz w:val="24"/>
        </w:rPr>
        <w:t>использовать методы научного познания: анализ, синтез, моделирование химических процессов и явлений – при решении учебно-исследовательских задач по изучению свойств, способов получения и распознавания органических</w:t>
      </w:r>
      <w:r>
        <w:rPr>
          <w:spacing w:val="-3"/>
          <w:sz w:val="24"/>
        </w:rPr>
        <w:t xml:space="preserve"> </w:t>
      </w:r>
      <w:r>
        <w:rPr>
          <w:sz w:val="24"/>
        </w:rPr>
        <w:t>веществ;</w:t>
      </w:r>
    </w:p>
    <w:p w:rsidR="00F24C91" w:rsidRDefault="006D61F6" w:rsidP="00FF364F">
      <w:pPr>
        <w:pStyle w:val="a4"/>
        <w:numPr>
          <w:ilvl w:val="1"/>
          <w:numId w:val="47"/>
        </w:numPr>
        <w:tabs>
          <w:tab w:val="left" w:pos="2111"/>
        </w:tabs>
        <w:spacing w:before="6" w:line="336" w:lineRule="auto"/>
        <w:ind w:right="550" w:firstLine="284"/>
        <w:rPr>
          <w:sz w:val="24"/>
        </w:rPr>
      </w:pPr>
      <w:r>
        <w:rPr>
          <w:sz w:val="24"/>
        </w:rPr>
        <w:t>владеть правилами безопасного обращения с едкими, горючими и токсичными веществами, средствами бытовой</w:t>
      </w:r>
      <w:r>
        <w:rPr>
          <w:spacing w:val="-1"/>
          <w:sz w:val="24"/>
        </w:rPr>
        <w:t xml:space="preserve"> </w:t>
      </w:r>
      <w:r>
        <w:rPr>
          <w:sz w:val="24"/>
        </w:rPr>
        <w:t>химии;</w:t>
      </w:r>
    </w:p>
    <w:p w:rsidR="00F24C91" w:rsidRDefault="006D61F6" w:rsidP="00FF364F">
      <w:pPr>
        <w:pStyle w:val="a4"/>
        <w:numPr>
          <w:ilvl w:val="1"/>
          <w:numId w:val="47"/>
        </w:numPr>
        <w:tabs>
          <w:tab w:val="left" w:pos="2111"/>
        </w:tabs>
        <w:spacing w:before="29" w:line="336" w:lineRule="auto"/>
        <w:ind w:right="545" w:firstLine="284"/>
        <w:rPr>
          <w:sz w:val="24"/>
        </w:rPr>
      </w:pPr>
      <w:r>
        <w:rPr>
          <w:sz w:val="24"/>
        </w:rPr>
        <w:t>осуществлять поиск химической информации по названиям, идентификаторам, структурным формулам</w:t>
      </w:r>
      <w:r>
        <w:rPr>
          <w:spacing w:val="-2"/>
          <w:sz w:val="24"/>
        </w:rPr>
        <w:t xml:space="preserve"> </w:t>
      </w:r>
      <w:r>
        <w:rPr>
          <w:sz w:val="24"/>
        </w:rPr>
        <w:t>веществ;</w:t>
      </w:r>
    </w:p>
    <w:p w:rsidR="00F24C91" w:rsidRDefault="006D61F6" w:rsidP="00FF364F">
      <w:pPr>
        <w:pStyle w:val="a4"/>
        <w:numPr>
          <w:ilvl w:val="1"/>
          <w:numId w:val="47"/>
        </w:numPr>
        <w:tabs>
          <w:tab w:val="left" w:pos="2111"/>
        </w:tabs>
        <w:spacing w:before="29" w:line="352" w:lineRule="auto"/>
        <w:ind w:right="545" w:firstLine="284"/>
        <w:rPr>
          <w:sz w:val="24"/>
        </w:rPr>
      </w:pPr>
      <w:r>
        <w:rPr>
          <w:sz w:val="24"/>
        </w:rPr>
        <w:t>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w:t>
      </w:r>
      <w:r>
        <w:rPr>
          <w:spacing w:val="-5"/>
          <w:sz w:val="24"/>
        </w:rPr>
        <w:t xml:space="preserve"> </w:t>
      </w:r>
      <w:r>
        <w:rPr>
          <w:sz w:val="24"/>
        </w:rPr>
        <w:t>позиции;</w:t>
      </w:r>
    </w:p>
    <w:p w:rsidR="00F24C91" w:rsidRDefault="006D61F6" w:rsidP="00FF364F">
      <w:pPr>
        <w:pStyle w:val="a4"/>
        <w:numPr>
          <w:ilvl w:val="1"/>
          <w:numId w:val="47"/>
        </w:numPr>
        <w:tabs>
          <w:tab w:val="left" w:pos="2111"/>
        </w:tabs>
        <w:spacing w:before="2" w:line="348" w:lineRule="auto"/>
        <w:ind w:right="547" w:firstLine="284"/>
        <w:rPr>
          <w:sz w:val="24"/>
        </w:rPr>
      </w:pPr>
      <w:r>
        <w:rPr>
          <w:sz w:val="24"/>
        </w:rPr>
        <w:lastRenderedPageBreak/>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F24C91" w:rsidRDefault="006D61F6" w:rsidP="00FF364F">
      <w:pPr>
        <w:pStyle w:val="a4"/>
        <w:numPr>
          <w:ilvl w:val="1"/>
          <w:numId w:val="47"/>
        </w:numPr>
        <w:tabs>
          <w:tab w:val="left" w:pos="2111"/>
        </w:tabs>
        <w:spacing w:before="13" w:line="352" w:lineRule="auto"/>
        <w:ind w:right="545" w:firstLine="284"/>
        <w:rPr>
          <w:sz w:val="24"/>
        </w:rPr>
      </w:pPr>
      <w:r>
        <w:rPr>
          <w:sz w:val="24"/>
        </w:rPr>
        <w:t>представлять пути решения глобальных проблем, стоящих перед человечеством, и перспективных направлений развития химических технологий, в том числе технологий современных материалов с различной функциональностью, возобновляемых источников сырья, переработки и утилизации промышленных и бытовых</w:t>
      </w:r>
      <w:r>
        <w:rPr>
          <w:spacing w:val="-1"/>
          <w:sz w:val="24"/>
        </w:rPr>
        <w:t xml:space="preserve"> </w:t>
      </w:r>
      <w:r>
        <w:rPr>
          <w:sz w:val="24"/>
        </w:rPr>
        <w:t>отходов.</w:t>
      </w:r>
    </w:p>
    <w:p w:rsidR="00F24C91" w:rsidRDefault="006D61F6">
      <w:pPr>
        <w:pStyle w:val="2"/>
        <w:spacing w:before="74"/>
      </w:pPr>
      <w:bookmarkStart w:id="100" w:name="_Toc51676579"/>
      <w:r>
        <w:t>Выпускник на углубленном уровне получит возможность научиться:</w:t>
      </w:r>
      <w:bookmarkEnd w:id="100"/>
    </w:p>
    <w:p w:rsidR="00F24C91" w:rsidRDefault="006D61F6" w:rsidP="00FF364F">
      <w:pPr>
        <w:pStyle w:val="a4"/>
        <w:numPr>
          <w:ilvl w:val="1"/>
          <w:numId w:val="47"/>
        </w:numPr>
        <w:tabs>
          <w:tab w:val="left" w:pos="2111"/>
        </w:tabs>
        <w:spacing w:before="132" w:line="352" w:lineRule="auto"/>
        <w:ind w:right="545" w:firstLine="284"/>
        <w:rPr>
          <w:i/>
          <w:sz w:val="24"/>
        </w:rPr>
      </w:pPr>
      <w:r>
        <w:rPr>
          <w:i/>
          <w:sz w:val="24"/>
        </w:rPr>
        <w:t>формулировать цель исследования, 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w:t>
      </w:r>
      <w:r>
        <w:rPr>
          <w:i/>
          <w:spacing w:val="-1"/>
          <w:sz w:val="24"/>
        </w:rPr>
        <w:t xml:space="preserve"> </w:t>
      </w:r>
      <w:r>
        <w:rPr>
          <w:i/>
          <w:sz w:val="24"/>
        </w:rPr>
        <w:t>реакций;</w:t>
      </w:r>
    </w:p>
    <w:p w:rsidR="00F24C91" w:rsidRDefault="006D61F6" w:rsidP="00FF364F">
      <w:pPr>
        <w:pStyle w:val="a4"/>
        <w:numPr>
          <w:ilvl w:val="1"/>
          <w:numId w:val="47"/>
        </w:numPr>
        <w:tabs>
          <w:tab w:val="left" w:pos="2111"/>
        </w:tabs>
        <w:spacing w:before="4" w:line="336" w:lineRule="auto"/>
        <w:ind w:right="544" w:firstLine="284"/>
        <w:rPr>
          <w:i/>
          <w:sz w:val="24"/>
        </w:rPr>
      </w:pPr>
      <w:r>
        <w:rPr>
          <w:i/>
          <w:sz w:val="24"/>
        </w:rPr>
        <w:t>самостоятельно планировать и проводить химические эксперименты с соблюдением правил безопасной работы с веществами и лабораторным</w:t>
      </w:r>
      <w:r>
        <w:rPr>
          <w:i/>
          <w:spacing w:val="-5"/>
          <w:sz w:val="24"/>
        </w:rPr>
        <w:t xml:space="preserve"> </w:t>
      </w:r>
      <w:r>
        <w:rPr>
          <w:i/>
          <w:sz w:val="24"/>
        </w:rPr>
        <w:t>оборудованием;</w:t>
      </w:r>
    </w:p>
    <w:p w:rsidR="00F24C91" w:rsidRDefault="006D61F6" w:rsidP="00FF364F">
      <w:pPr>
        <w:pStyle w:val="a4"/>
        <w:numPr>
          <w:ilvl w:val="1"/>
          <w:numId w:val="47"/>
        </w:numPr>
        <w:tabs>
          <w:tab w:val="left" w:pos="2111"/>
        </w:tabs>
        <w:spacing w:before="27" w:line="336" w:lineRule="auto"/>
        <w:ind w:right="544" w:firstLine="284"/>
        <w:rPr>
          <w:i/>
          <w:sz w:val="24"/>
        </w:rPr>
      </w:pPr>
      <w:r>
        <w:rPr>
          <w:i/>
          <w:sz w:val="24"/>
        </w:rPr>
        <w:t>интерпретировать данные о составе и строении веществ, полученные с помощью современных физико-химических</w:t>
      </w:r>
      <w:r>
        <w:rPr>
          <w:i/>
          <w:spacing w:val="-3"/>
          <w:sz w:val="24"/>
        </w:rPr>
        <w:t xml:space="preserve"> </w:t>
      </w:r>
      <w:r>
        <w:rPr>
          <w:i/>
          <w:sz w:val="24"/>
        </w:rPr>
        <w:t>методов;</w:t>
      </w:r>
    </w:p>
    <w:p w:rsidR="00F24C91" w:rsidRDefault="006D61F6" w:rsidP="00FF364F">
      <w:pPr>
        <w:pStyle w:val="a4"/>
        <w:numPr>
          <w:ilvl w:val="1"/>
          <w:numId w:val="47"/>
        </w:numPr>
        <w:tabs>
          <w:tab w:val="left" w:pos="2111"/>
        </w:tabs>
        <w:spacing w:before="29" w:line="348" w:lineRule="auto"/>
        <w:ind w:right="542" w:firstLine="284"/>
        <w:rPr>
          <w:i/>
          <w:sz w:val="24"/>
        </w:rPr>
      </w:pPr>
      <w:r>
        <w:rPr>
          <w:i/>
          <w:sz w:val="24"/>
        </w:rPr>
        <w:t>описывать состояние электрона в атоме на основе современных квантово- механических представлений о строении атома для объяснения результатов спектрального анализа</w:t>
      </w:r>
      <w:r>
        <w:rPr>
          <w:i/>
          <w:spacing w:val="-1"/>
          <w:sz w:val="24"/>
        </w:rPr>
        <w:t xml:space="preserve"> </w:t>
      </w:r>
      <w:r>
        <w:rPr>
          <w:i/>
          <w:sz w:val="24"/>
        </w:rPr>
        <w:t>веществ;</w:t>
      </w:r>
    </w:p>
    <w:p w:rsidR="00F24C91" w:rsidRDefault="006D61F6" w:rsidP="00FF364F">
      <w:pPr>
        <w:pStyle w:val="a4"/>
        <w:numPr>
          <w:ilvl w:val="1"/>
          <w:numId w:val="47"/>
        </w:numPr>
        <w:tabs>
          <w:tab w:val="left" w:pos="2111"/>
        </w:tabs>
        <w:spacing w:before="11" w:line="336" w:lineRule="auto"/>
        <w:ind w:right="546" w:firstLine="284"/>
        <w:rPr>
          <w:i/>
          <w:sz w:val="24"/>
        </w:rPr>
      </w:pPr>
      <w:r>
        <w:rPr>
          <w:i/>
          <w:sz w:val="24"/>
        </w:rPr>
        <w:t>характеризовать роль азотосодержащих гетероциклических соединений и нуклеиновых кислот как важнейших биологически активных</w:t>
      </w:r>
      <w:r>
        <w:rPr>
          <w:i/>
          <w:spacing w:val="-8"/>
          <w:sz w:val="24"/>
        </w:rPr>
        <w:t xml:space="preserve"> </w:t>
      </w:r>
      <w:r>
        <w:rPr>
          <w:i/>
          <w:sz w:val="24"/>
        </w:rPr>
        <w:t>веществ;</w:t>
      </w:r>
    </w:p>
    <w:p w:rsidR="00F24C91" w:rsidRDefault="006D61F6" w:rsidP="00FF364F">
      <w:pPr>
        <w:pStyle w:val="a4"/>
        <w:numPr>
          <w:ilvl w:val="1"/>
          <w:numId w:val="47"/>
        </w:numPr>
        <w:tabs>
          <w:tab w:val="left" w:pos="2111"/>
        </w:tabs>
        <w:spacing w:before="29" w:line="336" w:lineRule="auto"/>
        <w:ind w:right="541" w:firstLine="284"/>
        <w:rPr>
          <w:i/>
          <w:sz w:val="24"/>
        </w:rPr>
      </w:pPr>
      <w:r>
        <w:rPr>
          <w:i/>
          <w:sz w:val="24"/>
        </w:rPr>
        <w:t>прогнозировать возможность протекания окислительно-восстановительных реакций, лежащих в основе природных и производственных</w:t>
      </w:r>
      <w:r>
        <w:rPr>
          <w:i/>
          <w:spacing w:val="-7"/>
          <w:sz w:val="24"/>
        </w:rPr>
        <w:t xml:space="preserve"> </w:t>
      </w:r>
      <w:r>
        <w:rPr>
          <w:i/>
          <w:sz w:val="24"/>
        </w:rPr>
        <w:t>процессов.</w:t>
      </w:r>
    </w:p>
    <w:p w:rsidR="00F24C91" w:rsidRDefault="00F24C91">
      <w:pPr>
        <w:pStyle w:val="a3"/>
        <w:ind w:left="0"/>
        <w:jc w:val="left"/>
        <w:rPr>
          <w:i/>
          <w:sz w:val="26"/>
        </w:rPr>
      </w:pPr>
    </w:p>
    <w:p w:rsidR="00F24C91" w:rsidRDefault="006D61F6" w:rsidP="00FF364F">
      <w:pPr>
        <w:pStyle w:val="2"/>
        <w:numPr>
          <w:ilvl w:val="3"/>
          <w:numId w:val="169"/>
        </w:numPr>
        <w:tabs>
          <w:tab w:val="left" w:pos="2505"/>
        </w:tabs>
        <w:spacing w:before="150"/>
        <w:ind w:left="2504" w:hanging="961"/>
        <w:jc w:val="both"/>
      </w:pPr>
      <w:bookmarkStart w:id="101" w:name="_Toc51676580"/>
      <w:r>
        <w:t>Биология</w:t>
      </w:r>
      <w:bookmarkEnd w:id="101"/>
    </w:p>
    <w:p w:rsidR="00F24C91" w:rsidRDefault="006D61F6">
      <w:pPr>
        <w:spacing w:before="138" w:line="360" w:lineRule="auto"/>
        <w:ind w:left="1402" w:right="550" w:firstLine="708"/>
        <w:jc w:val="both"/>
        <w:rPr>
          <w:b/>
          <w:sz w:val="24"/>
        </w:rPr>
      </w:pPr>
      <w:r>
        <w:rPr>
          <w:b/>
          <w:sz w:val="24"/>
        </w:rPr>
        <w:t>В результате изучения учебного предмета «Биология» на уровне среднего общего образования:</w:t>
      </w:r>
    </w:p>
    <w:p w:rsidR="00F24C91" w:rsidRDefault="006D61F6">
      <w:pPr>
        <w:ind w:left="2110"/>
        <w:jc w:val="both"/>
        <w:rPr>
          <w:b/>
          <w:sz w:val="24"/>
        </w:rPr>
      </w:pPr>
      <w:r>
        <w:rPr>
          <w:b/>
          <w:sz w:val="24"/>
        </w:rPr>
        <w:t>Выпускник на базовом уровне научится:</w:t>
      </w:r>
    </w:p>
    <w:p w:rsidR="00F24C91" w:rsidRDefault="006D61F6" w:rsidP="00FF364F">
      <w:pPr>
        <w:pStyle w:val="a4"/>
        <w:numPr>
          <w:ilvl w:val="1"/>
          <w:numId w:val="47"/>
        </w:numPr>
        <w:tabs>
          <w:tab w:val="left" w:pos="2111"/>
        </w:tabs>
        <w:spacing w:before="132" w:line="336" w:lineRule="auto"/>
        <w:ind w:right="548" w:firstLine="284"/>
        <w:rPr>
          <w:sz w:val="24"/>
        </w:rPr>
      </w:pPr>
      <w:r>
        <w:rPr>
          <w:sz w:val="24"/>
        </w:rPr>
        <w:t>раскрывать на примерах роль биологии в формировании современной научной картины мира и в практической деятельности</w:t>
      </w:r>
      <w:r>
        <w:rPr>
          <w:spacing w:val="-6"/>
          <w:sz w:val="24"/>
        </w:rPr>
        <w:t xml:space="preserve"> </w:t>
      </w:r>
      <w:r>
        <w:rPr>
          <w:sz w:val="24"/>
        </w:rPr>
        <w:t>людей;</w:t>
      </w:r>
    </w:p>
    <w:p w:rsidR="00F24C91" w:rsidRDefault="006D61F6" w:rsidP="00FF364F">
      <w:pPr>
        <w:pStyle w:val="a4"/>
        <w:numPr>
          <w:ilvl w:val="1"/>
          <w:numId w:val="47"/>
        </w:numPr>
        <w:tabs>
          <w:tab w:val="left" w:pos="2111"/>
        </w:tabs>
        <w:spacing w:before="27" w:line="336" w:lineRule="auto"/>
        <w:ind w:right="550" w:firstLine="284"/>
        <w:rPr>
          <w:sz w:val="24"/>
        </w:rPr>
      </w:pPr>
      <w:r>
        <w:rPr>
          <w:sz w:val="24"/>
        </w:rPr>
        <w:t>понимать и описывать взаимосвязь между естественными науками: биологией, физикой, химией; устанавливать взаимосвязь природных</w:t>
      </w:r>
      <w:r>
        <w:rPr>
          <w:spacing w:val="-2"/>
          <w:sz w:val="24"/>
        </w:rPr>
        <w:t xml:space="preserve"> </w:t>
      </w:r>
      <w:r>
        <w:rPr>
          <w:sz w:val="24"/>
        </w:rPr>
        <w:t>явлений;</w:t>
      </w:r>
    </w:p>
    <w:p w:rsidR="00F24C91" w:rsidRDefault="006D61F6" w:rsidP="00FF364F">
      <w:pPr>
        <w:pStyle w:val="a4"/>
        <w:numPr>
          <w:ilvl w:val="1"/>
          <w:numId w:val="47"/>
        </w:numPr>
        <w:tabs>
          <w:tab w:val="left" w:pos="2111"/>
        </w:tabs>
        <w:spacing w:before="30" w:line="336" w:lineRule="auto"/>
        <w:ind w:right="549" w:firstLine="284"/>
        <w:rPr>
          <w:sz w:val="24"/>
        </w:rPr>
      </w:pPr>
      <w:r>
        <w:rPr>
          <w:sz w:val="24"/>
        </w:rPr>
        <w:t>понимать смысл, различать и описывать системную связь между основополагающими биологическими понятиями: клетка, организм, вид, экосистема,</w:t>
      </w:r>
      <w:r>
        <w:rPr>
          <w:spacing w:val="-7"/>
          <w:sz w:val="24"/>
        </w:rPr>
        <w:t xml:space="preserve"> </w:t>
      </w:r>
      <w:r>
        <w:rPr>
          <w:sz w:val="24"/>
        </w:rPr>
        <w:t>биосфера;</w:t>
      </w:r>
    </w:p>
    <w:p w:rsidR="00F24C91" w:rsidRDefault="006D61F6" w:rsidP="00FF364F">
      <w:pPr>
        <w:pStyle w:val="a4"/>
        <w:numPr>
          <w:ilvl w:val="1"/>
          <w:numId w:val="47"/>
        </w:numPr>
        <w:tabs>
          <w:tab w:val="left" w:pos="2111"/>
        </w:tabs>
        <w:spacing w:before="28" w:line="348" w:lineRule="auto"/>
        <w:ind w:right="548" w:firstLine="284"/>
        <w:rPr>
          <w:sz w:val="24"/>
        </w:rPr>
      </w:pPr>
      <w:r>
        <w:rPr>
          <w:sz w:val="24"/>
        </w:rPr>
        <w:t>использовать основные методы научного познания в учебных биологических иссле</w:t>
      </w:r>
      <w:r>
        <w:rPr>
          <w:sz w:val="24"/>
        </w:rPr>
        <w:lastRenderedPageBreak/>
        <w:t>дованиях, проводить эксперименты по изучению биологических объектов и явлений, объяснять результаты экспериментов, анализировать их, формулировать</w:t>
      </w:r>
      <w:r>
        <w:rPr>
          <w:spacing w:val="-7"/>
          <w:sz w:val="24"/>
        </w:rPr>
        <w:t xml:space="preserve"> </w:t>
      </w:r>
      <w:r>
        <w:rPr>
          <w:sz w:val="24"/>
        </w:rPr>
        <w:t>выводы;</w:t>
      </w:r>
    </w:p>
    <w:p w:rsidR="00F24C91" w:rsidRDefault="006D61F6" w:rsidP="00FF364F">
      <w:pPr>
        <w:pStyle w:val="a4"/>
        <w:numPr>
          <w:ilvl w:val="1"/>
          <w:numId w:val="47"/>
        </w:numPr>
        <w:tabs>
          <w:tab w:val="left" w:pos="2111"/>
        </w:tabs>
        <w:spacing w:before="11" w:line="336" w:lineRule="auto"/>
        <w:ind w:right="548" w:firstLine="284"/>
        <w:rPr>
          <w:sz w:val="24"/>
        </w:rPr>
      </w:pPr>
      <w:r>
        <w:rPr>
          <w:sz w:val="24"/>
        </w:rPr>
        <w:t>формулировать гипотезы на основании предложенной биологической информации и предлагать варианты проверки</w:t>
      </w:r>
      <w:r>
        <w:rPr>
          <w:spacing w:val="-3"/>
          <w:sz w:val="24"/>
        </w:rPr>
        <w:t xml:space="preserve"> </w:t>
      </w:r>
      <w:r>
        <w:rPr>
          <w:sz w:val="24"/>
        </w:rPr>
        <w:t>гипотез;</w:t>
      </w:r>
    </w:p>
    <w:p w:rsidR="00F24C91" w:rsidRDefault="006D61F6" w:rsidP="00FF364F">
      <w:pPr>
        <w:pStyle w:val="a4"/>
        <w:numPr>
          <w:ilvl w:val="1"/>
          <w:numId w:val="47"/>
        </w:numPr>
        <w:tabs>
          <w:tab w:val="left" w:pos="2111"/>
        </w:tabs>
        <w:spacing w:before="68" w:line="336" w:lineRule="auto"/>
        <w:ind w:right="549" w:firstLine="284"/>
        <w:rPr>
          <w:sz w:val="24"/>
        </w:rPr>
      </w:pPr>
      <w:r>
        <w:rPr>
          <w:sz w:val="24"/>
        </w:rPr>
        <w:t>сравнивать биологические объекты между собой по заданным критериям, делать выводы и умозаключения на основе</w:t>
      </w:r>
      <w:r>
        <w:rPr>
          <w:spacing w:val="-2"/>
          <w:sz w:val="24"/>
        </w:rPr>
        <w:t xml:space="preserve"> </w:t>
      </w:r>
      <w:r>
        <w:rPr>
          <w:sz w:val="24"/>
        </w:rPr>
        <w:t>сравнения;</w:t>
      </w:r>
    </w:p>
    <w:p w:rsidR="00F24C91" w:rsidRDefault="006D61F6" w:rsidP="00FF364F">
      <w:pPr>
        <w:pStyle w:val="a4"/>
        <w:numPr>
          <w:ilvl w:val="1"/>
          <w:numId w:val="47"/>
        </w:numPr>
        <w:tabs>
          <w:tab w:val="left" w:pos="2111"/>
        </w:tabs>
        <w:spacing w:before="29" w:line="336" w:lineRule="auto"/>
        <w:ind w:right="549" w:firstLine="284"/>
        <w:rPr>
          <w:sz w:val="24"/>
        </w:rPr>
      </w:pPr>
      <w:r>
        <w:rPr>
          <w:sz w:val="24"/>
        </w:rPr>
        <w:t>обосновывать единство живой и неживой природы, родство живых организмов, взаимосвязи организмов и окружающей среды на основе биологических</w:t>
      </w:r>
      <w:r>
        <w:rPr>
          <w:spacing w:val="-10"/>
          <w:sz w:val="24"/>
        </w:rPr>
        <w:t xml:space="preserve"> </w:t>
      </w:r>
      <w:r>
        <w:rPr>
          <w:sz w:val="24"/>
        </w:rPr>
        <w:t>теорий;</w:t>
      </w:r>
    </w:p>
    <w:p w:rsidR="00F24C91" w:rsidRDefault="006D61F6" w:rsidP="00FF364F">
      <w:pPr>
        <w:pStyle w:val="a4"/>
        <w:numPr>
          <w:ilvl w:val="1"/>
          <w:numId w:val="47"/>
        </w:numPr>
        <w:tabs>
          <w:tab w:val="left" w:pos="2111"/>
        </w:tabs>
        <w:spacing w:before="27" w:line="336" w:lineRule="auto"/>
        <w:ind w:right="548" w:firstLine="284"/>
        <w:rPr>
          <w:sz w:val="24"/>
        </w:rPr>
      </w:pPr>
      <w:r>
        <w:rPr>
          <w:sz w:val="24"/>
        </w:rPr>
        <w:t>приводить примеры веществ основных групп органических соединений клетки (белков, жиров, углеводов, нуклеиновых</w:t>
      </w:r>
      <w:r>
        <w:rPr>
          <w:spacing w:val="2"/>
          <w:sz w:val="24"/>
        </w:rPr>
        <w:t xml:space="preserve"> </w:t>
      </w:r>
      <w:r>
        <w:rPr>
          <w:sz w:val="24"/>
        </w:rPr>
        <w:t>кислот);</w:t>
      </w:r>
    </w:p>
    <w:p w:rsidR="00F24C91" w:rsidRDefault="006D61F6" w:rsidP="00FF364F">
      <w:pPr>
        <w:pStyle w:val="a4"/>
        <w:numPr>
          <w:ilvl w:val="1"/>
          <w:numId w:val="47"/>
        </w:numPr>
        <w:tabs>
          <w:tab w:val="left" w:pos="2111"/>
        </w:tabs>
        <w:spacing w:before="29" w:line="348" w:lineRule="auto"/>
        <w:ind w:right="550" w:firstLine="284"/>
        <w:rPr>
          <w:sz w:val="24"/>
        </w:rPr>
      </w:pPr>
      <w:r>
        <w:rPr>
          <w:sz w:val="24"/>
        </w:rPr>
        <w:t>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w:t>
      </w:r>
      <w:r>
        <w:rPr>
          <w:spacing w:val="-2"/>
          <w:sz w:val="24"/>
        </w:rPr>
        <w:t xml:space="preserve"> </w:t>
      </w:r>
      <w:r>
        <w:rPr>
          <w:sz w:val="24"/>
        </w:rPr>
        <w:t>клеток;</w:t>
      </w:r>
    </w:p>
    <w:p w:rsidR="00F24C91" w:rsidRDefault="006D61F6" w:rsidP="00FF364F">
      <w:pPr>
        <w:pStyle w:val="a4"/>
        <w:numPr>
          <w:ilvl w:val="1"/>
          <w:numId w:val="47"/>
        </w:numPr>
        <w:tabs>
          <w:tab w:val="left" w:pos="2111"/>
        </w:tabs>
        <w:spacing w:before="13"/>
        <w:ind w:left="2110" w:hanging="425"/>
        <w:rPr>
          <w:sz w:val="24"/>
        </w:rPr>
      </w:pPr>
      <w:r>
        <w:rPr>
          <w:sz w:val="24"/>
        </w:rPr>
        <w:t>распознавать популяцию и биологический вид по основным</w:t>
      </w:r>
      <w:r>
        <w:rPr>
          <w:spacing w:val="-11"/>
          <w:sz w:val="24"/>
        </w:rPr>
        <w:t xml:space="preserve"> </w:t>
      </w:r>
      <w:r>
        <w:rPr>
          <w:sz w:val="24"/>
        </w:rPr>
        <w:t>признакам;</w:t>
      </w:r>
    </w:p>
    <w:p w:rsidR="00F24C91" w:rsidRDefault="006D61F6" w:rsidP="00FF364F">
      <w:pPr>
        <w:pStyle w:val="a4"/>
        <w:numPr>
          <w:ilvl w:val="1"/>
          <w:numId w:val="47"/>
        </w:numPr>
        <w:tabs>
          <w:tab w:val="left" w:pos="2111"/>
        </w:tabs>
        <w:spacing w:before="128" w:line="336" w:lineRule="auto"/>
        <w:ind w:right="545" w:firstLine="284"/>
        <w:rPr>
          <w:sz w:val="24"/>
        </w:rPr>
      </w:pPr>
      <w:r>
        <w:rPr>
          <w:sz w:val="24"/>
        </w:rPr>
        <w:t>описывать фенотип многоклеточных растений и животных по морфологическому критерию;</w:t>
      </w:r>
    </w:p>
    <w:p w:rsidR="00F24C91" w:rsidRDefault="006D61F6" w:rsidP="00FF364F">
      <w:pPr>
        <w:pStyle w:val="a4"/>
        <w:numPr>
          <w:ilvl w:val="1"/>
          <w:numId w:val="47"/>
        </w:numPr>
        <w:tabs>
          <w:tab w:val="left" w:pos="2111"/>
        </w:tabs>
        <w:spacing w:before="29"/>
        <w:ind w:left="2110" w:hanging="425"/>
        <w:rPr>
          <w:sz w:val="24"/>
        </w:rPr>
      </w:pPr>
      <w:r>
        <w:rPr>
          <w:sz w:val="24"/>
        </w:rPr>
        <w:t>объяснять многообразие организмов, применяя эволюционную</w:t>
      </w:r>
      <w:r>
        <w:rPr>
          <w:spacing w:val="-3"/>
          <w:sz w:val="24"/>
        </w:rPr>
        <w:t xml:space="preserve"> </w:t>
      </w:r>
      <w:r>
        <w:rPr>
          <w:sz w:val="24"/>
        </w:rPr>
        <w:t>теорию;</w:t>
      </w:r>
    </w:p>
    <w:p w:rsidR="00F24C91" w:rsidRDefault="006D61F6" w:rsidP="00FF364F">
      <w:pPr>
        <w:pStyle w:val="a4"/>
        <w:numPr>
          <w:ilvl w:val="1"/>
          <w:numId w:val="47"/>
        </w:numPr>
        <w:tabs>
          <w:tab w:val="left" w:pos="2111"/>
        </w:tabs>
        <w:spacing w:before="128" w:line="348" w:lineRule="auto"/>
        <w:ind w:right="548" w:firstLine="284"/>
        <w:rPr>
          <w:sz w:val="24"/>
        </w:rPr>
      </w:pPr>
      <w:r>
        <w:rPr>
          <w:sz w:val="24"/>
        </w:rPr>
        <w:t>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w:t>
      </w:r>
    </w:p>
    <w:p w:rsidR="00F24C91" w:rsidRDefault="006D61F6" w:rsidP="00FF364F">
      <w:pPr>
        <w:pStyle w:val="a4"/>
        <w:numPr>
          <w:ilvl w:val="1"/>
          <w:numId w:val="47"/>
        </w:numPr>
        <w:tabs>
          <w:tab w:val="left" w:pos="2111"/>
        </w:tabs>
        <w:spacing w:before="13"/>
        <w:ind w:left="2110" w:hanging="425"/>
        <w:rPr>
          <w:sz w:val="24"/>
        </w:rPr>
      </w:pPr>
      <w:r>
        <w:rPr>
          <w:sz w:val="24"/>
        </w:rPr>
        <w:t>объяснять причины наследственных</w:t>
      </w:r>
      <w:r>
        <w:rPr>
          <w:spacing w:val="-1"/>
          <w:sz w:val="24"/>
        </w:rPr>
        <w:t xml:space="preserve"> </w:t>
      </w:r>
      <w:r>
        <w:rPr>
          <w:sz w:val="24"/>
        </w:rPr>
        <w:t>заболеваний;</w:t>
      </w:r>
    </w:p>
    <w:p w:rsidR="00F24C91" w:rsidRDefault="006D61F6" w:rsidP="00FF364F">
      <w:pPr>
        <w:pStyle w:val="a4"/>
        <w:numPr>
          <w:ilvl w:val="1"/>
          <w:numId w:val="47"/>
        </w:numPr>
        <w:tabs>
          <w:tab w:val="left" w:pos="2111"/>
        </w:tabs>
        <w:spacing w:before="130" w:line="348" w:lineRule="auto"/>
        <w:ind w:right="549" w:firstLine="284"/>
        <w:rPr>
          <w:sz w:val="24"/>
        </w:rPr>
      </w:pPr>
      <w:r>
        <w:rPr>
          <w:sz w:val="24"/>
        </w:rPr>
        <w:t>выявлять изменчивость у организмов; объяснять проявление видов изменчивости, используя закономерности изменчивости; сравнивать наследственную и ненаследственную изменчивость;</w:t>
      </w:r>
    </w:p>
    <w:p w:rsidR="00F24C91" w:rsidRDefault="006D61F6" w:rsidP="00FF364F">
      <w:pPr>
        <w:pStyle w:val="a4"/>
        <w:numPr>
          <w:ilvl w:val="1"/>
          <w:numId w:val="47"/>
        </w:numPr>
        <w:tabs>
          <w:tab w:val="left" w:pos="2111"/>
        </w:tabs>
        <w:spacing w:before="11" w:line="336" w:lineRule="auto"/>
        <w:ind w:right="549" w:firstLine="284"/>
        <w:rPr>
          <w:sz w:val="24"/>
        </w:rPr>
      </w:pPr>
      <w:r>
        <w:rPr>
          <w:sz w:val="24"/>
        </w:rPr>
        <w:t>выявлять морфологические, физиологические, поведенческие адаптации организмов к среде обитания и действию экологических</w:t>
      </w:r>
      <w:r>
        <w:rPr>
          <w:spacing w:val="-4"/>
          <w:sz w:val="24"/>
        </w:rPr>
        <w:t xml:space="preserve"> </w:t>
      </w:r>
      <w:r>
        <w:rPr>
          <w:sz w:val="24"/>
        </w:rPr>
        <w:t>факторов;</w:t>
      </w:r>
    </w:p>
    <w:p w:rsidR="00F24C91" w:rsidRDefault="006D61F6" w:rsidP="00FF364F">
      <w:pPr>
        <w:pStyle w:val="a4"/>
        <w:numPr>
          <w:ilvl w:val="1"/>
          <w:numId w:val="47"/>
        </w:numPr>
        <w:tabs>
          <w:tab w:val="left" w:pos="2111"/>
        </w:tabs>
        <w:spacing w:before="29"/>
        <w:ind w:left="2110" w:hanging="425"/>
        <w:rPr>
          <w:sz w:val="24"/>
        </w:rPr>
      </w:pPr>
      <w:r>
        <w:rPr>
          <w:sz w:val="24"/>
        </w:rPr>
        <w:t>составлять схемы переноса веществ и энергии в экосистеме (цепи</w:t>
      </w:r>
      <w:r>
        <w:rPr>
          <w:spacing w:val="-12"/>
          <w:sz w:val="24"/>
        </w:rPr>
        <w:t xml:space="preserve"> </w:t>
      </w:r>
      <w:r>
        <w:rPr>
          <w:sz w:val="24"/>
        </w:rPr>
        <w:t>питания);</w:t>
      </w:r>
    </w:p>
    <w:p w:rsidR="00F24C91" w:rsidRDefault="006D61F6" w:rsidP="00FF364F">
      <w:pPr>
        <w:pStyle w:val="a4"/>
        <w:numPr>
          <w:ilvl w:val="1"/>
          <w:numId w:val="47"/>
        </w:numPr>
        <w:tabs>
          <w:tab w:val="left" w:pos="2111"/>
        </w:tabs>
        <w:spacing w:before="130" w:line="336" w:lineRule="auto"/>
        <w:ind w:right="545" w:firstLine="284"/>
        <w:rPr>
          <w:sz w:val="24"/>
        </w:rPr>
      </w:pPr>
      <w:r>
        <w:rPr>
          <w:sz w:val="24"/>
        </w:rPr>
        <w:t>приводить доказательства необходимости сохранения биоразнообразия для устойчивого развития и охраны окружающей</w:t>
      </w:r>
      <w:r>
        <w:rPr>
          <w:spacing w:val="-7"/>
          <w:sz w:val="24"/>
        </w:rPr>
        <w:t xml:space="preserve"> </w:t>
      </w:r>
      <w:r>
        <w:rPr>
          <w:sz w:val="24"/>
        </w:rPr>
        <w:t>среды;</w:t>
      </w:r>
    </w:p>
    <w:p w:rsidR="00F24C91" w:rsidRDefault="006D61F6" w:rsidP="00FF364F">
      <w:pPr>
        <w:pStyle w:val="a4"/>
        <w:numPr>
          <w:ilvl w:val="1"/>
          <w:numId w:val="47"/>
        </w:numPr>
        <w:tabs>
          <w:tab w:val="left" w:pos="2111"/>
        </w:tabs>
        <w:spacing w:before="27" w:line="348" w:lineRule="auto"/>
        <w:ind w:right="543" w:firstLine="284"/>
        <w:rPr>
          <w:sz w:val="24"/>
        </w:rPr>
      </w:pPr>
      <w:r>
        <w:rPr>
          <w:sz w:val="24"/>
        </w:rPr>
        <w:t>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w:t>
      </w:r>
      <w:r>
        <w:rPr>
          <w:spacing w:val="-3"/>
          <w:sz w:val="24"/>
        </w:rPr>
        <w:t xml:space="preserve"> </w:t>
      </w:r>
      <w:r>
        <w:rPr>
          <w:sz w:val="24"/>
        </w:rPr>
        <w:t>задач;</w:t>
      </w:r>
    </w:p>
    <w:p w:rsidR="00F24C91" w:rsidRDefault="006D61F6" w:rsidP="00FF364F">
      <w:pPr>
        <w:pStyle w:val="a4"/>
        <w:numPr>
          <w:ilvl w:val="1"/>
          <w:numId w:val="47"/>
        </w:numPr>
        <w:tabs>
          <w:tab w:val="left" w:pos="2111"/>
        </w:tabs>
        <w:spacing w:before="13" w:line="336" w:lineRule="auto"/>
        <w:ind w:right="549" w:firstLine="284"/>
        <w:rPr>
          <w:sz w:val="24"/>
        </w:rPr>
      </w:pPr>
      <w:r>
        <w:rPr>
          <w:sz w:val="24"/>
        </w:rPr>
        <w:t>представлять биологическую информацию в виде текста, таблицы, графика, диаграммы и делать выводы на основании представленных</w:t>
      </w:r>
      <w:r>
        <w:rPr>
          <w:spacing w:val="-7"/>
          <w:sz w:val="24"/>
        </w:rPr>
        <w:t xml:space="preserve"> </w:t>
      </w:r>
      <w:r>
        <w:rPr>
          <w:sz w:val="24"/>
        </w:rPr>
        <w:t>данных;</w:t>
      </w:r>
    </w:p>
    <w:p w:rsidR="00F24C91" w:rsidRDefault="006D61F6" w:rsidP="00FF364F">
      <w:pPr>
        <w:pStyle w:val="a4"/>
        <w:numPr>
          <w:ilvl w:val="1"/>
          <w:numId w:val="47"/>
        </w:numPr>
        <w:tabs>
          <w:tab w:val="left" w:pos="2111"/>
        </w:tabs>
        <w:spacing w:before="29" w:line="336" w:lineRule="auto"/>
        <w:ind w:right="544" w:firstLine="284"/>
        <w:rPr>
          <w:sz w:val="24"/>
        </w:rPr>
      </w:pPr>
      <w:r>
        <w:rPr>
          <w:sz w:val="24"/>
        </w:rPr>
        <w:lastRenderedPageBreak/>
        <w:t>оценивать роль достижений генетики, селекции, биотехнологии в практической деятельности человека и в собственной</w:t>
      </w:r>
      <w:r>
        <w:rPr>
          <w:spacing w:val="-4"/>
          <w:sz w:val="24"/>
        </w:rPr>
        <w:t xml:space="preserve"> </w:t>
      </w:r>
      <w:r>
        <w:rPr>
          <w:sz w:val="24"/>
        </w:rPr>
        <w:t>жизни;</w:t>
      </w:r>
    </w:p>
    <w:p w:rsidR="00F24C91" w:rsidRDefault="006D61F6" w:rsidP="00FF364F">
      <w:pPr>
        <w:pStyle w:val="a4"/>
        <w:numPr>
          <w:ilvl w:val="1"/>
          <w:numId w:val="47"/>
        </w:numPr>
        <w:tabs>
          <w:tab w:val="left" w:pos="2110"/>
          <w:tab w:val="left" w:pos="2111"/>
        </w:tabs>
        <w:spacing w:before="68" w:line="336" w:lineRule="auto"/>
        <w:ind w:right="550" w:firstLine="284"/>
        <w:jc w:val="left"/>
        <w:rPr>
          <w:sz w:val="24"/>
        </w:rPr>
      </w:pPr>
      <w:r>
        <w:rPr>
          <w:sz w:val="24"/>
        </w:rPr>
        <w:t>объяснять негативное влияние веществ (алкоголя, никотина, наркотических веществ) на зародышевое развитие</w:t>
      </w:r>
      <w:r>
        <w:rPr>
          <w:spacing w:val="-3"/>
          <w:sz w:val="24"/>
        </w:rPr>
        <w:t xml:space="preserve"> </w:t>
      </w:r>
      <w:r>
        <w:rPr>
          <w:sz w:val="24"/>
        </w:rPr>
        <w:t>человека;</w:t>
      </w:r>
    </w:p>
    <w:p w:rsidR="00F24C91" w:rsidRDefault="006D61F6" w:rsidP="00FF364F">
      <w:pPr>
        <w:pStyle w:val="a4"/>
        <w:numPr>
          <w:ilvl w:val="1"/>
          <w:numId w:val="47"/>
        </w:numPr>
        <w:tabs>
          <w:tab w:val="left" w:pos="2110"/>
          <w:tab w:val="left" w:pos="2111"/>
        </w:tabs>
        <w:spacing w:before="29"/>
        <w:ind w:left="2110" w:hanging="425"/>
        <w:jc w:val="left"/>
        <w:rPr>
          <w:sz w:val="24"/>
        </w:rPr>
      </w:pPr>
      <w:r>
        <w:rPr>
          <w:sz w:val="24"/>
        </w:rPr>
        <w:t>объяснять последствия влияния</w:t>
      </w:r>
      <w:r>
        <w:rPr>
          <w:spacing w:val="-3"/>
          <w:sz w:val="24"/>
        </w:rPr>
        <w:t xml:space="preserve"> </w:t>
      </w:r>
      <w:r>
        <w:rPr>
          <w:sz w:val="24"/>
        </w:rPr>
        <w:t>мутагенов;</w:t>
      </w:r>
    </w:p>
    <w:p w:rsidR="00F24C91" w:rsidRDefault="006D61F6" w:rsidP="00FF364F">
      <w:pPr>
        <w:pStyle w:val="a4"/>
        <w:numPr>
          <w:ilvl w:val="1"/>
          <w:numId w:val="47"/>
        </w:numPr>
        <w:tabs>
          <w:tab w:val="left" w:pos="2110"/>
          <w:tab w:val="left" w:pos="2111"/>
        </w:tabs>
        <w:spacing w:before="129"/>
        <w:ind w:left="2110" w:hanging="425"/>
        <w:jc w:val="left"/>
        <w:rPr>
          <w:sz w:val="24"/>
        </w:rPr>
      </w:pPr>
      <w:r>
        <w:rPr>
          <w:sz w:val="24"/>
        </w:rPr>
        <w:t>объяснять возможные причины наследственных</w:t>
      </w:r>
      <w:r>
        <w:rPr>
          <w:spacing w:val="-4"/>
          <w:sz w:val="24"/>
        </w:rPr>
        <w:t xml:space="preserve"> </w:t>
      </w:r>
      <w:r>
        <w:rPr>
          <w:sz w:val="24"/>
        </w:rPr>
        <w:t>заболеваний.</w:t>
      </w:r>
    </w:p>
    <w:p w:rsidR="00F24C91" w:rsidRDefault="00F24C91">
      <w:pPr>
        <w:pStyle w:val="a3"/>
        <w:ind w:left="0"/>
        <w:jc w:val="left"/>
        <w:rPr>
          <w:sz w:val="30"/>
        </w:rPr>
      </w:pPr>
    </w:p>
    <w:p w:rsidR="00F24C91" w:rsidRDefault="006D61F6">
      <w:pPr>
        <w:pStyle w:val="2"/>
        <w:spacing w:before="204"/>
      </w:pPr>
      <w:bookmarkStart w:id="102" w:name="_Toc51676581"/>
      <w:r>
        <w:t>Выпускник на базовом уровне получит возможность научиться:</w:t>
      </w:r>
      <w:bookmarkEnd w:id="102"/>
    </w:p>
    <w:p w:rsidR="00F24C91" w:rsidRDefault="006D61F6" w:rsidP="00FF364F">
      <w:pPr>
        <w:pStyle w:val="a4"/>
        <w:numPr>
          <w:ilvl w:val="1"/>
          <w:numId w:val="47"/>
        </w:numPr>
        <w:tabs>
          <w:tab w:val="left" w:pos="2111"/>
        </w:tabs>
        <w:spacing w:before="133" w:line="348" w:lineRule="auto"/>
        <w:ind w:right="544" w:firstLine="284"/>
        <w:rPr>
          <w:i/>
          <w:sz w:val="24"/>
        </w:rPr>
      </w:pPr>
      <w:r>
        <w:rPr>
          <w:i/>
          <w:sz w:val="24"/>
        </w:rPr>
        <w:t>давать научное объяснение биологическим фактам, процессам, явлениям, закономерностям, используя биологические теории (клеточную, эволюционную), учение о биосфере, законы наследственности, закономерности</w:t>
      </w:r>
      <w:r>
        <w:rPr>
          <w:i/>
          <w:spacing w:val="-3"/>
          <w:sz w:val="24"/>
        </w:rPr>
        <w:t xml:space="preserve"> </w:t>
      </w:r>
      <w:r>
        <w:rPr>
          <w:i/>
          <w:sz w:val="24"/>
        </w:rPr>
        <w:t>изменчивости;</w:t>
      </w:r>
    </w:p>
    <w:p w:rsidR="00F24C91" w:rsidRDefault="006D61F6" w:rsidP="00FF364F">
      <w:pPr>
        <w:pStyle w:val="a4"/>
        <w:numPr>
          <w:ilvl w:val="1"/>
          <w:numId w:val="47"/>
        </w:numPr>
        <w:tabs>
          <w:tab w:val="left" w:pos="2111"/>
        </w:tabs>
        <w:spacing w:before="12" w:line="336" w:lineRule="auto"/>
        <w:ind w:right="543" w:firstLine="284"/>
        <w:rPr>
          <w:i/>
          <w:sz w:val="24"/>
        </w:rPr>
      </w:pPr>
      <w:r>
        <w:rPr>
          <w:i/>
          <w:sz w:val="24"/>
        </w:rPr>
        <w:t>характеризовать современные направления в развитии биологии; описывать их возможное использование в практической</w:t>
      </w:r>
      <w:r>
        <w:rPr>
          <w:i/>
          <w:spacing w:val="-2"/>
          <w:sz w:val="24"/>
        </w:rPr>
        <w:t xml:space="preserve"> </w:t>
      </w:r>
      <w:r>
        <w:rPr>
          <w:i/>
          <w:sz w:val="24"/>
        </w:rPr>
        <w:t>деятельности;</w:t>
      </w:r>
    </w:p>
    <w:p w:rsidR="00F24C91" w:rsidRDefault="006D61F6" w:rsidP="00FF364F">
      <w:pPr>
        <w:pStyle w:val="a4"/>
        <w:numPr>
          <w:ilvl w:val="1"/>
          <w:numId w:val="47"/>
        </w:numPr>
        <w:tabs>
          <w:tab w:val="left" w:pos="2111"/>
        </w:tabs>
        <w:spacing w:before="27"/>
        <w:ind w:left="2110" w:hanging="425"/>
        <w:rPr>
          <w:i/>
          <w:sz w:val="24"/>
        </w:rPr>
      </w:pPr>
      <w:r>
        <w:rPr>
          <w:i/>
          <w:sz w:val="24"/>
        </w:rPr>
        <w:t>сравнивать способы деления клетки (митоз и мейоз);</w:t>
      </w:r>
    </w:p>
    <w:p w:rsidR="00F24C91" w:rsidRDefault="006D61F6" w:rsidP="00FF364F">
      <w:pPr>
        <w:pStyle w:val="a4"/>
        <w:numPr>
          <w:ilvl w:val="1"/>
          <w:numId w:val="47"/>
        </w:numPr>
        <w:tabs>
          <w:tab w:val="left" w:pos="2111"/>
        </w:tabs>
        <w:spacing w:before="130" w:line="336" w:lineRule="auto"/>
        <w:ind w:right="541" w:firstLine="284"/>
        <w:rPr>
          <w:i/>
          <w:sz w:val="24"/>
        </w:rPr>
      </w:pPr>
      <w:r>
        <w:rPr>
          <w:i/>
          <w:sz w:val="24"/>
        </w:rPr>
        <w:t>решать задачи на построение фрагмента второй цепи ДНК по предложенному фрагменту первой, иРНК (мРНК) по участку</w:t>
      </w:r>
      <w:r>
        <w:rPr>
          <w:i/>
          <w:spacing w:val="-3"/>
          <w:sz w:val="24"/>
        </w:rPr>
        <w:t xml:space="preserve"> </w:t>
      </w:r>
      <w:r>
        <w:rPr>
          <w:i/>
          <w:sz w:val="24"/>
        </w:rPr>
        <w:t>ДНК;</w:t>
      </w:r>
    </w:p>
    <w:p w:rsidR="00F24C91" w:rsidRDefault="006D61F6" w:rsidP="00FF364F">
      <w:pPr>
        <w:pStyle w:val="a4"/>
        <w:numPr>
          <w:ilvl w:val="1"/>
          <w:numId w:val="47"/>
        </w:numPr>
        <w:tabs>
          <w:tab w:val="left" w:pos="2111"/>
        </w:tabs>
        <w:spacing w:before="28" w:line="348" w:lineRule="auto"/>
        <w:ind w:right="544" w:firstLine="284"/>
        <w:rPr>
          <w:i/>
          <w:sz w:val="24"/>
        </w:rPr>
      </w:pPr>
      <w:r>
        <w:rPr>
          <w:i/>
          <w:sz w:val="24"/>
        </w:rPr>
        <w:t>решать задачи на определение количества хромосом в соматических и половых клетках, а также в клетках перед началом деления (мейоза или митоза) и по его окончании (для многоклеточных</w:t>
      </w:r>
      <w:r>
        <w:rPr>
          <w:i/>
          <w:spacing w:val="-3"/>
          <w:sz w:val="24"/>
        </w:rPr>
        <w:t xml:space="preserve"> </w:t>
      </w:r>
      <w:r>
        <w:rPr>
          <w:i/>
          <w:sz w:val="24"/>
        </w:rPr>
        <w:t>организмов);</w:t>
      </w:r>
    </w:p>
    <w:p w:rsidR="00F24C91" w:rsidRDefault="006D61F6" w:rsidP="00FF364F">
      <w:pPr>
        <w:pStyle w:val="a4"/>
        <w:numPr>
          <w:ilvl w:val="1"/>
          <w:numId w:val="47"/>
        </w:numPr>
        <w:tabs>
          <w:tab w:val="left" w:pos="2111"/>
        </w:tabs>
        <w:spacing w:before="13" w:line="348" w:lineRule="auto"/>
        <w:ind w:right="548" w:firstLine="284"/>
        <w:rPr>
          <w:i/>
          <w:sz w:val="24"/>
        </w:rPr>
      </w:pPr>
      <w:r>
        <w:rPr>
          <w:i/>
          <w:sz w:val="24"/>
        </w:rPr>
        <w:t>решать генетические задачи на моногибридное скрещивание, составлять схемы моногибридного скрещивания, применяя законы наследственности и используя биологическую терминологию и</w:t>
      </w:r>
      <w:r>
        <w:rPr>
          <w:i/>
          <w:spacing w:val="-1"/>
          <w:sz w:val="24"/>
        </w:rPr>
        <w:t xml:space="preserve"> </w:t>
      </w:r>
      <w:r>
        <w:rPr>
          <w:i/>
          <w:sz w:val="24"/>
        </w:rPr>
        <w:t>символику;</w:t>
      </w:r>
    </w:p>
    <w:p w:rsidR="00F24C91" w:rsidRDefault="006D61F6" w:rsidP="00FF364F">
      <w:pPr>
        <w:pStyle w:val="a4"/>
        <w:numPr>
          <w:ilvl w:val="1"/>
          <w:numId w:val="47"/>
        </w:numPr>
        <w:tabs>
          <w:tab w:val="left" w:pos="2111"/>
        </w:tabs>
        <w:spacing w:before="12" w:line="336" w:lineRule="auto"/>
        <w:ind w:right="543" w:firstLine="284"/>
        <w:rPr>
          <w:i/>
          <w:sz w:val="24"/>
        </w:rPr>
      </w:pPr>
      <w:r>
        <w:rPr>
          <w:i/>
          <w:sz w:val="24"/>
        </w:rPr>
        <w:t>устанавливать тип наследования и характер проявления признака по заданной схеме родословной, применяя законы</w:t>
      </w:r>
      <w:r>
        <w:rPr>
          <w:i/>
          <w:spacing w:val="-3"/>
          <w:sz w:val="24"/>
        </w:rPr>
        <w:t xml:space="preserve"> </w:t>
      </w:r>
      <w:r>
        <w:rPr>
          <w:i/>
          <w:sz w:val="24"/>
        </w:rPr>
        <w:t>наследственности;</w:t>
      </w:r>
    </w:p>
    <w:p w:rsidR="00F24C91" w:rsidRDefault="006D61F6" w:rsidP="00FF364F">
      <w:pPr>
        <w:pStyle w:val="a4"/>
        <w:numPr>
          <w:ilvl w:val="1"/>
          <w:numId w:val="47"/>
        </w:numPr>
        <w:tabs>
          <w:tab w:val="left" w:pos="2111"/>
        </w:tabs>
        <w:spacing w:before="27" w:line="348" w:lineRule="auto"/>
        <w:ind w:right="548" w:firstLine="284"/>
        <w:rPr>
          <w:i/>
          <w:sz w:val="24"/>
        </w:rPr>
      </w:pPr>
      <w:r>
        <w:rPr>
          <w:i/>
          <w:sz w:val="24"/>
        </w:rPr>
        <w:t>оценивать результаты взаимодействия человека и окружающей среды, прогнозировать возможные последствия деятельности человека для существования отдельных биологических объектов и целых природных</w:t>
      </w:r>
      <w:r>
        <w:rPr>
          <w:i/>
          <w:spacing w:val="-6"/>
          <w:sz w:val="24"/>
        </w:rPr>
        <w:t xml:space="preserve"> </w:t>
      </w:r>
      <w:r>
        <w:rPr>
          <w:i/>
          <w:sz w:val="24"/>
        </w:rPr>
        <w:t>сообществ.</w:t>
      </w:r>
    </w:p>
    <w:p w:rsidR="00F24C91" w:rsidRDefault="006D61F6">
      <w:pPr>
        <w:pStyle w:val="2"/>
        <w:spacing w:before="19"/>
      </w:pPr>
      <w:bookmarkStart w:id="103" w:name="_Toc51676582"/>
      <w:r>
        <w:t>Выпускник на углубленном уровне научится:</w:t>
      </w:r>
      <w:bookmarkEnd w:id="103"/>
    </w:p>
    <w:p w:rsidR="00F24C91" w:rsidRDefault="006D61F6" w:rsidP="00FF364F">
      <w:pPr>
        <w:pStyle w:val="a4"/>
        <w:numPr>
          <w:ilvl w:val="1"/>
          <w:numId w:val="47"/>
        </w:numPr>
        <w:tabs>
          <w:tab w:val="left" w:pos="2111"/>
        </w:tabs>
        <w:spacing w:before="133" w:line="336" w:lineRule="auto"/>
        <w:ind w:right="548" w:firstLine="284"/>
        <w:rPr>
          <w:sz w:val="24"/>
        </w:rPr>
      </w:pPr>
      <w:r>
        <w:rPr>
          <w:sz w:val="24"/>
        </w:rPr>
        <w:t>оценивать роль биологических открытий и современных исследований в развитии науки и в практической деятельности</w:t>
      </w:r>
      <w:r>
        <w:rPr>
          <w:spacing w:val="-3"/>
          <w:sz w:val="24"/>
        </w:rPr>
        <w:t xml:space="preserve"> </w:t>
      </w:r>
      <w:r>
        <w:rPr>
          <w:sz w:val="24"/>
        </w:rPr>
        <w:t>людей;</w:t>
      </w:r>
    </w:p>
    <w:p w:rsidR="00F24C91" w:rsidRDefault="006D61F6" w:rsidP="00FF364F">
      <w:pPr>
        <w:pStyle w:val="a4"/>
        <w:numPr>
          <w:ilvl w:val="1"/>
          <w:numId w:val="47"/>
        </w:numPr>
        <w:tabs>
          <w:tab w:val="left" w:pos="2111"/>
        </w:tabs>
        <w:spacing w:before="28" w:line="336" w:lineRule="auto"/>
        <w:ind w:right="547" w:firstLine="284"/>
        <w:rPr>
          <w:sz w:val="24"/>
        </w:rPr>
      </w:pPr>
      <w:r>
        <w:rPr>
          <w:sz w:val="24"/>
        </w:rPr>
        <w:t>оценивать роль биологии в формировании современной научной картины мира, прогнозировать перспективы развития</w:t>
      </w:r>
      <w:r>
        <w:rPr>
          <w:spacing w:val="-1"/>
          <w:sz w:val="24"/>
        </w:rPr>
        <w:t xml:space="preserve"> </w:t>
      </w:r>
      <w:r>
        <w:rPr>
          <w:sz w:val="24"/>
        </w:rPr>
        <w:t>биологии;</w:t>
      </w:r>
    </w:p>
    <w:p w:rsidR="00F24C91" w:rsidRDefault="006D61F6" w:rsidP="00FF364F">
      <w:pPr>
        <w:pStyle w:val="a4"/>
        <w:numPr>
          <w:ilvl w:val="1"/>
          <w:numId w:val="47"/>
        </w:numPr>
        <w:tabs>
          <w:tab w:val="left" w:pos="2111"/>
        </w:tabs>
        <w:spacing w:before="27" w:line="348" w:lineRule="auto"/>
        <w:ind w:right="546" w:firstLine="284"/>
        <w:rPr>
          <w:sz w:val="24"/>
        </w:rPr>
      </w:pPr>
      <w:r>
        <w:rPr>
          <w:sz w:val="24"/>
        </w:rPr>
        <w:t xml:space="preserve">устанавливать и характеризовать связь основополагающих биологических понятий (клетка, организм, вид, экосистема, биосфера) с основополагающими понятиями других </w:t>
      </w:r>
      <w:r>
        <w:rPr>
          <w:sz w:val="24"/>
        </w:rPr>
        <w:lastRenderedPageBreak/>
        <w:t>естественных</w:t>
      </w:r>
      <w:r>
        <w:rPr>
          <w:spacing w:val="-2"/>
          <w:sz w:val="24"/>
        </w:rPr>
        <w:t xml:space="preserve"> </w:t>
      </w:r>
      <w:r>
        <w:rPr>
          <w:sz w:val="24"/>
        </w:rPr>
        <w:t>наук;</w:t>
      </w:r>
    </w:p>
    <w:p w:rsidR="00F24C91" w:rsidRDefault="006D61F6" w:rsidP="00FF364F">
      <w:pPr>
        <w:pStyle w:val="a4"/>
        <w:numPr>
          <w:ilvl w:val="1"/>
          <w:numId w:val="47"/>
        </w:numPr>
        <w:tabs>
          <w:tab w:val="left" w:pos="2111"/>
        </w:tabs>
        <w:spacing w:before="68" w:line="348" w:lineRule="auto"/>
        <w:ind w:right="546" w:firstLine="284"/>
        <w:rPr>
          <w:sz w:val="24"/>
        </w:rPr>
      </w:pPr>
      <w:r>
        <w:rPr>
          <w:sz w:val="24"/>
        </w:rPr>
        <w:t>обосновывать систему взглядов на живую природу и место в ней человека, применяя биологические теории, учения, законы, закономерности, понимать границы их применимости;</w:t>
      </w:r>
    </w:p>
    <w:p w:rsidR="00F24C91" w:rsidRDefault="006D61F6" w:rsidP="00FF364F">
      <w:pPr>
        <w:pStyle w:val="a4"/>
        <w:numPr>
          <w:ilvl w:val="1"/>
          <w:numId w:val="47"/>
        </w:numPr>
        <w:tabs>
          <w:tab w:val="left" w:pos="2111"/>
        </w:tabs>
        <w:spacing w:before="14" w:line="352" w:lineRule="auto"/>
        <w:ind w:right="545" w:firstLine="284"/>
        <w:rPr>
          <w:sz w:val="24"/>
        </w:rPr>
      </w:pPr>
      <w:r>
        <w:rPr>
          <w:sz w:val="24"/>
        </w:rPr>
        <w:t>проводить учебно-исследовательскую деятельность по биологии: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w:t>
      </w:r>
    </w:p>
    <w:p w:rsidR="00F24C91" w:rsidRDefault="006D61F6" w:rsidP="00FF364F">
      <w:pPr>
        <w:pStyle w:val="a4"/>
        <w:numPr>
          <w:ilvl w:val="1"/>
          <w:numId w:val="47"/>
        </w:numPr>
        <w:tabs>
          <w:tab w:val="left" w:pos="2111"/>
        </w:tabs>
        <w:spacing w:before="1" w:line="336" w:lineRule="auto"/>
        <w:ind w:right="549" w:firstLine="284"/>
        <w:rPr>
          <w:sz w:val="24"/>
        </w:rPr>
      </w:pPr>
      <w:r>
        <w:rPr>
          <w:sz w:val="24"/>
        </w:rPr>
        <w:t>выявлять и обосновывать существенные особенности разных уровней организации жизни;</w:t>
      </w:r>
    </w:p>
    <w:p w:rsidR="00F24C91" w:rsidRDefault="006D61F6" w:rsidP="00FF364F">
      <w:pPr>
        <w:pStyle w:val="a4"/>
        <w:numPr>
          <w:ilvl w:val="1"/>
          <w:numId w:val="47"/>
        </w:numPr>
        <w:tabs>
          <w:tab w:val="left" w:pos="2111"/>
        </w:tabs>
        <w:spacing w:before="29" w:line="336" w:lineRule="auto"/>
        <w:ind w:right="544" w:firstLine="284"/>
        <w:rPr>
          <w:sz w:val="24"/>
        </w:rPr>
      </w:pPr>
      <w:r>
        <w:rPr>
          <w:sz w:val="24"/>
        </w:rPr>
        <w:t>устанавливать связь строения и функций основных биологических макромолекул, их роль в процессах клеточного</w:t>
      </w:r>
      <w:r>
        <w:rPr>
          <w:spacing w:val="-2"/>
          <w:sz w:val="24"/>
        </w:rPr>
        <w:t xml:space="preserve"> </w:t>
      </w:r>
      <w:r>
        <w:rPr>
          <w:sz w:val="24"/>
        </w:rPr>
        <w:t>метаболизма;</w:t>
      </w:r>
    </w:p>
    <w:p w:rsidR="00F24C91" w:rsidRDefault="006D61F6" w:rsidP="00FF364F">
      <w:pPr>
        <w:pStyle w:val="a4"/>
        <w:numPr>
          <w:ilvl w:val="1"/>
          <w:numId w:val="47"/>
        </w:numPr>
        <w:tabs>
          <w:tab w:val="left" w:pos="2111"/>
        </w:tabs>
        <w:spacing w:before="27" w:line="348" w:lineRule="auto"/>
        <w:ind w:right="548" w:firstLine="284"/>
        <w:rPr>
          <w:sz w:val="24"/>
        </w:rPr>
      </w:pPr>
      <w:r>
        <w:rPr>
          <w:sz w:val="24"/>
        </w:rPr>
        <w:t>решать задачи на определение последовательности нуклеотидов ДНК и иРНК (мРНК), антикодонов тРНК, последовательности аминокислот в молекуле белка, применяя знания о реакциях матричного синтеза, генетическом коде, принципе</w:t>
      </w:r>
      <w:r>
        <w:rPr>
          <w:spacing w:val="-8"/>
          <w:sz w:val="24"/>
        </w:rPr>
        <w:t xml:space="preserve"> </w:t>
      </w:r>
      <w:r>
        <w:rPr>
          <w:sz w:val="24"/>
        </w:rPr>
        <w:t>комплементарности;</w:t>
      </w:r>
    </w:p>
    <w:p w:rsidR="00F24C91" w:rsidRDefault="006D61F6" w:rsidP="00FF364F">
      <w:pPr>
        <w:pStyle w:val="a4"/>
        <w:numPr>
          <w:ilvl w:val="1"/>
          <w:numId w:val="47"/>
        </w:numPr>
        <w:tabs>
          <w:tab w:val="left" w:pos="2111"/>
        </w:tabs>
        <w:spacing w:before="13" w:line="336" w:lineRule="auto"/>
        <w:ind w:right="550" w:firstLine="284"/>
        <w:rPr>
          <w:sz w:val="24"/>
        </w:rPr>
      </w:pPr>
      <w:r>
        <w:rPr>
          <w:sz w:val="24"/>
        </w:rPr>
        <w:t>делать выводы об изменениях, которые произойдут в процессах матричного синтеза в случае изменения последовательности нуклеотидов</w:t>
      </w:r>
      <w:r>
        <w:rPr>
          <w:spacing w:val="-4"/>
          <w:sz w:val="24"/>
        </w:rPr>
        <w:t xml:space="preserve"> </w:t>
      </w:r>
      <w:r>
        <w:rPr>
          <w:sz w:val="24"/>
        </w:rPr>
        <w:t>ДНК;</w:t>
      </w:r>
    </w:p>
    <w:p w:rsidR="00F24C91" w:rsidRDefault="006D61F6" w:rsidP="00FF364F">
      <w:pPr>
        <w:pStyle w:val="a4"/>
        <w:numPr>
          <w:ilvl w:val="1"/>
          <w:numId w:val="47"/>
        </w:numPr>
        <w:tabs>
          <w:tab w:val="left" w:pos="2111"/>
        </w:tabs>
        <w:spacing w:before="29" w:line="348" w:lineRule="auto"/>
        <w:ind w:right="544" w:firstLine="284"/>
        <w:rPr>
          <w:sz w:val="24"/>
        </w:rPr>
      </w:pPr>
      <w:r>
        <w:rPr>
          <w:sz w:val="24"/>
        </w:rPr>
        <w:t>сравнивать фазы деления клетки; решать задачи на определение и сравнение количества генетического материала (хромосом и ДНК) в клетках многоклеточных организмов в разных фазах клеточного</w:t>
      </w:r>
      <w:r>
        <w:rPr>
          <w:spacing w:val="-1"/>
          <w:sz w:val="24"/>
        </w:rPr>
        <w:t xml:space="preserve"> </w:t>
      </w:r>
      <w:r>
        <w:rPr>
          <w:sz w:val="24"/>
        </w:rPr>
        <w:t>цикла;</w:t>
      </w:r>
    </w:p>
    <w:p w:rsidR="00F24C91" w:rsidRDefault="006D61F6" w:rsidP="00FF364F">
      <w:pPr>
        <w:pStyle w:val="a4"/>
        <w:numPr>
          <w:ilvl w:val="1"/>
          <w:numId w:val="47"/>
        </w:numPr>
        <w:tabs>
          <w:tab w:val="left" w:pos="2111"/>
        </w:tabs>
        <w:spacing w:before="11" w:line="336" w:lineRule="auto"/>
        <w:ind w:right="548" w:firstLine="284"/>
        <w:rPr>
          <w:sz w:val="24"/>
        </w:rPr>
      </w:pPr>
      <w:r>
        <w:rPr>
          <w:sz w:val="24"/>
        </w:rPr>
        <w:t>выявлять существенные признаки строения клеток организмов разных царств живой природы, устанавливать взаимосвязь строения и функций частей и органоидов</w:t>
      </w:r>
      <w:r>
        <w:rPr>
          <w:spacing w:val="-13"/>
          <w:sz w:val="24"/>
        </w:rPr>
        <w:t xml:space="preserve"> </w:t>
      </w:r>
      <w:r>
        <w:rPr>
          <w:sz w:val="24"/>
        </w:rPr>
        <w:t>клетки;</w:t>
      </w:r>
    </w:p>
    <w:p w:rsidR="00F24C91" w:rsidRDefault="006D61F6" w:rsidP="00FF364F">
      <w:pPr>
        <w:pStyle w:val="a4"/>
        <w:numPr>
          <w:ilvl w:val="1"/>
          <w:numId w:val="47"/>
        </w:numPr>
        <w:tabs>
          <w:tab w:val="left" w:pos="2111"/>
        </w:tabs>
        <w:spacing w:before="29" w:line="348" w:lineRule="auto"/>
        <w:ind w:right="548" w:firstLine="284"/>
        <w:rPr>
          <w:sz w:val="24"/>
        </w:rPr>
      </w:pPr>
      <w:r>
        <w:rPr>
          <w:sz w:val="24"/>
        </w:rPr>
        <w:t>обосновывать взаимосвязь пластического и энергетического обменов; сравнивать процессы пластического и энергетического обменов, происходящих в клетках живых организмов;</w:t>
      </w:r>
    </w:p>
    <w:p w:rsidR="00F24C91" w:rsidRDefault="006D61F6" w:rsidP="00FF364F">
      <w:pPr>
        <w:pStyle w:val="a4"/>
        <w:numPr>
          <w:ilvl w:val="1"/>
          <w:numId w:val="47"/>
        </w:numPr>
        <w:tabs>
          <w:tab w:val="left" w:pos="2111"/>
        </w:tabs>
        <w:spacing w:before="13" w:line="336" w:lineRule="auto"/>
        <w:ind w:right="546" w:firstLine="284"/>
        <w:rPr>
          <w:sz w:val="24"/>
        </w:rPr>
      </w:pPr>
      <w:r>
        <w:rPr>
          <w:sz w:val="24"/>
        </w:rPr>
        <w:t>определять количество хромосом в клетках растений основных отделов на разных этапах жизненного цикла;</w:t>
      </w:r>
    </w:p>
    <w:p w:rsidR="00F24C91" w:rsidRDefault="006D61F6" w:rsidP="00FF364F">
      <w:pPr>
        <w:pStyle w:val="a4"/>
        <w:numPr>
          <w:ilvl w:val="1"/>
          <w:numId w:val="47"/>
        </w:numPr>
        <w:tabs>
          <w:tab w:val="left" w:pos="2111"/>
        </w:tabs>
        <w:spacing w:before="27" w:line="348" w:lineRule="auto"/>
        <w:ind w:right="549" w:firstLine="284"/>
        <w:rPr>
          <w:sz w:val="24"/>
        </w:rPr>
      </w:pPr>
      <w:r>
        <w:rPr>
          <w:sz w:val="24"/>
        </w:rPr>
        <w:t>решать генетические задачи на дигибридное скрещивание, сцепленное (в том числе сцепленное с полом) наследование, анализирующее скрещивание, применяя законы наследственности и закономерности сцепленного</w:t>
      </w:r>
      <w:r>
        <w:rPr>
          <w:spacing w:val="-3"/>
          <w:sz w:val="24"/>
        </w:rPr>
        <w:t xml:space="preserve"> </w:t>
      </w:r>
      <w:r>
        <w:rPr>
          <w:sz w:val="24"/>
        </w:rPr>
        <w:t>наследования;</w:t>
      </w:r>
    </w:p>
    <w:p w:rsidR="00F24C91" w:rsidRDefault="006D61F6" w:rsidP="00FF364F">
      <w:pPr>
        <w:pStyle w:val="a4"/>
        <w:numPr>
          <w:ilvl w:val="1"/>
          <w:numId w:val="47"/>
        </w:numPr>
        <w:tabs>
          <w:tab w:val="left" w:pos="2111"/>
        </w:tabs>
        <w:spacing w:before="13" w:line="336" w:lineRule="auto"/>
        <w:ind w:right="550" w:firstLine="284"/>
        <w:rPr>
          <w:sz w:val="24"/>
        </w:rPr>
      </w:pPr>
      <w:r>
        <w:rPr>
          <w:sz w:val="24"/>
        </w:rPr>
        <w:t>раскрывать причины наследственных заболеваний, аргументировать необходимость мер предупреждения таких заболеваний;</w:t>
      </w:r>
    </w:p>
    <w:p w:rsidR="00F24C91" w:rsidRDefault="006D61F6" w:rsidP="00FF364F">
      <w:pPr>
        <w:pStyle w:val="a4"/>
        <w:numPr>
          <w:ilvl w:val="1"/>
          <w:numId w:val="47"/>
        </w:numPr>
        <w:tabs>
          <w:tab w:val="left" w:pos="2111"/>
        </w:tabs>
        <w:spacing w:before="29"/>
        <w:ind w:left="2110" w:hanging="425"/>
        <w:rPr>
          <w:sz w:val="24"/>
        </w:rPr>
      </w:pPr>
      <w:r>
        <w:rPr>
          <w:sz w:val="24"/>
        </w:rPr>
        <w:t>сравнивать разные способы размножения</w:t>
      </w:r>
      <w:r>
        <w:rPr>
          <w:spacing w:val="-4"/>
          <w:sz w:val="24"/>
        </w:rPr>
        <w:t xml:space="preserve"> </w:t>
      </w:r>
      <w:r>
        <w:rPr>
          <w:sz w:val="24"/>
        </w:rPr>
        <w:t>организмов;</w:t>
      </w:r>
    </w:p>
    <w:p w:rsidR="00F24C91" w:rsidRDefault="006D61F6" w:rsidP="00FF364F">
      <w:pPr>
        <w:pStyle w:val="a4"/>
        <w:numPr>
          <w:ilvl w:val="1"/>
          <w:numId w:val="47"/>
        </w:numPr>
        <w:tabs>
          <w:tab w:val="left" w:pos="2111"/>
        </w:tabs>
        <w:spacing w:before="128"/>
        <w:ind w:left="2110" w:hanging="425"/>
        <w:rPr>
          <w:sz w:val="24"/>
        </w:rPr>
      </w:pPr>
      <w:r>
        <w:rPr>
          <w:sz w:val="24"/>
        </w:rPr>
        <w:t>характеризовать основные этапы онтогенеза</w:t>
      </w:r>
      <w:r>
        <w:rPr>
          <w:spacing w:val="-4"/>
          <w:sz w:val="24"/>
        </w:rPr>
        <w:t xml:space="preserve"> </w:t>
      </w:r>
      <w:r>
        <w:rPr>
          <w:sz w:val="24"/>
        </w:rPr>
        <w:t>организмов;</w:t>
      </w:r>
    </w:p>
    <w:p w:rsidR="00F24C91" w:rsidRDefault="00F24C91">
      <w:pPr>
        <w:jc w:val="both"/>
        <w:rPr>
          <w:sz w:val="24"/>
        </w:rPr>
        <w:sectPr w:rsidR="00F24C91">
          <w:footerReference w:type="default" r:id="rId13"/>
          <w:pgSz w:w="11910" w:h="16840"/>
          <w:pgMar w:top="1040" w:right="20" w:bottom="1480" w:left="300" w:header="0" w:footer="1219" w:gutter="0"/>
          <w:cols w:space="720"/>
        </w:sectPr>
      </w:pPr>
    </w:p>
    <w:p w:rsidR="00F24C91" w:rsidRDefault="006D61F6" w:rsidP="00FF364F">
      <w:pPr>
        <w:pStyle w:val="a4"/>
        <w:numPr>
          <w:ilvl w:val="1"/>
          <w:numId w:val="47"/>
        </w:numPr>
        <w:tabs>
          <w:tab w:val="left" w:pos="2110"/>
          <w:tab w:val="left" w:pos="2111"/>
        </w:tabs>
        <w:spacing w:before="68" w:line="336" w:lineRule="auto"/>
        <w:ind w:right="543" w:firstLine="284"/>
        <w:jc w:val="left"/>
        <w:rPr>
          <w:sz w:val="24"/>
        </w:rPr>
      </w:pPr>
      <w:r>
        <w:rPr>
          <w:sz w:val="24"/>
        </w:rPr>
        <w:lastRenderedPageBreak/>
        <w:t>выявлять причины и существенные признаки модификационной и мутационной изменчивости; обосновывать роль изменчивости в естественном и искусственном</w:t>
      </w:r>
      <w:r>
        <w:rPr>
          <w:spacing w:val="-27"/>
          <w:sz w:val="24"/>
        </w:rPr>
        <w:t xml:space="preserve"> </w:t>
      </w:r>
      <w:r>
        <w:rPr>
          <w:sz w:val="24"/>
        </w:rPr>
        <w:t>отборе;</w:t>
      </w:r>
    </w:p>
    <w:p w:rsidR="00F24C91" w:rsidRDefault="006D61F6" w:rsidP="00FF364F">
      <w:pPr>
        <w:pStyle w:val="a4"/>
        <w:numPr>
          <w:ilvl w:val="1"/>
          <w:numId w:val="47"/>
        </w:numPr>
        <w:tabs>
          <w:tab w:val="left" w:pos="2110"/>
          <w:tab w:val="left" w:pos="2111"/>
        </w:tabs>
        <w:spacing w:before="29" w:line="336" w:lineRule="auto"/>
        <w:ind w:right="549" w:firstLine="284"/>
        <w:jc w:val="left"/>
        <w:rPr>
          <w:sz w:val="24"/>
        </w:rPr>
      </w:pPr>
      <w:r>
        <w:rPr>
          <w:sz w:val="24"/>
        </w:rPr>
        <w:t>обосновывать значение разных методов селекции в создании сортов растений, пород животных и штаммов</w:t>
      </w:r>
      <w:r>
        <w:rPr>
          <w:spacing w:val="-2"/>
          <w:sz w:val="24"/>
        </w:rPr>
        <w:t xml:space="preserve"> </w:t>
      </w:r>
      <w:r>
        <w:rPr>
          <w:sz w:val="24"/>
        </w:rPr>
        <w:t>микроорганизмов;</w:t>
      </w:r>
    </w:p>
    <w:p w:rsidR="00F24C91" w:rsidRDefault="006D61F6" w:rsidP="00FF364F">
      <w:pPr>
        <w:pStyle w:val="a4"/>
        <w:numPr>
          <w:ilvl w:val="1"/>
          <w:numId w:val="47"/>
        </w:numPr>
        <w:tabs>
          <w:tab w:val="left" w:pos="2110"/>
          <w:tab w:val="left" w:pos="2111"/>
          <w:tab w:val="left" w:pos="3861"/>
          <w:tab w:val="left" w:pos="5102"/>
          <w:tab w:val="left" w:pos="6865"/>
          <w:tab w:val="left" w:pos="7321"/>
          <w:tab w:val="left" w:pos="9066"/>
          <w:tab w:val="left" w:pos="10052"/>
        </w:tabs>
        <w:spacing w:before="27" w:line="336" w:lineRule="auto"/>
        <w:ind w:right="547" w:firstLine="284"/>
        <w:jc w:val="left"/>
        <w:rPr>
          <w:sz w:val="24"/>
        </w:rPr>
      </w:pPr>
      <w:r>
        <w:rPr>
          <w:sz w:val="24"/>
        </w:rPr>
        <w:t>обосновывать</w:t>
      </w:r>
      <w:r>
        <w:rPr>
          <w:sz w:val="24"/>
        </w:rPr>
        <w:tab/>
        <w:t>причины</w:t>
      </w:r>
      <w:r>
        <w:rPr>
          <w:sz w:val="24"/>
        </w:rPr>
        <w:tab/>
        <w:t>изменяемости</w:t>
      </w:r>
      <w:r>
        <w:rPr>
          <w:sz w:val="24"/>
        </w:rPr>
        <w:tab/>
        <w:t>и</w:t>
      </w:r>
      <w:r>
        <w:rPr>
          <w:sz w:val="24"/>
        </w:rPr>
        <w:tab/>
        <w:t>многообразия</w:t>
      </w:r>
      <w:r>
        <w:rPr>
          <w:sz w:val="24"/>
        </w:rPr>
        <w:tab/>
        <w:t>видов,</w:t>
      </w:r>
      <w:r>
        <w:rPr>
          <w:sz w:val="24"/>
        </w:rPr>
        <w:tab/>
      </w:r>
      <w:r>
        <w:rPr>
          <w:spacing w:val="-3"/>
          <w:sz w:val="24"/>
        </w:rPr>
        <w:t xml:space="preserve">применяя </w:t>
      </w:r>
      <w:r>
        <w:rPr>
          <w:sz w:val="24"/>
        </w:rPr>
        <w:t>синтетическую теорию</w:t>
      </w:r>
      <w:r>
        <w:rPr>
          <w:spacing w:val="-1"/>
          <w:sz w:val="24"/>
        </w:rPr>
        <w:t xml:space="preserve"> </w:t>
      </w:r>
      <w:r>
        <w:rPr>
          <w:sz w:val="24"/>
        </w:rPr>
        <w:t>эволюции;</w:t>
      </w:r>
    </w:p>
    <w:p w:rsidR="00F24C91" w:rsidRDefault="006D61F6" w:rsidP="00FF364F">
      <w:pPr>
        <w:pStyle w:val="a4"/>
        <w:numPr>
          <w:ilvl w:val="1"/>
          <w:numId w:val="47"/>
        </w:numPr>
        <w:tabs>
          <w:tab w:val="left" w:pos="2110"/>
          <w:tab w:val="left" w:pos="2111"/>
        </w:tabs>
        <w:spacing w:before="29" w:line="336" w:lineRule="auto"/>
        <w:ind w:right="552" w:firstLine="284"/>
        <w:jc w:val="left"/>
        <w:rPr>
          <w:sz w:val="24"/>
        </w:rPr>
      </w:pPr>
      <w:r>
        <w:rPr>
          <w:sz w:val="24"/>
        </w:rPr>
        <w:t>характеризовать популяцию как единицу эволюции, вид как систематическую категорию и как результат</w:t>
      </w:r>
      <w:r>
        <w:rPr>
          <w:spacing w:val="-7"/>
          <w:sz w:val="24"/>
        </w:rPr>
        <w:t xml:space="preserve"> </w:t>
      </w:r>
      <w:r>
        <w:rPr>
          <w:sz w:val="24"/>
        </w:rPr>
        <w:t>эволюции;</w:t>
      </w:r>
    </w:p>
    <w:p w:rsidR="00F24C91" w:rsidRDefault="006D61F6" w:rsidP="00FF364F">
      <w:pPr>
        <w:pStyle w:val="a4"/>
        <w:numPr>
          <w:ilvl w:val="1"/>
          <w:numId w:val="47"/>
        </w:numPr>
        <w:tabs>
          <w:tab w:val="left" w:pos="2110"/>
          <w:tab w:val="left" w:pos="2111"/>
        </w:tabs>
        <w:spacing w:before="29"/>
        <w:ind w:left="2110" w:hanging="425"/>
        <w:jc w:val="left"/>
        <w:rPr>
          <w:sz w:val="24"/>
        </w:rPr>
      </w:pPr>
      <w:r>
        <w:rPr>
          <w:sz w:val="24"/>
        </w:rPr>
        <w:t>устанавливать связь структуры и свойств</w:t>
      </w:r>
      <w:r>
        <w:rPr>
          <w:spacing w:val="-5"/>
          <w:sz w:val="24"/>
        </w:rPr>
        <w:t xml:space="preserve"> </w:t>
      </w:r>
      <w:r>
        <w:rPr>
          <w:sz w:val="24"/>
        </w:rPr>
        <w:t>экосистемы;</w:t>
      </w:r>
    </w:p>
    <w:p w:rsidR="00F24C91" w:rsidRDefault="006D61F6" w:rsidP="00FF364F">
      <w:pPr>
        <w:pStyle w:val="a4"/>
        <w:numPr>
          <w:ilvl w:val="1"/>
          <w:numId w:val="47"/>
        </w:numPr>
        <w:tabs>
          <w:tab w:val="left" w:pos="2111"/>
        </w:tabs>
        <w:spacing w:before="128" w:line="336" w:lineRule="auto"/>
        <w:ind w:right="549" w:firstLine="284"/>
        <w:rPr>
          <w:sz w:val="24"/>
        </w:rPr>
      </w:pPr>
      <w:r>
        <w:rPr>
          <w:sz w:val="24"/>
        </w:rPr>
        <w:t>составлять схемы переноса веществ и энергии в экосистеме (сети питания), прогнозировать их изменения в зависимости от изменения факторов</w:t>
      </w:r>
      <w:r>
        <w:rPr>
          <w:spacing w:val="-8"/>
          <w:sz w:val="24"/>
        </w:rPr>
        <w:t xml:space="preserve"> </w:t>
      </w:r>
      <w:r>
        <w:rPr>
          <w:sz w:val="24"/>
        </w:rPr>
        <w:t>среды;</w:t>
      </w:r>
    </w:p>
    <w:p w:rsidR="00F24C91" w:rsidRDefault="006D61F6" w:rsidP="00FF364F">
      <w:pPr>
        <w:pStyle w:val="a4"/>
        <w:numPr>
          <w:ilvl w:val="1"/>
          <w:numId w:val="47"/>
        </w:numPr>
        <w:tabs>
          <w:tab w:val="left" w:pos="2111"/>
        </w:tabs>
        <w:spacing w:before="29" w:line="336" w:lineRule="auto"/>
        <w:ind w:right="548" w:firstLine="284"/>
        <w:rPr>
          <w:sz w:val="24"/>
        </w:rPr>
      </w:pPr>
      <w:r>
        <w:rPr>
          <w:sz w:val="24"/>
        </w:rPr>
        <w:t>аргументировать собственную позицию по отношению к экологическим проблемам и поведению в природной</w:t>
      </w:r>
      <w:r>
        <w:rPr>
          <w:spacing w:val="-3"/>
          <w:sz w:val="24"/>
        </w:rPr>
        <w:t xml:space="preserve"> </w:t>
      </w:r>
      <w:r>
        <w:rPr>
          <w:sz w:val="24"/>
        </w:rPr>
        <w:t>среде;</w:t>
      </w:r>
    </w:p>
    <w:p w:rsidR="00F24C91" w:rsidRDefault="006D61F6" w:rsidP="00FF364F">
      <w:pPr>
        <w:pStyle w:val="a4"/>
        <w:numPr>
          <w:ilvl w:val="1"/>
          <w:numId w:val="47"/>
        </w:numPr>
        <w:tabs>
          <w:tab w:val="left" w:pos="2111"/>
        </w:tabs>
        <w:spacing w:before="27" w:line="336" w:lineRule="auto"/>
        <w:ind w:right="547" w:firstLine="284"/>
        <w:rPr>
          <w:sz w:val="24"/>
        </w:rPr>
      </w:pPr>
      <w:r>
        <w:rPr>
          <w:sz w:val="24"/>
        </w:rPr>
        <w:t>обосновывать необходимость устойчивого развития как условия сохранения биосферы;</w:t>
      </w:r>
    </w:p>
    <w:p w:rsidR="00F24C91" w:rsidRDefault="006D61F6" w:rsidP="00FF364F">
      <w:pPr>
        <w:pStyle w:val="a4"/>
        <w:numPr>
          <w:ilvl w:val="1"/>
          <w:numId w:val="47"/>
        </w:numPr>
        <w:tabs>
          <w:tab w:val="left" w:pos="2111"/>
        </w:tabs>
        <w:spacing w:before="29" w:line="336" w:lineRule="auto"/>
        <w:ind w:right="548" w:firstLine="284"/>
        <w:rPr>
          <w:sz w:val="24"/>
        </w:rPr>
      </w:pPr>
      <w:r>
        <w:rPr>
          <w:sz w:val="24"/>
        </w:rPr>
        <w:t>оценивать практическое и этическое значение современных исследований в биологии, медицине, экологии, биотехнологии; обосновывать собственную</w:t>
      </w:r>
      <w:r>
        <w:rPr>
          <w:spacing w:val="-7"/>
          <w:sz w:val="24"/>
        </w:rPr>
        <w:t xml:space="preserve"> </w:t>
      </w:r>
      <w:r>
        <w:rPr>
          <w:sz w:val="24"/>
        </w:rPr>
        <w:t>оценку;</w:t>
      </w:r>
    </w:p>
    <w:p w:rsidR="00F24C91" w:rsidRDefault="006D61F6" w:rsidP="00FF364F">
      <w:pPr>
        <w:pStyle w:val="a4"/>
        <w:numPr>
          <w:ilvl w:val="1"/>
          <w:numId w:val="47"/>
        </w:numPr>
        <w:tabs>
          <w:tab w:val="left" w:pos="2111"/>
        </w:tabs>
        <w:spacing w:before="29" w:line="336" w:lineRule="auto"/>
        <w:ind w:right="545" w:firstLine="284"/>
        <w:rPr>
          <w:sz w:val="24"/>
        </w:rPr>
      </w:pPr>
      <w:r>
        <w:rPr>
          <w:sz w:val="24"/>
        </w:rPr>
        <w:t>выявлять в тексте биологического содержания проблему и аргументированно ее объяснять;</w:t>
      </w:r>
    </w:p>
    <w:p w:rsidR="00F24C91" w:rsidRDefault="006D61F6" w:rsidP="00FF364F">
      <w:pPr>
        <w:pStyle w:val="a4"/>
        <w:numPr>
          <w:ilvl w:val="1"/>
          <w:numId w:val="47"/>
        </w:numPr>
        <w:tabs>
          <w:tab w:val="left" w:pos="2111"/>
        </w:tabs>
        <w:spacing w:before="27" w:line="348" w:lineRule="auto"/>
        <w:ind w:right="548" w:firstLine="284"/>
        <w:rPr>
          <w:sz w:val="24"/>
        </w:rPr>
      </w:pPr>
      <w:r>
        <w:rPr>
          <w:sz w:val="24"/>
        </w:rPr>
        <w:t>представлять биологическую информацию в виде текста, таблицы, схемы, графика, диаграммы и делать выводы на основании представленных данных; преобразовывать график, таблицу, диаграмму, схему в текст биологического</w:t>
      </w:r>
      <w:r>
        <w:rPr>
          <w:spacing w:val="-6"/>
          <w:sz w:val="24"/>
        </w:rPr>
        <w:t xml:space="preserve"> </w:t>
      </w:r>
      <w:r>
        <w:rPr>
          <w:sz w:val="24"/>
        </w:rPr>
        <w:t>содержания.</w:t>
      </w:r>
    </w:p>
    <w:p w:rsidR="00F24C91" w:rsidRDefault="00F24C91">
      <w:pPr>
        <w:pStyle w:val="a3"/>
        <w:spacing w:before="7"/>
        <w:ind w:left="0"/>
        <w:jc w:val="left"/>
        <w:rPr>
          <w:sz w:val="37"/>
        </w:rPr>
      </w:pPr>
    </w:p>
    <w:p w:rsidR="00F24C91" w:rsidRDefault="006D61F6">
      <w:pPr>
        <w:pStyle w:val="2"/>
      </w:pPr>
      <w:bookmarkStart w:id="104" w:name="_Toc51676583"/>
      <w:r>
        <w:t>Выпускник на углубленном уровне получит возможность научиться:</w:t>
      </w:r>
      <w:bookmarkEnd w:id="104"/>
    </w:p>
    <w:p w:rsidR="00F24C91" w:rsidRDefault="006D61F6" w:rsidP="00FF364F">
      <w:pPr>
        <w:pStyle w:val="a4"/>
        <w:numPr>
          <w:ilvl w:val="1"/>
          <w:numId w:val="47"/>
        </w:numPr>
        <w:tabs>
          <w:tab w:val="left" w:pos="2111"/>
        </w:tabs>
        <w:spacing w:before="133" w:line="355" w:lineRule="auto"/>
        <w:ind w:right="545" w:firstLine="284"/>
        <w:rPr>
          <w:i/>
          <w:sz w:val="24"/>
        </w:rPr>
      </w:pPr>
      <w:r>
        <w:rPr>
          <w:i/>
          <w:sz w:val="24"/>
        </w:rPr>
        <w:t>организовывать и проводить индивидуальную исследовательскую деятельность по биологии (или разрабатывать индивидуальный проект):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 представлять продукт своих</w:t>
      </w:r>
      <w:r>
        <w:rPr>
          <w:i/>
          <w:spacing w:val="-2"/>
          <w:sz w:val="24"/>
        </w:rPr>
        <w:t xml:space="preserve"> </w:t>
      </w:r>
      <w:r>
        <w:rPr>
          <w:i/>
          <w:sz w:val="24"/>
        </w:rPr>
        <w:t>исследований;</w:t>
      </w:r>
    </w:p>
    <w:p w:rsidR="00F24C91" w:rsidRDefault="006D61F6" w:rsidP="00FF364F">
      <w:pPr>
        <w:pStyle w:val="a4"/>
        <w:numPr>
          <w:ilvl w:val="1"/>
          <w:numId w:val="47"/>
        </w:numPr>
        <w:tabs>
          <w:tab w:val="left" w:pos="2111"/>
        </w:tabs>
        <w:spacing w:line="336" w:lineRule="auto"/>
        <w:ind w:right="547" w:firstLine="284"/>
        <w:rPr>
          <w:i/>
          <w:sz w:val="24"/>
        </w:rPr>
      </w:pPr>
      <w:r>
        <w:rPr>
          <w:i/>
          <w:sz w:val="24"/>
        </w:rPr>
        <w:t>прогнозировать последствия собственных исследований с учетом этических норм и экологических</w:t>
      </w:r>
      <w:r>
        <w:rPr>
          <w:i/>
          <w:spacing w:val="-2"/>
          <w:sz w:val="24"/>
        </w:rPr>
        <w:t xml:space="preserve"> </w:t>
      </w:r>
      <w:r>
        <w:rPr>
          <w:i/>
          <w:sz w:val="24"/>
        </w:rPr>
        <w:t>требований;</w:t>
      </w:r>
    </w:p>
    <w:p w:rsidR="00F24C91" w:rsidRDefault="006D61F6" w:rsidP="00FF364F">
      <w:pPr>
        <w:pStyle w:val="a4"/>
        <w:numPr>
          <w:ilvl w:val="1"/>
          <w:numId w:val="47"/>
        </w:numPr>
        <w:tabs>
          <w:tab w:val="left" w:pos="2111"/>
        </w:tabs>
        <w:spacing w:before="24" w:line="336" w:lineRule="auto"/>
        <w:ind w:right="546" w:firstLine="284"/>
        <w:rPr>
          <w:i/>
          <w:sz w:val="24"/>
        </w:rPr>
      </w:pPr>
      <w:r>
        <w:rPr>
          <w:i/>
          <w:sz w:val="24"/>
        </w:rPr>
        <w:t>выделять существенные особенности жизненных циклов представителей разных отделов растений и типов животных; изображать циклы развития в виде</w:t>
      </w:r>
      <w:r>
        <w:rPr>
          <w:i/>
          <w:spacing w:val="-10"/>
          <w:sz w:val="24"/>
        </w:rPr>
        <w:t xml:space="preserve"> </w:t>
      </w:r>
      <w:r>
        <w:rPr>
          <w:i/>
          <w:sz w:val="24"/>
        </w:rPr>
        <w:t>схем;</w:t>
      </w:r>
    </w:p>
    <w:p w:rsidR="00F24C91" w:rsidRDefault="00F24C91">
      <w:pPr>
        <w:spacing w:line="336" w:lineRule="auto"/>
        <w:jc w:val="both"/>
        <w:rPr>
          <w:sz w:val="24"/>
        </w:rPr>
        <w:sectPr w:rsidR="00F24C91">
          <w:pgSz w:w="11910" w:h="16840"/>
          <w:pgMar w:top="1040" w:right="20" w:bottom="1480" w:left="300" w:header="0" w:footer="1219" w:gutter="0"/>
          <w:cols w:space="720"/>
        </w:sectPr>
      </w:pPr>
    </w:p>
    <w:p w:rsidR="00F24C91" w:rsidRDefault="006D61F6" w:rsidP="00FF364F">
      <w:pPr>
        <w:pStyle w:val="a4"/>
        <w:numPr>
          <w:ilvl w:val="1"/>
          <w:numId w:val="47"/>
        </w:numPr>
        <w:tabs>
          <w:tab w:val="left" w:pos="2111"/>
        </w:tabs>
        <w:spacing w:before="68" w:line="336" w:lineRule="auto"/>
        <w:ind w:right="549" w:firstLine="284"/>
        <w:rPr>
          <w:i/>
          <w:sz w:val="24"/>
        </w:rPr>
      </w:pPr>
      <w:r>
        <w:rPr>
          <w:i/>
          <w:sz w:val="24"/>
        </w:rPr>
        <w:lastRenderedPageBreak/>
        <w:t>анализировать и использовать в решении учебных и исследовательских задач информацию о современных исследованиях в биологии, медицине и</w:t>
      </w:r>
      <w:r>
        <w:rPr>
          <w:i/>
          <w:spacing w:val="-6"/>
          <w:sz w:val="24"/>
        </w:rPr>
        <w:t xml:space="preserve"> </w:t>
      </w:r>
      <w:r>
        <w:rPr>
          <w:i/>
          <w:sz w:val="24"/>
        </w:rPr>
        <w:t>экологии;</w:t>
      </w:r>
    </w:p>
    <w:p w:rsidR="00F24C91" w:rsidRDefault="006D61F6" w:rsidP="00FF364F">
      <w:pPr>
        <w:pStyle w:val="a4"/>
        <w:numPr>
          <w:ilvl w:val="1"/>
          <w:numId w:val="47"/>
        </w:numPr>
        <w:tabs>
          <w:tab w:val="left" w:pos="2111"/>
        </w:tabs>
        <w:spacing w:before="29" w:line="336" w:lineRule="auto"/>
        <w:ind w:right="544" w:firstLine="284"/>
        <w:rPr>
          <w:i/>
          <w:sz w:val="24"/>
        </w:rPr>
      </w:pPr>
      <w:r>
        <w:rPr>
          <w:i/>
          <w:sz w:val="24"/>
        </w:rPr>
        <w:t>аргументировать необходимость синтеза естественно-научного и социогуманитарного знания в эпоху информационной</w:t>
      </w:r>
      <w:r>
        <w:rPr>
          <w:i/>
          <w:spacing w:val="-3"/>
          <w:sz w:val="24"/>
        </w:rPr>
        <w:t xml:space="preserve"> </w:t>
      </w:r>
      <w:r>
        <w:rPr>
          <w:i/>
          <w:sz w:val="24"/>
        </w:rPr>
        <w:t>цивилизации;</w:t>
      </w:r>
    </w:p>
    <w:p w:rsidR="00F24C91" w:rsidRDefault="006D61F6" w:rsidP="00FF364F">
      <w:pPr>
        <w:pStyle w:val="a4"/>
        <w:numPr>
          <w:ilvl w:val="1"/>
          <w:numId w:val="47"/>
        </w:numPr>
        <w:tabs>
          <w:tab w:val="left" w:pos="2111"/>
        </w:tabs>
        <w:spacing w:before="27" w:line="336" w:lineRule="auto"/>
        <w:ind w:right="547" w:firstLine="284"/>
        <w:rPr>
          <w:i/>
          <w:sz w:val="24"/>
        </w:rPr>
      </w:pPr>
      <w:r>
        <w:rPr>
          <w:i/>
          <w:sz w:val="24"/>
        </w:rPr>
        <w:t>моделировать изменение экосистем под влиянием различных групп факторов окружающей</w:t>
      </w:r>
      <w:r>
        <w:rPr>
          <w:i/>
          <w:spacing w:val="-1"/>
          <w:sz w:val="24"/>
        </w:rPr>
        <w:t xml:space="preserve"> </w:t>
      </w:r>
      <w:r>
        <w:rPr>
          <w:i/>
          <w:sz w:val="24"/>
        </w:rPr>
        <w:t>среды;</w:t>
      </w:r>
    </w:p>
    <w:p w:rsidR="00F24C91" w:rsidRDefault="006D61F6" w:rsidP="00FF364F">
      <w:pPr>
        <w:pStyle w:val="a4"/>
        <w:numPr>
          <w:ilvl w:val="1"/>
          <w:numId w:val="47"/>
        </w:numPr>
        <w:tabs>
          <w:tab w:val="left" w:pos="2111"/>
        </w:tabs>
        <w:spacing w:before="29" w:line="348" w:lineRule="auto"/>
        <w:ind w:right="545" w:firstLine="284"/>
        <w:rPr>
          <w:i/>
          <w:sz w:val="24"/>
        </w:rPr>
      </w:pPr>
      <w:r>
        <w:rPr>
          <w:i/>
          <w:sz w:val="24"/>
        </w:rPr>
        <w:t>выявлять в процессе исследовательской деятельности последствия антропогенного воздействия на экосистемы своего региона, предлагать способы снижения антропогенного воздействия на</w:t>
      </w:r>
      <w:r>
        <w:rPr>
          <w:i/>
          <w:spacing w:val="-1"/>
          <w:sz w:val="24"/>
        </w:rPr>
        <w:t xml:space="preserve"> </w:t>
      </w:r>
      <w:r>
        <w:rPr>
          <w:i/>
          <w:sz w:val="24"/>
        </w:rPr>
        <w:t>экосистемы;</w:t>
      </w:r>
    </w:p>
    <w:p w:rsidR="00F24C91" w:rsidRDefault="006D61F6" w:rsidP="00FF364F">
      <w:pPr>
        <w:pStyle w:val="a4"/>
        <w:numPr>
          <w:ilvl w:val="1"/>
          <w:numId w:val="47"/>
        </w:numPr>
        <w:tabs>
          <w:tab w:val="left" w:pos="2111"/>
        </w:tabs>
        <w:spacing w:before="13" w:line="348" w:lineRule="auto"/>
        <w:ind w:right="541" w:firstLine="284"/>
        <w:rPr>
          <w:i/>
          <w:sz w:val="24"/>
        </w:rPr>
      </w:pPr>
      <w:r>
        <w:rPr>
          <w:i/>
          <w:sz w:val="24"/>
        </w:rPr>
        <w:t>использовать приобретенные компетенции в практической деятельности и повседневной жизни для приобретения опыта деятельности, предшествующей профессиональной, в основе которой лежит биология как учебный</w:t>
      </w:r>
      <w:r>
        <w:rPr>
          <w:i/>
          <w:spacing w:val="-6"/>
          <w:sz w:val="24"/>
        </w:rPr>
        <w:t xml:space="preserve"> </w:t>
      </w:r>
      <w:r>
        <w:rPr>
          <w:i/>
          <w:sz w:val="24"/>
        </w:rPr>
        <w:t>предмет.</w:t>
      </w:r>
    </w:p>
    <w:p w:rsidR="00F24C91" w:rsidRDefault="006D61F6" w:rsidP="00FF364F">
      <w:pPr>
        <w:pStyle w:val="2"/>
        <w:numPr>
          <w:ilvl w:val="3"/>
          <w:numId w:val="169"/>
        </w:numPr>
        <w:tabs>
          <w:tab w:val="left" w:pos="2445"/>
        </w:tabs>
        <w:spacing w:before="16"/>
        <w:ind w:left="2444" w:hanging="901"/>
        <w:jc w:val="both"/>
      </w:pPr>
      <w:bookmarkStart w:id="105" w:name="_Toc51676584"/>
      <w:r>
        <w:t>Физическая</w:t>
      </w:r>
      <w:r>
        <w:rPr>
          <w:spacing w:val="-1"/>
        </w:rPr>
        <w:t xml:space="preserve"> </w:t>
      </w:r>
      <w:r>
        <w:t>культура</w:t>
      </w:r>
      <w:bookmarkEnd w:id="105"/>
    </w:p>
    <w:p w:rsidR="00F24C91" w:rsidRDefault="006D61F6">
      <w:pPr>
        <w:spacing w:before="138" w:line="360" w:lineRule="auto"/>
        <w:ind w:left="1402" w:right="543" w:firstLine="708"/>
        <w:jc w:val="both"/>
        <w:rPr>
          <w:b/>
          <w:sz w:val="24"/>
        </w:rPr>
      </w:pPr>
      <w:r>
        <w:rPr>
          <w:b/>
          <w:sz w:val="24"/>
        </w:rPr>
        <w:t>В результате изучения учебного предмета «Физическая культура» на уровне среднего общего образования:</w:t>
      </w:r>
    </w:p>
    <w:p w:rsidR="00F24C91" w:rsidRDefault="006D61F6">
      <w:pPr>
        <w:spacing w:before="1"/>
        <w:ind w:left="2110"/>
        <w:jc w:val="both"/>
        <w:rPr>
          <w:b/>
          <w:sz w:val="24"/>
        </w:rPr>
      </w:pPr>
      <w:r>
        <w:rPr>
          <w:b/>
          <w:sz w:val="24"/>
        </w:rPr>
        <w:t>Выпускник на базовом уровне научится:</w:t>
      </w:r>
    </w:p>
    <w:p w:rsidR="00F24C91" w:rsidRDefault="006D61F6" w:rsidP="00FF364F">
      <w:pPr>
        <w:pStyle w:val="a4"/>
        <w:numPr>
          <w:ilvl w:val="1"/>
          <w:numId w:val="47"/>
        </w:numPr>
        <w:tabs>
          <w:tab w:val="left" w:pos="2111"/>
        </w:tabs>
        <w:spacing w:before="133" w:line="336" w:lineRule="auto"/>
        <w:ind w:right="547" w:firstLine="284"/>
        <w:rPr>
          <w:sz w:val="24"/>
        </w:rPr>
      </w:pPr>
      <w:r>
        <w:rPr>
          <w:sz w:val="24"/>
        </w:rPr>
        <w:t>определять влияние оздоровительных систем физического воспитания на укрепление здоровья, профилактику профессиональных заболеваний и вредных</w:t>
      </w:r>
      <w:r>
        <w:rPr>
          <w:spacing w:val="-12"/>
          <w:sz w:val="24"/>
        </w:rPr>
        <w:t xml:space="preserve"> </w:t>
      </w:r>
      <w:r>
        <w:rPr>
          <w:sz w:val="24"/>
        </w:rPr>
        <w:t>привычек;</w:t>
      </w:r>
    </w:p>
    <w:p w:rsidR="00F24C91" w:rsidRDefault="006D61F6" w:rsidP="00FF364F">
      <w:pPr>
        <w:pStyle w:val="a4"/>
        <w:numPr>
          <w:ilvl w:val="1"/>
          <w:numId w:val="47"/>
        </w:numPr>
        <w:tabs>
          <w:tab w:val="left" w:pos="2111"/>
        </w:tabs>
        <w:spacing w:before="29" w:line="336" w:lineRule="auto"/>
        <w:ind w:right="546" w:firstLine="284"/>
        <w:rPr>
          <w:sz w:val="24"/>
        </w:rPr>
      </w:pPr>
      <w:r>
        <w:rPr>
          <w:sz w:val="24"/>
        </w:rPr>
        <w:t>знать способы контроля и оценки физического развития и физической подготовленности;</w:t>
      </w:r>
    </w:p>
    <w:p w:rsidR="00F24C91" w:rsidRDefault="006D61F6" w:rsidP="00FF364F">
      <w:pPr>
        <w:pStyle w:val="a4"/>
        <w:numPr>
          <w:ilvl w:val="1"/>
          <w:numId w:val="47"/>
        </w:numPr>
        <w:tabs>
          <w:tab w:val="left" w:pos="2111"/>
        </w:tabs>
        <w:spacing w:before="26" w:line="348" w:lineRule="auto"/>
        <w:ind w:right="544" w:firstLine="284"/>
        <w:rPr>
          <w:sz w:val="24"/>
        </w:rPr>
      </w:pPr>
      <w:r>
        <w:rPr>
          <w:sz w:val="24"/>
        </w:rPr>
        <w:t>знать правила и способы планирования системы индивидуальных занятий физическими упражнениями общей, профессионально-прикладной и оздоровительно- корригирующей</w:t>
      </w:r>
      <w:r>
        <w:rPr>
          <w:spacing w:val="-1"/>
          <w:sz w:val="24"/>
        </w:rPr>
        <w:t xml:space="preserve"> </w:t>
      </w:r>
      <w:r>
        <w:rPr>
          <w:sz w:val="24"/>
        </w:rPr>
        <w:t>направленности;</w:t>
      </w:r>
    </w:p>
    <w:p w:rsidR="00F24C91" w:rsidRDefault="006D61F6" w:rsidP="00FF364F">
      <w:pPr>
        <w:pStyle w:val="a4"/>
        <w:numPr>
          <w:ilvl w:val="1"/>
          <w:numId w:val="47"/>
        </w:numPr>
        <w:tabs>
          <w:tab w:val="left" w:pos="2111"/>
        </w:tabs>
        <w:spacing w:before="13"/>
        <w:ind w:left="2110" w:hanging="425"/>
        <w:rPr>
          <w:sz w:val="24"/>
        </w:rPr>
      </w:pPr>
      <w:r>
        <w:rPr>
          <w:sz w:val="24"/>
        </w:rPr>
        <w:t>характеризовать индивидуальные особенности физического и психического</w:t>
      </w:r>
      <w:r>
        <w:rPr>
          <w:spacing w:val="-12"/>
          <w:sz w:val="24"/>
        </w:rPr>
        <w:t xml:space="preserve"> </w:t>
      </w:r>
      <w:r>
        <w:rPr>
          <w:sz w:val="24"/>
        </w:rPr>
        <w:t>развития;</w:t>
      </w:r>
    </w:p>
    <w:p w:rsidR="00F24C91" w:rsidRDefault="006D61F6" w:rsidP="00FF364F">
      <w:pPr>
        <w:pStyle w:val="a4"/>
        <w:numPr>
          <w:ilvl w:val="1"/>
          <w:numId w:val="47"/>
        </w:numPr>
        <w:tabs>
          <w:tab w:val="left" w:pos="2110"/>
          <w:tab w:val="left" w:pos="2111"/>
        </w:tabs>
        <w:spacing w:before="130" w:line="336" w:lineRule="auto"/>
        <w:ind w:right="549" w:firstLine="284"/>
        <w:jc w:val="left"/>
        <w:rPr>
          <w:sz w:val="24"/>
        </w:rPr>
      </w:pPr>
      <w:r>
        <w:rPr>
          <w:sz w:val="24"/>
        </w:rPr>
        <w:t>характеризовать основные формы организации занятий физической культурой, определять их целевое назначение и знать особенности</w:t>
      </w:r>
      <w:r>
        <w:rPr>
          <w:spacing w:val="-6"/>
          <w:sz w:val="24"/>
        </w:rPr>
        <w:t xml:space="preserve"> </w:t>
      </w:r>
      <w:r>
        <w:rPr>
          <w:sz w:val="24"/>
        </w:rPr>
        <w:t>проведения;</w:t>
      </w:r>
    </w:p>
    <w:p w:rsidR="00F24C91" w:rsidRDefault="006D61F6" w:rsidP="00FF364F">
      <w:pPr>
        <w:pStyle w:val="a4"/>
        <w:numPr>
          <w:ilvl w:val="1"/>
          <w:numId w:val="47"/>
        </w:numPr>
        <w:tabs>
          <w:tab w:val="left" w:pos="2110"/>
          <w:tab w:val="left" w:pos="2111"/>
          <w:tab w:val="left" w:pos="3626"/>
          <w:tab w:val="left" w:pos="4171"/>
          <w:tab w:val="left" w:pos="5682"/>
          <w:tab w:val="left" w:pos="7675"/>
          <w:tab w:val="left" w:pos="9911"/>
        </w:tabs>
        <w:spacing w:before="27" w:line="336" w:lineRule="auto"/>
        <w:ind w:right="545" w:firstLine="284"/>
        <w:jc w:val="left"/>
        <w:rPr>
          <w:sz w:val="24"/>
        </w:rPr>
      </w:pPr>
      <w:r>
        <w:rPr>
          <w:sz w:val="24"/>
        </w:rPr>
        <w:t>составлять</w:t>
      </w:r>
      <w:r>
        <w:rPr>
          <w:sz w:val="24"/>
        </w:rPr>
        <w:tab/>
        <w:t>и</w:t>
      </w:r>
      <w:r>
        <w:rPr>
          <w:sz w:val="24"/>
        </w:rPr>
        <w:tab/>
        <w:t>выполнять</w:t>
      </w:r>
      <w:r>
        <w:rPr>
          <w:sz w:val="24"/>
        </w:rPr>
        <w:tab/>
        <w:t>индивидуально</w:t>
      </w:r>
      <w:r>
        <w:rPr>
          <w:sz w:val="24"/>
        </w:rPr>
        <w:tab/>
        <w:t>ориентированные</w:t>
      </w:r>
      <w:r>
        <w:rPr>
          <w:sz w:val="24"/>
        </w:rPr>
        <w:tab/>
      </w:r>
      <w:r>
        <w:rPr>
          <w:spacing w:val="-3"/>
          <w:sz w:val="24"/>
        </w:rPr>
        <w:t xml:space="preserve">комплексы </w:t>
      </w:r>
      <w:r>
        <w:rPr>
          <w:sz w:val="24"/>
        </w:rPr>
        <w:t>оздоровительной и адаптивной физической</w:t>
      </w:r>
      <w:r>
        <w:rPr>
          <w:spacing w:val="-3"/>
          <w:sz w:val="24"/>
        </w:rPr>
        <w:t xml:space="preserve"> </w:t>
      </w:r>
      <w:r>
        <w:rPr>
          <w:sz w:val="24"/>
        </w:rPr>
        <w:t>культуры;</w:t>
      </w:r>
    </w:p>
    <w:p w:rsidR="00F24C91" w:rsidRDefault="006D61F6" w:rsidP="00FF364F">
      <w:pPr>
        <w:pStyle w:val="a4"/>
        <w:numPr>
          <w:ilvl w:val="1"/>
          <w:numId w:val="47"/>
        </w:numPr>
        <w:tabs>
          <w:tab w:val="left" w:pos="2110"/>
          <w:tab w:val="left" w:pos="2111"/>
        </w:tabs>
        <w:spacing w:before="29" w:line="336" w:lineRule="auto"/>
        <w:ind w:right="546" w:firstLine="284"/>
        <w:jc w:val="left"/>
        <w:rPr>
          <w:sz w:val="24"/>
        </w:rPr>
      </w:pPr>
      <w:r>
        <w:rPr>
          <w:sz w:val="24"/>
        </w:rPr>
        <w:t>выполнять комплексы упражнений традиционных и современных оздоровительных систем физического</w:t>
      </w:r>
      <w:r>
        <w:rPr>
          <w:spacing w:val="-1"/>
          <w:sz w:val="24"/>
        </w:rPr>
        <w:t xml:space="preserve"> </w:t>
      </w:r>
      <w:r>
        <w:rPr>
          <w:sz w:val="24"/>
        </w:rPr>
        <w:t>воспитания;</w:t>
      </w:r>
    </w:p>
    <w:p w:rsidR="00F24C91" w:rsidRDefault="006D61F6" w:rsidP="00FF364F">
      <w:pPr>
        <w:pStyle w:val="a4"/>
        <w:numPr>
          <w:ilvl w:val="1"/>
          <w:numId w:val="47"/>
        </w:numPr>
        <w:tabs>
          <w:tab w:val="left" w:pos="2110"/>
          <w:tab w:val="left" w:pos="2111"/>
        </w:tabs>
        <w:spacing w:before="29" w:line="336" w:lineRule="auto"/>
        <w:ind w:right="547" w:firstLine="284"/>
        <w:jc w:val="left"/>
        <w:rPr>
          <w:sz w:val="24"/>
        </w:rPr>
      </w:pPr>
      <w:r>
        <w:rPr>
          <w:sz w:val="24"/>
        </w:rPr>
        <w:t>выполнять технические действия и тактические приемы базовых видов спорта, применять их в игровой и соревновательной</w:t>
      </w:r>
      <w:r>
        <w:rPr>
          <w:spacing w:val="-6"/>
          <w:sz w:val="24"/>
        </w:rPr>
        <w:t xml:space="preserve"> </w:t>
      </w:r>
      <w:r>
        <w:rPr>
          <w:sz w:val="24"/>
        </w:rPr>
        <w:t>деятельности;</w:t>
      </w:r>
    </w:p>
    <w:p w:rsidR="00F24C91" w:rsidRDefault="006D61F6" w:rsidP="00FF364F">
      <w:pPr>
        <w:pStyle w:val="a4"/>
        <w:numPr>
          <w:ilvl w:val="1"/>
          <w:numId w:val="47"/>
        </w:numPr>
        <w:tabs>
          <w:tab w:val="left" w:pos="2110"/>
          <w:tab w:val="left" w:pos="2111"/>
        </w:tabs>
        <w:spacing w:before="27"/>
        <w:ind w:left="2110" w:hanging="425"/>
        <w:jc w:val="left"/>
        <w:rPr>
          <w:sz w:val="24"/>
        </w:rPr>
      </w:pPr>
      <w:r>
        <w:rPr>
          <w:sz w:val="24"/>
        </w:rPr>
        <w:t>практически использовать приемы самомассажа и</w:t>
      </w:r>
      <w:r>
        <w:rPr>
          <w:spacing w:val="-6"/>
          <w:sz w:val="24"/>
        </w:rPr>
        <w:t xml:space="preserve"> </w:t>
      </w:r>
      <w:r>
        <w:rPr>
          <w:sz w:val="24"/>
        </w:rPr>
        <w:t>релаксации;</w:t>
      </w:r>
    </w:p>
    <w:p w:rsidR="00F24C91" w:rsidRDefault="006D61F6" w:rsidP="00FF364F">
      <w:pPr>
        <w:pStyle w:val="a4"/>
        <w:numPr>
          <w:ilvl w:val="1"/>
          <w:numId w:val="47"/>
        </w:numPr>
        <w:tabs>
          <w:tab w:val="left" w:pos="2110"/>
          <w:tab w:val="left" w:pos="2111"/>
        </w:tabs>
        <w:spacing w:before="68"/>
        <w:ind w:left="2110" w:hanging="425"/>
        <w:jc w:val="left"/>
        <w:rPr>
          <w:sz w:val="24"/>
        </w:rPr>
      </w:pPr>
      <w:r>
        <w:rPr>
          <w:sz w:val="24"/>
        </w:rPr>
        <w:t>практически использовать приемы защиты и</w:t>
      </w:r>
      <w:r>
        <w:rPr>
          <w:spacing w:val="-5"/>
          <w:sz w:val="24"/>
        </w:rPr>
        <w:t xml:space="preserve"> </w:t>
      </w:r>
      <w:r>
        <w:rPr>
          <w:sz w:val="24"/>
        </w:rPr>
        <w:t>самообороны;</w:t>
      </w:r>
    </w:p>
    <w:p w:rsidR="00F24C91" w:rsidRDefault="006D61F6" w:rsidP="00FF364F">
      <w:pPr>
        <w:pStyle w:val="a4"/>
        <w:numPr>
          <w:ilvl w:val="1"/>
          <w:numId w:val="47"/>
        </w:numPr>
        <w:tabs>
          <w:tab w:val="left" w:pos="2110"/>
          <w:tab w:val="left" w:pos="2111"/>
          <w:tab w:val="left" w:pos="3539"/>
          <w:tab w:val="left" w:pos="3995"/>
          <w:tab w:val="left" w:pos="5391"/>
          <w:tab w:val="left" w:pos="6846"/>
          <w:tab w:val="left" w:pos="8381"/>
          <w:tab w:val="left" w:pos="9967"/>
        </w:tabs>
        <w:spacing w:before="130" w:line="336" w:lineRule="auto"/>
        <w:ind w:right="548" w:firstLine="284"/>
        <w:jc w:val="left"/>
        <w:rPr>
          <w:sz w:val="24"/>
        </w:rPr>
      </w:pPr>
      <w:r>
        <w:rPr>
          <w:sz w:val="24"/>
        </w:rPr>
        <w:lastRenderedPageBreak/>
        <w:t>составлять</w:t>
      </w:r>
      <w:r>
        <w:rPr>
          <w:sz w:val="24"/>
        </w:rPr>
        <w:tab/>
        <w:t>и</w:t>
      </w:r>
      <w:r>
        <w:rPr>
          <w:sz w:val="24"/>
        </w:rPr>
        <w:tab/>
        <w:t>проводить</w:t>
      </w:r>
      <w:r>
        <w:rPr>
          <w:sz w:val="24"/>
        </w:rPr>
        <w:tab/>
        <w:t>комплексы</w:t>
      </w:r>
      <w:r>
        <w:rPr>
          <w:sz w:val="24"/>
        </w:rPr>
        <w:tab/>
        <w:t>физических</w:t>
      </w:r>
      <w:r>
        <w:rPr>
          <w:sz w:val="24"/>
        </w:rPr>
        <w:tab/>
        <w:t>упражнений</w:t>
      </w:r>
      <w:r>
        <w:rPr>
          <w:sz w:val="24"/>
        </w:rPr>
        <w:tab/>
      </w:r>
      <w:r>
        <w:rPr>
          <w:spacing w:val="-3"/>
          <w:sz w:val="24"/>
        </w:rPr>
        <w:t xml:space="preserve">различной </w:t>
      </w:r>
      <w:r>
        <w:rPr>
          <w:sz w:val="24"/>
        </w:rPr>
        <w:t>направленности;</w:t>
      </w:r>
    </w:p>
    <w:p w:rsidR="00F24C91" w:rsidRDefault="006D61F6" w:rsidP="00FF364F">
      <w:pPr>
        <w:pStyle w:val="a4"/>
        <w:numPr>
          <w:ilvl w:val="1"/>
          <w:numId w:val="47"/>
        </w:numPr>
        <w:tabs>
          <w:tab w:val="left" w:pos="2110"/>
          <w:tab w:val="left" w:pos="2111"/>
        </w:tabs>
        <w:spacing w:before="28" w:line="336" w:lineRule="auto"/>
        <w:ind w:right="547" w:firstLine="284"/>
        <w:jc w:val="left"/>
        <w:rPr>
          <w:sz w:val="24"/>
        </w:rPr>
      </w:pPr>
      <w:r>
        <w:rPr>
          <w:sz w:val="24"/>
        </w:rPr>
        <w:t>определять уровни индивидуального физического развития и развития физических качеств;</w:t>
      </w:r>
    </w:p>
    <w:p w:rsidR="00F24C91" w:rsidRDefault="006D61F6" w:rsidP="00FF364F">
      <w:pPr>
        <w:pStyle w:val="a4"/>
        <w:numPr>
          <w:ilvl w:val="1"/>
          <w:numId w:val="47"/>
        </w:numPr>
        <w:tabs>
          <w:tab w:val="left" w:pos="2110"/>
          <w:tab w:val="left" w:pos="2111"/>
        </w:tabs>
        <w:spacing w:before="28" w:line="336" w:lineRule="auto"/>
        <w:ind w:right="547" w:firstLine="284"/>
        <w:jc w:val="left"/>
        <w:rPr>
          <w:sz w:val="24"/>
        </w:rPr>
      </w:pPr>
      <w:r>
        <w:rPr>
          <w:sz w:val="24"/>
        </w:rPr>
        <w:t>проводить мероприятия по профилактике травматизма во время занятий физическими упражнениями;</w:t>
      </w:r>
    </w:p>
    <w:p w:rsidR="00F24C91" w:rsidRDefault="006D61F6" w:rsidP="00FF364F">
      <w:pPr>
        <w:pStyle w:val="a4"/>
        <w:numPr>
          <w:ilvl w:val="1"/>
          <w:numId w:val="47"/>
        </w:numPr>
        <w:tabs>
          <w:tab w:val="left" w:pos="2110"/>
          <w:tab w:val="left" w:pos="2111"/>
        </w:tabs>
        <w:spacing w:before="29" w:line="336" w:lineRule="auto"/>
        <w:ind w:right="546" w:firstLine="284"/>
        <w:jc w:val="left"/>
        <w:rPr>
          <w:sz w:val="24"/>
        </w:rPr>
      </w:pPr>
      <w:r>
        <w:rPr>
          <w:sz w:val="24"/>
        </w:rPr>
        <w:t>владеть техникой выполнения тестовых испытаний Всероссийского физкультурно- спортивного комплекса «Готов к труду и обороне»</w:t>
      </w:r>
      <w:r>
        <w:rPr>
          <w:spacing w:val="-6"/>
          <w:sz w:val="24"/>
        </w:rPr>
        <w:t xml:space="preserve"> </w:t>
      </w:r>
      <w:r>
        <w:rPr>
          <w:sz w:val="24"/>
        </w:rPr>
        <w:t>(ГТО).</w:t>
      </w:r>
    </w:p>
    <w:p w:rsidR="00F24C91" w:rsidRDefault="00F24C91">
      <w:pPr>
        <w:pStyle w:val="a3"/>
        <w:spacing w:before="9"/>
        <w:ind w:left="0"/>
        <w:jc w:val="left"/>
        <w:rPr>
          <w:sz w:val="38"/>
        </w:rPr>
      </w:pPr>
    </w:p>
    <w:p w:rsidR="00F24C91" w:rsidRDefault="006D61F6">
      <w:pPr>
        <w:pStyle w:val="2"/>
        <w:spacing w:before="1"/>
      </w:pPr>
      <w:bookmarkStart w:id="106" w:name="_Toc51676585"/>
      <w:r>
        <w:t>Выпускник на базовом уровне получит возможность научиться:</w:t>
      </w:r>
      <w:bookmarkEnd w:id="106"/>
    </w:p>
    <w:p w:rsidR="00F24C91" w:rsidRDefault="006D61F6" w:rsidP="00FF364F">
      <w:pPr>
        <w:pStyle w:val="a4"/>
        <w:numPr>
          <w:ilvl w:val="1"/>
          <w:numId w:val="47"/>
        </w:numPr>
        <w:tabs>
          <w:tab w:val="left" w:pos="2111"/>
        </w:tabs>
        <w:spacing w:before="132" w:line="336" w:lineRule="auto"/>
        <w:ind w:right="545" w:firstLine="284"/>
        <w:rPr>
          <w:i/>
          <w:sz w:val="24"/>
        </w:rPr>
      </w:pPr>
      <w:r>
        <w:rPr>
          <w:i/>
          <w:sz w:val="24"/>
        </w:rPr>
        <w:t>самостоятельно организовывать и осуществлять физкультурную деятельность для проведения индивидуального, коллективного и семейного</w:t>
      </w:r>
      <w:r>
        <w:rPr>
          <w:i/>
          <w:spacing w:val="-2"/>
          <w:sz w:val="24"/>
        </w:rPr>
        <w:t xml:space="preserve"> </w:t>
      </w:r>
      <w:r>
        <w:rPr>
          <w:i/>
          <w:sz w:val="24"/>
        </w:rPr>
        <w:t>досуга;</w:t>
      </w:r>
    </w:p>
    <w:p w:rsidR="00F24C91" w:rsidRDefault="006D61F6" w:rsidP="00FF364F">
      <w:pPr>
        <w:pStyle w:val="a4"/>
        <w:numPr>
          <w:ilvl w:val="1"/>
          <w:numId w:val="47"/>
        </w:numPr>
        <w:tabs>
          <w:tab w:val="left" w:pos="2111"/>
        </w:tabs>
        <w:spacing w:before="29" w:line="336" w:lineRule="auto"/>
        <w:ind w:right="543" w:firstLine="284"/>
        <w:rPr>
          <w:i/>
          <w:sz w:val="24"/>
        </w:rPr>
      </w:pPr>
      <w:r>
        <w:rPr>
          <w:i/>
          <w:sz w:val="24"/>
        </w:rPr>
        <w:t>выполнять требования физической и спортивной подготовки, определяемые вступительными экзаменами в профильные учреждения профессионального</w:t>
      </w:r>
      <w:r>
        <w:rPr>
          <w:i/>
          <w:spacing w:val="-14"/>
          <w:sz w:val="24"/>
        </w:rPr>
        <w:t xml:space="preserve"> </w:t>
      </w:r>
      <w:r>
        <w:rPr>
          <w:i/>
          <w:sz w:val="24"/>
        </w:rPr>
        <w:t>образования;</w:t>
      </w:r>
    </w:p>
    <w:p w:rsidR="00F24C91" w:rsidRDefault="006D61F6" w:rsidP="00FF364F">
      <w:pPr>
        <w:pStyle w:val="a4"/>
        <w:numPr>
          <w:ilvl w:val="1"/>
          <w:numId w:val="47"/>
        </w:numPr>
        <w:tabs>
          <w:tab w:val="left" w:pos="2111"/>
        </w:tabs>
        <w:spacing w:before="28" w:line="348" w:lineRule="auto"/>
        <w:ind w:right="545" w:firstLine="284"/>
        <w:rPr>
          <w:i/>
          <w:sz w:val="24"/>
        </w:rPr>
      </w:pPr>
      <w:r>
        <w:rPr>
          <w:i/>
          <w:sz w:val="24"/>
        </w:rPr>
        <w:t>проводить мероприятия по коррекции индивидуальных показателей здоровья, умственной и физической работоспособности, физического развития и физических качеств по результатам</w:t>
      </w:r>
      <w:r>
        <w:rPr>
          <w:i/>
          <w:spacing w:val="-1"/>
          <w:sz w:val="24"/>
        </w:rPr>
        <w:t xml:space="preserve"> </w:t>
      </w:r>
      <w:r>
        <w:rPr>
          <w:i/>
          <w:sz w:val="24"/>
        </w:rPr>
        <w:t>мониторинга;</w:t>
      </w:r>
    </w:p>
    <w:p w:rsidR="00F24C91" w:rsidRDefault="006D61F6" w:rsidP="00FF364F">
      <w:pPr>
        <w:pStyle w:val="a4"/>
        <w:numPr>
          <w:ilvl w:val="1"/>
          <w:numId w:val="47"/>
        </w:numPr>
        <w:tabs>
          <w:tab w:val="left" w:pos="2111"/>
        </w:tabs>
        <w:spacing w:before="12" w:line="336" w:lineRule="auto"/>
        <w:ind w:right="548" w:firstLine="284"/>
        <w:rPr>
          <w:i/>
          <w:sz w:val="24"/>
        </w:rPr>
      </w:pPr>
      <w:r>
        <w:rPr>
          <w:i/>
          <w:sz w:val="24"/>
        </w:rPr>
        <w:t>выполнять технические приемы и тактические действия национальных видов спорта;</w:t>
      </w:r>
    </w:p>
    <w:p w:rsidR="00F24C91" w:rsidRDefault="006D61F6" w:rsidP="00FF364F">
      <w:pPr>
        <w:pStyle w:val="a4"/>
        <w:numPr>
          <w:ilvl w:val="1"/>
          <w:numId w:val="47"/>
        </w:numPr>
        <w:tabs>
          <w:tab w:val="left" w:pos="2111"/>
        </w:tabs>
        <w:spacing w:before="29" w:line="336" w:lineRule="auto"/>
        <w:ind w:right="549" w:firstLine="284"/>
        <w:rPr>
          <w:i/>
          <w:sz w:val="24"/>
        </w:rPr>
      </w:pPr>
      <w:r>
        <w:rPr>
          <w:i/>
          <w:sz w:val="24"/>
        </w:rPr>
        <w:t>выполнять нормативные требования испытаний (тестов) Всероссийского физкультурно-спортивного комплекса «Готов к труду и обороне»</w:t>
      </w:r>
      <w:r>
        <w:rPr>
          <w:i/>
          <w:spacing w:val="-3"/>
          <w:sz w:val="24"/>
        </w:rPr>
        <w:t xml:space="preserve"> </w:t>
      </w:r>
      <w:r>
        <w:rPr>
          <w:i/>
          <w:sz w:val="24"/>
        </w:rPr>
        <w:t>(ГТО);</w:t>
      </w:r>
    </w:p>
    <w:p w:rsidR="00F24C91" w:rsidRDefault="006D61F6" w:rsidP="00FF364F">
      <w:pPr>
        <w:pStyle w:val="a4"/>
        <w:numPr>
          <w:ilvl w:val="1"/>
          <w:numId w:val="47"/>
        </w:numPr>
        <w:tabs>
          <w:tab w:val="left" w:pos="2111"/>
        </w:tabs>
        <w:spacing w:before="27"/>
        <w:ind w:left="2110" w:hanging="425"/>
        <w:rPr>
          <w:i/>
          <w:sz w:val="24"/>
        </w:rPr>
      </w:pPr>
      <w:r>
        <w:rPr>
          <w:i/>
          <w:sz w:val="24"/>
        </w:rPr>
        <w:t>осуществлять судейство в избранном виде</w:t>
      </w:r>
      <w:r>
        <w:rPr>
          <w:i/>
          <w:spacing w:val="-5"/>
          <w:sz w:val="24"/>
        </w:rPr>
        <w:t xml:space="preserve"> </w:t>
      </w:r>
      <w:r>
        <w:rPr>
          <w:i/>
          <w:sz w:val="24"/>
        </w:rPr>
        <w:t>спорта;</w:t>
      </w:r>
    </w:p>
    <w:p w:rsidR="00F24C91" w:rsidRDefault="006D61F6" w:rsidP="00FF364F">
      <w:pPr>
        <w:pStyle w:val="a4"/>
        <w:numPr>
          <w:ilvl w:val="1"/>
          <w:numId w:val="47"/>
        </w:numPr>
        <w:tabs>
          <w:tab w:val="left" w:pos="2111"/>
        </w:tabs>
        <w:spacing w:before="130"/>
        <w:ind w:left="2110" w:hanging="425"/>
        <w:rPr>
          <w:i/>
          <w:sz w:val="24"/>
        </w:rPr>
      </w:pPr>
      <w:r>
        <w:rPr>
          <w:i/>
          <w:sz w:val="24"/>
        </w:rPr>
        <w:t>составлять и выполнять комплексы специальной физической</w:t>
      </w:r>
      <w:r>
        <w:rPr>
          <w:i/>
          <w:spacing w:val="-4"/>
          <w:sz w:val="24"/>
        </w:rPr>
        <w:t xml:space="preserve"> </w:t>
      </w:r>
      <w:r>
        <w:rPr>
          <w:i/>
          <w:sz w:val="24"/>
        </w:rPr>
        <w:t>подготовки.</w:t>
      </w:r>
    </w:p>
    <w:p w:rsidR="00F24C91" w:rsidRDefault="00F24C91">
      <w:pPr>
        <w:pStyle w:val="a3"/>
        <w:ind w:left="0"/>
        <w:jc w:val="left"/>
        <w:rPr>
          <w:i/>
          <w:sz w:val="30"/>
        </w:rPr>
      </w:pPr>
    </w:p>
    <w:p w:rsidR="00F24C91" w:rsidRDefault="006D61F6" w:rsidP="00FF364F">
      <w:pPr>
        <w:pStyle w:val="2"/>
        <w:numPr>
          <w:ilvl w:val="3"/>
          <w:numId w:val="169"/>
        </w:numPr>
        <w:tabs>
          <w:tab w:val="left" w:pos="2505"/>
        </w:tabs>
        <w:spacing w:before="205"/>
        <w:ind w:left="2504" w:hanging="961"/>
        <w:jc w:val="left"/>
      </w:pPr>
      <w:bookmarkStart w:id="107" w:name="_Toc51676586"/>
      <w:r>
        <w:t>Основы безопасности жизнедеятельности</w:t>
      </w:r>
      <w:bookmarkEnd w:id="107"/>
    </w:p>
    <w:p w:rsidR="00F24C91" w:rsidRDefault="006D61F6">
      <w:pPr>
        <w:tabs>
          <w:tab w:val="left" w:pos="2636"/>
          <w:tab w:val="left" w:pos="4180"/>
          <w:tab w:val="left" w:pos="5548"/>
          <w:tab w:val="left" w:pos="6880"/>
          <w:tab w:val="left" w:pos="8253"/>
          <w:tab w:val="left" w:pos="9607"/>
        </w:tabs>
        <w:spacing w:before="138" w:line="360" w:lineRule="auto"/>
        <w:ind w:left="1402" w:right="548" w:firstLine="708"/>
        <w:rPr>
          <w:b/>
          <w:sz w:val="24"/>
        </w:rPr>
      </w:pPr>
      <w:r>
        <w:rPr>
          <w:b/>
          <w:sz w:val="24"/>
        </w:rPr>
        <w:t>В</w:t>
      </w:r>
      <w:r>
        <w:rPr>
          <w:b/>
          <w:sz w:val="24"/>
        </w:rPr>
        <w:tab/>
        <w:t>результате</w:t>
      </w:r>
      <w:r>
        <w:rPr>
          <w:b/>
          <w:sz w:val="24"/>
        </w:rPr>
        <w:tab/>
        <w:t>изучения</w:t>
      </w:r>
      <w:r>
        <w:rPr>
          <w:b/>
          <w:sz w:val="24"/>
        </w:rPr>
        <w:tab/>
        <w:t>учебного</w:t>
      </w:r>
      <w:r>
        <w:rPr>
          <w:b/>
          <w:sz w:val="24"/>
        </w:rPr>
        <w:tab/>
        <w:t>предмета</w:t>
      </w:r>
      <w:r>
        <w:rPr>
          <w:b/>
          <w:sz w:val="24"/>
        </w:rPr>
        <w:tab/>
        <w:t>«Основы</w:t>
      </w:r>
      <w:r>
        <w:rPr>
          <w:b/>
          <w:sz w:val="24"/>
        </w:rPr>
        <w:tab/>
      </w:r>
      <w:r>
        <w:rPr>
          <w:b/>
          <w:spacing w:val="-3"/>
          <w:sz w:val="24"/>
        </w:rPr>
        <w:t xml:space="preserve">безопасности </w:t>
      </w:r>
      <w:r>
        <w:rPr>
          <w:b/>
          <w:sz w:val="24"/>
        </w:rPr>
        <w:t>жизнедеятельности» на уровне среднего общего</w:t>
      </w:r>
      <w:r>
        <w:rPr>
          <w:b/>
          <w:spacing w:val="-5"/>
          <w:sz w:val="24"/>
        </w:rPr>
        <w:t xml:space="preserve"> </w:t>
      </w:r>
      <w:r>
        <w:rPr>
          <w:b/>
          <w:sz w:val="24"/>
        </w:rPr>
        <w:t>образования:</w:t>
      </w:r>
    </w:p>
    <w:p w:rsidR="00F24C91" w:rsidRDefault="006D61F6">
      <w:pPr>
        <w:ind w:left="2122"/>
        <w:rPr>
          <w:b/>
          <w:sz w:val="24"/>
        </w:rPr>
      </w:pPr>
      <w:r>
        <w:rPr>
          <w:b/>
          <w:sz w:val="24"/>
        </w:rPr>
        <w:t>Выпускник на базовом уровне научится:</w:t>
      </w:r>
    </w:p>
    <w:p w:rsidR="00F24C91" w:rsidRDefault="00F24C91">
      <w:pPr>
        <w:pStyle w:val="a3"/>
        <w:spacing w:before="1"/>
        <w:ind w:left="0"/>
        <w:jc w:val="left"/>
        <w:rPr>
          <w:b/>
          <w:sz w:val="31"/>
        </w:rPr>
      </w:pPr>
    </w:p>
    <w:p w:rsidR="00F24C91" w:rsidRDefault="006D61F6">
      <w:pPr>
        <w:spacing w:before="1"/>
        <w:ind w:left="2110"/>
        <w:rPr>
          <w:b/>
          <w:sz w:val="24"/>
        </w:rPr>
      </w:pPr>
      <w:r>
        <w:rPr>
          <w:b/>
          <w:sz w:val="24"/>
        </w:rPr>
        <w:t>Основы комплексной безопасности</w:t>
      </w:r>
    </w:p>
    <w:p w:rsidR="00F24C91" w:rsidRDefault="006D61F6" w:rsidP="00FF364F">
      <w:pPr>
        <w:pStyle w:val="a4"/>
        <w:numPr>
          <w:ilvl w:val="1"/>
          <w:numId w:val="47"/>
        </w:numPr>
        <w:tabs>
          <w:tab w:val="left" w:pos="2110"/>
          <w:tab w:val="left" w:pos="2111"/>
        </w:tabs>
        <w:spacing w:before="132" w:line="336" w:lineRule="auto"/>
        <w:ind w:right="549" w:firstLine="284"/>
        <w:jc w:val="left"/>
        <w:rPr>
          <w:sz w:val="24"/>
        </w:rPr>
      </w:pPr>
      <w:r>
        <w:rPr>
          <w:sz w:val="24"/>
        </w:rPr>
        <w:t>Комментировать назначение основных нормативных правовых актов, определяющих правила и безопасность дорожного</w:t>
      </w:r>
      <w:r>
        <w:rPr>
          <w:spacing w:val="-4"/>
          <w:sz w:val="24"/>
        </w:rPr>
        <w:t xml:space="preserve"> </w:t>
      </w:r>
      <w:r>
        <w:rPr>
          <w:sz w:val="24"/>
        </w:rPr>
        <w:t>движения;</w:t>
      </w:r>
    </w:p>
    <w:p w:rsidR="00F24C91" w:rsidRDefault="006D61F6" w:rsidP="00FF364F">
      <w:pPr>
        <w:pStyle w:val="a4"/>
        <w:numPr>
          <w:ilvl w:val="1"/>
          <w:numId w:val="47"/>
        </w:numPr>
        <w:tabs>
          <w:tab w:val="left" w:pos="2111"/>
        </w:tabs>
        <w:spacing w:before="68" w:line="336" w:lineRule="auto"/>
        <w:ind w:right="544" w:firstLine="284"/>
        <w:rPr>
          <w:sz w:val="24"/>
        </w:rPr>
      </w:pPr>
      <w:r>
        <w:rPr>
          <w:sz w:val="24"/>
        </w:rPr>
        <w:t>использовать основные нормативные правовые акты в области безопасности дорожного движения для изучения и реализации своих прав и определения</w:t>
      </w:r>
      <w:r>
        <w:rPr>
          <w:spacing w:val="-30"/>
          <w:sz w:val="24"/>
        </w:rPr>
        <w:t xml:space="preserve"> </w:t>
      </w:r>
      <w:r>
        <w:rPr>
          <w:sz w:val="24"/>
        </w:rPr>
        <w:t>ответственности;</w:t>
      </w:r>
    </w:p>
    <w:p w:rsidR="00F24C91" w:rsidRDefault="006D61F6" w:rsidP="00FF364F">
      <w:pPr>
        <w:pStyle w:val="a4"/>
        <w:numPr>
          <w:ilvl w:val="1"/>
          <w:numId w:val="47"/>
        </w:numPr>
        <w:tabs>
          <w:tab w:val="left" w:pos="2111"/>
        </w:tabs>
        <w:spacing w:before="29"/>
        <w:ind w:left="2110" w:hanging="425"/>
        <w:rPr>
          <w:sz w:val="24"/>
        </w:rPr>
      </w:pPr>
      <w:r>
        <w:rPr>
          <w:sz w:val="24"/>
        </w:rPr>
        <w:lastRenderedPageBreak/>
        <w:t>оперировать основными понятиями в области безопасности дорожного</w:t>
      </w:r>
      <w:r>
        <w:rPr>
          <w:spacing w:val="-11"/>
          <w:sz w:val="24"/>
        </w:rPr>
        <w:t xml:space="preserve"> </w:t>
      </w:r>
      <w:r>
        <w:rPr>
          <w:sz w:val="24"/>
        </w:rPr>
        <w:t>движения;</w:t>
      </w:r>
    </w:p>
    <w:p w:rsidR="00F24C91" w:rsidRDefault="006D61F6" w:rsidP="00FF364F">
      <w:pPr>
        <w:pStyle w:val="a4"/>
        <w:numPr>
          <w:ilvl w:val="1"/>
          <w:numId w:val="47"/>
        </w:numPr>
        <w:tabs>
          <w:tab w:val="left" w:pos="2111"/>
        </w:tabs>
        <w:spacing w:before="129" w:line="336" w:lineRule="auto"/>
        <w:ind w:right="543" w:firstLine="284"/>
        <w:rPr>
          <w:sz w:val="24"/>
        </w:rPr>
      </w:pPr>
      <w:r>
        <w:rPr>
          <w:sz w:val="24"/>
        </w:rPr>
        <w:t>объяснять назначение предметов экипировки для обеспечения безопасности при управлении двухколесным транспортным</w:t>
      </w:r>
      <w:r>
        <w:rPr>
          <w:spacing w:val="-3"/>
          <w:sz w:val="24"/>
        </w:rPr>
        <w:t xml:space="preserve"> </w:t>
      </w:r>
      <w:r>
        <w:rPr>
          <w:sz w:val="24"/>
        </w:rPr>
        <w:t>средством;</w:t>
      </w:r>
    </w:p>
    <w:p w:rsidR="00F24C91" w:rsidRDefault="006D61F6" w:rsidP="00FF364F">
      <w:pPr>
        <w:pStyle w:val="a4"/>
        <w:numPr>
          <w:ilvl w:val="1"/>
          <w:numId w:val="47"/>
        </w:numPr>
        <w:tabs>
          <w:tab w:val="left" w:pos="2111"/>
        </w:tabs>
        <w:spacing w:before="28"/>
        <w:ind w:left="2110" w:hanging="425"/>
        <w:rPr>
          <w:sz w:val="24"/>
        </w:rPr>
      </w:pPr>
      <w:r>
        <w:rPr>
          <w:sz w:val="24"/>
        </w:rPr>
        <w:t>действовать согласно указанию на дорожных</w:t>
      </w:r>
      <w:r>
        <w:rPr>
          <w:spacing w:val="-3"/>
          <w:sz w:val="24"/>
        </w:rPr>
        <w:t xml:space="preserve"> </w:t>
      </w:r>
      <w:r>
        <w:rPr>
          <w:sz w:val="24"/>
        </w:rPr>
        <w:t>знаках;</w:t>
      </w:r>
    </w:p>
    <w:p w:rsidR="00F24C91" w:rsidRDefault="006D61F6" w:rsidP="00FF364F">
      <w:pPr>
        <w:pStyle w:val="a4"/>
        <w:numPr>
          <w:ilvl w:val="1"/>
          <w:numId w:val="47"/>
        </w:numPr>
        <w:tabs>
          <w:tab w:val="left" w:pos="2111"/>
        </w:tabs>
        <w:spacing w:before="130" w:line="336" w:lineRule="auto"/>
        <w:ind w:right="549" w:firstLine="284"/>
        <w:rPr>
          <w:sz w:val="24"/>
        </w:rPr>
      </w:pPr>
      <w:r>
        <w:rPr>
          <w:sz w:val="24"/>
        </w:rPr>
        <w:t>пользоваться официальными источниками для получения информации в области безопасности дорожного</w:t>
      </w:r>
      <w:r>
        <w:rPr>
          <w:spacing w:val="-2"/>
          <w:sz w:val="24"/>
        </w:rPr>
        <w:t xml:space="preserve"> </w:t>
      </w:r>
      <w:r>
        <w:rPr>
          <w:sz w:val="24"/>
        </w:rPr>
        <w:t>движения;</w:t>
      </w:r>
    </w:p>
    <w:p w:rsidR="00F24C91" w:rsidRDefault="006D61F6" w:rsidP="00FF364F">
      <w:pPr>
        <w:pStyle w:val="a4"/>
        <w:numPr>
          <w:ilvl w:val="1"/>
          <w:numId w:val="47"/>
        </w:numPr>
        <w:tabs>
          <w:tab w:val="left" w:pos="2111"/>
        </w:tabs>
        <w:spacing w:before="27" w:line="348" w:lineRule="auto"/>
        <w:ind w:right="546" w:firstLine="284"/>
        <w:rPr>
          <w:sz w:val="24"/>
        </w:rPr>
      </w:pPr>
      <w:r>
        <w:rPr>
          <w:sz w:val="24"/>
        </w:rPr>
        <w:t>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w:t>
      </w:r>
      <w:r>
        <w:rPr>
          <w:spacing w:val="-4"/>
          <w:sz w:val="24"/>
        </w:rPr>
        <w:t xml:space="preserve"> </w:t>
      </w:r>
      <w:r>
        <w:rPr>
          <w:sz w:val="24"/>
        </w:rPr>
        <w:t>людей);</w:t>
      </w:r>
    </w:p>
    <w:p w:rsidR="00F24C91" w:rsidRDefault="006D61F6" w:rsidP="00FF364F">
      <w:pPr>
        <w:pStyle w:val="a4"/>
        <w:numPr>
          <w:ilvl w:val="1"/>
          <w:numId w:val="47"/>
        </w:numPr>
        <w:tabs>
          <w:tab w:val="left" w:pos="2111"/>
        </w:tabs>
        <w:spacing w:before="13" w:line="348" w:lineRule="auto"/>
        <w:ind w:right="548" w:firstLine="284"/>
        <w:rPr>
          <w:sz w:val="24"/>
        </w:rPr>
      </w:pPr>
      <w:r>
        <w:rPr>
          <w:sz w:val="24"/>
        </w:rPr>
        <w:t>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w:t>
      </w:r>
      <w:r>
        <w:rPr>
          <w:spacing w:val="-4"/>
          <w:sz w:val="24"/>
        </w:rPr>
        <w:t xml:space="preserve"> </w:t>
      </w:r>
      <w:r>
        <w:rPr>
          <w:sz w:val="24"/>
        </w:rPr>
        <w:t>средств);</w:t>
      </w:r>
    </w:p>
    <w:p w:rsidR="00F24C91" w:rsidRDefault="006D61F6" w:rsidP="00FF364F">
      <w:pPr>
        <w:pStyle w:val="a4"/>
        <w:numPr>
          <w:ilvl w:val="1"/>
          <w:numId w:val="47"/>
        </w:numPr>
        <w:tabs>
          <w:tab w:val="left" w:pos="2111"/>
        </w:tabs>
        <w:spacing w:before="12" w:line="336" w:lineRule="auto"/>
        <w:ind w:right="549" w:firstLine="284"/>
        <w:rPr>
          <w:sz w:val="24"/>
        </w:rPr>
      </w:pPr>
      <w:r>
        <w:rPr>
          <w:sz w:val="24"/>
        </w:rPr>
        <w:t>комментировать назначение нормативных правовых актов в области охраны окружающей</w:t>
      </w:r>
      <w:r>
        <w:rPr>
          <w:spacing w:val="-2"/>
          <w:sz w:val="24"/>
        </w:rPr>
        <w:t xml:space="preserve"> </w:t>
      </w:r>
      <w:r>
        <w:rPr>
          <w:sz w:val="24"/>
        </w:rPr>
        <w:t>среды;</w:t>
      </w:r>
    </w:p>
    <w:p w:rsidR="00F24C91" w:rsidRDefault="006D61F6" w:rsidP="00FF364F">
      <w:pPr>
        <w:pStyle w:val="a4"/>
        <w:numPr>
          <w:ilvl w:val="1"/>
          <w:numId w:val="47"/>
        </w:numPr>
        <w:tabs>
          <w:tab w:val="left" w:pos="2111"/>
        </w:tabs>
        <w:spacing w:before="28" w:line="336" w:lineRule="auto"/>
        <w:ind w:right="544" w:firstLine="284"/>
        <w:rPr>
          <w:sz w:val="24"/>
        </w:rPr>
      </w:pPr>
      <w:r>
        <w:rPr>
          <w:sz w:val="24"/>
        </w:rPr>
        <w:t>использовать основные нормативные правовые акты в области охраны окружающей среды для изучения и реализации своих прав и определения</w:t>
      </w:r>
      <w:r>
        <w:rPr>
          <w:spacing w:val="-10"/>
          <w:sz w:val="24"/>
        </w:rPr>
        <w:t xml:space="preserve"> </w:t>
      </w:r>
      <w:r>
        <w:rPr>
          <w:sz w:val="24"/>
        </w:rPr>
        <w:t>ответственности;</w:t>
      </w:r>
    </w:p>
    <w:p w:rsidR="00F24C91" w:rsidRDefault="006D61F6" w:rsidP="00FF364F">
      <w:pPr>
        <w:pStyle w:val="a4"/>
        <w:numPr>
          <w:ilvl w:val="1"/>
          <w:numId w:val="47"/>
        </w:numPr>
        <w:tabs>
          <w:tab w:val="left" w:pos="2110"/>
          <w:tab w:val="left" w:pos="2111"/>
        </w:tabs>
        <w:spacing w:before="29"/>
        <w:ind w:left="2110" w:hanging="425"/>
        <w:jc w:val="left"/>
        <w:rPr>
          <w:sz w:val="24"/>
        </w:rPr>
      </w:pPr>
      <w:r>
        <w:rPr>
          <w:sz w:val="24"/>
        </w:rPr>
        <w:t>оперировать основными понятиями в области охраны окружающей</w:t>
      </w:r>
      <w:r>
        <w:rPr>
          <w:spacing w:val="-11"/>
          <w:sz w:val="24"/>
        </w:rPr>
        <w:t xml:space="preserve"> </w:t>
      </w:r>
      <w:r>
        <w:rPr>
          <w:sz w:val="24"/>
        </w:rPr>
        <w:t>среды;</w:t>
      </w:r>
    </w:p>
    <w:p w:rsidR="00F24C91" w:rsidRDefault="006D61F6" w:rsidP="00FF364F">
      <w:pPr>
        <w:pStyle w:val="a4"/>
        <w:numPr>
          <w:ilvl w:val="1"/>
          <w:numId w:val="47"/>
        </w:numPr>
        <w:tabs>
          <w:tab w:val="left" w:pos="2110"/>
          <w:tab w:val="left" w:pos="2111"/>
        </w:tabs>
        <w:spacing w:before="128"/>
        <w:ind w:left="2110" w:hanging="425"/>
        <w:jc w:val="left"/>
        <w:rPr>
          <w:sz w:val="24"/>
        </w:rPr>
      </w:pPr>
      <w:r>
        <w:rPr>
          <w:sz w:val="24"/>
        </w:rPr>
        <w:t>распознавать наиболее неблагоприятные территории в районе</w:t>
      </w:r>
      <w:r>
        <w:rPr>
          <w:spacing w:val="-8"/>
          <w:sz w:val="24"/>
        </w:rPr>
        <w:t xml:space="preserve"> </w:t>
      </w:r>
      <w:r>
        <w:rPr>
          <w:sz w:val="24"/>
        </w:rPr>
        <w:t>проживания;</w:t>
      </w:r>
    </w:p>
    <w:p w:rsidR="00F24C91" w:rsidRDefault="006D61F6" w:rsidP="00FF364F">
      <w:pPr>
        <w:pStyle w:val="a4"/>
        <w:numPr>
          <w:ilvl w:val="1"/>
          <w:numId w:val="47"/>
        </w:numPr>
        <w:tabs>
          <w:tab w:val="left" w:pos="2110"/>
          <w:tab w:val="left" w:pos="2111"/>
        </w:tabs>
        <w:spacing w:before="130"/>
        <w:ind w:left="2110" w:hanging="425"/>
        <w:jc w:val="left"/>
        <w:rPr>
          <w:sz w:val="24"/>
        </w:rPr>
      </w:pPr>
      <w:r>
        <w:rPr>
          <w:sz w:val="24"/>
        </w:rPr>
        <w:t>описывать факторы экориска, объяснять, как снизить последствия их</w:t>
      </w:r>
      <w:r>
        <w:rPr>
          <w:spacing w:val="-16"/>
          <w:sz w:val="24"/>
        </w:rPr>
        <w:t xml:space="preserve"> </w:t>
      </w:r>
      <w:r>
        <w:rPr>
          <w:sz w:val="24"/>
        </w:rPr>
        <w:t>воздействия;</w:t>
      </w:r>
    </w:p>
    <w:p w:rsidR="00F24C91" w:rsidRDefault="006D61F6" w:rsidP="00FF364F">
      <w:pPr>
        <w:pStyle w:val="a4"/>
        <w:numPr>
          <w:ilvl w:val="1"/>
          <w:numId w:val="47"/>
        </w:numPr>
        <w:tabs>
          <w:tab w:val="left" w:pos="2111"/>
        </w:tabs>
        <w:spacing w:before="130" w:line="336" w:lineRule="auto"/>
        <w:ind w:right="549" w:firstLine="284"/>
        <w:rPr>
          <w:sz w:val="24"/>
        </w:rPr>
      </w:pPr>
      <w:r>
        <w:rPr>
          <w:sz w:val="24"/>
        </w:rPr>
        <w:t>определять, какие средства индивидуальной защиты необходимо использовать в зависимости от поражающего фактора при ухудшении экологической</w:t>
      </w:r>
      <w:r>
        <w:rPr>
          <w:spacing w:val="-10"/>
          <w:sz w:val="24"/>
        </w:rPr>
        <w:t xml:space="preserve"> </w:t>
      </w:r>
      <w:r>
        <w:rPr>
          <w:sz w:val="24"/>
        </w:rPr>
        <w:t>обстановки;</w:t>
      </w:r>
    </w:p>
    <w:p w:rsidR="00F24C91" w:rsidRDefault="006D61F6" w:rsidP="00FF364F">
      <w:pPr>
        <w:pStyle w:val="a4"/>
        <w:numPr>
          <w:ilvl w:val="1"/>
          <w:numId w:val="47"/>
        </w:numPr>
        <w:tabs>
          <w:tab w:val="left" w:pos="2111"/>
        </w:tabs>
        <w:spacing w:before="27" w:line="348" w:lineRule="auto"/>
        <w:ind w:right="545" w:firstLine="284"/>
        <w:rPr>
          <w:sz w:val="24"/>
        </w:rPr>
      </w:pPr>
      <w:r>
        <w:rPr>
          <w:sz w:val="24"/>
        </w:rPr>
        <w:t>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w:t>
      </w:r>
    </w:p>
    <w:p w:rsidR="00F24C91" w:rsidRDefault="006D61F6" w:rsidP="00FF364F">
      <w:pPr>
        <w:pStyle w:val="a4"/>
        <w:numPr>
          <w:ilvl w:val="1"/>
          <w:numId w:val="47"/>
        </w:numPr>
        <w:tabs>
          <w:tab w:val="left" w:pos="2111"/>
        </w:tabs>
        <w:spacing w:before="13"/>
        <w:ind w:left="2110" w:hanging="425"/>
        <w:rPr>
          <w:sz w:val="24"/>
        </w:rPr>
      </w:pPr>
      <w:r>
        <w:rPr>
          <w:sz w:val="24"/>
        </w:rPr>
        <w:t>опознавать, для чего применяются и используются экологические</w:t>
      </w:r>
      <w:r>
        <w:rPr>
          <w:spacing w:val="-7"/>
          <w:sz w:val="24"/>
        </w:rPr>
        <w:t xml:space="preserve"> </w:t>
      </w:r>
      <w:r>
        <w:rPr>
          <w:sz w:val="24"/>
        </w:rPr>
        <w:t>знаки;</w:t>
      </w:r>
    </w:p>
    <w:p w:rsidR="00F24C91" w:rsidRDefault="006D61F6" w:rsidP="00FF364F">
      <w:pPr>
        <w:pStyle w:val="a4"/>
        <w:numPr>
          <w:ilvl w:val="1"/>
          <w:numId w:val="47"/>
        </w:numPr>
        <w:tabs>
          <w:tab w:val="left" w:pos="2111"/>
        </w:tabs>
        <w:spacing w:before="131" w:line="336" w:lineRule="auto"/>
        <w:ind w:right="542" w:firstLine="284"/>
        <w:rPr>
          <w:sz w:val="24"/>
        </w:rPr>
      </w:pPr>
      <w:r>
        <w:rPr>
          <w:sz w:val="24"/>
        </w:rPr>
        <w:t>пользоваться официальными источниками для получения информации об экологической безопасности и охране окружающей</w:t>
      </w:r>
      <w:r>
        <w:rPr>
          <w:spacing w:val="-5"/>
          <w:sz w:val="24"/>
        </w:rPr>
        <w:t xml:space="preserve"> </w:t>
      </w:r>
      <w:r>
        <w:rPr>
          <w:sz w:val="24"/>
        </w:rPr>
        <w:t>среды;</w:t>
      </w:r>
    </w:p>
    <w:p w:rsidR="00F24C91" w:rsidRDefault="006D61F6" w:rsidP="00FF364F">
      <w:pPr>
        <w:pStyle w:val="a4"/>
        <w:numPr>
          <w:ilvl w:val="1"/>
          <w:numId w:val="47"/>
        </w:numPr>
        <w:tabs>
          <w:tab w:val="left" w:pos="2111"/>
        </w:tabs>
        <w:spacing w:before="26"/>
        <w:ind w:left="2110" w:hanging="425"/>
        <w:rPr>
          <w:sz w:val="24"/>
        </w:rPr>
      </w:pPr>
      <w:r>
        <w:rPr>
          <w:sz w:val="24"/>
        </w:rPr>
        <w:t>прогнозировать и оценивать свои действия в области охраны окружающей</w:t>
      </w:r>
      <w:r>
        <w:rPr>
          <w:spacing w:val="-17"/>
          <w:sz w:val="24"/>
        </w:rPr>
        <w:t xml:space="preserve"> </w:t>
      </w:r>
      <w:r>
        <w:rPr>
          <w:sz w:val="24"/>
        </w:rPr>
        <w:t>среды;</w:t>
      </w:r>
    </w:p>
    <w:p w:rsidR="00F24C91" w:rsidRDefault="006D61F6" w:rsidP="00FF364F">
      <w:pPr>
        <w:pStyle w:val="a4"/>
        <w:numPr>
          <w:ilvl w:val="1"/>
          <w:numId w:val="47"/>
        </w:numPr>
        <w:tabs>
          <w:tab w:val="left" w:pos="2111"/>
        </w:tabs>
        <w:spacing w:before="130" w:line="336" w:lineRule="auto"/>
        <w:ind w:right="547" w:firstLine="284"/>
        <w:rPr>
          <w:sz w:val="24"/>
        </w:rPr>
      </w:pPr>
      <w:r>
        <w:rPr>
          <w:sz w:val="24"/>
        </w:rPr>
        <w:t>составлять модель личного безопасного поведения в повседневной  жизнедеятельности и при ухудшении экологической</w:t>
      </w:r>
      <w:r>
        <w:rPr>
          <w:spacing w:val="-1"/>
          <w:sz w:val="24"/>
        </w:rPr>
        <w:t xml:space="preserve"> </w:t>
      </w:r>
      <w:r>
        <w:rPr>
          <w:sz w:val="24"/>
        </w:rPr>
        <w:t>обстановки;</w:t>
      </w:r>
    </w:p>
    <w:p w:rsidR="00F24C91" w:rsidRDefault="006D61F6" w:rsidP="00FF364F">
      <w:pPr>
        <w:pStyle w:val="a4"/>
        <w:numPr>
          <w:ilvl w:val="1"/>
          <w:numId w:val="47"/>
        </w:numPr>
        <w:tabs>
          <w:tab w:val="left" w:pos="2111"/>
        </w:tabs>
        <w:spacing w:before="68"/>
        <w:ind w:left="2110" w:hanging="425"/>
        <w:rPr>
          <w:sz w:val="24"/>
        </w:rPr>
      </w:pPr>
      <w:r>
        <w:rPr>
          <w:sz w:val="24"/>
        </w:rPr>
        <w:t>распознавать явные и скрытые опасности в современных молодежных</w:t>
      </w:r>
      <w:r>
        <w:rPr>
          <w:spacing w:val="-9"/>
          <w:sz w:val="24"/>
        </w:rPr>
        <w:t xml:space="preserve"> </w:t>
      </w:r>
      <w:r>
        <w:rPr>
          <w:sz w:val="24"/>
        </w:rPr>
        <w:t>хобби;</w:t>
      </w:r>
    </w:p>
    <w:p w:rsidR="00F24C91" w:rsidRDefault="006D61F6" w:rsidP="00FF364F">
      <w:pPr>
        <w:pStyle w:val="a4"/>
        <w:numPr>
          <w:ilvl w:val="1"/>
          <w:numId w:val="47"/>
        </w:numPr>
        <w:tabs>
          <w:tab w:val="left" w:pos="2111"/>
        </w:tabs>
        <w:spacing w:before="130" w:line="336" w:lineRule="auto"/>
        <w:ind w:right="546" w:firstLine="284"/>
        <w:rPr>
          <w:sz w:val="24"/>
        </w:rPr>
      </w:pPr>
      <w:r>
        <w:rPr>
          <w:sz w:val="24"/>
        </w:rPr>
        <w:t>соблюдать правила безопасности в увлечениях, не противоречащих законодательству РФ;</w:t>
      </w:r>
    </w:p>
    <w:p w:rsidR="00F24C91" w:rsidRDefault="006D61F6" w:rsidP="00FF364F">
      <w:pPr>
        <w:pStyle w:val="a4"/>
        <w:numPr>
          <w:ilvl w:val="1"/>
          <w:numId w:val="47"/>
        </w:numPr>
        <w:tabs>
          <w:tab w:val="left" w:pos="2111"/>
        </w:tabs>
        <w:spacing w:before="28" w:line="336" w:lineRule="auto"/>
        <w:ind w:right="550" w:firstLine="284"/>
        <w:rPr>
          <w:sz w:val="24"/>
        </w:rPr>
      </w:pPr>
      <w:r>
        <w:rPr>
          <w:sz w:val="24"/>
        </w:rPr>
        <w:lastRenderedPageBreak/>
        <w:t>использовать нормативные правовые акты для определения ответственности за противоправные действия и асоциальное поведение во время занятий</w:t>
      </w:r>
      <w:r>
        <w:rPr>
          <w:spacing w:val="-11"/>
          <w:sz w:val="24"/>
        </w:rPr>
        <w:t xml:space="preserve"> </w:t>
      </w:r>
      <w:r>
        <w:rPr>
          <w:sz w:val="24"/>
        </w:rPr>
        <w:t>хобби;</w:t>
      </w:r>
    </w:p>
    <w:p w:rsidR="00F24C91" w:rsidRDefault="006D61F6" w:rsidP="00FF364F">
      <w:pPr>
        <w:pStyle w:val="a4"/>
        <w:numPr>
          <w:ilvl w:val="1"/>
          <w:numId w:val="47"/>
        </w:numPr>
        <w:tabs>
          <w:tab w:val="left" w:pos="2111"/>
        </w:tabs>
        <w:spacing w:before="28" w:line="336" w:lineRule="auto"/>
        <w:ind w:right="549" w:firstLine="284"/>
        <w:rPr>
          <w:sz w:val="24"/>
        </w:rPr>
      </w:pPr>
      <w:r>
        <w:rPr>
          <w:sz w:val="24"/>
        </w:rPr>
        <w:t>пользоваться официальными источниками для получения информации о рекомендациях по обеспечению безопасности во время современных молодежными</w:t>
      </w:r>
      <w:r>
        <w:rPr>
          <w:spacing w:val="-15"/>
          <w:sz w:val="24"/>
        </w:rPr>
        <w:t xml:space="preserve"> </w:t>
      </w:r>
      <w:r>
        <w:rPr>
          <w:sz w:val="24"/>
        </w:rPr>
        <w:t>хобби;</w:t>
      </w:r>
    </w:p>
    <w:p w:rsidR="00F24C91" w:rsidRDefault="006D61F6" w:rsidP="00FF364F">
      <w:pPr>
        <w:pStyle w:val="a4"/>
        <w:numPr>
          <w:ilvl w:val="1"/>
          <w:numId w:val="47"/>
        </w:numPr>
        <w:tabs>
          <w:tab w:val="left" w:pos="2111"/>
        </w:tabs>
        <w:spacing w:before="29" w:line="336" w:lineRule="auto"/>
        <w:ind w:right="545" w:firstLine="284"/>
        <w:rPr>
          <w:sz w:val="24"/>
        </w:rPr>
      </w:pPr>
      <w:r>
        <w:rPr>
          <w:sz w:val="24"/>
        </w:rPr>
        <w:t>прогнозировать и оценивать последствия своего поведения во время занятий современными молодежными</w:t>
      </w:r>
      <w:r>
        <w:rPr>
          <w:spacing w:val="-1"/>
          <w:sz w:val="24"/>
        </w:rPr>
        <w:t xml:space="preserve"> </w:t>
      </w:r>
      <w:r>
        <w:rPr>
          <w:sz w:val="24"/>
        </w:rPr>
        <w:t>хобби;</w:t>
      </w:r>
    </w:p>
    <w:p w:rsidR="00F24C91" w:rsidRDefault="006D61F6" w:rsidP="00FF364F">
      <w:pPr>
        <w:pStyle w:val="a4"/>
        <w:numPr>
          <w:ilvl w:val="1"/>
          <w:numId w:val="47"/>
        </w:numPr>
        <w:tabs>
          <w:tab w:val="left" w:pos="2111"/>
        </w:tabs>
        <w:spacing w:before="27" w:line="336" w:lineRule="auto"/>
        <w:ind w:right="548" w:firstLine="284"/>
        <w:rPr>
          <w:sz w:val="24"/>
        </w:rPr>
      </w:pPr>
      <w:r>
        <w:rPr>
          <w:sz w:val="24"/>
        </w:rPr>
        <w:t>применять правила и рекомендации для составления модели личного безопасного поведения во время занятий современными молодежными</w:t>
      </w:r>
      <w:r>
        <w:rPr>
          <w:spacing w:val="-4"/>
          <w:sz w:val="24"/>
        </w:rPr>
        <w:t xml:space="preserve"> </w:t>
      </w:r>
      <w:r>
        <w:rPr>
          <w:sz w:val="24"/>
        </w:rPr>
        <w:t>хобби;</w:t>
      </w:r>
    </w:p>
    <w:p w:rsidR="00F24C91" w:rsidRDefault="006D61F6" w:rsidP="00FF364F">
      <w:pPr>
        <w:pStyle w:val="a4"/>
        <w:numPr>
          <w:ilvl w:val="1"/>
          <w:numId w:val="47"/>
        </w:numPr>
        <w:tabs>
          <w:tab w:val="left" w:pos="2111"/>
        </w:tabs>
        <w:spacing w:before="29" w:line="348" w:lineRule="auto"/>
        <w:ind w:right="549" w:firstLine="284"/>
        <w:rPr>
          <w:sz w:val="24"/>
        </w:rPr>
      </w:pPr>
      <w:r>
        <w:rPr>
          <w:sz w:val="24"/>
        </w:rPr>
        <w:t>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w:t>
      </w:r>
    </w:p>
    <w:p w:rsidR="00F24C91" w:rsidRDefault="006D61F6" w:rsidP="00FF364F">
      <w:pPr>
        <w:pStyle w:val="a4"/>
        <w:numPr>
          <w:ilvl w:val="1"/>
          <w:numId w:val="47"/>
        </w:numPr>
        <w:tabs>
          <w:tab w:val="left" w:pos="2111"/>
        </w:tabs>
        <w:spacing w:before="11" w:line="336" w:lineRule="auto"/>
        <w:ind w:right="550" w:firstLine="284"/>
        <w:rPr>
          <w:sz w:val="24"/>
        </w:rPr>
      </w:pPr>
      <w:r>
        <w:rPr>
          <w:sz w:val="24"/>
        </w:rPr>
        <w:t>использовать нормативные правовые акты для определения ответственности за асоциальное поведение на</w:t>
      </w:r>
      <w:r>
        <w:rPr>
          <w:spacing w:val="1"/>
          <w:sz w:val="24"/>
        </w:rPr>
        <w:t xml:space="preserve"> </w:t>
      </w:r>
      <w:r>
        <w:rPr>
          <w:sz w:val="24"/>
        </w:rPr>
        <w:t>транспорте;</w:t>
      </w:r>
    </w:p>
    <w:p w:rsidR="00F24C91" w:rsidRDefault="006D61F6" w:rsidP="00FF364F">
      <w:pPr>
        <w:pStyle w:val="a4"/>
        <w:numPr>
          <w:ilvl w:val="1"/>
          <w:numId w:val="47"/>
        </w:numPr>
        <w:tabs>
          <w:tab w:val="left" w:pos="2111"/>
        </w:tabs>
        <w:spacing w:before="29" w:line="336" w:lineRule="auto"/>
        <w:ind w:right="546" w:firstLine="284"/>
        <w:rPr>
          <w:sz w:val="24"/>
        </w:rPr>
      </w:pPr>
      <w:r>
        <w:rPr>
          <w:sz w:val="24"/>
        </w:rPr>
        <w:t>пользоваться официальными источниками для получения информации о правилах и рекомендациях по обеспечению безопасности на</w:t>
      </w:r>
      <w:r>
        <w:rPr>
          <w:spacing w:val="-2"/>
          <w:sz w:val="24"/>
        </w:rPr>
        <w:t xml:space="preserve"> </w:t>
      </w:r>
      <w:r>
        <w:rPr>
          <w:sz w:val="24"/>
        </w:rPr>
        <w:t>транспорте;</w:t>
      </w:r>
    </w:p>
    <w:p w:rsidR="00F24C91" w:rsidRDefault="006D61F6" w:rsidP="00FF364F">
      <w:pPr>
        <w:pStyle w:val="a4"/>
        <w:numPr>
          <w:ilvl w:val="1"/>
          <w:numId w:val="47"/>
        </w:numPr>
        <w:tabs>
          <w:tab w:val="left" w:pos="2111"/>
        </w:tabs>
        <w:spacing w:before="29"/>
        <w:ind w:left="2110" w:hanging="425"/>
        <w:rPr>
          <w:sz w:val="24"/>
        </w:rPr>
      </w:pPr>
      <w:r>
        <w:rPr>
          <w:sz w:val="24"/>
        </w:rPr>
        <w:t>прогнозировать и оценивать последствия своего поведения на</w:t>
      </w:r>
      <w:r>
        <w:rPr>
          <w:spacing w:val="-11"/>
          <w:sz w:val="24"/>
        </w:rPr>
        <w:t xml:space="preserve"> </w:t>
      </w:r>
      <w:r>
        <w:rPr>
          <w:sz w:val="24"/>
        </w:rPr>
        <w:t>транспорте;</w:t>
      </w:r>
    </w:p>
    <w:p w:rsidR="00F24C91" w:rsidRDefault="006D61F6" w:rsidP="00FF364F">
      <w:pPr>
        <w:pStyle w:val="a4"/>
        <w:numPr>
          <w:ilvl w:val="1"/>
          <w:numId w:val="47"/>
        </w:numPr>
        <w:tabs>
          <w:tab w:val="left" w:pos="2111"/>
        </w:tabs>
        <w:spacing w:before="128" w:line="336" w:lineRule="auto"/>
        <w:ind w:right="547" w:firstLine="284"/>
        <w:rPr>
          <w:sz w:val="24"/>
        </w:rPr>
      </w:pPr>
      <w:r>
        <w:rPr>
          <w:sz w:val="24"/>
        </w:rPr>
        <w:t>составлять модель личного безопасного поведения в повседневной  жизнедеятельности и в опасных и чрезвычайных ситуациях на</w:t>
      </w:r>
      <w:r>
        <w:rPr>
          <w:spacing w:val="-9"/>
          <w:sz w:val="24"/>
        </w:rPr>
        <w:t xml:space="preserve"> </w:t>
      </w:r>
      <w:r>
        <w:rPr>
          <w:sz w:val="24"/>
        </w:rPr>
        <w:t>транспорте.</w:t>
      </w:r>
    </w:p>
    <w:p w:rsidR="00F24C91" w:rsidRDefault="00F24C91">
      <w:pPr>
        <w:pStyle w:val="a3"/>
        <w:ind w:left="0"/>
        <w:jc w:val="left"/>
        <w:rPr>
          <w:sz w:val="26"/>
        </w:rPr>
      </w:pPr>
    </w:p>
    <w:p w:rsidR="00F24C91" w:rsidRDefault="006D61F6">
      <w:pPr>
        <w:pStyle w:val="2"/>
        <w:spacing w:before="149"/>
      </w:pPr>
      <w:bookmarkStart w:id="108" w:name="_Toc51676587"/>
      <w:r>
        <w:t>Защита населения Российской Федерации от опасных и чрезвычайных ситуаций</w:t>
      </w:r>
      <w:bookmarkEnd w:id="108"/>
    </w:p>
    <w:p w:rsidR="00F24C91" w:rsidRDefault="006D61F6" w:rsidP="00FF364F">
      <w:pPr>
        <w:pStyle w:val="a4"/>
        <w:numPr>
          <w:ilvl w:val="1"/>
          <w:numId w:val="47"/>
        </w:numPr>
        <w:tabs>
          <w:tab w:val="left" w:pos="2111"/>
        </w:tabs>
        <w:spacing w:before="133" w:line="336" w:lineRule="auto"/>
        <w:ind w:right="549" w:firstLine="284"/>
        <w:rPr>
          <w:sz w:val="24"/>
        </w:rPr>
      </w:pPr>
      <w:r>
        <w:rPr>
          <w:sz w:val="24"/>
        </w:rPr>
        <w:t>Комментировать назначение основных нормативных правовых актов в области защиты населения и территорий от опасных и чрезвычайных</w:t>
      </w:r>
      <w:r>
        <w:rPr>
          <w:spacing w:val="-10"/>
          <w:sz w:val="24"/>
        </w:rPr>
        <w:t xml:space="preserve"> </w:t>
      </w:r>
      <w:r>
        <w:rPr>
          <w:sz w:val="24"/>
        </w:rPr>
        <w:t>ситуаций;</w:t>
      </w:r>
    </w:p>
    <w:p w:rsidR="00F24C91" w:rsidRDefault="006D61F6" w:rsidP="00FF364F">
      <w:pPr>
        <w:pStyle w:val="a4"/>
        <w:numPr>
          <w:ilvl w:val="1"/>
          <w:numId w:val="47"/>
        </w:numPr>
        <w:tabs>
          <w:tab w:val="left" w:pos="2111"/>
        </w:tabs>
        <w:spacing w:before="29" w:line="352" w:lineRule="auto"/>
        <w:ind w:right="549" w:firstLine="284"/>
        <w:rPr>
          <w:sz w:val="24"/>
        </w:rPr>
      </w:pPr>
      <w:r>
        <w:rPr>
          <w:sz w:val="24"/>
        </w:rPr>
        <w:t>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w:t>
      </w:r>
      <w:r>
        <w:rPr>
          <w:spacing w:val="-5"/>
          <w:sz w:val="24"/>
        </w:rPr>
        <w:t xml:space="preserve"> </w:t>
      </w:r>
      <w:r>
        <w:rPr>
          <w:sz w:val="24"/>
        </w:rPr>
        <w:t>ситуаций;</w:t>
      </w:r>
    </w:p>
    <w:p w:rsidR="00F24C91" w:rsidRDefault="006D61F6" w:rsidP="00FF364F">
      <w:pPr>
        <w:pStyle w:val="a4"/>
        <w:numPr>
          <w:ilvl w:val="1"/>
          <w:numId w:val="47"/>
        </w:numPr>
        <w:tabs>
          <w:tab w:val="left" w:pos="2111"/>
        </w:tabs>
        <w:spacing w:before="2" w:line="336" w:lineRule="auto"/>
        <w:ind w:right="545" w:firstLine="284"/>
        <w:rPr>
          <w:sz w:val="24"/>
        </w:rPr>
      </w:pPr>
      <w:r>
        <w:rPr>
          <w:sz w:val="24"/>
        </w:rPr>
        <w:t>раскрывать составляющие государственной системы, направленной на защиту населения от опасных и чрезвычайных</w:t>
      </w:r>
      <w:r>
        <w:rPr>
          <w:spacing w:val="-3"/>
          <w:sz w:val="24"/>
        </w:rPr>
        <w:t xml:space="preserve"> </w:t>
      </w:r>
      <w:r>
        <w:rPr>
          <w:sz w:val="24"/>
        </w:rPr>
        <w:t>ситуаций;</w:t>
      </w:r>
    </w:p>
    <w:p w:rsidR="00F24C91" w:rsidRDefault="006D61F6" w:rsidP="00FF364F">
      <w:pPr>
        <w:pStyle w:val="a4"/>
        <w:numPr>
          <w:ilvl w:val="1"/>
          <w:numId w:val="47"/>
        </w:numPr>
        <w:tabs>
          <w:tab w:val="left" w:pos="2111"/>
        </w:tabs>
        <w:spacing w:before="68" w:line="348" w:lineRule="auto"/>
        <w:ind w:right="549" w:firstLine="284"/>
        <w:rPr>
          <w:sz w:val="24"/>
        </w:rPr>
      </w:pPr>
      <w:r>
        <w:rPr>
          <w:sz w:val="24"/>
        </w:rPr>
        <w:t>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w:t>
      </w:r>
      <w:r>
        <w:rPr>
          <w:spacing w:val="-7"/>
          <w:sz w:val="24"/>
        </w:rPr>
        <w:t xml:space="preserve"> </w:t>
      </w:r>
      <w:r>
        <w:rPr>
          <w:sz w:val="24"/>
        </w:rPr>
        <w:t>населения;</w:t>
      </w:r>
    </w:p>
    <w:p w:rsidR="00F24C91" w:rsidRDefault="006D61F6" w:rsidP="00FF364F">
      <w:pPr>
        <w:pStyle w:val="a4"/>
        <w:numPr>
          <w:ilvl w:val="1"/>
          <w:numId w:val="47"/>
        </w:numPr>
        <w:tabs>
          <w:tab w:val="left" w:pos="2111"/>
        </w:tabs>
        <w:spacing w:before="14" w:line="348" w:lineRule="auto"/>
        <w:ind w:right="545" w:firstLine="284"/>
        <w:rPr>
          <w:sz w:val="24"/>
        </w:rPr>
      </w:pPr>
      <w:r>
        <w:rPr>
          <w:sz w:val="24"/>
        </w:rPr>
        <w:t>приводить примеры потенциальных опасностей природного, техногенного и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w:t>
      </w:r>
      <w:r>
        <w:rPr>
          <w:spacing w:val="-20"/>
          <w:sz w:val="24"/>
        </w:rPr>
        <w:t xml:space="preserve"> </w:t>
      </w:r>
      <w:r>
        <w:rPr>
          <w:sz w:val="24"/>
        </w:rPr>
        <w:t>действий;</w:t>
      </w:r>
    </w:p>
    <w:p w:rsidR="00F24C91" w:rsidRDefault="006D61F6" w:rsidP="00FF364F">
      <w:pPr>
        <w:pStyle w:val="a4"/>
        <w:numPr>
          <w:ilvl w:val="1"/>
          <w:numId w:val="47"/>
        </w:numPr>
        <w:tabs>
          <w:tab w:val="left" w:pos="2111"/>
        </w:tabs>
        <w:spacing w:before="10" w:line="336" w:lineRule="auto"/>
        <w:ind w:right="547" w:firstLine="284"/>
        <w:rPr>
          <w:sz w:val="24"/>
        </w:rPr>
      </w:pPr>
      <w:r>
        <w:rPr>
          <w:sz w:val="24"/>
        </w:rPr>
        <w:lastRenderedPageBreak/>
        <w:t>объяснять причины их возникновения, характеристики, поражающие факторы, особенности и</w:t>
      </w:r>
      <w:r>
        <w:rPr>
          <w:spacing w:val="-3"/>
          <w:sz w:val="24"/>
        </w:rPr>
        <w:t xml:space="preserve"> </w:t>
      </w:r>
      <w:r>
        <w:rPr>
          <w:sz w:val="24"/>
        </w:rPr>
        <w:t>последствия;</w:t>
      </w:r>
    </w:p>
    <w:p w:rsidR="00F24C91" w:rsidRDefault="006D61F6" w:rsidP="00FF364F">
      <w:pPr>
        <w:pStyle w:val="a4"/>
        <w:numPr>
          <w:ilvl w:val="1"/>
          <w:numId w:val="47"/>
        </w:numPr>
        <w:tabs>
          <w:tab w:val="left" w:pos="2111"/>
        </w:tabs>
        <w:spacing w:before="29" w:line="336" w:lineRule="auto"/>
        <w:ind w:right="547" w:firstLine="284"/>
        <w:rPr>
          <w:sz w:val="24"/>
        </w:rPr>
      </w:pPr>
      <w:r>
        <w:rPr>
          <w:sz w:val="24"/>
        </w:rPr>
        <w:t>использовать средства индивидуальной, коллективной защиты и приборы индивидуального дозиметрического</w:t>
      </w:r>
      <w:r>
        <w:rPr>
          <w:spacing w:val="-1"/>
          <w:sz w:val="24"/>
        </w:rPr>
        <w:t xml:space="preserve"> </w:t>
      </w:r>
      <w:r>
        <w:rPr>
          <w:sz w:val="24"/>
        </w:rPr>
        <w:t>контроля;</w:t>
      </w:r>
    </w:p>
    <w:p w:rsidR="00F24C91" w:rsidRDefault="006D61F6" w:rsidP="00FF364F">
      <w:pPr>
        <w:pStyle w:val="a4"/>
        <w:numPr>
          <w:ilvl w:val="1"/>
          <w:numId w:val="47"/>
        </w:numPr>
        <w:tabs>
          <w:tab w:val="left" w:pos="2111"/>
        </w:tabs>
        <w:spacing w:before="29"/>
        <w:ind w:left="2110" w:hanging="425"/>
        <w:rPr>
          <w:sz w:val="24"/>
        </w:rPr>
      </w:pPr>
      <w:r>
        <w:rPr>
          <w:sz w:val="24"/>
        </w:rPr>
        <w:t>действовать согласно обозначению на знаках безопасности и плане</w:t>
      </w:r>
      <w:r>
        <w:rPr>
          <w:spacing w:val="-13"/>
          <w:sz w:val="24"/>
        </w:rPr>
        <w:t xml:space="preserve"> </w:t>
      </w:r>
      <w:r>
        <w:rPr>
          <w:sz w:val="24"/>
        </w:rPr>
        <w:t>эвакуации;</w:t>
      </w:r>
    </w:p>
    <w:p w:rsidR="00F24C91" w:rsidRDefault="006D61F6" w:rsidP="00FF364F">
      <w:pPr>
        <w:pStyle w:val="a4"/>
        <w:numPr>
          <w:ilvl w:val="1"/>
          <w:numId w:val="47"/>
        </w:numPr>
        <w:tabs>
          <w:tab w:val="left" w:pos="2111"/>
        </w:tabs>
        <w:spacing w:before="128"/>
        <w:ind w:left="2110" w:hanging="425"/>
        <w:rPr>
          <w:sz w:val="24"/>
        </w:rPr>
      </w:pPr>
      <w:r>
        <w:rPr>
          <w:sz w:val="24"/>
        </w:rPr>
        <w:t>вызывать в случае необходимости службы экстренной</w:t>
      </w:r>
      <w:r>
        <w:rPr>
          <w:spacing w:val="-5"/>
          <w:sz w:val="24"/>
        </w:rPr>
        <w:t xml:space="preserve"> </w:t>
      </w:r>
      <w:r>
        <w:rPr>
          <w:sz w:val="24"/>
        </w:rPr>
        <w:t>помощи;</w:t>
      </w:r>
    </w:p>
    <w:p w:rsidR="00F24C91" w:rsidRDefault="006D61F6" w:rsidP="00FF364F">
      <w:pPr>
        <w:pStyle w:val="a4"/>
        <w:numPr>
          <w:ilvl w:val="1"/>
          <w:numId w:val="47"/>
        </w:numPr>
        <w:tabs>
          <w:tab w:val="left" w:pos="2110"/>
          <w:tab w:val="left" w:pos="2111"/>
          <w:tab w:val="left" w:pos="3947"/>
          <w:tab w:val="left" w:pos="4301"/>
          <w:tab w:val="left" w:pos="5570"/>
          <w:tab w:val="left" w:pos="6265"/>
          <w:tab w:val="left" w:pos="7408"/>
          <w:tab w:val="left" w:pos="7748"/>
          <w:tab w:val="left" w:pos="8782"/>
          <w:tab w:val="left" w:pos="10293"/>
        </w:tabs>
        <w:spacing w:before="130" w:line="336" w:lineRule="auto"/>
        <w:ind w:right="545" w:firstLine="284"/>
        <w:jc w:val="left"/>
        <w:rPr>
          <w:sz w:val="24"/>
        </w:rPr>
      </w:pPr>
      <w:r>
        <w:rPr>
          <w:sz w:val="24"/>
        </w:rPr>
        <w:t>прогнозировать</w:t>
      </w:r>
      <w:r>
        <w:rPr>
          <w:sz w:val="24"/>
        </w:rPr>
        <w:tab/>
        <w:t>и</w:t>
      </w:r>
      <w:r>
        <w:rPr>
          <w:sz w:val="24"/>
        </w:rPr>
        <w:tab/>
        <w:t>оценивать</w:t>
      </w:r>
      <w:r>
        <w:rPr>
          <w:sz w:val="24"/>
        </w:rPr>
        <w:tab/>
        <w:t>свои</w:t>
      </w:r>
      <w:r>
        <w:rPr>
          <w:sz w:val="24"/>
        </w:rPr>
        <w:tab/>
        <w:t>действия</w:t>
      </w:r>
      <w:r>
        <w:rPr>
          <w:sz w:val="24"/>
        </w:rPr>
        <w:tab/>
        <w:t>в</w:t>
      </w:r>
      <w:r>
        <w:rPr>
          <w:sz w:val="24"/>
        </w:rPr>
        <w:tab/>
        <w:t>области</w:t>
      </w:r>
      <w:r>
        <w:rPr>
          <w:sz w:val="24"/>
        </w:rPr>
        <w:tab/>
        <w:t>обеспечения</w:t>
      </w:r>
      <w:r>
        <w:rPr>
          <w:sz w:val="24"/>
        </w:rPr>
        <w:tab/>
      </w:r>
      <w:r>
        <w:rPr>
          <w:spacing w:val="-4"/>
          <w:sz w:val="24"/>
        </w:rPr>
        <w:t xml:space="preserve">личной </w:t>
      </w:r>
      <w:r>
        <w:rPr>
          <w:sz w:val="24"/>
        </w:rPr>
        <w:t>безопасности в опасных и чрезвычайных ситуациях мирного и военного</w:t>
      </w:r>
      <w:r>
        <w:rPr>
          <w:spacing w:val="-12"/>
          <w:sz w:val="24"/>
        </w:rPr>
        <w:t xml:space="preserve"> </w:t>
      </w:r>
      <w:r>
        <w:rPr>
          <w:sz w:val="24"/>
        </w:rPr>
        <w:t>времени;</w:t>
      </w:r>
    </w:p>
    <w:p w:rsidR="00F24C91" w:rsidRDefault="006D61F6" w:rsidP="00FF364F">
      <w:pPr>
        <w:pStyle w:val="a4"/>
        <w:numPr>
          <w:ilvl w:val="1"/>
          <w:numId w:val="47"/>
        </w:numPr>
        <w:tabs>
          <w:tab w:val="left" w:pos="2110"/>
          <w:tab w:val="left" w:pos="2111"/>
        </w:tabs>
        <w:spacing w:before="28" w:line="336" w:lineRule="auto"/>
        <w:ind w:right="547" w:firstLine="284"/>
        <w:jc w:val="left"/>
        <w:rPr>
          <w:sz w:val="24"/>
        </w:rPr>
      </w:pPr>
      <w:r>
        <w:rPr>
          <w:sz w:val="24"/>
        </w:rPr>
        <w:t>пользоваться официальными источниками для получения информации о защите населения от опасных и чрезвычайных ситуаций в мирное и военное</w:t>
      </w:r>
      <w:r>
        <w:rPr>
          <w:spacing w:val="-11"/>
          <w:sz w:val="24"/>
        </w:rPr>
        <w:t xml:space="preserve"> </w:t>
      </w:r>
      <w:r>
        <w:rPr>
          <w:sz w:val="24"/>
        </w:rPr>
        <w:t>время;</w:t>
      </w:r>
    </w:p>
    <w:p w:rsidR="00F24C91" w:rsidRDefault="006D61F6" w:rsidP="00FF364F">
      <w:pPr>
        <w:pStyle w:val="a4"/>
        <w:numPr>
          <w:ilvl w:val="1"/>
          <w:numId w:val="47"/>
        </w:numPr>
        <w:tabs>
          <w:tab w:val="left" w:pos="2110"/>
          <w:tab w:val="left" w:pos="2111"/>
          <w:tab w:val="left" w:pos="3447"/>
          <w:tab w:val="left" w:pos="4415"/>
          <w:tab w:val="left" w:pos="5487"/>
          <w:tab w:val="left" w:pos="6975"/>
          <w:tab w:val="left" w:pos="8274"/>
          <w:tab w:val="left" w:pos="8628"/>
          <w:tab w:val="left" w:pos="9798"/>
          <w:tab w:val="left" w:pos="10908"/>
        </w:tabs>
        <w:spacing w:before="28" w:line="336" w:lineRule="auto"/>
        <w:ind w:right="547" w:firstLine="284"/>
        <w:jc w:val="left"/>
        <w:rPr>
          <w:sz w:val="24"/>
        </w:rPr>
      </w:pPr>
      <w:r>
        <w:rPr>
          <w:sz w:val="24"/>
        </w:rPr>
        <w:t>составлять</w:t>
      </w:r>
      <w:r>
        <w:rPr>
          <w:sz w:val="24"/>
        </w:rPr>
        <w:tab/>
        <w:t>модель</w:t>
      </w:r>
      <w:r>
        <w:rPr>
          <w:sz w:val="24"/>
        </w:rPr>
        <w:tab/>
        <w:t>личного</w:t>
      </w:r>
      <w:r>
        <w:rPr>
          <w:sz w:val="24"/>
        </w:rPr>
        <w:tab/>
        <w:t>безопасного</w:t>
      </w:r>
      <w:r>
        <w:rPr>
          <w:sz w:val="24"/>
        </w:rPr>
        <w:tab/>
        <w:t>поведения</w:t>
      </w:r>
      <w:r>
        <w:rPr>
          <w:sz w:val="24"/>
        </w:rPr>
        <w:tab/>
        <w:t>в</w:t>
      </w:r>
      <w:r>
        <w:rPr>
          <w:sz w:val="24"/>
        </w:rPr>
        <w:tab/>
        <w:t>условиях</w:t>
      </w:r>
      <w:r>
        <w:rPr>
          <w:sz w:val="24"/>
        </w:rPr>
        <w:tab/>
        <w:t>опасных</w:t>
      </w:r>
      <w:r>
        <w:rPr>
          <w:sz w:val="24"/>
        </w:rPr>
        <w:tab/>
      </w:r>
      <w:r>
        <w:rPr>
          <w:spacing w:val="-18"/>
          <w:sz w:val="24"/>
        </w:rPr>
        <w:t xml:space="preserve">и </w:t>
      </w:r>
      <w:r>
        <w:rPr>
          <w:sz w:val="24"/>
        </w:rPr>
        <w:t>чрезвычайных ситуаций мирного и военного</w:t>
      </w:r>
      <w:r>
        <w:rPr>
          <w:spacing w:val="-6"/>
          <w:sz w:val="24"/>
        </w:rPr>
        <w:t xml:space="preserve"> </w:t>
      </w:r>
      <w:r>
        <w:rPr>
          <w:sz w:val="24"/>
        </w:rPr>
        <w:t>времени.</w:t>
      </w:r>
    </w:p>
    <w:p w:rsidR="00F24C91" w:rsidRDefault="00F24C91">
      <w:pPr>
        <w:pStyle w:val="a3"/>
        <w:ind w:left="0"/>
        <w:jc w:val="left"/>
        <w:rPr>
          <w:sz w:val="26"/>
        </w:rPr>
      </w:pPr>
    </w:p>
    <w:p w:rsidR="00F24C91" w:rsidRDefault="006D61F6">
      <w:pPr>
        <w:pStyle w:val="2"/>
        <w:spacing w:before="150" w:line="360" w:lineRule="auto"/>
        <w:ind w:left="1402" w:right="549" w:firstLine="708"/>
      </w:pPr>
      <w:bookmarkStart w:id="109" w:name="_Toc51676588"/>
      <w:r>
        <w:t>Основы противодействия экстремизму, терроризму и наркотизму в Российской Федерации</w:t>
      </w:r>
      <w:bookmarkEnd w:id="109"/>
    </w:p>
    <w:p w:rsidR="00F24C91" w:rsidRDefault="006D61F6" w:rsidP="00FF364F">
      <w:pPr>
        <w:pStyle w:val="a4"/>
        <w:numPr>
          <w:ilvl w:val="1"/>
          <w:numId w:val="47"/>
        </w:numPr>
        <w:tabs>
          <w:tab w:val="left" w:pos="2111"/>
        </w:tabs>
        <w:spacing w:line="336" w:lineRule="auto"/>
        <w:ind w:right="542" w:firstLine="284"/>
        <w:rPr>
          <w:sz w:val="24"/>
        </w:rPr>
      </w:pPr>
      <w:r>
        <w:rPr>
          <w:sz w:val="24"/>
        </w:rPr>
        <w:t>Характеризовать особенности экстремизма, терроризма и наркотизма в Российской Федерации;</w:t>
      </w:r>
    </w:p>
    <w:p w:rsidR="00F24C91" w:rsidRDefault="006D61F6" w:rsidP="00FF364F">
      <w:pPr>
        <w:pStyle w:val="a4"/>
        <w:numPr>
          <w:ilvl w:val="1"/>
          <w:numId w:val="47"/>
        </w:numPr>
        <w:tabs>
          <w:tab w:val="left" w:pos="2111"/>
        </w:tabs>
        <w:spacing w:before="21"/>
        <w:ind w:left="2110" w:hanging="425"/>
        <w:rPr>
          <w:sz w:val="24"/>
        </w:rPr>
      </w:pPr>
      <w:r>
        <w:rPr>
          <w:sz w:val="24"/>
        </w:rPr>
        <w:t>объяснять взаимосвязь экстремизма, терроризма и</w:t>
      </w:r>
      <w:r>
        <w:rPr>
          <w:spacing w:val="-5"/>
          <w:sz w:val="24"/>
        </w:rPr>
        <w:t xml:space="preserve"> </w:t>
      </w:r>
      <w:r>
        <w:rPr>
          <w:sz w:val="24"/>
        </w:rPr>
        <w:t>наркотизма;</w:t>
      </w:r>
    </w:p>
    <w:p w:rsidR="00F24C91" w:rsidRDefault="006D61F6" w:rsidP="00FF364F">
      <w:pPr>
        <w:pStyle w:val="a4"/>
        <w:numPr>
          <w:ilvl w:val="1"/>
          <w:numId w:val="47"/>
        </w:numPr>
        <w:tabs>
          <w:tab w:val="left" w:pos="2111"/>
        </w:tabs>
        <w:spacing w:before="130" w:line="336" w:lineRule="auto"/>
        <w:ind w:right="549" w:firstLine="284"/>
        <w:rPr>
          <w:sz w:val="24"/>
        </w:rPr>
      </w:pPr>
      <w:r>
        <w:rPr>
          <w:sz w:val="24"/>
        </w:rPr>
        <w:t>оперировать основными понятиями в области противодействия экстремизму, терроризму и наркотизму в Российской</w:t>
      </w:r>
      <w:r>
        <w:rPr>
          <w:spacing w:val="-10"/>
          <w:sz w:val="24"/>
        </w:rPr>
        <w:t xml:space="preserve"> </w:t>
      </w:r>
      <w:r>
        <w:rPr>
          <w:sz w:val="24"/>
        </w:rPr>
        <w:t>Федерации;</w:t>
      </w:r>
    </w:p>
    <w:p w:rsidR="00F24C91" w:rsidRDefault="006D61F6" w:rsidP="00FF364F">
      <w:pPr>
        <w:pStyle w:val="a4"/>
        <w:numPr>
          <w:ilvl w:val="1"/>
          <w:numId w:val="47"/>
        </w:numPr>
        <w:tabs>
          <w:tab w:val="left" w:pos="2111"/>
        </w:tabs>
        <w:spacing w:before="30" w:line="336" w:lineRule="auto"/>
        <w:ind w:right="544" w:firstLine="284"/>
        <w:rPr>
          <w:sz w:val="24"/>
        </w:rPr>
      </w:pPr>
      <w:r>
        <w:rPr>
          <w:sz w:val="24"/>
        </w:rPr>
        <w:t>раскрывать предназначение общегосударственной системы противодействия экстремизму, терроризму и</w:t>
      </w:r>
      <w:r>
        <w:rPr>
          <w:spacing w:val="-6"/>
          <w:sz w:val="24"/>
        </w:rPr>
        <w:t xml:space="preserve"> </w:t>
      </w:r>
      <w:r>
        <w:rPr>
          <w:sz w:val="24"/>
        </w:rPr>
        <w:t>наркотизму;</w:t>
      </w:r>
    </w:p>
    <w:p w:rsidR="00F24C91" w:rsidRDefault="006D61F6" w:rsidP="00FF364F">
      <w:pPr>
        <w:pStyle w:val="a4"/>
        <w:numPr>
          <w:ilvl w:val="1"/>
          <w:numId w:val="47"/>
        </w:numPr>
        <w:tabs>
          <w:tab w:val="left" w:pos="2111"/>
        </w:tabs>
        <w:spacing w:before="26" w:line="336" w:lineRule="auto"/>
        <w:ind w:right="550" w:firstLine="284"/>
        <w:rPr>
          <w:sz w:val="24"/>
        </w:rPr>
      </w:pPr>
      <w:r>
        <w:rPr>
          <w:sz w:val="24"/>
        </w:rPr>
        <w:t>объяснять основные принципы и направления противодействия экстремистской, террористической деятельности и</w:t>
      </w:r>
      <w:r>
        <w:rPr>
          <w:spacing w:val="-3"/>
          <w:sz w:val="24"/>
        </w:rPr>
        <w:t xml:space="preserve"> </w:t>
      </w:r>
      <w:r>
        <w:rPr>
          <w:sz w:val="24"/>
        </w:rPr>
        <w:t>наркотизму;</w:t>
      </w:r>
    </w:p>
    <w:p w:rsidR="00F24C91" w:rsidRDefault="006D61F6" w:rsidP="00FF364F">
      <w:pPr>
        <w:pStyle w:val="a4"/>
        <w:numPr>
          <w:ilvl w:val="1"/>
          <w:numId w:val="47"/>
        </w:numPr>
        <w:tabs>
          <w:tab w:val="left" w:pos="2111"/>
        </w:tabs>
        <w:spacing w:before="29" w:line="348" w:lineRule="auto"/>
        <w:ind w:right="548" w:firstLine="284"/>
        <w:rPr>
          <w:sz w:val="24"/>
        </w:rPr>
      </w:pPr>
      <w:r>
        <w:rPr>
          <w:sz w:val="24"/>
        </w:rPr>
        <w:t>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 Федерации;</w:t>
      </w:r>
    </w:p>
    <w:p w:rsidR="00F24C91" w:rsidRDefault="006D61F6" w:rsidP="00FF364F">
      <w:pPr>
        <w:pStyle w:val="a4"/>
        <w:numPr>
          <w:ilvl w:val="1"/>
          <w:numId w:val="47"/>
        </w:numPr>
        <w:tabs>
          <w:tab w:val="left" w:pos="2111"/>
        </w:tabs>
        <w:spacing w:before="68" w:line="336" w:lineRule="auto"/>
        <w:ind w:right="548" w:firstLine="284"/>
        <w:rPr>
          <w:sz w:val="24"/>
        </w:rPr>
      </w:pPr>
      <w:r>
        <w:rPr>
          <w:sz w:val="24"/>
        </w:rPr>
        <w:t>описывать органы исполнительной власти, осуществляющие противодействие экстремизму, терроризму и наркотизму в Российской</w:t>
      </w:r>
      <w:r>
        <w:rPr>
          <w:spacing w:val="-10"/>
          <w:sz w:val="24"/>
        </w:rPr>
        <w:t xml:space="preserve"> </w:t>
      </w:r>
      <w:r>
        <w:rPr>
          <w:sz w:val="24"/>
        </w:rPr>
        <w:t>Федерации;</w:t>
      </w:r>
    </w:p>
    <w:p w:rsidR="00F24C91" w:rsidRDefault="006D61F6" w:rsidP="00FF364F">
      <w:pPr>
        <w:pStyle w:val="a4"/>
        <w:numPr>
          <w:ilvl w:val="1"/>
          <w:numId w:val="47"/>
        </w:numPr>
        <w:tabs>
          <w:tab w:val="left" w:pos="2111"/>
        </w:tabs>
        <w:spacing w:before="29" w:line="348" w:lineRule="auto"/>
        <w:ind w:right="546" w:firstLine="284"/>
        <w:rPr>
          <w:sz w:val="24"/>
        </w:rPr>
      </w:pPr>
      <w:r>
        <w:rPr>
          <w:sz w:val="24"/>
        </w:rPr>
        <w:t>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 для обеспечения личной</w:t>
      </w:r>
      <w:r>
        <w:rPr>
          <w:spacing w:val="-2"/>
          <w:sz w:val="24"/>
        </w:rPr>
        <w:t xml:space="preserve"> </w:t>
      </w:r>
      <w:r>
        <w:rPr>
          <w:sz w:val="24"/>
        </w:rPr>
        <w:t>безопасности;</w:t>
      </w:r>
    </w:p>
    <w:p w:rsidR="00F24C91" w:rsidRDefault="006D61F6" w:rsidP="00FF364F">
      <w:pPr>
        <w:pStyle w:val="a4"/>
        <w:numPr>
          <w:ilvl w:val="1"/>
          <w:numId w:val="47"/>
        </w:numPr>
        <w:tabs>
          <w:tab w:val="left" w:pos="2111"/>
        </w:tabs>
        <w:spacing w:before="11" w:line="348" w:lineRule="auto"/>
        <w:ind w:right="549" w:firstLine="284"/>
        <w:rPr>
          <w:sz w:val="24"/>
        </w:rPr>
      </w:pPr>
      <w:r>
        <w:rPr>
          <w:sz w:val="24"/>
        </w:rPr>
        <w:t xml:space="preserve">использовать основные нормативные правовые акты в области противодействия экстремизму, терроризму и наркотизму в Российской Федерации для изучения и реализации </w:t>
      </w:r>
      <w:r>
        <w:rPr>
          <w:sz w:val="24"/>
        </w:rPr>
        <w:lastRenderedPageBreak/>
        <w:t>своих прав, определения</w:t>
      </w:r>
      <w:r>
        <w:rPr>
          <w:spacing w:val="-2"/>
          <w:sz w:val="24"/>
        </w:rPr>
        <w:t xml:space="preserve"> </w:t>
      </w:r>
      <w:r>
        <w:rPr>
          <w:sz w:val="24"/>
        </w:rPr>
        <w:t>ответственности;</w:t>
      </w:r>
    </w:p>
    <w:p w:rsidR="00F24C91" w:rsidRDefault="006D61F6" w:rsidP="00FF364F">
      <w:pPr>
        <w:pStyle w:val="a4"/>
        <w:numPr>
          <w:ilvl w:val="1"/>
          <w:numId w:val="47"/>
        </w:numPr>
        <w:tabs>
          <w:tab w:val="left" w:pos="2111"/>
        </w:tabs>
        <w:spacing w:before="13" w:line="336" w:lineRule="auto"/>
        <w:ind w:right="550" w:firstLine="284"/>
        <w:rPr>
          <w:sz w:val="24"/>
        </w:rPr>
      </w:pPr>
      <w:r>
        <w:rPr>
          <w:sz w:val="24"/>
        </w:rPr>
        <w:t>распознавать признаки вовлечения в экстремистскую и террористическую деятельность;</w:t>
      </w:r>
    </w:p>
    <w:p w:rsidR="00F24C91" w:rsidRDefault="006D61F6" w:rsidP="00FF364F">
      <w:pPr>
        <w:pStyle w:val="a4"/>
        <w:numPr>
          <w:ilvl w:val="1"/>
          <w:numId w:val="47"/>
        </w:numPr>
        <w:tabs>
          <w:tab w:val="left" w:pos="2111"/>
        </w:tabs>
        <w:spacing w:before="29"/>
        <w:ind w:left="2110" w:hanging="425"/>
        <w:rPr>
          <w:sz w:val="24"/>
        </w:rPr>
      </w:pPr>
      <w:r>
        <w:rPr>
          <w:sz w:val="24"/>
        </w:rPr>
        <w:t>распознавать симптомы употребления наркотических</w:t>
      </w:r>
      <w:r>
        <w:rPr>
          <w:spacing w:val="-1"/>
          <w:sz w:val="24"/>
        </w:rPr>
        <w:t xml:space="preserve"> </w:t>
      </w:r>
      <w:r>
        <w:rPr>
          <w:sz w:val="24"/>
        </w:rPr>
        <w:t>средств;</w:t>
      </w:r>
    </w:p>
    <w:p w:rsidR="00F24C91" w:rsidRDefault="006D61F6" w:rsidP="00FF364F">
      <w:pPr>
        <w:pStyle w:val="a4"/>
        <w:numPr>
          <w:ilvl w:val="1"/>
          <w:numId w:val="47"/>
        </w:numPr>
        <w:tabs>
          <w:tab w:val="left" w:pos="2111"/>
        </w:tabs>
        <w:spacing w:before="128" w:line="336" w:lineRule="auto"/>
        <w:ind w:right="547" w:firstLine="284"/>
        <w:rPr>
          <w:sz w:val="24"/>
        </w:rPr>
      </w:pPr>
      <w:r>
        <w:rPr>
          <w:sz w:val="24"/>
        </w:rPr>
        <w:t>описывать способы противодействия вовлечению в экстремистскую и террористическую деятельность, распространению и употреблению наркотических</w:t>
      </w:r>
      <w:r>
        <w:rPr>
          <w:spacing w:val="-18"/>
          <w:sz w:val="24"/>
        </w:rPr>
        <w:t xml:space="preserve"> </w:t>
      </w:r>
      <w:r>
        <w:rPr>
          <w:sz w:val="24"/>
        </w:rPr>
        <w:t>средств;</w:t>
      </w:r>
    </w:p>
    <w:p w:rsidR="00F24C91" w:rsidRDefault="006D61F6" w:rsidP="00FF364F">
      <w:pPr>
        <w:pStyle w:val="a4"/>
        <w:numPr>
          <w:ilvl w:val="1"/>
          <w:numId w:val="47"/>
        </w:numPr>
        <w:tabs>
          <w:tab w:val="left" w:pos="2111"/>
        </w:tabs>
        <w:spacing w:before="29" w:line="348" w:lineRule="auto"/>
        <w:ind w:right="546" w:firstLine="284"/>
        <w:rPr>
          <w:sz w:val="24"/>
        </w:rPr>
      </w:pPr>
      <w:r>
        <w:rPr>
          <w:sz w:val="24"/>
        </w:rPr>
        <w:t>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w:t>
      </w:r>
      <w:r>
        <w:rPr>
          <w:spacing w:val="-5"/>
          <w:sz w:val="24"/>
        </w:rPr>
        <w:t xml:space="preserve"> </w:t>
      </w:r>
      <w:r>
        <w:rPr>
          <w:sz w:val="24"/>
        </w:rPr>
        <w:t>деятельностью;</w:t>
      </w:r>
    </w:p>
    <w:p w:rsidR="00F24C91" w:rsidRDefault="006D61F6" w:rsidP="00FF364F">
      <w:pPr>
        <w:pStyle w:val="a4"/>
        <w:numPr>
          <w:ilvl w:val="1"/>
          <w:numId w:val="47"/>
        </w:numPr>
        <w:tabs>
          <w:tab w:val="left" w:pos="2111"/>
        </w:tabs>
        <w:spacing w:before="11"/>
        <w:ind w:left="2110" w:hanging="425"/>
        <w:rPr>
          <w:sz w:val="24"/>
        </w:rPr>
      </w:pPr>
      <w:r>
        <w:rPr>
          <w:sz w:val="24"/>
        </w:rPr>
        <w:t>описывать действия граждан при установлении уровней террористической</w:t>
      </w:r>
      <w:r>
        <w:rPr>
          <w:spacing w:val="-11"/>
          <w:sz w:val="24"/>
        </w:rPr>
        <w:t xml:space="preserve"> </w:t>
      </w:r>
      <w:r>
        <w:rPr>
          <w:sz w:val="24"/>
        </w:rPr>
        <w:t>опасности;</w:t>
      </w:r>
    </w:p>
    <w:p w:rsidR="00F24C91" w:rsidRDefault="006D61F6" w:rsidP="00FF364F">
      <w:pPr>
        <w:pStyle w:val="a4"/>
        <w:numPr>
          <w:ilvl w:val="1"/>
          <w:numId w:val="47"/>
        </w:numPr>
        <w:tabs>
          <w:tab w:val="left" w:pos="2111"/>
        </w:tabs>
        <w:spacing w:before="130"/>
        <w:ind w:left="2110" w:hanging="425"/>
        <w:rPr>
          <w:sz w:val="24"/>
        </w:rPr>
      </w:pPr>
      <w:r>
        <w:rPr>
          <w:sz w:val="24"/>
        </w:rPr>
        <w:t>описывать правила и рекомендации в случае проведения террористической</w:t>
      </w:r>
      <w:r>
        <w:rPr>
          <w:spacing w:val="-13"/>
          <w:sz w:val="24"/>
        </w:rPr>
        <w:t xml:space="preserve"> </w:t>
      </w:r>
      <w:r>
        <w:rPr>
          <w:sz w:val="24"/>
        </w:rPr>
        <w:t>акции;</w:t>
      </w:r>
    </w:p>
    <w:p w:rsidR="00F24C91" w:rsidRDefault="006D61F6" w:rsidP="00FF364F">
      <w:pPr>
        <w:pStyle w:val="a4"/>
        <w:numPr>
          <w:ilvl w:val="1"/>
          <w:numId w:val="47"/>
        </w:numPr>
        <w:tabs>
          <w:tab w:val="left" w:pos="2111"/>
        </w:tabs>
        <w:spacing w:before="130" w:line="336" w:lineRule="auto"/>
        <w:ind w:right="547" w:firstLine="284"/>
        <w:rPr>
          <w:sz w:val="24"/>
        </w:rPr>
      </w:pPr>
      <w:r>
        <w:rPr>
          <w:sz w:val="24"/>
        </w:rPr>
        <w:t>составлять модель личного безопасного поведения при установлении уровней террористической опасности и угрозе совершения террористической</w:t>
      </w:r>
      <w:r>
        <w:rPr>
          <w:spacing w:val="-2"/>
          <w:sz w:val="24"/>
        </w:rPr>
        <w:t xml:space="preserve"> </w:t>
      </w:r>
      <w:r>
        <w:rPr>
          <w:sz w:val="24"/>
        </w:rPr>
        <w:t>акции.</w:t>
      </w:r>
    </w:p>
    <w:p w:rsidR="00F24C91" w:rsidRDefault="00F24C91">
      <w:pPr>
        <w:pStyle w:val="a3"/>
        <w:spacing w:before="9"/>
        <w:ind w:left="0"/>
        <w:jc w:val="left"/>
        <w:rPr>
          <w:sz w:val="38"/>
        </w:rPr>
      </w:pPr>
    </w:p>
    <w:p w:rsidR="00F24C91" w:rsidRDefault="006D61F6">
      <w:pPr>
        <w:pStyle w:val="2"/>
        <w:spacing w:before="1"/>
        <w:jc w:val="left"/>
      </w:pPr>
      <w:bookmarkStart w:id="110" w:name="_Toc51676589"/>
      <w:r>
        <w:t>Основы здорового образа жизни</w:t>
      </w:r>
      <w:bookmarkEnd w:id="110"/>
    </w:p>
    <w:p w:rsidR="00F24C91" w:rsidRDefault="006D61F6" w:rsidP="00FF364F">
      <w:pPr>
        <w:pStyle w:val="a4"/>
        <w:numPr>
          <w:ilvl w:val="1"/>
          <w:numId w:val="47"/>
        </w:numPr>
        <w:tabs>
          <w:tab w:val="left" w:pos="2110"/>
          <w:tab w:val="left" w:pos="2111"/>
        </w:tabs>
        <w:spacing w:before="132" w:line="336" w:lineRule="auto"/>
        <w:ind w:right="543" w:firstLine="284"/>
        <w:jc w:val="left"/>
        <w:rPr>
          <w:sz w:val="24"/>
        </w:rPr>
      </w:pPr>
      <w:r>
        <w:rPr>
          <w:sz w:val="24"/>
        </w:rPr>
        <w:t>Комментировать назначение основных нормативных правовых актов в области здорового образа</w:t>
      </w:r>
      <w:r>
        <w:rPr>
          <w:spacing w:val="-1"/>
          <w:sz w:val="24"/>
        </w:rPr>
        <w:t xml:space="preserve"> </w:t>
      </w:r>
      <w:r>
        <w:rPr>
          <w:sz w:val="24"/>
        </w:rPr>
        <w:t>жизни;</w:t>
      </w:r>
    </w:p>
    <w:p w:rsidR="00F24C91" w:rsidRDefault="006D61F6" w:rsidP="00FF364F">
      <w:pPr>
        <w:pStyle w:val="a4"/>
        <w:numPr>
          <w:ilvl w:val="1"/>
          <w:numId w:val="47"/>
        </w:numPr>
        <w:tabs>
          <w:tab w:val="left" w:pos="2110"/>
          <w:tab w:val="left" w:pos="2111"/>
        </w:tabs>
        <w:spacing w:before="29" w:line="336" w:lineRule="auto"/>
        <w:ind w:right="549" w:firstLine="284"/>
        <w:jc w:val="left"/>
        <w:rPr>
          <w:sz w:val="24"/>
        </w:rPr>
      </w:pPr>
      <w:r>
        <w:rPr>
          <w:sz w:val="24"/>
        </w:rPr>
        <w:t>использовать основные нормативные правовые акты в области здорового образа жизни для изучения и реализации своих</w:t>
      </w:r>
      <w:r>
        <w:rPr>
          <w:spacing w:val="-4"/>
          <w:sz w:val="24"/>
        </w:rPr>
        <w:t xml:space="preserve"> </w:t>
      </w:r>
      <w:r>
        <w:rPr>
          <w:sz w:val="24"/>
        </w:rPr>
        <w:t>прав;</w:t>
      </w:r>
    </w:p>
    <w:p w:rsidR="00F24C91" w:rsidRDefault="006D61F6" w:rsidP="00FF364F">
      <w:pPr>
        <w:pStyle w:val="a4"/>
        <w:numPr>
          <w:ilvl w:val="1"/>
          <w:numId w:val="47"/>
        </w:numPr>
        <w:tabs>
          <w:tab w:val="left" w:pos="2110"/>
          <w:tab w:val="left" w:pos="2111"/>
        </w:tabs>
        <w:spacing w:before="29"/>
        <w:ind w:left="2110" w:hanging="425"/>
        <w:jc w:val="left"/>
        <w:rPr>
          <w:sz w:val="24"/>
        </w:rPr>
      </w:pPr>
      <w:r>
        <w:rPr>
          <w:sz w:val="24"/>
        </w:rPr>
        <w:t>оперировать основными понятиями в области здорового образа</w:t>
      </w:r>
      <w:r>
        <w:rPr>
          <w:spacing w:val="-6"/>
          <w:sz w:val="24"/>
        </w:rPr>
        <w:t xml:space="preserve"> </w:t>
      </w:r>
      <w:r>
        <w:rPr>
          <w:sz w:val="24"/>
        </w:rPr>
        <w:t>жизни;</w:t>
      </w:r>
    </w:p>
    <w:p w:rsidR="00F24C91" w:rsidRDefault="006D61F6" w:rsidP="00FF364F">
      <w:pPr>
        <w:pStyle w:val="a4"/>
        <w:numPr>
          <w:ilvl w:val="1"/>
          <w:numId w:val="47"/>
        </w:numPr>
        <w:tabs>
          <w:tab w:val="left" w:pos="2110"/>
          <w:tab w:val="left" w:pos="2111"/>
        </w:tabs>
        <w:spacing w:before="129"/>
        <w:ind w:left="2110" w:hanging="425"/>
        <w:jc w:val="left"/>
        <w:rPr>
          <w:sz w:val="24"/>
        </w:rPr>
      </w:pPr>
      <w:r>
        <w:rPr>
          <w:sz w:val="24"/>
        </w:rPr>
        <w:t>описывать факторы здорового образа жизни;</w:t>
      </w:r>
    </w:p>
    <w:p w:rsidR="00F24C91" w:rsidRDefault="006D61F6" w:rsidP="00FF364F">
      <w:pPr>
        <w:pStyle w:val="a4"/>
        <w:numPr>
          <w:ilvl w:val="1"/>
          <w:numId w:val="47"/>
        </w:numPr>
        <w:tabs>
          <w:tab w:val="left" w:pos="2110"/>
          <w:tab w:val="left" w:pos="2111"/>
        </w:tabs>
        <w:spacing w:before="130"/>
        <w:ind w:left="2110" w:hanging="425"/>
        <w:jc w:val="left"/>
        <w:rPr>
          <w:sz w:val="24"/>
        </w:rPr>
      </w:pPr>
      <w:r>
        <w:rPr>
          <w:sz w:val="24"/>
        </w:rPr>
        <w:t>объяснять преимущества здорового образа</w:t>
      </w:r>
      <w:r>
        <w:rPr>
          <w:spacing w:val="-3"/>
          <w:sz w:val="24"/>
        </w:rPr>
        <w:t xml:space="preserve"> </w:t>
      </w:r>
      <w:r>
        <w:rPr>
          <w:sz w:val="24"/>
        </w:rPr>
        <w:t>жизни;</w:t>
      </w:r>
    </w:p>
    <w:p w:rsidR="00F24C91" w:rsidRDefault="006D61F6" w:rsidP="00FF364F">
      <w:pPr>
        <w:pStyle w:val="a4"/>
        <w:numPr>
          <w:ilvl w:val="1"/>
          <w:numId w:val="47"/>
        </w:numPr>
        <w:tabs>
          <w:tab w:val="left" w:pos="2110"/>
          <w:tab w:val="left" w:pos="2111"/>
          <w:tab w:val="left" w:pos="3365"/>
          <w:tab w:val="left" w:pos="4507"/>
          <w:tab w:val="left" w:pos="5758"/>
          <w:tab w:val="left" w:pos="6647"/>
          <w:tab w:val="left" w:pos="7513"/>
          <w:tab w:val="left" w:pos="8089"/>
          <w:tab w:val="left" w:pos="9722"/>
          <w:tab w:val="left" w:pos="10908"/>
        </w:tabs>
        <w:spacing w:before="130" w:line="336" w:lineRule="auto"/>
        <w:ind w:right="547" w:firstLine="284"/>
        <w:jc w:val="left"/>
        <w:rPr>
          <w:sz w:val="24"/>
        </w:rPr>
      </w:pPr>
      <w:r>
        <w:rPr>
          <w:sz w:val="24"/>
        </w:rPr>
        <w:t>объяснять</w:t>
      </w:r>
      <w:r>
        <w:rPr>
          <w:sz w:val="24"/>
        </w:rPr>
        <w:tab/>
        <w:t>значение</w:t>
      </w:r>
      <w:r>
        <w:rPr>
          <w:sz w:val="24"/>
        </w:rPr>
        <w:tab/>
        <w:t>здорового</w:t>
      </w:r>
      <w:r>
        <w:rPr>
          <w:sz w:val="24"/>
        </w:rPr>
        <w:tab/>
        <w:t>образа</w:t>
      </w:r>
      <w:r>
        <w:rPr>
          <w:sz w:val="24"/>
        </w:rPr>
        <w:tab/>
        <w:t>жизни</w:t>
      </w:r>
      <w:r>
        <w:rPr>
          <w:sz w:val="24"/>
        </w:rPr>
        <w:tab/>
        <w:t>для</w:t>
      </w:r>
      <w:r>
        <w:rPr>
          <w:sz w:val="24"/>
        </w:rPr>
        <w:tab/>
        <w:t>благополучия</w:t>
      </w:r>
      <w:r>
        <w:rPr>
          <w:sz w:val="24"/>
        </w:rPr>
        <w:tab/>
        <w:t>общества</w:t>
      </w:r>
      <w:r>
        <w:rPr>
          <w:sz w:val="24"/>
        </w:rPr>
        <w:tab/>
      </w:r>
      <w:r>
        <w:rPr>
          <w:spacing w:val="-18"/>
          <w:sz w:val="24"/>
        </w:rPr>
        <w:t xml:space="preserve">и </w:t>
      </w:r>
      <w:r>
        <w:rPr>
          <w:sz w:val="24"/>
        </w:rPr>
        <w:t>государства;</w:t>
      </w:r>
    </w:p>
    <w:p w:rsidR="00F24C91" w:rsidRDefault="006D61F6" w:rsidP="00FF364F">
      <w:pPr>
        <w:pStyle w:val="a4"/>
        <w:numPr>
          <w:ilvl w:val="1"/>
          <w:numId w:val="47"/>
        </w:numPr>
        <w:tabs>
          <w:tab w:val="left" w:pos="2110"/>
          <w:tab w:val="left" w:pos="2111"/>
        </w:tabs>
        <w:spacing w:before="26"/>
        <w:ind w:left="2110" w:hanging="425"/>
        <w:jc w:val="left"/>
        <w:rPr>
          <w:sz w:val="24"/>
        </w:rPr>
      </w:pPr>
      <w:r>
        <w:rPr>
          <w:sz w:val="24"/>
        </w:rPr>
        <w:t>описывать основные факторы и привычки, пагубно влияющие на здоровье</w:t>
      </w:r>
      <w:r>
        <w:rPr>
          <w:spacing w:val="-10"/>
          <w:sz w:val="24"/>
        </w:rPr>
        <w:t xml:space="preserve"> </w:t>
      </w:r>
      <w:r>
        <w:rPr>
          <w:sz w:val="24"/>
        </w:rPr>
        <w:t>человека;</w:t>
      </w:r>
    </w:p>
    <w:p w:rsidR="00F24C91" w:rsidRDefault="006D61F6" w:rsidP="00FF364F">
      <w:pPr>
        <w:pStyle w:val="a4"/>
        <w:numPr>
          <w:ilvl w:val="1"/>
          <w:numId w:val="47"/>
        </w:numPr>
        <w:tabs>
          <w:tab w:val="left" w:pos="2110"/>
          <w:tab w:val="left" w:pos="2111"/>
        </w:tabs>
        <w:spacing w:before="131"/>
        <w:ind w:left="2110" w:hanging="425"/>
        <w:jc w:val="left"/>
        <w:rPr>
          <w:sz w:val="24"/>
        </w:rPr>
      </w:pPr>
      <w:r>
        <w:rPr>
          <w:sz w:val="24"/>
        </w:rPr>
        <w:t>раскрывать сущность репродуктивного</w:t>
      </w:r>
      <w:r>
        <w:rPr>
          <w:spacing w:val="-2"/>
          <w:sz w:val="24"/>
        </w:rPr>
        <w:t xml:space="preserve"> </w:t>
      </w:r>
      <w:r>
        <w:rPr>
          <w:sz w:val="24"/>
        </w:rPr>
        <w:t>здоровья;</w:t>
      </w:r>
    </w:p>
    <w:p w:rsidR="00F24C91" w:rsidRDefault="006D61F6" w:rsidP="00FF364F">
      <w:pPr>
        <w:pStyle w:val="a4"/>
        <w:numPr>
          <w:ilvl w:val="1"/>
          <w:numId w:val="47"/>
        </w:numPr>
        <w:tabs>
          <w:tab w:val="left" w:pos="2111"/>
        </w:tabs>
        <w:spacing w:before="68" w:line="336" w:lineRule="auto"/>
        <w:ind w:right="548" w:firstLine="284"/>
        <w:rPr>
          <w:sz w:val="24"/>
        </w:rPr>
      </w:pPr>
      <w:r>
        <w:rPr>
          <w:sz w:val="24"/>
        </w:rPr>
        <w:t>распознавать факторы, положительно и отрицательно влияющие на репродуктивное здоровье;</w:t>
      </w:r>
    </w:p>
    <w:p w:rsidR="00F24C91" w:rsidRDefault="006D61F6" w:rsidP="00FF364F">
      <w:pPr>
        <w:pStyle w:val="a4"/>
        <w:numPr>
          <w:ilvl w:val="1"/>
          <w:numId w:val="47"/>
        </w:numPr>
        <w:tabs>
          <w:tab w:val="left" w:pos="2111"/>
        </w:tabs>
        <w:spacing w:before="29" w:line="336" w:lineRule="auto"/>
        <w:ind w:right="544" w:firstLine="284"/>
        <w:rPr>
          <w:sz w:val="24"/>
        </w:rPr>
      </w:pPr>
      <w:r>
        <w:rPr>
          <w:sz w:val="24"/>
        </w:rPr>
        <w:t>пользоваться официальными источниками для получения информации о здоровье, здоровом образе жизни, сохранении и укреплении репродуктивного</w:t>
      </w:r>
      <w:r>
        <w:rPr>
          <w:spacing w:val="-6"/>
          <w:sz w:val="24"/>
        </w:rPr>
        <w:t xml:space="preserve"> </w:t>
      </w:r>
      <w:r>
        <w:rPr>
          <w:sz w:val="24"/>
        </w:rPr>
        <w:t>здоровья.</w:t>
      </w:r>
    </w:p>
    <w:p w:rsidR="00F24C91" w:rsidRDefault="00F24C91">
      <w:pPr>
        <w:pStyle w:val="a3"/>
        <w:spacing w:before="10"/>
        <w:ind w:left="0"/>
        <w:jc w:val="left"/>
        <w:rPr>
          <w:sz w:val="38"/>
        </w:rPr>
      </w:pPr>
    </w:p>
    <w:p w:rsidR="00F24C91" w:rsidRDefault="006D61F6">
      <w:pPr>
        <w:pStyle w:val="2"/>
      </w:pPr>
      <w:bookmarkStart w:id="111" w:name="_Toc51676590"/>
      <w:r>
        <w:t>Основы медицинских знаний и оказание первой помощи</w:t>
      </w:r>
      <w:bookmarkEnd w:id="111"/>
    </w:p>
    <w:p w:rsidR="00F24C91" w:rsidRDefault="006D61F6" w:rsidP="00FF364F">
      <w:pPr>
        <w:pStyle w:val="a4"/>
        <w:numPr>
          <w:ilvl w:val="1"/>
          <w:numId w:val="47"/>
        </w:numPr>
        <w:tabs>
          <w:tab w:val="left" w:pos="2111"/>
        </w:tabs>
        <w:spacing w:before="132" w:line="336" w:lineRule="auto"/>
        <w:ind w:right="549" w:firstLine="284"/>
        <w:rPr>
          <w:sz w:val="24"/>
        </w:rPr>
      </w:pPr>
      <w:r>
        <w:rPr>
          <w:sz w:val="24"/>
        </w:rPr>
        <w:t>Комментировать назначение основных нормативных правовых актов в области оказания первой</w:t>
      </w:r>
      <w:r>
        <w:rPr>
          <w:spacing w:val="-2"/>
          <w:sz w:val="24"/>
        </w:rPr>
        <w:t xml:space="preserve"> </w:t>
      </w:r>
      <w:r>
        <w:rPr>
          <w:sz w:val="24"/>
        </w:rPr>
        <w:t>помощи;</w:t>
      </w:r>
    </w:p>
    <w:p w:rsidR="00F24C91" w:rsidRDefault="006D61F6" w:rsidP="00FF364F">
      <w:pPr>
        <w:pStyle w:val="a4"/>
        <w:numPr>
          <w:ilvl w:val="1"/>
          <w:numId w:val="47"/>
        </w:numPr>
        <w:tabs>
          <w:tab w:val="left" w:pos="2111"/>
        </w:tabs>
        <w:spacing w:before="29" w:line="336" w:lineRule="auto"/>
        <w:ind w:right="549" w:firstLine="284"/>
        <w:rPr>
          <w:sz w:val="24"/>
        </w:rPr>
      </w:pPr>
      <w:r>
        <w:rPr>
          <w:sz w:val="24"/>
        </w:rPr>
        <w:lastRenderedPageBreak/>
        <w:t>использовать основные нормативные правовые акты в области оказания первой помощи для изучения и реализации своих прав, определения</w:t>
      </w:r>
      <w:r>
        <w:rPr>
          <w:spacing w:val="-9"/>
          <w:sz w:val="24"/>
        </w:rPr>
        <w:t xml:space="preserve"> </w:t>
      </w:r>
      <w:r>
        <w:rPr>
          <w:sz w:val="24"/>
        </w:rPr>
        <w:t>ответственности;</w:t>
      </w:r>
    </w:p>
    <w:p w:rsidR="00F24C91" w:rsidRDefault="006D61F6" w:rsidP="00FF364F">
      <w:pPr>
        <w:pStyle w:val="a4"/>
        <w:numPr>
          <w:ilvl w:val="1"/>
          <w:numId w:val="47"/>
        </w:numPr>
        <w:tabs>
          <w:tab w:val="left" w:pos="2111"/>
        </w:tabs>
        <w:spacing w:before="29"/>
        <w:ind w:left="2110" w:hanging="425"/>
        <w:rPr>
          <w:sz w:val="24"/>
        </w:rPr>
      </w:pPr>
      <w:r>
        <w:rPr>
          <w:sz w:val="24"/>
        </w:rPr>
        <w:t>оперировать основными понятиями в области оказания первой</w:t>
      </w:r>
      <w:r>
        <w:rPr>
          <w:spacing w:val="-9"/>
          <w:sz w:val="24"/>
        </w:rPr>
        <w:t xml:space="preserve"> </w:t>
      </w:r>
      <w:r>
        <w:rPr>
          <w:sz w:val="24"/>
        </w:rPr>
        <w:t>помощи;</w:t>
      </w:r>
    </w:p>
    <w:p w:rsidR="00F24C91" w:rsidRDefault="006D61F6" w:rsidP="00FF364F">
      <w:pPr>
        <w:pStyle w:val="a4"/>
        <w:numPr>
          <w:ilvl w:val="1"/>
          <w:numId w:val="47"/>
        </w:numPr>
        <w:tabs>
          <w:tab w:val="left" w:pos="2111"/>
        </w:tabs>
        <w:spacing w:before="128"/>
        <w:ind w:left="2110" w:hanging="425"/>
        <w:rPr>
          <w:sz w:val="24"/>
        </w:rPr>
      </w:pPr>
      <w:r>
        <w:rPr>
          <w:sz w:val="24"/>
        </w:rPr>
        <w:t>отличать первую помощь от медицинской</w:t>
      </w:r>
      <w:r>
        <w:rPr>
          <w:spacing w:val="-4"/>
          <w:sz w:val="24"/>
        </w:rPr>
        <w:t xml:space="preserve"> </w:t>
      </w:r>
      <w:r>
        <w:rPr>
          <w:sz w:val="24"/>
        </w:rPr>
        <w:t>помощи;</w:t>
      </w:r>
    </w:p>
    <w:p w:rsidR="00F24C91" w:rsidRDefault="006D61F6" w:rsidP="00FF364F">
      <w:pPr>
        <w:pStyle w:val="a4"/>
        <w:numPr>
          <w:ilvl w:val="1"/>
          <w:numId w:val="47"/>
        </w:numPr>
        <w:tabs>
          <w:tab w:val="left" w:pos="2111"/>
        </w:tabs>
        <w:spacing w:before="130" w:line="336" w:lineRule="auto"/>
        <w:ind w:right="549" w:firstLine="284"/>
        <w:rPr>
          <w:sz w:val="24"/>
        </w:rPr>
      </w:pPr>
      <w:r>
        <w:rPr>
          <w:sz w:val="24"/>
        </w:rPr>
        <w:t>распознавать состояния, при которых оказывается первая помощь, и определять мероприятия по ее</w:t>
      </w:r>
      <w:r>
        <w:rPr>
          <w:spacing w:val="-1"/>
          <w:sz w:val="24"/>
        </w:rPr>
        <w:t xml:space="preserve"> </w:t>
      </w:r>
      <w:r>
        <w:rPr>
          <w:sz w:val="24"/>
        </w:rPr>
        <w:t>оказанию;</w:t>
      </w:r>
    </w:p>
    <w:p w:rsidR="00F24C91" w:rsidRDefault="006D61F6" w:rsidP="00FF364F">
      <w:pPr>
        <w:pStyle w:val="a4"/>
        <w:numPr>
          <w:ilvl w:val="1"/>
          <w:numId w:val="47"/>
        </w:numPr>
        <w:tabs>
          <w:tab w:val="left" w:pos="2111"/>
        </w:tabs>
        <w:spacing w:before="28"/>
        <w:ind w:left="2110" w:hanging="425"/>
        <w:rPr>
          <w:sz w:val="24"/>
        </w:rPr>
      </w:pPr>
      <w:r>
        <w:rPr>
          <w:sz w:val="24"/>
        </w:rPr>
        <w:t>оказывать первую помощь при неотложных</w:t>
      </w:r>
      <w:r>
        <w:rPr>
          <w:spacing w:val="-3"/>
          <w:sz w:val="24"/>
        </w:rPr>
        <w:t xml:space="preserve"> </w:t>
      </w:r>
      <w:r>
        <w:rPr>
          <w:sz w:val="24"/>
        </w:rPr>
        <w:t>состояниях;</w:t>
      </w:r>
    </w:p>
    <w:p w:rsidR="00F24C91" w:rsidRDefault="006D61F6" w:rsidP="00FF364F">
      <w:pPr>
        <w:pStyle w:val="a4"/>
        <w:numPr>
          <w:ilvl w:val="1"/>
          <w:numId w:val="47"/>
        </w:numPr>
        <w:tabs>
          <w:tab w:val="left" w:pos="2111"/>
        </w:tabs>
        <w:spacing w:before="130"/>
        <w:ind w:left="2110" w:hanging="425"/>
        <w:rPr>
          <w:sz w:val="24"/>
        </w:rPr>
      </w:pPr>
      <w:r>
        <w:rPr>
          <w:sz w:val="24"/>
        </w:rPr>
        <w:t>вызывать в случае необходимости службы экстренной</w:t>
      </w:r>
      <w:r>
        <w:rPr>
          <w:spacing w:val="-5"/>
          <w:sz w:val="24"/>
        </w:rPr>
        <w:t xml:space="preserve"> </w:t>
      </w:r>
      <w:r>
        <w:rPr>
          <w:sz w:val="24"/>
        </w:rPr>
        <w:t>помощи;</w:t>
      </w:r>
    </w:p>
    <w:p w:rsidR="00F24C91" w:rsidRDefault="006D61F6" w:rsidP="00FF364F">
      <w:pPr>
        <w:pStyle w:val="a4"/>
        <w:numPr>
          <w:ilvl w:val="1"/>
          <w:numId w:val="47"/>
        </w:numPr>
        <w:tabs>
          <w:tab w:val="left" w:pos="2111"/>
        </w:tabs>
        <w:spacing w:before="130" w:line="336" w:lineRule="auto"/>
        <w:ind w:right="550" w:firstLine="284"/>
        <w:rPr>
          <w:sz w:val="24"/>
        </w:rPr>
      </w:pPr>
      <w:r>
        <w:rPr>
          <w:sz w:val="24"/>
        </w:rPr>
        <w:t>выполнять переноску (транспортировку) пострадавших различными способами с использованием подручных средств и средств промышленного</w:t>
      </w:r>
      <w:r>
        <w:rPr>
          <w:spacing w:val="-9"/>
          <w:sz w:val="24"/>
        </w:rPr>
        <w:t xml:space="preserve"> </w:t>
      </w:r>
      <w:r>
        <w:rPr>
          <w:sz w:val="24"/>
        </w:rPr>
        <w:t>изготовления;</w:t>
      </w:r>
    </w:p>
    <w:p w:rsidR="00F24C91" w:rsidRDefault="006D61F6" w:rsidP="00FF364F">
      <w:pPr>
        <w:pStyle w:val="a4"/>
        <w:numPr>
          <w:ilvl w:val="1"/>
          <w:numId w:val="47"/>
        </w:numPr>
        <w:tabs>
          <w:tab w:val="left" w:pos="2111"/>
        </w:tabs>
        <w:spacing w:before="27" w:line="336" w:lineRule="auto"/>
        <w:ind w:right="548" w:firstLine="284"/>
        <w:rPr>
          <w:sz w:val="24"/>
        </w:rPr>
      </w:pPr>
      <w:r>
        <w:rPr>
          <w:sz w:val="24"/>
        </w:rPr>
        <w:t>действовать согласно указанию на знаках безопасности медицинского и санитарного назначения;</w:t>
      </w:r>
    </w:p>
    <w:p w:rsidR="00F24C91" w:rsidRDefault="006D61F6" w:rsidP="00FF364F">
      <w:pPr>
        <w:pStyle w:val="a4"/>
        <w:numPr>
          <w:ilvl w:val="1"/>
          <w:numId w:val="47"/>
        </w:numPr>
        <w:tabs>
          <w:tab w:val="left" w:pos="2111"/>
        </w:tabs>
        <w:spacing w:before="29" w:line="336" w:lineRule="auto"/>
        <w:ind w:right="548" w:firstLine="284"/>
        <w:rPr>
          <w:sz w:val="24"/>
        </w:rPr>
      </w:pPr>
      <w:r>
        <w:rPr>
          <w:sz w:val="24"/>
        </w:rPr>
        <w:t>составлять модель личного безопасного поведения при оказании первой помощи пострадавшему;</w:t>
      </w:r>
    </w:p>
    <w:p w:rsidR="00F24C91" w:rsidRDefault="006D61F6" w:rsidP="00FF364F">
      <w:pPr>
        <w:pStyle w:val="a4"/>
        <w:numPr>
          <w:ilvl w:val="1"/>
          <w:numId w:val="47"/>
        </w:numPr>
        <w:tabs>
          <w:tab w:val="left" w:pos="2111"/>
        </w:tabs>
        <w:spacing w:before="28" w:line="336" w:lineRule="auto"/>
        <w:ind w:right="548" w:firstLine="284"/>
        <w:rPr>
          <w:sz w:val="24"/>
        </w:rPr>
      </w:pPr>
      <w:r>
        <w:rPr>
          <w:sz w:val="24"/>
        </w:rPr>
        <w:t>комментировать назначение основных нормативных правовых актов в сфере санитарно-эпидемиологическом благополучия</w:t>
      </w:r>
      <w:r>
        <w:rPr>
          <w:spacing w:val="-2"/>
          <w:sz w:val="24"/>
        </w:rPr>
        <w:t xml:space="preserve"> </w:t>
      </w:r>
      <w:r>
        <w:rPr>
          <w:sz w:val="24"/>
        </w:rPr>
        <w:t>населения;</w:t>
      </w:r>
    </w:p>
    <w:p w:rsidR="00F24C91" w:rsidRDefault="006D61F6" w:rsidP="00FF364F">
      <w:pPr>
        <w:pStyle w:val="a4"/>
        <w:numPr>
          <w:ilvl w:val="1"/>
          <w:numId w:val="47"/>
        </w:numPr>
        <w:tabs>
          <w:tab w:val="left" w:pos="2111"/>
        </w:tabs>
        <w:spacing w:before="27" w:line="348" w:lineRule="auto"/>
        <w:ind w:right="544" w:firstLine="284"/>
        <w:rPr>
          <w:sz w:val="24"/>
        </w:rPr>
      </w:pPr>
      <w:r>
        <w:rPr>
          <w:sz w:val="24"/>
        </w:rPr>
        <w:t>использовать основные нормативные правовые акты в сфере санитарно- эпидемиологического благополучия населения для изучения и реализации своих прав и определения</w:t>
      </w:r>
      <w:r>
        <w:rPr>
          <w:spacing w:val="-1"/>
          <w:sz w:val="24"/>
        </w:rPr>
        <w:t xml:space="preserve"> </w:t>
      </w:r>
      <w:r>
        <w:rPr>
          <w:sz w:val="24"/>
        </w:rPr>
        <w:t>ответственности;</w:t>
      </w:r>
    </w:p>
    <w:p w:rsidR="00F24C91" w:rsidRDefault="006D61F6" w:rsidP="00FF364F">
      <w:pPr>
        <w:pStyle w:val="a4"/>
        <w:numPr>
          <w:ilvl w:val="1"/>
          <w:numId w:val="47"/>
        </w:numPr>
        <w:tabs>
          <w:tab w:val="left" w:pos="2111"/>
        </w:tabs>
        <w:spacing w:before="14" w:line="348" w:lineRule="auto"/>
        <w:ind w:right="544" w:firstLine="284"/>
        <w:rPr>
          <w:sz w:val="24"/>
        </w:rPr>
      </w:pPr>
      <w:r>
        <w:rPr>
          <w:sz w:val="24"/>
        </w:rPr>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w:t>
      </w:r>
      <w:r>
        <w:rPr>
          <w:spacing w:val="-2"/>
          <w:sz w:val="24"/>
        </w:rPr>
        <w:t xml:space="preserve"> </w:t>
      </w:r>
      <w:r>
        <w:rPr>
          <w:sz w:val="24"/>
        </w:rPr>
        <w:t>заболеваний;</w:t>
      </w:r>
    </w:p>
    <w:p w:rsidR="00F24C91" w:rsidRDefault="006D61F6" w:rsidP="00FF364F">
      <w:pPr>
        <w:pStyle w:val="a4"/>
        <w:numPr>
          <w:ilvl w:val="1"/>
          <w:numId w:val="47"/>
        </w:numPr>
        <w:tabs>
          <w:tab w:val="left" w:pos="2111"/>
        </w:tabs>
        <w:spacing w:before="12"/>
        <w:ind w:left="2110" w:hanging="425"/>
        <w:rPr>
          <w:sz w:val="24"/>
        </w:rPr>
      </w:pPr>
      <w:r>
        <w:rPr>
          <w:sz w:val="24"/>
        </w:rPr>
        <w:t>классифицировать основные инфекционные болезни;</w:t>
      </w:r>
    </w:p>
    <w:p w:rsidR="00F24C91" w:rsidRDefault="006D61F6" w:rsidP="00FF364F">
      <w:pPr>
        <w:pStyle w:val="a4"/>
        <w:numPr>
          <w:ilvl w:val="1"/>
          <w:numId w:val="47"/>
        </w:numPr>
        <w:tabs>
          <w:tab w:val="left" w:pos="2111"/>
        </w:tabs>
        <w:spacing w:before="128" w:line="336" w:lineRule="auto"/>
        <w:ind w:right="548" w:firstLine="284"/>
        <w:rPr>
          <w:sz w:val="24"/>
        </w:rPr>
      </w:pPr>
      <w:r>
        <w:rPr>
          <w:sz w:val="24"/>
        </w:rPr>
        <w:t>определять меры, направленные на предупреждение возникновения и распространения инфекционных</w:t>
      </w:r>
      <w:r>
        <w:rPr>
          <w:spacing w:val="-2"/>
          <w:sz w:val="24"/>
        </w:rPr>
        <w:t xml:space="preserve"> </w:t>
      </w:r>
      <w:r>
        <w:rPr>
          <w:sz w:val="24"/>
        </w:rPr>
        <w:t>заболеваний;</w:t>
      </w:r>
    </w:p>
    <w:p w:rsidR="00F24C91" w:rsidRDefault="006D61F6" w:rsidP="00FF364F">
      <w:pPr>
        <w:pStyle w:val="a4"/>
        <w:numPr>
          <w:ilvl w:val="1"/>
          <w:numId w:val="47"/>
        </w:numPr>
        <w:tabs>
          <w:tab w:val="left" w:pos="2110"/>
          <w:tab w:val="left" w:pos="2111"/>
          <w:tab w:val="left" w:pos="3567"/>
          <w:tab w:val="left" w:pos="3905"/>
          <w:tab w:val="left" w:pos="4951"/>
          <w:tab w:val="left" w:pos="5302"/>
          <w:tab w:val="left" w:pos="5774"/>
          <w:tab w:val="left" w:pos="6973"/>
          <w:tab w:val="left" w:pos="8260"/>
          <w:tab w:val="left" w:pos="8598"/>
          <w:tab w:val="left" w:pos="9497"/>
        </w:tabs>
        <w:spacing w:before="68" w:line="336" w:lineRule="auto"/>
        <w:ind w:right="549" w:firstLine="284"/>
        <w:jc w:val="left"/>
        <w:rPr>
          <w:sz w:val="24"/>
        </w:rPr>
      </w:pPr>
      <w:r>
        <w:rPr>
          <w:sz w:val="24"/>
        </w:rPr>
        <w:t>действовать</w:t>
      </w:r>
      <w:r>
        <w:rPr>
          <w:sz w:val="24"/>
        </w:rPr>
        <w:tab/>
        <w:t>в</w:t>
      </w:r>
      <w:r>
        <w:rPr>
          <w:sz w:val="24"/>
        </w:rPr>
        <w:tab/>
        <w:t>порядке</w:t>
      </w:r>
      <w:r>
        <w:rPr>
          <w:sz w:val="24"/>
        </w:rPr>
        <w:tab/>
        <w:t>и</w:t>
      </w:r>
      <w:r>
        <w:rPr>
          <w:sz w:val="24"/>
        </w:rPr>
        <w:tab/>
        <w:t>по</w:t>
      </w:r>
      <w:r>
        <w:rPr>
          <w:sz w:val="24"/>
        </w:rPr>
        <w:tab/>
        <w:t>правилам</w:t>
      </w:r>
      <w:r>
        <w:rPr>
          <w:sz w:val="24"/>
        </w:rPr>
        <w:tab/>
        <w:t>поведения</w:t>
      </w:r>
      <w:r>
        <w:rPr>
          <w:sz w:val="24"/>
        </w:rPr>
        <w:tab/>
        <w:t>в</w:t>
      </w:r>
      <w:r>
        <w:rPr>
          <w:sz w:val="24"/>
        </w:rPr>
        <w:tab/>
        <w:t>случае</w:t>
      </w:r>
      <w:r>
        <w:rPr>
          <w:sz w:val="24"/>
        </w:rPr>
        <w:tab/>
        <w:t>возникновения эпидемиологического или бактериологического</w:t>
      </w:r>
      <w:r>
        <w:rPr>
          <w:spacing w:val="-4"/>
          <w:sz w:val="24"/>
        </w:rPr>
        <w:t xml:space="preserve"> </w:t>
      </w:r>
      <w:r>
        <w:rPr>
          <w:sz w:val="24"/>
        </w:rPr>
        <w:t>очага.</w:t>
      </w:r>
    </w:p>
    <w:p w:rsidR="00F24C91" w:rsidRDefault="00F24C91">
      <w:pPr>
        <w:pStyle w:val="a3"/>
        <w:ind w:left="0"/>
        <w:jc w:val="left"/>
        <w:rPr>
          <w:sz w:val="26"/>
        </w:rPr>
      </w:pPr>
    </w:p>
    <w:p w:rsidR="00F24C91" w:rsidRDefault="006D61F6">
      <w:pPr>
        <w:pStyle w:val="2"/>
        <w:spacing w:before="150"/>
        <w:jc w:val="left"/>
      </w:pPr>
      <w:bookmarkStart w:id="112" w:name="_Toc51676591"/>
      <w:r>
        <w:t>Основы обороны государства</w:t>
      </w:r>
      <w:bookmarkEnd w:id="112"/>
    </w:p>
    <w:p w:rsidR="00F24C91" w:rsidRDefault="006D61F6" w:rsidP="00FF364F">
      <w:pPr>
        <w:pStyle w:val="a4"/>
        <w:numPr>
          <w:ilvl w:val="1"/>
          <w:numId w:val="47"/>
        </w:numPr>
        <w:tabs>
          <w:tab w:val="left" w:pos="2110"/>
          <w:tab w:val="left" w:pos="2111"/>
        </w:tabs>
        <w:spacing w:before="133" w:line="336" w:lineRule="auto"/>
        <w:ind w:right="549" w:firstLine="284"/>
        <w:jc w:val="left"/>
        <w:rPr>
          <w:sz w:val="24"/>
        </w:rPr>
      </w:pPr>
      <w:r>
        <w:rPr>
          <w:sz w:val="24"/>
        </w:rPr>
        <w:t>Комментировать назначение основных нормативных правовых актов в области обороны</w:t>
      </w:r>
      <w:r>
        <w:rPr>
          <w:spacing w:val="-1"/>
          <w:sz w:val="24"/>
        </w:rPr>
        <w:t xml:space="preserve"> </w:t>
      </w:r>
      <w:r>
        <w:rPr>
          <w:sz w:val="24"/>
        </w:rPr>
        <w:t>государства;</w:t>
      </w:r>
    </w:p>
    <w:p w:rsidR="00F24C91" w:rsidRDefault="006D61F6" w:rsidP="00FF364F">
      <w:pPr>
        <w:pStyle w:val="a4"/>
        <w:numPr>
          <w:ilvl w:val="1"/>
          <w:numId w:val="47"/>
        </w:numPr>
        <w:tabs>
          <w:tab w:val="left" w:pos="2110"/>
          <w:tab w:val="left" w:pos="2111"/>
        </w:tabs>
        <w:spacing w:before="26"/>
        <w:ind w:left="2110" w:hanging="425"/>
        <w:jc w:val="left"/>
        <w:rPr>
          <w:sz w:val="24"/>
        </w:rPr>
      </w:pPr>
      <w:r>
        <w:rPr>
          <w:sz w:val="24"/>
        </w:rPr>
        <w:t>характеризовать состояние и тенденции развития современного мира и</w:t>
      </w:r>
      <w:r>
        <w:rPr>
          <w:spacing w:val="-9"/>
          <w:sz w:val="24"/>
        </w:rPr>
        <w:t xml:space="preserve"> </w:t>
      </w:r>
      <w:r>
        <w:rPr>
          <w:sz w:val="24"/>
        </w:rPr>
        <w:t>России;</w:t>
      </w:r>
    </w:p>
    <w:p w:rsidR="00F24C91" w:rsidRDefault="006D61F6" w:rsidP="00FF364F">
      <w:pPr>
        <w:pStyle w:val="a4"/>
        <w:numPr>
          <w:ilvl w:val="1"/>
          <w:numId w:val="47"/>
        </w:numPr>
        <w:tabs>
          <w:tab w:val="left" w:pos="2110"/>
          <w:tab w:val="left" w:pos="2111"/>
        </w:tabs>
        <w:spacing w:before="131"/>
        <w:ind w:left="2110" w:hanging="425"/>
        <w:jc w:val="left"/>
        <w:rPr>
          <w:sz w:val="24"/>
        </w:rPr>
      </w:pPr>
      <w:r>
        <w:rPr>
          <w:sz w:val="24"/>
        </w:rPr>
        <w:t>описывать национальные интересы РФ и стратегические национальные</w:t>
      </w:r>
      <w:r>
        <w:rPr>
          <w:spacing w:val="-11"/>
          <w:sz w:val="24"/>
        </w:rPr>
        <w:t xml:space="preserve"> </w:t>
      </w:r>
      <w:r>
        <w:rPr>
          <w:sz w:val="24"/>
        </w:rPr>
        <w:t>приоритеты;</w:t>
      </w:r>
    </w:p>
    <w:p w:rsidR="00F24C91" w:rsidRDefault="006D61F6" w:rsidP="00FF364F">
      <w:pPr>
        <w:pStyle w:val="a4"/>
        <w:numPr>
          <w:ilvl w:val="1"/>
          <w:numId w:val="47"/>
        </w:numPr>
        <w:tabs>
          <w:tab w:val="left" w:pos="2110"/>
          <w:tab w:val="left" w:pos="2111"/>
        </w:tabs>
        <w:spacing w:before="130" w:line="336" w:lineRule="auto"/>
        <w:ind w:right="546" w:firstLine="284"/>
        <w:jc w:val="left"/>
        <w:rPr>
          <w:sz w:val="24"/>
        </w:rPr>
      </w:pPr>
      <w:r>
        <w:rPr>
          <w:sz w:val="24"/>
        </w:rPr>
        <w:lastRenderedPageBreak/>
        <w:t>приводить примеры факторов и источников угроз национальной безопасности, оказывающих негативное влияние на национальные интересы</w:t>
      </w:r>
      <w:r>
        <w:rPr>
          <w:spacing w:val="-3"/>
          <w:sz w:val="24"/>
        </w:rPr>
        <w:t xml:space="preserve"> </w:t>
      </w:r>
      <w:r>
        <w:rPr>
          <w:sz w:val="24"/>
        </w:rPr>
        <w:t>России;</w:t>
      </w:r>
    </w:p>
    <w:p w:rsidR="00F24C91" w:rsidRDefault="006D61F6" w:rsidP="00FF364F">
      <w:pPr>
        <w:pStyle w:val="a4"/>
        <w:numPr>
          <w:ilvl w:val="1"/>
          <w:numId w:val="47"/>
        </w:numPr>
        <w:tabs>
          <w:tab w:val="left" w:pos="2110"/>
          <w:tab w:val="left" w:pos="2111"/>
        </w:tabs>
        <w:spacing w:before="26"/>
        <w:ind w:left="2110" w:hanging="425"/>
        <w:jc w:val="left"/>
        <w:rPr>
          <w:sz w:val="24"/>
        </w:rPr>
      </w:pPr>
      <w:r>
        <w:rPr>
          <w:sz w:val="24"/>
        </w:rPr>
        <w:t>приводить примеры основных внешних и внутренних</w:t>
      </w:r>
      <w:r>
        <w:rPr>
          <w:spacing w:val="-7"/>
          <w:sz w:val="24"/>
        </w:rPr>
        <w:t xml:space="preserve"> </w:t>
      </w:r>
      <w:r>
        <w:rPr>
          <w:sz w:val="24"/>
        </w:rPr>
        <w:t>опасностей;</w:t>
      </w:r>
    </w:p>
    <w:p w:rsidR="00F24C91" w:rsidRDefault="006D61F6" w:rsidP="00FF364F">
      <w:pPr>
        <w:pStyle w:val="a4"/>
        <w:numPr>
          <w:ilvl w:val="1"/>
          <w:numId w:val="47"/>
        </w:numPr>
        <w:tabs>
          <w:tab w:val="left" w:pos="2110"/>
          <w:tab w:val="left" w:pos="2111"/>
        </w:tabs>
        <w:spacing w:before="130" w:line="336" w:lineRule="auto"/>
        <w:ind w:right="546" w:firstLine="284"/>
        <w:jc w:val="left"/>
        <w:rPr>
          <w:sz w:val="24"/>
        </w:rPr>
      </w:pPr>
      <w:r>
        <w:rPr>
          <w:sz w:val="24"/>
        </w:rPr>
        <w:t>раскрывать основные задачи и приоритеты международного сотрудничества РФ в рамках реализации национальных интересов и обеспечения</w:t>
      </w:r>
      <w:r>
        <w:rPr>
          <w:spacing w:val="-5"/>
          <w:sz w:val="24"/>
        </w:rPr>
        <w:t xml:space="preserve"> </w:t>
      </w:r>
      <w:r>
        <w:rPr>
          <w:sz w:val="24"/>
        </w:rPr>
        <w:t>безопасности;</w:t>
      </w:r>
    </w:p>
    <w:p w:rsidR="00F24C91" w:rsidRDefault="006D61F6" w:rsidP="00FF364F">
      <w:pPr>
        <w:pStyle w:val="a4"/>
        <w:numPr>
          <w:ilvl w:val="1"/>
          <w:numId w:val="47"/>
        </w:numPr>
        <w:tabs>
          <w:tab w:val="left" w:pos="2110"/>
          <w:tab w:val="left" w:pos="2111"/>
          <w:tab w:val="left" w:pos="3439"/>
          <w:tab w:val="left" w:pos="4642"/>
          <w:tab w:val="left" w:pos="6153"/>
          <w:tab w:val="left" w:pos="7651"/>
          <w:tab w:val="left" w:pos="9318"/>
          <w:tab w:val="left" w:pos="10907"/>
        </w:tabs>
        <w:spacing w:before="27" w:line="336" w:lineRule="auto"/>
        <w:ind w:right="548" w:firstLine="284"/>
        <w:jc w:val="left"/>
        <w:rPr>
          <w:sz w:val="24"/>
        </w:rPr>
      </w:pPr>
      <w:r>
        <w:rPr>
          <w:sz w:val="24"/>
        </w:rPr>
        <w:t>разъяснять</w:t>
      </w:r>
      <w:r>
        <w:rPr>
          <w:sz w:val="24"/>
        </w:rPr>
        <w:tab/>
        <w:t>основные</w:t>
      </w:r>
      <w:r>
        <w:rPr>
          <w:sz w:val="24"/>
        </w:rPr>
        <w:tab/>
        <w:t>направления</w:t>
      </w:r>
      <w:r>
        <w:rPr>
          <w:sz w:val="24"/>
        </w:rPr>
        <w:tab/>
        <w:t>обеспечения</w:t>
      </w:r>
      <w:r>
        <w:rPr>
          <w:sz w:val="24"/>
        </w:rPr>
        <w:tab/>
        <w:t>национальной</w:t>
      </w:r>
      <w:r>
        <w:rPr>
          <w:sz w:val="24"/>
        </w:rPr>
        <w:tab/>
        <w:t>безопасности</w:t>
      </w:r>
      <w:r>
        <w:rPr>
          <w:sz w:val="24"/>
        </w:rPr>
        <w:tab/>
      </w:r>
      <w:r>
        <w:rPr>
          <w:spacing w:val="-18"/>
          <w:sz w:val="24"/>
        </w:rPr>
        <w:t xml:space="preserve">и </w:t>
      </w:r>
      <w:r>
        <w:rPr>
          <w:sz w:val="24"/>
        </w:rPr>
        <w:t>обороны РФ;</w:t>
      </w:r>
    </w:p>
    <w:p w:rsidR="00F24C91" w:rsidRDefault="006D61F6" w:rsidP="00FF364F">
      <w:pPr>
        <w:pStyle w:val="a4"/>
        <w:numPr>
          <w:ilvl w:val="1"/>
          <w:numId w:val="47"/>
        </w:numPr>
        <w:tabs>
          <w:tab w:val="left" w:pos="2110"/>
          <w:tab w:val="left" w:pos="2111"/>
        </w:tabs>
        <w:spacing w:before="30"/>
        <w:ind w:left="2110" w:hanging="425"/>
        <w:jc w:val="left"/>
        <w:rPr>
          <w:sz w:val="24"/>
        </w:rPr>
      </w:pPr>
      <w:r>
        <w:rPr>
          <w:sz w:val="24"/>
        </w:rPr>
        <w:t>оперировать основными понятиями в области обороны</w:t>
      </w:r>
      <w:r>
        <w:rPr>
          <w:spacing w:val="-8"/>
          <w:sz w:val="24"/>
        </w:rPr>
        <w:t xml:space="preserve"> </w:t>
      </w:r>
      <w:r>
        <w:rPr>
          <w:sz w:val="24"/>
        </w:rPr>
        <w:t>государства;</w:t>
      </w:r>
    </w:p>
    <w:p w:rsidR="00F24C91" w:rsidRDefault="006D61F6" w:rsidP="00FF364F">
      <w:pPr>
        <w:pStyle w:val="a4"/>
        <w:numPr>
          <w:ilvl w:val="1"/>
          <w:numId w:val="47"/>
        </w:numPr>
        <w:tabs>
          <w:tab w:val="left" w:pos="2110"/>
          <w:tab w:val="left" w:pos="2111"/>
        </w:tabs>
        <w:spacing w:before="130"/>
        <w:ind w:left="2110" w:hanging="425"/>
        <w:jc w:val="left"/>
        <w:rPr>
          <w:sz w:val="24"/>
        </w:rPr>
      </w:pPr>
      <w:r>
        <w:rPr>
          <w:sz w:val="24"/>
        </w:rPr>
        <w:t>раскрывать основы и организацию обороны</w:t>
      </w:r>
      <w:r>
        <w:rPr>
          <w:spacing w:val="-4"/>
          <w:sz w:val="24"/>
        </w:rPr>
        <w:t xml:space="preserve"> </w:t>
      </w:r>
      <w:r>
        <w:rPr>
          <w:sz w:val="24"/>
        </w:rPr>
        <w:t>РФ;</w:t>
      </w:r>
    </w:p>
    <w:p w:rsidR="00F24C91" w:rsidRDefault="006D61F6" w:rsidP="00FF364F">
      <w:pPr>
        <w:pStyle w:val="a4"/>
        <w:numPr>
          <w:ilvl w:val="1"/>
          <w:numId w:val="47"/>
        </w:numPr>
        <w:tabs>
          <w:tab w:val="left" w:pos="2110"/>
          <w:tab w:val="left" w:pos="2111"/>
        </w:tabs>
        <w:spacing w:before="128"/>
        <w:ind w:left="2110" w:hanging="425"/>
        <w:jc w:val="left"/>
        <w:rPr>
          <w:sz w:val="24"/>
        </w:rPr>
      </w:pPr>
      <w:r>
        <w:rPr>
          <w:sz w:val="24"/>
        </w:rPr>
        <w:t>раскрывать предназначение и использование ВС РФ в области</w:t>
      </w:r>
      <w:r>
        <w:rPr>
          <w:spacing w:val="-12"/>
          <w:sz w:val="24"/>
        </w:rPr>
        <w:t xml:space="preserve"> </w:t>
      </w:r>
      <w:r>
        <w:rPr>
          <w:sz w:val="24"/>
        </w:rPr>
        <w:t>обороны;</w:t>
      </w:r>
    </w:p>
    <w:p w:rsidR="00F24C91" w:rsidRDefault="006D61F6" w:rsidP="00FF364F">
      <w:pPr>
        <w:pStyle w:val="a4"/>
        <w:numPr>
          <w:ilvl w:val="1"/>
          <w:numId w:val="47"/>
        </w:numPr>
        <w:tabs>
          <w:tab w:val="left" w:pos="2110"/>
          <w:tab w:val="left" w:pos="2111"/>
        </w:tabs>
        <w:spacing w:before="130"/>
        <w:ind w:left="2110" w:hanging="425"/>
        <w:jc w:val="left"/>
        <w:rPr>
          <w:sz w:val="24"/>
        </w:rPr>
      </w:pPr>
      <w:r>
        <w:rPr>
          <w:sz w:val="24"/>
        </w:rPr>
        <w:t>объяснять направление военной политики РФ в современных</w:t>
      </w:r>
      <w:r>
        <w:rPr>
          <w:spacing w:val="-6"/>
          <w:sz w:val="24"/>
        </w:rPr>
        <w:t xml:space="preserve"> </w:t>
      </w:r>
      <w:r>
        <w:rPr>
          <w:sz w:val="24"/>
        </w:rPr>
        <w:t>условиях;</w:t>
      </w:r>
    </w:p>
    <w:p w:rsidR="00F24C91" w:rsidRDefault="006D61F6" w:rsidP="00FF364F">
      <w:pPr>
        <w:pStyle w:val="a4"/>
        <w:numPr>
          <w:ilvl w:val="1"/>
          <w:numId w:val="47"/>
        </w:numPr>
        <w:tabs>
          <w:tab w:val="left" w:pos="2110"/>
          <w:tab w:val="left" w:pos="2111"/>
        </w:tabs>
        <w:spacing w:before="130" w:line="336" w:lineRule="auto"/>
        <w:ind w:right="551" w:firstLine="284"/>
        <w:jc w:val="left"/>
        <w:rPr>
          <w:sz w:val="24"/>
        </w:rPr>
      </w:pPr>
      <w:r>
        <w:rPr>
          <w:sz w:val="24"/>
        </w:rPr>
        <w:t>описывать предназначение и задачи Вооруженных Сил РФ, других войск, воинских формирований и органов в мирное и военное</w:t>
      </w:r>
      <w:r>
        <w:rPr>
          <w:spacing w:val="-7"/>
          <w:sz w:val="24"/>
        </w:rPr>
        <w:t xml:space="preserve"> </w:t>
      </w:r>
      <w:r>
        <w:rPr>
          <w:sz w:val="24"/>
        </w:rPr>
        <w:t>время;</w:t>
      </w:r>
    </w:p>
    <w:p w:rsidR="00F24C91" w:rsidRDefault="006D61F6" w:rsidP="00FF364F">
      <w:pPr>
        <w:pStyle w:val="a4"/>
        <w:numPr>
          <w:ilvl w:val="1"/>
          <w:numId w:val="47"/>
        </w:numPr>
        <w:tabs>
          <w:tab w:val="left" w:pos="2110"/>
          <w:tab w:val="left" w:pos="2111"/>
        </w:tabs>
        <w:spacing w:before="27"/>
        <w:ind w:left="2110" w:hanging="425"/>
        <w:jc w:val="left"/>
        <w:rPr>
          <w:sz w:val="24"/>
        </w:rPr>
      </w:pPr>
      <w:r>
        <w:rPr>
          <w:sz w:val="24"/>
        </w:rPr>
        <w:t>характеризовать историю создания ВС</w:t>
      </w:r>
      <w:r>
        <w:rPr>
          <w:spacing w:val="-1"/>
          <w:sz w:val="24"/>
        </w:rPr>
        <w:t xml:space="preserve"> </w:t>
      </w:r>
      <w:r>
        <w:rPr>
          <w:sz w:val="24"/>
        </w:rPr>
        <w:t>РФ;</w:t>
      </w:r>
    </w:p>
    <w:p w:rsidR="00F24C91" w:rsidRDefault="006D61F6" w:rsidP="00FF364F">
      <w:pPr>
        <w:pStyle w:val="a4"/>
        <w:numPr>
          <w:ilvl w:val="1"/>
          <w:numId w:val="47"/>
        </w:numPr>
        <w:tabs>
          <w:tab w:val="left" w:pos="2110"/>
          <w:tab w:val="left" w:pos="2111"/>
        </w:tabs>
        <w:spacing w:before="130"/>
        <w:ind w:left="2110" w:hanging="425"/>
        <w:jc w:val="left"/>
        <w:rPr>
          <w:sz w:val="24"/>
        </w:rPr>
      </w:pPr>
      <w:r>
        <w:rPr>
          <w:sz w:val="24"/>
        </w:rPr>
        <w:t>описывать структуру ВС</w:t>
      </w:r>
      <w:r>
        <w:rPr>
          <w:spacing w:val="-7"/>
          <w:sz w:val="24"/>
        </w:rPr>
        <w:t xml:space="preserve"> </w:t>
      </w:r>
      <w:r>
        <w:rPr>
          <w:sz w:val="24"/>
        </w:rPr>
        <w:t>РФ;</w:t>
      </w:r>
    </w:p>
    <w:p w:rsidR="00F24C91" w:rsidRDefault="006D61F6" w:rsidP="00FF364F">
      <w:pPr>
        <w:pStyle w:val="a4"/>
        <w:numPr>
          <w:ilvl w:val="1"/>
          <w:numId w:val="47"/>
        </w:numPr>
        <w:tabs>
          <w:tab w:val="left" w:pos="2110"/>
          <w:tab w:val="left" w:pos="2111"/>
        </w:tabs>
        <w:spacing w:before="130"/>
        <w:ind w:left="2110" w:hanging="425"/>
        <w:jc w:val="left"/>
        <w:rPr>
          <w:sz w:val="24"/>
        </w:rPr>
      </w:pPr>
      <w:r>
        <w:rPr>
          <w:sz w:val="24"/>
        </w:rPr>
        <w:t>характеризовать виды и рода войск ВС РФ, их предназначение и</w:t>
      </w:r>
      <w:r>
        <w:rPr>
          <w:spacing w:val="-10"/>
          <w:sz w:val="24"/>
        </w:rPr>
        <w:t xml:space="preserve"> </w:t>
      </w:r>
      <w:r>
        <w:rPr>
          <w:sz w:val="24"/>
        </w:rPr>
        <w:t>задачи;</w:t>
      </w:r>
    </w:p>
    <w:p w:rsidR="00F24C91" w:rsidRDefault="006D61F6" w:rsidP="00FF364F">
      <w:pPr>
        <w:pStyle w:val="a4"/>
        <w:numPr>
          <w:ilvl w:val="1"/>
          <w:numId w:val="47"/>
        </w:numPr>
        <w:tabs>
          <w:tab w:val="left" w:pos="2110"/>
          <w:tab w:val="left" w:pos="2111"/>
        </w:tabs>
        <w:spacing w:before="128"/>
        <w:ind w:left="2110" w:hanging="425"/>
        <w:jc w:val="left"/>
        <w:rPr>
          <w:sz w:val="24"/>
        </w:rPr>
      </w:pPr>
      <w:r>
        <w:rPr>
          <w:sz w:val="24"/>
        </w:rPr>
        <w:t>распознавать символы ВС</w:t>
      </w:r>
      <w:r>
        <w:rPr>
          <w:spacing w:val="-2"/>
          <w:sz w:val="24"/>
        </w:rPr>
        <w:t xml:space="preserve"> </w:t>
      </w:r>
      <w:r>
        <w:rPr>
          <w:sz w:val="24"/>
        </w:rPr>
        <w:t>РФ;</w:t>
      </w:r>
    </w:p>
    <w:p w:rsidR="00F24C91" w:rsidRDefault="006D61F6" w:rsidP="00FF364F">
      <w:pPr>
        <w:pStyle w:val="a4"/>
        <w:numPr>
          <w:ilvl w:val="1"/>
          <w:numId w:val="47"/>
        </w:numPr>
        <w:tabs>
          <w:tab w:val="left" w:pos="2110"/>
          <w:tab w:val="left" w:pos="2111"/>
        </w:tabs>
        <w:spacing w:before="130"/>
        <w:ind w:left="2110" w:hanging="425"/>
        <w:jc w:val="left"/>
        <w:rPr>
          <w:sz w:val="24"/>
        </w:rPr>
      </w:pPr>
      <w:r>
        <w:rPr>
          <w:sz w:val="24"/>
        </w:rPr>
        <w:t>приводить примеры воинских традиций и ритуалов ВС</w:t>
      </w:r>
      <w:r>
        <w:rPr>
          <w:spacing w:val="-7"/>
          <w:sz w:val="24"/>
        </w:rPr>
        <w:t xml:space="preserve"> </w:t>
      </w:r>
      <w:r>
        <w:rPr>
          <w:sz w:val="24"/>
        </w:rPr>
        <w:t>РФ.</w:t>
      </w:r>
    </w:p>
    <w:p w:rsidR="00F24C91" w:rsidRDefault="00F24C91">
      <w:pPr>
        <w:pStyle w:val="a3"/>
        <w:ind w:left="0"/>
        <w:jc w:val="left"/>
        <w:rPr>
          <w:sz w:val="30"/>
        </w:rPr>
      </w:pPr>
    </w:p>
    <w:p w:rsidR="00F24C91" w:rsidRDefault="006D61F6">
      <w:pPr>
        <w:pStyle w:val="2"/>
        <w:spacing w:before="205"/>
        <w:jc w:val="left"/>
      </w:pPr>
      <w:bookmarkStart w:id="113" w:name="_Toc51676592"/>
      <w:r>
        <w:t>Правовые основы военной службы</w:t>
      </w:r>
      <w:bookmarkEnd w:id="113"/>
    </w:p>
    <w:p w:rsidR="00F24C91" w:rsidRDefault="006D61F6" w:rsidP="00FF364F">
      <w:pPr>
        <w:pStyle w:val="a4"/>
        <w:numPr>
          <w:ilvl w:val="1"/>
          <w:numId w:val="47"/>
        </w:numPr>
        <w:tabs>
          <w:tab w:val="left" w:pos="2110"/>
          <w:tab w:val="left" w:pos="2111"/>
        </w:tabs>
        <w:spacing w:before="132" w:line="336" w:lineRule="auto"/>
        <w:ind w:right="549" w:firstLine="284"/>
        <w:jc w:val="left"/>
        <w:rPr>
          <w:sz w:val="24"/>
        </w:rPr>
      </w:pPr>
      <w:r>
        <w:rPr>
          <w:sz w:val="24"/>
        </w:rPr>
        <w:t>Комментировать назначение основных нормативных правовых актов в области воинской обязанности граждан и военной</w:t>
      </w:r>
      <w:r>
        <w:rPr>
          <w:spacing w:val="-5"/>
          <w:sz w:val="24"/>
        </w:rPr>
        <w:t xml:space="preserve"> </w:t>
      </w:r>
      <w:r>
        <w:rPr>
          <w:sz w:val="24"/>
        </w:rPr>
        <w:t>службы;</w:t>
      </w:r>
    </w:p>
    <w:p w:rsidR="00F24C91" w:rsidRDefault="006D61F6" w:rsidP="00FF364F">
      <w:pPr>
        <w:pStyle w:val="a4"/>
        <w:numPr>
          <w:ilvl w:val="1"/>
          <w:numId w:val="47"/>
        </w:numPr>
        <w:tabs>
          <w:tab w:val="left" w:pos="2111"/>
        </w:tabs>
        <w:spacing w:before="68" w:line="348" w:lineRule="auto"/>
        <w:ind w:right="550" w:firstLine="284"/>
        <w:rPr>
          <w:sz w:val="24"/>
        </w:rPr>
      </w:pPr>
      <w:r>
        <w:rPr>
          <w:sz w:val="24"/>
        </w:rPr>
        <w:t>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w:t>
      </w:r>
      <w:r>
        <w:rPr>
          <w:spacing w:val="-3"/>
          <w:sz w:val="24"/>
        </w:rPr>
        <w:t xml:space="preserve"> </w:t>
      </w:r>
      <w:r>
        <w:rPr>
          <w:sz w:val="24"/>
        </w:rPr>
        <w:t>запасе;</w:t>
      </w:r>
    </w:p>
    <w:p w:rsidR="00F24C91" w:rsidRDefault="006D61F6" w:rsidP="00FF364F">
      <w:pPr>
        <w:pStyle w:val="a4"/>
        <w:numPr>
          <w:ilvl w:val="1"/>
          <w:numId w:val="47"/>
        </w:numPr>
        <w:tabs>
          <w:tab w:val="left" w:pos="2111"/>
        </w:tabs>
        <w:spacing w:before="14" w:line="336" w:lineRule="auto"/>
        <w:ind w:right="550" w:firstLine="284"/>
        <w:rPr>
          <w:sz w:val="24"/>
        </w:rPr>
      </w:pPr>
      <w:r>
        <w:rPr>
          <w:sz w:val="24"/>
        </w:rPr>
        <w:t>оперировать основными понятиями в области воинской обязанности граждан и военной</w:t>
      </w:r>
      <w:r>
        <w:rPr>
          <w:spacing w:val="-2"/>
          <w:sz w:val="24"/>
        </w:rPr>
        <w:t xml:space="preserve"> </w:t>
      </w:r>
      <w:r>
        <w:rPr>
          <w:sz w:val="24"/>
        </w:rPr>
        <w:t>службы;</w:t>
      </w:r>
    </w:p>
    <w:p w:rsidR="00F24C91" w:rsidRDefault="006D61F6" w:rsidP="00FF364F">
      <w:pPr>
        <w:pStyle w:val="a4"/>
        <w:numPr>
          <w:ilvl w:val="1"/>
          <w:numId w:val="47"/>
        </w:numPr>
        <w:tabs>
          <w:tab w:val="left" w:pos="2111"/>
        </w:tabs>
        <w:spacing w:before="26" w:line="336" w:lineRule="auto"/>
        <w:ind w:right="549" w:firstLine="284"/>
        <w:rPr>
          <w:sz w:val="24"/>
        </w:rPr>
      </w:pPr>
      <w:r>
        <w:rPr>
          <w:sz w:val="24"/>
        </w:rPr>
        <w:t>раскрывать сущность военной службы и составляющие воинской обязанности гражданина</w:t>
      </w:r>
      <w:r>
        <w:rPr>
          <w:spacing w:val="-1"/>
          <w:sz w:val="24"/>
        </w:rPr>
        <w:t xml:space="preserve"> </w:t>
      </w:r>
      <w:r>
        <w:rPr>
          <w:sz w:val="24"/>
        </w:rPr>
        <w:t>РФ;</w:t>
      </w:r>
    </w:p>
    <w:p w:rsidR="00F24C91" w:rsidRDefault="006D61F6" w:rsidP="00FF364F">
      <w:pPr>
        <w:pStyle w:val="a4"/>
        <w:numPr>
          <w:ilvl w:val="1"/>
          <w:numId w:val="47"/>
        </w:numPr>
        <w:tabs>
          <w:tab w:val="left" w:pos="2110"/>
          <w:tab w:val="left" w:pos="2111"/>
        </w:tabs>
        <w:spacing w:before="29"/>
        <w:ind w:left="2110" w:hanging="425"/>
        <w:jc w:val="left"/>
        <w:rPr>
          <w:sz w:val="24"/>
        </w:rPr>
      </w:pPr>
      <w:r>
        <w:rPr>
          <w:sz w:val="24"/>
        </w:rPr>
        <w:t>характеризовать обязательную и добровольную подготовку к военной</w:t>
      </w:r>
      <w:r>
        <w:rPr>
          <w:spacing w:val="-12"/>
          <w:sz w:val="24"/>
        </w:rPr>
        <w:t xml:space="preserve"> </w:t>
      </w:r>
      <w:r>
        <w:rPr>
          <w:sz w:val="24"/>
        </w:rPr>
        <w:t>службе;</w:t>
      </w:r>
    </w:p>
    <w:p w:rsidR="00F24C91" w:rsidRDefault="006D61F6" w:rsidP="00FF364F">
      <w:pPr>
        <w:pStyle w:val="a4"/>
        <w:numPr>
          <w:ilvl w:val="1"/>
          <w:numId w:val="47"/>
        </w:numPr>
        <w:tabs>
          <w:tab w:val="left" w:pos="2110"/>
          <w:tab w:val="left" w:pos="2111"/>
        </w:tabs>
        <w:spacing w:before="130"/>
        <w:ind w:left="2110" w:hanging="425"/>
        <w:jc w:val="left"/>
        <w:rPr>
          <w:sz w:val="24"/>
        </w:rPr>
      </w:pPr>
      <w:r>
        <w:rPr>
          <w:sz w:val="24"/>
        </w:rPr>
        <w:t>раскрывать организацию воинского учета;</w:t>
      </w:r>
    </w:p>
    <w:p w:rsidR="00F24C91" w:rsidRDefault="006D61F6" w:rsidP="00FF364F">
      <w:pPr>
        <w:pStyle w:val="a4"/>
        <w:numPr>
          <w:ilvl w:val="1"/>
          <w:numId w:val="47"/>
        </w:numPr>
        <w:tabs>
          <w:tab w:val="left" w:pos="2110"/>
          <w:tab w:val="left" w:pos="2111"/>
        </w:tabs>
        <w:spacing w:before="128"/>
        <w:ind w:left="2110" w:hanging="425"/>
        <w:jc w:val="left"/>
        <w:rPr>
          <w:sz w:val="24"/>
        </w:rPr>
      </w:pPr>
      <w:r>
        <w:rPr>
          <w:sz w:val="24"/>
        </w:rPr>
        <w:t>комментировать назначение Общевоинских уставов ВС РФ;</w:t>
      </w:r>
    </w:p>
    <w:p w:rsidR="00F24C91" w:rsidRDefault="006D61F6" w:rsidP="00FF364F">
      <w:pPr>
        <w:pStyle w:val="a4"/>
        <w:numPr>
          <w:ilvl w:val="1"/>
          <w:numId w:val="47"/>
        </w:numPr>
        <w:tabs>
          <w:tab w:val="left" w:pos="2110"/>
          <w:tab w:val="left" w:pos="2111"/>
        </w:tabs>
        <w:spacing w:before="130" w:line="336" w:lineRule="auto"/>
        <w:ind w:right="547" w:firstLine="284"/>
        <w:jc w:val="left"/>
        <w:rPr>
          <w:sz w:val="24"/>
        </w:rPr>
      </w:pPr>
      <w:r>
        <w:rPr>
          <w:sz w:val="24"/>
        </w:rPr>
        <w:t xml:space="preserve">использовать Общевоинские уставы ВС РФ при подготовке к прохождению военной </w:t>
      </w:r>
      <w:r>
        <w:rPr>
          <w:sz w:val="24"/>
        </w:rPr>
        <w:lastRenderedPageBreak/>
        <w:t>службы по призыву,</w:t>
      </w:r>
      <w:r>
        <w:rPr>
          <w:spacing w:val="-2"/>
          <w:sz w:val="24"/>
        </w:rPr>
        <w:t xml:space="preserve"> </w:t>
      </w:r>
      <w:r>
        <w:rPr>
          <w:sz w:val="24"/>
        </w:rPr>
        <w:t>контракту;</w:t>
      </w:r>
    </w:p>
    <w:p w:rsidR="00F24C91" w:rsidRDefault="006D61F6" w:rsidP="00FF364F">
      <w:pPr>
        <w:pStyle w:val="a4"/>
        <w:numPr>
          <w:ilvl w:val="1"/>
          <w:numId w:val="47"/>
        </w:numPr>
        <w:tabs>
          <w:tab w:val="left" w:pos="2110"/>
          <w:tab w:val="left" w:pos="2111"/>
          <w:tab w:val="left" w:pos="8099"/>
        </w:tabs>
        <w:spacing w:before="27" w:line="336" w:lineRule="auto"/>
        <w:ind w:right="549" w:firstLine="284"/>
        <w:jc w:val="left"/>
        <w:rPr>
          <w:sz w:val="24"/>
        </w:rPr>
      </w:pPr>
      <w:r>
        <w:rPr>
          <w:sz w:val="24"/>
        </w:rPr>
        <w:t xml:space="preserve">описывать   порядок   и   сроки  </w:t>
      </w:r>
      <w:r>
        <w:rPr>
          <w:spacing w:val="59"/>
          <w:sz w:val="24"/>
        </w:rPr>
        <w:t xml:space="preserve"> </w:t>
      </w:r>
      <w:r>
        <w:rPr>
          <w:sz w:val="24"/>
        </w:rPr>
        <w:t xml:space="preserve">прохождения  </w:t>
      </w:r>
      <w:r>
        <w:rPr>
          <w:spacing w:val="15"/>
          <w:sz w:val="24"/>
        </w:rPr>
        <w:t xml:space="preserve"> </w:t>
      </w:r>
      <w:r>
        <w:rPr>
          <w:sz w:val="24"/>
        </w:rPr>
        <w:t>службы</w:t>
      </w:r>
      <w:r>
        <w:rPr>
          <w:sz w:val="24"/>
        </w:rPr>
        <w:tab/>
        <w:t>по призыву, контракту и альтернативной гражданской</w:t>
      </w:r>
      <w:r>
        <w:rPr>
          <w:spacing w:val="-2"/>
          <w:sz w:val="24"/>
        </w:rPr>
        <w:t xml:space="preserve"> </w:t>
      </w:r>
      <w:r>
        <w:rPr>
          <w:sz w:val="24"/>
        </w:rPr>
        <w:t>службы;</w:t>
      </w:r>
    </w:p>
    <w:p w:rsidR="00F24C91" w:rsidRDefault="006D61F6" w:rsidP="00FF364F">
      <w:pPr>
        <w:pStyle w:val="a4"/>
        <w:numPr>
          <w:ilvl w:val="1"/>
          <w:numId w:val="47"/>
        </w:numPr>
        <w:tabs>
          <w:tab w:val="left" w:pos="2110"/>
          <w:tab w:val="left" w:pos="2111"/>
        </w:tabs>
        <w:spacing w:before="30" w:line="336" w:lineRule="auto"/>
        <w:ind w:right="548" w:firstLine="284"/>
        <w:jc w:val="left"/>
        <w:rPr>
          <w:sz w:val="24"/>
        </w:rPr>
      </w:pPr>
      <w:r>
        <w:rPr>
          <w:sz w:val="24"/>
        </w:rPr>
        <w:t>объяснять порядок назначения на воинскую должность, присвоения и лишения воинского</w:t>
      </w:r>
      <w:r>
        <w:rPr>
          <w:spacing w:val="-1"/>
          <w:sz w:val="24"/>
        </w:rPr>
        <w:t xml:space="preserve"> </w:t>
      </w:r>
      <w:r>
        <w:rPr>
          <w:sz w:val="24"/>
        </w:rPr>
        <w:t>звания;</w:t>
      </w:r>
    </w:p>
    <w:p w:rsidR="00F24C91" w:rsidRDefault="006D61F6" w:rsidP="00FF364F">
      <w:pPr>
        <w:pStyle w:val="a4"/>
        <w:numPr>
          <w:ilvl w:val="1"/>
          <w:numId w:val="47"/>
        </w:numPr>
        <w:tabs>
          <w:tab w:val="left" w:pos="2110"/>
          <w:tab w:val="left" w:pos="2111"/>
        </w:tabs>
        <w:spacing w:before="29"/>
        <w:ind w:left="2110" w:hanging="425"/>
        <w:jc w:val="left"/>
        <w:rPr>
          <w:sz w:val="24"/>
        </w:rPr>
      </w:pPr>
      <w:r>
        <w:rPr>
          <w:spacing w:val="-8"/>
          <w:sz w:val="24"/>
        </w:rPr>
        <w:t>различать</w:t>
      </w:r>
      <w:r>
        <w:rPr>
          <w:spacing w:val="-16"/>
          <w:sz w:val="24"/>
        </w:rPr>
        <w:t xml:space="preserve"> </w:t>
      </w:r>
      <w:r>
        <w:rPr>
          <w:spacing w:val="-8"/>
          <w:sz w:val="24"/>
        </w:rPr>
        <w:t>военную</w:t>
      </w:r>
      <w:r>
        <w:rPr>
          <w:spacing w:val="-16"/>
          <w:sz w:val="24"/>
        </w:rPr>
        <w:t xml:space="preserve"> </w:t>
      </w:r>
      <w:r>
        <w:rPr>
          <w:spacing w:val="-6"/>
          <w:sz w:val="24"/>
        </w:rPr>
        <w:t>форму</w:t>
      </w:r>
      <w:r>
        <w:rPr>
          <w:spacing w:val="-19"/>
          <w:sz w:val="24"/>
        </w:rPr>
        <w:t xml:space="preserve"> </w:t>
      </w:r>
      <w:r>
        <w:rPr>
          <w:spacing w:val="-8"/>
          <w:sz w:val="24"/>
        </w:rPr>
        <w:t>одежды</w:t>
      </w:r>
      <w:r>
        <w:rPr>
          <w:spacing w:val="-16"/>
          <w:sz w:val="24"/>
        </w:rPr>
        <w:t xml:space="preserve"> </w:t>
      </w:r>
      <w:r>
        <w:rPr>
          <w:sz w:val="24"/>
        </w:rPr>
        <w:t>и</w:t>
      </w:r>
      <w:r>
        <w:rPr>
          <w:spacing w:val="-16"/>
          <w:sz w:val="24"/>
        </w:rPr>
        <w:t xml:space="preserve"> </w:t>
      </w:r>
      <w:r>
        <w:rPr>
          <w:spacing w:val="-7"/>
          <w:sz w:val="24"/>
        </w:rPr>
        <w:t>знаки</w:t>
      </w:r>
      <w:r>
        <w:rPr>
          <w:spacing w:val="-15"/>
          <w:sz w:val="24"/>
        </w:rPr>
        <w:t xml:space="preserve"> </w:t>
      </w:r>
      <w:r>
        <w:rPr>
          <w:spacing w:val="-8"/>
          <w:sz w:val="24"/>
        </w:rPr>
        <w:t>различия</w:t>
      </w:r>
      <w:r>
        <w:rPr>
          <w:spacing w:val="-16"/>
          <w:sz w:val="24"/>
        </w:rPr>
        <w:t xml:space="preserve"> </w:t>
      </w:r>
      <w:r>
        <w:rPr>
          <w:spacing w:val="-8"/>
          <w:sz w:val="24"/>
        </w:rPr>
        <w:t>военнослужащих</w:t>
      </w:r>
      <w:r>
        <w:rPr>
          <w:spacing w:val="-16"/>
          <w:sz w:val="24"/>
        </w:rPr>
        <w:t xml:space="preserve"> </w:t>
      </w:r>
      <w:r>
        <w:rPr>
          <w:spacing w:val="-5"/>
          <w:sz w:val="24"/>
        </w:rPr>
        <w:t>ВС</w:t>
      </w:r>
      <w:r>
        <w:rPr>
          <w:spacing w:val="-16"/>
          <w:sz w:val="24"/>
        </w:rPr>
        <w:t xml:space="preserve"> </w:t>
      </w:r>
      <w:r>
        <w:rPr>
          <w:spacing w:val="-6"/>
          <w:sz w:val="24"/>
        </w:rPr>
        <w:t>РФ;</w:t>
      </w:r>
    </w:p>
    <w:p w:rsidR="00F24C91" w:rsidRDefault="006D61F6" w:rsidP="00FF364F">
      <w:pPr>
        <w:pStyle w:val="a4"/>
        <w:numPr>
          <w:ilvl w:val="1"/>
          <w:numId w:val="47"/>
        </w:numPr>
        <w:tabs>
          <w:tab w:val="left" w:pos="2110"/>
          <w:tab w:val="left" w:pos="2111"/>
        </w:tabs>
        <w:spacing w:before="128"/>
        <w:ind w:left="2110" w:hanging="425"/>
        <w:jc w:val="left"/>
        <w:rPr>
          <w:sz w:val="24"/>
        </w:rPr>
      </w:pPr>
      <w:r>
        <w:rPr>
          <w:sz w:val="24"/>
        </w:rPr>
        <w:t>описывать основание увольнения с военной</w:t>
      </w:r>
      <w:r>
        <w:rPr>
          <w:spacing w:val="-4"/>
          <w:sz w:val="24"/>
        </w:rPr>
        <w:t xml:space="preserve"> </w:t>
      </w:r>
      <w:r>
        <w:rPr>
          <w:sz w:val="24"/>
        </w:rPr>
        <w:t>службы;</w:t>
      </w:r>
    </w:p>
    <w:p w:rsidR="00F24C91" w:rsidRDefault="006D61F6" w:rsidP="00FF364F">
      <w:pPr>
        <w:pStyle w:val="a4"/>
        <w:numPr>
          <w:ilvl w:val="1"/>
          <w:numId w:val="47"/>
        </w:numPr>
        <w:tabs>
          <w:tab w:val="left" w:pos="2110"/>
          <w:tab w:val="left" w:pos="2111"/>
        </w:tabs>
        <w:spacing w:before="130"/>
        <w:ind w:left="2110" w:hanging="425"/>
        <w:jc w:val="left"/>
        <w:rPr>
          <w:sz w:val="24"/>
        </w:rPr>
      </w:pPr>
      <w:r>
        <w:rPr>
          <w:sz w:val="24"/>
        </w:rPr>
        <w:t>раскрывать предназначение</w:t>
      </w:r>
      <w:r>
        <w:rPr>
          <w:spacing w:val="-3"/>
          <w:sz w:val="24"/>
        </w:rPr>
        <w:t xml:space="preserve"> </w:t>
      </w:r>
      <w:r>
        <w:rPr>
          <w:sz w:val="24"/>
        </w:rPr>
        <w:t>запаса;</w:t>
      </w:r>
    </w:p>
    <w:p w:rsidR="00F24C91" w:rsidRDefault="006D61F6" w:rsidP="00FF364F">
      <w:pPr>
        <w:pStyle w:val="a4"/>
        <w:numPr>
          <w:ilvl w:val="1"/>
          <w:numId w:val="47"/>
        </w:numPr>
        <w:tabs>
          <w:tab w:val="left" w:pos="2110"/>
          <w:tab w:val="left" w:pos="2111"/>
        </w:tabs>
        <w:spacing w:before="130"/>
        <w:ind w:left="2110" w:hanging="425"/>
        <w:jc w:val="left"/>
        <w:rPr>
          <w:sz w:val="24"/>
        </w:rPr>
      </w:pPr>
      <w:r>
        <w:rPr>
          <w:sz w:val="24"/>
        </w:rPr>
        <w:t>объяснять порядок зачисления и пребывания в</w:t>
      </w:r>
      <w:r>
        <w:rPr>
          <w:spacing w:val="-5"/>
          <w:sz w:val="24"/>
        </w:rPr>
        <w:t xml:space="preserve"> </w:t>
      </w:r>
      <w:r>
        <w:rPr>
          <w:sz w:val="24"/>
        </w:rPr>
        <w:t>запасе;</w:t>
      </w:r>
    </w:p>
    <w:p w:rsidR="00F24C91" w:rsidRDefault="006D61F6" w:rsidP="00FF364F">
      <w:pPr>
        <w:pStyle w:val="a4"/>
        <w:numPr>
          <w:ilvl w:val="1"/>
          <w:numId w:val="47"/>
        </w:numPr>
        <w:tabs>
          <w:tab w:val="left" w:pos="2110"/>
          <w:tab w:val="left" w:pos="2111"/>
        </w:tabs>
        <w:spacing w:before="128"/>
        <w:ind w:left="2110" w:hanging="425"/>
        <w:jc w:val="left"/>
        <w:rPr>
          <w:sz w:val="24"/>
        </w:rPr>
      </w:pPr>
      <w:r>
        <w:rPr>
          <w:sz w:val="24"/>
        </w:rPr>
        <w:t>раскрывать предназначение мобилизационного</w:t>
      </w:r>
      <w:r>
        <w:rPr>
          <w:spacing w:val="-3"/>
          <w:sz w:val="24"/>
        </w:rPr>
        <w:t xml:space="preserve"> </w:t>
      </w:r>
      <w:r>
        <w:rPr>
          <w:sz w:val="24"/>
        </w:rPr>
        <w:t>резерва;</w:t>
      </w:r>
    </w:p>
    <w:p w:rsidR="00F24C91" w:rsidRDefault="006D61F6" w:rsidP="00FF364F">
      <w:pPr>
        <w:pStyle w:val="a4"/>
        <w:numPr>
          <w:ilvl w:val="1"/>
          <w:numId w:val="47"/>
        </w:numPr>
        <w:tabs>
          <w:tab w:val="left" w:pos="2110"/>
          <w:tab w:val="left" w:pos="2111"/>
        </w:tabs>
        <w:spacing w:before="130"/>
        <w:ind w:left="2110" w:hanging="425"/>
        <w:jc w:val="left"/>
        <w:rPr>
          <w:sz w:val="24"/>
        </w:rPr>
      </w:pPr>
      <w:r>
        <w:rPr>
          <w:sz w:val="24"/>
        </w:rPr>
        <w:t>объяснять порядок заключения контракта и сроки пребывания в</w:t>
      </w:r>
      <w:r>
        <w:rPr>
          <w:spacing w:val="-10"/>
          <w:sz w:val="24"/>
        </w:rPr>
        <w:t xml:space="preserve"> </w:t>
      </w:r>
      <w:r>
        <w:rPr>
          <w:sz w:val="24"/>
        </w:rPr>
        <w:t>резерве.</w:t>
      </w:r>
    </w:p>
    <w:p w:rsidR="00F24C91" w:rsidRDefault="00F24C91">
      <w:pPr>
        <w:pStyle w:val="a3"/>
        <w:ind w:left="0"/>
        <w:jc w:val="left"/>
        <w:rPr>
          <w:sz w:val="30"/>
        </w:rPr>
      </w:pPr>
    </w:p>
    <w:p w:rsidR="00F24C91" w:rsidRDefault="006D61F6">
      <w:pPr>
        <w:pStyle w:val="2"/>
        <w:spacing w:before="204"/>
        <w:jc w:val="left"/>
      </w:pPr>
      <w:bookmarkStart w:id="114" w:name="_Toc51676593"/>
      <w:r>
        <w:t>Элементы начальной военной подготовки</w:t>
      </w:r>
      <w:bookmarkEnd w:id="114"/>
    </w:p>
    <w:p w:rsidR="00F24C91" w:rsidRDefault="006D61F6" w:rsidP="00FF364F">
      <w:pPr>
        <w:pStyle w:val="a4"/>
        <w:numPr>
          <w:ilvl w:val="1"/>
          <w:numId w:val="47"/>
        </w:numPr>
        <w:tabs>
          <w:tab w:val="left" w:pos="2110"/>
          <w:tab w:val="left" w:pos="2111"/>
        </w:tabs>
        <w:spacing w:before="133"/>
        <w:ind w:left="2110" w:hanging="425"/>
        <w:jc w:val="left"/>
        <w:rPr>
          <w:sz w:val="24"/>
        </w:rPr>
      </w:pPr>
      <w:r>
        <w:rPr>
          <w:sz w:val="24"/>
        </w:rPr>
        <w:t>Комментировать назначение Строевого устава ВС РФ;</w:t>
      </w:r>
    </w:p>
    <w:p w:rsidR="00F24C91" w:rsidRDefault="006D61F6" w:rsidP="00FF364F">
      <w:pPr>
        <w:pStyle w:val="a4"/>
        <w:numPr>
          <w:ilvl w:val="1"/>
          <w:numId w:val="47"/>
        </w:numPr>
        <w:tabs>
          <w:tab w:val="left" w:pos="2110"/>
          <w:tab w:val="left" w:pos="2111"/>
        </w:tabs>
        <w:spacing w:before="128"/>
        <w:ind w:left="2110" w:hanging="425"/>
        <w:jc w:val="left"/>
        <w:rPr>
          <w:sz w:val="24"/>
        </w:rPr>
      </w:pPr>
      <w:r>
        <w:rPr>
          <w:sz w:val="24"/>
        </w:rPr>
        <w:t>использовать Строевой устав ВС РФ при обучении элементам строевой</w:t>
      </w:r>
      <w:r>
        <w:rPr>
          <w:spacing w:val="-15"/>
          <w:sz w:val="24"/>
        </w:rPr>
        <w:t xml:space="preserve"> </w:t>
      </w:r>
      <w:r>
        <w:rPr>
          <w:sz w:val="24"/>
        </w:rPr>
        <w:t>подготовки;</w:t>
      </w:r>
    </w:p>
    <w:p w:rsidR="00F24C91" w:rsidRDefault="006D61F6" w:rsidP="00FF364F">
      <w:pPr>
        <w:pStyle w:val="a4"/>
        <w:numPr>
          <w:ilvl w:val="1"/>
          <w:numId w:val="47"/>
        </w:numPr>
        <w:tabs>
          <w:tab w:val="left" w:pos="2110"/>
          <w:tab w:val="left" w:pos="2111"/>
        </w:tabs>
        <w:spacing w:before="130"/>
        <w:ind w:left="2110" w:hanging="425"/>
        <w:jc w:val="left"/>
        <w:rPr>
          <w:sz w:val="24"/>
        </w:rPr>
      </w:pPr>
      <w:r>
        <w:rPr>
          <w:sz w:val="24"/>
        </w:rPr>
        <w:t>оперировать основными понятиями Строевого устава ВС</w:t>
      </w:r>
      <w:r>
        <w:rPr>
          <w:spacing w:val="-2"/>
          <w:sz w:val="24"/>
        </w:rPr>
        <w:t xml:space="preserve"> </w:t>
      </w:r>
      <w:r>
        <w:rPr>
          <w:sz w:val="24"/>
        </w:rPr>
        <w:t>РФ;</w:t>
      </w:r>
    </w:p>
    <w:p w:rsidR="00F24C91" w:rsidRDefault="006D61F6" w:rsidP="00FF364F">
      <w:pPr>
        <w:pStyle w:val="a4"/>
        <w:numPr>
          <w:ilvl w:val="1"/>
          <w:numId w:val="47"/>
        </w:numPr>
        <w:tabs>
          <w:tab w:val="left" w:pos="2110"/>
          <w:tab w:val="left" w:pos="2111"/>
        </w:tabs>
        <w:spacing w:before="130"/>
        <w:ind w:left="2110" w:hanging="425"/>
        <w:jc w:val="left"/>
        <w:rPr>
          <w:sz w:val="24"/>
        </w:rPr>
      </w:pPr>
      <w:r>
        <w:rPr>
          <w:sz w:val="24"/>
        </w:rPr>
        <w:t>выполнять строевые приемы и движение без</w:t>
      </w:r>
      <w:r>
        <w:rPr>
          <w:spacing w:val="-5"/>
          <w:sz w:val="24"/>
        </w:rPr>
        <w:t xml:space="preserve"> </w:t>
      </w:r>
      <w:r>
        <w:rPr>
          <w:sz w:val="24"/>
        </w:rPr>
        <w:t>оружия;</w:t>
      </w:r>
    </w:p>
    <w:p w:rsidR="00F24C91" w:rsidRDefault="006D61F6" w:rsidP="00FF364F">
      <w:pPr>
        <w:pStyle w:val="a4"/>
        <w:numPr>
          <w:ilvl w:val="1"/>
          <w:numId w:val="47"/>
        </w:numPr>
        <w:tabs>
          <w:tab w:val="left" w:pos="2110"/>
          <w:tab w:val="left" w:pos="2111"/>
        </w:tabs>
        <w:spacing w:before="128" w:line="336" w:lineRule="auto"/>
        <w:ind w:right="546" w:firstLine="284"/>
        <w:jc w:val="left"/>
        <w:rPr>
          <w:sz w:val="24"/>
        </w:rPr>
      </w:pPr>
      <w:r>
        <w:rPr>
          <w:sz w:val="24"/>
        </w:rPr>
        <w:t>выполнять воинское приветствие без оружия на месте и в движении, выход из строя и возвращение в строй, подход к начальнику и отход от</w:t>
      </w:r>
      <w:r>
        <w:rPr>
          <w:spacing w:val="-13"/>
          <w:sz w:val="24"/>
        </w:rPr>
        <w:t xml:space="preserve"> </w:t>
      </w:r>
      <w:r>
        <w:rPr>
          <w:sz w:val="24"/>
        </w:rPr>
        <w:t>него;</w:t>
      </w:r>
    </w:p>
    <w:p w:rsidR="00F24C91" w:rsidRDefault="006D61F6" w:rsidP="00FF364F">
      <w:pPr>
        <w:pStyle w:val="a4"/>
        <w:numPr>
          <w:ilvl w:val="1"/>
          <w:numId w:val="47"/>
        </w:numPr>
        <w:tabs>
          <w:tab w:val="left" w:pos="2110"/>
          <w:tab w:val="left" w:pos="2111"/>
        </w:tabs>
        <w:spacing w:before="29"/>
        <w:ind w:left="2110" w:hanging="425"/>
        <w:jc w:val="left"/>
        <w:rPr>
          <w:sz w:val="24"/>
        </w:rPr>
      </w:pPr>
      <w:r>
        <w:rPr>
          <w:sz w:val="24"/>
        </w:rPr>
        <w:t>выполнять строевые приемы в составе отделения на месте и в</w:t>
      </w:r>
      <w:r>
        <w:rPr>
          <w:spacing w:val="-8"/>
          <w:sz w:val="24"/>
        </w:rPr>
        <w:t xml:space="preserve"> </w:t>
      </w:r>
      <w:r>
        <w:rPr>
          <w:sz w:val="24"/>
        </w:rPr>
        <w:t>движении;</w:t>
      </w:r>
    </w:p>
    <w:p w:rsidR="00F24C91" w:rsidRDefault="006D61F6" w:rsidP="00FF364F">
      <w:pPr>
        <w:pStyle w:val="a4"/>
        <w:numPr>
          <w:ilvl w:val="1"/>
          <w:numId w:val="47"/>
        </w:numPr>
        <w:tabs>
          <w:tab w:val="left" w:pos="2110"/>
          <w:tab w:val="left" w:pos="2111"/>
        </w:tabs>
        <w:spacing w:before="130"/>
        <w:ind w:left="2110" w:hanging="425"/>
        <w:jc w:val="left"/>
        <w:rPr>
          <w:sz w:val="24"/>
        </w:rPr>
      </w:pPr>
      <w:r>
        <w:rPr>
          <w:sz w:val="24"/>
        </w:rPr>
        <w:t>приводить примеры команд управления строем с помощью</w:t>
      </w:r>
      <w:r>
        <w:rPr>
          <w:spacing w:val="-4"/>
          <w:sz w:val="24"/>
        </w:rPr>
        <w:t xml:space="preserve"> </w:t>
      </w:r>
      <w:r>
        <w:rPr>
          <w:sz w:val="24"/>
        </w:rPr>
        <w:t>голоса;</w:t>
      </w:r>
    </w:p>
    <w:p w:rsidR="00F24C91" w:rsidRDefault="006D61F6" w:rsidP="00FF364F">
      <w:pPr>
        <w:pStyle w:val="a4"/>
        <w:numPr>
          <w:ilvl w:val="1"/>
          <w:numId w:val="47"/>
        </w:numPr>
        <w:tabs>
          <w:tab w:val="left" w:pos="2110"/>
          <w:tab w:val="left" w:pos="2111"/>
        </w:tabs>
        <w:spacing w:before="68"/>
        <w:ind w:left="2110" w:hanging="425"/>
        <w:jc w:val="left"/>
        <w:rPr>
          <w:sz w:val="24"/>
        </w:rPr>
      </w:pPr>
      <w:r>
        <w:rPr>
          <w:sz w:val="24"/>
        </w:rPr>
        <w:t>описывать назначение, боевые свойства и общее устройство автомата</w:t>
      </w:r>
      <w:r>
        <w:rPr>
          <w:spacing w:val="-11"/>
          <w:sz w:val="24"/>
        </w:rPr>
        <w:t xml:space="preserve"> </w:t>
      </w:r>
      <w:r>
        <w:rPr>
          <w:sz w:val="24"/>
        </w:rPr>
        <w:t>Калашникова;</w:t>
      </w:r>
    </w:p>
    <w:p w:rsidR="00F24C91" w:rsidRDefault="006D61F6" w:rsidP="00FF364F">
      <w:pPr>
        <w:pStyle w:val="a4"/>
        <w:numPr>
          <w:ilvl w:val="1"/>
          <w:numId w:val="47"/>
        </w:numPr>
        <w:tabs>
          <w:tab w:val="left" w:pos="2110"/>
          <w:tab w:val="left" w:pos="2111"/>
        </w:tabs>
        <w:spacing w:before="130" w:line="336" w:lineRule="auto"/>
        <w:ind w:left="2110" w:right="550"/>
        <w:jc w:val="left"/>
        <w:rPr>
          <w:sz w:val="24"/>
        </w:rPr>
      </w:pPr>
      <w:r>
        <w:rPr>
          <w:sz w:val="24"/>
        </w:rPr>
        <w:t>выполнять неполную разборку и сборку автомата Калашникова для чистки и смазки; описывать порядок хранения</w:t>
      </w:r>
      <w:r>
        <w:rPr>
          <w:spacing w:val="-2"/>
          <w:sz w:val="24"/>
        </w:rPr>
        <w:t xml:space="preserve"> </w:t>
      </w:r>
      <w:r>
        <w:rPr>
          <w:sz w:val="24"/>
        </w:rPr>
        <w:t>автомата;</w:t>
      </w:r>
    </w:p>
    <w:p w:rsidR="00F24C91" w:rsidRDefault="006D61F6" w:rsidP="00FF364F">
      <w:pPr>
        <w:pStyle w:val="a4"/>
        <w:numPr>
          <w:ilvl w:val="1"/>
          <w:numId w:val="47"/>
        </w:numPr>
        <w:tabs>
          <w:tab w:val="left" w:pos="2110"/>
          <w:tab w:val="left" w:pos="2111"/>
        </w:tabs>
        <w:spacing w:before="28"/>
        <w:ind w:left="2110" w:hanging="425"/>
        <w:jc w:val="left"/>
        <w:rPr>
          <w:sz w:val="24"/>
        </w:rPr>
      </w:pPr>
      <w:r>
        <w:rPr>
          <w:sz w:val="24"/>
        </w:rPr>
        <w:t>различать составляющие</w:t>
      </w:r>
      <w:r>
        <w:rPr>
          <w:spacing w:val="-3"/>
          <w:sz w:val="24"/>
        </w:rPr>
        <w:t xml:space="preserve"> </w:t>
      </w:r>
      <w:r>
        <w:rPr>
          <w:sz w:val="24"/>
        </w:rPr>
        <w:t>патрона;</w:t>
      </w:r>
    </w:p>
    <w:p w:rsidR="00F24C91" w:rsidRDefault="006D61F6" w:rsidP="00FF364F">
      <w:pPr>
        <w:pStyle w:val="a4"/>
        <w:numPr>
          <w:ilvl w:val="1"/>
          <w:numId w:val="47"/>
        </w:numPr>
        <w:tabs>
          <w:tab w:val="left" w:pos="2110"/>
          <w:tab w:val="left" w:pos="2111"/>
        </w:tabs>
        <w:spacing w:before="130"/>
        <w:ind w:left="2110" w:hanging="425"/>
        <w:jc w:val="left"/>
        <w:rPr>
          <w:sz w:val="24"/>
        </w:rPr>
      </w:pPr>
      <w:r>
        <w:rPr>
          <w:sz w:val="24"/>
        </w:rPr>
        <w:t>снаряжать магазин</w:t>
      </w:r>
      <w:r>
        <w:rPr>
          <w:spacing w:val="-2"/>
          <w:sz w:val="24"/>
        </w:rPr>
        <w:t xml:space="preserve"> </w:t>
      </w:r>
      <w:r>
        <w:rPr>
          <w:sz w:val="24"/>
        </w:rPr>
        <w:t>патронами;</w:t>
      </w:r>
    </w:p>
    <w:p w:rsidR="00F24C91" w:rsidRDefault="006D61F6" w:rsidP="00FF364F">
      <w:pPr>
        <w:pStyle w:val="a4"/>
        <w:numPr>
          <w:ilvl w:val="1"/>
          <w:numId w:val="47"/>
        </w:numPr>
        <w:tabs>
          <w:tab w:val="left" w:pos="2110"/>
          <w:tab w:val="left" w:pos="2111"/>
        </w:tabs>
        <w:spacing w:before="130" w:line="336" w:lineRule="auto"/>
        <w:ind w:right="548" w:firstLine="284"/>
        <w:jc w:val="left"/>
        <w:rPr>
          <w:sz w:val="24"/>
        </w:rPr>
      </w:pPr>
      <w:r>
        <w:rPr>
          <w:sz w:val="24"/>
        </w:rPr>
        <w:t>выполнять меры безопасности при обращении с автоматом Калашникова и патронами в повседневной жизнедеятельности и при проведении</w:t>
      </w:r>
      <w:r>
        <w:rPr>
          <w:spacing w:val="-3"/>
          <w:sz w:val="24"/>
        </w:rPr>
        <w:t xml:space="preserve"> </w:t>
      </w:r>
      <w:r>
        <w:rPr>
          <w:sz w:val="24"/>
        </w:rPr>
        <w:t>стрельб;</w:t>
      </w:r>
    </w:p>
    <w:p w:rsidR="00F24C91" w:rsidRDefault="006D61F6" w:rsidP="00FF364F">
      <w:pPr>
        <w:pStyle w:val="a4"/>
        <w:numPr>
          <w:ilvl w:val="1"/>
          <w:numId w:val="47"/>
        </w:numPr>
        <w:tabs>
          <w:tab w:val="left" w:pos="2110"/>
          <w:tab w:val="left" w:pos="2111"/>
        </w:tabs>
        <w:spacing w:before="27"/>
        <w:ind w:left="2110" w:hanging="425"/>
        <w:jc w:val="left"/>
        <w:rPr>
          <w:sz w:val="24"/>
        </w:rPr>
      </w:pPr>
      <w:r>
        <w:rPr>
          <w:sz w:val="24"/>
        </w:rPr>
        <w:t>описывать явление выстрела и его практическое</w:t>
      </w:r>
      <w:r>
        <w:rPr>
          <w:spacing w:val="-5"/>
          <w:sz w:val="24"/>
        </w:rPr>
        <w:t xml:space="preserve"> </w:t>
      </w:r>
      <w:r>
        <w:rPr>
          <w:sz w:val="24"/>
        </w:rPr>
        <w:t>значение;</w:t>
      </w:r>
    </w:p>
    <w:p w:rsidR="00F24C91" w:rsidRDefault="006D61F6" w:rsidP="00FF364F">
      <w:pPr>
        <w:pStyle w:val="a4"/>
        <w:numPr>
          <w:ilvl w:val="1"/>
          <w:numId w:val="47"/>
        </w:numPr>
        <w:tabs>
          <w:tab w:val="left" w:pos="2110"/>
          <w:tab w:val="left" w:pos="2111"/>
        </w:tabs>
        <w:spacing w:before="130" w:line="336" w:lineRule="auto"/>
        <w:ind w:right="549" w:firstLine="284"/>
        <w:jc w:val="left"/>
        <w:rPr>
          <w:sz w:val="24"/>
        </w:rPr>
      </w:pPr>
      <w:r>
        <w:rPr>
          <w:sz w:val="24"/>
        </w:rPr>
        <w:t>объяснять значение начальной скорости пули, траектории полета пули, пробивного и убойного действия пули при поражении</w:t>
      </w:r>
      <w:r>
        <w:rPr>
          <w:spacing w:val="-3"/>
          <w:sz w:val="24"/>
        </w:rPr>
        <w:t xml:space="preserve"> </w:t>
      </w:r>
      <w:r>
        <w:rPr>
          <w:sz w:val="24"/>
        </w:rPr>
        <w:t>противника;</w:t>
      </w:r>
    </w:p>
    <w:p w:rsidR="00F24C91" w:rsidRDefault="006D61F6" w:rsidP="00FF364F">
      <w:pPr>
        <w:pStyle w:val="a4"/>
        <w:numPr>
          <w:ilvl w:val="1"/>
          <w:numId w:val="47"/>
        </w:numPr>
        <w:tabs>
          <w:tab w:val="left" w:pos="2110"/>
          <w:tab w:val="left" w:pos="2111"/>
        </w:tabs>
        <w:spacing w:before="28"/>
        <w:ind w:left="2110" w:hanging="425"/>
        <w:jc w:val="left"/>
        <w:rPr>
          <w:sz w:val="24"/>
        </w:rPr>
      </w:pPr>
      <w:r>
        <w:rPr>
          <w:sz w:val="24"/>
        </w:rPr>
        <w:t>объяснять влияние отдачи оружия на результат</w:t>
      </w:r>
      <w:r>
        <w:rPr>
          <w:spacing w:val="-6"/>
          <w:sz w:val="24"/>
        </w:rPr>
        <w:t xml:space="preserve"> </w:t>
      </w:r>
      <w:r>
        <w:rPr>
          <w:sz w:val="24"/>
        </w:rPr>
        <w:t>выстрела;</w:t>
      </w:r>
    </w:p>
    <w:p w:rsidR="00F24C91" w:rsidRDefault="006D61F6" w:rsidP="00FF364F">
      <w:pPr>
        <w:pStyle w:val="a4"/>
        <w:numPr>
          <w:ilvl w:val="1"/>
          <w:numId w:val="47"/>
        </w:numPr>
        <w:tabs>
          <w:tab w:val="left" w:pos="2110"/>
          <w:tab w:val="left" w:pos="2111"/>
        </w:tabs>
        <w:spacing w:before="128" w:line="336" w:lineRule="auto"/>
        <w:ind w:right="547" w:firstLine="284"/>
        <w:jc w:val="left"/>
        <w:rPr>
          <w:sz w:val="24"/>
        </w:rPr>
      </w:pPr>
      <w:r>
        <w:rPr>
          <w:sz w:val="24"/>
        </w:rPr>
        <w:t xml:space="preserve">выбирать прицел и правильную точку прицеливания для стрельбы по неподвижным </w:t>
      </w:r>
      <w:r>
        <w:rPr>
          <w:sz w:val="24"/>
        </w:rPr>
        <w:lastRenderedPageBreak/>
        <w:t>целям;</w:t>
      </w:r>
    </w:p>
    <w:p w:rsidR="00F24C91" w:rsidRDefault="006D61F6" w:rsidP="00FF364F">
      <w:pPr>
        <w:pStyle w:val="a4"/>
        <w:numPr>
          <w:ilvl w:val="1"/>
          <w:numId w:val="47"/>
        </w:numPr>
        <w:tabs>
          <w:tab w:val="left" w:pos="2110"/>
          <w:tab w:val="left" w:pos="2111"/>
        </w:tabs>
        <w:spacing w:before="29"/>
        <w:ind w:left="2110" w:hanging="425"/>
        <w:jc w:val="left"/>
        <w:rPr>
          <w:sz w:val="24"/>
        </w:rPr>
      </w:pPr>
      <w:r>
        <w:rPr>
          <w:sz w:val="24"/>
        </w:rPr>
        <w:t>объяснять ошибки прицеливания по результатам</w:t>
      </w:r>
      <w:r>
        <w:rPr>
          <w:spacing w:val="-1"/>
          <w:sz w:val="24"/>
        </w:rPr>
        <w:t xml:space="preserve"> </w:t>
      </w:r>
      <w:r>
        <w:rPr>
          <w:sz w:val="24"/>
        </w:rPr>
        <w:t>стрельбы;</w:t>
      </w:r>
    </w:p>
    <w:p w:rsidR="00F24C91" w:rsidRDefault="006D61F6" w:rsidP="00FF364F">
      <w:pPr>
        <w:pStyle w:val="a4"/>
        <w:numPr>
          <w:ilvl w:val="1"/>
          <w:numId w:val="47"/>
        </w:numPr>
        <w:tabs>
          <w:tab w:val="left" w:pos="2110"/>
          <w:tab w:val="left" w:pos="2111"/>
        </w:tabs>
        <w:spacing w:before="129"/>
        <w:ind w:left="2110" w:hanging="425"/>
        <w:jc w:val="left"/>
        <w:rPr>
          <w:sz w:val="24"/>
        </w:rPr>
      </w:pPr>
      <w:r>
        <w:rPr>
          <w:sz w:val="24"/>
        </w:rPr>
        <w:t>выполнять изготовку к</w:t>
      </w:r>
      <w:r>
        <w:rPr>
          <w:spacing w:val="-5"/>
          <w:sz w:val="24"/>
        </w:rPr>
        <w:t xml:space="preserve"> </w:t>
      </w:r>
      <w:r>
        <w:rPr>
          <w:sz w:val="24"/>
        </w:rPr>
        <w:t>стрельбе;</w:t>
      </w:r>
    </w:p>
    <w:p w:rsidR="00F24C91" w:rsidRDefault="006D61F6" w:rsidP="00FF364F">
      <w:pPr>
        <w:pStyle w:val="a4"/>
        <w:numPr>
          <w:ilvl w:val="1"/>
          <w:numId w:val="47"/>
        </w:numPr>
        <w:tabs>
          <w:tab w:val="left" w:pos="2110"/>
          <w:tab w:val="left" w:pos="2111"/>
        </w:tabs>
        <w:spacing w:before="130"/>
        <w:ind w:left="2110" w:hanging="425"/>
        <w:jc w:val="left"/>
        <w:rPr>
          <w:sz w:val="24"/>
        </w:rPr>
      </w:pPr>
      <w:r>
        <w:rPr>
          <w:sz w:val="24"/>
        </w:rPr>
        <w:t>производить</w:t>
      </w:r>
      <w:r>
        <w:rPr>
          <w:spacing w:val="-2"/>
          <w:sz w:val="24"/>
        </w:rPr>
        <w:t xml:space="preserve"> </w:t>
      </w:r>
      <w:r>
        <w:rPr>
          <w:sz w:val="24"/>
        </w:rPr>
        <w:t>стрельбу;</w:t>
      </w:r>
    </w:p>
    <w:p w:rsidR="00F24C91" w:rsidRDefault="006D61F6" w:rsidP="00FF364F">
      <w:pPr>
        <w:pStyle w:val="a4"/>
        <w:numPr>
          <w:ilvl w:val="1"/>
          <w:numId w:val="47"/>
        </w:numPr>
        <w:tabs>
          <w:tab w:val="left" w:pos="2110"/>
          <w:tab w:val="left" w:pos="2111"/>
        </w:tabs>
        <w:spacing w:before="130"/>
        <w:ind w:left="2110" w:hanging="425"/>
        <w:jc w:val="left"/>
        <w:rPr>
          <w:sz w:val="24"/>
        </w:rPr>
      </w:pPr>
      <w:r>
        <w:rPr>
          <w:sz w:val="24"/>
        </w:rPr>
        <w:t>объяснять назначение и боевые свойства</w:t>
      </w:r>
      <w:r>
        <w:rPr>
          <w:spacing w:val="-6"/>
          <w:sz w:val="24"/>
        </w:rPr>
        <w:t xml:space="preserve"> </w:t>
      </w:r>
      <w:r>
        <w:rPr>
          <w:sz w:val="24"/>
        </w:rPr>
        <w:t>гранат;</w:t>
      </w:r>
    </w:p>
    <w:p w:rsidR="00F24C91" w:rsidRDefault="006D61F6" w:rsidP="00FF364F">
      <w:pPr>
        <w:pStyle w:val="a4"/>
        <w:numPr>
          <w:ilvl w:val="1"/>
          <w:numId w:val="47"/>
        </w:numPr>
        <w:tabs>
          <w:tab w:val="left" w:pos="2110"/>
          <w:tab w:val="left" w:pos="2111"/>
        </w:tabs>
        <w:spacing w:before="128"/>
        <w:ind w:left="2110" w:hanging="425"/>
        <w:jc w:val="left"/>
        <w:rPr>
          <w:sz w:val="24"/>
        </w:rPr>
      </w:pPr>
      <w:r>
        <w:rPr>
          <w:sz w:val="24"/>
        </w:rPr>
        <w:t>различать наступательные и оборонительные</w:t>
      </w:r>
      <w:r>
        <w:rPr>
          <w:spacing w:val="-3"/>
          <w:sz w:val="24"/>
        </w:rPr>
        <w:t xml:space="preserve"> </w:t>
      </w:r>
      <w:r>
        <w:rPr>
          <w:sz w:val="24"/>
        </w:rPr>
        <w:t>гранаты;</w:t>
      </w:r>
    </w:p>
    <w:p w:rsidR="00F24C91" w:rsidRDefault="006D61F6" w:rsidP="00FF364F">
      <w:pPr>
        <w:pStyle w:val="a4"/>
        <w:numPr>
          <w:ilvl w:val="1"/>
          <w:numId w:val="47"/>
        </w:numPr>
        <w:tabs>
          <w:tab w:val="left" w:pos="2110"/>
          <w:tab w:val="left" w:pos="2111"/>
        </w:tabs>
        <w:spacing w:before="130"/>
        <w:ind w:left="2110" w:hanging="425"/>
        <w:jc w:val="left"/>
        <w:rPr>
          <w:sz w:val="24"/>
        </w:rPr>
      </w:pPr>
      <w:r>
        <w:rPr>
          <w:sz w:val="24"/>
        </w:rPr>
        <w:t>описывать устройство ручных осколочных</w:t>
      </w:r>
      <w:r>
        <w:rPr>
          <w:spacing w:val="-2"/>
          <w:sz w:val="24"/>
        </w:rPr>
        <w:t xml:space="preserve"> </w:t>
      </w:r>
      <w:r>
        <w:rPr>
          <w:sz w:val="24"/>
        </w:rPr>
        <w:t>гранат;</w:t>
      </w:r>
    </w:p>
    <w:p w:rsidR="00F24C91" w:rsidRDefault="006D61F6" w:rsidP="00FF364F">
      <w:pPr>
        <w:pStyle w:val="a4"/>
        <w:numPr>
          <w:ilvl w:val="1"/>
          <w:numId w:val="47"/>
        </w:numPr>
        <w:tabs>
          <w:tab w:val="left" w:pos="2110"/>
          <w:tab w:val="left" w:pos="2111"/>
        </w:tabs>
        <w:spacing w:before="130"/>
        <w:ind w:left="2110" w:hanging="425"/>
        <w:jc w:val="left"/>
        <w:rPr>
          <w:sz w:val="24"/>
        </w:rPr>
      </w:pPr>
      <w:r>
        <w:rPr>
          <w:sz w:val="24"/>
        </w:rPr>
        <w:t>выполнять приемы и правила снаряжения и метания ручных</w:t>
      </w:r>
      <w:r>
        <w:rPr>
          <w:spacing w:val="-11"/>
          <w:sz w:val="24"/>
        </w:rPr>
        <w:t xml:space="preserve"> </w:t>
      </w:r>
      <w:r>
        <w:rPr>
          <w:sz w:val="24"/>
        </w:rPr>
        <w:t>гранат;</w:t>
      </w:r>
    </w:p>
    <w:p w:rsidR="00F24C91" w:rsidRDefault="006D61F6" w:rsidP="00FF364F">
      <w:pPr>
        <w:pStyle w:val="a4"/>
        <w:numPr>
          <w:ilvl w:val="1"/>
          <w:numId w:val="47"/>
        </w:numPr>
        <w:tabs>
          <w:tab w:val="left" w:pos="2110"/>
          <w:tab w:val="left" w:pos="2111"/>
        </w:tabs>
        <w:spacing w:before="128"/>
        <w:ind w:left="2110" w:hanging="425"/>
        <w:jc w:val="left"/>
        <w:rPr>
          <w:sz w:val="24"/>
        </w:rPr>
      </w:pPr>
      <w:r>
        <w:rPr>
          <w:sz w:val="24"/>
        </w:rPr>
        <w:t>выполнять меры безопасности при обращении с</w:t>
      </w:r>
      <w:r>
        <w:rPr>
          <w:spacing w:val="-5"/>
          <w:sz w:val="24"/>
        </w:rPr>
        <w:t xml:space="preserve"> </w:t>
      </w:r>
      <w:r>
        <w:rPr>
          <w:sz w:val="24"/>
        </w:rPr>
        <w:t>гранатами;</w:t>
      </w:r>
    </w:p>
    <w:p w:rsidR="00F24C91" w:rsidRDefault="006D61F6" w:rsidP="00FF364F">
      <w:pPr>
        <w:pStyle w:val="a4"/>
        <w:numPr>
          <w:ilvl w:val="1"/>
          <w:numId w:val="47"/>
        </w:numPr>
        <w:tabs>
          <w:tab w:val="left" w:pos="2110"/>
          <w:tab w:val="left" w:pos="2111"/>
        </w:tabs>
        <w:spacing w:before="130"/>
        <w:ind w:left="2110" w:hanging="425"/>
        <w:jc w:val="left"/>
        <w:rPr>
          <w:sz w:val="24"/>
        </w:rPr>
      </w:pPr>
      <w:r>
        <w:rPr>
          <w:sz w:val="24"/>
        </w:rPr>
        <w:t>объяснять предназначение современного общевойскового</w:t>
      </w:r>
      <w:r>
        <w:rPr>
          <w:spacing w:val="-3"/>
          <w:sz w:val="24"/>
        </w:rPr>
        <w:t xml:space="preserve"> </w:t>
      </w:r>
      <w:r>
        <w:rPr>
          <w:sz w:val="24"/>
        </w:rPr>
        <w:t>боя;</w:t>
      </w:r>
    </w:p>
    <w:p w:rsidR="00F24C91" w:rsidRDefault="006D61F6" w:rsidP="00FF364F">
      <w:pPr>
        <w:pStyle w:val="a4"/>
        <w:numPr>
          <w:ilvl w:val="1"/>
          <w:numId w:val="47"/>
        </w:numPr>
        <w:tabs>
          <w:tab w:val="left" w:pos="2110"/>
          <w:tab w:val="left" w:pos="2111"/>
        </w:tabs>
        <w:spacing w:before="130"/>
        <w:ind w:left="2110" w:hanging="425"/>
        <w:jc w:val="left"/>
        <w:rPr>
          <w:sz w:val="24"/>
        </w:rPr>
      </w:pPr>
      <w:r>
        <w:rPr>
          <w:sz w:val="24"/>
        </w:rPr>
        <w:t>характеризовать современный общевойсковой</w:t>
      </w:r>
      <w:r>
        <w:rPr>
          <w:spacing w:val="-3"/>
          <w:sz w:val="24"/>
        </w:rPr>
        <w:t xml:space="preserve"> </w:t>
      </w:r>
      <w:r>
        <w:rPr>
          <w:sz w:val="24"/>
        </w:rPr>
        <w:t>бой;</w:t>
      </w:r>
    </w:p>
    <w:p w:rsidR="00F24C91" w:rsidRDefault="006D61F6" w:rsidP="00FF364F">
      <w:pPr>
        <w:pStyle w:val="a4"/>
        <w:numPr>
          <w:ilvl w:val="1"/>
          <w:numId w:val="47"/>
        </w:numPr>
        <w:tabs>
          <w:tab w:val="left" w:pos="2110"/>
          <w:tab w:val="left" w:pos="2111"/>
        </w:tabs>
        <w:spacing w:before="128" w:line="336" w:lineRule="auto"/>
        <w:ind w:right="548" w:firstLine="284"/>
        <w:jc w:val="left"/>
        <w:rPr>
          <w:sz w:val="24"/>
        </w:rPr>
      </w:pPr>
      <w:r>
        <w:rPr>
          <w:sz w:val="24"/>
        </w:rPr>
        <w:t>описывать элементы инженерного оборудования позиции солдата и порядок их оборудования;</w:t>
      </w:r>
    </w:p>
    <w:p w:rsidR="00F24C91" w:rsidRDefault="006D61F6" w:rsidP="00FF364F">
      <w:pPr>
        <w:pStyle w:val="a4"/>
        <w:numPr>
          <w:ilvl w:val="1"/>
          <w:numId w:val="47"/>
        </w:numPr>
        <w:tabs>
          <w:tab w:val="left" w:pos="2110"/>
          <w:tab w:val="left" w:pos="2111"/>
        </w:tabs>
        <w:spacing w:before="29"/>
        <w:ind w:left="2110" w:hanging="425"/>
        <w:jc w:val="left"/>
        <w:rPr>
          <w:sz w:val="24"/>
        </w:rPr>
      </w:pPr>
      <w:r>
        <w:rPr>
          <w:sz w:val="24"/>
        </w:rPr>
        <w:t>выполнять приемы «К бою»,</w:t>
      </w:r>
      <w:r>
        <w:rPr>
          <w:spacing w:val="-2"/>
          <w:sz w:val="24"/>
        </w:rPr>
        <w:t xml:space="preserve"> </w:t>
      </w:r>
      <w:r>
        <w:rPr>
          <w:sz w:val="24"/>
        </w:rPr>
        <w:t>«Встать»;</w:t>
      </w:r>
    </w:p>
    <w:p w:rsidR="00F24C91" w:rsidRDefault="006D61F6" w:rsidP="00FF364F">
      <w:pPr>
        <w:pStyle w:val="a4"/>
        <w:numPr>
          <w:ilvl w:val="1"/>
          <w:numId w:val="47"/>
        </w:numPr>
        <w:tabs>
          <w:tab w:val="left" w:pos="2110"/>
          <w:tab w:val="left" w:pos="2111"/>
        </w:tabs>
        <w:spacing w:before="130"/>
        <w:ind w:left="2110" w:hanging="425"/>
        <w:jc w:val="left"/>
        <w:rPr>
          <w:sz w:val="24"/>
        </w:rPr>
      </w:pPr>
      <w:r>
        <w:rPr>
          <w:sz w:val="24"/>
        </w:rPr>
        <w:t>объяснять, в каких случаях используются перебежки и</w:t>
      </w:r>
      <w:r>
        <w:rPr>
          <w:spacing w:val="-6"/>
          <w:sz w:val="24"/>
        </w:rPr>
        <w:t xml:space="preserve"> </w:t>
      </w:r>
      <w:r>
        <w:rPr>
          <w:sz w:val="24"/>
        </w:rPr>
        <w:t>переползания;</w:t>
      </w:r>
    </w:p>
    <w:p w:rsidR="00F24C91" w:rsidRDefault="006D61F6" w:rsidP="00FF364F">
      <w:pPr>
        <w:pStyle w:val="a4"/>
        <w:numPr>
          <w:ilvl w:val="1"/>
          <w:numId w:val="47"/>
        </w:numPr>
        <w:tabs>
          <w:tab w:val="left" w:pos="2110"/>
          <w:tab w:val="left" w:pos="2111"/>
        </w:tabs>
        <w:spacing w:before="129"/>
        <w:ind w:left="2110" w:hanging="425"/>
        <w:jc w:val="left"/>
        <w:rPr>
          <w:sz w:val="24"/>
        </w:rPr>
      </w:pPr>
      <w:r>
        <w:rPr>
          <w:sz w:val="24"/>
        </w:rPr>
        <w:t>выполнять перебежки и переползания (по-пластунски, на получетвереньках, на</w:t>
      </w:r>
      <w:r>
        <w:rPr>
          <w:spacing w:val="-20"/>
          <w:sz w:val="24"/>
        </w:rPr>
        <w:t xml:space="preserve"> </w:t>
      </w:r>
      <w:r>
        <w:rPr>
          <w:sz w:val="24"/>
        </w:rPr>
        <w:t>боку);</w:t>
      </w:r>
    </w:p>
    <w:p w:rsidR="00F24C91" w:rsidRDefault="006D61F6" w:rsidP="00FF364F">
      <w:pPr>
        <w:pStyle w:val="a4"/>
        <w:numPr>
          <w:ilvl w:val="1"/>
          <w:numId w:val="47"/>
        </w:numPr>
        <w:tabs>
          <w:tab w:val="left" w:pos="2110"/>
          <w:tab w:val="left" w:pos="2111"/>
        </w:tabs>
        <w:spacing w:before="130" w:line="336" w:lineRule="auto"/>
        <w:ind w:right="547" w:firstLine="284"/>
        <w:jc w:val="left"/>
        <w:rPr>
          <w:sz w:val="24"/>
        </w:rPr>
      </w:pPr>
      <w:r>
        <w:rPr>
          <w:sz w:val="24"/>
        </w:rPr>
        <w:t>определять стороны горизонта по компасу, солнцу и часам, по Полярной звезде и признакам местных</w:t>
      </w:r>
      <w:r>
        <w:rPr>
          <w:spacing w:val="1"/>
          <w:sz w:val="24"/>
        </w:rPr>
        <w:t xml:space="preserve"> </w:t>
      </w:r>
      <w:r>
        <w:rPr>
          <w:sz w:val="24"/>
        </w:rPr>
        <w:t>предметов;</w:t>
      </w:r>
    </w:p>
    <w:p w:rsidR="00F24C91" w:rsidRDefault="006D61F6" w:rsidP="00FF364F">
      <w:pPr>
        <w:pStyle w:val="a4"/>
        <w:numPr>
          <w:ilvl w:val="1"/>
          <w:numId w:val="47"/>
        </w:numPr>
        <w:tabs>
          <w:tab w:val="left" w:pos="2110"/>
          <w:tab w:val="left" w:pos="2111"/>
        </w:tabs>
        <w:spacing w:before="29"/>
        <w:ind w:left="2110" w:hanging="425"/>
        <w:jc w:val="left"/>
        <w:rPr>
          <w:sz w:val="24"/>
        </w:rPr>
      </w:pPr>
      <w:r>
        <w:rPr>
          <w:sz w:val="24"/>
        </w:rPr>
        <w:t>передвигаться по</w:t>
      </w:r>
      <w:r>
        <w:rPr>
          <w:spacing w:val="-2"/>
          <w:sz w:val="24"/>
        </w:rPr>
        <w:t xml:space="preserve"> </w:t>
      </w:r>
      <w:r>
        <w:rPr>
          <w:sz w:val="24"/>
        </w:rPr>
        <w:t>азимутам;</w:t>
      </w:r>
    </w:p>
    <w:p w:rsidR="00F24C91" w:rsidRDefault="006D61F6" w:rsidP="00FF364F">
      <w:pPr>
        <w:pStyle w:val="a4"/>
        <w:numPr>
          <w:ilvl w:val="1"/>
          <w:numId w:val="47"/>
        </w:numPr>
        <w:tabs>
          <w:tab w:val="left" w:pos="2111"/>
        </w:tabs>
        <w:spacing w:before="68" w:line="348" w:lineRule="auto"/>
        <w:ind w:right="547" w:firstLine="284"/>
        <w:rPr>
          <w:sz w:val="24"/>
        </w:rPr>
      </w:pPr>
      <w:r>
        <w:rPr>
          <w:sz w:val="24"/>
        </w:rPr>
        <w:t>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w:t>
      </w:r>
      <w:r>
        <w:rPr>
          <w:spacing w:val="-1"/>
          <w:sz w:val="24"/>
        </w:rPr>
        <w:t xml:space="preserve"> </w:t>
      </w:r>
      <w:r>
        <w:rPr>
          <w:sz w:val="24"/>
        </w:rPr>
        <w:t>(Л-1);</w:t>
      </w:r>
    </w:p>
    <w:p w:rsidR="00F24C91" w:rsidRDefault="006D61F6" w:rsidP="00FF364F">
      <w:pPr>
        <w:pStyle w:val="a4"/>
        <w:numPr>
          <w:ilvl w:val="1"/>
          <w:numId w:val="47"/>
        </w:numPr>
        <w:tabs>
          <w:tab w:val="left" w:pos="2111"/>
        </w:tabs>
        <w:spacing w:before="14"/>
        <w:ind w:left="2110" w:hanging="425"/>
        <w:rPr>
          <w:sz w:val="24"/>
        </w:rPr>
      </w:pPr>
      <w:r>
        <w:rPr>
          <w:sz w:val="24"/>
        </w:rPr>
        <w:t>применять средства индивидуальной</w:t>
      </w:r>
      <w:r>
        <w:rPr>
          <w:spacing w:val="-3"/>
          <w:sz w:val="24"/>
        </w:rPr>
        <w:t xml:space="preserve"> </w:t>
      </w:r>
      <w:r>
        <w:rPr>
          <w:sz w:val="24"/>
        </w:rPr>
        <w:t>защиты;</w:t>
      </w:r>
    </w:p>
    <w:p w:rsidR="00F24C91" w:rsidRDefault="006D61F6" w:rsidP="00FF364F">
      <w:pPr>
        <w:pStyle w:val="a4"/>
        <w:numPr>
          <w:ilvl w:val="1"/>
          <w:numId w:val="47"/>
        </w:numPr>
        <w:tabs>
          <w:tab w:val="left" w:pos="2111"/>
        </w:tabs>
        <w:spacing w:before="128" w:line="336" w:lineRule="auto"/>
        <w:ind w:right="545" w:firstLine="284"/>
        <w:rPr>
          <w:sz w:val="24"/>
        </w:rPr>
      </w:pPr>
      <w:r>
        <w:rPr>
          <w:sz w:val="24"/>
        </w:rPr>
        <w:t>действовать по сигналам оповещения исходя из тактико-технических характеристик (ТТХ) средств индивидуальной защиты от оружия массового</w:t>
      </w:r>
      <w:r>
        <w:rPr>
          <w:spacing w:val="-5"/>
          <w:sz w:val="24"/>
        </w:rPr>
        <w:t xml:space="preserve"> </w:t>
      </w:r>
      <w:r>
        <w:rPr>
          <w:sz w:val="24"/>
        </w:rPr>
        <w:t>поражения;</w:t>
      </w:r>
    </w:p>
    <w:p w:rsidR="00F24C91" w:rsidRDefault="006D61F6" w:rsidP="00FF364F">
      <w:pPr>
        <w:pStyle w:val="a4"/>
        <w:numPr>
          <w:ilvl w:val="1"/>
          <w:numId w:val="47"/>
        </w:numPr>
        <w:tabs>
          <w:tab w:val="left" w:pos="2110"/>
          <w:tab w:val="left" w:pos="2111"/>
        </w:tabs>
        <w:spacing w:before="28"/>
        <w:ind w:left="2110" w:hanging="425"/>
        <w:jc w:val="left"/>
        <w:rPr>
          <w:sz w:val="24"/>
        </w:rPr>
      </w:pPr>
      <w:r>
        <w:rPr>
          <w:sz w:val="24"/>
        </w:rPr>
        <w:t>описывать состав и область применения аптечки</w:t>
      </w:r>
      <w:r>
        <w:rPr>
          <w:spacing w:val="-3"/>
          <w:sz w:val="24"/>
        </w:rPr>
        <w:t xml:space="preserve"> </w:t>
      </w:r>
      <w:r>
        <w:rPr>
          <w:sz w:val="24"/>
        </w:rPr>
        <w:t>индивидуальной;</w:t>
      </w:r>
    </w:p>
    <w:p w:rsidR="00F24C91" w:rsidRDefault="006D61F6" w:rsidP="00FF364F">
      <w:pPr>
        <w:pStyle w:val="a4"/>
        <w:numPr>
          <w:ilvl w:val="1"/>
          <w:numId w:val="47"/>
        </w:numPr>
        <w:tabs>
          <w:tab w:val="left" w:pos="2110"/>
          <w:tab w:val="left" w:pos="2111"/>
        </w:tabs>
        <w:spacing w:before="130"/>
        <w:ind w:left="2110" w:hanging="425"/>
        <w:jc w:val="left"/>
        <w:rPr>
          <w:sz w:val="24"/>
        </w:rPr>
      </w:pPr>
      <w:r>
        <w:rPr>
          <w:sz w:val="24"/>
        </w:rPr>
        <w:t>раскрывать особенности оказания первой помощи в</w:t>
      </w:r>
      <w:r>
        <w:rPr>
          <w:spacing w:val="-4"/>
          <w:sz w:val="24"/>
        </w:rPr>
        <w:t xml:space="preserve"> </w:t>
      </w:r>
      <w:r>
        <w:rPr>
          <w:sz w:val="24"/>
        </w:rPr>
        <w:t>бою;</w:t>
      </w:r>
    </w:p>
    <w:p w:rsidR="00F24C91" w:rsidRDefault="006D61F6" w:rsidP="00FF364F">
      <w:pPr>
        <w:pStyle w:val="a4"/>
        <w:numPr>
          <w:ilvl w:val="1"/>
          <w:numId w:val="47"/>
        </w:numPr>
        <w:tabs>
          <w:tab w:val="left" w:pos="2110"/>
          <w:tab w:val="left" w:pos="2111"/>
        </w:tabs>
        <w:spacing w:before="128"/>
        <w:ind w:left="2110" w:hanging="425"/>
        <w:jc w:val="left"/>
        <w:rPr>
          <w:sz w:val="24"/>
        </w:rPr>
      </w:pPr>
      <w:r>
        <w:rPr>
          <w:sz w:val="24"/>
        </w:rPr>
        <w:t>выполнять приемы по выносу раненых с поля</w:t>
      </w:r>
      <w:r>
        <w:rPr>
          <w:spacing w:val="-8"/>
          <w:sz w:val="24"/>
        </w:rPr>
        <w:t xml:space="preserve"> </w:t>
      </w:r>
      <w:r>
        <w:rPr>
          <w:sz w:val="24"/>
        </w:rPr>
        <w:t>боя.</w:t>
      </w:r>
    </w:p>
    <w:p w:rsidR="00F24C91" w:rsidRDefault="00F24C91">
      <w:pPr>
        <w:pStyle w:val="a3"/>
        <w:ind w:left="0"/>
        <w:jc w:val="left"/>
        <w:rPr>
          <w:sz w:val="30"/>
        </w:rPr>
      </w:pPr>
    </w:p>
    <w:p w:rsidR="00F24C91" w:rsidRDefault="006D61F6">
      <w:pPr>
        <w:pStyle w:val="2"/>
        <w:spacing w:before="205"/>
      </w:pPr>
      <w:bookmarkStart w:id="115" w:name="_Toc51676594"/>
      <w:r>
        <w:t>Военно-профессиональная деятельность</w:t>
      </w:r>
      <w:bookmarkEnd w:id="115"/>
    </w:p>
    <w:p w:rsidR="00F24C91" w:rsidRDefault="006D61F6" w:rsidP="00FF364F">
      <w:pPr>
        <w:pStyle w:val="a4"/>
        <w:numPr>
          <w:ilvl w:val="1"/>
          <w:numId w:val="47"/>
        </w:numPr>
        <w:tabs>
          <w:tab w:val="left" w:pos="2111"/>
        </w:tabs>
        <w:spacing w:before="133"/>
        <w:ind w:left="2110" w:hanging="425"/>
        <w:rPr>
          <w:sz w:val="24"/>
        </w:rPr>
      </w:pPr>
      <w:r>
        <w:rPr>
          <w:sz w:val="24"/>
        </w:rPr>
        <w:t>Раскрывать сущность военно-профессиональной</w:t>
      </w:r>
      <w:r>
        <w:rPr>
          <w:spacing w:val="-5"/>
          <w:sz w:val="24"/>
        </w:rPr>
        <w:t xml:space="preserve"> </w:t>
      </w:r>
      <w:r>
        <w:rPr>
          <w:sz w:val="24"/>
        </w:rPr>
        <w:t>деятельности;</w:t>
      </w:r>
    </w:p>
    <w:p w:rsidR="00F24C91" w:rsidRDefault="006D61F6" w:rsidP="00FF364F">
      <w:pPr>
        <w:pStyle w:val="a4"/>
        <w:numPr>
          <w:ilvl w:val="1"/>
          <w:numId w:val="47"/>
        </w:numPr>
        <w:tabs>
          <w:tab w:val="left" w:pos="2111"/>
        </w:tabs>
        <w:spacing w:before="128"/>
        <w:ind w:left="2110" w:hanging="425"/>
        <w:rPr>
          <w:sz w:val="24"/>
        </w:rPr>
      </w:pPr>
      <w:r>
        <w:rPr>
          <w:sz w:val="24"/>
        </w:rPr>
        <w:t>объяснять порядок подготовки граждан по военно-учетным</w:t>
      </w:r>
      <w:r>
        <w:rPr>
          <w:spacing w:val="-6"/>
          <w:sz w:val="24"/>
        </w:rPr>
        <w:t xml:space="preserve"> </w:t>
      </w:r>
      <w:r>
        <w:rPr>
          <w:sz w:val="24"/>
        </w:rPr>
        <w:t>специальностям;</w:t>
      </w:r>
    </w:p>
    <w:p w:rsidR="00F24C91" w:rsidRDefault="006D61F6" w:rsidP="00FF364F">
      <w:pPr>
        <w:pStyle w:val="a4"/>
        <w:numPr>
          <w:ilvl w:val="1"/>
          <w:numId w:val="47"/>
        </w:numPr>
        <w:tabs>
          <w:tab w:val="left" w:pos="2111"/>
        </w:tabs>
        <w:spacing w:before="130" w:line="336" w:lineRule="auto"/>
        <w:ind w:right="547" w:firstLine="284"/>
        <w:rPr>
          <w:sz w:val="24"/>
        </w:rPr>
      </w:pPr>
      <w:r>
        <w:rPr>
          <w:sz w:val="24"/>
        </w:rPr>
        <w:t xml:space="preserve">оценивать уровень своей подготовки и осуществлять осознанное самоопределение по </w:t>
      </w:r>
      <w:r>
        <w:rPr>
          <w:sz w:val="24"/>
        </w:rPr>
        <w:lastRenderedPageBreak/>
        <w:t>отношению к военно-профессиональной</w:t>
      </w:r>
      <w:r>
        <w:rPr>
          <w:spacing w:val="-2"/>
          <w:sz w:val="24"/>
        </w:rPr>
        <w:t xml:space="preserve"> </w:t>
      </w:r>
      <w:r>
        <w:rPr>
          <w:sz w:val="24"/>
        </w:rPr>
        <w:t>деятельности;</w:t>
      </w:r>
    </w:p>
    <w:p w:rsidR="00F24C91" w:rsidRDefault="006D61F6" w:rsidP="00FF364F">
      <w:pPr>
        <w:pStyle w:val="a4"/>
        <w:numPr>
          <w:ilvl w:val="1"/>
          <w:numId w:val="47"/>
        </w:numPr>
        <w:tabs>
          <w:tab w:val="left" w:pos="2111"/>
        </w:tabs>
        <w:spacing w:before="29" w:line="336" w:lineRule="auto"/>
        <w:ind w:right="544" w:firstLine="284"/>
        <w:rPr>
          <w:sz w:val="24"/>
        </w:rPr>
      </w:pPr>
      <w:r>
        <w:rPr>
          <w:sz w:val="24"/>
        </w:rPr>
        <w:t>характеризовать особенности подготовки офицеров в различных учебных и военно- учебных</w:t>
      </w:r>
      <w:r>
        <w:rPr>
          <w:spacing w:val="-1"/>
          <w:sz w:val="24"/>
        </w:rPr>
        <w:t xml:space="preserve"> </w:t>
      </w:r>
      <w:r>
        <w:rPr>
          <w:sz w:val="24"/>
        </w:rPr>
        <w:t>заведениях;</w:t>
      </w:r>
    </w:p>
    <w:p w:rsidR="00F24C91" w:rsidRDefault="006D61F6" w:rsidP="00FF364F">
      <w:pPr>
        <w:pStyle w:val="a4"/>
        <w:numPr>
          <w:ilvl w:val="1"/>
          <w:numId w:val="47"/>
        </w:numPr>
        <w:tabs>
          <w:tab w:val="left" w:pos="2111"/>
        </w:tabs>
        <w:spacing w:before="27" w:line="348" w:lineRule="auto"/>
        <w:ind w:right="544" w:firstLine="284"/>
        <w:rPr>
          <w:sz w:val="24"/>
        </w:rPr>
      </w:pPr>
      <w:r>
        <w:rPr>
          <w:sz w:val="24"/>
        </w:rPr>
        <w:t>использовать 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w:t>
      </w:r>
      <w:r>
        <w:rPr>
          <w:spacing w:val="-3"/>
          <w:sz w:val="24"/>
        </w:rPr>
        <w:t xml:space="preserve"> </w:t>
      </w:r>
      <w:r>
        <w:rPr>
          <w:sz w:val="24"/>
        </w:rPr>
        <w:t>России.</w:t>
      </w:r>
    </w:p>
    <w:p w:rsidR="00F24C91" w:rsidRDefault="00F24C91">
      <w:pPr>
        <w:pStyle w:val="a3"/>
        <w:spacing w:before="6"/>
        <w:ind w:left="0"/>
        <w:jc w:val="left"/>
        <w:rPr>
          <w:sz w:val="37"/>
        </w:rPr>
      </w:pPr>
    </w:p>
    <w:p w:rsidR="00F24C91" w:rsidRDefault="006D61F6">
      <w:pPr>
        <w:pStyle w:val="2"/>
        <w:spacing w:before="1"/>
      </w:pPr>
      <w:bookmarkStart w:id="116" w:name="_Toc51676595"/>
      <w:r>
        <w:t>Выпускник на базовом уровне получит возможность научиться:</w:t>
      </w:r>
      <w:bookmarkEnd w:id="116"/>
    </w:p>
    <w:p w:rsidR="00F24C91" w:rsidRDefault="006D61F6">
      <w:pPr>
        <w:pStyle w:val="3"/>
        <w:spacing w:before="138"/>
        <w:ind w:left="2110"/>
        <w:jc w:val="both"/>
      </w:pPr>
      <w:bookmarkStart w:id="117" w:name="_Toc51676596"/>
      <w:r>
        <w:t>Основы комплексной безопасности</w:t>
      </w:r>
      <w:bookmarkEnd w:id="117"/>
    </w:p>
    <w:p w:rsidR="00F24C91" w:rsidRDefault="006D61F6" w:rsidP="00FF364F">
      <w:pPr>
        <w:pStyle w:val="a4"/>
        <w:numPr>
          <w:ilvl w:val="1"/>
          <w:numId w:val="47"/>
        </w:numPr>
        <w:tabs>
          <w:tab w:val="left" w:pos="2111"/>
        </w:tabs>
        <w:spacing w:before="132" w:line="336" w:lineRule="auto"/>
        <w:ind w:right="542" w:firstLine="284"/>
        <w:rPr>
          <w:i/>
          <w:sz w:val="24"/>
        </w:rPr>
      </w:pPr>
      <w:r>
        <w:rPr>
          <w:i/>
          <w:sz w:val="24"/>
        </w:rPr>
        <w:t>Объяснять, как экологическая безопасность связана с национальной безопасностью и влияет на нее</w:t>
      </w:r>
      <w:r>
        <w:rPr>
          <w:i/>
          <w:spacing w:val="-3"/>
          <w:sz w:val="24"/>
        </w:rPr>
        <w:t xml:space="preserve"> </w:t>
      </w:r>
      <w:r>
        <w:rPr>
          <w:i/>
          <w:sz w:val="24"/>
        </w:rPr>
        <w:t>.</w:t>
      </w:r>
    </w:p>
    <w:p w:rsidR="00F24C91" w:rsidRDefault="006D61F6">
      <w:pPr>
        <w:pStyle w:val="3"/>
        <w:ind w:left="2110"/>
        <w:jc w:val="both"/>
      </w:pPr>
      <w:bookmarkStart w:id="118" w:name="_Toc51676597"/>
      <w:r>
        <w:t>Защита населения Российской Федерации от опасных и чрезвычайных ситуаций</w:t>
      </w:r>
      <w:bookmarkEnd w:id="118"/>
    </w:p>
    <w:p w:rsidR="00F24C91" w:rsidRDefault="006D61F6" w:rsidP="00FF364F">
      <w:pPr>
        <w:pStyle w:val="a4"/>
        <w:numPr>
          <w:ilvl w:val="1"/>
          <w:numId w:val="47"/>
        </w:numPr>
        <w:tabs>
          <w:tab w:val="left" w:pos="2111"/>
        </w:tabs>
        <w:spacing w:before="133" w:line="348" w:lineRule="auto"/>
        <w:ind w:right="543" w:firstLine="284"/>
        <w:rPr>
          <w:i/>
          <w:sz w:val="24"/>
        </w:rPr>
      </w:pPr>
      <w:r>
        <w:rPr>
          <w:i/>
          <w:sz w:val="24"/>
        </w:rPr>
        <w:t>Устанавливать и использовать мобильные приложения служб, обеспечивающих защиту населения от опасных и чрезвычайных ситуаций, для обеспечения личной безопасности.</w:t>
      </w:r>
    </w:p>
    <w:p w:rsidR="00F24C91" w:rsidRDefault="006D61F6">
      <w:pPr>
        <w:pStyle w:val="3"/>
        <w:spacing w:before="16"/>
        <w:ind w:left="2110"/>
        <w:jc w:val="both"/>
      </w:pPr>
      <w:bookmarkStart w:id="119" w:name="_Toc51676598"/>
      <w:r>
        <w:t>Основы обороны государства</w:t>
      </w:r>
      <w:bookmarkEnd w:id="119"/>
    </w:p>
    <w:p w:rsidR="00F24C91" w:rsidRDefault="006D61F6" w:rsidP="00FF364F">
      <w:pPr>
        <w:pStyle w:val="a4"/>
        <w:numPr>
          <w:ilvl w:val="1"/>
          <w:numId w:val="47"/>
        </w:numPr>
        <w:tabs>
          <w:tab w:val="left" w:pos="2111"/>
        </w:tabs>
        <w:spacing w:before="132" w:line="336" w:lineRule="auto"/>
        <w:ind w:right="544" w:firstLine="284"/>
        <w:rPr>
          <w:i/>
          <w:sz w:val="24"/>
        </w:rPr>
      </w:pPr>
      <w:r>
        <w:rPr>
          <w:i/>
          <w:sz w:val="24"/>
        </w:rPr>
        <w:t>Объяснять основные задачи и направления развития, строительства, оснащения и модернизации ВС</w:t>
      </w:r>
      <w:r>
        <w:rPr>
          <w:i/>
          <w:spacing w:val="-1"/>
          <w:sz w:val="24"/>
        </w:rPr>
        <w:t xml:space="preserve"> </w:t>
      </w:r>
      <w:r>
        <w:rPr>
          <w:i/>
          <w:sz w:val="24"/>
        </w:rPr>
        <w:t>РФ;</w:t>
      </w:r>
    </w:p>
    <w:p w:rsidR="00F24C91" w:rsidRDefault="006D61F6" w:rsidP="00FF364F">
      <w:pPr>
        <w:pStyle w:val="a4"/>
        <w:numPr>
          <w:ilvl w:val="1"/>
          <w:numId w:val="47"/>
        </w:numPr>
        <w:tabs>
          <w:tab w:val="left" w:pos="2110"/>
          <w:tab w:val="left" w:pos="2111"/>
        </w:tabs>
        <w:spacing w:before="68" w:line="336" w:lineRule="auto"/>
        <w:ind w:right="547" w:firstLine="284"/>
        <w:jc w:val="left"/>
        <w:rPr>
          <w:i/>
          <w:sz w:val="24"/>
        </w:rPr>
      </w:pPr>
      <w:r>
        <w:rPr>
          <w:i/>
          <w:sz w:val="24"/>
        </w:rPr>
        <w:t>приводить примеры применения различных типов вооружения и военной техники в войнах и конфликтах различных исторических периодов, прослеживать их</w:t>
      </w:r>
      <w:r>
        <w:rPr>
          <w:i/>
          <w:spacing w:val="-5"/>
          <w:sz w:val="24"/>
        </w:rPr>
        <w:t xml:space="preserve"> </w:t>
      </w:r>
      <w:r>
        <w:rPr>
          <w:i/>
          <w:sz w:val="24"/>
        </w:rPr>
        <w:t>эволюцию.</w:t>
      </w:r>
    </w:p>
    <w:p w:rsidR="00F24C91" w:rsidRDefault="006D61F6">
      <w:pPr>
        <w:pStyle w:val="3"/>
        <w:ind w:left="2110"/>
      </w:pPr>
      <w:bookmarkStart w:id="120" w:name="_Toc51676599"/>
      <w:r>
        <w:t>Элементы начальной военной подготовки</w:t>
      </w:r>
      <w:bookmarkEnd w:id="120"/>
    </w:p>
    <w:p w:rsidR="00F24C91" w:rsidRDefault="006D61F6" w:rsidP="00FF364F">
      <w:pPr>
        <w:pStyle w:val="a4"/>
        <w:numPr>
          <w:ilvl w:val="1"/>
          <w:numId w:val="47"/>
        </w:numPr>
        <w:tabs>
          <w:tab w:val="left" w:pos="2110"/>
          <w:tab w:val="left" w:pos="2111"/>
        </w:tabs>
        <w:spacing w:before="133"/>
        <w:ind w:left="2110" w:hanging="425"/>
        <w:jc w:val="left"/>
        <w:rPr>
          <w:i/>
          <w:sz w:val="24"/>
        </w:rPr>
      </w:pPr>
      <w:r>
        <w:rPr>
          <w:i/>
          <w:sz w:val="24"/>
        </w:rPr>
        <w:t>Приводить примеры сигналов управления строем с помощью рук, флажков и</w:t>
      </w:r>
      <w:r>
        <w:rPr>
          <w:i/>
          <w:spacing w:val="-9"/>
          <w:sz w:val="24"/>
        </w:rPr>
        <w:t xml:space="preserve"> </w:t>
      </w:r>
      <w:r>
        <w:rPr>
          <w:i/>
          <w:sz w:val="24"/>
        </w:rPr>
        <w:t>фонаря;</w:t>
      </w:r>
    </w:p>
    <w:p w:rsidR="00F24C91" w:rsidRDefault="006D61F6" w:rsidP="00FF364F">
      <w:pPr>
        <w:pStyle w:val="a4"/>
        <w:numPr>
          <w:ilvl w:val="1"/>
          <w:numId w:val="47"/>
        </w:numPr>
        <w:tabs>
          <w:tab w:val="left" w:pos="2110"/>
          <w:tab w:val="left" w:pos="2111"/>
        </w:tabs>
        <w:spacing w:before="128"/>
        <w:ind w:left="2110" w:hanging="425"/>
        <w:jc w:val="left"/>
        <w:rPr>
          <w:i/>
          <w:sz w:val="24"/>
        </w:rPr>
      </w:pPr>
      <w:r>
        <w:rPr>
          <w:i/>
          <w:sz w:val="24"/>
        </w:rPr>
        <w:t>определять назначение, устройство частей и механизмов автомата</w:t>
      </w:r>
      <w:r>
        <w:rPr>
          <w:i/>
          <w:spacing w:val="-11"/>
          <w:sz w:val="24"/>
        </w:rPr>
        <w:t xml:space="preserve"> </w:t>
      </w:r>
      <w:r>
        <w:rPr>
          <w:i/>
          <w:sz w:val="24"/>
        </w:rPr>
        <w:t>Калашникова;</w:t>
      </w:r>
    </w:p>
    <w:p w:rsidR="00F24C91" w:rsidRDefault="006D61F6" w:rsidP="00FF364F">
      <w:pPr>
        <w:pStyle w:val="a4"/>
        <w:numPr>
          <w:ilvl w:val="1"/>
          <w:numId w:val="47"/>
        </w:numPr>
        <w:tabs>
          <w:tab w:val="left" w:pos="2110"/>
          <w:tab w:val="left" w:pos="2111"/>
        </w:tabs>
        <w:spacing w:before="130"/>
        <w:ind w:left="2110" w:hanging="425"/>
        <w:jc w:val="left"/>
        <w:rPr>
          <w:i/>
          <w:sz w:val="24"/>
        </w:rPr>
      </w:pPr>
      <w:r>
        <w:rPr>
          <w:i/>
          <w:sz w:val="24"/>
        </w:rPr>
        <w:t>выполнять чистку и смазку автомата</w:t>
      </w:r>
      <w:r>
        <w:rPr>
          <w:i/>
          <w:spacing w:val="-4"/>
          <w:sz w:val="24"/>
        </w:rPr>
        <w:t xml:space="preserve"> </w:t>
      </w:r>
      <w:r>
        <w:rPr>
          <w:i/>
          <w:sz w:val="24"/>
        </w:rPr>
        <w:t>Калашникова;</w:t>
      </w:r>
    </w:p>
    <w:p w:rsidR="00F24C91" w:rsidRDefault="006D61F6" w:rsidP="00FF364F">
      <w:pPr>
        <w:pStyle w:val="a4"/>
        <w:numPr>
          <w:ilvl w:val="1"/>
          <w:numId w:val="47"/>
        </w:numPr>
        <w:tabs>
          <w:tab w:val="left" w:pos="2110"/>
          <w:tab w:val="left" w:pos="2111"/>
        </w:tabs>
        <w:spacing w:before="130"/>
        <w:ind w:left="2110" w:hanging="425"/>
        <w:jc w:val="left"/>
        <w:rPr>
          <w:i/>
          <w:sz w:val="24"/>
        </w:rPr>
      </w:pPr>
      <w:r>
        <w:rPr>
          <w:i/>
          <w:sz w:val="24"/>
        </w:rPr>
        <w:t>выполнять нормативы неполной разборки и сборки автомата</w:t>
      </w:r>
      <w:r>
        <w:rPr>
          <w:i/>
          <w:spacing w:val="-5"/>
          <w:sz w:val="24"/>
        </w:rPr>
        <w:t xml:space="preserve"> </w:t>
      </w:r>
      <w:r>
        <w:rPr>
          <w:i/>
          <w:sz w:val="24"/>
        </w:rPr>
        <w:t>Калашникова;</w:t>
      </w:r>
    </w:p>
    <w:p w:rsidR="00F24C91" w:rsidRDefault="006D61F6" w:rsidP="00FF364F">
      <w:pPr>
        <w:pStyle w:val="a4"/>
        <w:numPr>
          <w:ilvl w:val="1"/>
          <w:numId w:val="47"/>
        </w:numPr>
        <w:tabs>
          <w:tab w:val="left" w:pos="2110"/>
          <w:tab w:val="left" w:pos="2111"/>
        </w:tabs>
        <w:spacing w:before="128"/>
        <w:ind w:left="2110" w:hanging="425"/>
        <w:jc w:val="left"/>
        <w:rPr>
          <w:i/>
          <w:sz w:val="24"/>
        </w:rPr>
      </w:pPr>
      <w:r>
        <w:rPr>
          <w:i/>
          <w:sz w:val="24"/>
        </w:rPr>
        <w:t>описывать работу частей и механизмов автомата Калашникова при</w:t>
      </w:r>
      <w:r>
        <w:rPr>
          <w:i/>
          <w:spacing w:val="-9"/>
          <w:sz w:val="24"/>
        </w:rPr>
        <w:t xml:space="preserve"> </w:t>
      </w:r>
      <w:r>
        <w:rPr>
          <w:i/>
          <w:sz w:val="24"/>
        </w:rPr>
        <w:t>стрельбе;</w:t>
      </w:r>
    </w:p>
    <w:p w:rsidR="00F24C91" w:rsidRDefault="006D61F6" w:rsidP="00FF364F">
      <w:pPr>
        <w:pStyle w:val="a4"/>
        <w:numPr>
          <w:ilvl w:val="1"/>
          <w:numId w:val="47"/>
        </w:numPr>
        <w:tabs>
          <w:tab w:val="left" w:pos="2110"/>
          <w:tab w:val="left" w:pos="2111"/>
        </w:tabs>
        <w:spacing w:before="130"/>
        <w:ind w:left="2110" w:hanging="425"/>
        <w:jc w:val="left"/>
        <w:rPr>
          <w:i/>
          <w:sz w:val="24"/>
        </w:rPr>
      </w:pPr>
      <w:r>
        <w:rPr>
          <w:i/>
          <w:sz w:val="24"/>
        </w:rPr>
        <w:t>выполнять норматив снаряжения магазина автомата Калашникова</w:t>
      </w:r>
      <w:r>
        <w:rPr>
          <w:i/>
          <w:spacing w:val="-8"/>
          <w:sz w:val="24"/>
        </w:rPr>
        <w:t xml:space="preserve"> </w:t>
      </w:r>
      <w:r>
        <w:rPr>
          <w:i/>
          <w:sz w:val="24"/>
        </w:rPr>
        <w:t>патронами;</w:t>
      </w:r>
    </w:p>
    <w:p w:rsidR="00F24C91" w:rsidRDefault="006D61F6" w:rsidP="00FF364F">
      <w:pPr>
        <w:pStyle w:val="a4"/>
        <w:numPr>
          <w:ilvl w:val="1"/>
          <w:numId w:val="47"/>
        </w:numPr>
        <w:tabs>
          <w:tab w:val="left" w:pos="2110"/>
          <w:tab w:val="left" w:pos="2111"/>
        </w:tabs>
        <w:spacing w:before="130"/>
        <w:ind w:left="2110" w:hanging="425"/>
        <w:jc w:val="left"/>
        <w:rPr>
          <w:i/>
          <w:sz w:val="24"/>
        </w:rPr>
      </w:pPr>
      <w:r>
        <w:rPr>
          <w:i/>
          <w:sz w:val="24"/>
        </w:rPr>
        <w:t>описывать работу частей и механизмов гранаты при</w:t>
      </w:r>
      <w:r>
        <w:rPr>
          <w:i/>
          <w:spacing w:val="-4"/>
          <w:sz w:val="24"/>
        </w:rPr>
        <w:t xml:space="preserve"> </w:t>
      </w:r>
      <w:r>
        <w:rPr>
          <w:i/>
          <w:sz w:val="24"/>
        </w:rPr>
        <w:t>метании;</w:t>
      </w:r>
    </w:p>
    <w:p w:rsidR="00F24C91" w:rsidRDefault="006D61F6" w:rsidP="00FF364F">
      <w:pPr>
        <w:pStyle w:val="a4"/>
        <w:numPr>
          <w:ilvl w:val="1"/>
          <w:numId w:val="47"/>
        </w:numPr>
        <w:tabs>
          <w:tab w:val="left" w:pos="2110"/>
          <w:tab w:val="left" w:pos="2111"/>
        </w:tabs>
        <w:spacing w:before="128" w:line="336" w:lineRule="auto"/>
        <w:ind w:right="547" w:firstLine="284"/>
        <w:jc w:val="left"/>
        <w:rPr>
          <w:i/>
          <w:sz w:val="24"/>
        </w:rPr>
      </w:pPr>
      <w:r>
        <w:rPr>
          <w:i/>
          <w:sz w:val="24"/>
        </w:rPr>
        <w:t>выполнять нормативы надевания противогаза, респиратора и общевойскового защитного комплекта</w:t>
      </w:r>
      <w:r>
        <w:rPr>
          <w:i/>
          <w:spacing w:val="-2"/>
          <w:sz w:val="24"/>
        </w:rPr>
        <w:t xml:space="preserve"> </w:t>
      </w:r>
      <w:r>
        <w:rPr>
          <w:i/>
          <w:sz w:val="24"/>
        </w:rPr>
        <w:t>(ОЗК).</w:t>
      </w:r>
    </w:p>
    <w:p w:rsidR="00F24C91" w:rsidRDefault="006D61F6">
      <w:pPr>
        <w:pStyle w:val="3"/>
        <w:spacing w:before="34"/>
        <w:ind w:left="2110"/>
      </w:pPr>
      <w:bookmarkStart w:id="121" w:name="_Toc51676600"/>
      <w:r>
        <w:t>Военно-профессиональная деятельность</w:t>
      </w:r>
      <w:bookmarkEnd w:id="121"/>
    </w:p>
    <w:p w:rsidR="00F24C91" w:rsidRDefault="006D61F6" w:rsidP="00FF364F">
      <w:pPr>
        <w:pStyle w:val="a4"/>
        <w:numPr>
          <w:ilvl w:val="1"/>
          <w:numId w:val="47"/>
        </w:numPr>
        <w:tabs>
          <w:tab w:val="left" w:pos="2111"/>
        </w:tabs>
        <w:spacing w:before="133" w:line="352" w:lineRule="auto"/>
        <w:ind w:right="541" w:firstLine="284"/>
        <w:rPr>
          <w:i/>
          <w:sz w:val="24"/>
        </w:rPr>
      </w:pPr>
      <w:r>
        <w:rPr>
          <w:i/>
          <w:sz w:val="24"/>
        </w:rPr>
        <w:t>Выстраивать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ВС РФ и учреждения высшего образования МВД России, ФСБ России, МЧС России;</w:t>
      </w:r>
    </w:p>
    <w:p w:rsidR="00F24C91" w:rsidRDefault="006D61F6" w:rsidP="00FF364F">
      <w:pPr>
        <w:pStyle w:val="a4"/>
        <w:numPr>
          <w:ilvl w:val="1"/>
          <w:numId w:val="47"/>
        </w:numPr>
        <w:tabs>
          <w:tab w:val="left" w:pos="2111"/>
        </w:tabs>
        <w:spacing w:before="2" w:line="348" w:lineRule="auto"/>
        <w:ind w:right="544" w:firstLine="284"/>
        <w:rPr>
          <w:i/>
          <w:sz w:val="24"/>
        </w:rPr>
      </w:pPr>
      <w:r>
        <w:rPr>
          <w:i/>
          <w:sz w:val="24"/>
        </w:rPr>
        <w:lastRenderedPageBreak/>
        <w:t>оформлять необходимые документы для поступления в высшие военно-учебные заведения ВС РФ и учреждения высшего образования МВД России, ФСБ России, МЧС России.</w:t>
      </w:r>
    </w:p>
    <w:p w:rsidR="00F24C91" w:rsidRDefault="00F24C91">
      <w:pPr>
        <w:pStyle w:val="a3"/>
        <w:spacing w:before="6"/>
        <w:ind w:left="0"/>
        <w:jc w:val="left"/>
        <w:rPr>
          <w:i/>
          <w:sz w:val="36"/>
        </w:rPr>
      </w:pPr>
    </w:p>
    <w:p w:rsidR="00F24C91" w:rsidRDefault="006D61F6" w:rsidP="00FF364F">
      <w:pPr>
        <w:pStyle w:val="2"/>
        <w:numPr>
          <w:ilvl w:val="1"/>
          <w:numId w:val="46"/>
        </w:numPr>
        <w:tabs>
          <w:tab w:val="left" w:pos="1823"/>
          <w:tab w:val="left" w:pos="2979"/>
          <w:tab w:val="left" w:pos="3992"/>
          <w:tab w:val="left" w:pos="5516"/>
          <w:tab w:val="left" w:pos="7249"/>
          <w:tab w:val="left" w:pos="8804"/>
          <w:tab w:val="left" w:pos="10027"/>
        </w:tabs>
        <w:spacing w:line="360" w:lineRule="auto"/>
        <w:ind w:right="544" w:firstLine="0"/>
      </w:pPr>
      <w:bookmarkStart w:id="122" w:name="_Toc51676601"/>
      <w:r>
        <w:t>Система</w:t>
      </w:r>
      <w:r>
        <w:tab/>
        <w:t>оценки</w:t>
      </w:r>
      <w:r>
        <w:tab/>
        <w:t>достижения</w:t>
      </w:r>
      <w:r>
        <w:tab/>
        <w:t>планируемых</w:t>
      </w:r>
      <w:r>
        <w:tab/>
        <w:t>результатов</w:t>
      </w:r>
      <w:r>
        <w:tab/>
        <w:t>освоения</w:t>
      </w:r>
      <w:r>
        <w:tab/>
        <w:t>основной образовательной программы среднего общего</w:t>
      </w:r>
      <w:r>
        <w:rPr>
          <w:spacing w:val="-3"/>
        </w:rPr>
        <w:t xml:space="preserve"> </w:t>
      </w:r>
      <w:r>
        <w:t>образования</w:t>
      </w:r>
      <w:bookmarkEnd w:id="122"/>
    </w:p>
    <w:p w:rsidR="00F24C91" w:rsidRDefault="00F24C91">
      <w:pPr>
        <w:pStyle w:val="a3"/>
        <w:spacing w:before="6"/>
        <w:ind w:left="0"/>
        <w:jc w:val="left"/>
        <w:rPr>
          <w:b/>
          <w:sz w:val="35"/>
        </w:rPr>
      </w:pPr>
    </w:p>
    <w:p w:rsidR="00F24C91" w:rsidRDefault="006D61F6">
      <w:pPr>
        <w:pStyle w:val="a3"/>
        <w:spacing w:line="360" w:lineRule="auto"/>
        <w:ind w:right="554" w:firstLine="708"/>
        <w:jc w:val="left"/>
      </w:pPr>
      <w:r>
        <w:t>Система оценки достижения планируемых результатов освоения основной образовательной программы среднего общего образования (далее – система оценки) является частью системы оценки и управления качеством образования в МАОУ Гимназии № 86 Система оценки:</w:t>
      </w:r>
    </w:p>
    <w:p w:rsidR="00F24C91" w:rsidRDefault="006D61F6" w:rsidP="00FF364F">
      <w:pPr>
        <w:pStyle w:val="a4"/>
        <w:numPr>
          <w:ilvl w:val="0"/>
          <w:numId w:val="45"/>
        </w:numPr>
        <w:tabs>
          <w:tab w:val="left" w:pos="1662"/>
        </w:tabs>
        <w:spacing w:before="1" w:line="360" w:lineRule="auto"/>
        <w:ind w:right="558" w:firstLine="0"/>
        <w:rPr>
          <w:sz w:val="24"/>
        </w:rPr>
      </w:pPr>
      <w:r>
        <w:rPr>
          <w:sz w:val="24"/>
        </w:rPr>
        <w:t>закрепляет основные направления и цели оценочной деятельности, ориентированной на управление качеством образования, описывает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w:t>
      </w:r>
      <w:r>
        <w:rPr>
          <w:spacing w:val="-2"/>
          <w:sz w:val="24"/>
        </w:rPr>
        <w:t xml:space="preserve"> </w:t>
      </w:r>
      <w:r>
        <w:rPr>
          <w:sz w:val="24"/>
        </w:rPr>
        <w:t>оценки;</w:t>
      </w:r>
    </w:p>
    <w:p w:rsidR="00F24C91" w:rsidRDefault="006D61F6" w:rsidP="00FF364F">
      <w:pPr>
        <w:pStyle w:val="a4"/>
        <w:numPr>
          <w:ilvl w:val="0"/>
          <w:numId w:val="45"/>
        </w:numPr>
        <w:tabs>
          <w:tab w:val="left" w:pos="1662"/>
        </w:tabs>
        <w:spacing w:line="360" w:lineRule="auto"/>
        <w:ind w:right="1104" w:firstLine="0"/>
        <w:rPr>
          <w:sz w:val="24"/>
        </w:rPr>
      </w:pPr>
      <w:r>
        <w:rPr>
          <w:sz w:val="24"/>
        </w:rPr>
        <w:t>ориентирует образовательную деятельность на реализацию требований к результатам освоения основной образовательной программы;</w:t>
      </w:r>
    </w:p>
    <w:p w:rsidR="00F24C91" w:rsidRDefault="006D61F6" w:rsidP="00FF364F">
      <w:pPr>
        <w:pStyle w:val="a4"/>
        <w:numPr>
          <w:ilvl w:val="0"/>
          <w:numId w:val="45"/>
        </w:numPr>
        <w:tabs>
          <w:tab w:val="left" w:pos="1662"/>
        </w:tabs>
        <w:spacing w:before="68" w:line="360" w:lineRule="auto"/>
        <w:ind w:right="960" w:firstLine="0"/>
        <w:rPr>
          <w:sz w:val="24"/>
        </w:rPr>
      </w:pPr>
      <w:r>
        <w:rPr>
          <w:sz w:val="24"/>
        </w:rPr>
        <w:t>обеспечивает комплексный подход к оценке результатов освоения основной образовательной программы, позволяющий вести оценку предметных, метапредметных и личностных</w:t>
      </w:r>
      <w:r>
        <w:rPr>
          <w:spacing w:val="-2"/>
          <w:sz w:val="24"/>
        </w:rPr>
        <w:t xml:space="preserve"> </w:t>
      </w:r>
      <w:r>
        <w:rPr>
          <w:sz w:val="24"/>
        </w:rPr>
        <w:t>результатов;</w:t>
      </w:r>
    </w:p>
    <w:p w:rsidR="00F24C91" w:rsidRDefault="006D61F6" w:rsidP="00FF364F">
      <w:pPr>
        <w:pStyle w:val="a4"/>
        <w:numPr>
          <w:ilvl w:val="0"/>
          <w:numId w:val="45"/>
        </w:numPr>
        <w:tabs>
          <w:tab w:val="left" w:pos="1662"/>
        </w:tabs>
        <w:spacing w:line="360" w:lineRule="auto"/>
        <w:ind w:right="971" w:firstLine="0"/>
        <w:rPr>
          <w:sz w:val="24"/>
        </w:rPr>
      </w:pPr>
      <w:r>
        <w:rPr>
          <w:sz w:val="24"/>
        </w:rPr>
        <w:t>обеспечивает оценку динамики индивидуальных достижений обучающихся в процессе освоения основной общеобразовательной</w:t>
      </w:r>
      <w:r>
        <w:rPr>
          <w:spacing w:val="-1"/>
          <w:sz w:val="24"/>
        </w:rPr>
        <w:t xml:space="preserve"> </w:t>
      </w:r>
      <w:r>
        <w:rPr>
          <w:sz w:val="24"/>
        </w:rPr>
        <w:t>программы;</w:t>
      </w:r>
    </w:p>
    <w:p w:rsidR="00F24C91" w:rsidRDefault="006D61F6" w:rsidP="00FF364F">
      <w:pPr>
        <w:pStyle w:val="a4"/>
        <w:numPr>
          <w:ilvl w:val="0"/>
          <w:numId w:val="45"/>
        </w:numPr>
        <w:tabs>
          <w:tab w:val="left" w:pos="1662"/>
        </w:tabs>
        <w:spacing w:line="360" w:lineRule="auto"/>
        <w:ind w:right="827" w:firstLine="0"/>
        <w:rPr>
          <w:sz w:val="24"/>
        </w:rPr>
      </w:pPr>
      <w:r>
        <w:rPr>
          <w:sz w:val="24"/>
        </w:rPr>
        <w:t>предусматривает использование разнообразных методов и форм, взаимно дополняющих друг</w:t>
      </w:r>
      <w:r>
        <w:rPr>
          <w:spacing w:val="-2"/>
          <w:sz w:val="24"/>
        </w:rPr>
        <w:t xml:space="preserve"> </w:t>
      </w:r>
      <w:r>
        <w:rPr>
          <w:sz w:val="24"/>
        </w:rPr>
        <w:t>друга;</w:t>
      </w:r>
    </w:p>
    <w:p w:rsidR="00F24C91" w:rsidRDefault="006D61F6" w:rsidP="00FF364F">
      <w:pPr>
        <w:pStyle w:val="a4"/>
        <w:numPr>
          <w:ilvl w:val="0"/>
          <w:numId w:val="45"/>
        </w:numPr>
        <w:tabs>
          <w:tab w:val="left" w:pos="1662"/>
        </w:tabs>
        <w:spacing w:line="360" w:lineRule="auto"/>
        <w:ind w:right="701" w:firstLine="0"/>
        <w:rPr>
          <w:sz w:val="24"/>
        </w:rPr>
      </w:pPr>
      <w:r>
        <w:rPr>
          <w:sz w:val="24"/>
        </w:rPr>
        <w:t>позволяет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при оценке деятельности МАОУ Гимназии № 86, педагогических работников. Основным объектом системы оценки, ее содержательной и критериальной базой выступают требования ФГОС СОО, которые конкретизированы в итоговых планируемых результатах освоения обучающимися основной образовательной программы среднего общего образования. Итоговые планируемые результаты детализируются в рабочих программах в виде промежуточных планируемых</w:t>
      </w:r>
      <w:r>
        <w:rPr>
          <w:spacing w:val="-2"/>
          <w:sz w:val="24"/>
        </w:rPr>
        <w:t xml:space="preserve"> </w:t>
      </w:r>
      <w:r>
        <w:rPr>
          <w:sz w:val="24"/>
        </w:rPr>
        <w:t>результатов.</w:t>
      </w:r>
    </w:p>
    <w:p w:rsidR="00F24C91" w:rsidRDefault="006D61F6">
      <w:pPr>
        <w:pStyle w:val="a3"/>
        <w:tabs>
          <w:tab w:val="left" w:pos="10923"/>
        </w:tabs>
        <w:spacing w:before="1" w:line="360" w:lineRule="auto"/>
        <w:ind w:right="546" w:firstLine="708"/>
        <w:jc w:val="left"/>
      </w:pPr>
      <w:r>
        <w:t xml:space="preserve">Основными   направлениями   и   целями   оценочной   деятельности </w:t>
      </w:r>
      <w:r>
        <w:rPr>
          <w:spacing w:val="26"/>
        </w:rPr>
        <w:t xml:space="preserve"> </w:t>
      </w:r>
      <w:r>
        <w:t xml:space="preserve">в </w:t>
      </w:r>
      <w:r>
        <w:rPr>
          <w:spacing w:val="55"/>
        </w:rPr>
        <w:t xml:space="preserve"> </w:t>
      </w:r>
      <w:r>
        <w:t>гимназии</w:t>
      </w:r>
      <w:r>
        <w:tab/>
      </w:r>
      <w:r>
        <w:rPr>
          <w:spacing w:val="-17"/>
        </w:rPr>
        <w:t xml:space="preserve">в </w:t>
      </w:r>
      <w:r>
        <w:t>соответствии с требованиями ФГОС СОО</w:t>
      </w:r>
      <w:r>
        <w:rPr>
          <w:spacing w:val="-1"/>
        </w:rPr>
        <w:t xml:space="preserve"> </w:t>
      </w:r>
      <w:r>
        <w:t>являются:</w:t>
      </w:r>
    </w:p>
    <w:p w:rsidR="00F24C91" w:rsidRDefault="006D61F6" w:rsidP="00FF364F">
      <w:pPr>
        <w:pStyle w:val="a4"/>
        <w:numPr>
          <w:ilvl w:val="1"/>
          <w:numId w:val="45"/>
        </w:numPr>
        <w:tabs>
          <w:tab w:val="left" w:pos="2110"/>
          <w:tab w:val="left" w:pos="2111"/>
        </w:tabs>
        <w:spacing w:before="1" w:line="336" w:lineRule="auto"/>
        <w:ind w:right="542" w:firstLine="284"/>
        <w:jc w:val="left"/>
        <w:rPr>
          <w:sz w:val="24"/>
        </w:rPr>
      </w:pPr>
      <w:r>
        <w:rPr>
          <w:sz w:val="24"/>
        </w:rPr>
        <w:t xml:space="preserve">оценка образовательных достижений обучающихся на различных этапах обучения как </w:t>
      </w:r>
      <w:r>
        <w:rPr>
          <w:sz w:val="24"/>
        </w:rPr>
        <w:lastRenderedPageBreak/>
        <w:t>основа их итоговой</w:t>
      </w:r>
      <w:r>
        <w:rPr>
          <w:spacing w:val="-3"/>
          <w:sz w:val="24"/>
        </w:rPr>
        <w:t xml:space="preserve"> </w:t>
      </w:r>
      <w:r>
        <w:rPr>
          <w:sz w:val="24"/>
        </w:rPr>
        <w:t>аттестации;</w:t>
      </w:r>
    </w:p>
    <w:p w:rsidR="00F24C91" w:rsidRDefault="006D61F6" w:rsidP="00FF364F">
      <w:pPr>
        <w:pStyle w:val="a4"/>
        <w:numPr>
          <w:ilvl w:val="1"/>
          <w:numId w:val="45"/>
        </w:numPr>
        <w:tabs>
          <w:tab w:val="left" w:pos="2110"/>
          <w:tab w:val="left" w:pos="2111"/>
          <w:tab w:val="left" w:pos="3116"/>
          <w:tab w:val="left" w:pos="4640"/>
          <w:tab w:val="left" w:pos="6310"/>
          <w:tab w:val="left" w:pos="8218"/>
          <w:tab w:val="left" w:pos="9700"/>
          <w:tab w:val="left" w:pos="10342"/>
        </w:tabs>
        <w:spacing w:before="27" w:line="336" w:lineRule="auto"/>
        <w:ind w:right="547" w:firstLine="284"/>
        <w:jc w:val="left"/>
        <w:rPr>
          <w:sz w:val="24"/>
        </w:rPr>
      </w:pPr>
      <w:r>
        <w:rPr>
          <w:sz w:val="24"/>
        </w:rPr>
        <w:t>оценка</w:t>
      </w:r>
      <w:r>
        <w:rPr>
          <w:sz w:val="24"/>
        </w:rPr>
        <w:tab/>
        <w:t>результатов</w:t>
      </w:r>
      <w:r>
        <w:rPr>
          <w:sz w:val="24"/>
        </w:rPr>
        <w:tab/>
        <w:t>деятельности</w:t>
      </w:r>
      <w:r>
        <w:rPr>
          <w:sz w:val="24"/>
        </w:rPr>
        <w:tab/>
        <w:t>педагогических</w:t>
      </w:r>
      <w:r>
        <w:rPr>
          <w:sz w:val="24"/>
        </w:rPr>
        <w:tab/>
        <w:t>работников</w:t>
      </w:r>
      <w:r>
        <w:rPr>
          <w:sz w:val="24"/>
        </w:rPr>
        <w:tab/>
        <w:t>как</w:t>
      </w:r>
      <w:r>
        <w:rPr>
          <w:sz w:val="24"/>
        </w:rPr>
        <w:tab/>
      </w:r>
      <w:r>
        <w:rPr>
          <w:spacing w:val="-4"/>
          <w:sz w:val="24"/>
        </w:rPr>
        <w:t xml:space="preserve">основа </w:t>
      </w:r>
      <w:r>
        <w:rPr>
          <w:sz w:val="24"/>
        </w:rPr>
        <w:t>аттестационных</w:t>
      </w:r>
      <w:r>
        <w:rPr>
          <w:spacing w:val="-1"/>
          <w:sz w:val="24"/>
        </w:rPr>
        <w:t xml:space="preserve"> </w:t>
      </w:r>
      <w:r>
        <w:rPr>
          <w:sz w:val="24"/>
        </w:rPr>
        <w:t>процедур;</w:t>
      </w:r>
    </w:p>
    <w:p w:rsidR="00F24C91" w:rsidRDefault="006D61F6" w:rsidP="00FF364F">
      <w:pPr>
        <w:pStyle w:val="a4"/>
        <w:numPr>
          <w:ilvl w:val="1"/>
          <w:numId w:val="45"/>
        </w:numPr>
        <w:tabs>
          <w:tab w:val="left" w:pos="2110"/>
          <w:tab w:val="left" w:pos="2111"/>
          <w:tab w:val="left" w:pos="3080"/>
          <w:tab w:val="left" w:pos="4566"/>
          <w:tab w:val="left" w:pos="6198"/>
          <w:tab w:val="left" w:pos="8184"/>
          <w:tab w:val="left" w:pos="9735"/>
          <w:tab w:val="left" w:pos="10341"/>
        </w:tabs>
        <w:spacing w:before="29" w:line="336" w:lineRule="auto"/>
        <w:ind w:right="548" w:firstLine="284"/>
        <w:jc w:val="left"/>
        <w:rPr>
          <w:sz w:val="24"/>
        </w:rPr>
      </w:pPr>
      <w:r>
        <w:rPr>
          <w:sz w:val="24"/>
        </w:rPr>
        <w:t>оценка</w:t>
      </w:r>
      <w:r>
        <w:rPr>
          <w:sz w:val="24"/>
        </w:rPr>
        <w:tab/>
        <w:t>результатов</w:t>
      </w:r>
      <w:r>
        <w:rPr>
          <w:sz w:val="24"/>
        </w:rPr>
        <w:tab/>
        <w:t>деятельности</w:t>
      </w:r>
      <w:r>
        <w:rPr>
          <w:sz w:val="24"/>
        </w:rPr>
        <w:tab/>
        <w:t>образовательной</w:t>
      </w:r>
      <w:r>
        <w:rPr>
          <w:sz w:val="24"/>
        </w:rPr>
        <w:tab/>
        <w:t>организации</w:t>
      </w:r>
      <w:r>
        <w:rPr>
          <w:sz w:val="24"/>
        </w:rPr>
        <w:tab/>
        <w:t>как</w:t>
      </w:r>
      <w:r>
        <w:rPr>
          <w:sz w:val="24"/>
        </w:rPr>
        <w:tab/>
      </w:r>
      <w:r>
        <w:rPr>
          <w:spacing w:val="-4"/>
          <w:sz w:val="24"/>
        </w:rPr>
        <w:t xml:space="preserve">основа </w:t>
      </w:r>
      <w:r>
        <w:rPr>
          <w:sz w:val="24"/>
        </w:rPr>
        <w:t>аккредитационных</w:t>
      </w:r>
      <w:r>
        <w:rPr>
          <w:spacing w:val="1"/>
          <w:sz w:val="24"/>
        </w:rPr>
        <w:t xml:space="preserve"> </w:t>
      </w:r>
      <w:r>
        <w:rPr>
          <w:sz w:val="24"/>
        </w:rPr>
        <w:t>процедур.</w:t>
      </w:r>
    </w:p>
    <w:p w:rsidR="00F24C91" w:rsidRDefault="006D61F6">
      <w:pPr>
        <w:pStyle w:val="a3"/>
        <w:spacing w:before="28" w:line="360" w:lineRule="auto"/>
        <w:ind w:right="543" w:firstLine="708"/>
      </w:pPr>
      <w:r>
        <w:t xml:space="preserve">Оценка образовательных достижений обучающихся осуществляется в рамках </w:t>
      </w:r>
      <w:r>
        <w:rPr>
          <w:b/>
        </w:rPr>
        <w:t xml:space="preserve">внутренней оценки </w:t>
      </w:r>
      <w:r>
        <w:t xml:space="preserve">гимназии, включающей различные оценочные процедуры (стартовая диагностика, текущая и тематическая оценка, портфолио, процедуры внутреннего мониторинга образовательных достижений, промежуточная и итоговая аттестации обучающихся), а также процедур </w:t>
      </w:r>
      <w:r>
        <w:rPr>
          <w:b/>
        </w:rPr>
        <w:t>внешней оценки</w:t>
      </w:r>
      <w:r>
        <w:t>, включающей государственную итоговую аттестацию, независимую оценку качества подготовки обучающихся и мониторинговые исследования муниципального, регионального и федерального уровней.</w:t>
      </w:r>
    </w:p>
    <w:p w:rsidR="00F24C91" w:rsidRDefault="006D61F6">
      <w:pPr>
        <w:pStyle w:val="a3"/>
        <w:spacing w:line="360" w:lineRule="auto"/>
        <w:ind w:right="549" w:firstLine="708"/>
      </w:pPr>
      <w:r>
        <w:t>Оценка результатов деятельности педагогических работников осуществляется на основании:</w:t>
      </w:r>
    </w:p>
    <w:p w:rsidR="00F24C91" w:rsidRDefault="006D61F6" w:rsidP="00FF364F">
      <w:pPr>
        <w:pStyle w:val="a4"/>
        <w:numPr>
          <w:ilvl w:val="1"/>
          <w:numId w:val="45"/>
        </w:numPr>
        <w:tabs>
          <w:tab w:val="left" w:pos="2111"/>
        </w:tabs>
        <w:spacing w:line="336" w:lineRule="auto"/>
        <w:ind w:right="545" w:firstLine="284"/>
        <w:rPr>
          <w:sz w:val="24"/>
        </w:rPr>
      </w:pPr>
      <w:r>
        <w:rPr>
          <w:sz w:val="24"/>
        </w:rPr>
        <w:t>мониторинга результатов образовательных достижений обучающихся, полученных в рамках внутренней оценки в гимназии и в рамках процедур внешней</w:t>
      </w:r>
      <w:r>
        <w:rPr>
          <w:spacing w:val="-6"/>
          <w:sz w:val="24"/>
        </w:rPr>
        <w:t xml:space="preserve"> </w:t>
      </w:r>
      <w:r>
        <w:rPr>
          <w:sz w:val="24"/>
        </w:rPr>
        <w:t>оценки;</w:t>
      </w:r>
    </w:p>
    <w:p w:rsidR="00F24C91" w:rsidRDefault="006D61F6" w:rsidP="00FF364F">
      <w:pPr>
        <w:pStyle w:val="a4"/>
        <w:numPr>
          <w:ilvl w:val="1"/>
          <w:numId w:val="45"/>
        </w:numPr>
        <w:tabs>
          <w:tab w:val="left" w:pos="2111"/>
        </w:tabs>
        <w:spacing w:before="68" w:line="336" w:lineRule="auto"/>
        <w:ind w:right="550" w:firstLine="284"/>
        <w:rPr>
          <w:sz w:val="24"/>
        </w:rPr>
      </w:pPr>
      <w:r>
        <w:rPr>
          <w:sz w:val="24"/>
        </w:rPr>
        <w:t>мониторинга уровня профессионального мастерства учителя (анализа качества уроков, качества учебных заданий, предлагаемых</w:t>
      </w:r>
      <w:r>
        <w:rPr>
          <w:spacing w:val="3"/>
          <w:sz w:val="24"/>
        </w:rPr>
        <w:t xml:space="preserve"> </w:t>
      </w:r>
      <w:r>
        <w:rPr>
          <w:sz w:val="24"/>
        </w:rPr>
        <w:t>учителем).</w:t>
      </w:r>
    </w:p>
    <w:p w:rsidR="00F24C91" w:rsidRDefault="006D61F6">
      <w:pPr>
        <w:pStyle w:val="a3"/>
        <w:spacing w:before="29" w:line="360" w:lineRule="auto"/>
        <w:ind w:right="547" w:firstLine="708"/>
      </w:pPr>
      <w:r>
        <w:t>Мониторинг оценочной деятельности учителя с целью повышения объективности оценивания осуществляется методическим объединением учителей по данному предмету и администрацией гимназии.</w:t>
      </w:r>
    </w:p>
    <w:p w:rsidR="00F24C91" w:rsidRDefault="006D61F6">
      <w:pPr>
        <w:pStyle w:val="a3"/>
        <w:spacing w:line="360" w:lineRule="auto"/>
        <w:ind w:right="549" w:firstLine="708"/>
      </w:pPr>
      <w:r>
        <w:t>Результаты мониторингов являются основанием для принятия решений по повышению квалификации</w:t>
      </w:r>
      <w:r>
        <w:rPr>
          <w:spacing w:val="2"/>
        </w:rPr>
        <w:t xml:space="preserve"> </w:t>
      </w:r>
      <w:r>
        <w:t>учителя.</w:t>
      </w:r>
    </w:p>
    <w:p w:rsidR="00F24C91" w:rsidRDefault="006D61F6">
      <w:pPr>
        <w:pStyle w:val="a3"/>
        <w:spacing w:line="360" w:lineRule="auto"/>
        <w:ind w:right="543" w:firstLine="708"/>
      </w:pPr>
      <w:r>
        <w:t>Результаты процедур оценки результатов деятельности гимназии обсуждаются на педагогическом совете и являются основанием для принятия решений по коррекции текущей образовательной деятельности, по совершенствованию образовательной программы гимназии и уточнению и/или разработке программы развития гимназии, а также служат основанием для принятия иных необходимых управленческих</w:t>
      </w:r>
      <w:r>
        <w:rPr>
          <w:spacing w:val="-4"/>
        </w:rPr>
        <w:t xml:space="preserve"> </w:t>
      </w:r>
      <w:r>
        <w:t>решений.</w:t>
      </w:r>
    </w:p>
    <w:p w:rsidR="00F24C91" w:rsidRDefault="006D61F6">
      <w:pPr>
        <w:pStyle w:val="a3"/>
        <w:spacing w:line="360" w:lineRule="auto"/>
        <w:ind w:right="545" w:firstLine="708"/>
      </w:pPr>
      <w:r>
        <w:t>Для оценки результатов деятельности педагогических работников и оценки результатов деятельности гимназии приоритетными являются оценочные процедуры, обеспечивающие определение динамики достижения обучающимися образовательных результатов в процессе обучения.</w:t>
      </w:r>
    </w:p>
    <w:p w:rsidR="00F24C91" w:rsidRDefault="006D61F6">
      <w:pPr>
        <w:pStyle w:val="a3"/>
        <w:spacing w:line="360" w:lineRule="auto"/>
        <w:ind w:right="542" w:firstLine="708"/>
        <w:jc w:val="right"/>
      </w:pPr>
      <w:r>
        <w:t>В соответствии с ФГОС СОО система оценки в гимназии реализует системно- деятельностный, комплексный и уровневый подходы к оценке образовательных достижений.</w:t>
      </w:r>
    </w:p>
    <w:p w:rsidR="00F24C91" w:rsidRDefault="006D61F6">
      <w:pPr>
        <w:pStyle w:val="a3"/>
        <w:spacing w:line="360" w:lineRule="auto"/>
        <w:ind w:right="544" w:firstLine="708"/>
      </w:pPr>
      <w:r>
        <w:lastRenderedPageBreak/>
        <w:t>Системно-деятельностный подход к оценке образовательных достижений проявляется в оценке способности обучающихся к решению учебно-познавательных и учебно- 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F24C91" w:rsidRDefault="006D61F6">
      <w:pPr>
        <w:pStyle w:val="a3"/>
        <w:ind w:left="2110"/>
      </w:pPr>
      <w:r>
        <w:t>Комплексный подход к оценке образовательных достижений реализуется путем:</w:t>
      </w:r>
    </w:p>
    <w:p w:rsidR="00F24C91" w:rsidRDefault="006D61F6" w:rsidP="00FF364F">
      <w:pPr>
        <w:pStyle w:val="a4"/>
        <w:numPr>
          <w:ilvl w:val="1"/>
          <w:numId w:val="45"/>
        </w:numPr>
        <w:tabs>
          <w:tab w:val="left" w:pos="2111"/>
        </w:tabs>
        <w:spacing w:before="138" w:line="336" w:lineRule="auto"/>
        <w:ind w:right="544" w:firstLine="284"/>
        <w:rPr>
          <w:sz w:val="24"/>
        </w:rPr>
      </w:pPr>
      <w:r>
        <w:rPr>
          <w:sz w:val="24"/>
        </w:rPr>
        <w:t>оценки трех групп результатов: личностных, предметных, метапредметных (регулятивных, коммуникативных и познавательных универсальных учебных</w:t>
      </w:r>
      <w:r>
        <w:rPr>
          <w:spacing w:val="-17"/>
          <w:sz w:val="24"/>
        </w:rPr>
        <w:t xml:space="preserve"> </w:t>
      </w:r>
      <w:r>
        <w:rPr>
          <w:sz w:val="24"/>
        </w:rPr>
        <w:t>действий);</w:t>
      </w:r>
    </w:p>
    <w:p w:rsidR="00F24C91" w:rsidRDefault="006D61F6" w:rsidP="00FF364F">
      <w:pPr>
        <w:pStyle w:val="a4"/>
        <w:numPr>
          <w:ilvl w:val="1"/>
          <w:numId w:val="45"/>
        </w:numPr>
        <w:tabs>
          <w:tab w:val="left" w:pos="2111"/>
        </w:tabs>
        <w:spacing w:before="29" w:line="336" w:lineRule="auto"/>
        <w:ind w:right="549" w:firstLine="284"/>
        <w:rPr>
          <w:sz w:val="24"/>
        </w:rPr>
      </w:pPr>
      <w:r>
        <w:rPr>
          <w:sz w:val="24"/>
        </w:rPr>
        <w:t>использования комплекса оценочных процедур как основы для оценки динамики индивидуальных образовательных достижений и для итоговой</w:t>
      </w:r>
      <w:r>
        <w:rPr>
          <w:spacing w:val="-5"/>
          <w:sz w:val="24"/>
        </w:rPr>
        <w:t xml:space="preserve"> </w:t>
      </w:r>
      <w:r>
        <w:rPr>
          <w:sz w:val="24"/>
        </w:rPr>
        <w:t>оценки;</w:t>
      </w:r>
    </w:p>
    <w:p w:rsidR="00F24C91" w:rsidRDefault="006D61F6" w:rsidP="00FF364F">
      <w:pPr>
        <w:pStyle w:val="a4"/>
        <w:numPr>
          <w:ilvl w:val="1"/>
          <w:numId w:val="45"/>
        </w:numPr>
        <w:tabs>
          <w:tab w:val="left" w:pos="2111"/>
        </w:tabs>
        <w:spacing w:before="29" w:line="348" w:lineRule="auto"/>
        <w:ind w:right="545" w:firstLine="284"/>
        <w:rPr>
          <w:sz w:val="24"/>
        </w:rPr>
      </w:pPr>
      <w:r>
        <w:rPr>
          <w:sz w:val="24"/>
        </w:rPr>
        <w:t>использования разнообразных методов и форм оценки, взаимно дополняющих друг друга (стандартизированные устные и письменные работы, проекты, практические работы, самооценка, наблюдения и</w:t>
      </w:r>
      <w:r>
        <w:rPr>
          <w:spacing w:val="-2"/>
          <w:sz w:val="24"/>
        </w:rPr>
        <w:t xml:space="preserve"> </w:t>
      </w:r>
      <w:r>
        <w:rPr>
          <w:sz w:val="24"/>
        </w:rPr>
        <w:t>др.);</w:t>
      </w:r>
    </w:p>
    <w:p w:rsidR="00F24C91" w:rsidRDefault="006D61F6">
      <w:pPr>
        <w:pStyle w:val="a3"/>
        <w:spacing w:before="10" w:line="360" w:lineRule="auto"/>
        <w:ind w:right="551" w:firstLine="708"/>
      </w:pPr>
      <w:r>
        <w:t>Уровневый подход реализуется по отношению как к содержанию оценки, так и к представлению и интерпретации результатов.</w:t>
      </w:r>
    </w:p>
    <w:p w:rsidR="00F24C91" w:rsidRDefault="006D61F6">
      <w:pPr>
        <w:pStyle w:val="a3"/>
        <w:spacing w:before="68" w:line="360" w:lineRule="auto"/>
        <w:ind w:right="600" w:firstLine="708"/>
        <w:jc w:val="left"/>
      </w:pPr>
      <w:r>
        <w:t>Уровневый подход к содержанию оценки на уровне среднего общего образования обеспечивается следующими составляющими:</w:t>
      </w:r>
    </w:p>
    <w:p w:rsidR="00F24C91" w:rsidRDefault="006D61F6" w:rsidP="00FF364F">
      <w:pPr>
        <w:pStyle w:val="a4"/>
        <w:numPr>
          <w:ilvl w:val="2"/>
          <w:numId w:val="45"/>
        </w:numPr>
        <w:tabs>
          <w:tab w:val="left" w:pos="2818"/>
          <w:tab w:val="left" w:pos="2819"/>
        </w:tabs>
        <w:spacing w:line="360" w:lineRule="auto"/>
        <w:ind w:right="542" w:firstLine="708"/>
        <w:jc w:val="left"/>
        <w:rPr>
          <w:sz w:val="24"/>
        </w:rPr>
      </w:pPr>
      <w:r>
        <w:rPr>
          <w:sz w:val="24"/>
        </w:rPr>
        <w:t>для каждого предмета предлагаются результаты двух уровней изучения – базового и</w:t>
      </w:r>
      <w:r>
        <w:rPr>
          <w:spacing w:val="2"/>
          <w:sz w:val="24"/>
        </w:rPr>
        <w:t xml:space="preserve"> </w:t>
      </w:r>
      <w:r>
        <w:rPr>
          <w:sz w:val="24"/>
        </w:rPr>
        <w:t>углубленного;</w:t>
      </w:r>
    </w:p>
    <w:p w:rsidR="00F24C91" w:rsidRDefault="006D61F6" w:rsidP="00FF364F">
      <w:pPr>
        <w:pStyle w:val="a4"/>
        <w:numPr>
          <w:ilvl w:val="2"/>
          <w:numId w:val="45"/>
        </w:numPr>
        <w:tabs>
          <w:tab w:val="left" w:pos="2818"/>
          <w:tab w:val="left" w:pos="2819"/>
          <w:tab w:val="left" w:pos="4474"/>
          <w:tab w:val="left" w:pos="5902"/>
          <w:tab w:val="left" w:pos="7133"/>
          <w:tab w:val="left" w:pos="8019"/>
          <w:tab w:val="left" w:pos="9583"/>
          <w:tab w:val="left" w:pos="10909"/>
        </w:tabs>
        <w:ind w:left="2818"/>
        <w:jc w:val="left"/>
        <w:rPr>
          <w:sz w:val="24"/>
        </w:rPr>
      </w:pPr>
      <w:r>
        <w:rPr>
          <w:sz w:val="24"/>
        </w:rPr>
        <w:t>планируемые</w:t>
      </w:r>
      <w:r>
        <w:rPr>
          <w:sz w:val="24"/>
        </w:rPr>
        <w:tab/>
        <w:t>результаты</w:t>
      </w:r>
      <w:r>
        <w:rPr>
          <w:sz w:val="24"/>
        </w:rPr>
        <w:tab/>
        <w:t>содержат</w:t>
      </w:r>
      <w:r>
        <w:rPr>
          <w:sz w:val="24"/>
        </w:rPr>
        <w:tab/>
        <w:t>блоки</w:t>
      </w:r>
      <w:r>
        <w:rPr>
          <w:sz w:val="24"/>
        </w:rPr>
        <w:tab/>
        <w:t>«Выпускник</w:t>
      </w:r>
      <w:r>
        <w:rPr>
          <w:sz w:val="24"/>
        </w:rPr>
        <w:tab/>
        <w:t>научится»</w:t>
      </w:r>
      <w:r>
        <w:rPr>
          <w:sz w:val="24"/>
        </w:rPr>
        <w:tab/>
        <w:t>и</w:t>
      </w:r>
    </w:p>
    <w:p w:rsidR="00F24C91" w:rsidRDefault="006D61F6">
      <w:pPr>
        <w:pStyle w:val="a3"/>
        <w:spacing w:before="138"/>
      </w:pPr>
      <w:r>
        <w:t>«Выпускник получит возможность научиться».</w:t>
      </w:r>
    </w:p>
    <w:p w:rsidR="00F24C91" w:rsidRDefault="006D61F6">
      <w:pPr>
        <w:pStyle w:val="a3"/>
        <w:spacing w:before="138" w:line="360" w:lineRule="auto"/>
        <w:ind w:right="547" w:firstLine="708"/>
      </w:pPr>
      <w:r>
        <w:t>Уровневый подход к представлению и интерпретации результатов реализуется за счет фиксации различных уровней подготовки: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образовательной деятельности. Базовый уровень подготовки определяется на основании выполнения обучающимися заданий базового уровня, которые оценивают планируемые результаты из блока «Выпускник научится», используют наиболее значимые программные элементы содержания и трактуются как обязательные для освоения.</w:t>
      </w:r>
    </w:p>
    <w:p w:rsidR="00F24C91" w:rsidRDefault="00F24C91">
      <w:pPr>
        <w:pStyle w:val="a3"/>
        <w:spacing w:before="7"/>
        <w:ind w:left="0"/>
        <w:jc w:val="left"/>
        <w:rPr>
          <w:sz w:val="36"/>
        </w:rPr>
      </w:pPr>
    </w:p>
    <w:p w:rsidR="00F24C91" w:rsidRDefault="006D61F6" w:rsidP="00FF364F">
      <w:pPr>
        <w:pStyle w:val="2"/>
        <w:numPr>
          <w:ilvl w:val="2"/>
          <w:numId w:val="46"/>
        </w:numPr>
        <w:tabs>
          <w:tab w:val="left" w:pos="2711"/>
        </w:tabs>
        <w:ind w:hanging="1009"/>
        <w:jc w:val="left"/>
      </w:pPr>
      <w:bookmarkStart w:id="123" w:name="_Toc51676602"/>
      <w:r>
        <w:t>ОСОБЕННОСТИ ОЦЕНКИ ЛИЧНОСТНЫХ</w:t>
      </w:r>
      <w:r>
        <w:rPr>
          <w:spacing w:val="-4"/>
        </w:rPr>
        <w:t xml:space="preserve"> </w:t>
      </w:r>
      <w:r>
        <w:t>РЕЗУЛЬТАТОВ</w:t>
      </w:r>
      <w:bookmarkEnd w:id="123"/>
    </w:p>
    <w:p w:rsidR="00F24C91" w:rsidRDefault="006D61F6">
      <w:pPr>
        <w:pStyle w:val="a3"/>
        <w:spacing w:before="132" w:line="360" w:lineRule="auto"/>
        <w:ind w:right="551" w:firstLine="708"/>
      </w:pPr>
      <w:r>
        <w:t>Формирование личностных результатов обеспечивается в ходе реализации всех компонентов образовательной деятельности, включая внеурочную деятельность.</w:t>
      </w:r>
    </w:p>
    <w:p w:rsidR="00F24C91" w:rsidRDefault="006D61F6">
      <w:pPr>
        <w:pStyle w:val="a3"/>
        <w:spacing w:line="360" w:lineRule="auto"/>
        <w:ind w:right="541" w:firstLine="708"/>
      </w:pPr>
      <w:r>
        <w:t xml:space="preserve">В соответствии с требованиями ФГОС СОО достижение личностных результатов </w:t>
      </w:r>
      <w:r>
        <w:rPr>
          <w:b/>
        </w:rPr>
        <w:t xml:space="preserve">не выносится </w:t>
      </w:r>
      <w:r>
        <w:t xml:space="preserve">на итоговую оценку обучающихся, а является предметом оценки эффективности </w:t>
      </w:r>
      <w:r>
        <w:lastRenderedPageBreak/>
        <w:t xml:space="preserve">воспитательно-образовательной деятельности гимназии. Оценка личностных результатов образовательной деятельности осуществляется в ходе </w:t>
      </w:r>
      <w:r>
        <w:rPr>
          <w:b/>
        </w:rPr>
        <w:t xml:space="preserve">внешних </w:t>
      </w:r>
      <w:r>
        <w:t>неперсонифицированных мониторинговых исследований. Инструментарий для них разрабатывается и основывается на общепринятых в профессиональном сообществе методиках психолого-педагогической диагностики.</w:t>
      </w:r>
    </w:p>
    <w:p w:rsidR="00F24C91" w:rsidRDefault="006D61F6">
      <w:pPr>
        <w:pStyle w:val="a3"/>
        <w:spacing w:line="360" w:lineRule="auto"/>
        <w:ind w:right="542" w:firstLine="708"/>
      </w:pPr>
      <w:r>
        <w:t xml:space="preserve">Во внутреннем мониторинге осуществляется оценка сформированности отдельных личностных результатов, проявляющихся в соблюдении норм и правил поведения, принятых в </w:t>
      </w:r>
      <w:r w:rsidR="00B735E7">
        <w:t>школе</w:t>
      </w:r>
      <w:r>
        <w:t xml:space="preserve">; участии в общественной жизни </w:t>
      </w:r>
      <w:r w:rsidR="00B735E7">
        <w:t>школы</w:t>
      </w:r>
      <w:r>
        <w:t>, класса,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 смысловых установках обучающихся, формируемых средствами различных предметов в рамках системы общего образования.</w:t>
      </w:r>
    </w:p>
    <w:p w:rsidR="00F24C91" w:rsidRDefault="006D61F6">
      <w:pPr>
        <w:pStyle w:val="a3"/>
        <w:spacing w:line="360" w:lineRule="auto"/>
        <w:ind w:right="551" w:firstLine="708"/>
      </w:pPr>
      <w:r>
        <w:t>Результаты, полученные в ходе как внешних, так и внутренних мониторингов, используются только в виде агрегированных (усредненных, анонимных) данных.</w:t>
      </w:r>
    </w:p>
    <w:p w:rsidR="00F24C91" w:rsidRDefault="006D61F6">
      <w:pPr>
        <w:pStyle w:val="a3"/>
        <w:spacing w:before="68" w:line="360" w:lineRule="auto"/>
        <w:ind w:right="546" w:firstLine="708"/>
      </w:pPr>
      <w:r>
        <w:t xml:space="preserve">Внутренний мониторинг организуется администрацией </w:t>
      </w:r>
      <w:r w:rsidR="00B735E7">
        <w:t>школы</w:t>
      </w:r>
      <w:r>
        <w:t xml:space="preserve">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в </w:t>
      </w:r>
      <w:r w:rsidR="00B735E7">
        <w:t>школе</w:t>
      </w:r>
      <w:r>
        <w:t>. Любое использование данных, полученных в ходе мониторинговых исследований, возможно только в соответствии с Федеральным законом от 27.07.2006 № 152-ФЗ «О персональных данных».</w:t>
      </w:r>
    </w:p>
    <w:p w:rsidR="00F24C91" w:rsidRDefault="00F24C91">
      <w:pPr>
        <w:pStyle w:val="a3"/>
        <w:spacing w:before="7"/>
        <w:ind w:left="0"/>
        <w:jc w:val="left"/>
        <w:rPr>
          <w:sz w:val="36"/>
        </w:rPr>
      </w:pPr>
    </w:p>
    <w:p w:rsidR="00F24C91" w:rsidRDefault="006D61F6" w:rsidP="00FF364F">
      <w:pPr>
        <w:pStyle w:val="a4"/>
        <w:numPr>
          <w:ilvl w:val="2"/>
          <w:numId w:val="46"/>
        </w:numPr>
        <w:tabs>
          <w:tab w:val="left" w:pos="2662"/>
        </w:tabs>
        <w:ind w:left="2661" w:hanging="552"/>
        <w:jc w:val="left"/>
        <w:rPr>
          <w:b/>
        </w:rPr>
      </w:pPr>
      <w:r>
        <w:rPr>
          <w:b/>
        </w:rPr>
        <w:t>ОСОБЕННОСТИ ОЦЕНКИ МЕТАПРЕДМЕТНЫХ</w:t>
      </w:r>
      <w:r>
        <w:rPr>
          <w:b/>
          <w:spacing w:val="-1"/>
        </w:rPr>
        <w:t xml:space="preserve"> </w:t>
      </w:r>
      <w:r>
        <w:rPr>
          <w:b/>
        </w:rPr>
        <w:t>РЕЗУЛЬТАТОВ</w:t>
      </w:r>
    </w:p>
    <w:p w:rsidR="00F24C91" w:rsidRDefault="006D61F6" w:rsidP="00B735E7">
      <w:pPr>
        <w:pStyle w:val="a3"/>
        <w:spacing w:before="120" w:line="360" w:lineRule="auto"/>
        <w:ind w:right="545" w:firstLine="708"/>
      </w:pPr>
      <w:r>
        <w:t>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программе формирования универсальных учебных действий (разделы</w:t>
      </w:r>
      <w:r w:rsidR="00B735E7">
        <w:t xml:space="preserve"> </w:t>
      </w:r>
      <w:r>
        <w:t>«Регулятивные универсальные учебные действия», «Коммуникативные универсальные учебные действия», «Познавательные универсальные учебные действия»).</w:t>
      </w:r>
    </w:p>
    <w:p w:rsidR="00F24C91" w:rsidRDefault="006D61F6">
      <w:pPr>
        <w:pStyle w:val="a3"/>
        <w:spacing w:line="360" w:lineRule="auto"/>
        <w:ind w:right="542" w:firstLine="708"/>
      </w:pPr>
      <w:r>
        <w:t xml:space="preserve">Оценка достижения метапредметных результатов осуществляется администрацией </w:t>
      </w:r>
      <w:r w:rsidR="00B735E7">
        <w:t xml:space="preserve">МБОУ СОШ № 7 п. Николаевка </w:t>
      </w:r>
      <w:r>
        <w:t xml:space="preserve">в ходе внутреннего мониторинга. Содержание и периодичность оценочных процедур устанавливается решением педагогического совета. Инструментарий строится на межпредметной основе, в том числе и для отдельных групп предметов (например, для предметов естественно-научного цикла, для предметов социально- гуманитарного цикла и т. п.). В рамках внутреннего мониторинга в </w:t>
      </w:r>
      <w:r w:rsidR="00B735E7">
        <w:t>школе</w:t>
      </w:r>
      <w:r>
        <w:t xml:space="preserve"> проводятся отдельные процедуры по</w:t>
      </w:r>
      <w:r>
        <w:rPr>
          <w:spacing w:val="-3"/>
        </w:rPr>
        <w:t xml:space="preserve"> </w:t>
      </w:r>
      <w:r>
        <w:t>оценке:</w:t>
      </w:r>
    </w:p>
    <w:p w:rsidR="00F24C91" w:rsidRDefault="006D61F6" w:rsidP="00FF364F">
      <w:pPr>
        <w:pStyle w:val="a4"/>
        <w:numPr>
          <w:ilvl w:val="0"/>
          <w:numId w:val="44"/>
        </w:numPr>
        <w:tabs>
          <w:tab w:val="left" w:pos="2632"/>
          <w:tab w:val="left" w:pos="2633"/>
        </w:tabs>
        <w:spacing w:line="275" w:lineRule="exact"/>
        <w:ind w:hanging="361"/>
        <w:jc w:val="left"/>
        <w:rPr>
          <w:sz w:val="24"/>
        </w:rPr>
      </w:pPr>
      <w:r>
        <w:rPr>
          <w:sz w:val="24"/>
        </w:rPr>
        <w:lastRenderedPageBreak/>
        <w:t>смыслового</w:t>
      </w:r>
      <w:r>
        <w:rPr>
          <w:spacing w:val="-1"/>
          <w:sz w:val="24"/>
        </w:rPr>
        <w:t xml:space="preserve"> </w:t>
      </w:r>
      <w:r>
        <w:rPr>
          <w:sz w:val="24"/>
        </w:rPr>
        <w:t>чтения,</w:t>
      </w:r>
    </w:p>
    <w:p w:rsidR="00F24C91" w:rsidRDefault="006D61F6" w:rsidP="00FF364F">
      <w:pPr>
        <w:pStyle w:val="a4"/>
        <w:numPr>
          <w:ilvl w:val="0"/>
          <w:numId w:val="44"/>
        </w:numPr>
        <w:tabs>
          <w:tab w:val="left" w:pos="2632"/>
          <w:tab w:val="left" w:pos="2633"/>
        </w:tabs>
        <w:spacing w:before="139" w:line="360" w:lineRule="auto"/>
        <w:ind w:right="545"/>
        <w:jc w:val="left"/>
        <w:rPr>
          <w:sz w:val="24"/>
        </w:rPr>
      </w:pPr>
      <w:r>
        <w:rPr>
          <w:sz w:val="24"/>
        </w:rPr>
        <w:t>познавательных учебных действий (включая логические приемы и методы познания, специфические для отдельных образовательных</w:t>
      </w:r>
      <w:r>
        <w:rPr>
          <w:spacing w:val="-5"/>
          <w:sz w:val="24"/>
        </w:rPr>
        <w:t xml:space="preserve"> </w:t>
      </w:r>
      <w:r>
        <w:rPr>
          <w:sz w:val="24"/>
        </w:rPr>
        <w:t>областей);</w:t>
      </w:r>
    </w:p>
    <w:p w:rsidR="00F24C91" w:rsidRDefault="006D61F6" w:rsidP="00FF364F">
      <w:pPr>
        <w:pStyle w:val="a4"/>
        <w:numPr>
          <w:ilvl w:val="0"/>
          <w:numId w:val="44"/>
        </w:numPr>
        <w:tabs>
          <w:tab w:val="left" w:pos="2632"/>
          <w:tab w:val="left" w:pos="2633"/>
        </w:tabs>
        <w:ind w:hanging="361"/>
        <w:jc w:val="left"/>
        <w:rPr>
          <w:sz w:val="24"/>
        </w:rPr>
      </w:pPr>
      <w:r>
        <w:rPr>
          <w:sz w:val="24"/>
        </w:rPr>
        <w:t>ИКТ-компетентности;</w:t>
      </w:r>
    </w:p>
    <w:p w:rsidR="00F24C91" w:rsidRDefault="006D61F6" w:rsidP="00FF364F">
      <w:pPr>
        <w:pStyle w:val="a4"/>
        <w:numPr>
          <w:ilvl w:val="0"/>
          <w:numId w:val="44"/>
        </w:numPr>
        <w:tabs>
          <w:tab w:val="left" w:pos="2632"/>
          <w:tab w:val="left" w:pos="2633"/>
        </w:tabs>
        <w:spacing w:before="138" w:line="360" w:lineRule="auto"/>
        <w:ind w:right="547"/>
        <w:jc w:val="left"/>
        <w:rPr>
          <w:sz w:val="24"/>
        </w:rPr>
      </w:pPr>
      <w:r>
        <w:rPr>
          <w:sz w:val="24"/>
        </w:rPr>
        <w:t>сформированности регулятивных и коммуникативных универсальных учебных действий.</w:t>
      </w:r>
    </w:p>
    <w:p w:rsidR="00F24C91" w:rsidRDefault="006D61F6">
      <w:pPr>
        <w:pStyle w:val="a3"/>
        <w:spacing w:line="360" w:lineRule="auto"/>
        <w:ind w:right="542" w:firstLine="708"/>
      </w:pPr>
      <w:r>
        <w:t>Формами оценки познавательных учебных действий являются письменные измерительные материалы, ИКТ-компетентности – практическая работа с использованием компьютера; сформированности регулятивных и коммуникативных учебных действий – наблюдение за ходом выполнения групповых и индивидуальных учебных исследований и проектов.</w:t>
      </w:r>
    </w:p>
    <w:p w:rsidR="00F24C91" w:rsidRDefault="006D61F6">
      <w:pPr>
        <w:pStyle w:val="a3"/>
        <w:spacing w:line="360" w:lineRule="auto"/>
        <w:ind w:right="549" w:firstLine="708"/>
      </w:pPr>
      <w:r>
        <w:t>Каждый из перечисленных видов диагностики проводится с периодичностью не реже, чем один раз в ходе обучения на уровне среднего общего образования.</w:t>
      </w:r>
    </w:p>
    <w:p w:rsidR="00F24C91" w:rsidRDefault="006D61F6">
      <w:pPr>
        <w:pStyle w:val="a3"/>
        <w:spacing w:before="68" w:line="360" w:lineRule="auto"/>
        <w:ind w:right="549" w:firstLine="708"/>
      </w:pPr>
      <w:r>
        <w:t>Основной процедурой итоговой оценки достижения метапредметных результатов является защита индивидуального проекта.</w:t>
      </w:r>
    </w:p>
    <w:p w:rsidR="00F24C91" w:rsidRDefault="00F24C91">
      <w:pPr>
        <w:pStyle w:val="a3"/>
        <w:spacing w:before="6"/>
        <w:ind w:left="0"/>
        <w:jc w:val="left"/>
        <w:rPr>
          <w:sz w:val="36"/>
        </w:rPr>
      </w:pPr>
    </w:p>
    <w:p w:rsidR="00F24C91" w:rsidRDefault="006D61F6" w:rsidP="00FF364F">
      <w:pPr>
        <w:pStyle w:val="2"/>
        <w:numPr>
          <w:ilvl w:val="2"/>
          <w:numId w:val="46"/>
        </w:numPr>
        <w:tabs>
          <w:tab w:val="left" w:pos="3659"/>
        </w:tabs>
        <w:ind w:left="3658" w:hanging="601"/>
        <w:jc w:val="left"/>
      </w:pPr>
      <w:bookmarkStart w:id="124" w:name="_Toc51676603"/>
      <w:r>
        <w:t>ОСОБЕННОСТИ ОЦЕНКИ ПРЕДМЕТНЫХ</w:t>
      </w:r>
      <w:r>
        <w:rPr>
          <w:spacing w:val="-4"/>
        </w:rPr>
        <w:t xml:space="preserve"> </w:t>
      </w:r>
      <w:r>
        <w:t>РЕЗУЛЬТАТОВ</w:t>
      </w:r>
      <w:bookmarkEnd w:id="124"/>
    </w:p>
    <w:p w:rsidR="00F24C91" w:rsidRDefault="00F24C91">
      <w:pPr>
        <w:pStyle w:val="a3"/>
        <w:ind w:left="0"/>
        <w:jc w:val="left"/>
        <w:rPr>
          <w:b/>
          <w:sz w:val="26"/>
        </w:rPr>
      </w:pPr>
    </w:p>
    <w:p w:rsidR="00F24C91" w:rsidRDefault="00F24C91">
      <w:pPr>
        <w:pStyle w:val="a3"/>
        <w:spacing w:before="6"/>
        <w:ind w:left="0"/>
        <w:jc w:val="left"/>
        <w:rPr>
          <w:b/>
          <w:sz w:val="21"/>
        </w:rPr>
      </w:pPr>
    </w:p>
    <w:p w:rsidR="00F24C91" w:rsidRDefault="006D61F6" w:rsidP="00B735E7">
      <w:pPr>
        <w:pStyle w:val="a3"/>
        <w:tabs>
          <w:tab w:val="left" w:pos="2661"/>
          <w:tab w:val="left" w:pos="2777"/>
          <w:tab w:val="left" w:pos="3171"/>
          <w:tab w:val="left" w:pos="3672"/>
          <w:tab w:val="left" w:pos="3778"/>
          <w:tab w:val="left" w:pos="4727"/>
          <w:tab w:val="left" w:pos="4783"/>
          <w:tab w:val="left" w:pos="5050"/>
          <w:tab w:val="left" w:pos="5441"/>
          <w:tab w:val="left" w:pos="6196"/>
          <w:tab w:val="left" w:pos="6240"/>
          <w:tab w:val="left" w:pos="6664"/>
          <w:tab w:val="left" w:pos="6932"/>
          <w:tab w:val="left" w:pos="7894"/>
          <w:tab w:val="left" w:pos="7997"/>
          <w:tab w:val="left" w:pos="8333"/>
          <w:tab w:val="left" w:pos="8794"/>
          <w:tab w:val="left" w:pos="9366"/>
          <w:tab w:val="left" w:pos="9466"/>
          <w:tab w:val="left" w:pos="9815"/>
          <w:tab w:val="left" w:pos="10184"/>
        </w:tabs>
        <w:spacing w:line="360" w:lineRule="auto"/>
        <w:ind w:right="543" w:firstLine="708"/>
      </w:pPr>
      <w:r>
        <w:t>Оценка</w:t>
      </w:r>
      <w:r>
        <w:tab/>
        <w:t>предметных</w:t>
      </w:r>
      <w:r>
        <w:tab/>
        <w:t>результатов</w:t>
      </w:r>
      <w:r>
        <w:tab/>
      </w:r>
      <w:r>
        <w:tab/>
        <w:t>представляет</w:t>
      </w:r>
      <w:r>
        <w:tab/>
        <w:t>собой</w:t>
      </w:r>
      <w:r>
        <w:tab/>
        <w:t>оценку</w:t>
      </w:r>
      <w:r>
        <w:tab/>
      </w:r>
      <w:r>
        <w:rPr>
          <w:spacing w:val="-1"/>
        </w:rPr>
        <w:t xml:space="preserve">достижения </w:t>
      </w:r>
      <w:r>
        <w:t>обучающимися</w:t>
      </w:r>
      <w:r>
        <w:tab/>
        <w:t>планируемых</w:t>
      </w:r>
      <w:r>
        <w:tab/>
      </w:r>
      <w:r>
        <w:tab/>
        <w:t>результатов</w:t>
      </w:r>
      <w:r>
        <w:tab/>
        <w:t>по</w:t>
      </w:r>
      <w:r>
        <w:tab/>
        <w:t>отдельным</w:t>
      </w:r>
      <w:r>
        <w:tab/>
      </w:r>
      <w:r>
        <w:tab/>
        <w:t>предметам:</w:t>
      </w:r>
      <w:r>
        <w:tab/>
      </w:r>
      <w:r>
        <w:rPr>
          <w:spacing w:val="-1"/>
        </w:rPr>
        <w:t xml:space="preserve">промежуточных </w:t>
      </w:r>
      <w:r>
        <w:t>планируемых</w:t>
      </w:r>
      <w:r>
        <w:rPr>
          <w:spacing w:val="10"/>
        </w:rPr>
        <w:t xml:space="preserve"> </w:t>
      </w:r>
      <w:r>
        <w:t>результатов</w:t>
      </w:r>
      <w:r>
        <w:rPr>
          <w:spacing w:val="10"/>
        </w:rPr>
        <w:t xml:space="preserve"> </w:t>
      </w:r>
      <w:r>
        <w:t>в</w:t>
      </w:r>
      <w:r>
        <w:rPr>
          <w:spacing w:val="11"/>
        </w:rPr>
        <w:t xml:space="preserve"> </w:t>
      </w:r>
      <w:r>
        <w:t>рамках</w:t>
      </w:r>
      <w:r>
        <w:rPr>
          <w:spacing w:val="10"/>
        </w:rPr>
        <w:t xml:space="preserve"> </w:t>
      </w:r>
      <w:r>
        <w:t>текущей</w:t>
      </w:r>
      <w:r>
        <w:rPr>
          <w:spacing w:val="9"/>
        </w:rPr>
        <w:t xml:space="preserve"> </w:t>
      </w:r>
      <w:r>
        <w:t>и</w:t>
      </w:r>
      <w:r>
        <w:rPr>
          <w:spacing w:val="9"/>
        </w:rPr>
        <w:t xml:space="preserve"> </w:t>
      </w:r>
      <w:r>
        <w:t>тематической</w:t>
      </w:r>
      <w:r>
        <w:rPr>
          <w:spacing w:val="11"/>
        </w:rPr>
        <w:t xml:space="preserve"> </w:t>
      </w:r>
      <w:r>
        <w:t>проверки</w:t>
      </w:r>
      <w:r>
        <w:rPr>
          <w:spacing w:val="15"/>
        </w:rPr>
        <w:t xml:space="preserve"> </w:t>
      </w:r>
      <w:r>
        <w:t>и</w:t>
      </w:r>
      <w:r>
        <w:rPr>
          <w:spacing w:val="10"/>
        </w:rPr>
        <w:t xml:space="preserve"> </w:t>
      </w:r>
      <w:r>
        <w:t>итоговых планируемых результатов в рамках итоговой оценки и государственной</w:t>
      </w:r>
      <w:r>
        <w:rPr>
          <w:spacing w:val="-35"/>
        </w:rPr>
        <w:t xml:space="preserve"> </w:t>
      </w:r>
      <w:r>
        <w:t>итоговой</w:t>
      </w:r>
      <w:r>
        <w:rPr>
          <w:spacing w:val="-5"/>
        </w:rPr>
        <w:t xml:space="preserve"> </w:t>
      </w:r>
      <w:r w:rsidR="00B735E7">
        <w:t xml:space="preserve">аттестации. Средством оценки </w:t>
      </w:r>
      <w:r>
        <w:t>планируемых</w:t>
      </w:r>
      <w:r>
        <w:tab/>
      </w:r>
      <w:r>
        <w:rPr>
          <w:spacing w:val="-1"/>
        </w:rPr>
        <w:t>результатов</w:t>
      </w:r>
      <w:r>
        <w:rPr>
          <w:spacing w:val="-1"/>
        </w:rPr>
        <w:tab/>
      </w:r>
      <w:r>
        <w:rPr>
          <w:spacing w:val="-1"/>
        </w:rPr>
        <w:tab/>
      </w:r>
      <w:r>
        <w:t>выступают</w:t>
      </w:r>
      <w:r>
        <w:tab/>
        <w:t>учебные</w:t>
      </w:r>
      <w:r>
        <w:tab/>
      </w:r>
      <w:r>
        <w:tab/>
      </w:r>
      <w:r>
        <w:rPr>
          <w:spacing w:val="-1"/>
        </w:rPr>
        <w:t xml:space="preserve">задания, </w:t>
      </w:r>
      <w:r>
        <w:t>проверяющие способность к решению учебно-познавательных и</w:t>
      </w:r>
      <w:r>
        <w:rPr>
          <w:spacing w:val="27"/>
        </w:rPr>
        <w:t xml:space="preserve"> </w:t>
      </w:r>
      <w:r>
        <w:t>учебно-практических</w:t>
      </w:r>
      <w:r>
        <w:rPr>
          <w:spacing w:val="6"/>
        </w:rPr>
        <w:t xml:space="preserve"> </w:t>
      </w:r>
      <w:r>
        <w:t>задач, предполагающие вариативные пути решения (например, содержащие</w:t>
      </w:r>
      <w:r>
        <w:rPr>
          <w:spacing w:val="45"/>
        </w:rPr>
        <w:t xml:space="preserve"> </w:t>
      </w:r>
      <w:r>
        <w:t>избыточные</w:t>
      </w:r>
      <w:r>
        <w:rPr>
          <w:spacing w:val="47"/>
        </w:rPr>
        <w:t xml:space="preserve"> </w:t>
      </w:r>
      <w:r>
        <w:t>для решения</w:t>
      </w:r>
      <w:r>
        <w:rPr>
          <w:spacing w:val="40"/>
        </w:rPr>
        <w:t xml:space="preserve"> </w:t>
      </w:r>
      <w:r>
        <w:t>проблемы</w:t>
      </w:r>
      <w:r>
        <w:rPr>
          <w:spacing w:val="42"/>
        </w:rPr>
        <w:t xml:space="preserve"> </w:t>
      </w:r>
      <w:r>
        <w:t>данные</w:t>
      </w:r>
      <w:r>
        <w:rPr>
          <w:spacing w:val="40"/>
        </w:rPr>
        <w:t xml:space="preserve"> </w:t>
      </w:r>
      <w:r>
        <w:t>или</w:t>
      </w:r>
      <w:r>
        <w:rPr>
          <w:spacing w:val="41"/>
        </w:rPr>
        <w:t xml:space="preserve"> </w:t>
      </w:r>
      <w:r>
        <w:t>с</w:t>
      </w:r>
      <w:r>
        <w:rPr>
          <w:spacing w:val="40"/>
        </w:rPr>
        <w:t xml:space="preserve"> </w:t>
      </w:r>
      <w:r>
        <w:t>недостающими</w:t>
      </w:r>
      <w:r>
        <w:rPr>
          <w:spacing w:val="41"/>
        </w:rPr>
        <w:t xml:space="preserve"> </w:t>
      </w:r>
      <w:r>
        <w:t>данными,</w:t>
      </w:r>
      <w:r>
        <w:rPr>
          <w:spacing w:val="40"/>
        </w:rPr>
        <w:t xml:space="preserve"> </w:t>
      </w:r>
      <w:r>
        <w:t>или</w:t>
      </w:r>
      <w:r>
        <w:rPr>
          <w:spacing w:val="41"/>
        </w:rPr>
        <w:t xml:space="preserve"> </w:t>
      </w:r>
      <w:r>
        <w:t>предполагают</w:t>
      </w:r>
      <w:r>
        <w:rPr>
          <w:spacing w:val="40"/>
        </w:rPr>
        <w:t xml:space="preserve"> </w:t>
      </w:r>
      <w:r>
        <w:t>выбор оснований</w:t>
      </w:r>
      <w:r>
        <w:rPr>
          <w:spacing w:val="29"/>
        </w:rPr>
        <w:t xml:space="preserve"> </w:t>
      </w:r>
      <w:r>
        <w:t>для</w:t>
      </w:r>
      <w:r>
        <w:rPr>
          <w:spacing w:val="30"/>
        </w:rPr>
        <w:t xml:space="preserve"> </w:t>
      </w:r>
      <w:r>
        <w:t>решения</w:t>
      </w:r>
      <w:r>
        <w:rPr>
          <w:spacing w:val="30"/>
        </w:rPr>
        <w:t xml:space="preserve"> </w:t>
      </w:r>
      <w:r>
        <w:t>проблемы</w:t>
      </w:r>
      <w:r>
        <w:rPr>
          <w:spacing w:val="33"/>
        </w:rPr>
        <w:t xml:space="preserve"> </w:t>
      </w:r>
      <w:r>
        <w:t>и</w:t>
      </w:r>
      <w:r>
        <w:rPr>
          <w:spacing w:val="30"/>
        </w:rPr>
        <w:t xml:space="preserve"> </w:t>
      </w:r>
      <w:r>
        <w:rPr>
          <w:spacing w:val="-10"/>
        </w:rPr>
        <w:t>т.</w:t>
      </w:r>
      <w:r>
        <w:rPr>
          <w:spacing w:val="1"/>
        </w:rPr>
        <w:t xml:space="preserve"> </w:t>
      </w:r>
      <w:r>
        <w:t>п.),</w:t>
      </w:r>
      <w:r>
        <w:rPr>
          <w:spacing w:val="30"/>
        </w:rPr>
        <w:t xml:space="preserve"> </w:t>
      </w:r>
      <w:r>
        <w:rPr>
          <w:spacing w:val="-3"/>
        </w:rPr>
        <w:t>комплексные</w:t>
      </w:r>
      <w:r>
        <w:rPr>
          <w:spacing w:val="33"/>
        </w:rPr>
        <w:t xml:space="preserve"> </w:t>
      </w:r>
      <w:r>
        <w:t>задания,</w:t>
      </w:r>
      <w:r>
        <w:rPr>
          <w:spacing w:val="30"/>
        </w:rPr>
        <w:t xml:space="preserve"> </w:t>
      </w:r>
      <w:r>
        <w:t>ориентированные</w:t>
      </w:r>
      <w:r>
        <w:rPr>
          <w:spacing w:val="30"/>
        </w:rPr>
        <w:t xml:space="preserve"> </w:t>
      </w:r>
      <w:r>
        <w:t>на</w:t>
      </w:r>
      <w:r>
        <w:rPr>
          <w:spacing w:val="-1"/>
        </w:rPr>
        <w:t xml:space="preserve"> </w:t>
      </w:r>
      <w:r w:rsidR="00B735E7">
        <w:t xml:space="preserve">проверку целого </w:t>
      </w:r>
      <w:r w:rsidR="00B735E7">
        <w:rPr>
          <w:spacing w:val="-3"/>
        </w:rPr>
        <w:t xml:space="preserve">комплекса </w:t>
      </w:r>
      <w:r w:rsidR="00B735E7">
        <w:t xml:space="preserve">умений; </w:t>
      </w:r>
      <w:r>
        <w:t>компетентностно-ориентированные</w:t>
      </w:r>
      <w:r>
        <w:tab/>
      </w:r>
      <w:r>
        <w:rPr>
          <w:spacing w:val="-3"/>
        </w:rPr>
        <w:t xml:space="preserve">задания, </w:t>
      </w:r>
      <w:r>
        <w:t>позволяющие</w:t>
      </w:r>
      <w:r>
        <w:rPr>
          <w:spacing w:val="29"/>
        </w:rPr>
        <w:t xml:space="preserve"> </w:t>
      </w:r>
      <w:r>
        <w:t>оценивать</w:t>
      </w:r>
      <w:r>
        <w:rPr>
          <w:spacing w:val="29"/>
        </w:rPr>
        <w:t xml:space="preserve"> </w:t>
      </w:r>
      <w:r>
        <w:t>сформированность</w:t>
      </w:r>
      <w:r>
        <w:rPr>
          <w:spacing w:val="29"/>
        </w:rPr>
        <w:t xml:space="preserve"> </w:t>
      </w:r>
      <w:r>
        <w:t>группы</w:t>
      </w:r>
      <w:r>
        <w:rPr>
          <w:spacing w:val="28"/>
        </w:rPr>
        <w:t xml:space="preserve"> </w:t>
      </w:r>
      <w:r>
        <w:t>различных</w:t>
      </w:r>
      <w:r>
        <w:rPr>
          <w:spacing w:val="32"/>
        </w:rPr>
        <w:t xml:space="preserve"> </w:t>
      </w:r>
      <w:r>
        <w:t>умений</w:t>
      </w:r>
      <w:r>
        <w:rPr>
          <w:spacing w:val="28"/>
        </w:rPr>
        <w:t xml:space="preserve"> </w:t>
      </w:r>
      <w:r>
        <w:t>и</w:t>
      </w:r>
      <w:r>
        <w:rPr>
          <w:spacing w:val="29"/>
        </w:rPr>
        <w:t xml:space="preserve"> </w:t>
      </w:r>
      <w:r>
        <w:t>базирующиеся</w:t>
      </w:r>
      <w:r>
        <w:rPr>
          <w:spacing w:val="29"/>
        </w:rPr>
        <w:t xml:space="preserve"> </w:t>
      </w:r>
      <w:r>
        <w:t>на</w:t>
      </w:r>
    </w:p>
    <w:p w:rsidR="00F24C91" w:rsidRDefault="006D61F6">
      <w:pPr>
        <w:pStyle w:val="a3"/>
        <w:spacing w:before="1"/>
      </w:pPr>
      <w:r>
        <w:t>контексте ситуаций «жизненного» характера.</w:t>
      </w:r>
    </w:p>
    <w:p w:rsidR="00F24C91" w:rsidRDefault="006D61F6" w:rsidP="00B735E7">
      <w:pPr>
        <w:pStyle w:val="a3"/>
        <w:spacing w:before="138" w:line="360" w:lineRule="auto"/>
        <w:ind w:right="547" w:firstLine="708"/>
      </w:pPr>
      <w:r>
        <w:t xml:space="preserve">Оценка предметных результатов ведется каждым учителем в ходе процедур текущей, тематической, промежуточной и итоговой оценки, а также администрацией </w:t>
      </w:r>
      <w:r w:rsidR="00B735E7">
        <w:t>МБОУ СОШ № 7 п. Николаевка</w:t>
      </w:r>
      <w:r>
        <w:t xml:space="preserve"> в ходе внутреннего мониторинга учебных достижений.</w:t>
      </w:r>
    </w:p>
    <w:p w:rsidR="00F24C91" w:rsidRDefault="006D61F6">
      <w:pPr>
        <w:pStyle w:val="a3"/>
        <w:spacing w:before="138" w:line="360" w:lineRule="auto"/>
        <w:ind w:right="545" w:firstLine="708"/>
      </w:pPr>
      <w:r>
        <w:t>Особенности оценки по отдельному предмету фиксируются в приложении к образовательной программе, которое утверждается педагогическим советом образовательной органи</w:t>
      </w:r>
      <w:r>
        <w:lastRenderedPageBreak/>
        <w:t>зации и доводится до сведения обучающихся и их родителей (или лиц, их заменяющих).</w:t>
      </w:r>
    </w:p>
    <w:p w:rsidR="00F24C91" w:rsidRDefault="00F24C91">
      <w:pPr>
        <w:pStyle w:val="a3"/>
        <w:spacing w:before="6"/>
        <w:ind w:left="0"/>
        <w:jc w:val="left"/>
        <w:rPr>
          <w:sz w:val="36"/>
        </w:rPr>
      </w:pPr>
    </w:p>
    <w:p w:rsidR="00F24C91" w:rsidRDefault="006D61F6" w:rsidP="00FF364F">
      <w:pPr>
        <w:pStyle w:val="2"/>
        <w:numPr>
          <w:ilvl w:val="2"/>
          <w:numId w:val="46"/>
        </w:numPr>
        <w:tabs>
          <w:tab w:val="left" w:pos="2652"/>
        </w:tabs>
        <w:ind w:left="2651" w:hanging="808"/>
        <w:jc w:val="left"/>
        <w:rPr>
          <w:sz w:val="22"/>
        </w:rPr>
      </w:pPr>
      <w:bookmarkStart w:id="125" w:name="_Toc51676604"/>
      <w:r>
        <w:t>ОРГАНИЗАЦИЯ И СОДЕРЖАНИЕ ОЦЕНОЧНЫХ</w:t>
      </w:r>
      <w:r>
        <w:rPr>
          <w:spacing w:val="-4"/>
        </w:rPr>
        <w:t xml:space="preserve"> </w:t>
      </w:r>
      <w:r>
        <w:t>ПРОЦЕДУР</w:t>
      </w:r>
      <w:bookmarkEnd w:id="125"/>
    </w:p>
    <w:p w:rsidR="00F24C91" w:rsidRDefault="006D61F6">
      <w:pPr>
        <w:pStyle w:val="a3"/>
        <w:spacing w:before="132" w:line="360" w:lineRule="auto"/>
        <w:ind w:right="545" w:firstLine="708"/>
      </w:pPr>
      <w:r>
        <w:t>Стартовая диагностика представляет собой процедуру оценки готовности к обучению на уровне среднего общего образования.</w:t>
      </w:r>
    </w:p>
    <w:p w:rsidR="00F24C91" w:rsidRDefault="006D61F6" w:rsidP="00B735E7">
      <w:pPr>
        <w:pStyle w:val="a3"/>
        <w:spacing w:line="360" w:lineRule="auto"/>
        <w:ind w:right="546" w:firstLine="708"/>
      </w:pPr>
      <w:r>
        <w:t xml:space="preserve">Стартовая диагностика освоения метапредметных результатов проводится администрацией </w:t>
      </w:r>
      <w:r w:rsidR="00B735E7">
        <w:t>школы</w:t>
      </w:r>
      <w:r>
        <w:t xml:space="preserve"> в начале 10-го класса и выступает как основа (точка отсчета) для оценки динамики образовательных достижений. Объектами оценки являются структура мотивации и владение познавательными универсальными учебными действиями: универсальными и специфическими для основных учебных предметов</w:t>
      </w:r>
      <w:r>
        <w:rPr>
          <w:spacing w:val="57"/>
        </w:rPr>
        <w:t xml:space="preserve"> </w:t>
      </w:r>
      <w:r>
        <w:t>познавательными</w:t>
      </w:r>
      <w:r w:rsidR="00B735E7">
        <w:t xml:space="preserve"> </w:t>
      </w:r>
      <w:r>
        <w:t>средствами, в том числе: средствами работы с информацией, знако-символическими средствами, логическими операциями.</w:t>
      </w:r>
    </w:p>
    <w:p w:rsidR="00F24C91" w:rsidRDefault="006D61F6">
      <w:pPr>
        <w:pStyle w:val="a3"/>
        <w:spacing w:line="360" w:lineRule="auto"/>
        <w:ind w:right="548" w:firstLine="708"/>
      </w:pPr>
      <w:r>
        <w:t>Стартовая диагностика готовности к изучению отдельных предметов (разделов) проводится учителем в начале изучения предметного курса (раздела).</w:t>
      </w:r>
    </w:p>
    <w:p w:rsidR="00F24C91" w:rsidRDefault="006D61F6">
      <w:pPr>
        <w:pStyle w:val="a3"/>
        <w:spacing w:line="360" w:lineRule="auto"/>
        <w:ind w:right="544" w:firstLine="708"/>
      </w:pPr>
      <w:r>
        <w:t>Результаты стартовой диагностики являются основанием для корректировки учебных программ и индивидуализации учебной деятельности (в том числе в рамках выбора уровня изучения предметов) с учетом выделенных актуальных проблем, характерных для класса в целом и выявленных групп риска.</w:t>
      </w:r>
    </w:p>
    <w:p w:rsidR="00F24C91" w:rsidRDefault="006D61F6">
      <w:pPr>
        <w:pStyle w:val="a3"/>
        <w:spacing w:line="360" w:lineRule="auto"/>
        <w:ind w:right="545" w:firstLine="708"/>
      </w:pPr>
      <w:r>
        <w:t>Текущая оценка представляет собой процедуру оценки индивидуального продвижения в освоении учебной программы курса</w:t>
      </w:r>
      <w:r>
        <w:rPr>
          <w:sz w:val="28"/>
        </w:rPr>
        <w:t xml:space="preserve">. </w:t>
      </w:r>
      <w:r>
        <w:t>Текущая оценка может быть формирующей, т.е. поддерживающей и направляющей усилия обучающегося, и диагностической, способствующей выявлению и осознанию учителем и обучающимся существующих проблем в обучении. Объектом текущей оценки являются промежуточные предметные планируемые образовательные</w:t>
      </w:r>
      <w:r>
        <w:rPr>
          <w:spacing w:val="-1"/>
        </w:rPr>
        <w:t xml:space="preserve"> </w:t>
      </w:r>
      <w:r>
        <w:t>результаты.</w:t>
      </w:r>
    </w:p>
    <w:p w:rsidR="00F24C91" w:rsidRDefault="006D61F6">
      <w:pPr>
        <w:pStyle w:val="a3"/>
        <w:spacing w:line="360" w:lineRule="auto"/>
        <w:ind w:right="544" w:firstLine="708"/>
      </w:pPr>
      <w:r>
        <w:t>В ходе оценки сформированности метапредметных результатов обучения особое внимание уделяется выявлению проблем и фиксации успешности продвижения в овладении коммуникативными умениями (умением внимательно относиться к чужой точке зрения, умением рассуждать с точки зрения собеседника, не совпадающей с собственной точкой зрения); инструментами само- и взаимооценки; инструментами и приемами поисковой деятельности (способами выявления противоречий, методов познания, адекватных базовой отрасли знания; обращения к надежным источникам информации, доказательствам, разумным методам и способам проверки, использования различных методов и способов фиксации информации, ее преобразования и интерпретации).</w:t>
      </w:r>
    </w:p>
    <w:p w:rsidR="00F24C91" w:rsidRDefault="006D61F6">
      <w:pPr>
        <w:pStyle w:val="a3"/>
        <w:spacing w:line="360" w:lineRule="auto"/>
        <w:ind w:right="544" w:firstLine="708"/>
      </w:pPr>
      <w:r>
        <w:t xml:space="preserve">В текущей оценке используется весь арсенал форм и методов проверки (устные и </w:t>
      </w:r>
      <w:r>
        <w:lastRenderedPageBreak/>
        <w:t>письменные опросы, практические работы, творческие работы, учебные исследования и учебные проекты, задания с закрытым ответом и со свободно конструируемым ответом – полным и частичным, индивидуальные и групповые формы оценки, само- и взаимооценка и др.). Выбор форм, методов и моделей заданий определяется особенностями предмета, особенностями контрольно-оценочной деятельности учителя.</w:t>
      </w:r>
    </w:p>
    <w:p w:rsidR="00F24C91" w:rsidRDefault="006D61F6">
      <w:pPr>
        <w:pStyle w:val="a3"/>
        <w:spacing w:before="1" w:line="360" w:lineRule="auto"/>
        <w:ind w:right="548" w:firstLine="708"/>
      </w:pPr>
      <w:r>
        <w:t>Результаты текущей оценки являются основой для индивидуализации учебной деятельности и корректировки индивидуального учебного плана, в том числе и сроков изучения темы / раздела / предметного курса.</w:t>
      </w:r>
    </w:p>
    <w:p w:rsidR="00F24C91" w:rsidRDefault="006D61F6" w:rsidP="0050459B">
      <w:pPr>
        <w:pStyle w:val="a3"/>
        <w:spacing w:line="360" w:lineRule="auto"/>
        <w:ind w:right="543" w:firstLine="725"/>
      </w:pPr>
      <w:r>
        <w:t>Тематическая оценка представляет собой процедуру оценки уровня достижения промежуточных планируемых результатов по предмету, которые приводятся в учебных</w:t>
      </w:r>
      <w:r w:rsidR="0050459B">
        <w:t xml:space="preserve"> </w:t>
      </w:r>
      <w:r>
        <w:t>методических комплектах к учебникам, входящих в федеральный перечень, и в рабочих программах. По предметам, вводимых гимназией самостоятельно, планируемые результаты устанавливаются самой образовательной организацией.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текущей коррекции учебной деятельности и ее индивидуализации.</w:t>
      </w:r>
    </w:p>
    <w:p w:rsidR="00F24C91" w:rsidRDefault="006D61F6">
      <w:pPr>
        <w:pStyle w:val="a3"/>
        <w:spacing w:line="360" w:lineRule="auto"/>
        <w:ind w:right="542" w:firstLine="708"/>
      </w:pPr>
      <w:r>
        <w:t>Портфолио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документы, фиксирующие достижения обучающегося (например, наградные листы, дипломы, сертификаты участия, рецензии, отзывы на работы и проч.), так и его работы. На уровне среднего образования приоритет при отборе документов для портфолио отдается документам внешних организаций (например, сертификаты участия, дипломы и грамоты конкурсов и олимпиад, входящих в Перечень олимпиад, который ежегодно утверждается Министерством Просвещения РФ). 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и средней школе. Результаты, представленные в портфолио, используются при поступлении в высшие учебные заведения.</w:t>
      </w:r>
    </w:p>
    <w:p w:rsidR="00F24C91" w:rsidRDefault="006D61F6">
      <w:pPr>
        <w:pStyle w:val="a3"/>
        <w:spacing w:before="1" w:line="360" w:lineRule="auto"/>
        <w:ind w:right="544" w:firstLine="708"/>
      </w:pPr>
      <w:r>
        <w:t>Внутренний мониторинг в гимназии представляет собой процедуры оценки уровня достижения предметных и метапредметных результатов, а также оценки той части личностных результатов, которые связаны с оценкой поведения, прилежания, а также с оценкой готовности и способности делать осознанный выбор будущей профессии. Результаты внутрен</w:t>
      </w:r>
      <w:r>
        <w:lastRenderedPageBreak/>
        <w:t>него мониторинга являются основанием для рекомендаций по текущей коррекции учебной деятельности и ее индивидуализации.</w:t>
      </w:r>
    </w:p>
    <w:p w:rsidR="00F24C91" w:rsidRDefault="006D61F6">
      <w:pPr>
        <w:pStyle w:val="a3"/>
        <w:spacing w:before="1" w:line="360" w:lineRule="auto"/>
        <w:ind w:right="545" w:firstLine="708"/>
      </w:pPr>
      <w:r>
        <w:t>Промежуточная аттестация представляет собой процедуру аттестации обучающихся на уровне среднего общего образования и проводится в конце учебного года по каждому изучаемому предмету. Формы промежуточной аттестации представлены в учебном плане на конкретный учебный</w:t>
      </w:r>
      <w:r>
        <w:rPr>
          <w:spacing w:val="1"/>
        </w:rPr>
        <w:t xml:space="preserve"> </w:t>
      </w:r>
      <w:r>
        <w:t>год.</w:t>
      </w:r>
    </w:p>
    <w:p w:rsidR="00F24C91" w:rsidRPr="00B1508F" w:rsidRDefault="006D61F6" w:rsidP="0050459B">
      <w:pPr>
        <w:pStyle w:val="a3"/>
        <w:spacing w:line="360" w:lineRule="auto"/>
        <w:ind w:right="547" w:firstLine="708"/>
      </w:pPr>
      <w:r>
        <w:t>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w:t>
      </w:r>
      <w:r w:rsidR="0050459B">
        <w:t xml:space="preserve"> </w:t>
      </w:r>
      <w:r>
        <w:t xml:space="preserve">государственной итоговой аттестации. Порядок проведения промежуточной аттестации в </w:t>
      </w:r>
      <w:r w:rsidR="0050459B">
        <w:t>школе</w:t>
      </w:r>
      <w:r>
        <w:t xml:space="preserve"> регламентируется </w:t>
      </w:r>
      <w:r w:rsidRPr="00B1508F">
        <w:t>«Пол</w:t>
      </w:r>
      <w:r w:rsidR="00B1508F" w:rsidRPr="00B1508F">
        <w:t>ожением о формах, периодичности,</w:t>
      </w:r>
      <w:r w:rsidRPr="00B1508F">
        <w:t xml:space="preserve"> порядке текущего контроля успеваемости и промежуточной аттестации обучающихся </w:t>
      </w:r>
      <w:r w:rsidR="00B1508F" w:rsidRPr="00B1508F">
        <w:t>МБОУ СОШ № 7 п. Николаевка</w:t>
      </w:r>
      <w:r w:rsidRPr="00B1508F">
        <w:t>».</w:t>
      </w:r>
    </w:p>
    <w:p w:rsidR="00F24C91" w:rsidRDefault="006D61F6">
      <w:pPr>
        <w:pStyle w:val="2"/>
        <w:spacing w:before="6"/>
        <w:ind w:left="2470"/>
      </w:pPr>
      <w:bookmarkStart w:id="126" w:name="_Toc51676605"/>
      <w:r>
        <w:t>1.2.5. Государственная итоговая аттестация</w:t>
      </w:r>
      <w:bookmarkEnd w:id="126"/>
    </w:p>
    <w:p w:rsidR="00F24C91" w:rsidRDefault="006D61F6">
      <w:pPr>
        <w:pStyle w:val="a3"/>
        <w:spacing w:before="132" w:line="360" w:lineRule="auto"/>
        <w:ind w:right="543" w:firstLine="708"/>
      </w:pPr>
      <w:r>
        <w:t>В соответствии со статьей 59 Федерального закона № 273 –ФЗ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среднего общего образования. Порядок проведения ГИА, в том числе в форме единого государственного экзамена, устанавливается Приказом Министерства Просвещения и Рособрнадзора.</w:t>
      </w:r>
    </w:p>
    <w:p w:rsidR="00F24C91" w:rsidRDefault="006D61F6">
      <w:pPr>
        <w:pStyle w:val="a3"/>
        <w:spacing w:line="360" w:lineRule="auto"/>
        <w:ind w:right="547" w:firstLine="708"/>
      </w:pPr>
      <w:r>
        <w:t>ГИА проводится в форме единого государственного экзамена (ЕГЭ)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т.д. (государственный выпускной экзамен – ГВЭ).</w:t>
      </w:r>
    </w:p>
    <w:p w:rsidR="00F24C91" w:rsidRDefault="006D61F6">
      <w:pPr>
        <w:pStyle w:val="a3"/>
        <w:spacing w:before="1" w:line="360" w:lineRule="auto"/>
        <w:ind w:right="548" w:firstLine="708"/>
      </w:pPr>
      <w:r>
        <w:t>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Условием допуска к ГИА является успешное написание итогового сочинения (изложения), которое оценивается по единым критериям в системе «зачет/незачет».</w:t>
      </w:r>
    </w:p>
    <w:p w:rsidR="00F24C91" w:rsidRDefault="006D61F6">
      <w:pPr>
        <w:pStyle w:val="a3"/>
        <w:spacing w:line="360" w:lineRule="auto"/>
        <w:ind w:right="550" w:firstLine="708"/>
      </w:pPr>
      <w:r>
        <w:t>В соответствии с ФГОС СОО государственная итоговая аттестация в форме ЕГЭ проводится по обязательным предметам и предметам по выбору обучающихся.</w:t>
      </w:r>
    </w:p>
    <w:p w:rsidR="00F24C91" w:rsidRDefault="006D61F6">
      <w:pPr>
        <w:pStyle w:val="a3"/>
        <w:spacing w:line="360" w:lineRule="auto"/>
        <w:ind w:right="544" w:firstLine="708"/>
      </w:pPr>
      <w:r>
        <w:t xml:space="preserve">Для предметов по выбору контрольные измерительные материалы разрабатываются на основании планируемых результатов обучения для углубленного уровня изучения предмета. При этом минимальная граница, свидетельствующая о достижении требований ФГОС СОО, которые включают в качестве составной части планируемые результаты для базового </w:t>
      </w:r>
      <w:r>
        <w:lastRenderedPageBreak/>
        <w:t>уровня изучения предмета, устанавливается исходя из планируемых результатов блока «Выпускник научится» для базового уровня изучения</w:t>
      </w:r>
      <w:r>
        <w:rPr>
          <w:spacing w:val="-6"/>
        </w:rPr>
        <w:t xml:space="preserve"> </w:t>
      </w:r>
      <w:r>
        <w:t>предмета.</w:t>
      </w:r>
    </w:p>
    <w:p w:rsidR="00F24C91" w:rsidRDefault="006D61F6">
      <w:pPr>
        <w:pStyle w:val="a3"/>
        <w:spacing w:before="1" w:line="360" w:lineRule="auto"/>
        <w:ind w:right="546" w:firstLine="708"/>
      </w:pPr>
      <w:r>
        <w:t>Итоговая аттестация по предмету осуществляется на основании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Итоговые работы проводятся по тем предметам, которые для данного обучающегося не вынесены на государственную итоговую аттестацию.</w:t>
      </w:r>
    </w:p>
    <w:p w:rsidR="00F24C91" w:rsidRDefault="006D61F6">
      <w:pPr>
        <w:pStyle w:val="a3"/>
        <w:spacing w:before="68" w:line="360" w:lineRule="auto"/>
        <w:ind w:right="546" w:firstLine="708"/>
      </w:pPr>
      <w:r>
        <w:t>Форма итоговой работы по предмету устанавливается решением педагогического совета по представлению методического объединения учителей. Итоговой работой по предмету для выпускников средней школы может служить письменная проверочная работа или письменная проверочная работа с устной частью или с практической работой (эксперимент, исследование, опыт и т.п.), а также устные формы (итоговый зачет по билетам), часть портфолио (подборка работ, свидетельствующая о достижении всех требований к предметным результатам обучения) и т.д.</w:t>
      </w:r>
    </w:p>
    <w:p w:rsidR="00F24C91" w:rsidRDefault="006D61F6">
      <w:pPr>
        <w:pStyle w:val="a3"/>
        <w:spacing w:line="360" w:lineRule="auto"/>
        <w:ind w:right="550" w:firstLine="708"/>
      </w:pPr>
      <w:r>
        <w:t>По предметам, не вынесенным на ГИА, итоговая отметка ставится на основе результатов только внутренней оценки.</w:t>
      </w:r>
    </w:p>
    <w:p w:rsidR="00F24C91" w:rsidRDefault="006D61F6">
      <w:pPr>
        <w:pStyle w:val="a3"/>
        <w:spacing w:line="360" w:lineRule="auto"/>
        <w:ind w:right="544" w:firstLine="708"/>
      </w:pPr>
      <w:r>
        <w:t>Основной процедурой итоговой оценки достижения метапредметных результатов является защита индивидуального проекта или учебного исследования. Индивидуальный проект или учебное исследование может выполняться по любому из следующих направлений: социальное; бизнес-проектирование; исследовательское; инженерно- конструкторское; информационное; творческое.</w:t>
      </w:r>
    </w:p>
    <w:p w:rsidR="00F24C91" w:rsidRDefault="006D61F6">
      <w:pPr>
        <w:pStyle w:val="a3"/>
        <w:spacing w:line="360" w:lineRule="auto"/>
        <w:ind w:right="546" w:firstLine="708"/>
      </w:pPr>
      <w:r>
        <w:t>Итоговая отметка по предметам и междисциплинарным программам фиксируется в документе об уровне образования установленного образца – аттестате о среднем общем образовании.</w:t>
      </w:r>
    </w:p>
    <w:p w:rsidR="00F24C91" w:rsidRDefault="00F24C91">
      <w:pPr>
        <w:spacing w:line="360" w:lineRule="auto"/>
        <w:sectPr w:rsidR="00F24C91">
          <w:pgSz w:w="11910" w:h="16840"/>
          <w:pgMar w:top="1040" w:right="20" w:bottom="1480" w:left="300" w:header="0" w:footer="1219" w:gutter="0"/>
          <w:cols w:space="720"/>
        </w:sectPr>
      </w:pPr>
    </w:p>
    <w:p w:rsidR="00F24C91" w:rsidRDefault="006D61F6" w:rsidP="00FF364F">
      <w:pPr>
        <w:pStyle w:val="2"/>
        <w:numPr>
          <w:ilvl w:val="0"/>
          <w:numId w:val="174"/>
        </w:numPr>
        <w:tabs>
          <w:tab w:val="left" w:pos="2563"/>
        </w:tabs>
        <w:spacing w:before="74" w:line="360" w:lineRule="auto"/>
        <w:ind w:left="3142" w:right="1397" w:hanging="889"/>
        <w:jc w:val="left"/>
      </w:pPr>
      <w:bookmarkStart w:id="127" w:name="_Toc51676606"/>
      <w:r>
        <w:lastRenderedPageBreak/>
        <w:t>СОДЕРЖАТЕЛЬНЫЙ РАЗДЕЛ ОСНОВНОЙ ОБРАЗОВАТЕЛЬНОЙ ПРОГРАММЫ СРЕДНЕГО ОБЩЕГО</w:t>
      </w:r>
      <w:r>
        <w:rPr>
          <w:spacing w:val="-4"/>
        </w:rPr>
        <w:t xml:space="preserve"> </w:t>
      </w:r>
      <w:r>
        <w:t>ОБРАЗОВАНИЯ</w:t>
      </w:r>
      <w:bookmarkEnd w:id="127"/>
    </w:p>
    <w:p w:rsidR="00F24C91" w:rsidRDefault="006D61F6" w:rsidP="00FF364F">
      <w:pPr>
        <w:pStyle w:val="2"/>
        <w:numPr>
          <w:ilvl w:val="1"/>
          <w:numId w:val="43"/>
        </w:numPr>
        <w:tabs>
          <w:tab w:val="left" w:pos="1891"/>
        </w:tabs>
        <w:spacing w:line="360" w:lineRule="auto"/>
        <w:ind w:right="542" w:firstLine="0"/>
        <w:jc w:val="both"/>
      </w:pPr>
      <w:bookmarkStart w:id="128" w:name="_Toc51676607"/>
      <w:r>
        <w:t>Программа развития универсальных учебных действий при получении среднего общего образования, включающая формирование компетенций обучающихся в области учебно-исследовательской и проектной</w:t>
      </w:r>
      <w:r>
        <w:rPr>
          <w:spacing w:val="-3"/>
        </w:rPr>
        <w:t xml:space="preserve"> </w:t>
      </w:r>
      <w:r>
        <w:t>деятельности</w:t>
      </w:r>
      <w:bookmarkEnd w:id="128"/>
    </w:p>
    <w:p w:rsidR="00F24C91" w:rsidRDefault="006D61F6">
      <w:pPr>
        <w:pStyle w:val="a3"/>
        <w:spacing w:line="360" w:lineRule="auto"/>
        <w:ind w:right="542" w:firstLine="708"/>
      </w:pPr>
      <w:r>
        <w:t>Структура программы развития универсальных учебных действий (УУД) сформирована в соответствии ФГОС СОО и содержит значимую информацию о характеристиках, функциях и способах оценивания УУД на уровне среднего общего образования, а также описание особенностей, направлений и условий реализации учебно- исследовательской и проектной деятельности.</w:t>
      </w:r>
    </w:p>
    <w:p w:rsidR="00F24C91" w:rsidRDefault="006D61F6" w:rsidP="00FF364F">
      <w:pPr>
        <w:pStyle w:val="2"/>
        <w:numPr>
          <w:ilvl w:val="2"/>
          <w:numId w:val="43"/>
        </w:numPr>
        <w:tabs>
          <w:tab w:val="left" w:pos="2071"/>
        </w:tabs>
        <w:spacing w:line="360" w:lineRule="auto"/>
        <w:ind w:right="544" w:firstLine="0"/>
      </w:pPr>
      <w:bookmarkStart w:id="129" w:name="_Toc51676608"/>
      <w:r>
        <w:t>Цели и задачи, включающие учебно-исследовательскую и проектную деятельность обучающихся как средство совершенствования их универсальных учебных действий; описание места Программы и ее роли в реализации требований ФГОС</w:t>
      </w:r>
      <w:r>
        <w:rPr>
          <w:spacing w:val="-1"/>
        </w:rPr>
        <w:t xml:space="preserve"> </w:t>
      </w:r>
      <w:r>
        <w:t>СОО</w:t>
      </w:r>
      <w:bookmarkEnd w:id="129"/>
    </w:p>
    <w:p w:rsidR="00F24C91" w:rsidRDefault="006D61F6">
      <w:pPr>
        <w:pStyle w:val="a3"/>
        <w:spacing w:line="360" w:lineRule="auto"/>
        <w:ind w:right="543" w:firstLine="708"/>
      </w:pPr>
      <w:r>
        <w:t>Программа развития УУД является организационно-методической основой для реализации требований ФГОС СОО к личностным и метапредметным результатам освоения основной образовательной программы. Требования включают:</w:t>
      </w:r>
    </w:p>
    <w:p w:rsidR="00F24C91" w:rsidRDefault="006D61F6" w:rsidP="00FF364F">
      <w:pPr>
        <w:pStyle w:val="a4"/>
        <w:numPr>
          <w:ilvl w:val="3"/>
          <w:numId w:val="43"/>
        </w:numPr>
        <w:tabs>
          <w:tab w:val="left" w:pos="2111"/>
        </w:tabs>
        <w:spacing w:line="348" w:lineRule="auto"/>
        <w:ind w:right="547" w:firstLine="284"/>
        <w:rPr>
          <w:sz w:val="24"/>
        </w:rPr>
      </w:pPr>
      <w:r>
        <w:rPr>
          <w:sz w:val="24"/>
        </w:rPr>
        <w:t>освоение межпредметных понятий (например, система, модель, проблема, анализ, синтез, факт, закономерность, феномен) и универсальных учебных действий (регулятивные, познавательные,</w:t>
      </w:r>
      <w:r>
        <w:rPr>
          <w:spacing w:val="-1"/>
          <w:sz w:val="24"/>
        </w:rPr>
        <w:t xml:space="preserve"> </w:t>
      </w:r>
      <w:r>
        <w:rPr>
          <w:sz w:val="24"/>
        </w:rPr>
        <w:t>коммуникативные);</w:t>
      </w:r>
    </w:p>
    <w:p w:rsidR="00F24C91" w:rsidRDefault="006D61F6" w:rsidP="00FF364F">
      <w:pPr>
        <w:pStyle w:val="a4"/>
        <w:numPr>
          <w:ilvl w:val="3"/>
          <w:numId w:val="43"/>
        </w:numPr>
        <w:tabs>
          <w:tab w:val="left" w:pos="2111"/>
        </w:tabs>
        <w:spacing w:before="7"/>
        <w:ind w:left="2110" w:hanging="425"/>
        <w:rPr>
          <w:sz w:val="24"/>
        </w:rPr>
      </w:pPr>
      <w:r>
        <w:rPr>
          <w:sz w:val="24"/>
        </w:rPr>
        <w:t>способность их использования в познавательной и социальной</w:t>
      </w:r>
      <w:r>
        <w:rPr>
          <w:spacing w:val="-10"/>
          <w:sz w:val="24"/>
        </w:rPr>
        <w:t xml:space="preserve"> </w:t>
      </w:r>
      <w:r>
        <w:rPr>
          <w:sz w:val="24"/>
        </w:rPr>
        <w:t>практике;</w:t>
      </w:r>
    </w:p>
    <w:p w:rsidR="00F24C91" w:rsidRDefault="006D61F6" w:rsidP="00FF364F">
      <w:pPr>
        <w:pStyle w:val="a4"/>
        <w:numPr>
          <w:ilvl w:val="3"/>
          <w:numId w:val="43"/>
        </w:numPr>
        <w:tabs>
          <w:tab w:val="left" w:pos="2111"/>
        </w:tabs>
        <w:spacing w:before="130" w:line="336" w:lineRule="auto"/>
        <w:ind w:right="550" w:firstLine="284"/>
        <w:rPr>
          <w:sz w:val="24"/>
        </w:rPr>
      </w:pPr>
      <w:r>
        <w:rPr>
          <w:sz w:val="24"/>
        </w:rPr>
        <w:t>самостоятельность в планировании и осуществлении учебной деятельности и организации учебного сотрудничества с педагогами и</w:t>
      </w:r>
      <w:r>
        <w:rPr>
          <w:spacing w:val="-2"/>
          <w:sz w:val="24"/>
        </w:rPr>
        <w:t xml:space="preserve"> </w:t>
      </w:r>
      <w:r>
        <w:rPr>
          <w:sz w:val="24"/>
        </w:rPr>
        <w:t>сверстниками;</w:t>
      </w:r>
    </w:p>
    <w:p w:rsidR="00F24C91" w:rsidRDefault="006D61F6" w:rsidP="00FF364F">
      <w:pPr>
        <w:pStyle w:val="a4"/>
        <w:numPr>
          <w:ilvl w:val="3"/>
          <w:numId w:val="43"/>
        </w:numPr>
        <w:tabs>
          <w:tab w:val="left" w:pos="2111"/>
        </w:tabs>
        <w:spacing w:before="29" w:line="336" w:lineRule="auto"/>
        <w:ind w:right="543" w:firstLine="284"/>
        <w:rPr>
          <w:sz w:val="24"/>
        </w:rPr>
      </w:pPr>
      <w:r>
        <w:rPr>
          <w:sz w:val="24"/>
        </w:rPr>
        <w:t>способность к построению индивидуальной образовательной траектории, владение навыками учебно-исследовательской и проектной</w:t>
      </w:r>
      <w:r>
        <w:rPr>
          <w:spacing w:val="-2"/>
          <w:sz w:val="24"/>
        </w:rPr>
        <w:t xml:space="preserve"> </w:t>
      </w:r>
      <w:r>
        <w:rPr>
          <w:sz w:val="24"/>
        </w:rPr>
        <w:t>деятельности.</w:t>
      </w:r>
    </w:p>
    <w:p w:rsidR="00F24C91" w:rsidRDefault="006D61F6">
      <w:pPr>
        <w:pStyle w:val="a3"/>
        <w:spacing w:before="26"/>
        <w:ind w:left="2110"/>
      </w:pPr>
      <w:r>
        <w:t>Программа направлена на:</w:t>
      </w:r>
    </w:p>
    <w:p w:rsidR="00F24C91" w:rsidRDefault="006D61F6" w:rsidP="00FF364F">
      <w:pPr>
        <w:pStyle w:val="a4"/>
        <w:numPr>
          <w:ilvl w:val="3"/>
          <w:numId w:val="43"/>
        </w:numPr>
        <w:tabs>
          <w:tab w:val="left" w:pos="2111"/>
        </w:tabs>
        <w:spacing w:before="139" w:line="336" w:lineRule="auto"/>
        <w:ind w:right="546" w:firstLine="284"/>
        <w:rPr>
          <w:sz w:val="24"/>
        </w:rPr>
      </w:pPr>
      <w:r>
        <w:rPr>
          <w:sz w:val="24"/>
        </w:rPr>
        <w:t>повышение эффективности освоения обучающимися основной образовательной программы, а также усвоение знаний и учебных действий;</w:t>
      </w:r>
    </w:p>
    <w:p w:rsidR="00F24C91" w:rsidRDefault="006D61F6" w:rsidP="00FF364F">
      <w:pPr>
        <w:pStyle w:val="a4"/>
        <w:numPr>
          <w:ilvl w:val="3"/>
          <w:numId w:val="43"/>
        </w:numPr>
        <w:tabs>
          <w:tab w:val="left" w:pos="2111"/>
        </w:tabs>
        <w:spacing w:before="29" w:line="348" w:lineRule="auto"/>
        <w:ind w:right="544" w:firstLine="284"/>
        <w:rPr>
          <w:sz w:val="24"/>
        </w:rPr>
      </w:pPr>
      <w:r>
        <w:rPr>
          <w:sz w:val="24"/>
        </w:rP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w:t>
      </w:r>
      <w:r>
        <w:rPr>
          <w:spacing w:val="-11"/>
          <w:sz w:val="24"/>
        </w:rPr>
        <w:t xml:space="preserve"> </w:t>
      </w:r>
      <w:r>
        <w:rPr>
          <w:sz w:val="24"/>
        </w:rPr>
        <w:t>образования;</w:t>
      </w:r>
    </w:p>
    <w:p w:rsidR="00F24C91" w:rsidRDefault="006D61F6" w:rsidP="00FF364F">
      <w:pPr>
        <w:pStyle w:val="a4"/>
        <w:numPr>
          <w:ilvl w:val="3"/>
          <w:numId w:val="43"/>
        </w:numPr>
        <w:tabs>
          <w:tab w:val="left" w:pos="2111"/>
        </w:tabs>
        <w:spacing w:before="11" w:line="348" w:lineRule="auto"/>
        <w:ind w:right="548" w:firstLine="284"/>
        <w:rPr>
          <w:sz w:val="24"/>
        </w:rPr>
      </w:pPr>
      <w:r>
        <w:rPr>
          <w:sz w:val="24"/>
        </w:rPr>
        <w:t>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w:t>
      </w:r>
      <w:r>
        <w:rPr>
          <w:spacing w:val="-6"/>
          <w:sz w:val="24"/>
        </w:rPr>
        <w:t xml:space="preserve"> </w:t>
      </w:r>
      <w:r>
        <w:rPr>
          <w:sz w:val="24"/>
        </w:rPr>
        <w:t>проблемы.</w:t>
      </w:r>
    </w:p>
    <w:p w:rsidR="00F24C91" w:rsidRDefault="006D61F6">
      <w:pPr>
        <w:pStyle w:val="a3"/>
        <w:spacing w:before="72"/>
        <w:ind w:left="2110"/>
      </w:pPr>
      <w:r>
        <w:t>Программа обеспечивает:</w:t>
      </w:r>
    </w:p>
    <w:p w:rsidR="00F24C91" w:rsidRDefault="006D61F6" w:rsidP="00FF364F">
      <w:pPr>
        <w:pStyle w:val="a4"/>
        <w:numPr>
          <w:ilvl w:val="3"/>
          <w:numId w:val="43"/>
        </w:numPr>
        <w:tabs>
          <w:tab w:val="left" w:pos="2111"/>
        </w:tabs>
        <w:spacing w:before="166" w:line="348" w:lineRule="auto"/>
        <w:ind w:right="545" w:firstLine="284"/>
        <w:rPr>
          <w:sz w:val="24"/>
        </w:rPr>
      </w:pPr>
      <w:r>
        <w:rPr>
          <w:sz w:val="24"/>
        </w:rPr>
        <w:lastRenderedPageBreak/>
        <w:t>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w:t>
      </w:r>
      <w:r>
        <w:rPr>
          <w:spacing w:val="-7"/>
          <w:sz w:val="24"/>
        </w:rPr>
        <w:t xml:space="preserve"> </w:t>
      </w:r>
      <w:r>
        <w:rPr>
          <w:sz w:val="24"/>
        </w:rPr>
        <w:t>отношений;</w:t>
      </w:r>
    </w:p>
    <w:p w:rsidR="00F24C91" w:rsidRDefault="006D61F6" w:rsidP="00FF364F">
      <w:pPr>
        <w:pStyle w:val="a4"/>
        <w:numPr>
          <w:ilvl w:val="3"/>
          <w:numId w:val="43"/>
        </w:numPr>
        <w:tabs>
          <w:tab w:val="left" w:pos="2111"/>
        </w:tabs>
        <w:spacing w:before="14" w:line="348" w:lineRule="auto"/>
        <w:ind w:right="545" w:firstLine="284"/>
        <w:rPr>
          <w:sz w:val="24"/>
        </w:rPr>
      </w:pPr>
      <w:r>
        <w:rPr>
          <w:sz w:val="24"/>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w:t>
      </w:r>
      <w:r>
        <w:rPr>
          <w:spacing w:val="-2"/>
          <w:sz w:val="24"/>
        </w:rPr>
        <w:t xml:space="preserve"> </w:t>
      </w:r>
      <w:r>
        <w:rPr>
          <w:sz w:val="24"/>
        </w:rPr>
        <w:t>маршрута;</w:t>
      </w:r>
    </w:p>
    <w:p w:rsidR="00F24C91" w:rsidRDefault="006D61F6" w:rsidP="00FF364F">
      <w:pPr>
        <w:pStyle w:val="a4"/>
        <w:numPr>
          <w:ilvl w:val="3"/>
          <w:numId w:val="43"/>
        </w:numPr>
        <w:tabs>
          <w:tab w:val="left" w:pos="2111"/>
        </w:tabs>
        <w:spacing w:before="12" w:line="336" w:lineRule="auto"/>
        <w:ind w:right="549" w:firstLine="284"/>
        <w:rPr>
          <w:sz w:val="24"/>
        </w:rPr>
      </w:pPr>
      <w:r>
        <w:rPr>
          <w:sz w:val="24"/>
        </w:rPr>
        <w:t>решение задач общекультурного, личностного и познавательного развития обучающихся;</w:t>
      </w:r>
    </w:p>
    <w:p w:rsidR="00F24C91" w:rsidRDefault="006D61F6" w:rsidP="00FF364F">
      <w:pPr>
        <w:pStyle w:val="a4"/>
        <w:numPr>
          <w:ilvl w:val="3"/>
          <w:numId w:val="43"/>
        </w:numPr>
        <w:tabs>
          <w:tab w:val="left" w:pos="2111"/>
        </w:tabs>
        <w:spacing w:before="27" w:line="348" w:lineRule="auto"/>
        <w:ind w:right="544" w:firstLine="284"/>
        <w:rPr>
          <w:sz w:val="24"/>
        </w:rPr>
      </w:pPr>
      <w:r>
        <w:rPr>
          <w:sz w:val="24"/>
        </w:rP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 исследовательской, проектной, социальной</w:t>
      </w:r>
      <w:r>
        <w:rPr>
          <w:spacing w:val="-2"/>
          <w:sz w:val="24"/>
        </w:rPr>
        <w:t xml:space="preserve"> </w:t>
      </w:r>
      <w:r>
        <w:rPr>
          <w:sz w:val="24"/>
        </w:rPr>
        <w:t>деятельности;</w:t>
      </w:r>
    </w:p>
    <w:p w:rsidR="00F24C91" w:rsidRDefault="006D61F6" w:rsidP="00FF364F">
      <w:pPr>
        <w:pStyle w:val="a4"/>
        <w:numPr>
          <w:ilvl w:val="3"/>
          <w:numId w:val="43"/>
        </w:numPr>
        <w:tabs>
          <w:tab w:val="left" w:pos="2111"/>
        </w:tabs>
        <w:spacing w:before="13" w:line="348" w:lineRule="auto"/>
        <w:ind w:right="544" w:firstLine="284"/>
        <w:rPr>
          <w:sz w:val="24"/>
        </w:rPr>
      </w:pPr>
      <w:r>
        <w:rPr>
          <w:sz w:val="24"/>
        </w:rPr>
        <w:t>создание условий для интеграции урочных и внеурочных форм учебно- исследовательской и проектной деятельности обучающихся, а также их самостоятельной работы по подготовке и защите индивидуальных</w:t>
      </w:r>
      <w:r>
        <w:rPr>
          <w:spacing w:val="-4"/>
          <w:sz w:val="24"/>
        </w:rPr>
        <w:t xml:space="preserve"> </w:t>
      </w:r>
      <w:r>
        <w:rPr>
          <w:sz w:val="24"/>
        </w:rPr>
        <w:t>проектов;</w:t>
      </w:r>
    </w:p>
    <w:p w:rsidR="00F24C91" w:rsidRDefault="006D61F6" w:rsidP="00FF364F">
      <w:pPr>
        <w:pStyle w:val="a4"/>
        <w:numPr>
          <w:ilvl w:val="3"/>
          <w:numId w:val="43"/>
        </w:numPr>
        <w:tabs>
          <w:tab w:val="left" w:pos="2111"/>
        </w:tabs>
        <w:spacing w:before="13" w:line="352" w:lineRule="auto"/>
        <w:ind w:right="543" w:firstLine="284"/>
        <w:rPr>
          <w:sz w:val="24"/>
        </w:rPr>
      </w:pPr>
      <w:r>
        <w:rPr>
          <w:sz w:val="24"/>
        </w:rPr>
        <w:t>формирование навыков участия в различных формах организации учебно- исследовательской и проектной деятельности (творческих конкурсах, научных обществах, научно-практических конференциях, олимпиадах, национальных образовательных программах и др.), возможность получения практико-ориентированного</w:t>
      </w:r>
      <w:r>
        <w:rPr>
          <w:spacing w:val="-10"/>
          <w:sz w:val="24"/>
        </w:rPr>
        <w:t xml:space="preserve"> </w:t>
      </w:r>
      <w:r>
        <w:rPr>
          <w:sz w:val="24"/>
        </w:rPr>
        <w:t>результата;</w:t>
      </w:r>
    </w:p>
    <w:p w:rsidR="00F24C91" w:rsidRDefault="006D61F6" w:rsidP="00FF364F">
      <w:pPr>
        <w:pStyle w:val="a4"/>
        <w:numPr>
          <w:ilvl w:val="3"/>
          <w:numId w:val="43"/>
        </w:numPr>
        <w:tabs>
          <w:tab w:val="left" w:pos="2111"/>
        </w:tabs>
        <w:spacing w:before="2" w:line="336" w:lineRule="auto"/>
        <w:ind w:right="547" w:firstLine="284"/>
        <w:rPr>
          <w:sz w:val="24"/>
        </w:rPr>
      </w:pPr>
      <w:r>
        <w:rPr>
          <w:sz w:val="24"/>
        </w:rPr>
        <w:t>практическую направленность проводимых исследований и индивидуальных проектов;</w:t>
      </w:r>
    </w:p>
    <w:p w:rsidR="00F24C91" w:rsidRDefault="006D61F6" w:rsidP="00FF364F">
      <w:pPr>
        <w:pStyle w:val="a4"/>
        <w:numPr>
          <w:ilvl w:val="3"/>
          <w:numId w:val="43"/>
        </w:numPr>
        <w:tabs>
          <w:tab w:val="left" w:pos="2111"/>
        </w:tabs>
        <w:spacing w:before="29" w:line="336" w:lineRule="auto"/>
        <w:ind w:right="546" w:firstLine="284"/>
        <w:rPr>
          <w:sz w:val="24"/>
        </w:rPr>
      </w:pPr>
      <w:r>
        <w:rPr>
          <w:sz w:val="24"/>
        </w:rPr>
        <w:t>возможность практического использования приобретенных обучающимися коммуникативных навыков, навыков целеполагания, планирования и</w:t>
      </w:r>
      <w:r>
        <w:rPr>
          <w:spacing w:val="-11"/>
          <w:sz w:val="24"/>
        </w:rPr>
        <w:t xml:space="preserve"> </w:t>
      </w:r>
      <w:r>
        <w:rPr>
          <w:sz w:val="24"/>
        </w:rPr>
        <w:t>самоконтроля;</w:t>
      </w:r>
    </w:p>
    <w:p w:rsidR="00F24C91" w:rsidRDefault="006D61F6" w:rsidP="00FF364F">
      <w:pPr>
        <w:pStyle w:val="a4"/>
        <w:numPr>
          <w:ilvl w:val="3"/>
          <w:numId w:val="43"/>
        </w:numPr>
        <w:tabs>
          <w:tab w:val="left" w:pos="2111"/>
        </w:tabs>
        <w:spacing w:before="27" w:line="336" w:lineRule="auto"/>
        <w:ind w:right="547" w:firstLine="284"/>
        <w:rPr>
          <w:sz w:val="24"/>
        </w:rPr>
      </w:pPr>
      <w:r>
        <w:rPr>
          <w:sz w:val="24"/>
        </w:rPr>
        <w:t>подготовку к осознанному выбору дальнейшего образования и профессиональной деятельности.</w:t>
      </w:r>
    </w:p>
    <w:p w:rsidR="00F24C91" w:rsidRDefault="006D61F6">
      <w:pPr>
        <w:pStyle w:val="a3"/>
        <w:spacing w:before="28" w:line="360" w:lineRule="auto"/>
        <w:ind w:right="544" w:firstLine="708"/>
      </w:pPr>
      <w:r>
        <w:rPr>
          <w:b/>
        </w:rPr>
        <w:t xml:space="preserve">Цель программы развития УУД </w:t>
      </w:r>
      <w:r>
        <w:t>— обеспечить организационно-методические условия для реализации системно-деятельностного подхода таким образом, чтобы приобретенные компетенции могли самостоятельно использоваться обучающимися в разных видах деятельности за пределами образовательной организации, в том числе в профессиональных и социальных пробах.</w:t>
      </w:r>
    </w:p>
    <w:p w:rsidR="00F24C91" w:rsidRDefault="006D61F6" w:rsidP="00620D0B">
      <w:pPr>
        <w:pStyle w:val="a3"/>
        <w:spacing w:before="1" w:line="360" w:lineRule="auto"/>
        <w:ind w:right="549" w:firstLine="708"/>
      </w:pPr>
      <w:r>
        <w:t xml:space="preserve">В соответствии с указанной целью программа развития УУД </w:t>
      </w:r>
      <w:r w:rsidR="00620D0B" w:rsidRPr="00B1508F">
        <w:t>МБОУ СОШ № 7 п. Николаевка</w:t>
      </w:r>
      <w:r w:rsidR="00620D0B">
        <w:t xml:space="preserve"> </w:t>
      </w:r>
      <w:r>
        <w:t>определяет следующие задачи:</w:t>
      </w:r>
    </w:p>
    <w:p w:rsidR="00F24C91" w:rsidRDefault="006D61F6" w:rsidP="00FF364F">
      <w:pPr>
        <w:pStyle w:val="a4"/>
        <w:numPr>
          <w:ilvl w:val="3"/>
          <w:numId w:val="43"/>
        </w:numPr>
        <w:tabs>
          <w:tab w:val="left" w:pos="2111"/>
        </w:tabs>
        <w:spacing w:before="68" w:line="355" w:lineRule="auto"/>
        <w:ind w:right="544" w:firstLine="284"/>
        <w:rPr>
          <w:sz w:val="24"/>
        </w:rPr>
      </w:pPr>
      <w:r>
        <w:rPr>
          <w:sz w:val="24"/>
        </w:rPr>
        <w:t xml:space="preserve">организацию взаимодействия педагогов, обучающихся и, в случае необходимости, их родителей по совершенствованию навыков проектной и исследовательской деятельности, сформированных на предыдущих этапах обучения, таким образом, чтобы стало возможным </w:t>
      </w:r>
      <w:r>
        <w:rPr>
          <w:sz w:val="24"/>
        </w:rPr>
        <w:lastRenderedPageBreak/>
        <w:t>максимально широкое и разнообразное применение универсальных учебных действий в новых для обучающихся</w:t>
      </w:r>
      <w:r>
        <w:rPr>
          <w:spacing w:val="-1"/>
          <w:sz w:val="24"/>
        </w:rPr>
        <w:t xml:space="preserve"> </w:t>
      </w:r>
      <w:r>
        <w:rPr>
          <w:sz w:val="24"/>
        </w:rPr>
        <w:t>ситуациях;</w:t>
      </w:r>
    </w:p>
    <w:p w:rsidR="00F24C91" w:rsidRDefault="006D61F6" w:rsidP="00FF364F">
      <w:pPr>
        <w:pStyle w:val="a4"/>
        <w:numPr>
          <w:ilvl w:val="3"/>
          <w:numId w:val="43"/>
        </w:numPr>
        <w:tabs>
          <w:tab w:val="left" w:pos="2111"/>
        </w:tabs>
        <w:spacing w:line="348" w:lineRule="auto"/>
        <w:ind w:right="545" w:firstLine="284"/>
        <w:rPr>
          <w:sz w:val="24"/>
        </w:rPr>
      </w:pPr>
      <w:r>
        <w:rPr>
          <w:sz w:val="24"/>
        </w:rPr>
        <w:t>обеспечение взаимосвязи способов организации урочной и внеурочной деятельности обучающихся по совершенствованию владения УУД, в том числе на материале содержания учебных</w:t>
      </w:r>
      <w:r>
        <w:rPr>
          <w:spacing w:val="-1"/>
          <w:sz w:val="24"/>
        </w:rPr>
        <w:t xml:space="preserve"> </w:t>
      </w:r>
      <w:r>
        <w:rPr>
          <w:sz w:val="24"/>
        </w:rPr>
        <w:t>предметов;</w:t>
      </w:r>
    </w:p>
    <w:p w:rsidR="00F24C91" w:rsidRDefault="006D61F6" w:rsidP="00FF364F">
      <w:pPr>
        <w:pStyle w:val="a4"/>
        <w:numPr>
          <w:ilvl w:val="3"/>
          <w:numId w:val="43"/>
        </w:numPr>
        <w:tabs>
          <w:tab w:val="left" w:pos="2111"/>
        </w:tabs>
        <w:spacing w:before="9" w:line="336" w:lineRule="auto"/>
        <w:ind w:right="549" w:firstLine="284"/>
        <w:rPr>
          <w:sz w:val="24"/>
        </w:rPr>
      </w:pPr>
      <w:r>
        <w:rPr>
          <w:sz w:val="24"/>
        </w:rPr>
        <w:t>включение развивающих задач, способствующих совершенствованию универсальных учебных действий, как в урочную, так и во внеурочную деятельность</w:t>
      </w:r>
      <w:r>
        <w:rPr>
          <w:spacing w:val="-9"/>
          <w:sz w:val="24"/>
        </w:rPr>
        <w:t xml:space="preserve"> </w:t>
      </w:r>
      <w:r>
        <w:rPr>
          <w:sz w:val="24"/>
        </w:rPr>
        <w:t>обучающихся;</w:t>
      </w:r>
    </w:p>
    <w:p w:rsidR="00F24C91" w:rsidRDefault="006D61F6" w:rsidP="00FF364F">
      <w:pPr>
        <w:pStyle w:val="a4"/>
        <w:numPr>
          <w:ilvl w:val="3"/>
          <w:numId w:val="43"/>
        </w:numPr>
        <w:tabs>
          <w:tab w:val="left" w:pos="2111"/>
        </w:tabs>
        <w:spacing w:before="29" w:line="336" w:lineRule="auto"/>
        <w:ind w:right="550" w:firstLine="284"/>
        <w:rPr>
          <w:sz w:val="24"/>
        </w:rPr>
      </w:pPr>
      <w:r>
        <w:rPr>
          <w:sz w:val="24"/>
        </w:rPr>
        <w:t>обеспечение преемственности программы развития универсальных учебных действий при переходе от основного общего к среднему общему</w:t>
      </w:r>
      <w:r>
        <w:rPr>
          <w:spacing w:val="-14"/>
          <w:sz w:val="24"/>
        </w:rPr>
        <w:t xml:space="preserve"> </w:t>
      </w:r>
      <w:r>
        <w:rPr>
          <w:sz w:val="24"/>
        </w:rPr>
        <w:t>образованию.</w:t>
      </w:r>
    </w:p>
    <w:p w:rsidR="00F24C91" w:rsidRDefault="006D61F6">
      <w:pPr>
        <w:pStyle w:val="a3"/>
        <w:spacing w:before="26" w:line="360" w:lineRule="auto"/>
        <w:ind w:right="548" w:firstLine="708"/>
      </w:pPr>
      <w: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обучающихся. УУД представляют собой целостную взаимосвязанную систему, определяемую общей логикой возрастного развития. Отличительными особенностями старшего школьного возраста являются: активное формирование чувства взрослости, выработка мировоззрения, убеждений, характера и жизненного самоопределения.</w:t>
      </w:r>
    </w:p>
    <w:p w:rsidR="00F24C91" w:rsidRDefault="006D61F6">
      <w:pPr>
        <w:pStyle w:val="a3"/>
        <w:spacing w:before="1" w:line="360" w:lineRule="auto"/>
        <w:ind w:right="542" w:firstLine="708"/>
      </w:pPr>
      <w:r>
        <w:t>Среднее общее образование — этап, когда все приобретенные ранее компетенции должны использоваться в полной мере и приобрести характер универсальных. Компетенции, сформированные в основной школе на предметном содержании, теперь могут быть перенесены на жизненные ситуации, не относящиеся к учебе в школе.</w:t>
      </w:r>
    </w:p>
    <w:p w:rsidR="00F24C91" w:rsidRDefault="00F24C91">
      <w:pPr>
        <w:pStyle w:val="a3"/>
        <w:spacing w:before="6"/>
        <w:ind w:left="0"/>
        <w:jc w:val="left"/>
        <w:rPr>
          <w:sz w:val="36"/>
        </w:rPr>
      </w:pPr>
    </w:p>
    <w:p w:rsidR="00F24C91" w:rsidRDefault="006D61F6" w:rsidP="00FF364F">
      <w:pPr>
        <w:pStyle w:val="a4"/>
        <w:numPr>
          <w:ilvl w:val="2"/>
          <w:numId w:val="43"/>
        </w:numPr>
        <w:tabs>
          <w:tab w:val="left" w:pos="2071"/>
        </w:tabs>
        <w:spacing w:line="360" w:lineRule="auto"/>
        <w:ind w:right="544" w:firstLine="0"/>
        <w:rPr>
          <w:b/>
        </w:rPr>
      </w:pPr>
      <w:r>
        <w:rPr>
          <w:b/>
        </w:rPr>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w:t>
      </w:r>
      <w:r>
        <w:rPr>
          <w:b/>
          <w:spacing w:val="-11"/>
        </w:rPr>
        <w:t xml:space="preserve"> </w:t>
      </w:r>
      <w:r>
        <w:rPr>
          <w:b/>
        </w:rPr>
        <w:t>деятельности</w:t>
      </w:r>
    </w:p>
    <w:p w:rsidR="00F24C91" w:rsidRDefault="006D61F6">
      <w:pPr>
        <w:pStyle w:val="a3"/>
        <w:spacing w:line="360" w:lineRule="auto"/>
        <w:ind w:right="547" w:firstLine="708"/>
      </w:pPr>
      <w:r>
        <w:t>Универсальные учебные действия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полноты структуры и сложности выполняемых действий, выделяются и другие характеристики, важнейшей из которых является уровень их рефлексивности (осознанности). Именно переход на качественно новый уровень рефлексии выделяет старший школьный возраст как особенный этап в становлении</w:t>
      </w:r>
      <w:r>
        <w:rPr>
          <w:spacing w:val="-5"/>
        </w:rPr>
        <w:t xml:space="preserve"> </w:t>
      </w:r>
      <w:r>
        <w:t>УУД.</w:t>
      </w:r>
    </w:p>
    <w:p w:rsidR="00F24C91" w:rsidRDefault="006D61F6">
      <w:pPr>
        <w:pStyle w:val="a3"/>
        <w:spacing w:before="68" w:line="360" w:lineRule="auto"/>
        <w:ind w:right="545" w:firstLine="708"/>
      </w:pPr>
      <w:r>
        <w:t>Для удобства анализа универсальные учебные действия условно разделяют на регулятивные, коммуникативные, познавательные. В целостном акте человеческой деятельности одновременно присутствуют все названные виды универсальных учебных действий. Они проявляются, становятся, формируются в процессе освоения культуры во всех ее аспектах.</w:t>
      </w:r>
    </w:p>
    <w:p w:rsidR="00F24C91" w:rsidRDefault="006D61F6">
      <w:pPr>
        <w:pStyle w:val="a3"/>
        <w:spacing w:line="360" w:lineRule="auto"/>
        <w:ind w:right="545" w:firstLine="708"/>
      </w:pPr>
      <w:r>
        <w:lastRenderedPageBreak/>
        <w:t>Процесс индивидуального присвоения умения учиться сопровождается усилением осознанности самого процесса учения, что позволяет подросткам обращаться не только к предметным, но и к метапредметным основаниям деятельности. Универсальные учебные действия в процессе взросления из средства (того, что самим процессом своего становления обеспечивает успешность решения предметных задач) постепенно превращаются в объект (в то, что может учеником рассматриваться, анализироваться, формироваться как бы непосредственно). Этот процесс, с одной стороны, обусловлен спецификой возраста, а с другой – глубоко индивидуален, взрослым не следует его форсировать.</w:t>
      </w:r>
    </w:p>
    <w:p w:rsidR="00F24C91" w:rsidRDefault="006D61F6">
      <w:pPr>
        <w:pStyle w:val="a3"/>
        <w:spacing w:line="360" w:lineRule="auto"/>
        <w:ind w:right="542" w:firstLine="708"/>
      </w:pPr>
      <w:r>
        <w:t xml:space="preserve">На уровне среднего общего образования в соответствии с цикличностью возрастного развития происходит возврат к универсальным учебным действиям </w:t>
      </w:r>
      <w:r>
        <w:rPr>
          <w:spacing w:val="2"/>
        </w:rPr>
        <w:t xml:space="preserve">как </w:t>
      </w:r>
      <w:r>
        <w:t>средству, но уже в достаточной степени отрефлексированному, используемому для успешной постановки и решения новых задач (учебных, познавательных, личностных). На этом базируется  начальная профессионализация: в процессе профессиональных проб сформированные универсальные учебные действия позволяют старшекласснику понять свои дефициты с точки зрения компетентностного развития, поставить задачу доращивания</w:t>
      </w:r>
      <w:r>
        <w:rPr>
          <w:spacing w:val="-20"/>
        </w:rPr>
        <w:t xml:space="preserve"> </w:t>
      </w:r>
      <w:r>
        <w:t>компетенций.</w:t>
      </w:r>
    </w:p>
    <w:p w:rsidR="00F24C91" w:rsidRDefault="006D61F6">
      <w:pPr>
        <w:pStyle w:val="a3"/>
        <w:spacing w:before="1" w:line="360" w:lineRule="auto"/>
        <w:ind w:right="546" w:firstLine="708"/>
      </w:pPr>
      <w:r>
        <w:t>Другим принципиальным отличием старшего школьного возраста от подросткового является широкий перенос сформированных универсальных учебных действий на внеучебные ситуации. Выращенные на базе предметного обучения и отрефлексированные, универсальные учебные действия начинают испытываться на универсальность в процессе пробных действий в различных жизненных контекстах.</w:t>
      </w:r>
    </w:p>
    <w:p w:rsidR="00F24C91" w:rsidRDefault="006D61F6" w:rsidP="00620D0B">
      <w:pPr>
        <w:pStyle w:val="a3"/>
        <w:tabs>
          <w:tab w:val="left" w:pos="5787"/>
          <w:tab w:val="left" w:pos="7829"/>
          <w:tab w:val="left" w:pos="9768"/>
        </w:tabs>
        <w:spacing w:before="1" w:line="360" w:lineRule="auto"/>
        <w:ind w:right="544" w:firstLine="708"/>
      </w:pPr>
      <w:r>
        <w:t>К уровню среднего общего образования в еще большей степени, чем к уровню основного общего образования, предъявляется требование открытости: обучающимся предоставлена возможность участвовать в различных дистанционных программах,  осуществить</w:t>
      </w:r>
      <w:r>
        <w:rPr>
          <w:spacing w:val="53"/>
        </w:rPr>
        <w:t xml:space="preserve"> </w:t>
      </w:r>
      <w:r>
        <w:t>управленческие</w:t>
      </w:r>
      <w:r w:rsidR="00620D0B">
        <w:t xml:space="preserve"> </w:t>
      </w:r>
      <w:r>
        <w:t>или профессиональные пробы, проверить себя в гражданских и социальных проектах, принять участие в волонтерском движении и т.п.</w:t>
      </w:r>
    </w:p>
    <w:p w:rsidR="00F24C91" w:rsidRDefault="006D61F6">
      <w:pPr>
        <w:pStyle w:val="a3"/>
        <w:spacing w:line="360" w:lineRule="auto"/>
        <w:ind w:right="549" w:firstLine="708"/>
      </w:pPr>
      <w:r>
        <w:t>Динамика формирования универсальных учебных действий учитывает возрастные особенности и социальную ситуацию, в которых действуют и будут действовать обучающиеся, специфику образовательных стратегий разного уровня (государства, региона, школы, семьи).</w:t>
      </w:r>
    </w:p>
    <w:p w:rsidR="00F24C91" w:rsidRDefault="006D61F6">
      <w:pPr>
        <w:pStyle w:val="a3"/>
        <w:spacing w:line="360" w:lineRule="auto"/>
        <w:ind w:right="547" w:firstLine="708"/>
      </w:pPr>
      <w:r>
        <w:t>При переходе на уровень среднего общего образования важнейшее значение приобретает начинающееся профессиональное самоопределение обучающихся (при том что по-прежнему важное место остается за личностным самоопределением). Продолжается, но уже не столь ярко, как у подростков, учебное смыслообразование, связанное с осознанием связи между осуществляемой деятельностью и жизненными перспективами. В этом возрасте уси</w:t>
      </w:r>
      <w:r>
        <w:lastRenderedPageBreak/>
        <w:t>ливается полимотивированность деятельности, что, с одной стороны, помогает школе и обществу решать свои задачи в отношении обучения и развития старшеклассников, но, с другой, создает кризисную ситуацию бесконечных проб, трудностей в самоопределении, остановки в поиске, осуществлении окончательного выбора целей.</w:t>
      </w:r>
    </w:p>
    <w:p w:rsidR="00F24C91" w:rsidRDefault="006D61F6">
      <w:pPr>
        <w:pStyle w:val="a3"/>
        <w:spacing w:before="1" w:line="360" w:lineRule="auto"/>
        <w:ind w:right="542" w:firstLine="708"/>
      </w:pPr>
      <w:r>
        <w:t>Недостаточный уровень сформированности регулятивных универсальных учебных действий к началу обучения на уровне среднего общего образования существенно сказывается на успешности обучающихся. Переход на индивидуальные образовательные траектории, сложное планирование и проектирование своего будущего, согласование интересов многих субъектов, оказывающихся в поле действия старшеклассников, невозможны без базовых управленческих умений (целеполагания, планирования, руководства, контроля, коррекции). На уровне среднего общего образования регулятивные действия должны прирасти за счет развернутого управления ресурсами, умения выбирать успешные стратегии в трудных ситуациях, в конечном счете, управлять своей деятельностью в открытом образовательном пространстве.</w:t>
      </w:r>
    </w:p>
    <w:p w:rsidR="00F24C91" w:rsidRDefault="006D61F6">
      <w:pPr>
        <w:pStyle w:val="a3"/>
        <w:spacing w:before="1" w:line="360" w:lineRule="auto"/>
        <w:ind w:right="546" w:firstLine="708"/>
      </w:pPr>
      <w:r>
        <w:t>Развитие регулятивных действий тесно переплетается с развитием коммуникативных универсальных учебных действий. Старшеклассники при нормальном развитии осознанно используют коллективно-распределенную деятельность для решения разноплановых задач: учебных, познавательных, исследовательских, проектных, профессиональных. Развитые коммуникативные учебные действия позволяют старшеклассникам эффективно разрешать конфликты, выходить на новый уровень рефлексии в учете разных позиций.</w:t>
      </w:r>
    </w:p>
    <w:p w:rsidR="00F24C91" w:rsidRDefault="006D61F6" w:rsidP="00620D0B">
      <w:pPr>
        <w:pStyle w:val="a3"/>
        <w:spacing w:line="360" w:lineRule="auto"/>
        <w:ind w:right="548" w:firstLine="708"/>
      </w:pPr>
      <w:r>
        <w:t>Последнее тесно связано с познавательной рефлексией. Старший школьный возраст является ключевым для развития познавательных универсальных учебных действий и формирования собственной образовательной стратегии. Центральным новообразованием для</w:t>
      </w:r>
      <w:r w:rsidR="00620D0B">
        <w:t xml:space="preserve"> </w:t>
      </w:r>
      <w:r>
        <w:t>старшеклассника становится сознательное и развернутое формирование образовательного запроса.</w:t>
      </w:r>
    </w:p>
    <w:p w:rsidR="00F24C91" w:rsidRDefault="006D61F6">
      <w:pPr>
        <w:pStyle w:val="a3"/>
        <w:spacing w:line="360" w:lineRule="auto"/>
        <w:ind w:right="544" w:firstLine="708"/>
      </w:pPr>
      <w:r>
        <w:t>Открытое образовательное пространство на уровне среднего общего образования является залогом успешного формирования УУД. В открытом образовательном пространстве происходит испытание сформированных компетенций, обнаруживаются дефициты и выстраивается индивидуальная программа личностного роста. Важной характеристикой уровня среднего общего образования является повышение вариативности. Старшеклассник оказывается в сложной ситуации выбора набора предметов, которые изучаются на базовом и углубленном уровнях, выбора профиля и подготовки к выбору будущей профессии. Это предъявляет повышенные требования к построению учебных предметов (курсов) не только на углублѐнном, но и на базовом уровне. Учителя и старшеклассники нацеливаются на то, чтобы ре</w:t>
      </w:r>
      <w:r>
        <w:lastRenderedPageBreak/>
        <w:t>шить две задачи: во-первых, построить системное видение самого учебного предмета и его связей с другими предметами (сферами деятельности); во-вторых, осознать учебный предмет как набор средств решения широкого класса предметных и полидисциплинарных задач. При таком построении содержания образования создаются необходимые условия для завершающего этапа формирования универсальных учебных действий в</w:t>
      </w:r>
      <w:r>
        <w:rPr>
          <w:spacing w:val="-3"/>
        </w:rPr>
        <w:t xml:space="preserve"> </w:t>
      </w:r>
      <w:r w:rsidR="00620D0B">
        <w:t>школе</w:t>
      </w:r>
      <w:r>
        <w:t>.</w:t>
      </w:r>
    </w:p>
    <w:p w:rsidR="00F24C91" w:rsidRDefault="00F24C91">
      <w:pPr>
        <w:pStyle w:val="a3"/>
        <w:spacing w:before="7"/>
        <w:ind w:left="0"/>
        <w:jc w:val="left"/>
        <w:rPr>
          <w:sz w:val="36"/>
        </w:rPr>
      </w:pPr>
    </w:p>
    <w:p w:rsidR="00F24C91" w:rsidRDefault="006D61F6" w:rsidP="00FF364F">
      <w:pPr>
        <w:pStyle w:val="2"/>
        <w:numPr>
          <w:ilvl w:val="2"/>
          <w:numId w:val="43"/>
        </w:numPr>
        <w:tabs>
          <w:tab w:val="left" w:pos="2071"/>
        </w:tabs>
        <w:ind w:left="2070"/>
      </w:pPr>
      <w:bookmarkStart w:id="130" w:name="_Toc51676609"/>
      <w:r>
        <w:t>Типовые задачи по формированию универсальных учебных</w:t>
      </w:r>
      <w:r>
        <w:rPr>
          <w:spacing w:val="-6"/>
        </w:rPr>
        <w:t xml:space="preserve"> </w:t>
      </w:r>
      <w:r>
        <w:t>действий</w:t>
      </w:r>
      <w:bookmarkEnd w:id="130"/>
    </w:p>
    <w:p w:rsidR="00F24C91" w:rsidRDefault="006D61F6">
      <w:pPr>
        <w:pStyle w:val="a3"/>
        <w:spacing w:before="132" w:line="360" w:lineRule="auto"/>
        <w:ind w:right="550" w:firstLine="708"/>
      </w:pPr>
      <w:r>
        <w:t>Основные требования ко всем форматам урочной и внеурочной работы, направленной на формирование универсальных учебных действий на уровне среднего общего образования:</w:t>
      </w:r>
    </w:p>
    <w:p w:rsidR="00F24C91" w:rsidRDefault="006D61F6" w:rsidP="00FF364F">
      <w:pPr>
        <w:pStyle w:val="a4"/>
        <w:numPr>
          <w:ilvl w:val="3"/>
          <w:numId w:val="43"/>
        </w:numPr>
        <w:tabs>
          <w:tab w:val="left" w:pos="2111"/>
        </w:tabs>
        <w:spacing w:before="1" w:line="336" w:lineRule="auto"/>
        <w:ind w:right="545" w:firstLine="284"/>
        <w:rPr>
          <w:sz w:val="24"/>
        </w:rPr>
      </w:pPr>
      <w:r>
        <w:rPr>
          <w:sz w:val="24"/>
        </w:rPr>
        <w:t>обеспечение возможности самостоятельной постановки целей и задач в предметном обучении, проектной и учебно-исследовательской деятельности</w:t>
      </w:r>
      <w:r>
        <w:rPr>
          <w:spacing w:val="-6"/>
          <w:sz w:val="24"/>
        </w:rPr>
        <w:t xml:space="preserve"> </w:t>
      </w:r>
      <w:r>
        <w:rPr>
          <w:sz w:val="24"/>
        </w:rPr>
        <w:t>обучающихся;</w:t>
      </w:r>
    </w:p>
    <w:p w:rsidR="00F24C91" w:rsidRDefault="006D61F6" w:rsidP="00FF364F">
      <w:pPr>
        <w:pStyle w:val="a4"/>
        <w:numPr>
          <w:ilvl w:val="3"/>
          <w:numId w:val="43"/>
        </w:numPr>
        <w:tabs>
          <w:tab w:val="left" w:pos="2111"/>
        </w:tabs>
        <w:spacing w:before="27" w:line="336" w:lineRule="auto"/>
        <w:ind w:right="548" w:firstLine="284"/>
        <w:rPr>
          <w:sz w:val="24"/>
        </w:rPr>
      </w:pPr>
      <w:r>
        <w:rPr>
          <w:sz w:val="24"/>
        </w:rPr>
        <w:t>обеспечение возможности самостоятельного выбора обучающимися темпа, режимов и форм освоения предметного</w:t>
      </w:r>
      <w:r>
        <w:rPr>
          <w:spacing w:val="-2"/>
          <w:sz w:val="24"/>
        </w:rPr>
        <w:t xml:space="preserve"> </w:t>
      </w:r>
      <w:r>
        <w:rPr>
          <w:sz w:val="24"/>
        </w:rPr>
        <w:t>материала;</w:t>
      </w:r>
    </w:p>
    <w:p w:rsidR="00F24C91" w:rsidRDefault="006D61F6" w:rsidP="00FF364F">
      <w:pPr>
        <w:pStyle w:val="a4"/>
        <w:numPr>
          <w:ilvl w:val="3"/>
          <w:numId w:val="43"/>
        </w:numPr>
        <w:tabs>
          <w:tab w:val="left" w:pos="2111"/>
        </w:tabs>
        <w:spacing w:before="29" w:line="348" w:lineRule="auto"/>
        <w:ind w:right="543" w:firstLine="284"/>
        <w:rPr>
          <w:sz w:val="24"/>
        </w:rPr>
      </w:pPr>
      <w:r>
        <w:rPr>
          <w:sz w:val="24"/>
        </w:rPr>
        <w:t xml:space="preserve">обеспечение возможности конвертировать все образовательные достижения обучающихся, полученные вне рамок образовательной организации, в результаты в форматах, принятых в </w:t>
      </w:r>
      <w:r w:rsidR="00620D0B">
        <w:rPr>
          <w:sz w:val="24"/>
        </w:rPr>
        <w:t>школе</w:t>
      </w:r>
      <w:r>
        <w:rPr>
          <w:sz w:val="24"/>
        </w:rPr>
        <w:t xml:space="preserve"> (оценки, портфолио и т.</w:t>
      </w:r>
      <w:r>
        <w:rPr>
          <w:spacing w:val="-1"/>
          <w:sz w:val="24"/>
        </w:rPr>
        <w:t xml:space="preserve"> </w:t>
      </w:r>
      <w:r>
        <w:rPr>
          <w:sz w:val="24"/>
        </w:rPr>
        <w:t>п.);</w:t>
      </w:r>
    </w:p>
    <w:p w:rsidR="00F24C91" w:rsidRDefault="006D61F6" w:rsidP="00FF364F">
      <w:pPr>
        <w:pStyle w:val="a4"/>
        <w:numPr>
          <w:ilvl w:val="3"/>
          <w:numId w:val="43"/>
        </w:numPr>
        <w:tabs>
          <w:tab w:val="left" w:pos="2111"/>
        </w:tabs>
        <w:spacing w:before="13" w:line="336" w:lineRule="auto"/>
        <w:ind w:right="546" w:firstLine="284"/>
        <w:rPr>
          <w:sz w:val="24"/>
        </w:rPr>
      </w:pPr>
      <w:r>
        <w:rPr>
          <w:sz w:val="24"/>
        </w:rPr>
        <w:t>обеспечение наличия образовательных событий, в рамках которых решаются задачи, носящие полидисциплинарный и метапредметный</w:t>
      </w:r>
      <w:r>
        <w:rPr>
          <w:spacing w:val="-4"/>
          <w:sz w:val="24"/>
        </w:rPr>
        <w:t xml:space="preserve"> </w:t>
      </w:r>
      <w:r>
        <w:rPr>
          <w:sz w:val="24"/>
        </w:rPr>
        <w:t>характер;</w:t>
      </w:r>
    </w:p>
    <w:p w:rsidR="00F24C91" w:rsidRDefault="006D61F6" w:rsidP="00FF364F">
      <w:pPr>
        <w:pStyle w:val="a4"/>
        <w:numPr>
          <w:ilvl w:val="3"/>
          <w:numId w:val="43"/>
        </w:numPr>
        <w:tabs>
          <w:tab w:val="left" w:pos="2111"/>
        </w:tabs>
        <w:spacing w:before="27" w:line="348" w:lineRule="auto"/>
        <w:ind w:right="544" w:firstLine="284"/>
        <w:rPr>
          <w:sz w:val="24"/>
        </w:rPr>
      </w:pPr>
      <w:r>
        <w:rPr>
          <w:sz w:val="24"/>
        </w:rPr>
        <w:t>обеспечение наличия в образовательной деятельности образовательных событий, в рамках которых решаются задачи, требующие от обучающихся самостоятельного выбора партнеров для коммуникации, форм и методов ведения</w:t>
      </w:r>
      <w:r>
        <w:rPr>
          <w:spacing w:val="-3"/>
          <w:sz w:val="24"/>
        </w:rPr>
        <w:t xml:space="preserve"> </w:t>
      </w:r>
      <w:r>
        <w:rPr>
          <w:sz w:val="24"/>
        </w:rPr>
        <w:t>коммуникации;</w:t>
      </w:r>
    </w:p>
    <w:p w:rsidR="00F24C91" w:rsidRDefault="006D61F6" w:rsidP="00FF364F">
      <w:pPr>
        <w:pStyle w:val="a4"/>
        <w:numPr>
          <w:ilvl w:val="3"/>
          <w:numId w:val="43"/>
        </w:numPr>
        <w:tabs>
          <w:tab w:val="left" w:pos="2110"/>
          <w:tab w:val="left" w:pos="2111"/>
        </w:tabs>
        <w:spacing w:before="68" w:line="336" w:lineRule="auto"/>
        <w:ind w:right="549" w:firstLine="284"/>
        <w:jc w:val="left"/>
        <w:rPr>
          <w:sz w:val="24"/>
        </w:rPr>
      </w:pPr>
      <w:r>
        <w:rPr>
          <w:sz w:val="24"/>
        </w:rPr>
        <w:t>обеспечение наличия в образовательной деятельности событий, требующих от обучающихся предъявления продуктов своей</w:t>
      </w:r>
      <w:r>
        <w:rPr>
          <w:spacing w:val="-3"/>
          <w:sz w:val="24"/>
        </w:rPr>
        <w:t xml:space="preserve"> </w:t>
      </w:r>
      <w:r>
        <w:rPr>
          <w:sz w:val="24"/>
        </w:rPr>
        <w:t>деятельности.</w:t>
      </w:r>
    </w:p>
    <w:p w:rsidR="00F24C91" w:rsidRDefault="00F24C91">
      <w:pPr>
        <w:pStyle w:val="a3"/>
        <w:ind w:left="0"/>
        <w:jc w:val="left"/>
        <w:rPr>
          <w:sz w:val="26"/>
        </w:rPr>
      </w:pPr>
    </w:p>
    <w:p w:rsidR="00F24C91" w:rsidRDefault="006D61F6">
      <w:pPr>
        <w:pStyle w:val="3"/>
        <w:spacing w:before="150"/>
        <w:ind w:left="2110"/>
      </w:pPr>
      <w:bookmarkStart w:id="131" w:name="_Toc51676610"/>
      <w:r>
        <w:t>Формирование познавательных универсальных учебных действий</w:t>
      </w:r>
      <w:bookmarkEnd w:id="131"/>
    </w:p>
    <w:p w:rsidR="00F24C91" w:rsidRDefault="006D61F6">
      <w:pPr>
        <w:pStyle w:val="a3"/>
        <w:spacing w:before="132" w:line="360" w:lineRule="auto"/>
        <w:ind w:right="600" w:firstLine="708"/>
        <w:jc w:val="left"/>
      </w:pPr>
      <w:r>
        <w:t>Задачи должны быть сконструированы таким образом, чтобы формировать у обучающихся умения:</w:t>
      </w:r>
    </w:p>
    <w:p w:rsidR="00F24C91" w:rsidRDefault="006D61F6">
      <w:pPr>
        <w:pStyle w:val="a3"/>
        <w:ind w:left="2110"/>
        <w:jc w:val="left"/>
      </w:pPr>
      <w:r>
        <w:t>а) объяснять явления с научной точки зрения;</w:t>
      </w:r>
    </w:p>
    <w:p w:rsidR="00F24C91" w:rsidRDefault="006D61F6">
      <w:pPr>
        <w:pStyle w:val="a3"/>
        <w:spacing w:before="138"/>
        <w:ind w:left="2110"/>
      </w:pPr>
      <w:r>
        <w:t>б) разрабатывать дизайн научного исследования;</w:t>
      </w:r>
    </w:p>
    <w:p w:rsidR="00F24C91" w:rsidRDefault="006D61F6">
      <w:pPr>
        <w:pStyle w:val="a3"/>
        <w:spacing w:before="138" w:line="360" w:lineRule="auto"/>
        <w:ind w:right="549" w:firstLine="708"/>
      </w:pPr>
      <w:r>
        <w:t>в) интерпретировать полученные данные и доказательства с разных позиций и формулировать соответствующие выводы.</w:t>
      </w:r>
    </w:p>
    <w:p w:rsidR="00F24C91" w:rsidRDefault="006D61F6">
      <w:pPr>
        <w:pStyle w:val="a3"/>
        <w:spacing w:line="360" w:lineRule="auto"/>
        <w:ind w:right="546" w:firstLine="708"/>
      </w:pPr>
      <w:r>
        <w:t>На уровне среднего общего образования формирование познавательных УУД обеспечивается созданием условий для восстановления полидисциплинарных связей, формирования рефлексии обучающегося и формирования метапредметных понятий и представлений.</w:t>
      </w:r>
    </w:p>
    <w:p w:rsidR="00F24C91" w:rsidRDefault="006D61F6">
      <w:pPr>
        <w:pStyle w:val="a3"/>
        <w:spacing w:line="360" w:lineRule="auto"/>
        <w:ind w:right="545" w:firstLine="708"/>
      </w:pPr>
      <w:r>
        <w:lastRenderedPageBreak/>
        <w:t xml:space="preserve">Для обеспечения формирования познавательных УУД на уровне среднего общего образования в </w:t>
      </w:r>
      <w:r w:rsidR="00620D0B" w:rsidRPr="00B1508F">
        <w:t>МБОУ СОШ № 7 п. Николаевка</w:t>
      </w:r>
      <w:r w:rsidR="00620D0B">
        <w:t xml:space="preserve"> </w:t>
      </w:r>
      <w:r>
        <w:t>организуются образовательные события, выводящие обучающихся на восстановление межпредметных связей, целостной картины мира. Например:</w:t>
      </w:r>
    </w:p>
    <w:p w:rsidR="00F24C91" w:rsidRDefault="006D61F6" w:rsidP="00FF364F">
      <w:pPr>
        <w:pStyle w:val="a4"/>
        <w:numPr>
          <w:ilvl w:val="3"/>
          <w:numId w:val="43"/>
        </w:numPr>
        <w:tabs>
          <w:tab w:val="left" w:pos="2110"/>
          <w:tab w:val="left" w:pos="2111"/>
        </w:tabs>
        <w:spacing w:before="128"/>
        <w:ind w:left="2110" w:hanging="425"/>
        <w:jc w:val="left"/>
        <w:rPr>
          <w:sz w:val="24"/>
        </w:rPr>
      </w:pPr>
      <w:r>
        <w:rPr>
          <w:sz w:val="24"/>
        </w:rPr>
        <w:t>учебно-исследовательская работа обучающихся, которая</w:t>
      </w:r>
      <w:r>
        <w:rPr>
          <w:spacing w:val="-4"/>
          <w:sz w:val="24"/>
        </w:rPr>
        <w:t xml:space="preserve"> </w:t>
      </w:r>
      <w:r>
        <w:rPr>
          <w:sz w:val="24"/>
        </w:rPr>
        <w:t>предполагает:</w:t>
      </w:r>
    </w:p>
    <w:p w:rsidR="00F24C91" w:rsidRDefault="006D61F6" w:rsidP="00FF364F">
      <w:pPr>
        <w:pStyle w:val="a4"/>
        <w:numPr>
          <w:ilvl w:val="3"/>
          <w:numId w:val="43"/>
        </w:numPr>
        <w:tabs>
          <w:tab w:val="left" w:pos="2170"/>
          <w:tab w:val="left" w:pos="2171"/>
        </w:tabs>
        <w:spacing w:before="130" w:line="336" w:lineRule="auto"/>
        <w:ind w:right="547" w:firstLine="284"/>
        <w:jc w:val="left"/>
        <w:rPr>
          <w:sz w:val="24"/>
        </w:rPr>
      </w:pPr>
      <w:r>
        <w:rPr>
          <w:sz w:val="24"/>
        </w:rPr>
        <w:t>выбор тематики исследования, связанной с новейшими достижениями в области науки и</w:t>
      </w:r>
      <w:r>
        <w:rPr>
          <w:spacing w:val="-2"/>
          <w:sz w:val="24"/>
        </w:rPr>
        <w:t xml:space="preserve"> </w:t>
      </w:r>
      <w:r>
        <w:rPr>
          <w:sz w:val="24"/>
        </w:rPr>
        <w:t>технологий;</w:t>
      </w:r>
    </w:p>
    <w:p w:rsidR="00F24C91" w:rsidRDefault="006D61F6" w:rsidP="00FF364F">
      <w:pPr>
        <w:pStyle w:val="a4"/>
        <w:numPr>
          <w:ilvl w:val="3"/>
          <w:numId w:val="43"/>
        </w:numPr>
        <w:tabs>
          <w:tab w:val="left" w:pos="2170"/>
          <w:tab w:val="left" w:pos="2171"/>
        </w:tabs>
        <w:spacing w:before="29" w:line="336" w:lineRule="auto"/>
        <w:ind w:right="548" w:firstLine="284"/>
        <w:jc w:val="left"/>
        <w:rPr>
          <w:sz w:val="24"/>
        </w:rPr>
      </w:pPr>
      <w:r>
        <w:rPr>
          <w:sz w:val="24"/>
        </w:rPr>
        <w:t>выбор тематики исследований, связанных с учебными предметами, не изучаемыми в школе: психологией, социологией, бизнесом и</w:t>
      </w:r>
      <w:r>
        <w:rPr>
          <w:spacing w:val="-4"/>
          <w:sz w:val="24"/>
        </w:rPr>
        <w:t xml:space="preserve"> </w:t>
      </w:r>
      <w:r>
        <w:rPr>
          <w:sz w:val="24"/>
        </w:rPr>
        <w:t>др.;</w:t>
      </w:r>
    </w:p>
    <w:p w:rsidR="00F24C91" w:rsidRDefault="006D61F6" w:rsidP="00FF364F">
      <w:pPr>
        <w:pStyle w:val="a4"/>
        <w:numPr>
          <w:ilvl w:val="3"/>
          <w:numId w:val="43"/>
        </w:numPr>
        <w:tabs>
          <w:tab w:val="left" w:pos="2110"/>
          <w:tab w:val="left" w:pos="2111"/>
          <w:tab w:val="left" w:pos="2951"/>
          <w:tab w:val="left" w:pos="4101"/>
          <w:tab w:val="left" w:pos="5779"/>
          <w:tab w:val="left" w:pos="7450"/>
          <w:tab w:val="left" w:pos="7888"/>
          <w:tab w:val="left" w:pos="9025"/>
          <w:tab w:val="left" w:pos="10098"/>
        </w:tabs>
        <w:spacing w:before="27" w:line="336" w:lineRule="auto"/>
        <w:ind w:right="549" w:firstLine="284"/>
        <w:jc w:val="left"/>
        <w:rPr>
          <w:sz w:val="28"/>
        </w:rPr>
      </w:pPr>
      <w:r>
        <w:rPr>
          <w:sz w:val="24"/>
        </w:rPr>
        <w:t>выбор</w:t>
      </w:r>
      <w:r>
        <w:rPr>
          <w:sz w:val="24"/>
        </w:rPr>
        <w:tab/>
        <w:t>тематики</w:t>
      </w:r>
      <w:r>
        <w:rPr>
          <w:sz w:val="24"/>
        </w:rPr>
        <w:tab/>
        <w:t>исследований,</w:t>
      </w:r>
      <w:r>
        <w:rPr>
          <w:sz w:val="24"/>
        </w:rPr>
        <w:tab/>
        <w:t>направленных</w:t>
      </w:r>
      <w:r>
        <w:rPr>
          <w:sz w:val="24"/>
        </w:rPr>
        <w:tab/>
        <w:t>на</w:t>
      </w:r>
      <w:r>
        <w:rPr>
          <w:sz w:val="24"/>
        </w:rPr>
        <w:tab/>
        <w:t>изучение</w:t>
      </w:r>
      <w:r>
        <w:rPr>
          <w:sz w:val="24"/>
        </w:rPr>
        <w:tab/>
        <w:t>проблем</w:t>
      </w:r>
      <w:r>
        <w:rPr>
          <w:sz w:val="24"/>
        </w:rPr>
        <w:tab/>
      </w:r>
      <w:r>
        <w:rPr>
          <w:spacing w:val="-3"/>
          <w:sz w:val="24"/>
        </w:rPr>
        <w:t xml:space="preserve">местного </w:t>
      </w:r>
      <w:r>
        <w:rPr>
          <w:sz w:val="24"/>
        </w:rPr>
        <w:t>сообщества, региона, мира в</w:t>
      </w:r>
      <w:r>
        <w:rPr>
          <w:spacing w:val="-3"/>
          <w:sz w:val="24"/>
        </w:rPr>
        <w:t xml:space="preserve"> </w:t>
      </w:r>
      <w:r>
        <w:rPr>
          <w:sz w:val="24"/>
        </w:rPr>
        <w:t>целом</w:t>
      </w:r>
      <w:r>
        <w:rPr>
          <w:sz w:val="28"/>
        </w:rPr>
        <w:t>.</w:t>
      </w:r>
    </w:p>
    <w:p w:rsidR="00F24C91" w:rsidRDefault="006D61F6">
      <w:pPr>
        <w:pStyle w:val="3"/>
        <w:spacing w:before="38"/>
        <w:ind w:left="2110"/>
        <w:jc w:val="both"/>
      </w:pPr>
      <w:bookmarkStart w:id="132" w:name="_Toc51676611"/>
      <w:r>
        <w:t>Формирование коммуникативных универсальных учебных действий</w:t>
      </w:r>
      <w:bookmarkEnd w:id="132"/>
    </w:p>
    <w:p w:rsidR="00F24C91" w:rsidRDefault="006D61F6" w:rsidP="00620D0B">
      <w:pPr>
        <w:pStyle w:val="a3"/>
        <w:spacing w:before="132" w:line="360" w:lineRule="auto"/>
        <w:ind w:right="540" w:firstLine="708"/>
      </w:pPr>
      <w:r>
        <w:rPr>
          <w:spacing w:val="-5"/>
        </w:rPr>
        <w:t xml:space="preserve">Принципиальное отличие образовательной </w:t>
      </w:r>
      <w:r>
        <w:rPr>
          <w:spacing w:val="-4"/>
        </w:rPr>
        <w:t xml:space="preserve">среды </w:t>
      </w:r>
      <w:r>
        <w:t xml:space="preserve">на </w:t>
      </w:r>
      <w:r>
        <w:rPr>
          <w:spacing w:val="-5"/>
        </w:rPr>
        <w:t>уровне среднего общего</w:t>
      </w:r>
      <w:r>
        <w:rPr>
          <w:spacing w:val="50"/>
        </w:rPr>
        <w:t xml:space="preserve"> </w:t>
      </w:r>
      <w:r>
        <w:rPr>
          <w:spacing w:val="-5"/>
        </w:rPr>
        <w:t xml:space="preserve">образования </w:t>
      </w:r>
      <w:r>
        <w:t xml:space="preserve">— </w:t>
      </w:r>
      <w:r>
        <w:rPr>
          <w:spacing w:val="-5"/>
        </w:rPr>
        <w:t xml:space="preserve">открытость. </w:t>
      </w:r>
      <w:r>
        <w:rPr>
          <w:spacing w:val="-4"/>
        </w:rPr>
        <w:t xml:space="preserve">Это </w:t>
      </w:r>
      <w:r>
        <w:rPr>
          <w:spacing w:val="-5"/>
        </w:rPr>
        <w:t xml:space="preserve">предоставляет дополнительные возможности </w:t>
      </w:r>
      <w:r>
        <w:rPr>
          <w:spacing w:val="-3"/>
        </w:rPr>
        <w:t xml:space="preserve">для </w:t>
      </w:r>
      <w:r>
        <w:rPr>
          <w:spacing w:val="-5"/>
        </w:rPr>
        <w:t xml:space="preserve">организации </w:t>
      </w:r>
      <w:r>
        <w:t xml:space="preserve">и </w:t>
      </w:r>
      <w:r>
        <w:rPr>
          <w:spacing w:val="-5"/>
        </w:rPr>
        <w:t xml:space="preserve">обеспечения </w:t>
      </w:r>
      <w:r>
        <w:rPr>
          <w:spacing w:val="-4"/>
        </w:rPr>
        <w:t xml:space="preserve">ситуаций, </w:t>
      </w:r>
      <w:r>
        <w:t xml:space="preserve">в </w:t>
      </w:r>
      <w:r>
        <w:rPr>
          <w:spacing w:val="-5"/>
        </w:rPr>
        <w:t xml:space="preserve">которых обучающийся </w:t>
      </w:r>
      <w:r>
        <w:rPr>
          <w:spacing w:val="-4"/>
        </w:rPr>
        <w:t xml:space="preserve">сможет </w:t>
      </w:r>
      <w:r>
        <w:rPr>
          <w:spacing w:val="-5"/>
        </w:rPr>
        <w:t>самостоятельно ставить</w:t>
      </w:r>
      <w:r>
        <w:rPr>
          <w:spacing w:val="-2"/>
        </w:rPr>
        <w:t xml:space="preserve"> </w:t>
      </w:r>
      <w:r>
        <w:rPr>
          <w:spacing w:val="-4"/>
        </w:rPr>
        <w:t>цель</w:t>
      </w:r>
      <w:r w:rsidR="00620D0B">
        <w:t xml:space="preserve"> </w:t>
      </w:r>
      <w:r>
        <w:rPr>
          <w:spacing w:val="-5"/>
        </w:rPr>
        <w:t xml:space="preserve">продуктивного взаимодействия </w:t>
      </w:r>
      <w:r>
        <w:t xml:space="preserve">с </w:t>
      </w:r>
      <w:r>
        <w:rPr>
          <w:spacing w:val="-4"/>
        </w:rPr>
        <w:t xml:space="preserve">другими людьми, </w:t>
      </w:r>
      <w:r>
        <w:rPr>
          <w:spacing w:val="-5"/>
        </w:rPr>
        <w:t xml:space="preserve">сообществами </w:t>
      </w:r>
      <w:r>
        <w:t xml:space="preserve">и </w:t>
      </w:r>
      <w:r>
        <w:rPr>
          <w:spacing w:val="-5"/>
        </w:rPr>
        <w:t xml:space="preserve">организациями </w:t>
      </w:r>
      <w:r>
        <w:t xml:space="preserve">и </w:t>
      </w:r>
      <w:r>
        <w:rPr>
          <w:spacing w:val="-4"/>
        </w:rPr>
        <w:t>достигать</w:t>
      </w:r>
      <w:r>
        <w:rPr>
          <w:spacing w:val="52"/>
        </w:rPr>
        <w:t xml:space="preserve"> </w:t>
      </w:r>
      <w:r>
        <w:rPr>
          <w:spacing w:val="-5"/>
        </w:rPr>
        <w:t>ее.</w:t>
      </w:r>
    </w:p>
    <w:p w:rsidR="00F24C91" w:rsidRDefault="006D61F6">
      <w:pPr>
        <w:pStyle w:val="a3"/>
        <w:tabs>
          <w:tab w:val="left" w:pos="3657"/>
          <w:tab w:val="left" w:pos="5709"/>
          <w:tab w:val="left" w:pos="6655"/>
          <w:tab w:val="left" w:pos="7998"/>
          <w:tab w:val="left" w:pos="9699"/>
        </w:tabs>
        <w:spacing w:line="360" w:lineRule="auto"/>
        <w:ind w:right="549" w:firstLine="708"/>
        <w:jc w:val="left"/>
      </w:pPr>
      <w:r>
        <w:t>Открытость</w:t>
      </w:r>
      <w:r>
        <w:tab/>
        <w:t>образовательной</w:t>
      </w:r>
      <w:r>
        <w:tab/>
        <w:t>среды</w:t>
      </w:r>
      <w:r>
        <w:tab/>
        <w:t>позволяет</w:t>
      </w:r>
      <w:r>
        <w:tab/>
        <w:t>обеспечивать</w:t>
      </w:r>
      <w:r>
        <w:tab/>
      </w:r>
      <w:r>
        <w:rPr>
          <w:spacing w:val="-3"/>
        </w:rPr>
        <w:t xml:space="preserve">возможность </w:t>
      </w:r>
      <w:r>
        <w:t>коммуникации:</w:t>
      </w:r>
    </w:p>
    <w:p w:rsidR="00F24C91" w:rsidRDefault="006D61F6" w:rsidP="00FF364F">
      <w:pPr>
        <w:pStyle w:val="a4"/>
        <w:numPr>
          <w:ilvl w:val="3"/>
          <w:numId w:val="43"/>
        </w:numPr>
        <w:tabs>
          <w:tab w:val="left" w:pos="2110"/>
          <w:tab w:val="left" w:pos="2111"/>
        </w:tabs>
        <w:spacing w:before="1" w:line="336" w:lineRule="auto"/>
        <w:ind w:right="544" w:firstLine="284"/>
        <w:jc w:val="left"/>
        <w:rPr>
          <w:sz w:val="24"/>
        </w:rPr>
      </w:pPr>
      <w:r>
        <w:rPr>
          <w:sz w:val="24"/>
        </w:rPr>
        <w:t>с обучающимися других образовательных организаций региона, как с ровесниками, так и с детьми иных</w:t>
      </w:r>
      <w:r>
        <w:rPr>
          <w:spacing w:val="-6"/>
          <w:sz w:val="24"/>
        </w:rPr>
        <w:t xml:space="preserve"> </w:t>
      </w:r>
      <w:r>
        <w:rPr>
          <w:sz w:val="24"/>
        </w:rPr>
        <w:t>возрастов;</w:t>
      </w:r>
    </w:p>
    <w:p w:rsidR="00F24C91" w:rsidRDefault="006D61F6" w:rsidP="00FF364F">
      <w:pPr>
        <w:pStyle w:val="a4"/>
        <w:numPr>
          <w:ilvl w:val="3"/>
          <w:numId w:val="43"/>
        </w:numPr>
        <w:tabs>
          <w:tab w:val="left" w:pos="2110"/>
          <w:tab w:val="left" w:pos="2111"/>
        </w:tabs>
        <w:spacing w:before="29" w:line="336" w:lineRule="auto"/>
        <w:ind w:right="547" w:firstLine="284"/>
        <w:jc w:val="left"/>
        <w:rPr>
          <w:sz w:val="24"/>
        </w:rPr>
      </w:pPr>
      <w:r>
        <w:rPr>
          <w:sz w:val="24"/>
        </w:rPr>
        <w:t>представителями местного сообщества, бизнес-структур, культурной и научной общественности для выполнения учебно-исследовательских работ и реализации</w:t>
      </w:r>
      <w:r>
        <w:rPr>
          <w:spacing w:val="-16"/>
          <w:sz w:val="24"/>
        </w:rPr>
        <w:t xml:space="preserve"> </w:t>
      </w:r>
      <w:r>
        <w:rPr>
          <w:sz w:val="24"/>
        </w:rPr>
        <w:t>проектов;</w:t>
      </w:r>
    </w:p>
    <w:p w:rsidR="00F24C91" w:rsidRDefault="006D61F6" w:rsidP="00FF364F">
      <w:pPr>
        <w:pStyle w:val="a4"/>
        <w:numPr>
          <w:ilvl w:val="3"/>
          <w:numId w:val="43"/>
        </w:numPr>
        <w:tabs>
          <w:tab w:val="left" w:pos="2110"/>
          <w:tab w:val="left" w:pos="2111"/>
        </w:tabs>
        <w:spacing w:before="27"/>
        <w:ind w:left="2110" w:hanging="425"/>
        <w:jc w:val="left"/>
        <w:rPr>
          <w:sz w:val="24"/>
        </w:rPr>
      </w:pPr>
      <w:r>
        <w:rPr>
          <w:sz w:val="24"/>
        </w:rPr>
        <w:t>представителями власти, местного самоуправления, фондов, спонсорами и</w:t>
      </w:r>
      <w:r>
        <w:rPr>
          <w:spacing w:val="-3"/>
          <w:sz w:val="24"/>
        </w:rPr>
        <w:t xml:space="preserve"> </w:t>
      </w:r>
      <w:r>
        <w:rPr>
          <w:sz w:val="24"/>
        </w:rPr>
        <w:t>др.</w:t>
      </w:r>
    </w:p>
    <w:p w:rsidR="00F24C91" w:rsidRDefault="006D61F6">
      <w:pPr>
        <w:pStyle w:val="a3"/>
        <w:spacing w:before="129" w:line="360" w:lineRule="auto"/>
        <w:ind w:right="546" w:firstLine="708"/>
      </w:pPr>
      <w:r>
        <w:t>Такое разнообразие выстраиваемых связей позволяет обучающимся самостоятельно ставить цели коммуникации, выбирать партнеров и способ поведения во время коммуникации, освоение культурных и социальных норм общения с представителями различных сообществ.</w:t>
      </w:r>
    </w:p>
    <w:p w:rsidR="00F24C91" w:rsidRDefault="006D61F6">
      <w:pPr>
        <w:pStyle w:val="a3"/>
        <w:spacing w:line="360" w:lineRule="auto"/>
        <w:ind w:right="549" w:firstLine="708"/>
      </w:pPr>
      <w:r>
        <w:t>К типичным образовательным событиям и форматам, позволяющим обеспечивать использование всех возможностей коммуникации, относятся:</w:t>
      </w:r>
    </w:p>
    <w:p w:rsidR="00F24C91" w:rsidRDefault="006D61F6">
      <w:pPr>
        <w:pStyle w:val="a3"/>
        <w:spacing w:before="1" w:line="360" w:lineRule="auto"/>
        <w:ind w:right="547" w:firstLine="708"/>
      </w:pPr>
      <w:r>
        <w:t>а) участие в волонтерских акциях и движениях, самостоятельная организация волонтерских акций;</w:t>
      </w:r>
    </w:p>
    <w:p w:rsidR="00F24C91" w:rsidRDefault="006D61F6">
      <w:pPr>
        <w:pStyle w:val="a3"/>
        <w:spacing w:line="360" w:lineRule="auto"/>
        <w:ind w:right="546" w:firstLine="708"/>
      </w:pPr>
      <w:r>
        <w:t>б) участие в благотворительных акциях и движениях, самостоятельная организация благотворительных акций;</w:t>
      </w:r>
    </w:p>
    <w:p w:rsidR="00F24C91" w:rsidRDefault="006D61F6">
      <w:pPr>
        <w:pStyle w:val="a3"/>
        <w:spacing w:line="360" w:lineRule="auto"/>
        <w:ind w:right="548" w:firstLine="708"/>
      </w:pPr>
      <w:r>
        <w:t xml:space="preserve">б) создание и реализация социальных проектов разного масштаба и направленности, </w:t>
      </w:r>
      <w:r>
        <w:lastRenderedPageBreak/>
        <w:t>выходящих за рамки образовательной организации;</w:t>
      </w:r>
    </w:p>
    <w:p w:rsidR="00F24C91" w:rsidRDefault="006D61F6" w:rsidP="00FF364F">
      <w:pPr>
        <w:pStyle w:val="a4"/>
        <w:numPr>
          <w:ilvl w:val="3"/>
          <w:numId w:val="43"/>
        </w:numPr>
        <w:tabs>
          <w:tab w:val="left" w:pos="2111"/>
        </w:tabs>
        <w:spacing w:before="1" w:line="336" w:lineRule="auto"/>
        <w:ind w:right="543" w:firstLine="284"/>
        <w:rPr>
          <w:sz w:val="24"/>
        </w:rPr>
      </w:pPr>
      <w:r>
        <w:rPr>
          <w:sz w:val="24"/>
        </w:rPr>
        <w:t>получение предметных знаний в структурах, альтернативных образовательной организации:</w:t>
      </w:r>
    </w:p>
    <w:p w:rsidR="00F24C91" w:rsidRDefault="006D61F6">
      <w:pPr>
        <w:pStyle w:val="a3"/>
        <w:spacing w:before="26" w:line="360" w:lineRule="auto"/>
        <w:ind w:left="2110" w:right="3690"/>
        <w:jc w:val="left"/>
      </w:pPr>
      <w:r>
        <w:t>а) в заочных и дистанционных школах и университетах; б) участие в дистанционных конкурсах и олимпиадах;</w:t>
      </w:r>
    </w:p>
    <w:p w:rsidR="00F24C91" w:rsidRDefault="006D61F6">
      <w:pPr>
        <w:pStyle w:val="a3"/>
        <w:ind w:left="2110"/>
        <w:jc w:val="left"/>
      </w:pPr>
      <w:r>
        <w:t>в) самостоятельное освоение отдельных предметов и курсов;</w:t>
      </w:r>
    </w:p>
    <w:p w:rsidR="00F24C91" w:rsidRDefault="006D61F6">
      <w:pPr>
        <w:pStyle w:val="a3"/>
        <w:spacing w:before="138"/>
        <w:ind w:left="2110"/>
        <w:jc w:val="left"/>
      </w:pPr>
      <w:r>
        <w:t>г) самостоятельное освоение дополнительных иностранных языков.</w:t>
      </w:r>
    </w:p>
    <w:p w:rsidR="00F24C91" w:rsidRDefault="00F24C91">
      <w:pPr>
        <w:pStyle w:val="a3"/>
        <w:ind w:left="0"/>
        <w:jc w:val="left"/>
        <w:rPr>
          <w:sz w:val="26"/>
        </w:rPr>
      </w:pPr>
    </w:p>
    <w:p w:rsidR="00F24C91" w:rsidRDefault="00F24C91">
      <w:pPr>
        <w:pStyle w:val="a3"/>
        <w:spacing w:before="6"/>
        <w:ind w:left="0"/>
        <w:jc w:val="left"/>
        <w:rPr>
          <w:sz w:val="22"/>
        </w:rPr>
      </w:pPr>
    </w:p>
    <w:p w:rsidR="00F24C91" w:rsidRDefault="006D61F6">
      <w:pPr>
        <w:pStyle w:val="3"/>
        <w:spacing w:before="0"/>
        <w:ind w:left="2110"/>
        <w:jc w:val="both"/>
      </w:pPr>
      <w:bookmarkStart w:id="133" w:name="_Toc51676612"/>
      <w:r>
        <w:t>Формирование регулятивных универсальных учебных действий</w:t>
      </w:r>
      <w:bookmarkEnd w:id="133"/>
    </w:p>
    <w:p w:rsidR="00F24C91" w:rsidRDefault="006D61F6">
      <w:pPr>
        <w:pStyle w:val="a3"/>
        <w:spacing w:before="132" w:line="360" w:lineRule="auto"/>
        <w:ind w:right="546" w:firstLine="708"/>
      </w:pPr>
      <w:r>
        <w:t>На уровне среднего общего образования формирование регулятивных УУД обеспечивается созданием условий для самостоятельного целенаправленного действия обучающегося.</w:t>
      </w:r>
    </w:p>
    <w:p w:rsidR="00F24C91" w:rsidRDefault="006D61F6">
      <w:pPr>
        <w:pStyle w:val="a3"/>
        <w:spacing w:before="68" w:line="360" w:lineRule="auto"/>
        <w:ind w:right="547" w:firstLine="708"/>
      </w:pPr>
      <w:r>
        <w:t>Для формирования регулятивных учебных действий целесообразно использовать возможности самостоятельного формирования элементов индивидуальной образовательной траектории. Например:</w:t>
      </w:r>
    </w:p>
    <w:p w:rsidR="00F24C91" w:rsidRDefault="006D61F6">
      <w:pPr>
        <w:pStyle w:val="a3"/>
        <w:spacing w:line="360" w:lineRule="auto"/>
        <w:ind w:right="549" w:firstLine="708"/>
      </w:pPr>
      <w:r>
        <w:t>а) самостоятельное изучение дополнительных иностранных языков с последующей сертификацией;</w:t>
      </w:r>
    </w:p>
    <w:p w:rsidR="00F24C91" w:rsidRDefault="006D61F6">
      <w:pPr>
        <w:pStyle w:val="a3"/>
        <w:ind w:left="2110"/>
      </w:pPr>
      <w:r>
        <w:t>б) самостоятельное освоение глав, разделов и тем учебных предметов;</w:t>
      </w:r>
    </w:p>
    <w:p w:rsidR="00F24C91" w:rsidRDefault="006D61F6">
      <w:pPr>
        <w:pStyle w:val="a3"/>
        <w:spacing w:before="138"/>
        <w:ind w:left="2110"/>
        <w:jc w:val="left"/>
      </w:pPr>
      <w:r>
        <w:t>в) самостоятельное обучение в заочных и дистанционных школах и университетах;</w:t>
      </w:r>
    </w:p>
    <w:p w:rsidR="00F24C91" w:rsidRDefault="006D61F6">
      <w:pPr>
        <w:pStyle w:val="a3"/>
        <w:spacing w:before="138" w:line="360" w:lineRule="auto"/>
        <w:ind w:right="600" w:firstLine="708"/>
        <w:jc w:val="left"/>
      </w:pPr>
      <w:r>
        <w:t>г) самостоятельное определение темы проекта, методов и способов его реализации, источников ресурсов, необходимых для реализации проекта;</w:t>
      </w:r>
    </w:p>
    <w:p w:rsidR="00F24C91" w:rsidRDefault="006D61F6">
      <w:pPr>
        <w:pStyle w:val="a3"/>
        <w:spacing w:line="360" w:lineRule="auto"/>
        <w:ind w:right="600" w:firstLine="708"/>
        <w:jc w:val="left"/>
      </w:pPr>
      <w:r>
        <w:t>д) самостоятельное взаимодействие с источниками ресурсов: информационными источниками, фондами, представителями власти и т. п.;</w:t>
      </w:r>
    </w:p>
    <w:p w:rsidR="00F24C91" w:rsidRDefault="006D61F6">
      <w:pPr>
        <w:pStyle w:val="a3"/>
        <w:ind w:left="2110"/>
        <w:jc w:val="left"/>
      </w:pPr>
      <w:r>
        <w:t>е) самостоятельное управление ресурсами, в том числе нематериальными;</w:t>
      </w:r>
    </w:p>
    <w:p w:rsidR="00F24C91" w:rsidRDefault="006D61F6">
      <w:pPr>
        <w:pStyle w:val="a3"/>
        <w:spacing w:before="138"/>
        <w:ind w:left="2110"/>
        <w:jc w:val="left"/>
      </w:pPr>
      <w:r>
        <w:t>ж) презентация результатов проектной работы на различных этапах ее реализации.</w:t>
      </w:r>
    </w:p>
    <w:p w:rsidR="00F24C91" w:rsidRDefault="00F24C91">
      <w:pPr>
        <w:pStyle w:val="a3"/>
        <w:ind w:left="0"/>
        <w:jc w:val="left"/>
        <w:rPr>
          <w:sz w:val="26"/>
        </w:rPr>
      </w:pPr>
    </w:p>
    <w:p w:rsidR="00F24C91" w:rsidRDefault="00F24C91">
      <w:pPr>
        <w:pStyle w:val="a3"/>
        <w:spacing w:before="6"/>
        <w:ind w:left="0"/>
        <w:jc w:val="left"/>
        <w:rPr>
          <w:sz w:val="22"/>
        </w:rPr>
      </w:pPr>
    </w:p>
    <w:p w:rsidR="00F24C91" w:rsidRDefault="006D61F6" w:rsidP="00FF364F">
      <w:pPr>
        <w:pStyle w:val="2"/>
        <w:numPr>
          <w:ilvl w:val="2"/>
          <w:numId w:val="43"/>
        </w:numPr>
        <w:tabs>
          <w:tab w:val="left" w:pos="2071"/>
        </w:tabs>
        <w:spacing w:line="360" w:lineRule="auto"/>
        <w:ind w:right="545" w:firstLine="0"/>
      </w:pPr>
      <w:bookmarkStart w:id="134" w:name="_Toc51676613"/>
      <w:r>
        <w:t>Описание особенностей учебно-исследовательской и проектной деятельности обучающихся</w:t>
      </w:r>
      <w:bookmarkEnd w:id="134"/>
    </w:p>
    <w:p w:rsidR="00F24C91" w:rsidRDefault="006D61F6">
      <w:pPr>
        <w:pStyle w:val="a3"/>
        <w:spacing w:line="360" w:lineRule="auto"/>
        <w:ind w:right="544" w:firstLine="708"/>
      </w:pPr>
      <w:r>
        <w:t>Особенности учебно-исследовательской деятельности и проектной работы старшеклассников обусловлены, в первую очередь, открытостью образовательной организации на уровне среднего общего образования.</w:t>
      </w:r>
    </w:p>
    <w:p w:rsidR="00F24C91" w:rsidRDefault="006D61F6">
      <w:pPr>
        <w:pStyle w:val="a3"/>
        <w:spacing w:line="360" w:lineRule="auto"/>
        <w:ind w:right="546" w:firstLine="708"/>
      </w:pPr>
      <w:r>
        <w:t xml:space="preserve">На уровне основного общего образования делается акцент на освоении учебно- исследовательской и проектной работы как типа деятельности, где материалом являются, прежде всего, учебные предметы. На уровне среднего общего образования исследование и проект приобретают статус инструментов учебной деятельности полидисциплинарного характера, </w:t>
      </w:r>
      <w:r>
        <w:lastRenderedPageBreak/>
        <w:t>необходимых для освоения социальной жизни и культуры.</w:t>
      </w:r>
    </w:p>
    <w:p w:rsidR="00F24C91" w:rsidRDefault="006D61F6">
      <w:pPr>
        <w:pStyle w:val="a3"/>
        <w:spacing w:line="360" w:lineRule="auto"/>
        <w:ind w:right="544" w:firstLine="708"/>
      </w:pPr>
      <w:r>
        <w:t>На уровне основного общего образования процесс становления проектной деятельности предполагает и допускает наличие проб в рамках совместной деятельности обучающихся и учителя. На уровне среднего общего образования проект реализуется самим старшеклассником. Он самостоятельно формулирует предпроектную идею, ставит цели, описывает необходимые ресурсы и пр. Начинают использоваться элементы математического моделирования и анализа как инструмента интерпретации результатов исследования.</w:t>
      </w:r>
    </w:p>
    <w:p w:rsidR="00F24C91" w:rsidRDefault="006D61F6">
      <w:pPr>
        <w:pStyle w:val="a3"/>
        <w:spacing w:line="360" w:lineRule="auto"/>
        <w:ind w:right="549" w:firstLine="708"/>
      </w:pPr>
      <w:r>
        <w:t>На уровне среднего общего образования сам обучающийся определяет параметры и критерии успешности реализации проекта. Кроме того, он формирует навык принятия параметров и критериев успешности проекта, предлагаемых другими, внешними по отношению к школе социальными и культурными сообществами.</w:t>
      </w:r>
    </w:p>
    <w:p w:rsidR="00F24C91" w:rsidRDefault="006D61F6" w:rsidP="00FF364F">
      <w:pPr>
        <w:pStyle w:val="2"/>
        <w:numPr>
          <w:ilvl w:val="2"/>
          <w:numId w:val="43"/>
        </w:numPr>
        <w:tabs>
          <w:tab w:val="left" w:pos="2071"/>
          <w:tab w:val="left" w:pos="3386"/>
          <w:tab w:val="left" w:pos="4688"/>
          <w:tab w:val="left" w:pos="6367"/>
          <w:tab w:val="left" w:pos="9506"/>
          <w:tab w:val="left" w:pos="9888"/>
        </w:tabs>
        <w:spacing w:before="74" w:line="360" w:lineRule="auto"/>
        <w:ind w:right="544" w:firstLine="0"/>
      </w:pPr>
      <w:bookmarkStart w:id="135" w:name="_Toc51676614"/>
      <w:r>
        <w:t>Описание</w:t>
      </w:r>
      <w:r>
        <w:tab/>
        <w:t>основных</w:t>
      </w:r>
      <w:r>
        <w:tab/>
        <w:t>направлений</w:t>
      </w:r>
      <w:r>
        <w:tab/>
        <w:t>учебно-исследовательской</w:t>
      </w:r>
      <w:r>
        <w:tab/>
        <w:t>и</w:t>
      </w:r>
      <w:r>
        <w:tab/>
        <w:t>проектной деятельности</w:t>
      </w:r>
      <w:r>
        <w:rPr>
          <w:spacing w:val="-2"/>
        </w:rPr>
        <w:t xml:space="preserve"> </w:t>
      </w:r>
      <w:r>
        <w:t>обучающихся</w:t>
      </w:r>
      <w:bookmarkEnd w:id="135"/>
    </w:p>
    <w:p w:rsidR="00F24C91" w:rsidRDefault="006D61F6">
      <w:pPr>
        <w:pStyle w:val="a3"/>
        <w:spacing w:line="360" w:lineRule="auto"/>
        <w:ind w:right="600" w:firstLine="708"/>
        <w:jc w:val="left"/>
      </w:pPr>
      <w:r>
        <w:t>Возможными направлениями проектной и учебно-исследовательской деятельности являются:</w:t>
      </w:r>
    </w:p>
    <w:p w:rsidR="00F24C91" w:rsidRDefault="006D61F6" w:rsidP="00FF364F">
      <w:pPr>
        <w:pStyle w:val="a4"/>
        <w:numPr>
          <w:ilvl w:val="3"/>
          <w:numId w:val="43"/>
        </w:numPr>
        <w:tabs>
          <w:tab w:val="left" w:pos="2110"/>
          <w:tab w:val="left" w:pos="2111"/>
        </w:tabs>
        <w:ind w:left="2110" w:hanging="425"/>
        <w:jc w:val="left"/>
        <w:rPr>
          <w:sz w:val="24"/>
        </w:rPr>
      </w:pPr>
      <w:r>
        <w:rPr>
          <w:sz w:val="24"/>
        </w:rPr>
        <w:t>исследовательское;</w:t>
      </w:r>
    </w:p>
    <w:p w:rsidR="00F24C91" w:rsidRDefault="006D61F6" w:rsidP="00FF364F">
      <w:pPr>
        <w:pStyle w:val="a4"/>
        <w:numPr>
          <w:ilvl w:val="3"/>
          <w:numId w:val="43"/>
        </w:numPr>
        <w:tabs>
          <w:tab w:val="left" w:pos="2110"/>
          <w:tab w:val="left" w:pos="2111"/>
        </w:tabs>
        <w:spacing w:before="125"/>
        <w:ind w:left="2110" w:hanging="425"/>
        <w:jc w:val="left"/>
        <w:rPr>
          <w:sz w:val="24"/>
        </w:rPr>
      </w:pPr>
      <w:r>
        <w:rPr>
          <w:sz w:val="24"/>
        </w:rPr>
        <w:t>инженерное;</w:t>
      </w:r>
    </w:p>
    <w:p w:rsidR="00F24C91" w:rsidRDefault="006D61F6" w:rsidP="00FF364F">
      <w:pPr>
        <w:pStyle w:val="a4"/>
        <w:numPr>
          <w:ilvl w:val="3"/>
          <w:numId w:val="43"/>
        </w:numPr>
        <w:tabs>
          <w:tab w:val="left" w:pos="2110"/>
          <w:tab w:val="left" w:pos="2111"/>
        </w:tabs>
        <w:spacing w:before="128"/>
        <w:ind w:left="2110" w:hanging="425"/>
        <w:jc w:val="left"/>
        <w:rPr>
          <w:sz w:val="24"/>
        </w:rPr>
      </w:pPr>
      <w:r>
        <w:rPr>
          <w:sz w:val="24"/>
        </w:rPr>
        <w:t>прикладное;</w:t>
      </w:r>
    </w:p>
    <w:p w:rsidR="00F24C91" w:rsidRDefault="006D61F6" w:rsidP="00FF364F">
      <w:pPr>
        <w:pStyle w:val="a4"/>
        <w:numPr>
          <w:ilvl w:val="3"/>
          <w:numId w:val="43"/>
        </w:numPr>
        <w:tabs>
          <w:tab w:val="left" w:pos="2110"/>
          <w:tab w:val="left" w:pos="2111"/>
        </w:tabs>
        <w:spacing w:before="130"/>
        <w:ind w:left="2110" w:hanging="425"/>
        <w:jc w:val="left"/>
        <w:rPr>
          <w:sz w:val="24"/>
        </w:rPr>
      </w:pPr>
      <w:r>
        <w:rPr>
          <w:sz w:val="24"/>
        </w:rPr>
        <w:t>бизнес-проектирование;</w:t>
      </w:r>
    </w:p>
    <w:p w:rsidR="00F24C91" w:rsidRDefault="006D61F6" w:rsidP="00FF364F">
      <w:pPr>
        <w:pStyle w:val="a4"/>
        <w:numPr>
          <w:ilvl w:val="3"/>
          <w:numId w:val="43"/>
        </w:numPr>
        <w:tabs>
          <w:tab w:val="left" w:pos="2110"/>
          <w:tab w:val="left" w:pos="2111"/>
        </w:tabs>
        <w:spacing w:before="130"/>
        <w:ind w:left="2110" w:hanging="425"/>
        <w:jc w:val="left"/>
        <w:rPr>
          <w:sz w:val="24"/>
        </w:rPr>
      </w:pPr>
      <w:r>
        <w:rPr>
          <w:sz w:val="24"/>
        </w:rPr>
        <w:t>информационное;</w:t>
      </w:r>
    </w:p>
    <w:p w:rsidR="00F24C91" w:rsidRDefault="006D61F6" w:rsidP="00FF364F">
      <w:pPr>
        <w:pStyle w:val="a4"/>
        <w:numPr>
          <w:ilvl w:val="3"/>
          <w:numId w:val="43"/>
        </w:numPr>
        <w:tabs>
          <w:tab w:val="left" w:pos="2110"/>
          <w:tab w:val="left" w:pos="2111"/>
        </w:tabs>
        <w:spacing w:before="128"/>
        <w:ind w:left="2110" w:hanging="425"/>
        <w:jc w:val="left"/>
        <w:rPr>
          <w:sz w:val="24"/>
        </w:rPr>
      </w:pPr>
      <w:r>
        <w:rPr>
          <w:sz w:val="24"/>
        </w:rPr>
        <w:t>социальное;</w:t>
      </w:r>
    </w:p>
    <w:p w:rsidR="00F24C91" w:rsidRDefault="006D61F6" w:rsidP="00FF364F">
      <w:pPr>
        <w:pStyle w:val="a4"/>
        <w:numPr>
          <w:ilvl w:val="3"/>
          <w:numId w:val="43"/>
        </w:numPr>
        <w:tabs>
          <w:tab w:val="left" w:pos="2110"/>
          <w:tab w:val="left" w:pos="2111"/>
        </w:tabs>
        <w:spacing w:before="130"/>
        <w:ind w:left="2110" w:hanging="425"/>
        <w:jc w:val="left"/>
        <w:rPr>
          <w:sz w:val="24"/>
        </w:rPr>
      </w:pPr>
      <w:r>
        <w:rPr>
          <w:sz w:val="24"/>
        </w:rPr>
        <w:t>игровое;</w:t>
      </w:r>
    </w:p>
    <w:p w:rsidR="00F24C91" w:rsidRDefault="006D61F6" w:rsidP="00FF364F">
      <w:pPr>
        <w:pStyle w:val="a4"/>
        <w:numPr>
          <w:ilvl w:val="3"/>
          <w:numId w:val="43"/>
        </w:numPr>
        <w:tabs>
          <w:tab w:val="left" w:pos="2110"/>
          <w:tab w:val="left" w:pos="2111"/>
        </w:tabs>
        <w:spacing w:before="130"/>
        <w:ind w:left="2110" w:hanging="425"/>
        <w:jc w:val="left"/>
        <w:rPr>
          <w:sz w:val="24"/>
        </w:rPr>
      </w:pPr>
      <w:r>
        <w:rPr>
          <w:sz w:val="24"/>
        </w:rPr>
        <w:t>творческое.</w:t>
      </w:r>
    </w:p>
    <w:p w:rsidR="00F24C91" w:rsidRDefault="006D61F6">
      <w:pPr>
        <w:pStyle w:val="a3"/>
        <w:spacing w:before="127"/>
        <w:ind w:left="2110"/>
        <w:jc w:val="left"/>
      </w:pPr>
      <w:r>
        <w:t>На уровне среднего общего образования приоритетными направлениями являются:</w:t>
      </w:r>
    </w:p>
    <w:p w:rsidR="00F24C91" w:rsidRDefault="006D61F6" w:rsidP="00FF364F">
      <w:pPr>
        <w:pStyle w:val="a4"/>
        <w:numPr>
          <w:ilvl w:val="3"/>
          <w:numId w:val="43"/>
        </w:numPr>
        <w:tabs>
          <w:tab w:val="left" w:pos="2110"/>
          <w:tab w:val="left" w:pos="2111"/>
        </w:tabs>
        <w:spacing w:before="139"/>
        <w:ind w:left="2110" w:hanging="425"/>
        <w:jc w:val="left"/>
        <w:rPr>
          <w:sz w:val="24"/>
        </w:rPr>
      </w:pPr>
      <w:r>
        <w:rPr>
          <w:sz w:val="24"/>
        </w:rPr>
        <w:t>социальное;</w:t>
      </w:r>
    </w:p>
    <w:p w:rsidR="00F24C91" w:rsidRDefault="006D61F6" w:rsidP="00FF364F">
      <w:pPr>
        <w:pStyle w:val="a4"/>
        <w:numPr>
          <w:ilvl w:val="3"/>
          <w:numId w:val="43"/>
        </w:numPr>
        <w:tabs>
          <w:tab w:val="left" w:pos="2110"/>
          <w:tab w:val="left" w:pos="2111"/>
        </w:tabs>
        <w:spacing w:before="131"/>
        <w:ind w:left="2110" w:hanging="425"/>
        <w:jc w:val="left"/>
        <w:rPr>
          <w:sz w:val="24"/>
        </w:rPr>
      </w:pPr>
      <w:r>
        <w:rPr>
          <w:sz w:val="24"/>
        </w:rPr>
        <w:t>бизнес-проектирование;</w:t>
      </w:r>
    </w:p>
    <w:p w:rsidR="00F24C91" w:rsidRDefault="006D61F6" w:rsidP="00FF364F">
      <w:pPr>
        <w:pStyle w:val="a4"/>
        <w:numPr>
          <w:ilvl w:val="3"/>
          <w:numId w:val="43"/>
        </w:numPr>
        <w:tabs>
          <w:tab w:val="left" w:pos="2110"/>
          <w:tab w:val="left" w:pos="2111"/>
        </w:tabs>
        <w:spacing w:before="128"/>
        <w:ind w:left="2110" w:hanging="425"/>
        <w:jc w:val="left"/>
        <w:rPr>
          <w:sz w:val="24"/>
        </w:rPr>
      </w:pPr>
      <w:r>
        <w:rPr>
          <w:sz w:val="24"/>
        </w:rPr>
        <w:t>исследовательское;</w:t>
      </w:r>
    </w:p>
    <w:p w:rsidR="00F24C91" w:rsidRDefault="006D61F6" w:rsidP="00FF364F">
      <w:pPr>
        <w:pStyle w:val="a4"/>
        <w:numPr>
          <w:ilvl w:val="3"/>
          <w:numId w:val="43"/>
        </w:numPr>
        <w:tabs>
          <w:tab w:val="left" w:pos="2110"/>
          <w:tab w:val="left" w:pos="2111"/>
        </w:tabs>
        <w:spacing w:before="130"/>
        <w:ind w:left="2110" w:hanging="425"/>
        <w:jc w:val="left"/>
        <w:rPr>
          <w:sz w:val="24"/>
        </w:rPr>
      </w:pPr>
      <w:r>
        <w:rPr>
          <w:sz w:val="24"/>
        </w:rPr>
        <w:t>инженерное;</w:t>
      </w:r>
    </w:p>
    <w:p w:rsidR="00F24C91" w:rsidRDefault="006D61F6" w:rsidP="00FF364F">
      <w:pPr>
        <w:pStyle w:val="a4"/>
        <w:numPr>
          <w:ilvl w:val="3"/>
          <w:numId w:val="43"/>
        </w:numPr>
        <w:tabs>
          <w:tab w:val="left" w:pos="2110"/>
          <w:tab w:val="left" w:pos="2111"/>
        </w:tabs>
        <w:spacing w:before="130"/>
        <w:ind w:left="2110" w:hanging="425"/>
        <w:jc w:val="left"/>
        <w:rPr>
          <w:sz w:val="24"/>
        </w:rPr>
      </w:pPr>
      <w:r>
        <w:rPr>
          <w:sz w:val="24"/>
        </w:rPr>
        <w:t>информационное.</w:t>
      </w:r>
    </w:p>
    <w:p w:rsidR="00F24C91" w:rsidRDefault="006D61F6" w:rsidP="00FF364F">
      <w:pPr>
        <w:pStyle w:val="2"/>
        <w:numPr>
          <w:ilvl w:val="2"/>
          <w:numId w:val="43"/>
        </w:numPr>
        <w:tabs>
          <w:tab w:val="left" w:pos="2071"/>
        </w:tabs>
        <w:spacing w:before="133" w:line="360" w:lineRule="auto"/>
        <w:ind w:right="545" w:firstLine="0"/>
      </w:pPr>
      <w:bookmarkStart w:id="136" w:name="_Toc51676615"/>
      <w:r>
        <w:t>Планируемые результаты учебно-исследовательской и проектной деятельности обучающихся в рамках урочной и внеурочной</w:t>
      </w:r>
      <w:r>
        <w:rPr>
          <w:spacing w:val="-8"/>
        </w:rPr>
        <w:t xml:space="preserve"> </w:t>
      </w:r>
      <w:r>
        <w:t>деятельности</w:t>
      </w:r>
      <w:bookmarkEnd w:id="136"/>
    </w:p>
    <w:p w:rsidR="00F24C91" w:rsidRDefault="006D61F6">
      <w:pPr>
        <w:pStyle w:val="a3"/>
        <w:spacing w:line="360" w:lineRule="auto"/>
        <w:ind w:right="600" w:firstLine="708"/>
        <w:jc w:val="left"/>
      </w:pPr>
      <w:r>
        <w:t>В результате учебно-исследовательской и проектной деятельности обучающиеся получат представление:</w:t>
      </w:r>
    </w:p>
    <w:p w:rsidR="00F24C91" w:rsidRDefault="006D61F6" w:rsidP="00FF364F">
      <w:pPr>
        <w:pStyle w:val="a4"/>
        <w:numPr>
          <w:ilvl w:val="3"/>
          <w:numId w:val="43"/>
        </w:numPr>
        <w:tabs>
          <w:tab w:val="left" w:pos="2110"/>
          <w:tab w:val="left" w:pos="2111"/>
        </w:tabs>
        <w:spacing w:line="336" w:lineRule="auto"/>
        <w:ind w:right="550" w:firstLine="284"/>
        <w:jc w:val="left"/>
        <w:rPr>
          <w:sz w:val="24"/>
        </w:rPr>
      </w:pPr>
      <w:r>
        <w:rPr>
          <w:sz w:val="24"/>
        </w:rPr>
        <w:lastRenderedPageBreak/>
        <w:t>о философских и методологических основаниях научной деятельности и научных методах, применяемых в исследовательской и проектной</w:t>
      </w:r>
      <w:r>
        <w:rPr>
          <w:spacing w:val="-4"/>
          <w:sz w:val="24"/>
        </w:rPr>
        <w:t xml:space="preserve"> </w:t>
      </w:r>
      <w:r>
        <w:rPr>
          <w:sz w:val="24"/>
        </w:rPr>
        <w:t>деятельности;</w:t>
      </w:r>
    </w:p>
    <w:p w:rsidR="00F24C91" w:rsidRDefault="006D61F6" w:rsidP="00FF364F">
      <w:pPr>
        <w:pStyle w:val="a4"/>
        <w:numPr>
          <w:ilvl w:val="3"/>
          <w:numId w:val="43"/>
        </w:numPr>
        <w:tabs>
          <w:tab w:val="left" w:pos="2110"/>
          <w:tab w:val="left" w:pos="2111"/>
        </w:tabs>
        <w:spacing w:before="24" w:line="336" w:lineRule="auto"/>
        <w:ind w:right="548" w:firstLine="284"/>
        <w:jc w:val="left"/>
        <w:rPr>
          <w:sz w:val="24"/>
        </w:rPr>
      </w:pPr>
      <w:r>
        <w:rPr>
          <w:sz w:val="24"/>
        </w:rPr>
        <w:t>о таких понятиях, как концепция, научная гипотеза, метод, эксперимент, надежность гипотезы, модель, метод сбора и метод анализа</w:t>
      </w:r>
      <w:r>
        <w:rPr>
          <w:spacing w:val="-4"/>
          <w:sz w:val="24"/>
        </w:rPr>
        <w:t xml:space="preserve"> </w:t>
      </w:r>
      <w:r>
        <w:rPr>
          <w:sz w:val="24"/>
        </w:rPr>
        <w:t>данных;</w:t>
      </w:r>
    </w:p>
    <w:p w:rsidR="00F24C91" w:rsidRDefault="006D61F6" w:rsidP="00FF364F">
      <w:pPr>
        <w:pStyle w:val="a4"/>
        <w:numPr>
          <w:ilvl w:val="3"/>
          <w:numId w:val="43"/>
        </w:numPr>
        <w:tabs>
          <w:tab w:val="left" w:pos="2110"/>
          <w:tab w:val="left" w:pos="2111"/>
        </w:tabs>
        <w:spacing w:before="29" w:line="336" w:lineRule="auto"/>
        <w:ind w:right="550" w:firstLine="284"/>
        <w:jc w:val="left"/>
        <w:rPr>
          <w:sz w:val="24"/>
        </w:rPr>
      </w:pPr>
      <w:r>
        <w:rPr>
          <w:sz w:val="24"/>
        </w:rPr>
        <w:t>о том, чем отличаются исследования в гуманитарных областях от исследований в естественных</w:t>
      </w:r>
      <w:r>
        <w:rPr>
          <w:spacing w:val="-2"/>
          <w:sz w:val="24"/>
        </w:rPr>
        <w:t xml:space="preserve"> </w:t>
      </w:r>
      <w:r>
        <w:rPr>
          <w:sz w:val="24"/>
        </w:rPr>
        <w:t>науках;</w:t>
      </w:r>
    </w:p>
    <w:p w:rsidR="00F24C91" w:rsidRDefault="006D61F6" w:rsidP="00FF364F">
      <w:pPr>
        <w:pStyle w:val="a4"/>
        <w:numPr>
          <w:ilvl w:val="3"/>
          <w:numId w:val="43"/>
        </w:numPr>
        <w:tabs>
          <w:tab w:val="left" w:pos="2110"/>
          <w:tab w:val="left" w:pos="2111"/>
        </w:tabs>
        <w:spacing w:before="27"/>
        <w:ind w:left="2110" w:hanging="425"/>
        <w:jc w:val="left"/>
        <w:rPr>
          <w:sz w:val="24"/>
        </w:rPr>
      </w:pPr>
      <w:r>
        <w:rPr>
          <w:sz w:val="24"/>
        </w:rPr>
        <w:t>об истории</w:t>
      </w:r>
      <w:r>
        <w:rPr>
          <w:spacing w:val="-1"/>
          <w:sz w:val="24"/>
        </w:rPr>
        <w:t xml:space="preserve"> </w:t>
      </w:r>
      <w:r>
        <w:rPr>
          <w:sz w:val="24"/>
        </w:rPr>
        <w:t>науки;</w:t>
      </w:r>
    </w:p>
    <w:p w:rsidR="00F24C91" w:rsidRDefault="006D61F6" w:rsidP="00FF364F">
      <w:pPr>
        <w:pStyle w:val="a4"/>
        <w:numPr>
          <w:ilvl w:val="3"/>
          <w:numId w:val="43"/>
        </w:numPr>
        <w:tabs>
          <w:tab w:val="left" w:pos="2110"/>
          <w:tab w:val="left" w:pos="2111"/>
        </w:tabs>
        <w:spacing w:before="130"/>
        <w:ind w:left="2110" w:hanging="425"/>
        <w:jc w:val="left"/>
        <w:rPr>
          <w:sz w:val="24"/>
        </w:rPr>
      </w:pPr>
      <w:r>
        <w:rPr>
          <w:sz w:val="24"/>
        </w:rPr>
        <w:t>о новейших разработках в области науки и</w:t>
      </w:r>
      <w:r>
        <w:rPr>
          <w:spacing w:val="-6"/>
          <w:sz w:val="24"/>
        </w:rPr>
        <w:t xml:space="preserve"> </w:t>
      </w:r>
      <w:r>
        <w:rPr>
          <w:sz w:val="24"/>
        </w:rPr>
        <w:t>технологий;</w:t>
      </w:r>
    </w:p>
    <w:p w:rsidR="00F24C91" w:rsidRDefault="006D61F6" w:rsidP="00FF364F">
      <w:pPr>
        <w:pStyle w:val="a4"/>
        <w:numPr>
          <w:ilvl w:val="3"/>
          <w:numId w:val="43"/>
        </w:numPr>
        <w:tabs>
          <w:tab w:val="left" w:pos="2110"/>
          <w:tab w:val="left" w:pos="2111"/>
        </w:tabs>
        <w:spacing w:before="130" w:line="336" w:lineRule="auto"/>
        <w:ind w:right="551" w:firstLine="284"/>
        <w:jc w:val="left"/>
        <w:rPr>
          <w:sz w:val="24"/>
        </w:rPr>
      </w:pPr>
      <w:r>
        <w:rPr>
          <w:sz w:val="24"/>
        </w:rPr>
        <w:t>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w:t>
      </w:r>
      <w:r>
        <w:rPr>
          <w:spacing w:val="-23"/>
          <w:sz w:val="24"/>
        </w:rPr>
        <w:t xml:space="preserve"> </w:t>
      </w:r>
      <w:r>
        <w:rPr>
          <w:sz w:val="24"/>
        </w:rPr>
        <w:t>др.);</w:t>
      </w:r>
    </w:p>
    <w:p w:rsidR="00F24C91" w:rsidRDefault="006D61F6" w:rsidP="00FF364F">
      <w:pPr>
        <w:pStyle w:val="a4"/>
        <w:numPr>
          <w:ilvl w:val="3"/>
          <w:numId w:val="43"/>
        </w:numPr>
        <w:tabs>
          <w:tab w:val="left" w:pos="2111"/>
        </w:tabs>
        <w:spacing w:before="68" w:line="348" w:lineRule="auto"/>
        <w:ind w:right="549" w:firstLine="284"/>
        <w:rPr>
          <w:sz w:val="24"/>
        </w:rPr>
      </w:pPr>
      <w:r>
        <w:rPr>
          <w:sz w:val="24"/>
        </w:rPr>
        <w:t>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краудфандинговые структуры и</w:t>
      </w:r>
      <w:r>
        <w:rPr>
          <w:spacing w:val="-12"/>
          <w:sz w:val="24"/>
        </w:rPr>
        <w:t xml:space="preserve"> </w:t>
      </w:r>
      <w:r>
        <w:rPr>
          <w:sz w:val="24"/>
        </w:rPr>
        <w:t>др.);</w:t>
      </w:r>
    </w:p>
    <w:p w:rsidR="00F24C91" w:rsidRDefault="006D61F6">
      <w:pPr>
        <w:pStyle w:val="a3"/>
        <w:spacing w:before="13"/>
        <w:ind w:left="2110"/>
      </w:pPr>
      <w:r>
        <w:t>Обучающийся сможет:</w:t>
      </w:r>
    </w:p>
    <w:p w:rsidR="00F24C91" w:rsidRDefault="006D61F6" w:rsidP="00FF364F">
      <w:pPr>
        <w:pStyle w:val="a4"/>
        <w:numPr>
          <w:ilvl w:val="3"/>
          <w:numId w:val="43"/>
        </w:numPr>
        <w:tabs>
          <w:tab w:val="left" w:pos="2110"/>
          <w:tab w:val="left" w:pos="2111"/>
        </w:tabs>
        <w:spacing w:before="139"/>
        <w:ind w:left="2110" w:hanging="425"/>
        <w:jc w:val="left"/>
        <w:rPr>
          <w:sz w:val="24"/>
        </w:rPr>
      </w:pPr>
      <w:r>
        <w:rPr>
          <w:sz w:val="24"/>
        </w:rPr>
        <w:t>решать задачи, находящиеся на стыке нескольких учебных</w:t>
      </w:r>
      <w:r>
        <w:rPr>
          <w:spacing w:val="-3"/>
          <w:sz w:val="24"/>
        </w:rPr>
        <w:t xml:space="preserve"> </w:t>
      </w:r>
      <w:r>
        <w:rPr>
          <w:sz w:val="24"/>
        </w:rPr>
        <w:t>дисциплин;</w:t>
      </w:r>
    </w:p>
    <w:p w:rsidR="00F24C91" w:rsidRDefault="006D61F6" w:rsidP="00FF364F">
      <w:pPr>
        <w:pStyle w:val="a4"/>
        <w:numPr>
          <w:ilvl w:val="3"/>
          <w:numId w:val="43"/>
        </w:numPr>
        <w:tabs>
          <w:tab w:val="left" w:pos="2110"/>
          <w:tab w:val="left" w:pos="2111"/>
          <w:tab w:val="left" w:pos="3697"/>
          <w:tab w:val="left" w:pos="4891"/>
          <w:tab w:val="left" w:pos="6067"/>
          <w:tab w:val="left" w:pos="7689"/>
          <w:tab w:val="left" w:pos="8296"/>
          <w:tab w:val="left" w:pos="9424"/>
          <w:tab w:val="left" w:pos="10243"/>
        </w:tabs>
        <w:spacing w:before="128" w:line="336" w:lineRule="auto"/>
        <w:ind w:right="544" w:firstLine="284"/>
        <w:jc w:val="left"/>
        <w:rPr>
          <w:sz w:val="24"/>
        </w:rPr>
      </w:pPr>
      <w:r>
        <w:rPr>
          <w:sz w:val="24"/>
        </w:rPr>
        <w:t>использовать</w:t>
      </w:r>
      <w:r>
        <w:rPr>
          <w:sz w:val="24"/>
        </w:rPr>
        <w:tab/>
        <w:t>основной</w:t>
      </w:r>
      <w:r>
        <w:rPr>
          <w:sz w:val="24"/>
        </w:rPr>
        <w:tab/>
        <w:t>алгоритм</w:t>
      </w:r>
      <w:r>
        <w:rPr>
          <w:sz w:val="24"/>
        </w:rPr>
        <w:tab/>
        <w:t>исследования</w:t>
      </w:r>
      <w:r>
        <w:rPr>
          <w:sz w:val="24"/>
        </w:rPr>
        <w:tab/>
        <w:t>при</w:t>
      </w:r>
      <w:r>
        <w:rPr>
          <w:sz w:val="24"/>
        </w:rPr>
        <w:tab/>
        <w:t>решении</w:t>
      </w:r>
      <w:r>
        <w:rPr>
          <w:sz w:val="24"/>
        </w:rPr>
        <w:tab/>
        <w:t>своих</w:t>
      </w:r>
      <w:r>
        <w:rPr>
          <w:sz w:val="24"/>
        </w:rPr>
        <w:tab/>
      </w:r>
      <w:r>
        <w:rPr>
          <w:spacing w:val="-3"/>
          <w:sz w:val="24"/>
        </w:rPr>
        <w:t xml:space="preserve">учебно- </w:t>
      </w:r>
      <w:r>
        <w:rPr>
          <w:sz w:val="24"/>
        </w:rPr>
        <w:t>познавательных</w:t>
      </w:r>
      <w:r>
        <w:rPr>
          <w:spacing w:val="-1"/>
          <w:sz w:val="24"/>
        </w:rPr>
        <w:t xml:space="preserve"> </w:t>
      </w:r>
      <w:r>
        <w:rPr>
          <w:sz w:val="24"/>
        </w:rPr>
        <w:t>задач;</w:t>
      </w:r>
    </w:p>
    <w:p w:rsidR="00F24C91" w:rsidRDefault="006D61F6" w:rsidP="00FF364F">
      <w:pPr>
        <w:pStyle w:val="a4"/>
        <w:numPr>
          <w:ilvl w:val="3"/>
          <w:numId w:val="43"/>
        </w:numPr>
        <w:tabs>
          <w:tab w:val="left" w:pos="2110"/>
          <w:tab w:val="left" w:pos="2111"/>
        </w:tabs>
        <w:spacing w:before="28" w:line="336" w:lineRule="auto"/>
        <w:ind w:right="547" w:firstLine="284"/>
        <w:jc w:val="left"/>
        <w:rPr>
          <w:sz w:val="24"/>
        </w:rPr>
      </w:pPr>
      <w:r>
        <w:rPr>
          <w:sz w:val="24"/>
        </w:rPr>
        <w:t>использовать основные принципы проектной деятельности при решении своих учебно-познавательных задач и задач, возникающих в культурной и социальной</w:t>
      </w:r>
      <w:r>
        <w:rPr>
          <w:spacing w:val="-17"/>
          <w:sz w:val="24"/>
        </w:rPr>
        <w:t xml:space="preserve"> </w:t>
      </w:r>
      <w:r>
        <w:rPr>
          <w:sz w:val="24"/>
        </w:rPr>
        <w:t>жизни;</w:t>
      </w:r>
    </w:p>
    <w:p w:rsidR="00F24C91" w:rsidRDefault="006D61F6" w:rsidP="00FF364F">
      <w:pPr>
        <w:pStyle w:val="a4"/>
        <w:numPr>
          <w:ilvl w:val="3"/>
          <w:numId w:val="43"/>
        </w:numPr>
        <w:tabs>
          <w:tab w:val="left" w:pos="2110"/>
          <w:tab w:val="left" w:pos="2111"/>
          <w:tab w:val="left" w:pos="3865"/>
          <w:tab w:val="left" w:pos="5242"/>
          <w:tab w:val="left" w:pos="7388"/>
          <w:tab w:val="left" w:pos="9359"/>
          <w:tab w:val="left" w:pos="10133"/>
        </w:tabs>
        <w:spacing w:before="29" w:line="336" w:lineRule="auto"/>
        <w:ind w:right="548" w:firstLine="284"/>
        <w:jc w:val="left"/>
        <w:rPr>
          <w:sz w:val="24"/>
        </w:rPr>
      </w:pPr>
      <w:r>
        <w:rPr>
          <w:sz w:val="24"/>
        </w:rPr>
        <w:t>использовать</w:t>
      </w:r>
      <w:r>
        <w:rPr>
          <w:sz w:val="24"/>
        </w:rPr>
        <w:tab/>
        <w:t>элементы</w:t>
      </w:r>
      <w:r>
        <w:rPr>
          <w:sz w:val="24"/>
        </w:rPr>
        <w:tab/>
        <w:t>математического</w:t>
      </w:r>
      <w:r>
        <w:rPr>
          <w:sz w:val="24"/>
        </w:rPr>
        <w:tab/>
        <w:t>моделирования</w:t>
      </w:r>
      <w:r>
        <w:rPr>
          <w:sz w:val="24"/>
        </w:rPr>
        <w:tab/>
        <w:t>при</w:t>
      </w:r>
      <w:r>
        <w:rPr>
          <w:sz w:val="24"/>
        </w:rPr>
        <w:tab/>
      </w:r>
      <w:r>
        <w:rPr>
          <w:spacing w:val="-4"/>
          <w:sz w:val="24"/>
        </w:rPr>
        <w:t xml:space="preserve">решении </w:t>
      </w:r>
      <w:r>
        <w:rPr>
          <w:sz w:val="24"/>
        </w:rPr>
        <w:t>исследовательских задач;</w:t>
      </w:r>
    </w:p>
    <w:p w:rsidR="00F24C91" w:rsidRDefault="006D61F6" w:rsidP="00FF364F">
      <w:pPr>
        <w:pStyle w:val="a4"/>
        <w:numPr>
          <w:ilvl w:val="3"/>
          <w:numId w:val="43"/>
        </w:numPr>
        <w:tabs>
          <w:tab w:val="left" w:pos="2110"/>
          <w:tab w:val="left" w:pos="2111"/>
        </w:tabs>
        <w:spacing w:before="27" w:line="336" w:lineRule="auto"/>
        <w:ind w:right="550" w:firstLine="284"/>
        <w:jc w:val="left"/>
        <w:rPr>
          <w:sz w:val="24"/>
        </w:rPr>
      </w:pPr>
      <w:r>
        <w:rPr>
          <w:sz w:val="24"/>
        </w:rPr>
        <w:t>использовать элементы математического анализа для интерпретации результатов, полученных в ходе учебно-исследовательской</w:t>
      </w:r>
      <w:r>
        <w:rPr>
          <w:spacing w:val="-2"/>
          <w:sz w:val="24"/>
        </w:rPr>
        <w:t xml:space="preserve"> </w:t>
      </w:r>
      <w:r>
        <w:rPr>
          <w:sz w:val="24"/>
        </w:rPr>
        <w:t>работы.</w:t>
      </w:r>
    </w:p>
    <w:p w:rsidR="00F24C91" w:rsidRDefault="006D61F6">
      <w:pPr>
        <w:pStyle w:val="a3"/>
        <w:spacing w:before="28" w:line="360" w:lineRule="auto"/>
        <w:ind w:right="600" w:firstLine="708"/>
        <w:jc w:val="left"/>
      </w:pPr>
      <w:r>
        <w:t>С точки зрения формирования универсальных учебных действий, в ходе освоения принципов учебно-исследовательской и проектной деятельностей обучающиеся научатся:</w:t>
      </w:r>
    </w:p>
    <w:p w:rsidR="00F24C91" w:rsidRDefault="006D61F6" w:rsidP="00FF364F">
      <w:pPr>
        <w:pStyle w:val="a4"/>
        <w:numPr>
          <w:ilvl w:val="3"/>
          <w:numId w:val="43"/>
        </w:numPr>
        <w:tabs>
          <w:tab w:val="left" w:pos="2111"/>
        </w:tabs>
        <w:spacing w:before="2" w:line="348" w:lineRule="auto"/>
        <w:ind w:right="549" w:firstLine="284"/>
        <w:rPr>
          <w:sz w:val="24"/>
        </w:rPr>
      </w:pPr>
      <w:r>
        <w:rPr>
          <w:sz w:val="24"/>
        </w:rPr>
        <w:t>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rsidR="00F24C91" w:rsidRDefault="006D61F6" w:rsidP="00FF364F">
      <w:pPr>
        <w:pStyle w:val="a4"/>
        <w:numPr>
          <w:ilvl w:val="3"/>
          <w:numId w:val="43"/>
        </w:numPr>
        <w:tabs>
          <w:tab w:val="left" w:pos="2111"/>
        </w:tabs>
        <w:spacing w:before="11" w:line="348" w:lineRule="auto"/>
        <w:ind w:right="549" w:firstLine="284"/>
        <w:rPr>
          <w:sz w:val="24"/>
        </w:rPr>
      </w:pPr>
      <w:r>
        <w:rPr>
          <w:sz w:val="24"/>
        </w:rPr>
        <w:t>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rsidR="00F24C91" w:rsidRDefault="006D61F6" w:rsidP="00FF364F">
      <w:pPr>
        <w:pStyle w:val="a4"/>
        <w:numPr>
          <w:ilvl w:val="3"/>
          <w:numId w:val="43"/>
        </w:numPr>
        <w:tabs>
          <w:tab w:val="left" w:pos="2111"/>
        </w:tabs>
        <w:spacing w:before="12" w:line="336" w:lineRule="auto"/>
        <w:ind w:right="545" w:firstLine="284"/>
        <w:rPr>
          <w:sz w:val="24"/>
        </w:rPr>
      </w:pPr>
      <w:r>
        <w:rPr>
          <w:sz w:val="24"/>
        </w:rPr>
        <w:t>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w:t>
      </w:r>
      <w:r>
        <w:rPr>
          <w:spacing w:val="-16"/>
          <w:sz w:val="24"/>
        </w:rPr>
        <w:t xml:space="preserve"> </w:t>
      </w:r>
      <w:r>
        <w:rPr>
          <w:sz w:val="24"/>
        </w:rPr>
        <w:t>целей;</w:t>
      </w:r>
    </w:p>
    <w:p w:rsidR="00F24C91" w:rsidRDefault="006D61F6" w:rsidP="00FF364F">
      <w:pPr>
        <w:pStyle w:val="a4"/>
        <w:numPr>
          <w:ilvl w:val="3"/>
          <w:numId w:val="43"/>
        </w:numPr>
        <w:tabs>
          <w:tab w:val="left" w:pos="2111"/>
        </w:tabs>
        <w:spacing w:before="29" w:line="336" w:lineRule="auto"/>
        <w:ind w:right="548" w:firstLine="284"/>
        <w:rPr>
          <w:sz w:val="24"/>
        </w:rPr>
      </w:pPr>
      <w:r>
        <w:rPr>
          <w:sz w:val="24"/>
        </w:rPr>
        <w:t>оценивать ресурсы, в том числе и нематериальные (такие, как время), необходимые для достижения поставленной цели;</w:t>
      </w:r>
    </w:p>
    <w:p w:rsidR="00F24C91" w:rsidRDefault="006D61F6" w:rsidP="00FF364F">
      <w:pPr>
        <w:pStyle w:val="a4"/>
        <w:numPr>
          <w:ilvl w:val="3"/>
          <w:numId w:val="43"/>
        </w:numPr>
        <w:tabs>
          <w:tab w:val="left" w:pos="2111"/>
        </w:tabs>
        <w:spacing w:before="27" w:line="348" w:lineRule="auto"/>
        <w:ind w:right="546" w:firstLine="284"/>
        <w:rPr>
          <w:sz w:val="24"/>
        </w:rPr>
      </w:pPr>
      <w:r>
        <w:rPr>
          <w:sz w:val="24"/>
        </w:rPr>
        <w:t>находить различные источники материальных и нематериальных ресурсов, предо</w:t>
      </w:r>
      <w:r>
        <w:rPr>
          <w:sz w:val="24"/>
        </w:rPr>
        <w:lastRenderedPageBreak/>
        <w:t>ставляющих средства для проведения исследований и реализации проектов в различных областях деятельности</w:t>
      </w:r>
      <w:r>
        <w:rPr>
          <w:spacing w:val="-3"/>
          <w:sz w:val="24"/>
        </w:rPr>
        <w:t xml:space="preserve"> </w:t>
      </w:r>
      <w:r>
        <w:rPr>
          <w:sz w:val="24"/>
        </w:rPr>
        <w:t>человека;</w:t>
      </w:r>
    </w:p>
    <w:p w:rsidR="00F24C91" w:rsidRDefault="006D61F6" w:rsidP="00FF364F">
      <w:pPr>
        <w:pStyle w:val="a4"/>
        <w:numPr>
          <w:ilvl w:val="3"/>
          <w:numId w:val="43"/>
        </w:numPr>
        <w:tabs>
          <w:tab w:val="left" w:pos="2111"/>
        </w:tabs>
        <w:spacing w:before="13" w:line="348" w:lineRule="auto"/>
        <w:ind w:right="549" w:firstLine="284"/>
        <w:rPr>
          <w:sz w:val="24"/>
        </w:rPr>
      </w:pPr>
      <w:r>
        <w:rPr>
          <w:sz w:val="24"/>
        </w:rPr>
        <w:t>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w:t>
      </w:r>
      <w:r>
        <w:rPr>
          <w:spacing w:val="-3"/>
          <w:sz w:val="24"/>
        </w:rPr>
        <w:t xml:space="preserve"> </w:t>
      </w:r>
      <w:r>
        <w:rPr>
          <w:sz w:val="24"/>
        </w:rPr>
        <w:t>сотрудничества;</w:t>
      </w:r>
    </w:p>
    <w:p w:rsidR="00F24C91" w:rsidRDefault="006D61F6" w:rsidP="00FF364F">
      <w:pPr>
        <w:pStyle w:val="a4"/>
        <w:numPr>
          <w:ilvl w:val="3"/>
          <w:numId w:val="43"/>
        </w:numPr>
        <w:tabs>
          <w:tab w:val="left" w:pos="2111"/>
        </w:tabs>
        <w:spacing w:before="68" w:line="348" w:lineRule="auto"/>
        <w:ind w:right="547" w:firstLine="284"/>
        <w:rPr>
          <w:sz w:val="24"/>
        </w:rPr>
      </w:pPr>
      <w:r>
        <w:rPr>
          <w:sz w:val="24"/>
        </w:rPr>
        <w:t>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w:t>
      </w:r>
      <w:r>
        <w:rPr>
          <w:spacing w:val="-5"/>
          <w:sz w:val="24"/>
        </w:rPr>
        <w:t xml:space="preserve"> </w:t>
      </w:r>
      <w:r>
        <w:rPr>
          <w:sz w:val="24"/>
        </w:rPr>
        <w:t>работы;</w:t>
      </w:r>
    </w:p>
    <w:p w:rsidR="00F24C91" w:rsidRDefault="006D61F6" w:rsidP="00FF364F">
      <w:pPr>
        <w:pStyle w:val="a4"/>
        <w:numPr>
          <w:ilvl w:val="3"/>
          <w:numId w:val="43"/>
        </w:numPr>
        <w:tabs>
          <w:tab w:val="left" w:pos="2111"/>
        </w:tabs>
        <w:spacing w:before="14" w:line="336" w:lineRule="auto"/>
        <w:ind w:right="548" w:firstLine="284"/>
        <w:rPr>
          <w:sz w:val="24"/>
        </w:rPr>
      </w:pPr>
      <w:r>
        <w:rPr>
          <w:sz w:val="24"/>
        </w:rPr>
        <w:t>адекватно оценивать риски реализации проекта и проведения исследования и предусматривать пути минимизации этих</w:t>
      </w:r>
      <w:r>
        <w:rPr>
          <w:spacing w:val="-4"/>
          <w:sz w:val="24"/>
        </w:rPr>
        <w:t xml:space="preserve"> </w:t>
      </w:r>
      <w:r>
        <w:rPr>
          <w:sz w:val="24"/>
        </w:rPr>
        <w:t>рисков;</w:t>
      </w:r>
    </w:p>
    <w:p w:rsidR="00F24C91" w:rsidRDefault="006D61F6" w:rsidP="00FF364F">
      <w:pPr>
        <w:pStyle w:val="a4"/>
        <w:numPr>
          <w:ilvl w:val="3"/>
          <w:numId w:val="43"/>
        </w:numPr>
        <w:tabs>
          <w:tab w:val="left" w:pos="2111"/>
        </w:tabs>
        <w:spacing w:before="26" w:line="336" w:lineRule="auto"/>
        <w:ind w:right="546" w:firstLine="284"/>
        <w:rPr>
          <w:sz w:val="24"/>
        </w:rPr>
      </w:pPr>
      <w:r>
        <w:rPr>
          <w:sz w:val="24"/>
        </w:rPr>
        <w:t>адекватно оценивать последствия реализации своего проекта (изменения, которые он повлечет в жизни других людей,</w:t>
      </w:r>
      <w:r>
        <w:rPr>
          <w:spacing w:val="-6"/>
          <w:sz w:val="24"/>
        </w:rPr>
        <w:t xml:space="preserve"> </w:t>
      </w:r>
      <w:r>
        <w:rPr>
          <w:sz w:val="24"/>
        </w:rPr>
        <w:t>сообществ);</w:t>
      </w:r>
    </w:p>
    <w:p w:rsidR="00F24C91" w:rsidRDefault="006D61F6" w:rsidP="00FF364F">
      <w:pPr>
        <w:pStyle w:val="a4"/>
        <w:numPr>
          <w:ilvl w:val="3"/>
          <w:numId w:val="43"/>
        </w:numPr>
        <w:tabs>
          <w:tab w:val="left" w:pos="2111"/>
        </w:tabs>
        <w:spacing w:before="29" w:line="336" w:lineRule="auto"/>
        <w:ind w:right="550" w:firstLine="284"/>
        <w:rPr>
          <w:sz w:val="24"/>
        </w:rPr>
      </w:pPr>
      <w:r>
        <w:rPr>
          <w:sz w:val="24"/>
        </w:rPr>
        <w:t>адекватно оценивать дальнейшее развитие своего проекта или исследования, видеть возможные варианты применения</w:t>
      </w:r>
      <w:r>
        <w:rPr>
          <w:spacing w:val="-2"/>
          <w:sz w:val="24"/>
        </w:rPr>
        <w:t xml:space="preserve"> </w:t>
      </w:r>
      <w:r>
        <w:rPr>
          <w:sz w:val="24"/>
        </w:rPr>
        <w:t>результатов.</w:t>
      </w:r>
    </w:p>
    <w:p w:rsidR="00F24C91" w:rsidRDefault="006D61F6" w:rsidP="00FF364F">
      <w:pPr>
        <w:pStyle w:val="2"/>
        <w:numPr>
          <w:ilvl w:val="2"/>
          <w:numId w:val="43"/>
        </w:numPr>
        <w:tabs>
          <w:tab w:val="left" w:pos="2071"/>
        </w:tabs>
        <w:spacing w:before="34" w:line="360" w:lineRule="auto"/>
        <w:ind w:right="544" w:firstLine="0"/>
      </w:pPr>
      <w:bookmarkStart w:id="137" w:name="_Toc51676616"/>
      <w:r>
        <w:t>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w:t>
      </w:r>
      <w:r>
        <w:rPr>
          <w:spacing w:val="-9"/>
        </w:rPr>
        <w:t xml:space="preserve"> </w:t>
      </w:r>
      <w:r>
        <w:t>обучающихся</w:t>
      </w:r>
      <w:bookmarkEnd w:id="137"/>
    </w:p>
    <w:p w:rsidR="00F24C91" w:rsidRDefault="006D61F6">
      <w:pPr>
        <w:pStyle w:val="a3"/>
        <w:spacing w:line="268" w:lineRule="exact"/>
        <w:ind w:left="2110"/>
      </w:pPr>
      <w:r>
        <w:t>Условия, обеспечивающие реализацию программы, включают:</w:t>
      </w:r>
    </w:p>
    <w:p w:rsidR="00F24C91" w:rsidRDefault="00A2524E" w:rsidP="00FF364F">
      <w:pPr>
        <w:pStyle w:val="a4"/>
        <w:numPr>
          <w:ilvl w:val="0"/>
          <w:numId w:val="42"/>
        </w:numPr>
        <w:tabs>
          <w:tab w:val="left" w:pos="1583"/>
        </w:tabs>
        <w:spacing w:before="138" w:line="360" w:lineRule="auto"/>
        <w:ind w:right="1487" w:firstLine="0"/>
        <w:rPr>
          <w:sz w:val="24"/>
        </w:rPr>
      </w:pPr>
      <w:r w:rsidRPr="00B1508F">
        <w:t>МБОУ СОШ № 7 п. Николаевка</w:t>
      </w:r>
      <w:r>
        <w:rPr>
          <w:sz w:val="24"/>
        </w:rPr>
        <w:t xml:space="preserve"> </w:t>
      </w:r>
      <w:r w:rsidR="006D61F6">
        <w:rPr>
          <w:sz w:val="24"/>
        </w:rPr>
        <w:t>укомплектована педагогическими, руководящими и иными работниками;</w:t>
      </w:r>
    </w:p>
    <w:p w:rsidR="00F24C91" w:rsidRDefault="006D61F6" w:rsidP="00FF364F">
      <w:pPr>
        <w:pStyle w:val="a4"/>
        <w:numPr>
          <w:ilvl w:val="0"/>
          <w:numId w:val="42"/>
        </w:numPr>
        <w:tabs>
          <w:tab w:val="left" w:pos="1585"/>
        </w:tabs>
        <w:spacing w:before="1" w:line="360" w:lineRule="auto"/>
        <w:ind w:right="595" w:firstLine="0"/>
        <w:jc w:val="left"/>
        <w:rPr>
          <w:sz w:val="24"/>
        </w:rPr>
      </w:pPr>
      <w:r>
        <w:rPr>
          <w:sz w:val="24"/>
        </w:rPr>
        <w:t>уровень квалификации педагогических и иных работников позволяет решать</w:t>
      </w:r>
      <w:r>
        <w:rPr>
          <w:spacing w:val="-29"/>
          <w:sz w:val="24"/>
        </w:rPr>
        <w:t xml:space="preserve"> </w:t>
      </w:r>
      <w:r>
        <w:rPr>
          <w:sz w:val="24"/>
        </w:rPr>
        <w:t>поставленные задачи;</w:t>
      </w:r>
    </w:p>
    <w:p w:rsidR="00F24C91" w:rsidRDefault="006D61F6" w:rsidP="00FF364F">
      <w:pPr>
        <w:pStyle w:val="a4"/>
        <w:numPr>
          <w:ilvl w:val="0"/>
          <w:numId w:val="42"/>
        </w:numPr>
        <w:tabs>
          <w:tab w:val="left" w:pos="1583"/>
        </w:tabs>
        <w:ind w:left="1582"/>
        <w:jc w:val="left"/>
        <w:rPr>
          <w:sz w:val="24"/>
        </w:rPr>
      </w:pPr>
      <w:r>
        <w:rPr>
          <w:sz w:val="24"/>
        </w:rPr>
        <w:t>ежегодно более 30% педагогов повышают</w:t>
      </w:r>
      <w:r>
        <w:rPr>
          <w:spacing w:val="-4"/>
          <w:sz w:val="24"/>
        </w:rPr>
        <w:t xml:space="preserve"> </w:t>
      </w:r>
      <w:r>
        <w:rPr>
          <w:sz w:val="24"/>
        </w:rPr>
        <w:t>квалификацию</w:t>
      </w:r>
    </w:p>
    <w:p w:rsidR="00F24C91" w:rsidRDefault="006D61F6">
      <w:pPr>
        <w:pStyle w:val="a3"/>
        <w:spacing w:before="138" w:line="360" w:lineRule="auto"/>
        <w:ind w:right="1184" w:firstLine="708"/>
        <w:jc w:val="left"/>
      </w:pPr>
      <w:r>
        <w:t>Педагогические кадры имеют необходимый уровень подготовки для реализации программы УУД, что включает следующее:</w:t>
      </w:r>
    </w:p>
    <w:p w:rsidR="00F24C91" w:rsidRDefault="006D61F6" w:rsidP="00FF364F">
      <w:pPr>
        <w:pStyle w:val="a4"/>
        <w:numPr>
          <w:ilvl w:val="0"/>
          <w:numId w:val="42"/>
        </w:numPr>
        <w:tabs>
          <w:tab w:val="left" w:pos="1583"/>
        </w:tabs>
        <w:spacing w:line="360" w:lineRule="auto"/>
        <w:ind w:right="803" w:firstLine="0"/>
        <w:jc w:val="left"/>
        <w:rPr>
          <w:sz w:val="24"/>
        </w:rPr>
      </w:pPr>
      <w:r>
        <w:rPr>
          <w:sz w:val="24"/>
        </w:rPr>
        <w:t>педагоги владеют представлениями о возрастных особенностях обучающихся начальной, основной и старшей</w:t>
      </w:r>
      <w:r>
        <w:rPr>
          <w:spacing w:val="-3"/>
          <w:sz w:val="24"/>
        </w:rPr>
        <w:t xml:space="preserve"> </w:t>
      </w:r>
      <w:r>
        <w:rPr>
          <w:sz w:val="24"/>
        </w:rPr>
        <w:t>школы;</w:t>
      </w:r>
    </w:p>
    <w:p w:rsidR="00F24C91" w:rsidRDefault="006D61F6" w:rsidP="00FF364F">
      <w:pPr>
        <w:pStyle w:val="a4"/>
        <w:numPr>
          <w:ilvl w:val="0"/>
          <w:numId w:val="42"/>
        </w:numPr>
        <w:tabs>
          <w:tab w:val="left" w:pos="1583"/>
        </w:tabs>
        <w:ind w:left="1582"/>
        <w:jc w:val="left"/>
        <w:rPr>
          <w:sz w:val="24"/>
        </w:rPr>
      </w:pPr>
      <w:r>
        <w:rPr>
          <w:sz w:val="24"/>
        </w:rPr>
        <w:t>педагоги прошли курсы повышения квалификации, посвященные</w:t>
      </w:r>
      <w:r>
        <w:rPr>
          <w:spacing w:val="-6"/>
          <w:sz w:val="24"/>
        </w:rPr>
        <w:t xml:space="preserve"> </w:t>
      </w:r>
      <w:r>
        <w:rPr>
          <w:sz w:val="24"/>
        </w:rPr>
        <w:t>ФГОС;</w:t>
      </w:r>
    </w:p>
    <w:p w:rsidR="00F24C91" w:rsidRDefault="006D61F6" w:rsidP="00FF364F">
      <w:pPr>
        <w:pStyle w:val="a4"/>
        <w:numPr>
          <w:ilvl w:val="0"/>
          <w:numId w:val="42"/>
        </w:numPr>
        <w:tabs>
          <w:tab w:val="left" w:pos="1583"/>
        </w:tabs>
        <w:spacing w:before="138"/>
        <w:ind w:left="1582"/>
        <w:jc w:val="left"/>
        <w:rPr>
          <w:sz w:val="24"/>
        </w:rPr>
      </w:pPr>
      <w:r>
        <w:rPr>
          <w:sz w:val="24"/>
        </w:rPr>
        <w:t>педагоги участвовали в разработке программы по формированию</w:t>
      </w:r>
      <w:r>
        <w:rPr>
          <w:spacing w:val="-2"/>
          <w:sz w:val="24"/>
        </w:rPr>
        <w:t xml:space="preserve"> </w:t>
      </w:r>
      <w:r>
        <w:rPr>
          <w:sz w:val="24"/>
        </w:rPr>
        <w:t>УУД;</w:t>
      </w:r>
    </w:p>
    <w:p w:rsidR="00F24C91" w:rsidRDefault="006D61F6" w:rsidP="00FF364F">
      <w:pPr>
        <w:pStyle w:val="a4"/>
        <w:numPr>
          <w:ilvl w:val="0"/>
          <w:numId w:val="42"/>
        </w:numPr>
        <w:tabs>
          <w:tab w:val="left" w:pos="1583"/>
        </w:tabs>
        <w:spacing w:before="138" w:line="360" w:lineRule="auto"/>
        <w:ind w:right="1217" w:firstLine="0"/>
        <w:jc w:val="left"/>
        <w:rPr>
          <w:sz w:val="24"/>
        </w:rPr>
      </w:pPr>
      <w:r>
        <w:rPr>
          <w:sz w:val="24"/>
        </w:rPr>
        <w:t>педагоги могут строить образовательную деятельность в рамках учебного предмета</w:t>
      </w:r>
      <w:r>
        <w:rPr>
          <w:spacing w:val="-26"/>
          <w:sz w:val="24"/>
        </w:rPr>
        <w:t xml:space="preserve"> </w:t>
      </w:r>
      <w:r>
        <w:rPr>
          <w:sz w:val="24"/>
        </w:rPr>
        <w:t>в соответствии с особенностями формирования конкретных</w:t>
      </w:r>
      <w:r>
        <w:rPr>
          <w:spacing w:val="-4"/>
          <w:sz w:val="24"/>
        </w:rPr>
        <w:t xml:space="preserve"> </w:t>
      </w:r>
      <w:r>
        <w:rPr>
          <w:sz w:val="24"/>
        </w:rPr>
        <w:t>УУД;</w:t>
      </w:r>
    </w:p>
    <w:p w:rsidR="00F24C91" w:rsidRDefault="006D61F6" w:rsidP="00FF364F">
      <w:pPr>
        <w:pStyle w:val="a4"/>
        <w:numPr>
          <w:ilvl w:val="0"/>
          <w:numId w:val="42"/>
        </w:numPr>
        <w:tabs>
          <w:tab w:val="left" w:pos="1583"/>
        </w:tabs>
        <w:spacing w:before="1" w:line="360" w:lineRule="auto"/>
        <w:ind w:right="1285" w:firstLine="0"/>
        <w:jc w:val="left"/>
        <w:rPr>
          <w:sz w:val="24"/>
        </w:rPr>
      </w:pPr>
      <w:r>
        <w:rPr>
          <w:sz w:val="24"/>
        </w:rPr>
        <w:t>педагоги осуществляют формирование УУД в рамках проектной, исследовательской деятельности;</w:t>
      </w:r>
    </w:p>
    <w:p w:rsidR="00F24C91" w:rsidRDefault="006D61F6" w:rsidP="00FF364F">
      <w:pPr>
        <w:pStyle w:val="a4"/>
        <w:numPr>
          <w:ilvl w:val="0"/>
          <w:numId w:val="42"/>
        </w:numPr>
        <w:tabs>
          <w:tab w:val="left" w:pos="1583"/>
        </w:tabs>
        <w:spacing w:line="360" w:lineRule="auto"/>
        <w:ind w:right="932" w:firstLine="0"/>
        <w:jc w:val="left"/>
        <w:rPr>
          <w:sz w:val="24"/>
        </w:rPr>
      </w:pPr>
      <w:r>
        <w:rPr>
          <w:sz w:val="24"/>
        </w:rPr>
        <w:t xml:space="preserve">характер взаимодействия педагога и обучающегося не противоречит представлениям об </w:t>
      </w:r>
      <w:r>
        <w:rPr>
          <w:sz w:val="24"/>
        </w:rPr>
        <w:lastRenderedPageBreak/>
        <w:t>условиях формирования</w:t>
      </w:r>
      <w:r>
        <w:rPr>
          <w:spacing w:val="-2"/>
          <w:sz w:val="24"/>
        </w:rPr>
        <w:t xml:space="preserve"> </w:t>
      </w:r>
      <w:r>
        <w:rPr>
          <w:sz w:val="24"/>
        </w:rPr>
        <w:t>УУД;</w:t>
      </w:r>
    </w:p>
    <w:p w:rsidR="00F24C91" w:rsidRDefault="006D61F6" w:rsidP="00FF364F">
      <w:pPr>
        <w:pStyle w:val="a4"/>
        <w:numPr>
          <w:ilvl w:val="0"/>
          <w:numId w:val="42"/>
        </w:numPr>
        <w:tabs>
          <w:tab w:val="left" w:pos="1583"/>
        </w:tabs>
        <w:spacing w:line="360" w:lineRule="auto"/>
        <w:ind w:left="1582"/>
        <w:jc w:val="left"/>
        <w:rPr>
          <w:sz w:val="24"/>
        </w:rPr>
      </w:pPr>
      <w:r>
        <w:rPr>
          <w:sz w:val="24"/>
        </w:rPr>
        <w:t>педагоги владеют методиками формирующего</w:t>
      </w:r>
      <w:r>
        <w:rPr>
          <w:spacing w:val="-4"/>
          <w:sz w:val="24"/>
        </w:rPr>
        <w:t xml:space="preserve"> </w:t>
      </w:r>
      <w:r>
        <w:rPr>
          <w:sz w:val="24"/>
        </w:rPr>
        <w:t>оценивания;</w:t>
      </w:r>
    </w:p>
    <w:p w:rsidR="00F24C91" w:rsidRPr="00A2524E" w:rsidRDefault="006D61F6" w:rsidP="00FF364F">
      <w:pPr>
        <w:pStyle w:val="a4"/>
        <w:numPr>
          <w:ilvl w:val="0"/>
          <w:numId w:val="42"/>
        </w:numPr>
        <w:tabs>
          <w:tab w:val="left" w:pos="1583"/>
        </w:tabs>
        <w:spacing w:line="360" w:lineRule="auto"/>
        <w:ind w:left="1582"/>
        <w:jc w:val="left"/>
        <w:rPr>
          <w:sz w:val="24"/>
        </w:rPr>
      </w:pPr>
      <w:r>
        <w:rPr>
          <w:sz w:val="24"/>
        </w:rPr>
        <w:t>педагоги умеют применять инструментарий для оценки качества формирования УУД</w:t>
      </w:r>
      <w:r>
        <w:rPr>
          <w:spacing w:val="-12"/>
          <w:sz w:val="24"/>
        </w:rPr>
        <w:t xml:space="preserve"> </w:t>
      </w:r>
      <w:r>
        <w:rPr>
          <w:sz w:val="24"/>
        </w:rPr>
        <w:t>в</w:t>
      </w:r>
      <w:r w:rsidR="00A2524E">
        <w:rPr>
          <w:sz w:val="24"/>
        </w:rPr>
        <w:t xml:space="preserve"> </w:t>
      </w:r>
      <w:r>
        <w:t>рамках одного или нескольких предметов.</w:t>
      </w:r>
    </w:p>
    <w:p w:rsidR="00F24C91" w:rsidRDefault="006D61F6" w:rsidP="00A2524E">
      <w:pPr>
        <w:pStyle w:val="a3"/>
        <w:spacing w:before="68" w:line="360" w:lineRule="auto"/>
        <w:ind w:right="600" w:firstLine="708"/>
      </w:pPr>
      <w:r>
        <w:t xml:space="preserve">В </w:t>
      </w:r>
      <w:r w:rsidR="00A2524E">
        <w:t>школе</w:t>
      </w:r>
      <w:r>
        <w:t xml:space="preserve"> сложилось методически единое пространство внутри образовательной организации как во время уроков, так и вне их, основанное на сетевом взаимодействии педагогов внутри образовательной организации (все компьютеры объединены в локальную сеть), и с социальными партнерами. В гимназии все педагоги владеют ИКТ-технологиями, технологией сотрудничества, дистанционными технологиями, технологий развития критического мышления. Все перечисленные элементы образовательной инфраструктуры призваны обеспечить возможность самостоятельного действия обучающихся, высокую степень свободы выбора элементов образовательной траектории, возможность самостоятельного принятия решения, самостоятельной постановки задачи и достижения поставленной цели.</w:t>
      </w:r>
    </w:p>
    <w:p w:rsidR="00F24C91" w:rsidRDefault="006D61F6" w:rsidP="00FF364F">
      <w:pPr>
        <w:pStyle w:val="2"/>
        <w:numPr>
          <w:ilvl w:val="2"/>
          <w:numId w:val="43"/>
        </w:numPr>
        <w:tabs>
          <w:tab w:val="left" w:pos="2071"/>
          <w:tab w:val="left" w:pos="9366"/>
        </w:tabs>
        <w:spacing w:before="6" w:line="360" w:lineRule="auto"/>
        <w:ind w:right="549" w:firstLine="0"/>
      </w:pPr>
      <w:bookmarkStart w:id="138" w:name="_Toc51676617"/>
      <w:r>
        <w:t xml:space="preserve">Методика   и   инструментарий   оценки  </w:t>
      </w:r>
      <w:r>
        <w:rPr>
          <w:spacing w:val="56"/>
        </w:rPr>
        <w:t xml:space="preserve"> </w:t>
      </w:r>
      <w:r>
        <w:t xml:space="preserve">успешности  </w:t>
      </w:r>
      <w:r>
        <w:rPr>
          <w:spacing w:val="14"/>
        </w:rPr>
        <w:t xml:space="preserve"> </w:t>
      </w:r>
      <w:r>
        <w:t>освоения</w:t>
      </w:r>
      <w:r>
        <w:tab/>
        <w:t>и применения обучающимися универсальных учебных</w:t>
      </w:r>
      <w:r>
        <w:rPr>
          <w:spacing w:val="-6"/>
        </w:rPr>
        <w:t xml:space="preserve"> </w:t>
      </w:r>
      <w:r>
        <w:t>действий</w:t>
      </w:r>
      <w:bookmarkEnd w:id="138"/>
    </w:p>
    <w:p w:rsidR="00F24C91" w:rsidRDefault="006D61F6">
      <w:pPr>
        <w:pStyle w:val="a3"/>
        <w:spacing w:line="360" w:lineRule="auto"/>
        <w:ind w:right="544" w:firstLine="708"/>
      </w:pPr>
      <w:r>
        <w:t xml:space="preserve">Наряду с традиционными формами оценивания метапредметных образовательных результатов на уровне среднего общего образования универсальные учебные действия оцениваются в рамках специально организованных </w:t>
      </w:r>
      <w:r w:rsidR="00F041F0">
        <w:t xml:space="preserve">школой </w:t>
      </w:r>
      <w:r>
        <w:t>модельных ситуаций, отражающих специфику будущей профессиональной и социальной жизни подростка (например, образовательное событие, защита реализованного проекта, представление учебно-исследовательской работы).</w:t>
      </w:r>
    </w:p>
    <w:p w:rsidR="00F24C91" w:rsidRDefault="006D61F6">
      <w:pPr>
        <w:pStyle w:val="3"/>
        <w:spacing w:before="1" w:line="360" w:lineRule="auto"/>
        <w:ind w:left="1402" w:right="545" w:firstLine="708"/>
        <w:jc w:val="both"/>
      </w:pPr>
      <w:bookmarkStart w:id="139" w:name="_Toc51676618"/>
      <w:r>
        <w:t>Образовательное событие как формат оценки успешности освоения и применения обучающимися универсальных учебных</w:t>
      </w:r>
      <w:r>
        <w:rPr>
          <w:spacing w:val="-2"/>
        </w:rPr>
        <w:t xml:space="preserve"> </w:t>
      </w:r>
      <w:r>
        <w:t>действий</w:t>
      </w:r>
      <w:bookmarkEnd w:id="139"/>
    </w:p>
    <w:p w:rsidR="00F24C91" w:rsidRDefault="006D61F6" w:rsidP="00FF364F">
      <w:pPr>
        <w:pStyle w:val="a4"/>
        <w:numPr>
          <w:ilvl w:val="3"/>
          <w:numId w:val="43"/>
        </w:numPr>
        <w:tabs>
          <w:tab w:val="left" w:pos="2111"/>
        </w:tabs>
        <w:spacing w:line="317" w:lineRule="exact"/>
        <w:ind w:left="2110" w:hanging="425"/>
        <w:rPr>
          <w:sz w:val="24"/>
        </w:rPr>
      </w:pPr>
      <w:r>
        <w:rPr>
          <w:sz w:val="24"/>
        </w:rPr>
        <w:t>материал образовательного события должен носить полидисциплинарный</w:t>
      </w:r>
      <w:r>
        <w:rPr>
          <w:spacing w:val="-10"/>
          <w:sz w:val="24"/>
        </w:rPr>
        <w:t xml:space="preserve"> </w:t>
      </w:r>
      <w:r>
        <w:rPr>
          <w:sz w:val="24"/>
        </w:rPr>
        <w:t>характер;</w:t>
      </w:r>
    </w:p>
    <w:p w:rsidR="00F24C91" w:rsidRDefault="006D61F6" w:rsidP="00FF364F">
      <w:pPr>
        <w:pStyle w:val="a4"/>
        <w:numPr>
          <w:ilvl w:val="3"/>
          <w:numId w:val="43"/>
        </w:numPr>
        <w:tabs>
          <w:tab w:val="left" w:pos="2111"/>
        </w:tabs>
        <w:spacing w:before="128" w:line="348" w:lineRule="auto"/>
        <w:ind w:right="549" w:firstLine="284"/>
        <w:rPr>
          <w:sz w:val="24"/>
        </w:rPr>
      </w:pPr>
      <w:r>
        <w:rPr>
          <w:sz w:val="24"/>
        </w:rPr>
        <w:t>в событии целесообразно обеспечить участие обучающихся разных возрастов и разных типов образовательных организаций и учреждений (техникумов, колледжей, младших курсов вузов и</w:t>
      </w:r>
      <w:r>
        <w:rPr>
          <w:spacing w:val="-3"/>
          <w:sz w:val="24"/>
        </w:rPr>
        <w:t xml:space="preserve"> </w:t>
      </w:r>
      <w:r>
        <w:rPr>
          <w:sz w:val="24"/>
        </w:rPr>
        <w:t>др.).</w:t>
      </w:r>
    </w:p>
    <w:p w:rsidR="00F24C91" w:rsidRDefault="006D61F6" w:rsidP="00FF364F">
      <w:pPr>
        <w:pStyle w:val="a4"/>
        <w:numPr>
          <w:ilvl w:val="3"/>
          <w:numId w:val="43"/>
        </w:numPr>
        <w:tabs>
          <w:tab w:val="left" w:pos="2111"/>
        </w:tabs>
        <w:spacing w:before="13" w:line="348" w:lineRule="auto"/>
        <w:ind w:right="550" w:firstLine="284"/>
        <w:rPr>
          <w:sz w:val="24"/>
        </w:rPr>
      </w:pPr>
      <w:r>
        <w:rPr>
          <w:sz w:val="24"/>
        </w:rPr>
        <w:t>в событии могут принимать участие представители бизнеса, государственных структур, педагоги вузов, педагоги образовательных организаций, чьи выпускники принимают участие в образовательном</w:t>
      </w:r>
      <w:r>
        <w:rPr>
          <w:spacing w:val="2"/>
          <w:sz w:val="24"/>
        </w:rPr>
        <w:t xml:space="preserve"> </w:t>
      </w:r>
      <w:r>
        <w:rPr>
          <w:sz w:val="24"/>
        </w:rPr>
        <w:t>событии;</w:t>
      </w:r>
    </w:p>
    <w:p w:rsidR="00F24C91" w:rsidRDefault="006D61F6" w:rsidP="00FF364F">
      <w:pPr>
        <w:pStyle w:val="a4"/>
        <w:numPr>
          <w:ilvl w:val="3"/>
          <w:numId w:val="43"/>
        </w:numPr>
        <w:tabs>
          <w:tab w:val="left" w:pos="2111"/>
        </w:tabs>
        <w:spacing w:before="13" w:line="348" w:lineRule="auto"/>
        <w:ind w:right="548" w:firstLine="284"/>
        <w:rPr>
          <w:sz w:val="24"/>
        </w:rPr>
      </w:pPr>
      <w:r>
        <w:rPr>
          <w:sz w:val="24"/>
        </w:rPr>
        <w:t>во время проведения образовательного события могут быть использованы различные форматы работы участников: индивидуальная и групповая работа, презентации промежуточных и итоговых результатов работы, стендовые доклады, дебаты и</w:t>
      </w:r>
      <w:r>
        <w:rPr>
          <w:spacing w:val="-11"/>
          <w:sz w:val="24"/>
        </w:rPr>
        <w:t xml:space="preserve"> </w:t>
      </w:r>
      <w:r>
        <w:rPr>
          <w:sz w:val="24"/>
        </w:rPr>
        <w:t>т.п.</w:t>
      </w:r>
    </w:p>
    <w:p w:rsidR="00F24C91" w:rsidRDefault="006D61F6">
      <w:pPr>
        <w:pStyle w:val="a3"/>
        <w:spacing w:before="10" w:line="360" w:lineRule="auto"/>
        <w:ind w:right="545" w:firstLine="708"/>
      </w:pPr>
      <w:r>
        <w:t xml:space="preserve">Основные требования к инструментарию оценки универсальных учебных действий во </w:t>
      </w:r>
      <w:r>
        <w:lastRenderedPageBreak/>
        <w:t>время реализации оценочного образовательного события:</w:t>
      </w:r>
    </w:p>
    <w:p w:rsidR="00F24C91" w:rsidRPr="00F041F0" w:rsidRDefault="006D61F6" w:rsidP="00FF364F">
      <w:pPr>
        <w:pStyle w:val="a4"/>
        <w:numPr>
          <w:ilvl w:val="3"/>
          <w:numId w:val="43"/>
        </w:numPr>
        <w:tabs>
          <w:tab w:val="left" w:pos="2111"/>
        </w:tabs>
        <w:spacing w:before="1" w:line="336" w:lineRule="auto"/>
        <w:ind w:right="549" w:firstLine="284"/>
        <w:rPr>
          <w:sz w:val="24"/>
        </w:rPr>
      </w:pPr>
      <w:r>
        <w:rPr>
          <w:sz w:val="24"/>
        </w:rPr>
        <w:t>для каждого из форматов работы, реализуемых в ходе оценочного образовательного события,</w:t>
      </w:r>
      <w:r>
        <w:rPr>
          <w:spacing w:val="29"/>
          <w:sz w:val="24"/>
        </w:rPr>
        <w:t xml:space="preserve"> </w:t>
      </w:r>
      <w:r>
        <w:rPr>
          <w:sz w:val="24"/>
        </w:rPr>
        <w:t>педагогам</w:t>
      </w:r>
      <w:r>
        <w:rPr>
          <w:spacing w:val="29"/>
          <w:sz w:val="24"/>
        </w:rPr>
        <w:t xml:space="preserve"> </w:t>
      </w:r>
      <w:r>
        <w:rPr>
          <w:sz w:val="24"/>
        </w:rPr>
        <w:t>целесообразно</w:t>
      </w:r>
      <w:r>
        <w:rPr>
          <w:spacing w:val="31"/>
          <w:sz w:val="24"/>
        </w:rPr>
        <w:t xml:space="preserve"> </w:t>
      </w:r>
      <w:r>
        <w:rPr>
          <w:sz w:val="24"/>
        </w:rPr>
        <w:t>разработать</w:t>
      </w:r>
      <w:r>
        <w:rPr>
          <w:spacing w:val="30"/>
          <w:sz w:val="24"/>
        </w:rPr>
        <w:t xml:space="preserve"> </w:t>
      </w:r>
      <w:r>
        <w:rPr>
          <w:sz w:val="24"/>
        </w:rPr>
        <w:t>самостоятельный</w:t>
      </w:r>
      <w:r>
        <w:rPr>
          <w:spacing w:val="29"/>
          <w:sz w:val="24"/>
        </w:rPr>
        <w:t xml:space="preserve"> </w:t>
      </w:r>
      <w:r>
        <w:rPr>
          <w:sz w:val="24"/>
        </w:rPr>
        <w:t>инструмент</w:t>
      </w:r>
      <w:r>
        <w:rPr>
          <w:spacing w:val="28"/>
          <w:sz w:val="24"/>
        </w:rPr>
        <w:t xml:space="preserve"> </w:t>
      </w:r>
      <w:r>
        <w:rPr>
          <w:sz w:val="24"/>
        </w:rPr>
        <w:t>оценки;</w:t>
      </w:r>
      <w:r>
        <w:rPr>
          <w:spacing w:val="29"/>
          <w:sz w:val="24"/>
        </w:rPr>
        <w:t xml:space="preserve"> </w:t>
      </w:r>
      <w:r>
        <w:rPr>
          <w:sz w:val="24"/>
        </w:rPr>
        <w:t>в</w:t>
      </w:r>
      <w:r w:rsidR="00F041F0">
        <w:rPr>
          <w:sz w:val="24"/>
        </w:rPr>
        <w:t xml:space="preserve"> </w:t>
      </w:r>
      <w:r>
        <w:t>качестве инструментов оценки могут быть использованы оценочные листы, экспертные заключения и т.п.;</w:t>
      </w:r>
    </w:p>
    <w:p w:rsidR="00F24C91" w:rsidRDefault="006D61F6" w:rsidP="00FF364F">
      <w:pPr>
        <w:pStyle w:val="a4"/>
        <w:numPr>
          <w:ilvl w:val="3"/>
          <w:numId w:val="43"/>
        </w:numPr>
        <w:tabs>
          <w:tab w:val="left" w:pos="2111"/>
        </w:tabs>
        <w:spacing w:line="355" w:lineRule="auto"/>
        <w:ind w:right="547" w:firstLine="284"/>
      </w:pPr>
      <w:r>
        <w:rPr>
          <w:sz w:val="24"/>
        </w:rPr>
        <w:t xml:space="preserve">правила проведения образовательного события, параметры и критерии оценки каждой формы работы в рамках образовательного оценочного события должны быть известны участникам заранее, до начала события. По возможности, параметры и критерии оценки каждой формы работы обучающихся должны разрабатываться и обсуждаться с самими </w:t>
      </w:r>
      <w:r>
        <w:t>старшеклассниками;</w:t>
      </w:r>
    </w:p>
    <w:p w:rsidR="00F24C91" w:rsidRDefault="006D61F6" w:rsidP="00FF364F">
      <w:pPr>
        <w:pStyle w:val="a4"/>
        <w:numPr>
          <w:ilvl w:val="3"/>
          <w:numId w:val="43"/>
        </w:numPr>
        <w:tabs>
          <w:tab w:val="left" w:pos="2111"/>
        </w:tabs>
        <w:spacing w:line="352" w:lineRule="auto"/>
        <w:ind w:right="546" w:firstLine="284"/>
        <w:rPr>
          <w:sz w:val="24"/>
        </w:rPr>
      </w:pPr>
      <w:r>
        <w:rPr>
          <w:sz w:val="24"/>
        </w:rPr>
        <w:t>каждому параметру оценки (оцениваемому универсальному учебному действию), занесенному в оценочный лист или экспертное заключение, должны соответствовать точные критерии оценки: за что, при каких условиях, исходя из каких принципов ставится то или иное количество</w:t>
      </w:r>
      <w:r>
        <w:rPr>
          <w:spacing w:val="-1"/>
          <w:sz w:val="24"/>
        </w:rPr>
        <w:t xml:space="preserve"> </w:t>
      </w:r>
      <w:r>
        <w:rPr>
          <w:sz w:val="24"/>
        </w:rPr>
        <w:t>баллов;</w:t>
      </w:r>
    </w:p>
    <w:p w:rsidR="00F24C91" w:rsidRDefault="006D61F6" w:rsidP="00FF364F">
      <w:pPr>
        <w:pStyle w:val="a4"/>
        <w:numPr>
          <w:ilvl w:val="3"/>
          <w:numId w:val="43"/>
        </w:numPr>
        <w:tabs>
          <w:tab w:val="left" w:pos="2111"/>
        </w:tabs>
        <w:spacing w:line="352" w:lineRule="auto"/>
        <w:ind w:right="548" w:firstLine="284"/>
        <w:rPr>
          <w:sz w:val="24"/>
        </w:rPr>
      </w:pPr>
      <w:r>
        <w:rPr>
          <w:sz w:val="24"/>
        </w:rPr>
        <w:t>на каждом этапе реализации образовательного события при использовании оценочных листов в качестве инструмента оценки результаты одних и тех же участников должны оценивать не менее двух экспертов одновременно; оценки, выставленные экспертами, в таком случае должны</w:t>
      </w:r>
      <w:r>
        <w:rPr>
          <w:spacing w:val="-1"/>
          <w:sz w:val="24"/>
        </w:rPr>
        <w:t xml:space="preserve"> </w:t>
      </w:r>
      <w:r>
        <w:rPr>
          <w:sz w:val="24"/>
        </w:rPr>
        <w:t>усредняться;</w:t>
      </w:r>
    </w:p>
    <w:p w:rsidR="00F24C91" w:rsidRDefault="006D61F6" w:rsidP="00FF364F">
      <w:pPr>
        <w:pStyle w:val="a4"/>
        <w:numPr>
          <w:ilvl w:val="3"/>
          <w:numId w:val="43"/>
        </w:numPr>
        <w:tabs>
          <w:tab w:val="left" w:pos="2111"/>
        </w:tabs>
        <w:spacing w:before="4" w:line="352" w:lineRule="auto"/>
        <w:ind w:right="545" w:firstLine="284"/>
        <w:rPr>
          <w:sz w:val="24"/>
        </w:rPr>
      </w:pPr>
      <w:r>
        <w:rPr>
          <w:sz w:val="24"/>
        </w:rPr>
        <w:t>в рамках реализации оценочного образовательного события должна быть предусмотрена возможность самооценки обучающихся и включения результатов самооценки в формирование итоговой оценки. В качестве инструмента самооценки обучающихся могут быть использованы те же инструменты (оценочные листы), которые используются для оценки обучающихся</w:t>
      </w:r>
      <w:r>
        <w:rPr>
          <w:spacing w:val="-3"/>
          <w:sz w:val="24"/>
        </w:rPr>
        <w:t xml:space="preserve"> </w:t>
      </w:r>
      <w:r>
        <w:rPr>
          <w:sz w:val="24"/>
        </w:rPr>
        <w:t>экспертами.</w:t>
      </w:r>
    </w:p>
    <w:p w:rsidR="00F24C91" w:rsidRDefault="006D61F6">
      <w:pPr>
        <w:pStyle w:val="2"/>
        <w:spacing w:before="16" w:line="360" w:lineRule="auto"/>
        <w:ind w:left="1402" w:right="549" w:firstLine="708"/>
      </w:pPr>
      <w:bookmarkStart w:id="140" w:name="_Toc51676619"/>
      <w:r>
        <w:t>Защита проекта как формат оценки успешности освоения и применения обучающимися универсальных учебных действий</w:t>
      </w:r>
      <w:bookmarkEnd w:id="140"/>
    </w:p>
    <w:p w:rsidR="00F24C91" w:rsidRDefault="006D61F6">
      <w:pPr>
        <w:pStyle w:val="a3"/>
        <w:spacing w:line="270" w:lineRule="exact"/>
        <w:ind w:left="2110"/>
      </w:pPr>
      <w:r>
        <w:t>Публично должны быть представлены два элемента проектной работы:</w:t>
      </w:r>
    </w:p>
    <w:p w:rsidR="00F24C91" w:rsidRDefault="006D61F6" w:rsidP="00FF364F">
      <w:pPr>
        <w:pStyle w:val="a4"/>
        <w:numPr>
          <w:ilvl w:val="3"/>
          <w:numId w:val="43"/>
        </w:numPr>
        <w:tabs>
          <w:tab w:val="left" w:pos="2111"/>
        </w:tabs>
        <w:spacing w:before="138"/>
        <w:ind w:left="2110" w:hanging="425"/>
        <w:rPr>
          <w:sz w:val="24"/>
        </w:rPr>
      </w:pPr>
      <w:r>
        <w:rPr>
          <w:sz w:val="24"/>
        </w:rPr>
        <w:t>защита темы проекта (проектной</w:t>
      </w:r>
      <w:r>
        <w:rPr>
          <w:spacing w:val="-1"/>
          <w:sz w:val="24"/>
        </w:rPr>
        <w:t xml:space="preserve"> </w:t>
      </w:r>
      <w:r>
        <w:rPr>
          <w:sz w:val="24"/>
        </w:rPr>
        <w:t>идеи);</w:t>
      </w:r>
    </w:p>
    <w:p w:rsidR="00F24C91" w:rsidRDefault="006D61F6" w:rsidP="00FF364F">
      <w:pPr>
        <w:pStyle w:val="a4"/>
        <w:numPr>
          <w:ilvl w:val="3"/>
          <w:numId w:val="43"/>
        </w:numPr>
        <w:tabs>
          <w:tab w:val="left" w:pos="2111"/>
        </w:tabs>
        <w:spacing w:before="130"/>
        <w:ind w:left="2110" w:hanging="425"/>
        <w:rPr>
          <w:sz w:val="24"/>
        </w:rPr>
      </w:pPr>
      <w:r>
        <w:rPr>
          <w:sz w:val="24"/>
        </w:rPr>
        <w:t>защита реализованного</w:t>
      </w:r>
      <w:r>
        <w:rPr>
          <w:spacing w:val="-1"/>
          <w:sz w:val="24"/>
        </w:rPr>
        <w:t xml:space="preserve"> </w:t>
      </w:r>
      <w:r>
        <w:rPr>
          <w:sz w:val="24"/>
        </w:rPr>
        <w:t>проекта.</w:t>
      </w:r>
    </w:p>
    <w:p w:rsidR="00F24C91" w:rsidRDefault="006D61F6">
      <w:pPr>
        <w:pStyle w:val="a3"/>
        <w:spacing w:before="128"/>
        <w:ind w:left="2110"/>
      </w:pPr>
      <w:r>
        <w:t>На защите темы проекта (проектной идеи) с обучающимся должны быть обсуждены:</w:t>
      </w:r>
    </w:p>
    <w:p w:rsidR="00F24C91" w:rsidRDefault="006D61F6" w:rsidP="00FF364F">
      <w:pPr>
        <w:pStyle w:val="a4"/>
        <w:numPr>
          <w:ilvl w:val="3"/>
          <w:numId w:val="43"/>
        </w:numPr>
        <w:tabs>
          <w:tab w:val="left" w:pos="2110"/>
          <w:tab w:val="left" w:pos="2111"/>
        </w:tabs>
        <w:spacing w:before="139"/>
        <w:ind w:left="2110" w:hanging="425"/>
        <w:jc w:val="left"/>
        <w:rPr>
          <w:sz w:val="24"/>
        </w:rPr>
      </w:pPr>
      <w:r>
        <w:rPr>
          <w:sz w:val="24"/>
        </w:rPr>
        <w:t>актуальность</w:t>
      </w:r>
      <w:r>
        <w:rPr>
          <w:spacing w:val="-2"/>
          <w:sz w:val="24"/>
        </w:rPr>
        <w:t xml:space="preserve"> </w:t>
      </w:r>
      <w:r>
        <w:rPr>
          <w:sz w:val="24"/>
        </w:rPr>
        <w:t>проекта;</w:t>
      </w:r>
    </w:p>
    <w:p w:rsidR="00F24C91" w:rsidRDefault="006D61F6" w:rsidP="00FF364F">
      <w:pPr>
        <w:pStyle w:val="a4"/>
        <w:numPr>
          <w:ilvl w:val="3"/>
          <w:numId w:val="43"/>
        </w:numPr>
        <w:tabs>
          <w:tab w:val="left" w:pos="2110"/>
          <w:tab w:val="left" w:pos="2111"/>
        </w:tabs>
        <w:spacing w:before="130" w:line="336" w:lineRule="auto"/>
        <w:ind w:right="549" w:firstLine="284"/>
        <w:jc w:val="left"/>
        <w:rPr>
          <w:sz w:val="24"/>
        </w:rPr>
      </w:pPr>
      <w:r>
        <w:rPr>
          <w:sz w:val="24"/>
        </w:rPr>
        <w:t>положительные эффекты от реализации проекта, важные как для самого автора, так и для других</w:t>
      </w:r>
      <w:r>
        <w:rPr>
          <w:spacing w:val="-2"/>
          <w:sz w:val="24"/>
        </w:rPr>
        <w:t xml:space="preserve"> </w:t>
      </w:r>
      <w:r>
        <w:rPr>
          <w:sz w:val="24"/>
        </w:rPr>
        <w:t>людей;</w:t>
      </w:r>
    </w:p>
    <w:p w:rsidR="00F24C91" w:rsidRDefault="006D61F6" w:rsidP="00FF364F">
      <w:pPr>
        <w:pStyle w:val="a4"/>
        <w:numPr>
          <w:ilvl w:val="3"/>
          <w:numId w:val="43"/>
        </w:numPr>
        <w:tabs>
          <w:tab w:val="left" w:pos="2110"/>
          <w:tab w:val="left" w:pos="2111"/>
        </w:tabs>
        <w:spacing w:before="29" w:line="336" w:lineRule="auto"/>
        <w:ind w:right="546" w:firstLine="284"/>
        <w:jc w:val="left"/>
        <w:rPr>
          <w:sz w:val="24"/>
        </w:rPr>
      </w:pPr>
      <w:r>
        <w:rPr>
          <w:sz w:val="24"/>
        </w:rPr>
        <w:t>ресурсы (как материальные, так и нематериальные), необходимые для реализации проекта, возможные источники</w:t>
      </w:r>
      <w:r>
        <w:rPr>
          <w:spacing w:val="-2"/>
          <w:sz w:val="24"/>
        </w:rPr>
        <w:t xml:space="preserve"> </w:t>
      </w:r>
      <w:r>
        <w:rPr>
          <w:sz w:val="24"/>
        </w:rPr>
        <w:t>ресурсов;</w:t>
      </w:r>
    </w:p>
    <w:p w:rsidR="00F24C91" w:rsidRDefault="006D61F6" w:rsidP="00FF364F">
      <w:pPr>
        <w:pStyle w:val="a4"/>
        <w:numPr>
          <w:ilvl w:val="3"/>
          <w:numId w:val="43"/>
        </w:numPr>
        <w:tabs>
          <w:tab w:val="left" w:pos="2110"/>
          <w:tab w:val="left" w:pos="2111"/>
        </w:tabs>
        <w:spacing w:before="27" w:line="336" w:lineRule="auto"/>
        <w:ind w:right="549" w:firstLine="284"/>
        <w:jc w:val="left"/>
        <w:rPr>
          <w:sz w:val="24"/>
        </w:rPr>
      </w:pPr>
      <w:r>
        <w:rPr>
          <w:sz w:val="24"/>
        </w:rPr>
        <w:lastRenderedPageBreak/>
        <w:t>риски реализации проекта и сложности, которые ожидают обучающегося при реализации данного</w:t>
      </w:r>
      <w:r>
        <w:rPr>
          <w:spacing w:val="-2"/>
          <w:sz w:val="24"/>
        </w:rPr>
        <w:t xml:space="preserve"> </w:t>
      </w:r>
      <w:r>
        <w:rPr>
          <w:sz w:val="24"/>
        </w:rPr>
        <w:t>проекта;</w:t>
      </w:r>
    </w:p>
    <w:p w:rsidR="00F24C91" w:rsidRDefault="006D61F6">
      <w:pPr>
        <w:pStyle w:val="a3"/>
        <w:spacing w:before="68" w:line="360" w:lineRule="auto"/>
        <w:ind w:right="550" w:firstLine="708"/>
      </w:pPr>
      <w:r>
        <w:t>В результате защиты темы проекта должна произойти (при необходимости) такая корректировка, чтобы проект стал реализуемым и позволил обучающемуся предпринять реальное проектное действие.</w:t>
      </w:r>
    </w:p>
    <w:p w:rsidR="00F24C91" w:rsidRDefault="006D61F6">
      <w:pPr>
        <w:pStyle w:val="a3"/>
        <w:spacing w:before="1" w:line="360" w:lineRule="auto"/>
        <w:ind w:right="546" w:firstLine="708"/>
      </w:pPr>
      <w:r>
        <w:t>Регламент проведения защиты проектной идеи и реализованного проекта, параметры и критерии оценки проектной деятельности должны быть известны обучающимся заранее. По возможности, параметры и критерии оценки проектной деятельности должны разрабатываться и обсуждаться с самими</w:t>
      </w:r>
      <w:r>
        <w:rPr>
          <w:spacing w:val="-4"/>
        </w:rPr>
        <w:t xml:space="preserve"> </w:t>
      </w:r>
      <w:r>
        <w:t>старшеклассниками.</w:t>
      </w:r>
    </w:p>
    <w:p w:rsidR="00F24C91" w:rsidRDefault="006D61F6">
      <w:pPr>
        <w:pStyle w:val="a3"/>
        <w:spacing w:line="360" w:lineRule="auto"/>
        <w:ind w:right="548" w:firstLine="708"/>
      </w:pPr>
      <w:r>
        <w:t>Основные требования к инструментарию оценки сформированности универсальных учебных действий при процедуре защиты реализованного проекта:</w:t>
      </w:r>
    </w:p>
    <w:p w:rsidR="00F24C91" w:rsidRDefault="006D61F6" w:rsidP="00FF364F">
      <w:pPr>
        <w:pStyle w:val="a4"/>
        <w:numPr>
          <w:ilvl w:val="3"/>
          <w:numId w:val="43"/>
        </w:numPr>
        <w:tabs>
          <w:tab w:val="left" w:pos="2111"/>
        </w:tabs>
        <w:spacing w:before="1" w:line="352" w:lineRule="auto"/>
        <w:ind w:right="548" w:firstLine="284"/>
        <w:rPr>
          <w:sz w:val="24"/>
        </w:rPr>
      </w:pPr>
      <w:r>
        <w:rPr>
          <w:sz w:val="24"/>
        </w:rPr>
        <w:t>оценке должна подвергаться не только защита реализованного проекта, но и динамика изменений, внесенных в проект от момента замысла (процедуры 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w:t>
      </w:r>
      <w:r>
        <w:rPr>
          <w:spacing w:val="-6"/>
          <w:sz w:val="24"/>
        </w:rPr>
        <w:t xml:space="preserve"> </w:t>
      </w:r>
      <w:r>
        <w:rPr>
          <w:sz w:val="24"/>
        </w:rPr>
        <w:t>проекта;</w:t>
      </w:r>
    </w:p>
    <w:p w:rsidR="00F24C91" w:rsidRDefault="006D61F6" w:rsidP="00FF364F">
      <w:pPr>
        <w:pStyle w:val="a4"/>
        <w:numPr>
          <w:ilvl w:val="3"/>
          <w:numId w:val="43"/>
        </w:numPr>
        <w:tabs>
          <w:tab w:val="left" w:pos="2111"/>
        </w:tabs>
        <w:spacing w:before="2" w:line="348" w:lineRule="auto"/>
        <w:ind w:right="543" w:firstLine="284"/>
        <w:rPr>
          <w:sz w:val="24"/>
        </w:rPr>
      </w:pPr>
      <w:r>
        <w:rPr>
          <w:sz w:val="24"/>
        </w:rPr>
        <w:t>для оценки проектной работы создается экспертная комиссия, в которую обязательно входят педагоги и представители администрации гимназии, представители местного сообщества и тех сфер деятельности, в рамках которых выполняются проектные</w:t>
      </w:r>
      <w:r>
        <w:rPr>
          <w:spacing w:val="-16"/>
          <w:sz w:val="24"/>
        </w:rPr>
        <w:t xml:space="preserve"> </w:t>
      </w:r>
      <w:r>
        <w:rPr>
          <w:sz w:val="24"/>
        </w:rPr>
        <w:t>работы;</w:t>
      </w:r>
    </w:p>
    <w:p w:rsidR="00F24C91" w:rsidRDefault="006D61F6" w:rsidP="00FF364F">
      <w:pPr>
        <w:pStyle w:val="a4"/>
        <w:numPr>
          <w:ilvl w:val="3"/>
          <w:numId w:val="43"/>
        </w:numPr>
        <w:tabs>
          <w:tab w:val="left" w:pos="2111"/>
        </w:tabs>
        <w:spacing w:before="13"/>
        <w:ind w:left="2110" w:hanging="425"/>
        <w:rPr>
          <w:sz w:val="24"/>
        </w:rPr>
      </w:pPr>
      <w:r>
        <w:rPr>
          <w:sz w:val="24"/>
        </w:rPr>
        <w:t>оценивание производится на основе критериальной</w:t>
      </w:r>
      <w:r>
        <w:rPr>
          <w:spacing w:val="-4"/>
          <w:sz w:val="24"/>
        </w:rPr>
        <w:t xml:space="preserve"> </w:t>
      </w:r>
      <w:r>
        <w:rPr>
          <w:sz w:val="24"/>
        </w:rPr>
        <w:t>модели;</w:t>
      </w:r>
    </w:p>
    <w:p w:rsidR="00F24C91" w:rsidRDefault="006D61F6" w:rsidP="00FF364F">
      <w:pPr>
        <w:pStyle w:val="a4"/>
        <w:numPr>
          <w:ilvl w:val="3"/>
          <w:numId w:val="43"/>
        </w:numPr>
        <w:tabs>
          <w:tab w:val="left" w:pos="2111"/>
        </w:tabs>
        <w:spacing w:before="68" w:line="348" w:lineRule="auto"/>
        <w:ind w:right="548" w:firstLine="284"/>
        <w:rPr>
          <w:sz w:val="24"/>
        </w:rPr>
      </w:pPr>
      <w:r>
        <w:rPr>
          <w:sz w:val="24"/>
        </w:rPr>
        <w:t>для обработки всего массива оценок предусмотрен электронный инструмент; способ агрегации данных, формат вывода данных и способ презентации итоговых оценок обучающимся и другим заинтересованным</w:t>
      </w:r>
      <w:r>
        <w:rPr>
          <w:spacing w:val="-2"/>
          <w:sz w:val="24"/>
        </w:rPr>
        <w:t xml:space="preserve"> </w:t>
      </w:r>
      <w:r>
        <w:rPr>
          <w:sz w:val="24"/>
        </w:rPr>
        <w:t>лицам;</w:t>
      </w:r>
    </w:p>
    <w:p w:rsidR="00F24C91" w:rsidRDefault="006D61F6" w:rsidP="00FF364F">
      <w:pPr>
        <w:pStyle w:val="a4"/>
        <w:numPr>
          <w:ilvl w:val="3"/>
          <w:numId w:val="43"/>
        </w:numPr>
        <w:tabs>
          <w:tab w:val="left" w:pos="2111"/>
        </w:tabs>
        <w:spacing w:before="14" w:line="336" w:lineRule="auto"/>
        <w:ind w:right="545" w:firstLine="284"/>
        <w:rPr>
          <w:sz w:val="24"/>
        </w:rPr>
      </w:pPr>
      <w:r>
        <w:rPr>
          <w:sz w:val="24"/>
        </w:rPr>
        <w:t>результаты оценивания универсальных учебных действий в формате, принятом в гимназии доводятся до сведения</w:t>
      </w:r>
      <w:r>
        <w:rPr>
          <w:spacing w:val="-2"/>
          <w:sz w:val="24"/>
        </w:rPr>
        <w:t xml:space="preserve"> </w:t>
      </w:r>
      <w:r>
        <w:rPr>
          <w:sz w:val="24"/>
        </w:rPr>
        <w:t>обучающихся.</w:t>
      </w:r>
    </w:p>
    <w:p w:rsidR="00F24C91" w:rsidRDefault="006D61F6">
      <w:pPr>
        <w:pStyle w:val="a3"/>
        <w:spacing w:before="26" w:line="360" w:lineRule="auto"/>
        <w:ind w:right="687" w:firstLine="708"/>
        <w:jc w:val="left"/>
      </w:pPr>
      <w:r>
        <w:t xml:space="preserve">Проектная работа обеспечивается со стороны </w:t>
      </w:r>
      <w:r w:rsidR="00F041F0" w:rsidRPr="00B1508F">
        <w:t>МБОУ СОШ № 7 п. Николаевка</w:t>
      </w:r>
      <w:r w:rsidR="00F041F0">
        <w:t xml:space="preserve"> </w:t>
      </w:r>
      <w:r>
        <w:t xml:space="preserve"> психолого- педагогическим сопровождением. В функцию педагога входит: обсуждение с обучающимся проектной идеи и помощь в подготовке к ее защите и реализации, посредничество между обучающимися и экспертной комиссией (при необходимости), другая помощь.</w:t>
      </w:r>
    </w:p>
    <w:p w:rsidR="00F24C91" w:rsidRDefault="00F24C91">
      <w:pPr>
        <w:pStyle w:val="a3"/>
        <w:spacing w:before="6"/>
        <w:ind w:left="0"/>
        <w:jc w:val="left"/>
        <w:rPr>
          <w:sz w:val="36"/>
        </w:rPr>
      </w:pPr>
    </w:p>
    <w:p w:rsidR="00F24C91" w:rsidRDefault="006D61F6">
      <w:pPr>
        <w:pStyle w:val="2"/>
        <w:spacing w:line="360" w:lineRule="auto"/>
        <w:ind w:left="1402" w:right="546" w:firstLine="708"/>
      </w:pPr>
      <w:bookmarkStart w:id="141" w:name="_Toc51676620"/>
      <w:r>
        <w:t>Представление учебно-исследовательской работы как формат оценки успешности освоения и применения обучающимися универсальных учебных</w:t>
      </w:r>
      <w:r>
        <w:rPr>
          <w:spacing w:val="-26"/>
        </w:rPr>
        <w:t xml:space="preserve"> </w:t>
      </w:r>
      <w:r>
        <w:t>действий</w:t>
      </w:r>
      <w:bookmarkEnd w:id="141"/>
    </w:p>
    <w:p w:rsidR="00F24C91" w:rsidRDefault="006D61F6">
      <w:pPr>
        <w:pStyle w:val="a3"/>
        <w:spacing w:line="360" w:lineRule="auto"/>
        <w:ind w:right="545" w:firstLine="708"/>
      </w:pPr>
      <w:r>
        <w:t xml:space="preserve">Исследовательское направление работы старшеклассников должно носить выраженный научный характер. </w:t>
      </w:r>
    </w:p>
    <w:p w:rsidR="00F24C91" w:rsidRDefault="006D61F6">
      <w:pPr>
        <w:pStyle w:val="a3"/>
        <w:ind w:left="2110"/>
      </w:pPr>
      <w:r>
        <w:t>Исследовательские проекты могут иметь следующие направления:</w:t>
      </w:r>
    </w:p>
    <w:p w:rsidR="00F24C91" w:rsidRDefault="006D61F6" w:rsidP="00FF364F">
      <w:pPr>
        <w:pStyle w:val="a4"/>
        <w:numPr>
          <w:ilvl w:val="3"/>
          <w:numId w:val="43"/>
        </w:numPr>
        <w:tabs>
          <w:tab w:val="left" w:pos="2110"/>
          <w:tab w:val="left" w:pos="2111"/>
        </w:tabs>
        <w:spacing w:before="134"/>
        <w:ind w:left="2110" w:hanging="425"/>
        <w:jc w:val="left"/>
        <w:rPr>
          <w:sz w:val="24"/>
        </w:rPr>
      </w:pPr>
      <w:r>
        <w:rPr>
          <w:sz w:val="24"/>
        </w:rPr>
        <w:lastRenderedPageBreak/>
        <w:t>естественно-научные</w:t>
      </w:r>
      <w:r>
        <w:rPr>
          <w:spacing w:val="-1"/>
          <w:sz w:val="24"/>
        </w:rPr>
        <w:t xml:space="preserve"> </w:t>
      </w:r>
      <w:r>
        <w:rPr>
          <w:sz w:val="24"/>
        </w:rPr>
        <w:t>исследования;</w:t>
      </w:r>
    </w:p>
    <w:p w:rsidR="00F24C91" w:rsidRDefault="006D61F6" w:rsidP="00FF364F">
      <w:pPr>
        <w:pStyle w:val="a4"/>
        <w:numPr>
          <w:ilvl w:val="3"/>
          <w:numId w:val="43"/>
        </w:numPr>
        <w:tabs>
          <w:tab w:val="left" w:pos="2110"/>
          <w:tab w:val="left" w:pos="2111"/>
        </w:tabs>
        <w:spacing w:before="130" w:line="336" w:lineRule="auto"/>
        <w:ind w:right="547" w:firstLine="284"/>
        <w:jc w:val="left"/>
        <w:rPr>
          <w:sz w:val="24"/>
        </w:rPr>
      </w:pPr>
      <w:r>
        <w:rPr>
          <w:sz w:val="24"/>
        </w:rPr>
        <w:t>исследования в гуманитарных областях (в том числе выходящих за рамки школьной программы, например в психологии,</w:t>
      </w:r>
      <w:r>
        <w:rPr>
          <w:spacing w:val="-3"/>
          <w:sz w:val="24"/>
        </w:rPr>
        <w:t xml:space="preserve"> </w:t>
      </w:r>
      <w:r>
        <w:rPr>
          <w:sz w:val="24"/>
        </w:rPr>
        <w:t>социологии);</w:t>
      </w:r>
    </w:p>
    <w:p w:rsidR="00F24C91" w:rsidRDefault="006D61F6" w:rsidP="00FF364F">
      <w:pPr>
        <w:pStyle w:val="a4"/>
        <w:numPr>
          <w:ilvl w:val="3"/>
          <w:numId w:val="43"/>
        </w:numPr>
        <w:tabs>
          <w:tab w:val="left" w:pos="2110"/>
          <w:tab w:val="left" w:pos="2111"/>
        </w:tabs>
        <w:spacing w:before="27"/>
        <w:ind w:left="2110" w:hanging="425"/>
        <w:jc w:val="left"/>
        <w:rPr>
          <w:sz w:val="24"/>
        </w:rPr>
      </w:pPr>
      <w:r>
        <w:rPr>
          <w:sz w:val="24"/>
        </w:rPr>
        <w:t>экономические</w:t>
      </w:r>
      <w:r>
        <w:rPr>
          <w:spacing w:val="-8"/>
          <w:sz w:val="24"/>
        </w:rPr>
        <w:t xml:space="preserve"> </w:t>
      </w:r>
      <w:r>
        <w:rPr>
          <w:sz w:val="24"/>
        </w:rPr>
        <w:t>исследования;</w:t>
      </w:r>
    </w:p>
    <w:p w:rsidR="00F24C91" w:rsidRDefault="006D61F6" w:rsidP="00FF364F">
      <w:pPr>
        <w:pStyle w:val="a4"/>
        <w:numPr>
          <w:ilvl w:val="3"/>
          <w:numId w:val="43"/>
        </w:numPr>
        <w:tabs>
          <w:tab w:val="left" w:pos="2110"/>
          <w:tab w:val="left" w:pos="2111"/>
        </w:tabs>
        <w:spacing w:before="130"/>
        <w:ind w:left="2110" w:hanging="425"/>
        <w:jc w:val="left"/>
        <w:rPr>
          <w:sz w:val="24"/>
        </w:rPr>
      </w:pPr>
      <w:r>
        <w:rPr>
          <w:sz w:val="24"/>
        </w:rPr>
        <w:t>социальные</w:t>
      </w:r>
      <w:r>
        <w:rPr>
          <w:spacing w:val="-2"/>
          <w:sz w:val="24"/>
        </w:rPr>
        <w:t xml:space="preserve"> </w:t>
      </w:r>
      <w:r>
        <w:rPr>
          <w:sz w:val="24"/>
        </w:rPr>
        <w:t>исследования;</w:t>
      </w:r>
    </w:p>
    <w:p w:rsidR="00F24C91" w:rsidRDefault="006D61F6" w:rsidP="00FF364F">
      <w:pPr>
        <w:pStyle w:val="a4"/>
        <w:numPr>
          <w:ilvl w:val="3"/>
          <w:numId w:val="43"/>
        </w:numPr>
        <w:tabs>
          <w:tab w:val="left" w:pos="2110"/>
          <w:tab w:val="left" w:pos="2111"/>
        </w:tabs>
        <w:spacing w:before="130"/>
        <w:ind w:left="2110" w:hanging="425"/>
        <w:jc w:val="left"/>
        <w:rPr>
          <w:sz w:val="24"/>
        </w:rPr>
      </w:pPr>
      <w:r>
        <w:rPr>
          <w:sz w:val="24"/>
        </w:rPr>
        <w:t>научно-технические</w:t>
      </w:r>
      <w:r>
        <w:rPr>
          <w:spacing w:val="-1"/>
          <w:sz w:val="24"/>
        </w:rPr>
        <w:t xml:space="preserve"> </w:t>
      </w:r>
      <w:r>
        <w:rPr>
          <w:sz w:val="24"/>
        </w:rPr>
        <w:t>исследования.</w:t>
      </w:r>
    </w:p>
    <w:p w:rsidR="00F24C91" w:rsidRDefault="006D61F6">
      <w:pPr>
        <w:pStyle w:val="a3"/>
        <w:spacing w:before="127" w:line="360" w:lineRule="auto"/>
        <w:ind w:right="548" w:firstLine="708"/>
      </w:pPr>
      <w:r>
        <w:t>Требования к исследовательским проектам: постановка задачи, формулировка гипотезы, описание инструментария и регламентов исследования, проведение исследования и интерпретация полученных</w:t>
      </w:r>
      <w:r>
        <w:rPr>
          <w:spacing w:val="-3"/>
        </w:rPr>
        <w:t xml:space="preserve"> </w:t>
      </w:r>
      <w:r>
        <w:t>результатов.</w:t>
      </w:r>
    </w:p>
    <w:p w:rsidR="00F24C91" w:rsidRDefault="006D61F6">
      <w:pPr>
        <w:pStyle w:val="a3"/>
        <w:spacing w:before="68" w:line="360" w:lineRule="auto"/>
        <w:ind w:right="543" w:firstLine="708"/>
      </w:pPr>
      <w:r>
        <w:t>Для исследований в естественно-научной, научно-технической, социальной и экономической областях желательным является использование элементов математического моделирования (с использованием компьютерных программ в том числе).</w:t>
      </w:r>
    </w:p>
    <w:p w:rsidR="00F24C91" w:rsidRDefault="00F24C91">
      <w:pPr>
        <w:pStyle w:val="a3"/>
        <w:spacing w:before="6"/>
        <w:ind w:left="0"/>
        <w:jc w:val="left"/>
        <w:rPr>
          <w:sz w:val="36"/>
        </w:rPr>
      </w:pPr>
    </w:p>
    <w:p w:rsidR="00F24C91" w:rsidRDefault="006D61F6" w:rsidP="00FF364F">
      <w:pPr>
        <w:pStyle w:val="2"/>
        <w:numPr>
          <w:ilvl w:val="1"/>
          <w:numId w:val="43"/>
        </w:numPr>
        <w:tabs>
          <w:tab w:val="left" w:pos="1995"/>
        </w:tabs>
        <w:spacing w:line="360" w:lineRule="auto"/>
        <w:ind w:right="547" w:firstLine="0"/>
        <w:jc w:val="both"/>
      </w:pPr>
      <w:bookmarkStart w:id="142" w:name="_Toc51676621"/>
      <w:r>
        <w:t>Программы отдельных учебных предметов и элективных учебных предметов и курсов по</w:t>
      </w:r>
      <w:r>
        <w:rPr>
          <w:spacing w:val="-3"/>
        </w:rPr>
        <w:t xml:space="preserve"> </w:t>
      </w:r>
      <w:r>
        <w:t>выбору.</w:t>
      </w:r>
      <w:bookmarkEnd w:id="142"/>
    </w:p>
    <w:p w:rsidR="00F24C91" w:rsidRDefault="006D61F6">
      <w:pPr>
        <w:pStyle w:val="a3"/>
        <w:spacing w:line="360" w:lineRule="auto"/>
        <w:ind w:right="549" w:firstLine="708"/>
      </w:pPr>
      <w:r>
        <w:t>Рабочие программы учебных предметов на уровне среднего общего образования составлены в соответствии с ФГОС СОО, в том числе с требованиями к результатам среднего общего образования, и сохраняют преемственность с основной образовательной программой основного общего</w:t>
      </w:r>
      <w:r>
        <w:rPr>
          <w:spacing w:val="-2"/>
        </w:rPr>
        <w:t xml:space="preserve"> </w:t>
      </w:r>
      <w:r>
        <w:t>образования.</w:t>
      </w:r>
    </w:p>
    <w:p w:rsidR="00F24C91" w:rsidRDefault="006D61F6">
      <w:pPr>
        <w:pStyle w:val="a3"/>
        <w:spacing w:line="360" w:lineRule="auto"/>
        <w:ind w:right="544" w:firstLine="708"/>
      </w:pPr>
      <w:r>
        <w:t>Программы учебных предметов построены таким образом, чтобы обеспечить достижение планируемых образовательных результатов. Курсивом в рабочих программах учебных предметов обозначены дидактические единицы, соответствующие блоку результатов «Выпускник получит возможность</w:t>
      </w:r>
      <w:r>
        <w:rPr>
          <w:spacing w:val="-4"/>
        </w:rPr>
        <w:t xml:space="preserve"> </w:t>
      </w:r>
      <w:r>
        <w:t>научиться».</w:t>
      </w:r>
    </w:p>
    <w:p w:rsidR="00F24C91" w:rsidRDefault="00F24C91">
      <w:pPr>
        <w:pStyle w:val="a3"/>
        <w:spacing w:before="1"/>
        <w:ind w:left="0"/>
        <w:jc w:val="left"/>
        <w:rPr>
          <w:sz w:val="36"/>
        </w:rPr>
      </w:pPr>
    </w:p>
    <w:p w:rsidR="00F24C91" w:rsidRDefault="006D61F6">
      <w:pPr>
        <w:pStyle w:val="2"/>
        <w:ind w:left="1402"/>
      </w:pPr>
      <w:bookmarkStart w:id="143" w:name="_Toc51676622"/>
      <w:r>
        <w:t>2.2.1 Русский язык (базовый уровень)</w:t>
      </w:r>
      <w:bookmarkEnd w:id="143"/>
    </w:p>
    <w:p w:rsidR="00F24C91" w:rsidRDefault="006D61F6">
      <w:pPr>
        <w:spacing w:before="138"/>
        <w:ind w:left="2110"/>
        <w:rPr>
          <w:b/>
          <w:sz w:val="24"/>
        </w:rPr>
      </w:pPr>
      <w:r>
        <w:rPr>
          <w:b/>
          <w:sz w:val="24"/>
        </w:rPr>
        <w:t>Язык. Общие сведения о языке. Основные разделы науки о языке</w:t>
      </w:r>
    </w:p>
    <w:p w:rsidR="00F24C91" w:rsidRDefault="006D61F6">
      <w:pPr>
        <w:spacing w:before="132"/>
        <w:ind w:left="2102"/>
        <w:rPr>
          <w:i/>
          <w:sz w:val="24"/>
        </w:rPr>
      </w:pPr>
      <w:r>
        <w:rPr>
          <w:sz w:val="24"/>
        </w:rPr>
        <w:t xml:space="preserve">Язык как система. </w:t>
      </w:r>
      <w:r>
        <w:rPr>
          <w:i/>
          <w:sz w:val="24"/>
        </w:rPr>
        <w:t>Основные уровни языка. Взаимосвязь различных единиц и уровней</w:t>
      </w:r>
    </w:p>
    <w:p w:rsidR="00F24C91" w:rsidRDefault="006D61F6">
      <w:pPr>
        <w:spacing w:before="138"/>
        <w:ind w:left="1402"/>
        <w:rPr>
          <w:i/>
          <w:sz w:val="24"/>
        </w:rPr>
      </w:pPr>
      <w:r>
        <w:rPr>
          <w:i/>
          <w:sz w:val="24"/>
        </w:rPr>
        <w:t>языка.</w:t>
      </w:r>
    </w:p>
    <w:p w:rsidR="00F24C91" w:rsidRDefault="006D61F6">
      <w:pPr>
        <w:pStyle w:val="a3"/>
        <w:spacing w:before="138"/>
        <w:ind w:left="2102"/>
        <w:jc w:val="left"/>
      </w:pPr>
      <w:r>
        <w:t>Язык и общество. Язык и культура. Язык и история народа. Русский язык в</w:t>
      </w:r>
    </w:p>
    <w:p w:rsidR="00F24C91" w:rsidRDefault="006D61F6">
      <w:pPr>
        <w:pStyle w:val="a3"/>
        <w:spacing w:before="138" w:line="360" w:lineRule="auto"/>
        <w:ind w:right="542"/>
        <w:rPr>
          <w:i/>
        </w:rPr>
      </w:pPr>
      <w:r>
        <w:t xml:space="preserve">Российской Федерации и в современном мире: в международном общении, в межнациональном общении. Формы существования русского национального языка (литературный язык, просторечие, народные говоры, профессиональные разновидности, жаргон, арго). Активные процессы в русском языке на современном этапе. Взаимообогащение языков как результат взаимодействия национальных культур. </w:t>
      </w:r>
      <w:r>
        <w:rPr>
          <w:i/>
        </w:rPr>
        <w:t>Проблемы экологии языка.</w:t>
      </w:r>
    </w:p>
    <w:p w:rsidR="00F24C91" w:rsidRDefault="006D61F6">
      <w:pPr>
        <w:spacing w:before="1"/>
        <w:ind w:left="2102"/>
        <w:jc w:val="both"/>
        <w:rPr>
          <w:i/>
          <w:sz w:val="24"/>
        </w:rPr>
      </w:pPr>
      <w:r>
        <w:rPr>
          <w:i/>
          <w:sz w:val="24"/>
        </w:rPr>
        <w:lastRenderedPageBreak/>
        <w:t>Историческое развитие русского языка. Выдающиеся отечественные лингвисты.</w:t>
      </w:r>
    </w:p>
    <w:p w:rsidR="00F24C91" w:rsidRDefault="006D61F6">
      <w:pPr>
        <w:pStyle w:val="2"/>
        <w:spacing w:before="144"/>
      </w:pPr>
      <w:bookmarkStart w:id="144" w:name="_Toc51676623"/>
      <w:r>
        <w:t>Речь. Речевое общение</w:t>
      </w:r>
      <w:bookmarkEnd w:id="144"/>
    </w:p>
    <w:p w:rsidR="00F24C91" w:rsidRDefault="006D61F6">
      <w:pPr>
        <w:pStyle w:val="a3"/>
        <w:spacing w:before="132" w:line="326" w:lineRule="auto"/>
        <w:ind w:right="548" w:firstLine="700"/>
      </w:pPr>
      <w:r>
        <w:t>Речь как деятельность. Виды речевой деятельности: чтение, аудирование, говорение, письмо.</w:t>
      </w:r>
    </w:p>
    <w:p w:rsidR="00F24C91" w:rsidRDefault="006D61F6">
      <w:pPr>
        <w:pStyle w:val="a3"/>
        <w:spacing w:before="3" w:line="326" w:lineRule="auto"/>
        <w:ind w:right="548" w:firstLine="700"/>
      </w:pPr>
      <w:r>
        <w:t>Речевое общение и его основные элементы. Виды речевого общения. Сферы и ситуации речевого общения. Компоненты речевой ситуации.</w:t>
      </w:r>
    </w:p>
    <w:p w:rsidR="00F24C91" w:rsidRDefault="006D61F6" w:rsidP="00F041F0">
      <w:pPr>
        <w:pStyle w:val="a3"/>
        <w:spacing w:before="4" w:line="328" w:lineRule="auto"/>
        <w:ind w:right="543" w:firstLine="700"/>
      </w:pPr>
      <w:r>
        <w:t xml:space="preserve">Монологическая и диалогическая речь. Развитие навыков монологической </w:t>
      </w:r>
      <w:r>
        <w:rPr>
          <w:i/>
        </w:rPr>
        <w:t xml:space="preserve">и диалогической речи. </w:t>
      </w:r>
      <w:r>
        <w:t>Создание устных и письменных монологических и диалогических высказываний различных типов и жанров в научной, социально-культурной и деловой</w:t>
      </w:r>
      <w:r w:rsidR="00F041F0">
        <w:t xml:space="preserve"> </w:t>
      </w:r>
      <w:r>
        <w:t>сферах общения. Овладение опытом речевого поведения в официальных и неофициальных ситуациях общения, ситуациях межкультурного общения.</w:t>
      </w:r>
    </w:p>
    <w:p w:rsidR="00F24C91" w:rsidRDefault="006D61F6">
      <w:pPr>
        <w:pStyle w:val="a3"/>
        <w:spacing w:line="360" w:lineRule="auto"/>
        <w:ind w:right="543" w:firstLine="700"/>
      </w:pPr>
      <w:r>
        <w:t>Функциональная стилистика как учение о функционально-стилистической дифференциации языка. 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w:t>
      </w:r>
    </w:p>
    <w:p w:rsidR="00F24C91" w:rsidRDefault="006D61F6">
      <w:pPr>
        <w:pStyle w:val="a3"/>
        <w:spacing w:line="360" w:lineRule="auto"/>
        <w:ind w:right="540" w:firstLine="700"/>
      </w:pPr>
      <w:r>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 делового стилей.</w:t>
      </w:r>
    </w:p>
    <w:p w:rsidR="00F24C91" w:rsidRDefault="006D61F6">
      <w:pPr>
        <w:spacing w:line="360" w:lineRule="auto"/>
        <w:ind w:left="1402" w:right="540" w:firstLine="700"/>
        <w:jc w:val="both"/>
        <w:rPr>
          <w:i/>
          <w:sz w:val="24"/>
        </w:rPr>
      </w:pPr>
      <w:r>
        <w:rPr>
          <w:sz w:val="24"/>
        </w:rPr>
        <w:t xml:space="preserve">Основные жанры научного (доклад, аннотация, </w:t>
      </w:r>
      <w:r>
        <w:rPr>
          <w:i/>
          <w:sz w:val="24"/>
        </w:rPr>
        <w:t xml:space="preserve">статья, </w:t>
      </w:r>
      <w:r>
        <w:rPr>
          <w:sz w:val="24"/>
        </w:rPr>
        <w:t xml:space="preserve">тезисы, конспект, </w:t>
      </w:r>
      <w:r>
        <w:rPr>
          <w:i/>
          <w:sz w:val="24"/>
        </w:rPr>
        <w:t xml:space="preserve">рецензия, выписки, </w:t>
      </w:r>
      <w:r>
        <w:rPr>
          <w:sz w:val="24"/>
        </w:rPr>
        <w:t xml:space="preserve">реферат и др.), публицистического (выступление, </w:t>
      </w:r>
      <w:r>
        <w:rPr>
          <w:i/>
          <w:sz w:val="24"/>
        </w:rPr>
        <w:t xml:space="preserve">статья, интервью, очерк, отзыв </w:t>
      </w:r>
      <w:r>
        <w:rPr>
          <w:sz w:val="24"/>
        </w:rPr>
        <w:t xml:space="preserve">и др.), официально-делового (резюме, характеристика, расписка, доверенность и др.) стилей, разговорной речи (рассказ, беседа, спор). Основные виды сочинений. </w:t>
      </w:r>
      <w:r>
        <w:rPr>
          <w:i/>
          <w:sz w:val="24"/>
        </w:rPr>
        <w:t>Совершенствование умений и навыков создания текстов разных функционально-смысловых типов, стилей и жанров.</w:t>
      </w:r>
    </w:p>
    <w:p w:rsidR="00F24C91" w:rsidRDefault="006D61F6">
      <w:pPr>
        <w:spacing w:line="360" w:lineRule="auto"/>
        <w:ind w:left="1402" w:right="543" w:firstLine="700"/>
        <w:jc w:val="both"/>
        <w:rPr>
          <w:i/>
          <w:sz w:val="24"/>
        </w:rPr>
      </w:pPr>
      <w:r>
        <w:rPr>
          <w:sz w:val="24"/>
        </w:rPr>
        <w:t xml:space="preserve">Литературный язык и язык художественной литературы. Отличия языка художественной литературы от других разновидностей современного русского языка. </w:t>
      </w:r>
      <w:r>
        <w:rPr>
          <w:i/>
          <w:sz w:val="24"/>
        </w:rPr>
        <w:t>Основные признаки художественной речи.</w:t>
      </w:r>
    </w:p>
    <w:p w:rsidR="00F24C91" w:rsidRDefault="006D61F6">
      <w:pPr>
        <w:pStyle w:val="a3"/>
        <w:spacing w:line="360" w:lineRule="auto"/>
        <w:ind w:left="2102" w:right="3484"/>
      </w:pPr>
      <w:r>
        <w:t>Основные изобразительно-выразительные средства языка. Текст. Признаки текста.</w:t>
      </w:r>
    </w:p>
    <w:p w:rsidR="00F24C91" w:rsidRDefault="006D61F6">
      <w:pPr>
        <w:pStyle w:val="a3"/>
        <w:tabs>
          <w:tab w:val="left" w:pos="2928"/>
          <w:tab w:val="left" w:pos="3937"/>
          <w:tab w:val="left" w:pos="5747"/>
          <w:tab w:val="left" w:pos="7100"/>
          <w:tab w:val="left" w:pos="7955"/>
          <w:tab w:val="left" w:pos="8904"/>
          <w:tab w:val="left" w:pos="9272"/>
          <w:tab w:val="left" w:pos="10814"/>
        </w:tabs>
        <w:spacing w:line="360" w:lineRule="auto"/>
        <w:ind w:right="544" w:firstLine="700"/>
        <w:jc w:val="left"/>
      </w:pPr>
      <w:r>
        <w:t>Виды</w:t>
      </w:r>
      <w:r>
        <w:tab/>
        <w:t>чтения.</w:t>
      </w:r>
      <w:r>
        <w:tab/>
        <w:t>Использование</w:t>
      </w:r>
      <w:r>
        <w:tab/>
        <w:t>различных</w:t>
      </w:r>
      <w:r>
        <w:tab/>
        <w:t>видов</w:t>
      </w:r>
      <w:r>
        <w:tab/>
        <w:t>чтения</w:t>
      </w:r>
      <w:r>
        <w:tab/>
        <w:t>в</w:t>
      </w:r>
      <w:r>
        <w:tab/>
        <w:t>зависимости</w:t>
      </w:r>
      <w:r>
        <w:tab/>
      </w:r>
      <w:r>
        <w:rPr>
          <w:spacing w:val="-9"/>
        </w:rPr>
        <w:t xml:space="preserve">от </w:t>
      </w:r>
      <w:r>
        <w:t>коммуникативной задачи и характера</w:t>
      </w:r>
      <w:r>
        <w:rPr>
          <w:spacing w:val="-4"/>
        </w:rPr>
        <w:t xml:space="preserve"> </w:t>
      </w:r>
      <w:r>
        <w:t>текста.</w:t>
      </w:r>
    </w:p>
    <w:p w:rsidR="00F24C91" w:rsidRDefault="006D61F6">
      <w:pPr>
        <w:pStyle w:val="a3"/>
        <w:spacing w:line="360" w:lineRule="auto"/>
        <w:ind w:right="600" w:firstLine="700"/>
        <w:jc w:val="left"/>
      </w:pPr>
      <w:r>
        <w:t>Информационная переработка текста. Виды преобразования текста. Анализ текста с точки зрения наличия в нем явной и скрытой, основной и второстепенной информации.</w:t>
      </w:r>
    </w:p>
    <w:p w:rsidR="00F24C91" w:rsidRDefault="006D61F6">
      <w:pPr>
        <w:ind w:left="2102"/>
        <w:rPr>
          <w:i/>
          <w:sz w:val="24"/>
        </w:rPr>
      </w:pPr>
      <w:r>
        <w:rPr>
          <w:i/>
          <w:sz w:val="24"/>
        </w:rPr>
        <w:t>Лингвистический анализ текстов различных функциональных разновидностей языка.</w:t>
      </w:r>
    </w:p>
    <w:p w:rsidR="00F24C91" w:rsidRDefault="006D61F6">
      <w:pPr>
        <w:pStyle w:val="2"/>
        <w:spacing w:before="143"/>
      </w:pPr>
      <w:bookmarkStart w:id="145" w:name="_Toc51676624"/>
      <w:r>
        <w:t>Культура речи</w:t>
      </w:r>
      <w:bookmarkEnd w:id="145"/>
    </w:p>
    <w:p w:rsidR="00F24C91" w:rsidRDefault="006D61F6">
      <w:pPr>
        <w:spacing w:before="133" w:line="360" w:lineRule="auto"/>
        <w:ind w:left="1402" w:right="542" w:firstLine="700"/>
        <w:jc w:val="both"/>
        <w:rPr>
          <w:i/>
          <w:sz w:val="24"/>
        </w:rPr>
      </w:pPr>
      <w:r>
        <w:rPr>
          <w:sz w:val="24"/>
        </w:rPr>
        <w:lastRenderedPageBreak/>
        <w:t xml:space="preserve">Культура речи как раздел лингвистики. </w:t>
      </w:r>
      <w:r>
        <w:rPr>
          <w:i/>
          <w:sz w:val="24"/>
        </w:rPr>
        <w:t>Основные аспекты культуры речи: нормативный, коммуникативный и этический. Коммуникативная целесообразность, уместность, точность, ясность, выразительность речи</w:t>
      </w:r>
      <w:r>
        <w:rPr>
          <w:sz w:val="24"/>
        </w:rPr>
        <w:t xml:space="preserve">. </w:t>
      </w:r>
      <w:r>
        <w:rPr>
          <w:i/>
          <w:sz w:val="24"/>
        </w:rPr>
        <w:t>Оценка коммуникативных качеств и эффективности речи. Самоанализ и самооценка на основе наблюдений за собственной речью.</w:t>
      </w:r>
    </w:p>
    <w:p w:rsidR="00F24C91" w:rsidRDefault="006D61F6">
      <w:pPr>
        <w:pStyle w:val="a3"/>
        <w:spacing w:line="360" w:lineRule="auto"/>
        <w:ind w:left="2102" w:right="600"/>
        <w:jc w:val="left"/>
      </w:pPr>
      <w:r>
        <w:t>Культура видов речевой деятельности – чтения, аудирования, говорения и письма. Культура публичной речи. Публичное выступление: выбор темы, определение цели,</w:t>
      </w:r>
    </w:p>
    <w:p w:rsidR="00F24C91" w:rsidRDefault="006D61F6">
      <w:pPr>
        <w:pStyle w:val="a3"/>
        <w:jc w:val="left"/>
      </w:pPr>
      <w:r>
        <w:t>поиск материала. Композиция публичного выступления.</w:t>
      </w:r>
    </w:p>
    <w:p w:rsidR="00F24C91" w:rsidRDefault="006D61F6">
      <w:pPr>
        <w:spacing w:before="68" w:line="360" w:lineRule="auto"/>
        <w:ind w:left="1402" w:right="543" w:firstLine="700"/>
        <w:jc w:val="both"/>
        <w:rPr>
          <w:sz w:val="24"/>
        </w:rPr>
      </w:pPr>
      <w:r>
        <w:rPr>
          <w:sz w:val="24"/>
        </w:rPr>
        <w:t xml:space="preserve">Культура научного и делового общения (устная и письменная формы). </w:t>
      </w:r>
      <w:r>
        <w:rPr>
          <w:i/>
          <w:sz w:val="24"/>
        </w:rPr>
        <w:t xml:space="preserve">Особенности речевого этикета в официально-деловой, научной и публицистической сферах общения. </w:t>
      </w:r>
      <w:r>
        <w:rPr>
          <w:sz w:val="24"/>
        </w:rPr>
        <w:t>Культура разговорной речи.</w:t>
      </w:r>
    </w:p>
    <w:p w:rsidR="00F24C91" w:rsidRDefault="006D61F6">
      <w:pPr>
        <w:spacing w:line="360" w:lineRule="auto"/>
        <w:ind w:left="1402" w:right="543" w:firstLine="700"/>
        <w:jc w:val="both"/>
        <w:rPr>
          <w:i/>
          <w:sz w:val="24"/>
        </w:rPr>
      </w:pPr>
      <w:r>
        <w:rPr>
          <w:sz w:val="24"/>
        </w:rPr>
        <w:t xml:space="preserve">Языковая норма и ее функции. Основные виды языковых норм русского литературного языка: орфоэпические (произносительные и акцентологические), лексические, грамматические (морфологические и синтаксические), стилистические. Орфографические нормы, пунктуационные нормы. </w:t>
      </w:r>
      <w:r>
        <w:rPr>
          <w:i/>
          <w:sz w:val="24"/>
        </w:rPr>
        <w:t>Совершенствование орфографических и пунктуационных умений и навыков. Соблюдение норм литературного языка в речевой практике. Уместность использования языковых средств в речевом</w:t>
      </w:r>
      <w:r>
        <w:rPr>
          <w:i/>
          <w:spacing w:val="-6"/>
          <w:sz w:val="24"/>
        </w:rPr>
        <w:t xml:space="preserve"> </w:t>
      </w:r>
      <w:r>
        <w:rPr>
          <w:i/>
          <w:sz w:val="24"/>
        </w:rPr>
        <w:t>высказывании.</w:t>
      </w:r>
    </w:p>
    <w:p w:rsidR="00F24C91" w:rsidRDefault="006D61F6">
      <w:pPr>
        <w:pStyle w:val="a3"/>
        <w:spacing w:line="360" w:lineRule="auto"/>
        <w:ind w:right="546" w:firstLine="700"/>
      </w:pPr>
      <w:r>
        <w:t>Нормативные словари современного русского языка и лингвистические справочники; их использование.</w:t>
      </w:r>
    </w:p>
    <w:p w:rsidR="00F24C91" w:rsidRDefault="00F24C91">
      <w:pPr>
        <w:pStyle w:val="a3"/>
        <w:spacing w:before="6"/>
        <w:ind w:left="0"/>
        <w:jc w:val="left"/>
        <w:rPr>
          <w:sz w:val="36"/>
        </w:rPr>
      </w:pPr>
    </w:p>
    <w:p w:rsidR="00F24C91" w:rsidRDefault="006D61F6" w:rsidP="00FF364F">
      <w:pPr>
        <w:pStyle w:val="2"/>
        <w:numPr>
          <w:ilvl w:val="2"/>
          <w:numId w:val="41"/>
        </w:numPr>
        <w:tabs>
          <w:tab w:val="left" w:pos="2711"/>
        </w:tabs>
        <w:ind w:hanging="601"/>
        <w:jc w:val="left"/>
      </w:pPr>
      <w:bookmarkStart w:id="146" w:name="_Toc51676625"/>
      <w:r>
        <w:t>Русский язык (углубленный</w:t>
      </w:r>
      <w:r>
        <w:rPr>
          <w:spacing w:val="-3"/>
        </w:rPr>
        <w:t xml:space="preserve"> </w:t>
      </w:r>
      <w:r>
        <w:t>уровень)</w:t>
      </w:r>
      <w:bookmarkEnd w:id="146"/>
    </w:p>
    <w:p w:rsidR="00F24C91" w:rsidRDefault="006D61F6">
      <w:pPr>
        <w:spacing w:before="138"/>
        <w:ind w:left="2110"/>
        <w:jc w:val="both"/>
        <w:rPr>
          <w:b/>
          <w:sz w:val="24"/>
        </w:rPr>
      </w:pPr>
      <w:r>
        <w:rPr>
          <w:b/>
          <w:sz w:val="24"/>
        </w:rPr>
        <w:t>Язык. Общие сведения о языке. Основные разделы науки о языке</w:t>
      </w:r>
    </w:p>
    <w:p w:rsidR="00F24C91" w:rsidRDefault="006D61F6">
      <w:pPr>
        <w:pStyle w:val="a3"/>
        <w:spacing w:before="133" w:line="360" w:lineRule="auto"/>
        <w:ind w:right="549" w:firstLine="700"/>
      </w:pPr>
      <w:r>
        <w:t>Язык как многофункциональная развивающаяся знаковая система и общественное явление. Языки естественные и искусственные. Языки государственные, мировые, межнационального общения.</w:t>
      </w:r>
    </w:p>
    <w:p w:rsidR="00F24C91" w:rsidRDefault="006D61F6">
      <w:pPr>
        <w:ind w:left="2102"/>
        <w:jc w:val="both"/>
        <w:rPr>
          <w:i/>
          <w:sz w:val="24"/>
        </w:rPr>
      </w:pPr>
      <w:r>
        <w:rPr>
          <w:sz w:val="24"/>
        </w:rPr>
        <w:t xml:space="preserve">Основные функции языка. </w:t>
      </w:r>
      <w:r>
        <w:rPr>
          <w:i/>
          <w:sz w:val="24"/>
        </w:rPr>
        <w:t>Социальные функции русского языка.</w:t>
      </w:r>
    </w:p>
    <w:p w:rsidR="00F24C91" w:rsidRDefault="006D61F6">
      <w:pPr>
        <w:pStyle w:val="a3"/>
        <w:spacing w:before="138" w:line="360" w:lineRule="auto"/>
        <w:ind w:right="544" w:firstLine="700"/>
      </w:pPr>
      <w:r>
        <w:t>Русский язык в современном мире. Русский язык как один из индоевропейских языков. Русский язык в кругу других славянских языков. Историческое развитие русского языка. Роль старославянского языка в развитии русского</w:t>
      </w:r>
      <w:r>
        <w:rPr>
          <w:spacing w:val="-7"/>
        </w:rPr>
        <w:t xml:space="preserve"> </w:t>
      </w:r>
      <w:r>
        <w:t>языка.</w:t>
      </w:r>
    </w:p>
    <w:p w:rsidR="00F24C91" w:rsidRDefault="006D61F6">
      <w:pPr>
        <w:pStyle w:val="a3"/>
        <w:spacing w:line="360" w:lineRule="auto"/>
        <w:ind w:right="546" w:firstLine="700"/>
      </w:pPr>
      <w:r>
        <w:t xml:space="preserve">Язык и общество. Язык и культура. Язык и история народа. Русский язык в Российской Федерации и в современном мире: в международном общении, в межнациональном общении. Формы существования русского национального языка (литературный язык, просторечие, народные говоры, профессиональные разновидности, жаргон, арго). </w:t>
      </w:r>
      <w:r>
        <w:rPr>
          <w:i/>
        </w:rPr>
        <w:t xml:space="preserve">Роль форм русского языка в становлении и развитии русского языка. </w:t>
      </w:r>
      <w:r>
        <w:t>Активные процессы в русском языке на современном этапе. Взаимообогащение языков как результат взаимодействия национальных культур. Проблемы экологии</w:t>
      </w:r>
      <w:r>
        <w:rPr>
          <w:spacing w:val="-9"/>
        </w:rPr>
        <w:t xml:space="preserve"> </w:t>
      </w:r>
      <w:r>
        <w:t>языка.</w:t>
      </w:r>
    </w:p>
    <w:p w:rsidR="00F24C91" w:rsidRDefault="006D61F6">
      <w:pPr>
        <w:pStyle w:val="a3"/>
        <w:spacing w:before="1" w:line="360" w:lineRule="auto"/>
        <w:ind w:right="544" w:firstLine="700"/>
      </w:pPr>
      <w:r>
        <w:lastRenderedPageBreak/>
        <w:t>Лингвистика в системе гуманитарного знания. Русский язык как объект научного изучения. Русистика и ее разделы. Лингвистический эксперимент. Виднейшие ученые- лингвисты и их работы. Основные направления развития русистики в наши дни.</w:t>
      </w:r>
    </w:p>
    <w:p w:rsidR="00F24C91" w:rsidRDefault="00F24C91">
      <w:pPr>
        <w:pStyle w:val="a3"/>
        <w:spacing w:before="2"/>
        <w:ind w:left="0"/>
        <w:jc w:val="left"/>
        <w:rPr>
          <w:sz w:val="33"/>
        </w:rPr>
      </w:pPr>
    </w:p>
    <w:p w:rsidR="00F24C91" w:rsidRDefault="006D61F6">
      <w:pPr>
        <w:pStyle w:val="2"/>
        <w:spacing w:before="1"/>
      </w:pPr>
      <w:bookmarkStart w:id="147" w:name="_Toc51676626"/>
      <w:r>
        <w:t>Речь. Речевое общение</w:t>
      </w:r>
      <w:bookmarkEnd w:id="147"/>
    </w:p>
    <w:p w:rsidR="00F24C91" w:rsidRDefault="006D61F6">
      <w:pPr>
        <w:pStyle w:val="a3"/>
        <w:spacing w:before="68" w:line="360" w:lineRule="auto"/>
        <w:ind w:right="544" w:firstLine="700"/>
      </w:pPr>
      <w:r>
        <w:t>Речевое общение как форма взаимодействия людей в процессе их познавательно- трудовой деятельности.</w:t>
      </w:r>
    </w:p>
    <w:p w:rsidR="00F24C91" w:rsidRDefault="006D61F6">
      <w:pPr>
        <w:pStyle w:val="a3"/>
        <w:spacing w:line="360" w:lineRule="auto"/>
        <w:ind w:right="546" w:firstLine="700"/>
      </w:pPr>
      <w:r>
        <w:t>Основные сферы речевого общения, их соотнесенность с функциональными разновидностями языка. Речь как деятельность. Виды речевой деятельности: продуктивные (говорение, письмо) и рецептивные (аудирование, чтение), их особенности.</w:t>
      </w:r>
    </w:p>
    <w:p w:rsidR="00F24C91" w:rsidRDefault="006D61F6">
      <w:pPr>
        <w:pStyle w:val="a3"/>
        <w:spacing w:line="360" w:lineRule="auto"/>
        <w:ind w:right="544" w:firstLine="700"/>
      </w:pPr>
      <w:r>
        <w:t>Особенности восприятия чужого высказывания (устного и письменного) и создания собственного высказывания в устной и письменной форме.</w:t>
      </w:r>
    </w:p>
    <w:p w:rsidR="00F24C91" w:rsidRDefault="006D61F6">
      <w:pPr>
        <w:pStyle w:val="a3"/>
        <w:spacing w:line="360" w:lineRule="auto"/>
        <w:ind w:right="549" w:firstLine="700"/>
      </w:pPr>
      <w:r>
        <w:t>Овладение речевыми стратегиями и тактиками, обеспечивающими успешность общения в различных жизненных ситуациях. Выбор речевой тактики и языковых средств, адекватных характеру речевой ситуации.</w:t>
      </w:r>
    </w:p>
    <w:p w:rsidR="00F24C91" w:rsidRDefault="006D61F6">
      <w:pPr>
        <w:pStyle w:val="a3"/>
        <w:spacing w:line="360" w:lineRule="auto"/>
        <w:ind w:right="548" w:firstLine="700"/>
      </w:pPr>
      <w:r>
        <w:t>Речевое общение и его основные элементы. Виды речевого общения. Сферы и ситуации речевого общения. Компоненты речевой ситуации.</w:t>
      </w:r>
    </w:p>
    <w:p w:rsidR="00F24C91" w:rsidRDefault="006D61F6">
      <w:pPr>
        <w:pStyle w:val="a3"/>
        <w:spacing w:line="360" w:lineRule="auto"/>
        <w:ind w:right="544" w:firstLine="700"/>
        <w:rPr>
          <w:i/>
        </w:rPr>
      </w:pPr>
      <w:r>
        <w:t xml:space="preserve">Осознанное использование разных видов чтения и аудирования в зависимости от коммуникативной установки. Способность извлекать необходимую информацию из различных источников: учебно-научных текстов, средств массовой информации, в том числе представленных в электронном виде на различных информационных носителях, официально-деловых текстов, справочной литературы. Владение умениями информационной переработки прочитанных и прослушанных текстов и представление их в виде тезисов, конспектов, аннотаций, рефератов. </w:t>
      </w:r>
      <w:r>
        <w:rPr>
          <w:i/>
        </w:rPr>
        <w:t>Комплексный лингвистический анализ текста.</w:t>
      </w:r>
    </w:p>
    <w:p w:rsidR="00F24C91" w:rsidRDefault="006D61F6">
      <w:pPr>
        <w:spacing w:before="1" w:line="360" w:lineRule="auto"/>
        <w:ind w:left="1402" w:right="543" w:firstLine="700"/>
        <w:jc w:val="both"/>
        <w:rPr>
          <w:i/>
          <w:sz w:val="24"/>
        </w:rPr>
      </w:pPr>
      <w:r>
        <w:rPr>
          <w:sz w:val="24"/>
        </w:rPr>
        <w:t xml:space="preserve">Монологическая и диалогическая речь. Развитие навыков монологической и диалогической речи. 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Овладение опытом речевого поведения в официальных и неофициальных ситуациях общения, ситуациях межкультурного общения. </w:t>
      </w:r>
      <w:r>
        <w:rPr>
          <w:i/>
          <w:sz w:val="24"/>
        </w:rPr>
        <w:t>Выступление перед аудиторией с докладом; представление реферата, проекта на лингвистическую</w:t>
      </w:r>
      <w:r>
        <w:rPr>
          <w:i/>
          <w:spacing w:val="-4"/>
          <w:sz w:val="24"/>
        </w:rPr>
        <w:t xml:space="preserve"> </w:t>
      </w:r>
      <w:r>
        <w:rPr>
          <w:i/>
          <w:sz w:val="24"/>
        </w:rPr>
        <w:t>тему.</w:t>
      </w:r>
    </w:p>
    <w:p w:rsidR="00F24C91" w:rsidRDefault="006D61F6">
      <w:pPr>
        <w:pStyle w:val="a3"/>
        <w:spacing w:before="1" w:line="360" w:lineRule="auto"/>
        <w:ind w:right="543" w:firstLine="700"/>
      </w:pPr>
      <w:r>
        <w:t>Функциональная стилистика как учение о функционально-стилистической дифференциации языка. 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 Стилистические ресурсы языка.</w:t>
      </w:r>
    </w:p>
    <w:p w:rsidR="00F24C91" w:rsidRDefault="006D61F6">
      <w:pPr>
        <w:pStyle w:val="a3"/>
        <w:spacing w:line="360" w:lineRule="auto"/>
        <w:ind w:right="540" w:firstLine="700"/>
      </w:pPr>
      <w:r>
        <w:t xml:space="preserve">Сфера употребления, типичные ситуации речевого общения, задачи речи, языковые </w:t>
      </w:r>
      <w:r>
        <w:lastRenderedPageBreak/>
        <w:t>средства, характерные для разговорного языка, научного, публицистического, официально- делового стилей.</w:t>
      </w:r>
    </w:p>
    <w:p w:rsidR="00F24C91" w:rsidRDefault="006D61F6">
      <w:pPr>
        <w:pStyle w:val="a3"/>
        <w:spacing w:line="360" w:lineRule="auto"/>
        <w:ind w:right="550" w:firstLine="700"/>
      </w:pPr>
      <w:r>
        <w:t>Культура публичной речи. Публичное выступление: выбор темы, определение цели, поиск материала. Композиция публичного выступления.</w:t>
      </w:r>
    </w:p>
    <w:p w:rsidR="00F24C91" w:rsidRDefault="006D61F6">
      <w:pPr>
        <w:spacing w:before="68" w:line="360" w:lineRule="auto"/>
        <w:ind w:left="1402" w:right="542" w:firstLine="700"/>
        <w:jc w:val="both"/>
        <w:rPr>
          <w:i/>
          <w:sz w:val="24"/>
        </w:rPr>
      </w:pPr>
      <w:r>
        <w:rPr>
          <w:i/>
          <w:sz w:val="24"/>
        </w:rPr>
        <w:t>Культура публичного выступления с текстами различной жанровой принадлежности. Речевой самоконтроль, самооценка,</w:t>
      </w:r>
      <w:r>
        <w:rPr>
          <w:i/>
          <w:spacing w:val="-4"/>
          <w:sz w:val="24"/>
        </w:rPr>
        <w:t xml:space="preserve"> </w:t>
      </w:r>
      <w:r>
        <w:rPr>
          <w:i/>
          <w:sz w:val="24"/>
        </w:rPr>
        <w:t>самокоррекция.</w:t>
      </w:r>
    </w:p>
    <w:p w:rsidR="00F24C91" w:rsidRDefault="006D61F6">
      <w:pPr>
        <w:pStyle w:val="a3"/>
        <w:spacing w:line="360" w:lineRule="auto"/>
        <w:ind w:right="544" w:firstLine="700"/>
      </w:pPr>
      <w:r>
        <w:t>Основные жанры научного (доклад, аннотация, статья, тезисы, конспект, рецензия, выписки, реферат и др.), публицистического (выступление, статья, интервью, очерк и др.), официально-делового (резюме, характеристика, расписка, доверенность и др.) стилей, разговорной речи (рассказ, беседа, спор). Виды сочинений. Совершенствование умений и навыков создания текстов разных функционально-смысловых типов, стилей и жанров.</w:t>
      </w:r>
    </w:p>
    <w:p w:rsidR="00F24C91" w:rsidRDefault="006D61F6">
      <w:pPr>
        <w:pStyle w:val="a3"/>
        <w:spacing w:line="360" w:lineRule="auto"/>
        <w:ind w:right="547" w:firstLine="700"/>
      </w:pPr>
      <w:r>
        <w:t>Литературный язык и язык художественной литературы. Отличия языка художественной литературы от других разновидностей современного русского языка. Основные признаки художественной речи.</w:t>
      </w:r>
    </w:p>
    <w:p w:rsidR="00F24C91" w:rsidRDefault="006D61F6">
      <w:pPr>
        <w:pStyle w:val="a3"/>
        <w:spacing w:line="360" w:lineRule="auto"/>
        <w:ind w:left="2102" w:right="3484"/>
      </w:pPr>
      <w:r>
        <w:t>Основные изобразительно-выразительные средства языка. Текст. Признаки текста.</w:t>
      </w:r>
    </w:p>
    <w:p w:rsidR="00F24C91" w:rsidRDefault="006D61F6">
      <w:pPr>
        <w:pStyle w:val="a3"/>
        <w:spacing w:line="360" w:lineRule="auto"/>
        <w:ind w:right="548" w:firstLine="700"/>
      </w:pPr>
      <w:r>
        <w:t>Виды чтения. Использование различных видов чтения в зависимости от коммуникативной задачи и характера текста.</w:t>
      </w:r>
    </w:p>
    <w:p w:rsidR="00F24C91" w:rsidRDefault="006D61F6">
      <w:pPr>
        <w:pStyle w:val="a3"/>
        <w:spacing w:before="1"/>
        <w:ind w:left="2102"/>
      </w:pPr>
      <w:r>
        <w:t>Информационная переработка текста. Виды преобразования текста.</w:t>
      </w:r>
    </w:p>
    <w:p w:rsidR="00F24C91" w:rsidRDefault="006D61F6">
      <w:pPr>
        <w:spacing w:before="138" w:line="360" w:lineRule="auto"/>
        <w:ind w:left="1402" w:right="544" w:firstLine="700"/>
        <w:jc w:val="both"/>
        <w:rPr>
          <w:i/>
          <w:sz w:val="24"/>
        </w:rPr>
      </w:pPr>
      <w:r>
        <w:rPr>
          <w:sz w:val="24"/>
        </w:rPr>
        <w:t xml:space="preserve">Лингвистический анализ текстов различных функциональных разновидностей языка. </w:t>
      </w:r>
      <w:r>
        <w:rPr>
          <w:i/>
          <w:sz w:val="24"/>
        </w:rPr>
        <w:t>Проведение стилистического анализа текстов разных стилей и функциональных разновидностей языка.</w:t>
      </w:r>
    </w:p>
    <w:p w:rsidR="00F24C91" w:rsidRDefault="00F24C91">
      <w:pPr>
        <w:pStyle w:val="a3"/>
        <w:spacing w:before="3"/>
        <w:ind w:left="0"/>
        <w:jc w:val="left"/>
        <w:rPr>
          <w:i/>
          <w:sz w:val="33"/>
        </w:rPr>
      </w:pPr>
    </w:p>
    <w:p w:rsidR="00F24C91" w:rsidRDefault="006D61F6">
      <w:pPr>
        <w:pStyle w:val="2"/>
      </w:pPr>
      <w:bookmarkStart w:id="148" w:name="_Toc51676627"/>
      <w:r>
        <w:t>Культура речи</w:t>
      </w:r>
      <w:bookmarkEnd w:id="148"/>
    </w:p>
    <w:p w:rsidR="00F24C91" w:rsidRDefault="006D61F6">
      <w:pPr>
        <w:pStyle w:val="a3"/>
        <w:spacing w:before="132" w:line="360" w:lineRule="auto"/>
        <w:ind w:right="551" w:firstLine="700"/>
      </w:pPr>
      <w:r>
        <w:t>Культура речи как раздел лингвистики. Основные аспекты культуры речи: нормативный, коммуникативный и этический.</w:t>
      </w:r>
    </w:p>
    <w:p w:rsidR="00F24C91" w:rsidRDefault="006D61F6">
      <w:pPr>
        <w:pStyle w:val="a3"/>
        <w:spacing w:line="360" w:lineRule="auto"/>
        <w:ind w:right="546" w:firstLine="700"/>
      </w:pPr>
      <w:r>
        <w:t>Взаимосвязь языка и культуры. Лексика, обозначающая предметы и явления традиционного русского быта; историзмы и архаизмы; фольклорная лексика и фразеология; русские имена. Взаимообогащение языков как результат взаимодействия национальных культур.</w:t>
      </w:r>
    </w:p>
    <w:p w:rsidR="00F24C91" w:rsidRDefault="006D61F6">
      <w:pPr>
        <w:pStyle w:val="a3"/>
        <w:spacing w:line="360" w:lineRule="auto"/>
        <w:ind w:right="545" w:firstLine="700"/>
      </w:pPr>
      <w:r>
        <w:t>Коммуникативная целесообразность, уместность, точность, ясность, выразительность речи. Оценка коммуникативных качеств и эффективности речи. Причины коммуникативных неудач, их предупреждение и преодоление.</w:t>
      </w:r>
    </w:p>
    <w:p w:rsidR="00F24C91" w:rsidRDefault="006D61F6">
      <w:pPr>
        <w:pStyle w:val="a3"/>
        <w:spacing w:before="1" w:line="360" w:lineRule="auto"/>
        <w:ind w:left="2102" w:right="549"/>
      </w:pPr>
      <w:r>
        <w:t>Культура видов речевой деятельности – чтения, аудирования, говорения и письма. Культура публичной речи. Публичное выступление: выбор темы, определение цели,</w:t>
      </w:r>
    </w:p>
    <w:p w:rsidR="00F24C91" w:rsidRDefault="006D61F6">
      <w:pPr>
        <w:pStyle w:val="a3"/>
      </w:pPr>
      <w:r>
        <w:lastRenderedPageBreak/>
        <w:t>поиск материала. Композиция публичного выступления.</w:t>
      </w:r>
    </w:p>
    <w:p w:rsidR="00F24C91" w:rsidRDefault="006D61F6">
      <w:pPr>
        <w:pStyle w:val="a3"/>
        <w:spacing w:before="68" w:line="360" w:lineRule="auto"/>
        <w:ind w:right="543" w:firstLine="700"/>
      </w:pPr>
      <w:r>
        <w:t>Культура научного и делового общения (устная и письменная формы). Особенности речевого этикета в официально-деловой, научной и публицистической сферах общения. Культура разговорной речи.</w:t>
      </w:r>
    </w:p>
    <w:p w:rsidR="00F24C91" w:rsidRDefault="006D61F6">
      <w:pPr>
        <w:pStyle w:val="a3"/>
        <w:spacing w:line="360" w:lineRule="auto"/>
        <w:ind w:right="543" w:firstLine="700"/>
      </w:pPr>
      <w:r>
        <w:t xml:space="preserve">Языковая норма и ее функции. Основные виды языковых норм: орфоэпические (произносительные и акцентологические), лексические, грамматические (морфологические и синтаксические), стилистические нормы русского литературного языка. Орфографические нормы, пунктуационные нормы. Совершенствование орфографических и пунктуационных умений и навыков. </w:t>
      </w:r>
      <w:r>
        <w:rPr>
          <w:i/>
        </w:rPr>
        <w:t xml:space="preserve">Совершенствование собственных коммуникативных способностей и культуры речи. </w:t>
      </w:r>
      <w:r>
        <w:t>Соблюдение норм литературного языка в речевой практике. Уместность использования языковых средств в речевом высказывании. Варианты языковых норм. Осуществление выбора наиболее точных языковых средств в соответствии со сферами и ситуациями речевого общения.</w:t>
      </w:r>
    </w:p>
    <w:p w:rsidR="00F24C91" w:rsidRDefault="006D61F6">
      <w:pPr>
        <w:spacing w:line="360" w:lineRule="auto"/>
        <w:ind w:left="1402" w:right="544" w:firstLine="700"/>
        <w:jc w:val="both"/>
        <w:rPr>
          <w:i/>
          <w:sz w:val="24"/>
        </w:rPr>
      </w:pPr>
      <w:r>
        <w:rPr>
          <w:sz w:val="24"/>
        </w:rPr>
        <w:t xml:space="preserve">Способность осуществлять речевой самоконтроль, анализировать речь с точки зрения ее эффективности в достижении поставленных коммуникативных задач. </w:t>
      </w:r>
      <w:r>
        <w:rPr>
          <w:i/>
          <w:sz w:val="24"/>
        </w:rPr>
        <w:t>Разные способы редактирования текстов.</w:t>
      </w:r>
    </w:p>
    <w:p w:rsidR="00F24C91" w:rsidRDefault="006D61F6">
      <w:pPr>
        <w:spacing w:before="1" w:line="360" w:lineRule="auto"/>
        <w:ind w:left="1402" w:right="548" w:firstLine="700"/>
        <w:jc w:val="both"/>
        <w:rPr>
          <w:i/>
          <w:sz w:val="24"/>
        </w:rPr>
      </w:pPr>
      <w:r>
        <w:rPr>
          <w:i/>
          <w:sz w:val="24"/>
        </w:rPr>
        <w:t>Анализ коммуникативных качеств и эффективности речи. Редактирование текстов различных стилей и жанров на основе знаний о нормах русского литературного языка.</w:t>
      </w:r>
    </w:p>
    <w:p w:rsidR="00F24C91" w:rsidRDefault="006D61F6">
      <w:pPr>
        <w:pStyle w:val="a3"/>
        <w:spacing w:line="360" w:lineRule="auto"/>
        <w:ind w:right="548" w:firstLine="700"/>
      </w:pPr>
      <w:r>
        <w:t>Нормативные словари современного русского языка и лингвистические справочники; их использование.</w:t>
      </w:r>
    </w:p>
    <w:p w:rsidR="00F24C91" w:rsidRDefault="006D61F6">
      <w:pPr>
        <w:pStyle w:val="a3"/>
        <w:spacing w:line="360" w:lineRule="auto"/>
        <w:ind w:right="547" w:firstLine="708"/>
        <w:rPr>
          <w:sz w:val="28"/>
        </w:rPr>
      </w:pPr>
      <w:r>
        <w:t>Использование этимологических словарей и справочников для подготовки сообщений об истории происхождения некоторых слов и выражений, отражающих исторические и культурные традиции страны</w:t>
      </w:r>
      <w:r>
        <w:rPr>
          <w:sz w:val="28"/>
        </w:rPr>
        <w:t>.</w:t>
      </w:r>
    </w:p>
    <w:p w:rsidR="00F24C91" w:rsidRDefault="00F24C91">
      <w:pPr>
        <w:pStyle w:val="a3"/>
        <w:spacing w:before="9"/>
        <w:ind w:left="0"/>
        <w:jc w:val="left"/>
      </w:pPr>
    </w:p>
    <w:p w:rsidR="00F24C91" w:rsidRDefault="006D61F6" w:rsidP="00FF364F">
      <w:pPr>
        <w:pStyle w:val="2"/>
        <w:numPr>
          <w:ilvl w:val="2"/>
          <w:numId w:val="41"/>
        </w:numPr>
        <w:tabs>
          <w:tab w:val="left" w:pos="2003"/>
        </w:tabs>
        <w:spacing w:line="410" w:lineRule="atLeast"/>
        <w:ind w:left="2110" w:right="6230" w:hanging="709"/>
        <w:jc w:val="left"/>
      </w:pPr>
      <w:bookmarkStart w:id="149" w:name="_Toc51676628"/>
      <w:r>
        <w:t>Литература (базовый уровень) Введение</w:t>
      </w:r>
      <w:bookmarkEnd w:id="149"/>
    </w:p>
    <w:p w:rsidR="00F24C91" w:rsidRDefault="006D61F6">
      <w:pPr>
        <w:pStyle w:val="a3"/>
        <w:spacing w:before="40"/>
        <w:ind w:left="2110"/>
        <w:jc w:val="left"/>
      </w:pPr>
      <w:r>
        <w:t>«Прекрасное начало». Русская литература XIX века в контексте мировой литературы.</w:t>
      </w:r>
    </w:p>
    <w:p w:rsidR="00F24C91" w:rsidRDefault="006D61F6">
      <w:pPr>
        <w:pStyle w:val="2"/>
        <w:jc w:val="left"/>
      </w:pPr>
      <w:bookmarkStart w:id="150" w:name="_Toc51676629"/>
      <w:r>
        <w:t>Русская литература XIX века</w:t>
      </w:r>
      <w:bookmarkEnd w:id="150"/>
    </w:p>
    <w:p w:rsidR="00F24C91" w:rsidRDefault="006D61F6">
      <w:pPr>
        <w:pStyle w:val="a3"/>
        <w:spacing w:line="276" w:lineRule="auto"/>
        <w:ind w:right="600" w:firstLine="708"/>
        <w:jc w:val="left"/>
      </w:pPr>
      <w:r>
        <w:rPr>
          <w:b/>
        </w:rPr>
        <w:t xml:space="preserve">Обзор лирики А.С.Пушкина. </w:t>
      </w:r>
      <w:r>
        <w:t>Красота мира и человеческих чувств в пушкинской лирике (тема дружбы, любви, природы, жизни и смерти в стихотворениях разных лет):</w:t>
      </w:r>
    </w:p>
    <w:p w:rsidR="00F24C91" w:rsidRDefault="006D61F6">
      <w:pPr>
        <w:pStyle w:val="a3"/>
        <w:spacing w:line="275" w:lineRule="exact"/>
        <w:jc w:val="left"/>
      </w:pPr>
      <w:r>
        <w:t>«Погасло дневное светило», «Свободы сеятель пустынный»</w:t>
      </w:r>
    </w:p>
    <w:p w:rsidR="00F24C91" w:rsidRDefault="006D61F6">
      <w:pPr>
        <w:pStyle w:val="a3"/>
        <w:spacing w:before="42"/>
        <w:ind w:left="2110"/>
        <w:jc w:val="left"/>
      </w:pPr>
      <w:r>
        <w:t>Тема призвания поэта в лирике А.С.Пушкина. Анализ стихотворений «Пророк»,</w:t>
      </w:r>
    </w:p>
    <w:p w:rsidR="00F24C91" w:rsidRDefault="006D61F6">
      <w:pPr>
        <w:pStyle w:val="a3"/>
        <w:spacing w:before="40"/>
        <w:jc w:val="left"/>
      </w:pPr>
      <w:r>
        <w:t>«Поэт», «Поэт и толпа» в контексте творчества художника.</w:t>
      </w:r>
    </w:p>
    <w:p w:rsidR="00F24C91" w:rsidRDefault="006D61F6">
      <w:pPr>
        <w:pStyle w:val="a3"/>
        <w:spacing w:before="43" w:line="276" w:lineRule="auto"/>
        <w:ind w:right="600" w:firstLine="708"/>
        <w:jc w:val="left"/>
      </w:pPr>
      <w:r>
        <w:t>Философская тема в творчестве А.С. Пушкина. Цикл «Подражание Корану» («И путник усталый на Бога роптал…»), стихотворения «Вновь я посетил», «Элегия».</w:t>
      </w:r>
    </w:p>
    <w:p w:rsidR="00F24C91" w:rsidRDefault="006D61F6">
      <w:pPr>
        <w:pStyle w:val="a3"/>
        <w:tabs>
          <w:tab w:val="left" w:pos="3839"/>
          <w:tab w:val="left" w:pos="4850"/>
          <w:tab w:val="left" w:pos="5524"/>
          <w:tab w:val="left" w:pos="6699"/>
          <w:tab w:val="left" w:pos="7899"/>
          <w:tab w:val="left" w:pos="9121"/>
          <w:tab w:val="left" w:pos="10376"/>
        </w:tabs>
        <w:spacing w:before="68" w:line="276" w:lineRule="auto"/>
        <w:ind w:right="539" w:firstLine="708"/>
        <w:jc w:val="left"/>
      </w:pPr>
      <w:r>
        <w:t>Петербургская</w:t>
      </w:r>
      <w:r>
        <w:tab/>
        <w:t>повесть</w:t>
      </w:r>
      <w:r>
        <w:tab/>
        <w:t>А.С.</w:t>
      </w:r>
      <w:r>
        <w:tab/>
        <w:t>Пушкина</w:t>
      </w:r>
      <w:r>
        <w:tab/>
        <w:t>«Медный</w:t>
      </w:r>
      <w:r>
        <w:tab/>
        <w:t>всадник».</w:t>
      </w:r>
      <w:r>
        <w:tab/>
        <w:t>Конфликт</w:t>
      </w:r>
      <w:r>
        <w:tab/>
      </w:r>
      <w:r>
        <w:rPr>
          <w:spacing w:val="-4"/>
        </w:rPr>
        <w:t xml:space="preserve">между </w:t>
      </w:r>
      <w:r>
        <w:t>интересами личности и государства в</w:t>
      </w:r>
      <w:r>
        <w:rPr>
          <w:spacing w:val="-3"/>
        </w:rPr>
        <w:t xml:space="preserve"> </w:t>
      </w:r>
      <w:r>
        <w:t>поэме.</w:t>
      </w:r>
    </w:p>
    <w:p w:rsidR="00F24C91" w:rsidRDefault="006D61F6">
      <w:pPr>
        <w:pStyle w:val="a3"/>
        <w:spacing w:line="276" w:lineRule="auto"/>
        <w:ind w:right="600" w:firstLine="708"/>
        <w:jc w:val="left"/>
      </w:pPr>
      <w:r>
        <w:rPr>
          <w:b/>
        </w:rPr>
        <w:lastRenderedPageBreak/>
        <w:t>М.Ю. Лермонтов</w:t>
      </w:r>
      <w:r>
        <w:t>. Особенности поэтического мира поэта. Тема поэта и поэзии в лирике М.Ю. Лермонтова. Стихотворения «Поэт», «Пророк», «Валерик».</w:t>
      </w:r>
    </w:p>
    <w:p w:rsidR="00F24C91" w:rsidRDefault="006D61F6">
      <w:pPr>
        <w:pStyle w:val="a3"/>
        <w:spacing w:line="276" w:lineRule="auto"/>
        <w:ind w:right="544" w:firstLine="708"/>
        <w:jc w:val="left"/>
      </w:pPr>
      <w:r>
        <w:t>Драматизм звучания лирики М.Ю. Лермонтова. Стихотворения «Молитва», «Как часто</w:t>
      </w:r>
      <w:r>
        <w:rPr>
          <w:spacing w:val="15"/>
        </w:rPr>
        <w:t xml:space="preserve"> </w:t>
      </w:r>
      <w:r>
        <w:t>пестрою</w:t>
      </w:r>
      <w:r>
        <w:rPr>
          <w:spacing w:val="14"/>
        </w:rPr>
        <w:t xml:space="preserve"> </w:t>
      </w:r>
      <w:r>
        <w:t>толпою</w:t>
      </w:r>
      <w:r>
        <w:rPr>
          <w:spacing w:val="14"/>
        </w:rPr>
        <w:t xml:space="preserve"> </w:t>
      </w:r>
      <w:r>
        <w:t>окружен»,</w:t>
      </w:r>
      <w:r>
        <w:rPr>
          <w:spacing w:val="13"/>
        </w:rPr>
        <w:t xml:space="preserve"> </w:t>
      </w:r>
      <w:r>
        <w:t>«Я</w:t>
      </w:r>
      <w:r>
        <w:rPr>
          <w:spacing w:val="16"/>
        </w:rPr>
        <w:t xml:space="preserve"> </w:t>
      </w:r>
      <w:r>
        <w:t>не</w:t>
      </w:r>
      <w:r>
        <w:rPr>
          <w:spacing w:val="16"/>
        </w:rPr>
        <w:t xml:space="preserve"> </w:t>
      </w:r>
      <w:r>
        <w:t>унижусь</w:t>
      </w:r>
      <w:r>
        <w:rPr>
          <w:spacing w:val="15"/>
        </w:rPr>
        <w:t xml:space="preserve"> </w:t>
      </w:r>
      <w:r>
        <w:t>пред</w:t>
      </w:r>
      <w:r>
        <w:rPr>
          <w:spacing w:val="15"/>
        </w:rPr>
        <w:t xml:space="preserve"> </w:t>
      </w:r>
      <w:r>
        <w:t>тобою»,</w:t>
      </w:r>
      <w:r>
        <w:rPr>
          <w:spacing w:val="14"/>
        </w:rPr>
        <w:t xml:space="preserve"> </w:t>
      </w:r>
      <w:r>
        <w:t>«Выхожу</w:t>
      </w:r>
      <w:r>
        <w:rPr>
          <w:spacing w:val="10"/>
        </w:rPr>
        <w:t xml:space="preserve"> </w:t>
      </w:r>
      <w:r>
        <w:t>один</w:t>
      </w:r>
      <w:r>
        <w:rPr>
          <w:spacing w:val="13"/>
        </w:rPr>
        <w:t xml:space="preserve"> </w:t>
      </w:r>
      <w:r>
        <w:t>я</w:t>
      </w:r>
      <w:r>
        <w:rPr>
          <w:spacing w:val="13"/>
        </w:rPr>
        <w:t xml:space="preserve"> </w:t>
      </w:r>
      <w:r>
        <w:t>на</w:t>
      </w:r>
      <w:r>
        <w:rPr>
          <w:spacing w:val="13"/>
        </w:rPr>
        <w:t xml:space="preserve"> </w:t>
      </w:r>
      <w:r>
        <w:t>дорогу»,</w:t>
      </w:r>
    </w:p>
    <w:p w:rsidR="00F24C91" w:rsidRDefault="006D61F6">
      <w:pPr>
        <w:pStyle w:val="a3"/>
        <w:spacing w:before="1"/>
        <w:jc w:val="left"/>
      </w:pPr>
      <w:r>
        <w:t>«Сон».</w:t>
      </w:r>
    </w:p>
    <w:p w:rsidR="00F24C91" w:rsidRDefault="006D61F6">
      <w:pPr>
        <w:pStyle w:val="a3"/>
        <w:spacing w:before="40"/>
        <w:ind w:left="2110"/>
        <w:jc w:val="left"/>
      </w:pPr>
      <w:r>
        <w:t>Особенности богоборческой темы в поэме М.Ю. Лермонтова «Демон».</w:t>
      </w:r>
    </w:p>
    <w:p w:rsidR="00F24C91" w:rsidRDefault="006D61F6">
      <w:pPr>
        <w:ind w:left="2110"/>
        <w:rPr>
          <w:sz w:val="24"/>
        </w:rPr>
      </w:pPr>
      <w:r>
        <w:rPr>
          <w:b/>
          <w:sz w:val="24"/>
        </w:rPr>
        <w:t xml:space="preserve">Н.В. Гоголь. </w:t>
      </w:r>
      <w:r>
        <w:rPr>
          <w:sz w:val="24"/>
        </w:rPr>
        <w:t>Художественный мир писателя.</w:t>
      </w:r>
    </w:p>
    <w:p w:rsidR="00F24C91" w:rsidRDefault="006D61F6">
      <w:pPr>
        <w:pStyle w:val="a3"/>
        <w:spacing w:before="42"/>
        <w:ind w:left="2110"/>
        <w:jc w:val="left"/>
      </w:pPr>
      <w:r>
        <w:t>«Страшный мир» в повести Н.В. Гоголя «Невский проспект».</w:t>
      </w:r>
    </w:p>
    <w:p w:rsidR="00F24C91" w:rsidRDefault="006D61F6">
      <w:pPr>
        <w:pStyle w:val="a3"/>
        <w:spacing w:before="40" w:line="276" w:lineRule="auto"/>
        <w:ind w:right="540" w:firstLine="708"/>
        <w:jc w:val="left"/>
      </w:pPr>
      <w:r>
        <w:t>Трагическое и комическое в повести Н.В. Гоголя «Нос». Ирония и гротеск как приемы авторского осмысления проблемы существования человека в пошлом мире.</w:t>
      </w:r>
    </w:p>
    <w:p w:rsidR="00F24C91" w:rsidRDefault="006D61F6">
      <w:pPr>
        <w:pStyle w:val="a3"/>
        <w:spacing w:before="1" w:line="276" w:lineRule="auto"/>
        <w:ind w:right="600" w:firstLine="708"/>
        <w:jc w:val="left"/>
      </w:pPr>
      <w:r>
        <w:t>Поэма Н.В. Гоголя «Мертвые души». Образы чиновников в поэме. «Мертвые души» как поэма «итогов». Идеалы автора в поэме.</w:t>
      </w:r>
    </w:p>
    <w:p w:rsidR="00F24C91" w:rsidRDefault="006D61F6">
      <w:pPr>
        <w:pStyle w:val="a3"/>
        <w:spacing w:line="276" w:lineRule="auto"/>
        <w:ind w:right="545" w:firstLine="708"/>
      </w:pPr>
      <w:r>
        <w:t xml:space="preserve">Жизнь и судьба </w:t>
      </w:r>
      <w:r>
        <w:rPr>
          <w:b/>
        </w:rPr>
        <w:t xml:space="preserve">А.Н. Островского. </w:t>
      </w:r>
      <w:r>
        <w:t>Пьеса «Женитьба Бальзаминова». Герои пьесы, картины Москвы. Пьеса «Гроза». Творческая история произведения. Изображение</w:t>
      </w:r>
    </w:p>
    <w:p w:rsidR="00F24C91" w:rsidRDefault="006D61F6">
      <w:pPr>
        <w:pStyle w:val="a3"/>
        <w:spacing w:line="276" w:lineRule="auto"/>
        <w:ind w:right="541"/>
      </w:pPr>
      <w:r>
        <w:t>«затерянного мира» города Калинова в драме. Анализ экспозиции и образной системы пьесы. Катерина и Кабаниха: два полюса нравственного противостояния. Трагедия совести и ее разрешение в пьесе. Второстепенные и внесценические персонажи в «Грозе», их роль в пьесе. «Гроза» в русской критике. (</w:t>
      </w:r>
      <w:r>
        <w:rPr>
          <w:b/>
          <w:sz w:val="26"/>
        </w:rPr>
        <w:t xml:space="preserve">Н.А. Добролюбов </w:t>
      </w:r>
      <w:r>
        <w:rPr>
          <w:sz w:val="26"/>
        </w:rPr>
        <w:t>статья «Луч света в темном царстве»</w:t>
      </w:r>
      <w:r>
        <w:rPr>
          <w:b/>
          <w:sz w:val="26"/>
        </w:rPr>
        <w:t xml:space="preserve">. Д.И. Писарев </w:t>
      </w:r>
      <w:r>
        <w:rPr>
          <w:sz w:val="26"/>
        </w:rPr>
        <w:t xml:space="preserve">статья «Мотивы русской драмы».) </w:t>
      </w:r>
      <w:r>
        <w:t>Смысл названия и символика пьесы А.Н. Островского «Гроза». А.Н. Островский. Пьеса «Бесприданница». Идейный смысл</w:t>
      </w:r>
      <w:r>
        <w:rPr>
          <w:spacing w:val="-2"/>
        </w:rPr>
        <w:t xml:space="preserve"> </w:t>
      </w:r>
      <w:r>
        <w:t>пьесы.</w:t>
      </w:r>
    </w:p>
    <w:p w:rsidR="00F24C91" w:rsidRDefault="006D61F6">
      <w:pPr>
        <w:pStyle w:val="a3"/>
        <w:spacing w:line="276" w:lineRule="auto"/>
        <w:ind w:right="541" w:firstLine="708"/>
      </w:pPr>
      <w:r>
        <w:rPr>
          <w:b/>
        </w:rPr>
        <w:t xml:space="preserve">И.А.Гончаров. </w:t>
      </w:r>
      <w:r>
        <w:t>Личность и творчество писателя. Замысел романной трилогии Гончарова и его воплощение в романе «Обыкновенная история». Роман «Обломов». История создания романа. Знакомство с главным героем. Истоки обломовщины. Идейно- композиционное значение главы «Сон Обломова». Обломов и Штольц. Способы выражения авторской позиции в романе. Любовная тема в романе. (Образы Ольги Ильинской и Агафьи Пшеницыной). Художественная концепция, система персонажей, жизненные коллизии романа «Обрыв».</w:t>
      </w:r>
    </w:p>
    <w:p w:rsidR="00F24C91" w:rsidRDefault="006D61F6">
      <w:pPr>
        <w:pStyle w:val="a3"/>
        <w:spacing w:line="276" w:lineRule="auto"/>
        <w:ind w:right="538" w:firstLine="708"/>
        <w:rPr>
          <w:sz w:val="26"/>
        </w:rPr>
      </w:pPr>
      <w:r>
        <w:rPr>
          <w:b/>
        </w:rPr>
        <w:t xml:space="preserve">И.С.Тургенев. </w:t>
      </w:r>
      <w:r>
        <w:t xml:space="preserve">Жизненный и творческий путь писателя. И.С. Тургенев «Первая любовь». Герои повести и их прототипы. Воспитание чувств. Роман «Отцы и дети». Знакомство с героями и эпохой в романе. Мир «отцов» в романе «Отцы и дети». Семейство Кирсановых. Идейные споры между Базаровым и Павлом Петровичем Кирсановым. Любовная линия в романе. Образ Базарова. Трагизм образа героя. Философские итоги романа. Смысл заглавия. Русская критика о романе. И.С. Тургенев </w:t>
      </w:r>
      <w:r>
        <w:rPr>
          <w:sz w:val="26"/>
        </w:rPr>
        <w:t>Роман «Дворянское гнездо» Обзор произведения.</w:t>
      </w:r>
    </w:p>
    <w:p w:rsidR="00F24C91" w:rsidRDefault="006D61F6">
      <w:pPr>
        <w:pStyle w:val="a3"/>
        <w:spacing w:before="68" w:line="276" w:lineRule="auto"/>
        <w:ind w:right="545" w:firstLine="708"/>
      </w:pPr>
      <w:r>
        <w:rPr>
          <w:b/>
        </w:rPr>
        <w:t xml:space="preserve">Н.А.Некрасов. </w:t>
      </w:r>
      <w:r>
        <w:t>Основные вехи жизни и творчества поэта. Народные характеры и типы в некрасовской лирике. Стихотворения «В дороге», «В полном разгаре страда деревенская…», «Несжатая полоса»,</w:t>
      </w:r>
      <w:r>
        <w:rPr>
          <w:spacing w:val="-1"/>
        </w:rPr>
        <w:t xml:space="preserve"> </w:t>
      </w:r>
      <w:r>
        <w:t>«Тройка».</w:t>
      </w:r>
    </w:p>
    <w:p w:rsidR="00F24C91" w:rsidRDefault="006D61F6">
      <w:pPr>
        <w:pStyle w:val="a3"/>
        <w:spacing w:line="276" w:lineRule="auto"/>
        <w:ind w:right="543" w:firstLine="708"/>
      </w:pPr>
      <w:r>
        <w:t>«Муза мести и печали» в лирике Некрасова. Стихотворения «Блажен незлобивый поэт...», «Вчерашний день, часу в шестом…», «Мы с тобой бестолковые люди». «О Муза! Я у двери гроба…». Гражданские мотивы в некрасовской лирике. Стихотворение «Поэт и Гражданин».  Социальные  и  гражданские  мотивы  в  некрасовской  лирике.</w:t>
      </w:r>
      <w:r>
        <w:rPr>
          <w:spacing w:val="49"/>
        </w:rPr>
        <w:t xml:space="preserve"> </w:t>
      </w:r>
      <w:r>
        <w:t>Стихотворения</w:t>
      </w:r>
    </w:p>
    <w:p w:rsidR="00F24C91" w:rsidRDefault="006D61F6">
      <w:pPr>
        <w:pStyle w:val="a3"/>
        <w:spacing w:line="276" w:lineRule="auto"/>
        <w:ind w:right="545"/>
      </w:pPr>
      <w:r>
        <w:t xml:space="preserve">«Рыцарь на час», «Пророк», «Родина», «Размышления у парадного подъезда», «Элегия». Поэма «Кому на Руси жить хорошо». Жанр и проблематика поэмы. «Диалектика» переломного </w:t>
      </w:r>
      <w:r>
        <w:lastRenderedPageBreak/>
        <w:t>времени. Анализ главы «Последыш». Стихия народной жизни и ее яркие представители в поэме Некрасова «Кому на Руси жить хорошо». Анализ глав «Счастливые» и «Крестьянка». Проблема счастья и ее решение в поэме Н.А. Некрасова «Кому на Руси жить хорошо».</w:t>
      </w:r>
      <w:r>
        <w:rPr>
          <w:spacing w:val="38"/>
        </w:rPr>
        <w:t xml:space="preserve"> </w:t>
      </w:r>
      <w:r>
        <w:t>Образ</w:t>
      </w:r>
      <w:r>
        <w:rPr>
          <w:spacing w:val="38"/>
        </w:rPr>
        <w:t xml:space="preserve"> </w:t>
      </w:r>
      <w:r>
        <w:t>Гриши</w:t>
      </w:r>
      <w:r>
        <w:rPr>
          <w:spacing w:val="38"/>
        </w:rPr>
        <w:t xml:space="preserve"> </w:t>
      </w:r>
      <w:r>
        <w:t>Добросклонова.</w:t>
      </w:r>
      <w:r>
        <w:rPr>
          <w:spacing w:val="37"/>
        </w:rPr>
        <w:t xml:space="preserve"> </w:t>
      </w:r>
      <w:r>
        <w:t>Образ</w:t>
      </w:r>
      <w:r>
        <w:rPr>
          <w:spacing w:val="38"/>
        </w:rPr>
        <w:t xml:space="preserve"> </w:t>
      </w:r>
      <w:r>
        <w:t>русской</w:t>
      </w:r>
      <w:r>
        <w:rPr>
          <w:spacing w:val="39"/>
        </w:rPr>
        <w:t xml:space="preserve"> </w:t>
      </w:r>
      <w:r>
        <w:t>женщины</w:t>
      </w:r>
      <w:r>
        <w:rPr>
          <w:spacing w:val="38"/>
        </w:rPr>
        <w:t xml:space="preserve"> </w:t>
      </w:r>
      <w:r>
        <w:t>в</w:t>
      </w:r>
      <w:r>
        <w:rPr>
          <w:spacing w:val="39"/>
        </w:rPr>
        <w:t xml:space="preserve"> </w:t>
      </w:r>
      <w:r>
        <w:t>поэме</w:t>
      </w:r>
      <w:r>
        <w:rPr>
          <w:spacing w:val="40"/>
        </w:rPr>
        <w:t xml:space="preserve"> </w:t>
      </w:r>
      <w:r>
        <w:t>Н.А.</w:t>
      </w:r>
      <w:r>
        <w:rPr>
          <w:spacing w:val="38"/>
        </w:rPr>
        <w:t xml:space="preserve"> </w:t>
      </w:r>
      <w:r>
        <w:t>Некрасова</w:t>
      </w:r>
    </w:p>
    <w:p w:rsidR="00F24C91" w:rsidRDefault="006D61F6">
      <w:pPr>
        <w:pStyle w:val="a3"/>
        <w:spacing w:line="276" w:lineRule="exact"/>
      </w:pPr>
      <w:r>
        <w:t>«Русские женщины».</w:t>
      </w:r>
    </w:p>
    <w:p w:rsidR="00F24C91" w:rsidRDefault="006D61F6">
      <w:pPr>
        <w:pStyle w:val="a3"/>
        <w:spacing w:line="276" w:lineRule="auto"/>
        <w:ind w:right="544" w:firstLine="708"/>
      </w:pPr>
      <w:r>
        <w:rPr>
          <w:b/>
        </w:rPr>
        <w:t xml:space="preserve">Ф.И. Тютчев. </w:t>
      </w:r>
      <w:r>
        <w:t>Жизнь и творчество поэта. Мир природы в лирике Тютчева. Стихотворения</w:t>
      </w:r>
      <w:r>
        <w:rPr>
          <w:spacing w:val="30"/>
        </w:rPr>
        <w:t xml:space="preserve"> </w:t>
      </w:r>
      <w:r>
        <w:t>«Не</w:t>
      </w:r>
      <w:r>
        <w:rPr>
          <w:spacing w:val="30"/>
        </w:rPr>
        <w:t xml:space="preserve"> </w:t>
      </w:r>
      <w:r>
        <w:t>то,</w:t>
      </w:r>
      <w:r>
        <w:rPr>
          <w:spacing w:val="31"/>
        </w:rPr>
        <w:t xml:space="preserve"> </w:t>
      </w:r>
      <w:r>
        <w:t>что</w:t>
      </w:r>
      <w:r>
        <w:rPr>
          <w:spacing w:val="29"/>
        </w:rPr>
        <w:t xml:space="preserve"> </w:t>
      </w:r>
      <w:r>
        <w:t>мните</w:t>
      </w:r>
      <w:r>
        <w:rPr>
          <w:spacing w:val="30"/>
        </w:rPr>
        <w:t xml:space="preserve"> </w:t>
      </w:r>
      <w:r>
        <w:t>вы,</w:t>
      </w:r>
      <w:r>
        <w:rPr>
          <w:spacing w:val="30"/>
        </w:rPr>
        <w:t xml:space="preserve"> </w:t>
      </w:r>
      <w:r>
        <w:t>природа…»,</w:t>
      </w:r>
      <w:r>
        <w:rPr>
          <w:spacing w:val="29"/>
        </w:rPr>
        <w:t xml:space="preserve"> </w:t>
      </w:r>
      <w:r>
        <w:t>«Полдень»,</w:t>
      </w:r>
      <w:r>
        <w:rPr>
          <w:spacing w:val="30"/>
        </w:rPr>
        <w:t xml:space="preserve"> </w:t>
      </w:r>
      <w:r>
        <w:t>«Тени</w:t>
      </w:r>
      <w:r>
        <w:rPr>
          <w:spacing w:val="30"/>
        </w:rPr>
        <w:t xml:space="preserve"> </w:t>
      </w:r>
      <w:r>
        <w:t>сизые</w:t>
      </w:r>
      <w:r>
        <w:rPr>
          <w:spacing w:val="33"/>
        </w:rPr>
        <w:t xml:space="preserve"> </w:t>
      </w:r>
      <w:r>
        <w:t>смесились…»,</w:t>
      </w:r>
    </w:p>
    <w:p w:rsidR="00F24C91" w:rsidRDefault="006D61F6">
      <w:pPr>
        <w:spacing w:before="3"/>
        <w:ind w:left="1402"/>
        <w:jc w:val="both"/>
        <w:rPr>
          <w:sz w:val="24"/>
        </w:rPr>
      </w:pPr>
      <w:r>
        <w:rPr>
          <w:sz w:val="24"/>
        </w:rPr>
        <w:t>«</w:t>
      </w:r>
      <w:r>
        <w:rPr>
          <w:sz w:val="26"/>
        </w:rPr>
        <w:t xml:space="preserve">Эти </w:t>
      </w:r>
      <w:r>
        <w:rPr>
          <w:spacing w:val="18"/>
          <w:sz w:val="26"/>
        </w:rPr>
        <w:t xml:space="preserve"> </w:t>
      </w:r>
      <w:r>
        <w:rPr>
          <w:sz w:val="26"/>
        </w:rPr>
        <w:t xml:space="preserve">бедные </w:t>
      </w:r>
      <w:r>
        <w:rPr>
          <w:spacing w:val="18"/>
          <w:sz w:val="26"/>
        </w:rPr>
        <w:t xml:space="preserve"> </w:t>
      </w:r>
      <w:r>
        <w:rPr>
          <w:sz w:val="26"/>
        </w:rPr>
        <w:t>селенья…</w:t>
      </w:r>
      <w:r>
        <w:rPr>
          <w:sz w:val="24"/>
        </w:rPr>
        <w:t xml:space="preserve">». </w:t>
      </w:r>
      <w:r>
        <w:rPr>
          <w:spacing w:val="25"/>
          <w:sz w:val="24"/>
        </w:rPr>
        <w:t xml:space="preserve"> </w:t>
      </w:r>
      <w:r>
        <w:rPr>
          <w:sz w:val="24"/>
        </w:rPr>
        <w:t xml:space="preserve">Личность </w:t>
      </w:r>
      <w:r>
        <w:rPr>
          <w:spacing w:val="25"/>
          <w:sz w:val="24"/>
        </w:rPr>
        <w:t xml:space="preserve"> </w:t>
      </w:r>
      <w:r>
        <w:rPr>
          <w:sz w:val="24"/>
        </w:rPr>
        <w:t xml:space="preserve">и </w:t>
      </w:r>
      <w:r>
        <w:rPr>
          <w:spacing w:val="23"/>
          <w:sz w:val="24"/>
        </w:rPr>
        <w:t xml:space="preserve"> </w:t>
      </w:r>
      <w:r>
        <w:rPr>
          <w:sz w:val="24"/>
        </w:rPr>
        <w:t xml:space="preserve">мироздание </w:t>
      </w:r>
      <w:r>
        <w:rPr>
          <w:spacing w:val="24"/>
          <w:sz w:val="24"/>
        </w:rPr>
        <w:t xml:space="preserve"> </w:t>
      </w:r>
      <w:r>
        <w:rPr>
          <w:sz w:val="24"/>
        </w:rPr>
        <w:t xml:space="preserve">в </w:t>
      </w:r>
      <w:r>
        <w:rPr>
          <w:spacing w:val="27"/>
          <w:sz w:val="24"/>
        </w:rPr>
        <w:t xml:space="preserve"> </w:t>
      </w:r>
      <w:r>
        <w:rPr>
          <w:sz w:val="24"/>
        </w:rPr>
        <w:t xml:space="preserve">лирике </w:t>
      </w:r>
      <w:r>
        <w:rPr>
          <w:spacing w:val="24"/>
          <w:sz w:val="24"/>
        </w:rPr>
        <w:t xml:space="preserve"> </w:t>
      </w:r>
      <w:r>
        <w:rPr>
          <w:sz w:val="24"/>
        </w:rPr>
        <w:t xml:space="preserve">Тютчева. </w:t>
      </w:r>
      <w:r>
        <w:rPr>
          <w:spacing w:val="26"/>
          <w:sz w:val="24"/>
        </w:rPr>
        <w:t xml:space="preserve"> </w:t>
      </w:r>
      <w:r>
        <w:rPr>
          <w:sz w:val="24"/>
        </w:rPr>
        <w:t>Стихотворения</w:t>
      </w:r>
    </w:p>
    <w:p w:rsidR="00F24C91" w:rsidRDefault="006D61F6">
      <w:pPr>
        <w:pStyle w:val="a3"/>
        <w:spacing w:before="43" w:line="276" w:lineRule="auto"/>
        <w:ind w:right="541"/>
      </w:pPr>
      <w:r>
        <w:t>«Silentium!», «Певучесть есть в морских волнах…», «Умом Россию не понять». Своеобразие любовной темы в лирике Ф.И. Тютчева. Стихотворения «</w:t>
      </w:r>
      <w:r>
        <w:rPr>
          <w:sz w:val="26"/>
        </w:rPr>
        <w:t>К. Б.</w:t>
      </w:r>
      <w:r>
        <w:t>» («</w:t>
      </w:r>
      <w:r>
        <w:rPr>
          <w:sz w:val="26"/>
        </w:rPr>
        <w:t>Я встретил вас – и все былое...</w:t>
      </w:r>
      <w:r>
        <w:t>»),«О, как убийственно мы любим...», «Нам не дано предугадать».</w:t>
      </w:r>
    </w:p>
    <w:p w:rsidR="00F24C91" w:rsidRDefault="006D61F6">
      <w:pPr>
        <w:pStyle w:val="a3"/>
        <w:ind w:left="2110"/>
      </w:pPr>
      <w:r>
        <w:rPr>
          <w:b/>
        </w:rPr>
        <w:t xml:space="preserve">А.А. Фет. </w:t>
      </w:r>
      <w:r>
        <w:t>Жизнь и творчество поэта. Тема любви в лирике Фета. Стихотворения</w:t>
      </w:r>
    </w:p>
    <w:p w:rsidR="00F24C91" w:rsidRDefault="006D61F6">
      <w:pPr>
        <w:spacing w:before="42" w:line="276" w:lineRule="auto"/>
        <w:ind w:left="1402" w:right="541"/>
        <w:jc w:val="both"/>
        <w:rPr>
          <w:sz w:val="24"/>
        </w:rPr>
      </w:pPr>
      <w:r>
        <w:rPr>
          <w:sz w:val="24"/>
        </w:rPr>
        <w:t>«Сияла ночь. Луной был полон сад…», «Я пришел к тебе с приветом…», «</w:t>
      </w:r>
      <w:r>
        <w:rPr>
          <w:sz w:val="26"/>
        </w:rPr>
        <w:t>Я тебе ничего не скажу…</w:t>
      </w:r>
      <w:r>
        <w:rPr>
          <w:sz w:val="24"/>
        </w:rPr>
        <w:t>». Природа и человек в лирике А.А. Фета. Стихотворения «Заря прощается с землею…», «Это утро, радость эта…», «Учись у них – у дуба, у березы…», «Еще майская ночь». Предназначение поэта в лирике А.А. Фета. «</w:t>
      </w:r>
      <w:r>
        <w:rPr>
          <w:sz w:val="26"/>
        </w:rPr>
        <w:t>Как беден наш язык! Хочу и не могу…</w:t>
      </w:r>
      <w:r>
        <w:rPr>
          <w:sz w:val="24"/>
        </w:rPr>
        <w:t>». Философская тема в творчестве А.А. Фета. «Шепот, робкое дыханье…», «</w:t>
      </w:r>
      <w:r>
        <w:rPr>
          <w:sz w:val="26"/>
        </w:rPr>
        <w:t>Одним толчком согнать ладью живую…</w:t>
      </w:r>
      <w:r>
        <w:rPr>
          <w:sz w:val="24"/>
        </w:rPr>
        <w:t>».</w:t>
      </w:r>
    </w:p>
    <w:p w:rsidR="00F24C91" w:rsidRDefault="006D61F6">
      <w:pPr>
        <w:pStyle w:val="a3"/>
        <w:spacing w:line="276" w:lineRule="auto"/>
        <w:ind w:right="545" w:firstLine="708"/>
      </w:pPr>
      <w:r>
        <w:rPr>
          <w:b/>
        </w:rPr>
        <w:t xml:space="preserve">Н.С. Лесков. </w:t>
      </w:r>
      <w:r>
        <w:t>Жизнь и творчество писателя. Лесков как мастер изображения русского быта. «Очарованный странник». Иван Флягин – один из героев-правдоискателей. Русский национальный характер в изображении Лескова.</w:t>
      </w:r>
    </w:p>
    <w:p w:rsidR="00F24C91" w:rsidRDefault="006D61F6">
      <w:pPr>
        <w:pStyle w:val="a3"/>
        <w:spacing w:line="276" w:lineRule="auto"/>
        <w:ind w:right="547" w:firstLine="708"/>
      </w:pPr>
      <w:r>
        <w:rPr>
          <w:b/>
        </w:rPr>
        <w:t xml:space="preserve">М.Е. Салтыков-Щедрин. </w:t>
      </w:r>
      <w:r>
        <w:t>От Салтыкова к Щедрину. Жизнь и творчество великого сатирика. «Сказки для детей изрядного возраста». Сюжеты и проблематика сказок. Сатира</w:t>
      </w:r>
      <w:r>
        <w:rPr>
          <w:spacing w:val="-15"/>
        </w:rPr>
        <w:t xml:space="preserve"> </w:t>
      </w:r>
      <w:r>
        <w:t>на</w:t>
      </w:r>
    </w:p>
    <w:p w:rsidR="00F24C91" w:rsidRDefault="006D61F6">
      <w:pPr>
        <w:pStyle w:val="a3"/>
        <w:spacing w:before="2"/>
      </w:pPr>
      <w:r>
        <w:t>«хозяев  жизни»  в  сказках  М.Е.  Салтыкова-Щедрина.  Сказки  «Медведь  на  воеводстве»</w:t>
      </w:r>
      <w:r>
        <w:rPr>
          <w:spacing w:val="18"/>
        </w:rPr>
        <w:t xml:space="preserve"> </w:t>
      </w:r>
      <w:r>
        <w:t>и</w:t>
      </w:r>
    </w:p>
    <w:p w:rsidR="00F24C91" w:rsidRDefault="006D61F6">
      <w:pPr>
        <w:pStyle w:val="a3"/>
        <w:spacing w:before="40" w:line="276" w:lineRule="auto"/>
        <w:ind w:right="545"/>
      </w:pPr>
      <w:r>
        <w:t>«Дикий помещик». Образ обывателя в сказке М.Е. Салтыкова-Щедрина «Премудрый пискарь». «История одного города.» Общая проблематика произведения. Судьба глуповцев и проблема финала «Истории…». «История одного города» – сатирическая летопись истории Российского государства. Собирательные образы градоначальников и «глуповцев». Тема народа и власти.</w:t>
      </w:r>
    </w:p>
    <w:p w:rsidR="00F24C91" w:rsidRDefault="006D61F6">
      <w:pPr>
        <w:pStyle w:val="a3"/>
        <w:spacing w:before="68" w:line="276" w:lineRule="auto"/>
        <w:ind w:right="543" w:firstLine="708"/>
      </w:pPr>
      <w:r>
        <w:rPr>
          <w:b/>
        </w:rPr>
        <w:t xml:space="preserve">А.К. Толстой. </w:t>
      </w:r>
      <w:r>
        <w:t>Природный мир в лирике А.К. Толстого. Стихотворения «Прозрачных облаков спокойное движенье…», «Когда природа вся трепещет и сияет…». Интимная лирика А.К. Толстого. Стихотворение «Коль любить, так без рассудку…», «</w:t>
      </w:r>
      <w:r>
        <w:rPr>
          <w:sz w:val="26"/>
        </w:rPr>
        <w:t>Средь шумного бала, случайно…</w:t>
      </w:r>
      <w:r>
        <w:t>»</w:t>
      </w:r>
    </w:p>
    <w:p w:rsidR="00F24C91" w:rsidRDefault="006D61F6">
      <w:pPr>
        <w:spacing w:line="276" w:lineRule="auto"/>
        <w:ind w:left="1402" w:right="543" w:firstLine="708"/>
        <w:jc w:val="both"/>
        <w:rPr>
          <w:sz w:val="24"/>
        </w:rPr>
      </w:pPr>
      <w:r>
        <w:rPr>
          <w:b/>
          <w:sz w:val="24"/>
        </w:rPr>
        <w:t xml:space="preserve">Л.Н. Толстой. </w:t>
      </w:r>
      <w:r>
        <w:rPr>
          <w:sz w:val="24"/>
        </w:rPr>
        <w:t xml:space="preserve">Жизненный и творческий путь великого художника-мыслителя. Создание пьесы «Живой труп». </w:t>
      </w:r>
      <w:r>
        <w:rPr>
          <w:sz w:val="28"/>
        </w:rPr>
        <w:t xml:space="preserve">Правда о войне в «Севастопольских рассказах» Л.Н.Толстого. </w:t>
      </w:r>
      <w:r>
        <w:rPr>
          <w:sz w:val="24"/>
        </w:rPr>
        <w:t>История создания и авторский замысел романа-эпопеи Л.Н.Толстого</w:t>
      </w:r>
    </w:p>
    <w:p w:rsidR="00F24C91" w:rsidRDefault="006D61F6">
      <w:pPr>
        <w:pStyle w:val="a3"/>
        <w:spacing w:line="276" w:lineRule="auto"/>
        <w:ind w:right="544"/>
      </w:pPr>
      <w:r>
        <w:t>«Война и мир». Критическое изображение высшего света в романе Л.Н.Толстого «Война и мир». Анализ сцен из первой и второй частей I тома. Испытание эпохой «поражений и срама». Анализ эпизодов кампании 1805 – 1807 годов. Испытание эпохой «поражений и срама». Аустерлицкое сражение. «Мысль семейная» в романе. Семьи Ростовых и Болконских. Этапы духовного самосовершенствования Андрея Болконского. Анализ избранных глав романа. Этапы духовного самосовершенствования Пьера Безухова. Анализ избранных глав романа. «Она не удостаивает быть умной». (Наташа Ростова и женские образы романа). Проблема личности в истории: Кутузов и Наполеон. Уроки Бородина. Анализ сцен Бородинского сра</w:t>
      </w:r>
      <w:r>
        <w:lastRenderedPageBreak/>
        <w:t>жения. «Мысль народная» в романе. Анализ ключевых эпизодов (совет в Филях, отъезд Ростовых из Москвы, партизанские будни). Платон Каратаев: русская картина</w:t>
      </w:r>
      <w:r>
        <w:rPr>
          <w:spacing w:val="-2"/>
        </w:rPr>
        <w:t xml:space="preserve"> </w:t>
      </w:r>
      <w:r>
        <w:t>мира.</w:t>
      </w:r>
    </w:p>
    <w:p w:rsidR="00F24C91" w:rsidRDefault="006D61F6">
      <w:pPr>
        <w:spacing w:before="1"/>
        <w:ind w:right="543"/>
        <w:jc w:val="right"/>
        <w:rPr>
          <w:sz w:val="26"/>
        </w:rPr>
      </w:pPr>
      <w:r>
        <w:rPr>
          <w:b/>
          <w:sz w:val="24"/>
        </w:rPr>
        <w:t>Ф.М.</w:t>
      </w:r>
      <w:r>
        <w:rPr>
          <w:b/>
          <w:spacing w:val="23"/>
          <w:sz w:val="24"/>
        </w:rPr>
        <w:t xml:space="preserve"> </w:t>
      </w:r>
      <w:r>
        <w:rPr>
          <w:b/>
          <w:sz w:val="24"/>
        </w:rPr>
        <w:t>Достоевский.</w:t>
      </w:r>
      <w:r>
        <w:rPr>
          <w:b/>
          <w:spacing w:val="25"/>
          <w:sz w:val="24"/>
        </w:rPr>
        <w:t xml:space="preserve"> </w:t>
      </w:r>
      <w:r>
        <w:rPr>
          <w:sz w:val="24"/>
        </w:rPr>
        <w:t>Жизненный</w:t>
      </w:r>
      <w:r>
        <w:rPr>
          <w:spacing w:val="24"/>
          <w:sz w:val="24"/>
        </w:rPr>
        <w:t xml:space="preserve"> </w:t>
      </w:r>
      <w:r>
        <w:rPr>
          <w:sz w:val="24"/>
        </w:rPr>
        <w:t>и</w:t>
      </w:r>
      <w:r>
        <w:rPr>
          <w:spacing w:val="23"/>
          <w:sz w:val="24"/>
        </w:rPr>
        <w:t xml:space="preserve"> </w:t>
      </w:r>
      <w:r>
        <w:rPr>
          <w:sz w:val="24"/>
        </w:rPr>
        <w:t>творческий</w:t>
      </w:r>
      <w:r>
        <w:rPr>
          <w:spacing w:val="24"/>
          <w:sz w:val="24"/>
        </w:rPr>
        <w:t xml:space="preserve"> </w:t>
      </w:r>
      <w:r>
        <w:rPr>
          <w:sz w:val="24"/>
        </w:rPr>
        <w:t>путь</w:t>
      </w:r>
      <w:r>
        <w:rPr>
          <w:spacing w:val="28"/>
          <w:sz w:val="24"/>
        </w:rPr>
        <w:t xml:space="preserve"> </w:t>
      </w:r>
      <w:r>
        <w:rPr>
          <w:sz w:val="24"/>
        </w:rPr>
        <w:t>писателя.</w:t>
      </w:r>
      <w:r>
        <w:rPr>
          <w:spacing w:val="23"/>
          <w:sz w:val="24"/>
        </w:rPr>
        <w:t xml:space="preserve"> </w:t>
      </w:r>
      <w:r>
        <w:rPr>
          <w:sz w:val="26"/>
        </w:rPr>
        <w:t>Работа</w:t>
      </w:r>
      <w:r>
        <w:rPr>
          <w:spacing w:val="24"/>
          <w:sz w:val="26"/>
        </w:rPr>
        <w:t xml:space="preserve"> </w:t>
      </w:r>
      <w:r>
        <w:rPr>
          <w:sz w:val="26"/>
        </w:rPr>
        <w:t>над</w:t>
      </w:r>
      <w:r>
        <w:rPr>
          <w:spacing w:val="24"/>
          <w:sz w:val="26"/>
        </w:rPr>
        <w:t xml:space="preserve"> </w:t>
      </w:r>
      <w:r>
        <w:rPr>
          <w:sz w:val="26"/>
        </w:rPr>
        <w:t>повестью</w:t>
      </w:r>
    </w:p>
    <w:p w:rsidR="00F24C91" w:rsidRDefault="006D61F6">
      <w:pPr>
        <w:spacing w:before="45"/>
        <w:ind w:right="547"/>
        <w:jc w:val="right"/>
        <w:rPr>
          <w:sz w:val="24"/>
        </w:rPr>
      </w:pPr>
      <w:r>
        <w:rPr>
          <w:sz w:val="26"/>
        </w:rPr>
        <w:t xml:space="preserve">«Записки из подполья».  </w:t>
      </w:r>
      <w:r>
        <w:rPr>
          <w:sz w:val="24"/>
        </w:rPr>
        <w:t>«Преступление  и  наказание».  Образ Петербурга  в  романе.</w:t>
      </w:r>
      <w:r>
        <w:rPr>
          <w:spacing w:val="49"/>
          <w:sz w:val="24"/>
        </w:rPr>
        <w:t xml:space="preserve"> </w:t>
      </w:r>
      <w:r>
        <w:rPr>
          <w:sz w:val="24"/>
        </w:rPr>
        <w:t>Мир</w:t>
      </w:r>
    </w:p>
    <w:p w:rsidR="00F24C91" w:rsidRDefault="006D61F6">
      <w:pPr>
        <w:pStyle w:val="a3"/>
        <w:spacing w:before="43" w:line="276" w:lineRule="auto"/>
        <w:ind w:right="544"/>
      </w:pPr>
      <w:r>
        <w:t xml:space="preserve">«униженных и оскорбленных» в романе. Образ Раскольникова и тема «гордого человека» в романе. Теория Раскольникова и идейные «двойники» героя. «Вечная Сонечка» как нравственный   идеал   автора.   Художественное   своеобразие   романа   Ф.М. </w:t>
      </w:r>
      <w:r>
        <w:rPr>
          <w:spacing w:val="22"/>
        </w:rPr>
        <w:t xml:space="preserve"> </w:t>
      </w:r>
      <w:r>
        <w:t>Достоевского</w:t>
      </w:r>
    </w:p>
    <w:p w:rsidR="00F24C91" w:rsidRDefault="006D61F6">
      <w:pPr>
        <w:pStyle w:val="a3"/>
        <w:jc w:val="left"/>
      </w:pPr>
      <w:r>
        <w:t>«Идиот».</w:t>
      </w:r>
    </w:p>
    <w:p w:rsidR="00F24C91" w:rsidRDefault="006D61F6">
      <w:pPr>
        <w:pStyle w:val="a3"/>
        <w:ind w:left="0" w:right="546"/>
        <w:jc w:val="right"/>
      </w:pPr>
      <w:r>
        <w:rPr>
          <w:b/>
        </w:rPr>
        <w:t xml:space="preserve">А.П. </w:t>
      </w:r>
      <w:r>
        <w:rPr>
          <w:b/>
          <w:spacing w:val="39"/>
        </w:rPr>
        <w:t xml:space="preserve"> </w:t>
      </w:r>
      <w:r>
        <w:rPr>
          <w:b/>
        </w:rPr>
        <w:t xml:space="preserve">Чехов. </w:t>
      </w:r>
      <w:r>
        <w:rPr>
          <w:b/>
          <w:spacing w:val="42"/>
        </w:rPr>
        <w:t xml:space="preserve"> </w:t>
      </w:r>
      <w:r>
        <w:t xml:space="preserve">Жизнь </w:t>
      </w:r>
      <w:r>
        <w:rPr>
          <w:spacing w:val="40"/>
        </w:rPr>
        <w:t xml:space="preserve"> </w:t>
      </w:r>
      <w:r>
        <w:t xml:space="preserve">и </w:t>
      </w:r>
      <w:r>
        <w:rPr>
          <w:spacing w:val="40"/>
        </w:rPr>
        <w:t xml:space="preserve"> </w:t>
      </w:r>
      <w:r>
        <w:t xml:space="preserve">творчество </w:t>
      </w:r>
      <w:r>
        <w:rPr>
          <w:spacing w:val="40"/>
        </w:rPr>
        <w:t xml:space="preserve"> </w:t>
      </w:r>
      <w:r>
        <w:t xml:space="preserve">А.П. </w:t>
      </w:r>
      <w:r>
        <w:rPr>
          <w:spacing w:val="40"/>
        </w:rPr>
        <w:t xml:space="preserve"> </w:t>
      </w:r>
      <w:r>
        <w:t xml:space="preserve">Чехова. </w:t>
      </w:r>
      <w:r>
        <w:rPr>
          <w:spacing w:val="43"/>
        </w:rPr>
        <w:t xml:space="preserve"> </w:t>
      </w:r>
      <w:r>
        <w:t xml:space="preserve">Рассказы </w:t>
      </w:r>
      <w:r>
        <w:rPr>
          <w:spacing w:val="41"/>
        </w:rPr>
        <w:t xml:space="preserve"> </w:t>
      </w:r>
      <w:r>
        <w:t xml:space="preserve">«Смерть </w:t>
      </w:r>
      <w:r>
        <w:rPr>
          <w:spacing w:val="41"/>
        </w:rPr>
        <w:t xml:space="preserve"> </w:t>
      </w:r>
      <w:r>
        <w:t>чиновника»,</w:t>
      </w:r>
    </w:p>
    <w:p w:rsidR="00F24C91" w:rsidRDefault="006D61F6">
      <w:pPr>
        <w:pStyle w:val="a3"/>
        <w:spacing w:before="42"/>
        <w:ind w:left="0" w:right="542"/>
        <w:jc w:val="right"/>
      </w:pPr>
      <w:r>
        <w:t xml:space="preserve">«Тоска»,   «Спать   хочется».   Трагикомедия   «футлярной»   жизни.   Рассказы   А.П. </w:t>
      </w:r>
      <w:r>
        <w:rPr>
          <w:spacing w:val="13"/>
        </w:rPr>
        <w:t xml:space="preserve"> </w:t>
      </w:r>
      <w:r>
        <w:t>Чехова</w:t>
      </w:r>
    </w:p>
    <w:p w:rsidR="00F24C91" w:rsidRDefault="006D61F6">
      <w:pPr>
        <w:pStyle w:val="a3"/>
        <w:tabs>
          <w:tab w:val="left" w:pos="1189"/>
          <w:tab w:val="left" w:pos="1535"/>
          <w:tab w:val="left" w:pos="2782"/>
          <w:tab w:val="left" w:pos="4528"/>
          <w:tab w:val="left" w:pos="5053"/>
          <w:tab w:val="left" w:pos="6129"/>
          <w:tab w:val="left" w:pos="7292"/>
          <w:tab w:val="left" w:pos="8174"/>
          <w:tab w:val="left" w:pos="8511"/>
        </w:tabs>
        <w:spacing w:before="42"/>
        <w:ind w:left="0" w:right="549"/>
        <w:jc w:val="right"/>
      </w:pPr>
      <w:r>
        <w:t>«Человек</w:t>
      </w:r>
      <w:r>
        <w:tab/>
        <w:t>в</w:t>
      </w:r>
      <w:r>
        <w:tab/>
        <w:t>футляре»,</w:t>
      </w:r>
      <w:r>
        <w:tab/>
        <w:t>«Крыжовник»,</w:t>
      </w:r>
      <w:r>
        <w:tab/>
        <w:t>«О</w:t>
      </w:r>
      <w:r>
        <w:tab/>
        <w:t>любви».</w:t>
      </w:r>
      <w:r>
        <w:tab/>
        <w:t>Рассказы</w:t>
      </w:r>
      <w:r>
        <w:tab/>
        <w:t>«Дама</w:t>
      </w:r>
      <w:r>
        <w:tab/>
        <w:t>с</w:t>
      </w:r>
      <w:r>
        <w:tab/>
      </w:r>
      <w:r>
        <w:rPr>
          <w:spacing w:val="-1"/>
        </w:rPr>
        <w:t>собачкой»,</w:t>
      </w:r>
    </w:p>
    <w:p w:rsidR="00F24C91" w:rsidRDefault="006D61F6">
      <w:pPr>
        <w:pStyle w:val="a3"/>
        <w:spacing w:before="40" w:line="276" w:lineRule="auto"/>
        <w:ind w:right="546"/>
      </w:pPr>
      <w:r>
        <w:t>«Попрыгунья». Рассказ «Ионыч». Выбор доктора Старцева. Рассказ «Студент». «Вишневый сад». Своеобразие образной системы и конфликта комедии. Проблематика пьесы. Тема прошлого, настоящего и будущего России и ее отражение в пьесе. Образ сада и философская проблематика пьесы. Драматургия А.П. Чехова. Пьесы «Чайка», «Три сестры», «Дядя Ваня».</w:t>
      </w:r>
    </w:p>
    <w:p w:rsidR="00F24C91" w:rsidRDefault="006D61F6">
      <w:pPr>
        <w:pStyle w:val="a3"/>
        <w:spacing w:before="1" w:line="276" w:lineRule="auto"/>
        <w:ind w:right="547" w:firstLine="708"/>
      </w:pPr>
      <w:r>
        <w:t>Обобщение материала историко-литературного курса 10 класса. Значение русской литературы XIX века.</w:t>
      </w:r>
    </w:p>
    <w:p w:rsidR="00F24C91" w:rsidRDefault="006D61F6">
      <w:pPr>
        <w:pStyle w:val="a3"/>
        <w:spacing w:before="1" w:line="276" w:lineRule="auto"/>
        <w:ind w:right="549" w:firstLine="708"/>
      </w:pPr>
      <w:r>
        <w:t>Сложность и самобытность русской литературы ХХ века, отражение в ней драматических коллизий отечественной истории.</w:t>
      </w:r>
    </w:p>
    <w:p w:rsidR="00F24C91" w:rsidRDefault="006D61F6">
      <w:pPr>
        <w:pStyle w:val="2"/>
      </w:pPr>
      <w:bookmarkStart w:id="151" w:name="_Toc51676630"/>
      <w:r>
        <w:t>Русская литература XX века</w:t>
      </w:r>
      <w:bookmarkEnd w:id="151"/>
    </w:p>
    <w:p w:rsidR="00F24C91" w:rsidRDefault="006D61F6">
      <w:pPr>
        <w:spacing w:before="36" w:line="276" w:lineRule="auto"/>
        <w:ind w:left="1402" w:right="543" w:firstLine="708"/>
        <w:jc w:val="both"/>
        <w:rPr>
          <w:sz w:val="24"/>
        </w:rPr>
      </w:pPr>
      <w:r>
        <w:rPr>
          <w:b/>
          <w:sz w:val="24"/>
        </w:rPr>
        <w:t xml:space="preserve">И.А. Бунин. </w:t>
      </w:r>
      <w:r>
        <w:rPr>
          <w:sz w:val="24"/>
        </w:rPr>
        <w:t xml:space="preserve">Жизнь и творчество. Лирика Бунина. Основные мотивы. Органическая связь поэта с жизнью природы. Стихотворения </w:t>
      </w:r>
      <w:r>
        <w:rPr>
          <w:sz w:val="26"/>
        </w:rPr>
        <w:t xml:space="preserve">«Аленушка», «Дурман», «И цветы, и шмели, и трава, и колосья…», «У зверя есть гнездо, у птицы есть нора…», </w:t>
      </w:r>
      <w:r>
        <w:rPr>
          <w:sz w:val="24"/>
        </w:rPr>
        <w:t>«Вечер»,</w:t>
      </w:r>
    </w:p>
    <w:p w:rsidR="00F24C91" w:rsidRDefault="006D61F6">
      <w:pPr>
        <w:pStyle w:val="a3"/>
        <w:spacing w:before="68"/>
      </w:pPr>
      <w:r>
        <w:t>«Крещенская  ночь»,  «Последний  шмель»,  «Не  устану  воспевать  вас,  звезды…».</w:t>
      </w:r>
      <w:r>
        <w:rPr>
          <w:spacing w:val="13"/>
        </w:rPr>
        <w:t xml:space="preserve"> </w:t>
      </w:r>
      <w:r>
        <w:t>Поэтика</w:t>
      </w:r>
    </w:p>
    <w:p w:rsidR="00F24C91" w:rsidRDefault="006D61F6">
      <w:pPr>
        <w:pStyle w:val="a3"/>
        <w:spacing w:before="42" w:line="276" w:lineRule="auto"/>
        <w:ind w:right="546"/>
      </w:pPr>
      <w:r>
        <w:t xml:space="preserve">«остывших» усадеб и лирических воспоминаний в рассказе И.А. Бунина «Антоновские яблоки». «Господин из Сан-Франциско». Сюжет, композиция, проблематика, смысл названия,  символика  произведения.  Система  образов.  Тема  любви  в  прозе  И.А. </w:t>
      </w:r>
      <w:r>
        <w:rPr>
          <w:spacing w:val="9"/>
        </w:rPr>
        <w:t xml:space="preserve"> </w:t>
      </w:r>
      <w:r>
        <w:t>Бунина.</w:t>
      </w:r>
    </w:p>
    <w:p w:rsidR="00F24C91" w:rsidRDefault="006D61F6">
      <w:pPr>
        <w:pStyle w:val="a3"/>
        <w:spacing w:line="276" w:lineRule="auto"/>
        <w:ind w:right="543"/>
      </w:pPr>
      <w:r>
        <w:t>«Легкое дыхание», «Тѐмные аллеи», «Митина любовь». Особенности восприятия любви персонажами произведений И.А. Бунина. «Чистый понедельник». Проблематика рассказа. Поэтизация мира ушедшей Москвы. Герои рассказа.</w:t>
      </w:r>
    </w:p>
    <w:p w:rsidR="00F24C91" w:rsidRDefault="006D61F6">
      <w:pPr>
        <w:pStyle w:val="a3"/>
        <w:spacing w:line="276" w:lineRule="auto"/>
        <w:ind w:right="547" w:firstLine="708"/>
      </w:pPr>
      <w:r>
        <w:rPr>
          <w:b/>
        </w:rPr>
        <w:t xml:space="preserve">А.И. Куприн. </w:t>
      </w:r>
      <w:r>
        <w:t>Общая характеристика творчества. Повесть «Гранатовый браслет». Смысл названия произведения и значение эпиграфа в понимании авторской позиции. Романтическое изображение чувства главного героя. Смысл спора о бескорыстной любви.</w:t>
      </w:r>
    </w:p>
    <w:p w:rsidR="00F24C91" w:rsidRDefault="006D61F6">
      <w:pPr>
        <w:pStyle w:val="a3"/>
        <w:spacing w:line="276" w:lineRule="auto"/>
        <w:ind w:right="541" w:firstLine="708"/>
      </w:pPr>
      <w:r>
        <w:rPr>
          <w:b/>
        </w:rPr>
        <w:t xml:space="preserve">М. Горький. </w:t>
      </w:r>
      <w:r>
        <w:t xml:space="preserve">Личность. Творчество. </w:t>
      </w:r>
      <w:r>
        <w:rPr>
          <w:sz w:val="26"/>
        </w:rPr>
        <w:t xml:space="preserve">Рассказы: </w:t>
      </w:r>
      <w:r>
        <w:t>«</w:t>
      </w:r>
      <w:r>
        <w:rPr>
          <w:sz w:val="26"/>
        </w:rPr>
        <w:t>Макар Чудра</w:t>
      </w:r>
      <w:r>
        <w:t>», «</w:t>
      </w:r>
      <w:r>
        <w:rPr>
          <w:sz w:val="26"/>
        </w:rPr>
        <w:t>Старуха Изергиль</w:t>
      </w:r>
      <w:r>
        <w:t xml:space="preserve">», «Челкаш». Романтизм ранних рассказов Горького. Проблема героя в прозе писателя. Тема поиска смысла жизни. </w:t>
      </w:r>
      <w:r>
        <w:rPr>
          <w:sz w:val="26"/>
        </w:rPr>
        <w:t xml:space="preserve">Работа над рассказом «Карамора». </w:t>
      </w:r>
      <w:r>
        <w:t>М.Горький. Пьеса «На дне» как социально-философская драма. Смысл названия пьесы. Система образов. Судьбы ночлежников. Проблема духовной разобщенности людей. Образы хозяев ночлежки. Лука и Сатин, философский спор о человеке. Проблема счастья в пьесе.</w:t>
      </w:r>
    </w:p>
    <w:p w:rsidR="00F24C91" w:rsidRDefault="006D61F6">
      <w:pPr>
        <w:pStyle w:val="2"/>
        <w:jc w:val="left"/>
      </w:pPr>
      <w:bookmarkStart w:id="152" w:name="_Toc51676631"/>
      <w:r>
        <w:t>Поэзия конца XIX-начала XX века</w:t>
      </w:r>
      <w:bookmarkEnd w:id="152"/>
    </w:p>
    <w:p w:rsidR="00F24C91" w:rsidRDefault="006D61F6">
      <w:pPr>
        <w:pStyle w:val="a3"/>
        <w:spacing w:before="34"/>
        <w:ind w:left="2110"/>
        <w:jc w:val="left"/>
      </w:pPr>
      <w:r>
        <w:t>Обзор русской поэзии конца XIX – начала XX в. Серебряный век как своеобразный</w:t>
      </w:r>
    </w:p>
    <w:p w:rsidR="00F24C91" w:rsidRDefault="006D61F6">
      <w:pPr>
        <w:pStyle w:val="a3"/>
        <w:spacing w:before="42" w:line="276" w:lineRule="auto"/>
        <w:ind w:right="600"/>
        <w:jc w:val="left"/>
      </w:pPr>
      <w:r>
        <w:t>«русский ренессанс». Литературные течения поэзии русского модернизма: символизм, акмеизм, футуризм.</w:t>
      </w:r>
    </w:p>
    <w:p w:rsidR="00F24C91" w:rsidRDefault="006D61F6">
      <w:pPr>
        <w:pStyle w:val="a3"/>
        <w:spacing w:line="275" w:lineRule="exact"/>
        <w:ind w:left="2110"/>
        <w:jc w:val="left"/>
      </w:pPr>
      <w:r>
        <w:t>Символизм. Истоки русского символизма. Эстетические взгляды символистов.</w:t>
      </w:r>
    </w:p>
    <w:p w:rsidR="00F24C91" w:rsidRDefault="006D61F6">
      <w:pPr>
        <w:pStyle w:val="a3"/>
        <w:spacing w:line="276" w:lineRule="auto"/>
        <w:ind w:right="544" w:firstLine="708"/>
      </w:pPr>
      <w:r>
        <w:rPr>
          <w:b/>
        </w:rPr>
        <w:lastRenderedPageBreak/>
        <w:t xml:space="preserve">В. Я. Брюсов. </w:t>
      </w:r>
      <w:r>
        <w:t>Жизнь и творчество. Стихотворения: «Сонет к форме», «Юному поэту», «Грядущие гунны». Основные темы и мотивы поэзии Брюсова. Своеобразие решения темы поэта и поэзии. Культ формы в лирике</w:t>
      </w:r>
      <w:r>
        <w:rPr>
          <w:spacing w:val="-8"/>
        </w:rPr>
        <w:t xml:space="preserve"> </w:t>
      </w:r>
      <w:r>
        <w:t>Брюсова.</w:t>
      </w:r>
    </w:p>
    <w:p w:rsidR="00F24C91" w:rsidRDefault="006D61F6">
      <w:pPr>
        <w:pStyle w:val="a3"/>
        <w:spacing w:line="276" w:lineRule="auto"/>
        <w:ind w:right="548" w:firstLine="708"/>
      </w:pPr>
      <w:r>
        <w:rPr>
          <w:b/>
        </w:rPr>
        <w:t xml:space="preserve">К. Д. Бальмонт. </w:t>
      </w:r>
      <w:r>
        <w:t>Жизнь и творчество. Стихотворения: «Я мечтою ловил уходящие тени…», «Безглагольность», «Я в этот мир пришел, чтоб видеть солнце…» Основные темы и мотивы поэзии Бальмонта.</w:t>
      </w:r>
    </w:p>
    <w:p w:rsidR="00F24C91" w:rsidRDefault="006D61F6">
      <w:pPr>
        <w:pStyle w:val="a3"/>
        <w:spacing w:line="276" w:lineRule="auto"/>
        <w:ind w:right="549" w:firstLine="708"/>
      </w:pPr>
      <w:r>
        <w:rPr>
          <w:b/>
        </w:rPr>
        <w:t xml:space="preserve">А. А. Блок. </w:t>
      </w:r>
      <w:r>
        <w:t>Жизнь и творчество. Мотивы и образы ранней поэзии, излюбленные символы  Блока.  Образ  Прекрасной  Дамы.  Стихотворения  «Вхожу  я  в  темные</w:t>
      </w:r>
      <w:r>
        <w:rPr>
          <w:spacing w:val="-19"/>
        </w:rPr>
        <w:t xml:space="preserve"> </w:t>
      </w:r>
      <w:r>
        <w:t>храмы…»,</w:t>
      </w:r>
    </w:p>
    <w:p w:rsidR="00F24C91" w:rsidRDefault="006D61F6">
      <w:pPr>
        <w:pStyle w:val="a3"/>
        <w:spacing w:before="2" w:line="276" w:lineRule="auto"/>
        <w:ind w:right="541"/>
      </w:pPr>
      <w:r>
        <w:t>«Девушка пела в церковном хоре…», «Когда Вы стоите на моем пути…», «Ночь, улица, фонарь, аптека…», «О, я хочу безумно жить», «</w:t>
      </w:r>
      <w:r>
        <w:rPr>
          <w:sz w:val="26"/>
        </w:rPr>
        <w:t>О доблестях, о подвигах, о славе…</w:t>
      </w:r>
      <w:r>
        <w:t xml:space="preserve">», «Мы встречались с тобой на закате…». Тема города в творчестве Блока. Образы «страшного мира». Стихотворения «В ресторане», «Незнакомка». Тема Родины и основной пафос патриотических  стихотворений.  Стихотворения  «Россия»,  «Рожденные  в  года </w:t>
      </w:r>
      <w:r>
        <w:rPr>
          <w:spacing w:val="4"/>
        </w:rPr>
        <w:t xml:space="preserve"> </w:t>
      </w:r>
      <w:r>
        <w:t>глухие…»,</w:t>
      </w:r>
    </w:p>
    <w:p w:rsidR="00F24C91" w:rsidRDefault="006D61F6">
      <w:pPr>
        <w:pStyle w:val="a3"/>
        <w:spacing w:line="276" w:lineRule="auto"/>
        <w:ind w:right="551"/>
      </w:pPr>
      <w:r>
        <w:t>«На железной дороге». Тема исторического пути России в цикле «На поле Куликовом» («Река</w:t>
      </w:r>
      <w:r>
        <w:rPr>
          <w:spacing w:val="25"/>
        </w:rPr>
        <w:t xml:space="preserve"> </w:t>
      </w:r>
      <w:r>
        <w:t>раскинулась.</w:t>
      </w:r>
      <w:r>
        <w:rPr>
          <w:spacing w:val="27"/>
        </w:rPr>
        <w:t xml:space="preserve"> </w:t>
      </w:r>
      <w:r>
        <w:t>Течет,</w:t>
      </w:r>
      <w:r>
        <w:rPr>
          <w:spacing w:val="27"/>
        </w:rPr>
        <w:t xml:space="preserve"> </w:t>
      </w:r>
      <w:r>
        <w:t>грустит</w:t>
      </w:r>
      <w:r>
        <w:rPr>
          <w:spacing w:val="26"/>
        </w:rPr>
        <w:t xml:space="preserve"> </w:t>
      </w:r>
      <w:r>
        <w:t>лениво..»)</w:t>
      </w:r>
      <w:r>
        <w:rPr>
          <w:spacing w:val="27"/>
        </w:rPr>
        <w:t xml:space="preserve"> </w:t>
      </w:r>
      <w:r>
        <w:t>и</w:t>
      </w:r>
      <w:r>
        <w:rPr>
          <w:spacing w:val="27"/>
        </w:rPr>
        <w:t xml:space="preserve"> </w:t>
      </w:r>
      <w:r>
        <w:t>в</w:t>
      </w:r>
      <w:r>
        <w:rPr>
          <w:spacing w:val="28"/>
        </w:rPr>
        <w:t xml:space="preserve"> </w:t>
      </w:r>
      <w:r>
        <w:t>стихотворении</w:t>
      </w:r>
      <w:r>
        <w:rPr>
          <w:spacing w:val="26"/>
        </w:rPr>
        <w:t xml:space="preserve"> </w:t>
      </w:r>
      <w:r>
        <w:t>«Скифы».</w:t>
      </w:r>
      <w:r>
        <w:rPr>
          <w:spacing w:val="27"/>
        </w:rPr>
        <w:t xml:space="preserve"> </w:t>
      </w:r>
      <w:r>
        <w:t>Стихотворения</w:t>
      </w:r>
    </w:p>
    <w:p w:rsidR="00F24C91" w:rsidRDefault="006D61F6">
      <w:pPr>
        <w:pStyle w:val="a3"/>
      </w:pPr>
      <w:r>
        <w:t xml:space="preserve">«Русь   моя,   жизнь   моя,   вместе   ль   нам   маяться…»,      «Пушкинскому   Дому».  </w:t>
      </w:r>
      <w:r>
        <w:rPr>
          <w:spacing w:val="25"/>
        </w:rPr>
        <w:t xml:space="preserve"> </w:t>
      </w:r>
      <w:r>
        <w:t>Поэма</w:t>
      </w:r>
    </w:p>
    <w:p w:rsidR="00F24C91" w:rsidRDefault="006D61F6">
      <w:pPr>
        <w:pStyle w:val="a3"/>
        <w:spacing w:before="40"/>
      </w:pPr>
      <w:r>
        <w:t>«Двенадцать».</w:t>
      </w:r>
      <w:r>
        <w:rPr>
          <w:spacing w:val="33"/>
        </w:rPr>
        <w:t xml:space="preserve"> </w:t>
      </w:r>
      <w:r>
        <w:t>История</w:t>
      </w:r>
      <w:r>
        <w:rPr>
          <w:spacing w:val="32"/>
        </w:rPr>
        <w:t xml:space="preserve"> </w:t>
      </w:r>
      <w:r>
        <w:t>создания</w:t>
      </w:r>
      <w:r>
        <w:rPr>
          <w:spacing w:val="32"/>
        </w:rPr>
        <w:t xml:space="preserve"> </w:t>
      </w:r>
      <w:r>
        <w:t>поэмы,</w:t>
      </w:r>
      <w:r>
        <w:rPr>
          <w:spacing w:val="32"/>
        </w:rPr>
        <w:t xml:space="preserve"> </w:t>
      </w:r>
      <w:r>
        <w:t>авторский</w:t>
      </w:r>
      <w:r>
        <w:rPr>
          <w:spacing w:val="32"/>
        </w:rPr>
        <w:t xml:space="preserve"> </w:t>
      </w:r>
      <w:r>
        <w:t>опыт</w:t>
      </w:r>
      <w:r>
        <w:rPr>
          <w:spacing w:val="31"/>
        </w:rPr>
        <w:t xml:space="preserve"> </w:t>
      </w:r>
      <w:r>
        <w:t>осмысления</w:t>
      </w:r>
      <w:r>
        <w:rPr>
          <w:spacing w:val="33"/>
        </w:rPr>
        <w:t xml:space="preserve"> </w:t>
      </w:r>
      <w:r>
        <w:t>событий</w:t>
      </w:r>
      <w:r>
        <w:rPr>
          <w:spacing w:val="33"/>
        </w:rPr>
        <w:t xml:space="preserve"> </w:t>
      </w:r>
      <w:r>
        <w:t>революции.</w:t>
      </w:r>
    </w:p>
    <w:p w:rsidR="00F24C91" w:rsidRDefault="006D61F6">
      <w:pPr>
        <w:pStyle w:val="a3"/>
        <w:spacing w:before="68" w:line="276" w:lineRule="auto"/>
        <w:ind w:right="542"/>
      </w:pPr>
      <w:r>
        <w:t>Соотношение конкретно-исторического и условно-символического планов в поэме. Сюжет поэмы, ее герои, своеобразие композиции. Строфика, интонации, ритмы поэмы, ее основные символы. Образ Христа и многозначность финала поэмы. Авторская позиция и способы ее выражения в поэме.</w:t>
      </w:r>
    </w:p>
    <w:p w:rsidR="00F24C91" w:rsidRDefault="006D61F6">
      <w:pPr>
        <w:pStyle w:val="2"/>
        <w:spacing w:before="1"/>
        <w:jc w:val="left"/>
      </w:pPr>
      <w:bookmarkStart w:id="153" w:name="_Toc51676632"/>
      <w:r>
        <w:t>Футуризм. Эстетические взгляды поэтов-футуристов.</w:t>
      </w:r>
      <w:bookmarkEnd w:id="153"/>
    </w:p>
    <w:p w:rsidR="00F24C91" w:rsidRDefault="006D61F6">
      <w:pPr>
        <w:pStyle w:val="a3"/>
        <w:spacing w:before="1" w:line="276" w:lineRule="auto"/>
        <w:ind w:right="543" w:firstLine="708"/>
      </w:pPr>
      <w:r>
        <w:rPr>
          <w:b/>
        </w:rPr>
        <w:t xml:space="preserve">И. Северянин. </w:t>
      </w:r>
      <w:r>
        <w:t>Жизнь и творчество. Стихотворения: «Интродукция», «Эпилог» («Я, гений Игорь-Северянин…»), «Двусмысленная слава». Эмоциональная взволнованность и ироничность поэзии Северянина, оригинальность его словотворчества.</w:t>
      </w:r>
    </w:p>
    <w:p w:rsidR="00F24C91" w:rsidRDefault="006D61F6">
      <w:pPr>
        <w:pStyle w:val="a3"/>
        <w:spacing w:line="276" w:lineRule="auto"/>
        <w:ind w:right="547" w:firstLine="708"/>
      </w:pPr>
      <w:r>
        <w:rPr>
          <w:b/>
        </w:rPr>
        <w:t xml:space="preserve">В.В. Хлебников. </w:t>
      </w:r>
      <w:r>
        <w:t>Жизнь и творчество. Стихотворения: «Заклятие смехом», «Бобэоби пелись губы…», «Еще раз, еще раз…». Слово в художественном мире поэзии Хлебникова. Поэтические эксперименты. Хлебников как поэт-философ.</w:t>
      </w:r>
    </w:p>
    <w:p w:rsidR="00F24C91" w:rsidRDefault="006D61F6">
      <w:pPr>
        <w:pStyle w:val="a3"/>
        <w:spacing w:line="276" w:lineRule="auto"/>
        <w:ind w:right="550" w:firstLine="708"/>
      </w:pPr>
      <w:r>
        <w:t>Акмеизм как национальная форма неоромантизма. Истоки акмеизма. Связь поэтики символизма и акмеизма.</w:t>
      </w:r>
    </w:p>
    <w:p w:rsidR="00F24C91" w:rsidRDefault="006D61F6">
      <w:pPr>
        <w:pStyle w:val="a3"/>
        <w:ind w:left="2110"/>
        <w:jc w:val="left"/>
      </w:pPr>
      <w:r>
        <w:rPr>
          <w:b/>
        </w:rPr>
        <w:t>Н.С. Гумилев</w:t>
      </w:r>
      <w:r>
        <w:t>. Жизненный и творческий путь Н.С. Гумилева.</w:t>
      </w:r>
      <w:r>
        <w:rPr>
          <w:spacing w:val="59"/>
        </w:rPr>
        <w:t xml:space="preserve"> </w:t>
      </w:r>
      <w:r>
        <w:t>Стихотворения</w:t>
      </w:r>
    </w:p>
    <w:p w:rsidR="00F24C91" w:rsidRDefault="006D61F6">
      <w:pPr>
        <w:pStyle w:val="a3"/>
        <w:spacing w:before="43" w:line="276" w:lineRule="auto"/>
        <w:ind w:right="551"/>
      </w:pPr>
      <w:r>
        <w:t>«Жираф», «Волшебная скрипка», «Заблудившийся трамвай». Героизация действительности в поэзии Гумилева, романтическая традиция в его лирике. Своеобразие лирических сюжетов.</w:t>
      </w:r>
    </w:p>
    <w:p w:rsidR="00F24C91" w:rsidRDefault="006D61F6">
      <w:pPr>
        <w:spacing w:before="1"/>
        <w:ind w:left="2110"/>
        <w:rPr>
          <w:b/>
          <w:sz w:val="24"/>
        </w:rPr>
      </w:pPr>
      <w:r>
        <w:rPr>
          <w:sz w:val="24"/>
        </w:rPr>
        <w:t xml:space="preserve">Поэты, творившие вне литературных течений. </w:t>
      </w:r>
      <w:r>
        <w:rPr>
          <w:b/>
          <w:sz w:val="24"/>
        </w:rPr>
        <w:t>Смысл поэзии И.Ф. Анненского.</w:t>
      </w:r>
    </w:p>
    <w:p w:rsidR="00F24C91" w:rsidRDefault="006D61F6">
      <w:pPr>
        <w:pStyle w:val="a3"/>
        <w:spacing w:line="276" w:lineRule="auto"/>
        <w:ind w:right="544" w:firstLine="708"/>
      </w:pPr>
      <w:r>
        <w:rPr>
          <w:b/>
        </w:rPr>
        <w:t>А.А. Ахматова</w:t>
      </w:r>
      <w:r>
        <w:t>. Жизнь и творчество. Отражение в лирике Ахматовой глубины человеческих переживаний. Стихотворения «Песня последней встречи», «Сжала руки под темной вуалью…». Темы любви и искусства в лирике А.А. Ахматовой. Стихотворения:</w:t>
      </w:r>
    </w:p>
    <w:p w:rsidR="00F24C91" w:rsidRDefault="006D61F6">
      <w:pPr>
        <w:pStyle w:val="a3"/>
        <w:spacing w:before="2" w:line="276" w:lineRule="auto"/>
        <w:ind w:right="544"/>
      </w:pPr>
      <w:r>
        <w:t>«Вечером», «Все расхищено, предано, продано», «Когда в тоске самоубийства», «Я научилась просто, мудро жить…», «Мне ни к чему одические рати…». «Муза» («Когда я ночью жду еѐ прихода»). «Сероглазый король», «Смуглый отрок бродил по аллеям…». Патриотизм и гражданственность поэзии Ахматовой. Стихотворения «Не с теми я, кто бросил землю…», «Родная земля». Поэма «Реквием». История создания и публикации. Смысл названия поэмы, отражение в ней личной трагедии и народного горя. Библейские мотивы и образы в поэме «Реквием». Победа исторической памяти над забвением как основной пафос</w:t>
      </w:r>
      <w:r>
        <w:rPr>
          <w:spacing w:val="-1"/>
        </w:rPr>
        <w:t xml:space="preserve"> </w:t>
      </w:r>
      <w:r>
        <w:t>поэмы</w:t>
      </w:r>
    </w:p>
    <w:p w:rsidR="00F24C91" w:rsidRDefault="006D61F6">
      <w:pPr>
        <w:pStyle w:val="a3"/>
        <w:spacing w:line="276" w:lineRule="auto"/>
        <w:ind w:right="549" w:firstLine="708"/>
      </w:pPr>
      <w:r>
        <w:rPr>
          <w:b/>
        </w:rPr>
        <w:t xml:space="preserve">М.И. Цветаева. </w:t>
      </w:r>
      <w:r>
        <w:t>Жизнь и творчество. Основные темы творчества Цветаевой. Своеоб</w:t>
      </w:r>
      <w:r>
        <w:lastRenderedPageBreak/>
        <w:t>разие поэтического стиля. Стихотворения: «Моим стихам, написанным так рано…»,</w:t>
      </w:r>
    </w:p>
    <w:p w:rsidR="00F24C91" w:rsidRDefault="006D61F6">
      <w:pPr>
        <w:pStyle w:val="a3"/>
        <w:spacing w:line="276" w:lineRule="auto"/>
        <w:ind w:right="543"/>
      </w:pPr>
      <w:r>
        <w:t>«Кто создан из камня, кто создан из глины…», «Генералам двенадцатого года», «Мне нравится, что вы больны не мной…», «О сколько их упало в эту бездну…», «О, слезы на глазах…». Основные темы творчества Цветаевой. «Стихи к Блоку» («Имя твое – птица в руке…»), «Тоска по родине! Давно…». Конфликт быта и бытия, времени и вечности. Поэзия как напряженный монолог-исповедь. «Идешь, на меня похожий…».</w:t>
      </w:r>
    </w:p>
    <w:p w:rsidR="00F24C91" w:rsidRDefault="006D61F6">
      <w:pPr>
        <w:pStyle w:val="a3"/>
        <w:spacing w:before="68" w:line="276" w:lineRule="auto"/>
        <w:ind w:right="546" w:firstLine="708"/>
      </w:pPr>
      <w:r>
        <w:rPr>
          <w:b/>
        </w:rPr>
        <w:t xml:space="preserve">В.В.Маяковский. </w:t>
      </w:r>
      <w:r>
        <w:t>Поэт и революция, пафос революционного переустройства мира. Стихотворение «Юбилейное». «Левый марш». «Товарищу Нетте, пароходу и человеку». Новаторство Маяковского. «А вы могли бы?», «Послушайте!». Особенности любовной лирики   В.В.   Маяковского.   Стихотворения   «Лиличка!»,   «Письмо   Татьяне</w:t>
      </w:r>
      <w:r>
        <w:rPr>
          <w:spacing w:val="58"/>
        </w:rPr>
        <w:t xml:space="preserve"> </w:t>
      </w:r>
      <w:r>
        <w:t>Яковлевой»,</w:t>
      </w:r>
    </w:p>
    <w:p w:rsidR="00F24C91" w:rsidRDefault="006D61F6">
      <w:pPr>
        <w:pStyle w:val="a3"/>
        <w:spacing w:before="1" w:line="276" w:lineRule="auto"/>
        <w:ind w:right="544"/>
      </w:pPr>
      <w:r>
        <w:t xml:space="preserve">«Скрипка и немножко нервно». Тема поэта и поэзии, осмысление проблемы художника и времени. Стихотворения «Разговор с фининспектором о поэзии», «Нате!», «Сергею Есенину».     </w:t>
      </w:r>
      <w:r>
        <w:rPr>
          <w:spacing w:val="7"/>
        </w:rPr>
        <w:t xml:space="preserve"> </w:t>
      </w:r>
      <w:r>
        <w:t xml:space="preserve">Сатирические     </w:t>
      </w:r>
      <w:r>
        <w:rPr>
          <w:spacing w:val="6"/>
        </w:rPr>
        <w:t xml:space="preserve"> </w:t>
      </w:r>
      <w:r>
        <w:t xml:space="preserve">образы     </w:t>
      </w:r>
      <w:r>
        <w:rPr>
          <w:spacing w:val="11"/>
        </w:rPr>
        <w:t xml:space="preserve"> </w:t>
      </w:r>
      <w:r>
        <w:t xml:space="preserve">в     </w:t>
      </w:r>
      <w:r>
        <w:rPr>
          <w:spacing w:val="8"/>
        </w:rPr>
        <w:t xml:space="preserve"> </w:t>
      </w:r>
      <w:r>
        <w:t xml:space="preserve">творчестве     </w:t>
      </w:r>
      <w:r>
        <w:rPr>
          <w:spacing w:val="9"/>
        </w:rPr>
        <w:t xml:space="preserve"> </w:t>
      </w:r>
      <w:r>
        <w:t xml:space="preserve">Маяковского.     </w:t>
      </w:r>
      <w:r>
        <w:rPr>
          <w:spacing w:val="10"/>
        </w:rPr>
        <w:t xml:space="preserve"> </w:t>
      </w:r>
      <w:r>
        <w:t>Стихотворение</w:t>
      </w:r>
    </w:p>
    <w:p w:rsidR="00F24C91" w:rsidRDefault="006D61F6">
      <w:pPr>
        <w:pStyle w:val="a3"/>
        <w:spacing w:line="276" w:lineRule="auto"/>
        <w:ind w:right="551"/>
      </w:pPr>
      <w:r>
        <w:t>«Прозаседавшиеся». Поэма «Облако в штанах». Темы любви, искусства, религии в поэме Маяковского.</w:t>
      </w:r>
    </w:p>
    <w:p w:rsidR="00F24C91" w:rsidRDefault="006D61F6">
      <w:pPr>
        <w:pStyle w:val="a3"/>
        <w:spacing w:line="276" w:lineRule="auto"/>
        <w:ind w:right="546" w:firstLine="708"/>
      </w:pPr>
      <w:r>
        <w:rPr>
          <w:b/>
        </w:rPr>
        <w:t xml:space="preserve">С.А. Есенин. </w:t>
      </w:r>
      <w:r>
        <w:t>Жизнь и творчество. Традиции А. С. Пушкина и А.В. Кольцова в есенинской лирике. Тема родины в поэзии Есенина. «Гой ты, Русь, моя родная!..», «Русь Советская»,</w:t>
      </w:r>
      <w:r>
        <w:rPr>
          <w:spacing w:val="10"/>
        </w:rPr>
        <w:t xml:space="preserve"> </w:t>
      </w:r>
      <w:r>
        <w:t>«Я</w:t>
      </w:r>
      <w:r>
        <w:rPr>
          <w:spacing w:val="10"/>
        </w:rPr>
        <w:t xml:space="preserve"> </w:t>
      </w:r>
      <w:r>
        <w:t>последний</w:t>
      </w:r>
      <w:r>
        <w:rPr>
          <w:spacing w:val="9"/>
        </w:rPr>
        <w:t xml:space="preserve"> </w:t>
      </w:r>
      <w:r>
        <w:t>поэт</w:t>
      </w:r>
      <w:r>
        <w:rPr>
          <w:spacing w:val="9"/>
        </w:rPr>
        <w:t xml:space="preserve"> </w:t>
      </w:r>
      <w:r>
        <w:t>деревни…».</w:t>
      </w:r>
      <w:r>
        <w:rPr>
          <w:spacing w:val="13"/>
        </w:rPr>
        <w:t xml:space="preserve"> </w:t>
      </w:r>
      <w:r>
        <w:t>Ранняя</w:t>
      </w:r>
      <w:r>
        <w:rPr>
          <w:spacing w:val="9"/>
        </w:rPr>
        <w:t xml:space="preserve"> </w:t>
      </w:r>
      <w:r>
        <w:t>лирика</w:t>
      </w:r>
      <w:r>
        <w:rPr>
          <w:spacing w:val="9"/>
        </w:rPr>
        <w:t xml:space="preserve"> </w:t>
      </w:r>
      <w:r>
        <w:t>А.С.</w:t>
      </w:r>
      <w:r>
        <w:rPr>
          <w:spacing w:val="11"/>
        </w:rPr>
        <w:t xml:space="preserve"> </w:t>
      </w:r>
      <w:r>
        <w:t>Есенина.</w:t>
      </w:r>
      <w:r>
        <w:rPr>
          <w:spacing w:val="10"/>
        </w:rPr>
        <w:t xml:space="preserve"> </w:t>
      </w:r>
      <w:r>
        <w:t>«Письмо</w:t>
      </w:r>
      <w:r>
        <w:rPr>
          <w:spacing w:val="11"/>
        </w:rPr>
        <w:t xml:space="preserve"> </w:t>
      </w:r>
      <w:r>
        <w:t>матери»,</w:t>
      </w:r>
    </w:p>
    <w:p w:rsidR="00F24C91" w:rsidRDefault="006D61F6">
      <w:pPr>
        <w:pStyle w:val="a3"/>
      </w:pPr>
      <w:r>
        <w:t>«Да! Теперь решено. Без возврата…». Отражение в лирике особой связи природы и</w:t>
      </w:r>
      <w:r>
        <w:rPr>
          <w:spacing w:val="-5"/>
        </w:rPr>
        <w:t xml:space="preserve"> </w:t>
      </w:r>
      <w:r>
        <w:t>человека.</w:t>
      </w:r>
    </w:p>
    <w:p w:rsidR="00F24C91" w:rsidRDefault="006D61F6">
      <w:pPr>
        <w:pStyle w:val="a3"/>
        <w:spacing w:before="42" w:line="276" w:lineRule="auto"/>
        <w:ind w:right="549"/>
      </w:pPr>
      <w:r>
        <w:t>«Не бродить, не мять в кустах багряных…», «Собаке Качалова», «Песнь о собаке». Любовная лирика Есенина «Шаганэ ты моя, Шаганэ...», «Письмо к женщине». Тема быстротечности человеческого бытия в поздней лирике поэта. «Не жалею, не зову, не плачу», «Мы теперь уходим понемногу...», «До свиданья, друг мой, до</w:t>
      </w:r>
      <w:r>
        <w:rPr>
          <w:spacing w:val="-9"/>
        </w:rPr>
        <w:t xml:space="preserve"> </w:t>
      </w:r>
      <w:r>
        <w:t>свиданья!..».</w:t>
      </w:r>
    </w:p>
    <w:p w:rsidR="00F24C91" w:rsidRDefault="006D61F6">
      <w:pPr>
        <w:pStyle w:val="2"/>
        <w:spacing w:line="276" w:lineRule="auto"/>
        <w:ind w:left="1402" w:right="547" w:firstLine="708"/>
      </w:pPr>
      <w:bookmarkStart w:id="154" w:name="_Toc51676633"/>
      <w:r>
        <w:t>Литературный процесс 30-х – начала 40-х годов. Духовная атмосфера десятилетия и ее отражение в литературе и</w:t>
      </w:r>
      <w:r>
        <w:rPr>
          <w:spacing w:val="-6"/>
        </w:rPr>
        <w:t xml:space="preserve"> </w:t>
      </w:r>
      <w:r>
        <w:t>искусстве.</w:t>
      </w:r>
      <w:bookmarkEnd w:id="154"/>
    </w:p>
    <w:p w:rsidR="00F24C91" w:rsidRDefault="006D61F6">
      <w:pPr>
        <w:pStyle w:val="a3"/>
        <w:spacing w:line="276" w:lineRule="auto"/>
        <w:ind w:right="548" w:firstLine="708"/>
      </w:pPr>
      <w:r>
        <w:rPr>
          <w:b/>
        </w:rPr>
        <w:t xml:space="preserve">О.Э. Мандельштам. </w:t>
      </w:r>
      <w:r>
        <w:t>Философичность лирики поэта. Исторические и литературные образы в поэзии Мандельштама. Стихотворения «Notre Dame», «Бессонница. Гомер. Тугие паруса…», «Я не слыхал рассказов Оссиана…». Представление о поэте как хранителе культуры. Стихотворения «За гремучую доблесть грядущих веков…», «Я вернулся в мой город, знакомый до слез», «Мы живем под собою не чуя страны…».</w:t>
      </w:r>
    </w:p>
    <w:p w:rsidR="00F24C91" w:rsidRDefault="006D61F6">
      <w:pPr>
        <w:pStyle w:val="a3"/>
        <w:spacing w:line="276" w:lineRule="auto"/>
        <w:ind w:right="542" w:firstLine="708"/>
      </w:pPr>
      <w:r>
        <w:rPr>
          <w:b/>
        </w:rPr>
        <w:t xml:space="preserve">М.А. Шолохов. </w:t>
      </w:r>
      <w:r>
        <w:t xml:space="preserve">Жизнь и творчество. </w:t>
      </w:r>
      <w:r>
        <w:rPr>
          <w:sz w:val="26"/>
        </w:rPr>
        <w:t xml:space="preserve">Книга рассказов «Донские рассказы». </w:t>
      </w:r>
      <w:r>
        <w:t>Роман- эпопея «Тихий Дон» История создания романа. Широта эпического повествования. Сложность авторской позиции. Система образов в романе. Семья Мелеховых, быт и нравы донского казачества. Глубина постижения исторических процессов в романе. Изображение гражданской войны как общенародной трагедии. Судьба Григория Мелехова как путь поиска правды жизни. «Вечные» темы в романе: человек и история, война и мир, личность и масса. Женские образы. Функция пейзажа в романе. Смысл финала. Художественное своеобразие романа.</w:t>
      </w:r>
    </w:p>
    <w:p w:rsidR="00F24C91" w:rsidRDefault="006D61F6">
      <w:pPr>
        <w:pStyle w:val="a3"/>
        <w:spacing w:line="276" w:lineRule="auto"/>
        <w:ind w:right="545" w:firstLine="708"/>
      </w:pPr>
      <w:r>
        <w:rPr>
          <w:b/>
        </w:rPr>
        <w:t xml:space="preserve">М.А. Булгаков. </w:t>
      </w:r>
      <w:r>
        <w:t>Жизнь и творчество. Цикл рассказов «Записки юного врача». Эпоха в изображении М.А. Булгакова в повести «Собачье сердце». Роман «Мастер и Маргарита». История создания и публикации романа. Композиция романа и его проблематика. Судьба художника в романе. Изображение любви как высшей духовной ценности. «Нечистая сила» в романе. Проблема милосердия, всепрощения, справедливости. Поиск истины и проблема нравственного выбора. Понтий Пилат и Иешуа Га-Ноцри в романе М.А. Булгакова.</w:t>
      </w:r>
    </w:p>
    <w:p w:rsidR="00F24C91" w:rsidRDefault="006D61F6">
      <w:pPr>
        <w:pStyle w:val="a3"/>
        <w:spacing w:before="68" w:line="276" w:lineRule="auto"/>
        <w:ind w:right="543" w:firstLine="708"/>
      </w:pPr>
      <w:r>
        <w:rPr>
          <w:b/>
        </w:rPr>
        <w:lastRenderedPageBreak/>
        <w:t xml:space="preserve">Б.Л. Пастернак. </w:t>
      </w:r>
      <w:r>
        <w:t>Жизнь и творчество Тема поэта и поэзии в лирике Б.Л. Пастернака. Стихотворения «Февраль. Достать чернил и плакать!..», «Определение поэзии», «Во всем мне хочется дойти…». Философская глубина лирики Пастернака. Тема человека и природы. Стихотворения «Гамлет», «Марбург», «Зимняя ночь», «Снег идет», «Быть знаменитым некрасиво…» Роман «Доктор Живаго» История создания и публикации романа. Жанровое своеобразие романа. Соединение эпического и лирического</w:t>
      </w:r>
      <w:r>
        <w:rPr>
          <w:spacing w:val="-4"/>
        </w:rPr>
        <w:t xml:space="preserve"> </w:t>
      </w:r>
      <w:r>
        <w:t>начала.</w:t>
      </w:r>
    </w:p>
    <w:p w:rsidR="00F24C91" w:rsidRDefault="006D61F6">
      <w:pPr>
        <w:spacing w:before="1" w:line="276" w:lineRule="auto"/>
        <w:ind w:left="1402" w:right="544" w:firstLine="708"/>
        <w:jc w:val="both"/>
        <w:rPr>
          <w:sz w:val="24"/>
        </w:rPr>
      </w:pPr>
      <w:r>
        <w:rPr>
          <w:b/>
          <w:sz w:val="24"/>
        </w:rPr>
        <w:t>А.П. Платонов</w:t>
      </w:r>
      <w:r>
        <w:rPr>
          <w:sz w:val="24"/>
        </w:rPr>
        <w:t xml:space="preserve">. Жизнь и творчество. </w:t>
      </w:r>
      <w:r>
        <w:rPr>
          <w:sz w:val="26"/>
        </w:rPr>
        <w:t>Рассказы и повести: «В прекрасном и яростном мире», «Котлован», «Возвращение». «Сокровенный человек». «</w:t>
      </w:r>
      <w:r>
        <w:rPr>
          <w:sz w:val="24"/>
        </w:rPr>
        <w:t>Непростые» простые герои Платонова. Самобытность языка и стиля писателя.</w:t>
      </w:r>
    </w:p>
    <w:p w:rsidR="00F24C91" w:rsidRDefault="006D61F6">
      <w:pPr>
        <w:pStyle w:val="a3"/>
        <w:spacing w:line="276" w:lineRule="auto"/>
        <w:ind w:right="546" w:firstLine="708"/>
      </w:pPr>
      <w:r>
        <w:t>Литература периода Великой Отечественной войны. Публицистика. Лирика. Проза (обзор)</w:t>
      </w:r>
    </w:p>
    <w:p w:rsidR="00F24C91" w:rsidRDefault="006D61F6">
      <w:pPr>
        <w:spacing w:before="1"/>
        <w:ind w:left="2110"/>
        <w:jc w:val="both"/>
        <w:rPr>
          <w:sz w:val="24"/>
        </w:rPr>
      </w:pPr>
      <w:r>
        <w:rPr>
          <w:b/>
          <w:sz w:val="24"/>
        </w:rPr>
        <w:t xml:space="preserve">А.Т. Твардовский. </w:t>
      </w:r>
      <w:r>
        <w:rPr>
          <w:sz w:val="24"/>
        </w:rPr>
        <w:t>Жизнь и творчество. Философская лирика поэта. Стихотворения</w:t>
      </w:r>
    </w:p>
    <w:p w:rsidR="00F24C91" w:rsidRDefault="006D61F6">
      <w:pPr>
        <w:pStyle w:val="a3"/>
        <w:spacing w:before="42" w:line="276" w:lineRule="auto"/>
        <w:ind w:right="548"/>
        <w:jc w:val="left"/>
      </w:pPr>
      <w:r>
        <w:t>«Вся суть в одном-единственном завете…», «О сущем». Тема памяти в лирике Твардовского. Стихотворения «Памяти матери», «Я знаю, никакой моей вины…»</w:t>
      </w:r>
    </w:p>
    <w:p w:rsidR="00F24C91" w:rsidRDefault="006D61F6">
      <w:pPr>
        <w:pStyle w:val="a3"/>
        <w:spacing w:line="276" w:lineRule="auto"/>
        <w:ind w:right="551" w:firstLine="708"/>
      </w:pPr>
      <w:r>
        <w:rPr>
          <w:b/>
        </w:rPr>
        <w:t xml:space="preserve">В.Т. Шаламов. </w:t>
      </w:r>
      <w:r>
        <w:t>Жизнь и творчество. История создания книги «Колымские рассказы». Рассказы: «На представку», «Серафим», «Красный крест», «Тифозный карантин»,</w:t>
      </w:r>
    </w:p>
    <w:p w:rsidR="00F24C91" w:rsidRDefault="006D61F6">
      <w:pPr>
        <w:pStyle w:val="a3"/>
        <w:jc w:val="left"/>
      </w:pPr>
      <w:r>
        <w:t>«Последний бой майора Пугачева», «Сгущенное молоко».</w:t>
      </w:r>
    </w:p>
    <w:p w:rsidR="00F24C91" w:rsidRDefault="006D61F6">
      <w:pPr>
        <w:pStyle w:val="a3"/>
        <w:spacing w:line="276" w:lineRule="auto"/>
        <w:ind w:right="545" w:firstLine="708"/>
      </w:pPr>
      <w:r>
        <w:rPr>
          <w:b/>
        </w:rPr>
        <w:t xml:space="preserve">А.И. Солженицын. </w:t>
      </w:r>
      <w:r>
        <w:t>Жизнь и творчество. Повесть «Один день Ивана Денисовича». Своеобразие раскрытия «лагерной» темы в повести. Продолжение темы народного праведничества в рассказе «Матренин двор». Противопоставление исконной Руси России чиновной, официозной. Роман «Архипелаг Гулаг» (фрагменты) как летопись страданий. Статья «Жить не по лжи».</w:t>
      </w:r>
    </w:p>
    <w:p w:rsidR="00F24C91" w:rsidRDefault="006D61F6">
      <w:pPr>
        <w:pStyle w:val="2"/>
      </w:pPr>
      <w:bookmarkStart w:id="155" w:name="_Toc51676634"/>
      <w:r>
        <w:t>Проза второй половины XX века</w:t>
      </w:r>
      <w:bookmarkEnd w:id="155"/>
    </w:p>
    <w:p w:rsidR="00F24C91" w:rsidRDefault="006D61F6">
      <w:pPr>
        <w:pStyle w:val="a3"/>
        <w:spacing w:before="34" w:line="276" w:lineRule="auto"/>
        <w:ind w:right="548" w:firstLine="708"/>
      </w:pPr>
      <w:r>
        <w:rPr>
          <w:b/>
        </w:rPr>
        <w:t>В. М. Шукшин</w:t>
      </w:r>
      <w:r>
        <w:t>. Рассказы: «Верую!», «Крепкий мужик». Изображение народного характера и картин народной жизни в рассказах.</w:t>
      </w:r>
    </w:p>
    <w:p w:rsidR="00F24C91" w:rsidRDefault="006D61F6">
      <w:pPr>
        <w:ind w:left="2110"/>
        <w:jc w:val="both"/>
        <w:rPr>
          <w:sz w:val="24"/>
        </w:rPr>
      </w:pPr>
      <w:r>
        <w:rPr>
          <w:b/>
          <w:sz w:val="24"/>
        </w:rPr>
        <w:t xml:space="preserve">В.П. Астафьев. </w:t>
      </w:r>
      <w:r>
        <w:rPr>
          <w:sz w:val="26"/>
        </w:rPr>
        <w:t>Роман «Царь-рыба»</w:t>
      </w:r>
      <w:r>
        <w:rPr>
          <w:sz w:val="24"/>
        </w:rPr>
        <w:t>. Проблема утраты человеческого в человеке.</w:t>
      </w:r>
    </w:p>
    <w:p w:rsidR="00F24C91" w:rsidRDefault="006D61F6">
      <w:pPr>
        <w:pStyle w:val="a3"/>
        <w:spacing w:line="276" w:lineRule="auto"/>
        <w:ind w:right="545" w:firstLine="708"/>
      </w:pPr>
      <w:r>
        <w:rPr>
          <w:b/>
        </w:rPr>
        <w:t xml:space="preserve">В.Г. Распутин. </w:t>
      </w:r>
      <w:r>
        <w:t>Повесть «Живи и помни». Эпическое и драматическое начала прозы писателя. Дом и семья как составляющие национального космоса.</w:t>
      </w:r>
    </w:p>
    <w:p w:rsidR="00F24C91" w:rsidRDefault="006D61F6">
      <w:pPr>
        <w:pStyle w:val="2"/>
      </w:pPr>
      <w:bookmarkStart w:id="156" w:name="_Toc51676635"/>
      <w:r>
        <w:t>Поэзия второй половины ХХ века.</w:t>
      </w:r>
      <w:bookmarkEnd w:id="156"/>
    </w:p>
    <w:p w:rsidR="00F24C91" w:rsidRDefault="006D61F6">
      <w:pPr>
        <w:pStyle w:val="a3"/>
        <w:spacing w:before="36"/>
        <w:ind w:left="2110"/>
      </w:pPr>
      <w:r>
        <w:t>Обзор поэзии второй половины XX века.</w:t>
      </w:r>
    </w:p>
    <w:p w:rsidR="00F24C91" w:rsidRDefault="006D61F6">
      <w:pPr>
        <w:pStyle w:val="a3"/>
        <w:spacing w:before="40" w:line="276" w:lineRule="auto"/>
        <w:ind w:right="545" w:firstLine="708"/>
      </w:pPr>
      <w:r>
        <w:rPr>
          <w:b/>
        </w:rPr>
        <w:t xml:space="preserve">Н.М. Рубцов. </w:t>
      </w:r>
      <w:r>
        <w:t>Стихотворения: «Русский огонек», «Я буду скакать по холмам задремавшей отчизны…», «В горнице», «Душа хранит». Своеобразие художественного мира поэта.</w:t>
      </w:r>
    </w:p>
    <w:p w:rsidR="00F24C91" w:rsidRDefault="006D61F6">
      <w:pPr>
        <w:spacing w:before="68"/>
        <w:ind w:left="2110"/>
        <w:jc w:val="both"/>
        <w:rPr>
          <w:sz w:val="24"/>
        </w:rPr>
      </w:pPr>
      <w:r>
        <w:rPr>
          <w:b/>
          <w:sz w:val="24"/>
        </w:rPr>
        <w:t>Б. Ш. Окуджава</w:t>
      </w:r>
      <w:r>
        <w:rPr>
          <w:sz w:val="24"/>
        </w:rPr>
        <w:t>. Стихотворения: «Полночный троллейбус», «Живописцы».</w:t>
      </w:r>
    </w:p>
    <w:p w:rsidR="00F24C91" w:rsidRDefault="006D61F6">
      <w:pPr>
        <w:pStyle w:val="a3"/>
        <w:spacing w:before="42"/>
        <w:jc w:val="left"/>
      </w:pPr>
      <w:r>
        <w:t>Воплощение жизни обычных людей в поэзии Окуджавы.</w:t>
      </w:r>
    </w:p>
    <w:p w:rsidR="00F24C91" w:rsidRDefault="006D61F6">
      <w:pPr>
        <w:pStyle w:val="a3"/>
        <w:spacing w:line="276" w:lineRule="auto"/>
        <w:ind w:right="543" w:firstLine="708"/>
      </w:pPr>
      <w:r>
        <w:rPr>
          <w:b/>
        </w:rPr>
        <w:t xml:space="preserve">И.А. Бродский. </w:t>
      </w:r>
      <w:r>
        <w:t>Судьба И. Бродского. Стихотворения: «Большая элегия Джону Донну», «Ни страны, ни погоста...». Воссоздание «громадного мира зрения» в творчестве поэта.</w:t>
      </w:r>
    </w:p>
    <w:p w:rsidR="00F24C91" w:rsidRDefault="006D61F6">
      <w:pPr>
        <w:pStyle w:val="2"/>
        <w:spacing w:before="1"/>
      </w:pPr>
      <w:bookmarkStart w:id="157" w:name="_Toc51676636"/>
      <w:r>
        <w:t>Драматургия второй половины XX века</w:t>
      </w:r>
      <w:bookmarkEnd w:id="157"/>
    </w:p>
    <w:p w:rsidR="00F24C91" w:rsidRDefault="006D61F6">
      <w:pPr>
        <w:pStyle w:val="a3"/>
        <w:spacing w:before="34" w:line="276" w:lineRule="auto"/>
        <w:ind w:right="547" w:firstLine="708"/>
      </w:pPr>
      <w:r>
        <w:rPr>
          <w:b/>
        </w:rPr>
        <w:t xml:space="preserve">А.В. Вампилов. </w:t>
      </w:r>
      <w:r>
        <w:t>Пьеса «Утиная охота». Проблематика, основной конфликт и система образов в пьесе. Психологизм пьесы.</w:t>
      </w:r>
    </w:p>
    <w:p w:rsidR="00F24C91" w:rsidRDefault="006D61F6">
      <w:pPr>
        <w:pStyle w:val="2"/>
      </w:pPr>
      <w:bookmarkStart w:id="158" w:name="_Toc51676637"/>
      <w:r>
        <w:t>Литература последнего десятилетия</w:t>
      </w:r>
      <w:bookmarkEnd w:id="158"/>
    </w:p>
    <w:p w:rsidR="00F24C91" w:rsidRDefault="006D61F6">
      <w:pPr>
        <w:pStyle w:val="a3"/>
        <w:spacing w:before="34" w:line="276" w:lineRule="auto"/>
        <w:ind w:right="547" w:firstLine="708"/>
      </w:pPr>
      <w:r>
        <w:t>Обзор литературы последних десятилетий. Основные тенденции современного литературного процесса. Обзор.</w:t>
      </w:r>
    </w:p>
    <w:p w:rsidR="00F24C91" w:rsidRDefault="006D61F6">
      <w:pPr>
        <w:pStyle w:val="2"/>
      </w:pPr>
      <w:bookmarkStart w:id="159" w:name="_Toc51676638"/>
      <w:r>
        <w:t>Литература народов России</w:t>
      </w:r>
      <w:bookmarkEnd w:id="159"/>
    </w:p>
    <w:p w:rsidR="00F24C91" w:rsidRDefault="006D61F6">
      <w:pPr>
        <w:pStyle w:val="a3"/>
        <w:spacing w:before="36" w:line="276" w:lineRule="auto"/>
        <w:ind w:right="545" w:firstLine="708"/>
      </w:pPr>
      <w:r>
        <w:rPr>
          <w:b/>
        </w:rPr>
        <w:t xml:space="preserve">Р. Гамзатов. </w:t>
      </w:r>
      <w:r>
        <w:t xml:space="preserve">Стихотворения «Мой Дагестан», «Люблю тебя, мой маленький </w:t>
      </w:r>
      <w:r>
        <w:lastRenderedPageBreak/>
        <w:t>народ…». Тема любви к родному краю. Национальный колорит стихотворений. Лирический герой Р.</w:t>
      </w:r>
      <w:r>
        <w:rPr>
          <w:spacing w:val="-2"/>
        </w:rPr>
        <w:t xml:space="preserve"> </w:t>
      </w:r>
      <w:r>
        <w:t>Гамзатова.</w:t>
      </w:r>
    </w:p>
    <w:p w:rsidR="00F24C91" w:rsidRDefault="006D61F6">
      <w:pPr>
        <w:pStyle w:val="2"/>
        <w:spacing w:before="1" w:line="276" w:lineRule="auto"/>
        <w:ind w:right="6868"/>
        <w:jc w:val="left"/>
      </w:pPr>
      <w:bookmarkStart w:id="160" w:name="_Toc51676639"/>
      <w:r>
        <w:t>Зарубежная литература Проза</w:t>
      </w:r>
      <w:bookmarkEnd w:id="160"/>
    </w:p>
    <w:p w:rsidR="00F24C91" w:rsidRDefault="006D61F6">
      <w:pPr>
        <w:pStyle w:val="a3"/>
        <w:spacing w:line="276" w:lineRule="auto"/>
        <w:ind w:right="550" w:firstLine="708"/>
      </w:pPr>
      <w:r>
        <w:rPr>
          <w:b/>
        </w:rPr>
        <w:t xml:space="preserve">Б. Шоу. </w:t>
      </w:r>
      <w:r>
        <w:t>Жизнь и творчество (обзор). Пьеса «Пигмалион». Своеобразие конфликта в пьесе. Англия в изображении Шоу.</w:t>
      </w:r>
    </w:p>
    <w:p w:rsidR="00F24C91" w:rsidRDefault="006D61F6">
      <w:pPr>
        <w:pStyle w:val="a3"/>
        <w:ind w:left="2110"/>
      </w:pPr>
      <w:r>
        <w:rPr>
          <w:b/>
        </w:rPr>
        <w:t xml:space="preserve">Э.М. Ремарк. </w:t>
      </w:r>
      <w:r>
        <w:t>Роман «Три товарища» – и произведение о потерянном поколении.</w:t>
      </w:r>
    </w:p>
    <w:p w:rsidR="00F24C91" w:rsidRDefault="006D61F6">
      <w:pPr>
        <w:pStyle w:val="a3"/>
        <w:spacing w:before="42"/>
        <w:jc w:val="left"/>
      </w:pPr>
      <w:r>
        <w:t>Гуманистическая направленность произведения.</w:t>
      </w:r>
    </w:p>
    <w:p w:rsidR="00F24C91" w:rsidRDefault="006D61F6">
      <w:pPr>
        <w:pStyle w:val="a3"/>
        <w:spacing w:line="276" w:lineRule="auto"/>
        <w:ind w:right="549" w:firstLine="708"/>
      </w:pPr>
      <w:r>
        <w:rPr>
          <w:b/>
        </w:rPr>
        <w:t xml:space="preserve">Э. Хемингуэй. </w:t>
      </w:r>
      <w:r>
        <w:t>Повесть «Старик и море». Раздумья писателя о человеке и его жизненном пути. Роль художественной детали и реалистической символики в произведении.</w:t>
      </w:r>
    </w:p>
    <w:p w:rsidR="00F24C91" w:rsidRDefault="006D61F6">
      <w:pPr>
        <w:pStyle w:val="2"/>
        <w:spacing w:line="276" w:lineRule="auto"/>
        <w:ind w:right="6868"/>
        <w:jc w:val="left"/>
      </w:pPr>
      <w:bookmarkStart w:id="161" w:name="_Toc51676640"/>
      <w:r>
        <w:t>Зарубежная литература Поэзия</w:t>
      </w:r>
      <w:bookmarkEnd w:id="161"/>
    </w:p>
    <w:p w:rsidR="00F24C91" w:rsidRDefault="006D61F6">
      <w:pPr>
        <w:pStyle w:val="a3"/>
        <w:spacing w:line="276" w:lineRule="auto"/>
        <w:ind w:right="600" w:firstLine="708"/>
        <w:jc w:val="left"/>
      </w:pPr>
      <w:r>
        <w:rPr>
          <w:spacing w:val="-60"/>
          <w:u w:val="single"/>
        </w:rPr>
        <w:t xml:space="preserve"> </w:t>
      </w:r>
      <w:r>
        <w:rPr>
          <w:b/>
          <w:u w:val="single"/>
        </w:rPr>
        <w:t xml:space="preserve">Г. Аполлинер. </w:t>
      </w:r>
      <w:r>
        <w:rPr>
          <w:u w:val="single"/>
        </w:rPr>
        <w:t>Жизнь и творчество (обзор). Стихотворение «Мост Мирабо».</w:t>
      </w:r>
      <w:r>
        <w:t xml:space="preserve"> </w:t>
      </w:r>
      <w:r>
        <w:rPr>
          <w:u w:val="single"/>
        </w:rPr>
        <w:t>Непосредственность чувств, характер лирического переживания в поэзии Аполлинера.</w:t>
      </w:r>
    </w:p>
    <w:p w:rsidR="00F24C91" w:rsidRDefault="006D61F6">
      <w:pPr>
        <w:pStyle w:val="a3"/>
        <w:spacing w:line="276" w:lineRule="auto"/>
        <w:ind w:right="600"/>
        <w:jc w:val="left"/>
      </w:pPr>
      <w:r>
        <w:rPr>
          <w:spacing w:val="-60"/>
          <w:u w:val="single"/>
        </w:rPr>
        <w:t xml:space="preserve"> </w:t>
      </w:r>
      <w:r>
        <w:rPr>
          <w:b/>
          <w:u w:val="single"/>
        </w:rPr>
        <w:t xml:space="preserve">Ш.Бодлер. </w:t>
      </w:r>
      <w:r>
        <w:rPr>
          <w:u w:val="single"/>
        </w:rPr>
        <w:t>Мировоззрение и эстетические взгляды Шарля Бодлера и сборник «Цветы зла»</w:t>
      </w:r>
      <w:r>
        <w:t xml:space="preserve"> </w:t>
      </w:r>
      <w:r>
        <w:rPr>
          <w:u w:val="single"/>
        </w:rPr>
        <w:t>(«Альбатрос», «Соответствия», «Вечерняя гармония»).</w:t>
      </w:r>
    </w:p>
    <w:p w:rsidR="00F24C91" w:rsidRDefault="006D61F6">
      <w:pPr>
        <w:pStyle w:val="a3"/>
        <w:tabs>
          <w:tab w:val="left" w:pos="3551"/>
          <w:tab w:val="left" w:pos="4021"/>
          <w:tab w:val="left" w:pos="4712"/>
          <w:tab w:val="left" w:pos="6547"/>
          <w:tab w:val="left" w:pos="7583"/>
          <w:tab w:val="left" w:pos="8522"/>
          <w:tab w:val="left" w:pos="9763"/>
          <w:tab w:val="left" w:pos="10413"/>
        </w:tabs>
        <w:spacing w:before="90"/>
        <w:ind w:left="2110"/>
        <w:jc w:val="left"/>
      </w:pPr>
      <w:r>
        <w:t>Повторение</w:t>
      </w:r>
      <w:r>
        <w:tab/>
        <w:t>по</w:t>
      </w:r>
      <w:r>
        <w:tab/>
        <w:t>теме</w:t>
      </w:r>
      <w:r>
        <w:tab/>
        <w:t>«Литературный</w:t>
      </w:r>
      <w:r>
        <w:tab/>
        <w:t>процесс</w:t>
      </w:r>
      <w:r>
        <w:tab/>
        <w:t>первой</w:t>
      </w:r>
      <w:r>
        <w:tab/>
        <w:t>половины</w:t>
      </w:r>
      <w:r>
        <w:tab/>
        <w:t>XIX</w:t>
      </w:r>
      <w:r>
        <w:tab/>
        <w:t>века».</w:t>
      </w:r>
    </w:p>
    <w:p w:rsidR="00F24C91" w:rsidRDefault="006D61F6">
      <w:pPr>
        <w:pStyle w:val="a3"/>
        <w:spacing w:before="42"/>
        <w:jc w:val="left"/>
      </w:pPr>
      <w:r>
        <w:t>Современная литературная ситуация: реальность и перспектива.</w:t>
      </w:r>
    </w:p>
    <w:p w:rsidR="00F24C91" w:rsidRDefault="006D61F6">
      <w:pPr>
        <w:pStyle w:val="2"/>
        <w:jc w:val="left"/>
      </w:pPr>
      <w:bookmarkStart w:id="162" w:name="_Toc51676641"/>
      <w:r>
        <w:t>Основные теоретико-литературные понятия</w:t>
      </w:r>
      <w:bookmarkEnd w:id="162"/>
    </w:p>
    <w:p w:rsidR="00F24C91" w:rsidRDefault="006D61F6" w:rsidP="00FF364F">
      <w:pPr>
        <w:pStyle w:val="a4"/>
        <w:numPr>
          <w:ilvl w:val="0"/>
          <w:numId w:val="40"/>
        </w:numPr>
        <w:tabs>
          <w:tab w:val="left" w:pos="2255"/>
        </w:tabs>
        <w:spacing w:before="36"/>
        <w:ind w:left="2254" w:hanging="145"/>
        <w:jc w:val="left"/>
        <w:rPr>
          <w:sz w:val="24"/>
        </w:rPr>
      </w:pPr>
      <w:r>
        <w:rPr>
          <w:sz w:val="24"/>
        </w:rPr>
        <w:t>Художественная литература как искусство</w:t>
      </w:r>
      <w:r>
        <w:rPr>
          <w:spacing w:val="14"/>
          <w:sz w:val="24"/>
        </w:rPr>
        <w:t xml:space="preserve"> </w:t>
      </w:r>
      <w:r>
        <w:rPr>
          <w:sz w:val="24"/>
        </w:rPr>
        <w:t>слов</w:t>
      </w:r>
    </w:p>
    <w:p w:rsidR="00F24C91" w:rsidRDefault="006D61F6" w:rsidP="00FF364F">
      <w:pPr>
        <w:pStyle w:val="a4"/>
        <w:numPr>
          <w:ilvl w:val="0"/>
          <w:numId w:val="40"/>
        </w:numPr>
        <w:tabs>
          <w:tab w:val="left" w:pos="2255"/>
        </w:tabs>
        <w:spacing w:before="42"/>
        <w:ind w:left="2254" w:hanging="145"/>
        <w:jc w:val="left"/>
        <w:rPr>
          <w:sz w:val="24"/>
        </w:rPr>
      </w:pPr>
      <w:r>
        <w:rPr>
          <w:sz w:val="24"/>
        </w:rPr>
        <w:t>Художественный</w:t>
      </w:r>
      <w:r>
        <w:rPr>
          <w:spacing w:val="5"/>
          <w:sz w:val="24"/>
        </w:rPr>
        <w:t xml:space="preserve"> </w:t>
      </w:r>
      <w:r>
        <w:rPr>
          <w:sz w:val="24"/>
        </w:rPr>
        <w:t>образ</w:t>
      </w:r>
    </w:p>
    <w:p w:rsidR="00F24C91" w:rsidRDefault="006D61F6" w:rsidP="00FF364F">
      <w:pPr>
        <w:pStyle w:val="a4"/>
        <w:numPr>
          <w:ilvl w:val="0"/>
          <w:numId w:val="40"/>
        </w:numPr>
        <w:tabs>
          <w:tab w:val="left" w:pos="2255"/>
        </w:tabs>
        <w:spacing w:before="68"/>
        <w:ind w:left="2254" w:hanging="145"/>
        <w:rPr>
          <w:sz w:val="24"/>
        </w:rPr>
      </w:pPr>
      <w:r>
        <w:rPr>
          <w:sz w:val="24"/>
        </w:rPr>
        <w:t>Содержание и</w:t>
      </w:r>
      <w:r>
        <w:rPr>
          <w:spacing w:val="5"/>
          <w:sz w:val="24"/>
        </w:rPr>
        <w:t xml:space="preserve"> </w:t>
      </w:r>
      <w:r>
        <w:rPr>
          <w:sz w:val="24"/>
        </w:rPr>
        <w:t>форма</w:t>
      </w:r>
    </w:p>
    <w:p w:rsidR="00F24C91" w:rsidRDefault="006D61F6" w:rsidP="00FF364F">
      <w:pPr>
        <w:pStyle w:val="a4"/>
        <w:numPr>
          <w:ilvl w:val="0"/>
          <w:numId w:val="40"/>
        </w:numPr>
        <w:tabs>
          <w:tab w:val="left" w:pos="2255"/>
        </w:tabs>
        <w:spacing w:before="42"/>
        <w:ind w:left="2254" w:hanging="145"/>
        <w:rPr>
          <w:sz w:val="24"/>
        </w:rPr>
      </w:pPr>
      <w:r>
        <w:rPr>
          <w:sz w:val="24"/>
        </w:rPr>
        <w:t>Художественный вымысел.</w:t>
      </w:r>
      <w:r>
        <w:rPr>
          <w:spacing w:val="8"/>
          <w:sz w:val="24"/>
        </w:rPr>
        <w:t xml:space="preserve"> </w:t>
      </w:r>
      <w:r>
        <w:rPr>
          <w:sz w:val="24"/>
        </w:rPr>
        <w:t>Фантастика</w:t>
      </w:r>
    </w:p>
    <w:p w:rsidR="00F24C91" w:rsidRDefault="006D61F6" w:rsidP="00FF364F">
      <w:pPr>
        <w:pStyle w:val="a4"/>
        <w:numPr>
          <w:ilvl w:val="0"/>
          <w:numId w:val="40"/>
        </w:numPr>
        <w:tabs>
          <w:tab w:val="left" w:pos="2453"/>
        </w:tabs>
        <w:spacing w:before="40" w:line="276" w:lineRule="auto"/>
        <w:ind w:right="542" w:firstLine="708"/>
        <w:rPr>
          <w:sz w:val="24"/>
        </w:rPr>
      </w:pPr>
      <w:r>
        <w:rPr>
          <w:sz w:val="24"/>
        </w:rPr>
        <w:t xml:space="preserve">Историко-литературный процесс. Литературные направления и течения: классицизм, сентиментализм, романтизм, реализм, модернизм (символизм, акмеизм, футуризм). Основные факты жизни и творчества выдающихся русских писателей </w:t>
      </w:r>
      <w:r>
        <w:rPr>
          <w:spacing w:val="4"/>
          <w:sz w:val="24"/>
        </w:rPr>
        <w:t xml:space="preserve">XIX-XX </w:t>
      </w:r>
      <w:r>
        <w:rPr>
          <w:sz w:val="24"/>
        </w:rPr>
        <w:t>вв.</w:t>
      </w:r>
    </w:p>
    <w:p w:rsidR="00F24C91" w:rsidRDefault="006D61F6" w:rsidP="00FF364F">
      <w:pPr>
        <w:pStyle w:val="a4"/>
        <w:numPr>
          <w:ilvl w:val="0"/>
          <w:numId w:val="40"/>
        </w:numPr>
        <w:tabs>
          <w:tab w:val="left" w:pos="2339"/>
        </w:tabs>
        <w:spacing w:before="1" w:line="276" w:lineRule="auto"/>
        <w:ind w:right="544" w:firstLine="708"/>
        <w:rPr>
          <w:sz w:val="24"/>
        </w:rPr>
      </w:pPr>
      <w:r>
        <w:rPr>
          <w:sz w:val="24"/>
        </w:rPr>
        <w:t xml:space="preserve">Литературные роды: эпос, лирика, драма. Жанры литературы: роман, </w:t>
      </w:r>
      <w:r>
        <w:rPr>
          <w:spacing w:val="3"/>
          <w:sz w:val="24"/>
        </w:rPr>
        <w:t xml:space="preserve">роман- </w:t>
      </w:r>
      <w:r>
        <w:rPr>
          <w:sz w:val="24"/>
        </w:rPr>
        <w:t>эпопея, повесть, рассказ, очерк, притча; поэма, баллада, лирическое стихотворение, элегия, послание, эпиграмма, ода, сонет; комедия, трагедия,</w:t>
      </w:r>
      <w:r>
        <w:rPr>
          <w:spacing w:val="22"/>
          <w:sz w:val="24"/>
        </w:rPr>
        <w:t xml:space="preserve"> </w:t>
      </w:r>
      <w:r>
        <w:rPr>
          <w:sz w:val="24"/>
        </w:rPr>
        <w:t>драма</w:t>
      </w:r>
    </w:p>
    <w:p w:rsidR="00F24C91" w:rsidRDefault="006D61F6" w:rsidP="00FF364F">
      <w:pPr>
        <w:pStyle w:val="a4"/>
        <w:numPr>
          <w:ilvl w:val="0"/>
          <w:numId w:val="40"/>
        </w:numPr>
        <w:tabs>
          <w:tab w:val="left" w:pos="2345"/>
        </w:tabs>
        <w:spacing w:line="276" w:lineRule="auto"/>
        <w:ind w:right="554" w:firstLine="708"/>
        <w:rPr>
          <w:sz w:val="24"/>
        </w:rPr>
      </w:pPr>
      <w:r>
        <w:rPr>
          <w:sz w:val="24"/>
        </w:rPr>
        <w:t xml:space="preserve">Авторская позиция. Тема. Идея. Проблематика. Сюжет. Композиция. Стадии развития действия: экспозиция, завязка, кульминация, развязка, эпилог. Лирическое отступление. Конфликт. Автор-повествователь. Образ </w:t>
      </w:r>
      <w:r>
        <w:rPr>
          <w:spacing w:val="2"/>
          <w:sz w:val="24"/>
        </w:rPr>
        <w:t xml:space="preserve">автора. </w:t>
      </w:r>
      <w:r>
        <w:rPr>
          <w:sz w:val="24"/>
        </w:rPr>
        <w:t>Персонаж. Характер. Тип. Лирический герой. Система</w:t>
      </w:r>
      <w:r>
        <w:rPr>
          <w:spacing w:val="12"/>
          <w:sz w:val="24"/>
        </w:rPr>
        <w:t xml:space="preserve"> </w:t>
      </w:r>
      <w:r>
        <w:rPr>
          <w:sz w:val="24"/>
        </w:rPr>
        <w:t>образов</w:t>
      </w:r>
    </w:p>
    <w:p w:rsidR="00F24C91" w:rsidRDefault="006D61F6" w:rsidP="00FF364F">
      <w:pPr>
        <w:pStyle w:val="a4"/>
        <w:numPr>
          <w:ilvl w:val="0"/>
          <w:numId w:val="40"/>
        </w:numPr>
        <w:tabs>
          <w:tab w:val="left" w:pos="2255"/>
        </w:tabs>
        <w:ind w:left="2254" w:hanging="145"/>
        <w:jc w:val="left"/>
        <w:rPr>
          <w:sz w:val="24"/>
        </w:rPr>
      </w:pPr>
      <w:r>
        <w:rPr>
          <w:sz w:val="24"/>
        </w:rPr>
        <w:t>Деталь.</w:t>
      </w:r>
      <w:r>
        <w:rPr>
          <w:spacing w:val="3"/>
          <w:sz w:val="24"/>
        </w:rPr>
        <w:t xml:space="preserve"> </w:t>
      </w:r>
      <w:r>
        <w:rPr>
          <w:sz w:val="24"/>
        </w:rPr>
        <w:t>Символ</w:t>
      </w:r>
    </w:p>
    <w:p w:rsidR="00F24C91" w:rsidRDefault="006D61F6" w:rsidP="00FF364F">
      <w:pPr>
        <w:pStyle w:val="a4"/>
        <w:numPr>
          <w:ilvl w:val="0"/>
          <w:numId w:val="40"/>
        </w:numPr>
        <w:tabs>
          <w:tab w:val="left" w:pos="2255"/>
        </w:tabs>
        <w:spacing w:before="42"/>
        <w:ind w:left="2254" w:hanging="145"/>
        <w:jc w:val="left"/>
        <w:rPr>
          <w:sz w:val="24"/>
        </w:rPr>
      </w:pPr>
      <w:r>
        <w:rPr>
          <w:sz w:val="24"/>
        </w:rPr>
        <w:t>Психологизм. Народность.</w:t>
      </w:r>
      <w:r>
        <w:rPr>
          <w:spacing w:val="6"/>
          <w:sz w:val="24"/>
        </w:rPr>
        <w:t xml:space="preserve"> </w:t>
      </w:r>
      <w:r>
        <w:rPr>
          <w:sz w:val="24"/>
        </w:rPr>
        <w:t>Историзм</w:t>
      </w:r>
    </w:p>
    <w:p w:rsidR="00F24C91" w:rsidRDefault="006D61F6" w:rsidP="00FF364F">
      <w:pPr>
        <w:pStyle w:val="a4"/>
        <w:numPr>
          <w:ilvl w:val="0"/>
          <w:numId w:val="40"/>
        </w:numPr>
        <w:tabs>
          <w:tab w:val="left" w:pos="2255"/>
        </w:tabs>
        <w:spacing w:before="40"/>
        <w:ind w:left="2254" w:hanging="145"/>
        <w:jc w:val="left"/>
        <w:rPr>
          <w:sz w:val="24"/>
        </w:rPr>
      </w:pPr>
      <w:r>
        <w:rPr>
          <w:sz w:val="24"/>
        </w:rPr>
        <w:t>Трагическое и комическое. Сатира, юмор, ирония, сарказм.</w:t>
      </w:r>
      <w:r>
        <w:rPr>
          <w:spacing w:val="34"/>
          <w:sz w:val="24"/>
        </w:rPr>
        <w:t xml:space="preserve"> </w:t>
      </w:r>
      <w:r>
        <w:rPr>
          <w:sz w:val="24"/>
        </w:rPr>
        <w:t>Гротеск</w:t>
      </w:r>
    </w:p>
    <w:p w:rsidR="00F24C91" w:rsidRDefault="006D61F6" w:rsidP="00FF364F">
      <w:pPr>
        <w:pStyle w:val="a4"/>
        <w:numPr>
          <w:ilvl w:val="0"/>
          <w:numId w:val="40"/>
        </w:numPr>
        <w:tabs>
          <w:tab w:val="left" w:pos="2299"/>
        </w:tabs>
        <w:spacing w:before="42" w:line="276" w:lineRule="auto"/>
        <w:ind w:right="549" w:firstLine="708"/>
        <w:rPr>
          <w:sz w:val="24"/>
        </w:rPr>
      </w:pPr>
      <w:r>
        <w:rPr>
          <w:sz w:val="24"/>
        </w:rPr>
        <w:t>Язык художественного произведения. Изобразительно-выразительные средства в художественном произведении: сравнение, эпитет, метафора, метонимия. Гипербола. Аллегория</w:t>
      </w:r>
    </w:p>
    <w:p w:rsidR="00F24C91" w:rsidRDefault="006D61F6" w:rsidP="00FF364F">
      <w:pPr>
        <w:pStyle w:val="a4"/>
        <w:numPr>
          <w:ilvl w:val="0"/>
          <w:numId w:val="40"/>
        </w:numPr>
        <w:tabs>
          <w:tab w:val="left" w:pos="2255"/>
        </w:tabs>
        <w:spacing w:before="1"/>
        <w:ind w:left="2254" w:hanging="145"/>
        <w:rPr>
          <w:sz w:val="24"/>
        </w:rPr>
      </w:pPr>
      <w:r>
        <w:rPr>
          <w:sz w:val="24"/>
        </w:rPr>
        <w:t>Стиль</w:t>
      </w:r>
    </w:p>
    <w:p w:rsidR="00F24C91" w:rsidRDefault="006D61F6" w:rsidP="00FF364F">
      <w:pPr>
        <w:pStyle w:val="a4"/>
        <w:numPr>
          <w:ilvl w:val="0"/>
          <w:numId w:val="40"/>
        </w:numPr>
        <w:tabs>
          <w:tab w:val="left" w:pos="2323"/>
        </w:tabs>
        <w:spacing w:before="42" w:line="276" w:lineRule="auto"/>
        <w:ind w:right="563" w:firstLine="708"/>
        <w:rPr>
          <w:sz w:val="24"/>
        </w:rPr>
      </w:pPr>
      <w:r>
        <w:rPr>
          <w:sz w:val="24"/>
        </w:rPr>
        <w:t>Проза и поэзия. Системы стихосложения. Стихотворные размеры: хорей, ямб, дактиль, амфибрахий, анапест. Ритм. Рифма.</w:t>
      </w:r>
      <w:r>
        <w:rPr>
          <w:spacing w:val="20"/>
          <w:sz w:val="24"/>
        </w:rPr>
        <w:t xml:space="preserve"> </w:t>
      </w:r>
      <w:r>
        <w:rPr>
          <w:sz w:val="24"/>
        </w:rPr>
        <w:t>Строфа</w:t>
      </w:r>
    </w:p>
    <w:p w:rsidR="00F24C91" w:rsidRDefault="006D61F6" w:rsidP="00FF364F">
      <w:pPr>
        <w:pStyle w:val="a4"/>
        <w:numPr>
          <w:ilvl w:val="0"/>
          <w:numId w:val="40"/>
        </w:numPr>
        <w:tabs>
          <w:tab w:val="left" w:pos="2255"/>
        </w:tabs>
        <w:spacing w:line="275" w:lineRule="exact"/>
        <w:ind w:left="2254" w:hanging="145"/>
        <w:rPr>
          <w:sz w:val="24"/>
        </w:rPr>
      </w:pPr>
      <w:r>
        <w:rPr>
          <w:sz w:val="24"/>
        </w:rPr>
        <w:t>Литературная</w:t>
      </w:r>
      <w:r>
        <w:rPr>
          <w:spacing w:val="3"/>
          <w:sz w:val="24"/>
        </w:rPr>
        <w:t xml:space="preserve"> </w:t>
      </w:r>
      <w:r>
        <w:rPr>
          <w:sz w:val="24"/>
        </w:rPr>
        <w:t>критика</w:t>
      </w:r>
    </w:p>
    <w:p w:rsidR="00F24C91" w:rsidRDefault="00F24C91">
      <w:pPr>
        <w:pStyle w:val="a3"/>
        <w:ind w:left="0"/>
        <w:jc w:val="left"/>
        <w:rPr>
          <w:sz w:val="26"/>
        </w:rPr>
      </w:pPr>
    </w:p>
    <w:p w:rsidR="00F24C91" w:rsidRDefault="006D61F6" w:rsidP="00FF364F">
      <w:pPr>
        <w:pStyle w:val="2"/>
        <w:numPr>
          <w:ilvl w:val="2"/>
          <w:numId w:val="41"/>
        </w:numPr>
        <w:tabs>
          <w:tab w:val="left" w:pos="2711"/>
        </w:tabs>
        <w:spacing w:before="163" w:line="360" w:lineRule="auto"/>
        <w:ind w:left="2170" w:right="4370" w:hanging="60"/>
        <w:jc w:val="left"/>
      </w:pPr>
      <w:bookmarkStart w:id="163" w:name="_Toc51676642"/>
      <w:r>
        <w:lastRenderedPageBreak/>
        <w:t>Родной язык (русский)(базовый уровень) Тема 1. Язык и</w:t>
      </w:r>
      <w:r>
        <w:rPr>
          <w:spacing w:val="-3"/>
        </w:rPr>
        <w:t xml:space="preserve"> </w:t>
      </w:r>
      <w:r>
        <w:t>культура</w:t>
      </w:r>
      <w:bookmarkEnd w:id="163"/>
    </w:p>
    <w:p w:rsidR="00F24C91" w:rsidRDefault="006D61F6">
      <w:pPr>
        <w:pStyle w:val="a3"/>
        <w:spacing w:line="360" w:lineRule="auto"/>
        <w:ind w:right="600" w:firstLine="708"/>
        <w:jc w:val="left"/>
      </w:pPr>
      <w:r>
        <w:t>Русский язык – национальный язык русского народа. Русский язык в жизни общества и</w:t>
      </w:r>
      <w:r>
        <w:rPr>
          <w:spacing w:val="-2"/>
        </w:rPr>
        <w:t xml:space="preserve"> </w:t>
      </w:r>
      <w:r>
        <w:t>государства.</w:t>
      </w:r>
    </w:p>
    <w:p w:rsidR="00F24C91" w:rsidRDefault="006D61F6">
      <w:pPr>
        <w:pStyle w:val="a3"/>
        <w:ind w:left="2110"/>
        <w:jc w:val="left"/>
      </w:pPr>
      <w:r>
        <w:t>Русский язык как развивающееся явление. Факторы, влияющие на развитие языка.</w:t>
      </w:r>
    </w:p>
    <w:p w:rsidR="00F24C91" w:rsidRDefault="006D61F6">
      <w:pPr>
        <w:pStyle w:val="a3"/>
        <w:spacing w:before="132"/>
        <w:jc w:val="left"/>
      </w:pPr>
      <w:r>
        <w:t>Внешние и внутренние факторы языковых изменений.</w:t>
      </w:r>
    </w:p>
    <w:p w:rsidR="00F24C91" w:rsidRDefault="006D61F6">
      <w:pPr>
        <w:pStyle w:val="a3"/>
        <w:spacing w:before="138" w:line="360" w:lineRule="auto"/>
        <w:ind w:right="600" w:firstLine="708"/>
        <w:jc w:val="left"/>
      </w:pPr>
      <w:r>
        <w:t>Лексика. Лексическое значение слова. Пополнение лексического запаса языка. Роль и уместность заимствований.</w:t>
      </w:r>
    </w:p>
    <w:p w:rsidR="00F24C91" w:rsidRDefault="006D61F6">
      <w:pPr>
        <w:pStyle w:val="a3"/>
        <w:ind w:left="2110"/>
        <w:jc w:val="left"/>
      </w:pPr>
      <w:r>
        <w:t>Национально-культурная специфика русской фразеологии.</w:t>
      </w:r>
    </w:p>
    <w:p w:rsidR="00F24C91" w:rsidRDefault="006D61F6">
      <w:pPr>
        <w:pStyle w:val="a3"/>
        <w:spacing w:before="138" w:line="360" w:lineRule="auto"/>
        <w:ind w:right="600" w:firstLine="708"/>
        <w:jc w:val="left"/>
      </w:pPr>
      <w:r>
        <w:t>Практикум. Проект. Разработка рекомендаций «Вредные советы оратору», «Как быть убедительным в споре»,«Успешное резюме».</w:t>
      </w:r>
    </w:p>
    <w:p w:rsidR="00F24C91" w:rsidRDefault="006D61F6">
      <w:pPr>
        <w:pStyle w:val="2"/>
        <w:spacing w:before="6"/>
        <w:ind w:left="1402"/>
        <w:jc w:val="left"/>
      </w:pPr>
      <w:bookmarkStart w:id="164" w:name="_Toc51676643"/>
      <w:r>
        <w:t>Тема 2. Культура речи</w:t>
      </w:r>
      <w:bookmarkEnd w:id="164"/>
    </w:p>
    <w:p w:rsidR="00F24C91" w:rsidRDefault="006D61F6">
      <w:pPr>
        <w:pStyle w:val="a3"/>
        <w:spacing w:before="132" w:line="360" w:lineRule="auto"/>
        <w:ind w:left="2110" w:right="600"/>
        <w:jc w:val="left"/>
      </w:pPr>
      <w:r>
        <w:t>Основные орфоэпические нормы современного русского литературного языка. Практикум. Основные грамматические нормы современного русского литературного</w:t>
      </w:r>
    </w:p>
    <w:p w:rsidR="00F24C91" w:rsidRDefault="006D61F6">
      <w:pPr>
        <w:pStyle w:val="a3"/>
        <w:spacing w:before="1"/>
        <w:jc w:val="left"/>
      </w:pPr>
      <w:r>
        <w:t>языка.</w:t>
      </w:r>
    </w:p>
    <w:p w:rsidR="00F24C91" w:rsidRDefault="006D61F6">
      <w:pPr>
        <w:pStyle w:val="a3"/>
        <w:spacing w:before="138"/>
        <w:ind w:left="2110"/>
        <w:jc w:val="left"/>
      </w:pPr>
      <w:r>
        <w:t>Практикум. Грамматические (морфологические) нормы.</w:t>
      </w:r>
    </w:p>
    <w:p w:rsidR="00F24C91" w:rsidRDefault="006D61F6">
      <w:pPr>
        <w:pStyle w:val="a3"/>
        <w:spacing w:before="68"/>
        <w:ind w:left="2110"/>
      </w:pPr>
      <w:r>
        <w:t>Практикум. Грамматические (синтаксические) нормы.</w:t>
      </w:r>
    </w:p>
    <w:p w:rsidR="00F24C91" w:rsidRDefault="006D61F6">
      <w:pPr>
        <w:pStyle w:val="a3"/>
        <w:spacing w:before="138"/>
        <w:ind w:left="2110"/>
      </w:pPr>
      <w:r>
        <w:t>Основные орфографические нормы современного русского литературного языка.</w:t>
      </w:r>
    </w:p>
    <w:p w:rsidR="00F24C91" w:rsidRDefault="006D61F6">
      <w:pPr>
        <w:pStyle w:val="2"/>
        <w:spacing w:before="144"/>
        <w:ind w:left="1402"/>
      </w:pPr>
      <w:bookmarkStart w:id="165" w:name="_Toc51676644"/>
      <w:r>
        <w:t>Тема 3. Речь. Речевая деятельность. Текст</w:t>
      </w:r>
      <w:bookmarkEnd w:id="165"/>
    </w:p>
    <w:p w:rsidR="00F24C91" w:rsidRDefault="006D61F6">
      <w:pPr>
        <w:pStyle w:val="a3"/>
        <w:spacing w:before="132" w:line="360" w:lineRule="auto"/>
        <w:ind w:right="1017" w:firstLine="60"/>
      </w:pPr>
      <w:r>
        <w:t>Язык и речь. Текст как единица языка и речи . Текст и его основные признаки. Строение текста. Средства связи предложений в тексте.</w:t>
      </w:r>
    </w:p>
    <w:p w:rsidR="00F24C91" w:rsidRDefault="006D61F6">
      <w:pPr>
        <w:pStyle w:val="a3"/>
        <w:spacing w:line="360" w:lineRule="auto"/>
        <w:ind w:right="549" w:firstLine="708"/>
      </w:pPr>
      <w:r>
        <w:t>Типы речи, стили речи. Анализ текстов разной структуры, типовой принадлежности, стилевой принадлежности: анализ публицистического текста, анализ художественного текста.</w:t>
      </w:r>
    </w:p>
    <w:p w:rsidR="00F24C91" w:rsidRDefault="006D61F6" w:rsidP="00FF364F">
      <w:pPr>
        <w:pStyle w:val="2"/>
        <w:numPr>
          <w:ilvl w:val="2"/>
          <w:numId w:val="41"/>
        </w:numPr>
        <w:tabs>
          <w:tab w:val="left" w:pos="2711"/>
        </w:tabs>
        <w:spacing w:before="16" w:line="680" w:lineRule="atLeast"/>
        <w:ind w:left="2110" w:right="2598" w:firstLine="0"/>
        <w:jc w:val="left"/>
      </w:pPr>
      <w:bookmarkStart w:id="166" w:name="_Toc51676645"/>
      <w:r>
        <w:t>Иностранный язык(английский язык) (базовый уровень) Коммуникативные</w:t>
      </w:r>
      <w:r>
        <w:rPr>
          <w:spacing w:val="-2"/>
        </w:rPr>
        <w:t xml:space="preserve"> </w:t>
      </w:r>
      <w:r>
        <w:t>умения</w:t>
      </w:r>
      <w:bookmarkEnd w:id="166"/>
    </w:p>
    <w:p w:rsidR="00F24C91" w:rsidRDefault="006D61F6">
      <w:pPr>
        <w:spacing w:before="136" w:line="360" w:lineRule="auto"/>
        <w:ind w:left="2110" w:right="7235"/>
        <w:rPr>
          <w:b/>
          <w:sz w:val="24"/>
        </w:rPr>
      </w:pPr>
      <w:r>
        <w:rPr>
          <w:b/>
          <w:sz w:val="24"/>
        </w:rPr>
        <w:t>Говорение Диалогическая речь</w:t>
      </w:r>
    </w:p>
    <w:p w:rsidR="00F24C91" w:rsidRDefault="006D61F6">
      <w:pPr>
        <w:spacing w:line="360" w:lineRule="auto"/>
        <w:ind w:left="1402" w:right="542" w:firstLine="708"/>
        <w:jc w:val="both"/>
        <w:rPr>
          <w:i/>
          <w:sz w:val="24"/>
        </w:rPr>
      </w:pPr>
      <w:r>
        <w:rPr>
          <w:sz w:val="24"/>
        </w:rPr>
        <w:t>Совершенствование диалогической речи в рамках изучаемого предметного содержания речи в ситуациях официального и неофициального общения. Умение без подготовки инициировать, поддерживать и заканчивать беседу на темы, включенные в раздел «Предметное содержание речи». Умение выражать и аргументировать личную точку зрения, давать оценку. Умение запрашивать информацию в пределах изученной тематики. Умение обра</w:t>
      </w:r>
      <w:r>
        <w:rPr>
          <w:sz w:val="24"/>
        </w:rPr>
        <w:lastRenderedPageBreak/>
        <w:t xml:space="preserve">щаться за разъяснениями и уточнять необходимую информацию. Типы текстов: интервью, обмен мнениями, дискуссия. </w:t>
      </w:r>
      <w:r>
        <w:rPr>
          <w:i/>
          <w:sz w:val="24"/>
        </w:rPr>
        <w:t>Диалог/полилог в ситуациях официального общения, краткий комментарий точки зрения другого человека. Интервью. Обмен, проверка и подтверждение собранной фактической</w:t>
      </w:r>
      <w:r>
        <w:rPr>
          <w:i/>
          <w:spacing w:val="-1"/>
          <w:sz w:val="24"/>
        </w:rPr>
        <w:t xml:space="preserve"> </w:t>
      </w:r>
      <w:r>
        <w:rPr>
          <w:i/>
          <w:sz w:val="24"/>
        </w:rPr>
        <w:t>информации.</w:t>
      </w:r>
    </w:p>
    <w:p w:rsidR="00F24C91" w:rsidRDefault="006D61F6">
      <w:pPr>
        <w:pStyle w:val="2"/>
        <w:spacing w:before="1"/>
      </w:pPr>
      <w:bookmarkStart w:id="167" w:name="_Toc51676646"/>
      <w:r>
        <w:t>Монологическая речь</w:t>
      </w:r>
      <w:bookmarkEnd w:id="167"/>
    </w:p>
    <w:p w:rsidR="00F24C91" w:rsidRDefault="006D61F6">
      <w:pPr>
        <w:pStyle w:val="a3"/>
        <w:spacing w:before="132" w:line="360" w:lineRule="auto"/>
        <w:ind w:right="544" w:firstLine="708"/>
        <w:rPr>
          <w:i/>
        </w:rPr>
      </w:pPr>
      <w:r>
        <w:t xml:space="preserve">Совершенствование умения формулировать несложные связные высказывания в рамках тем, включенных в раздел «Предметное содержание речи». Использование основных коммуникативных типов речи (описание, повествование, рассуждение, характеристика). Умение передавать основное содержание текстов. Умение кратко высказываться с опорой на нелинейный текст (таблицы, диаграммы, расписание и т.п.). Умение описывать изображение без опоры и с опорой на ключевые слова/план/вопросы. Типы текстов: рассказ, описание, характеристика, сообщение, объявление, презентация. </w:t>
      </w:r>
      <w:r>
        <w:rPr>
          <w:i/>
        </w:rPr>
        <w:t>Умение предоставлять фактическую информацию.</w:t>
      </w:r>
    </w:p>
    <w:p w:rsidR="00F24C91" w:rsidRDefault="006D61F6">
      <w:pPr>
        <w:pStyle w:val="2"/>
        <w:spacing w:before="1"/>
        <w:jc w:val="left"/>
      </w:pPr>
      <w:bookmarkStart w:id="168" w:name="_Toc51676647"/>
      <w:r>
        <w:t>Аудирование</w:t>
      </w:r>
      <w:bookmarkEnd w:id="168"/>
    </w:p>
    <w:p w:rsidR="00F24C91" w:rsidRDefault="006D61F6">
      <w:pPr>
        <w:spacing w:before="68" w:line="360" w:lineRule="auto"/>
        <w:ind w:left="1402" w:right="543" w:firstLine="708"/>
        <w:jc w:val="both"/>
        <w:rPr>
          <w:i/>
          <w:sz w:val="24"/>
        </w:rPr>
      </w:pPr>
      <w:r>
        <w:rPr>
          <w:sz w:val="24"/>
        </w:rPr>
        <w:t xml:space="preserve">Совершенствование умения понимать на слух основное содержание несложных аудио- и видеотекстов различных жанров (радио- и телепрограмм, записей, кинофильмов) монологического и диалогического характера с нормативным произношением в рамках изученной тематики. Выборочное понимание деталей несложных аудио- и видеотекстов различных жанров монологического и диалогического характера. Типы текстов: сообщение, объявление, интервью, тексты рекламных видеороликов. </w:t>
      </w:r>
      <w:r>
        <w:rPr>
          <w:i/>
          <w:sz w:val="24"/>
        </w:rPr>
        <w:t>Полное и точное восприятие информации в распространенных коммуникативных ситуациях. Обобщение прослушанной информации.</w:t>
      </w:r>
    </w:p>
    <w:p w:rsidR="00F24C91" w:rsidRDefault="006D61F6">
      <w:pPr>
        <w:pStyle w:val="2"/>
        <w:spacing w:before="6"/>
        <w:jc w:val="left"/>
      </w:pPr>
      <w:bookmarkStart w:id="169" w:name="_Toc51676648"/>
      <w:r>
        <w:t>Чтение</w:t>
      </w:r>
      <w:bookmarkEnd w:id="169"/>
    </w:p>
    <w:p w:rsidR="00F24C91" w:rsidRDefault="006D61F6">
      <w:pPr>
        <w:spacing w:before="132" w:line="360" w:lineRule="auto"/>
        <w:ind w:left="1402" w:right="541" w:firstLine="708"/>
        <w:jc w:val="both"/>
        <w:rPr>
          <w:i/>
          <w:sz w:val="24"/>
        </w:rPr>
      </w:pPr>
      <w:r>
        <w:rPr>
          <w:sz w:val="24"/>
        </w:rPr>
        <w:t xml:space="preserve">Совершенствование умений читать (вслух и про себя) и понимать простые аутентичные тексты различных стилей (публицистического, художественного, разговорного) и жанров (рассказов, газетных статей, рекламных объявлений, брошюр, проспектов). Использование различных видов чтения (ознакомительное, изучающее, поисковое, просмотровое) в зависимости от коммуникативной задачи. Умение отделять в прочитанных текстах главную информацию от второстепенной, выявлять наиболее значимые факты, выражать свое отношение к прочитанному. Типы текстов: инструкции по использованию приборов/техники, каталог товаров, сообщение в газете/журнале, интервью, реклама товаров, выставочный буклет, публикации на информационных Интернет-сайтах. </w:t>
      </w:r>
      <w:r>
        <w:rPr>
          <w:i/>
          <w:sz w:val="24"/>
        </w:rPr>
        <w:t>Умение читать и достаточно хорошо понимать простые аутентичные тексты различных стилей (публицистического, художественного, разговорного, научного, официально-делового) и жанров (рассказ, роман, статья научно-популярного характера, деловая переписка).</w:t>
      </w:r>
    </w:p>
    <w:p w:rsidR="00F24C91" w:rsidRDefault="006D61F6">
      <w:pPr>
        <w:pStyle w:val="2"/>
        <w:spacing w:before="7"/>
        <w:jc w:val="left"/>
      </w:pPr>
      <w:bookmarkStart w:id="170" w:name="_Toc51676649"/>
      <w:r>
        <w:lastRenderedPageBreak/>
        <w:t>Письмо</w:t>
      </w:r>
      <w:bookmarkEnd w:id="170"/>
    </w:p>
    <w:p w:rsidR="00F24C91" w:rsidRDefault="006D61F6">
      <w:pPr>
        <w:spacing w:before="132" w:line="360" w:lineRule="auto"/>
        <w:ind w:left="1402" w:right="546" w:firstLine="708"/>
        <w:jc w:val="both"/>
        <w:rPr>
          <w:i/>
          <w:sz w:val="24"/>
        </w:rPr>
      </w:pPr>
      <w:r>
        <w:rPr>
          <w:sz w:val="24"/>
        </w:rPr>
        <w:t xml:space="preserve">Составление несложных связных текстов в рамках изученной тематики. Умение писать личное (электронное) письмо, заполнять анкету, письменно излагать сведения о себе. Умение описывать явления, события. Умение излагать факты, выражать свои суждения и чувства. Умение письменно выражать свою точку зрения в форме рассуждения, приводя аргументы и примеры. Типы текстов: личное (электронное) письмо, тезисы, эссе, план мероприятия, биография, презентация, заявление об участии. </w:t>
      </w:r>
      <w:r>
        <w:rPr>
          <w:i/>
          <w:sz w:val="24"/>
        </w:rPr>
        <w:t>Написание отзыва на фильм или книгу. Умение письменно сообщать свое мнение по поводу фактической информации в рамках изученной тематики.</w:t>
      </w:r>
    </w:p>
    <w:p w:rsidR="00F24C91" w:rsidRDefault="006D61F6">
      <w:pPr>
        <w:pStyle w:val="2"/>
        <w:spacing w:before="1"/>
        <w:jc w:val="left"/>
      </w:pPr>
      <w:bookmarkStart w:id="171" w:name="_Toc51676650"/>
      <w:r>
        <w:t>Языковые навыки</w:t>
      </w:r>
      <w:bookmarkEnd w:id="171"/>
    </w:p>
    <w:p w:rsidR="00F24C91" w:rsidRDefault="006D61F6">
      <w:pPr>
        <w:spacing w:before="138"/>
        <w:ind w:left="2110"/>
        <w:rPr>
          <w:b/>
          <w:sz w:val="24"/>
        </w:rPr>
      </w:pPr>
      <w:r>
        <w:rPr>
          <w:b/>
          <w:sz w:val="24"/>
        </w:rPr>
        <w:t>Орфография и пунктуация</w:t>
      </w:r>
    </w:p>
    <w:p w:rsidR="00F24C91" w:rsidRDefault="006D61F6">
      <w:pPr>
        <w:pStyle w:val="a3"/>
        <w:spacing w:before="68" w:line="360" w:lineRule="auto"/>
        <w:ind w:right="549" w:firstLine="708"/>
      </w:pPr>
      <w:r>
        <w:t>Умение расставлять в тексте знаки препинания в соответствии с нормами, принятыми в стране изучаемого языка. Владение орфографическими навыками.</w:t>
      </w:r>
    </w:p>
    <w:p w:rsidR="00F24C91" w:rsidRDefault="006D61F6">
      <w:pPr>
        <w:pStyle w:val="2"/>
        <w:spacing w:before="6"/>
      </w:pPr>
      <w:bookmarkStart w:id="172" w:name="_Toc51676651"/>
      <w:r>
        <w:t>Фонетическая сторона речи</w:t>
      </w:r>
      <w:bookmarkEnd w:id="172"/>
    </w:p>
    <w:p w:rsidR="00F24C91" w:rsidRDefault="006D61F6">
      <w:pPr>
        <w:pStyle w:val="a3"/>
        <w:spacing w:before="132" w:line="360" w:lineRule="auto"/>
        <w:ind w:right="545" w:firstLine="708"/>
        <w:rPr>
          <w:i/>
        </w:rPr>
      </w:pPr>
      <w:r>
        <w:t xml:space="preserve">Умение выражать модальные значения, чувства и эмоции с помощью интонации, в том числе интонации в общих, специальных и разделительных вопросах. Умение четко произносить отдельные фонемы, слова, словосочетания, предложения и связные тексты. Правильное произношение ударных и безударных слогов и слов в предложениях. </w:t>
      </w:r>
      <w:r>
        <w:rPr>
          <w:i/>
        </w:rPr>
        <w:t>Произношение звуков английского языка без выраженного</w:t>
      </w:r>
      <w:r>
        <w:rPr>
          <w:i/>
          <w:spacing w:val="-2"/>
        </w:rPr>
        <w:t xml:space="preserve"> </w:t>
      </w:r>
      <w:r>
        <w:rPr>
          <w:i/>
        </w:rPr>
        <w:t>акцента.</w:t>
      </w:r>
    </w:p>
    <w:p w:rsidR="00F24C91" w:rsidRDefault="006D61F6">
      <w:pPr>
        <w:pStyle w:val="2"/>
        <w:spacing w:before="6"/>
      </w:pPr>
      <w:bookmarkStart w:id="173" w:name="_Toc51676652"/>
      <w:r>
        <w:t>Грамматическая сторона речи</w:t>
      </w:r>
      <w:bookmarkEnd w:id="173"/>
    </w:p>
    <w:p w:rsidR="00F24C91" w:rsidRDefault="006D61F6">
      <w:pPr>
        <w:spacing w:before="132" w:line="360" w:lineRule="auto"/>
        <w:ind w:left="1402" w:right="540" w:firstLine="708"/>
        <w:jc w:val="both"/>
        <w:rPr>
          <w:i/>
          <w:sz w:val="24"/>
        </w:rPr>
      </w:pPr>
      <w:r>
        <w:rPr>
          <w:sz w:val="24"/>
        </w:rPr>
        <w:t xml:space="preserve">Распознавание и употребление в речи основных синтаксических конструкций в соответствии с коммуникативной задачей. Распознавание и употребление в речи коммуникативных типов предложений, как сложных (сложносочиненных, сложноподчиненных), так и простых. Распознавание и употребление в устной и письменной коммуникации различных частей речи. </w:t>
      </w:r>
      <w:r>
        <w:rPr>
          <w:i/>
          <w:sz w:val="24"/>
        </w:rPr>
        <w:t>Употребление</w:t>
      </w:r>
      <w:r w:rsidRPr="000F3AA4">
        <w:rPr>
          <w:i/>
          <w:sz w:val="24"/>
          <w:lang w:val="en-US"/>
        </w:rPr>
        <w:t xml:space="preserve"> </w:t>
      </w:r>
      <w:r>
        <w:rPr>
          <w:i/>
          <w:sz w:val="24"/>
        </w:rPr>
        <w:t>в</w:t>
      </w:r>
      <w:r w:rsidRPr="000F3AA4">
        <w:rPr>
          <w:i/>
          <w:sz w:val="24"/>
          <w:lang w:val="en-US"/>
        </w:rPr>
        <w:t xml:space="preserve"> </w:t>
      </w:r>
      <w:r>
        <w:rPr>
          <w:i/>
          <w:sz w:val="24"/>
        </w:rPr>
        <w:t>речи</w:t>
      </w:r>
      <w:r w:rsidRPr="000F3AA4">
        <w:rPr>
          <w:i/>
          <w:sz w:val="24"/>
          <w:lang w:val="en-US"/>
        </w:rPr>
        <w:t xml:space="preserve"> </w:t>
      </w:r>
      <w:r>
        <w:rPr>
          <w:i/>
          <w:sz w:val="24"/>
        </w:rPr>
        <w:t>эмфатических</w:t>
      </w:r>
      <w:r w:rsidRPr="000F3AA4">
        <w:rPr>
          <w:i/>
          <w:sz w:val="24"/>
          <w:lang w:val="en-US"/>
        </w:rPr>
        <w:t xml:space="preserve"> </w:t>
      </w:r>
      <w:r>
        <w:rPr>
          <w:i/>
          <w:sz w:val="24"/>
        </w:rPr>
        <w:t>конструкций</w:t>
      </w:r>
      <w:r w:rsidRPr="000F3AA4">
        <w:rPr>
          <w:i/>
          <w:sz w:val="24"/>
          <w:lang w:val="en-US"/>
        </w:rPr>
        <w:t xml:space="preserve"> (</w:t>
      </w:r>
      <w:r>
        <w:rPr>
          <w:i/>
          <w:sz w:val="24"/>
        </w:rPr>
        <w:t>например</w:t>
      </w:r>
      <w:r w:rsidRPr="000F3AA4">
        <w:rPr>
          <w:i/>
          <w:sz w:val="24"/>
          <w:lang w:val="en-US"/>
        </w:rPr>
        <w:t xml:space="preserve">, „It’s him who took the money‖, ―It’s time you talked to her‖). </w:t>
      </w:r>
      <w:r>
        <w:rPr>
          <w:i/>
          <w:sz w:val="24"/>
        </w:rPr>
        <w:t>Употребление в речи предложений с конструкциями … as; not so … as; either … or; neither … nor.</w:t>
      </w:r>
    </w:p>
    <w:p w:rsidR="00F24C91" w:rsidRDefault="006D61F6">
      <w:pPr>
        <w:pStyle w:val="2"/>
      </w:pPr>
      <w:bookmarkStart w:id="174" w:name="_Toc51676653"/>
      <w:r>
        <w:t>Лексическая сторона речи</w:t>
      </w:r>
      <w:bookmarkEnd w:id="174"/>
    </w:p>
    <w:p w:rsidR="00F24C91" w:rsidRDefault="006D61F6">
      <w:pPr>
        <w:spacing w:before="132" w:line="360" w:lineRule="auto"/>
        <w:ind w:left="1402" w:right="542" w:firstLine="708"/>
        <w:jc w:val="both"/>
        <w:rPr>
          <w:i/>
          <w:sz w:val="24"/>
        </w:rPr>
      </w:pPr>
      <w:r>
        <w:rPr>
          <w:sz w:val="24"/>
        </w:rPr>
        <w:t xml:space="preserve">Распознавание и употребление в речи лексических единиц в рамках тем, включенных в раздел «Предметное содержание речи», в том числе в ситуациях формального и неформального общения. Распознавание и употребление в речи наиболее распространенных устойчивых словосочетаний, оценочной лексики, реплик-клише речевого этикета. Распознавание и употребление в речи наиболее распространенных фразовых глаголов </w:t>
      </w:r>
      <w:r>
        <w:rPr>
          <w:i/>
          <w:sz w:val="24"/>
        </w:rPr>
        <w:t xml:space="preserve">(look after, give up, be over, write down get on). </w:t>
      </w:r>
      <w:r>
        <w:rPr>
          <w:sz w:val="24"/>
        </w:rPr>
        <w:t xml:space="preserve">Определение части речи по аффиксу. Распознавание и употребление в речи различных средств связи для обеспечения целостности высказывания. </w:t>
      </w:r>
      <w:r>
        <w:rPr>
          <w:i/>
          <w:sz w:val="24"/>
        </w:rPr>
        <w:t xml:space="preserve">Распознавание </w:t>
      </w:r>
      <w:r>
        <w:rPr>
          <w:i/>
          <w:sz w:val="24"/>
        </w:rPr>
        <w:lastRenderedPageBreak/>
        <w:t>и использование в речи устойчивых выражений и фраз (collocations – get to know somebody, keep in touch with somebody, look forward to doing something) в рамках тем, включенных в раздел «Предметное содержание</w:t>
      </w:r>
      <w:r>
        <w:rPr>
          <w:i/>
          <w:spacing w:val="-7"/>
          <w:sz w:val="24"/>
        </w:rPr>
        <w:t xml:space="preserve"> </w:t>
      </w:r>
      <w:r>
        <w:rPr>
          <w:i/>
          <w:sz w:val="24"/>
        </w:rPr>
        <w:t>речи».</w:t>
      </w:r>
    </w:p>
    <w:p w:rsidR="00F24C91" w:rsidRDefault="006D61F6">
      <w:pPr>
        <w:pStyle w:val="2"/>
        <w:spacing w:before="1" w:line="360" w:lineRule="auto"/>
        <w:ind w:right="6260"/>
        <w:jc w:val="left"/>
      </w:pPr>
      <w:bookmarkStart w:id="175" w:name="_Toc51676654"/>
      <w:r>
        <w:t>Предметное содержание речи Повседневная жизнь</w:t>
      </w:r>
      <w:bookmarkEnd w:id="175"/>
    </w:p>
    <w:p w:rsidR="00F24C91" w:rsidRDefault="006D61F6">
      <w:pPr>
        <w:pStyle w:val="a3"/>
        <w:spacing w:line="270" w:lineRule="exact"/>
        <w:ind w:left="2110"/>
        <w:jc w:val="left"/>
      </w:pPr>
      <w:r>
        <w:t>Домашние обязанности. Покупки. Общение в семье и в школе. Семейные традиции.</w:t>
      </w:r>
    </w:p>
    <w:p w:rsidR="00F24C91" w:rsidRDefault="006D61F6">
      <w:pPr>
        <w:pStyle w:val="a3"/>
        <w:spacing w:before="138"/>
        <w:jc w:val="left"/>
      </w:pPr>
      <w:r>
        <w:t>Общение с друзьями и знакомыми. Переписка с друзьями.</w:t>
      </w:r>
    </w:p>
    <w:p w:rsidR="00F24C91" w:rsidRDefault="006D61F6">
      <w:pPr>
        <w:pStyle w:val="2"/>
        <w:spacing w:before="144"/>
        <w:jc w:val="left"/>
      </w:pPr>
      <w:bookmarkStart w:id="176" w:name="_Toc51676655"/>
      <w:r>
        <w:t>Здоровье</w:t>
      </w:r>
      <w:bookmarkEnd w:id="176"/>
    </w:p>
    <w:p w:rsidR="00F24C91" w:rsidRDefault="006D61F6">
      <w:pPr>
        <w:pStyle w:val="a3"/>
        <w:spacing w:before="68"/>
        <w:ind w:left="2110"/>
        <w:jc w:val="left"/>
      </w:pPr>
      <w:r>
        <w:t>Посещение врача. Здоровый образ жизни.</w:t>
      </w:r>
    </w:p>
    <w:p w:rsidR="00F24C91" w:rsidRDefault="006D61F6">
      <w:pPr>
        <w:pStyle w:val="2"/>
        <w:spacing w:before="144"/>
        <w:jc w:val="left"/>
      </w:pPr>
      <w:bookmarkStart w:id="177" w:name="_Toc51676656"/>
      <w:r>
        <w:t>Спорт</w:t>
      </w:r>
      <w:bookmarkEnd w:id="177"/>
    </w:p>
    <w:p w:rsidR="00F24C91" w:rsidRDefault="006D61F6">
      <w:pPr>
        <w:pStyle w:val="a3"/>
        <w:spacing w:before="132"/>
        <w:ind w:left="2110"/>
        <w:jc w:val="left"/>
      </w:pPr>
      <w:r>
        <w:t>Активный отдых. Экстремальные виды спорта.</w:t>
      </w:r>
    </w:p>
    <w:p w:rsidR="00F24C91" w:rsidRDefault="006D61F6">
      <w:pPr>
        <w:pStyle w:val="2"/>
        <w:spacing w:before="144"/>
        <w:jc w:val="left"/>
      </w:pPr>
      <w:bookmarkStart w:id="178" w:name="_Toc51676657"/>
      <w:r>
        <w:t>Городская и сельская жизнь</w:t>
      </w:r>
      <w:bookmarkEnd w:id="178"/>
    </w:p>
    <w:p w:rsidR="00F24C91" w:rsidRDefault="006D61F6">
      <w:pPr>
        <w:pStyle w:val="a3"/>
        <w:spacing w:before="132"/>
        <w:ind w:left="2110"/>
        <w:jc w:val="left"/>
      </w:pPr>
      <w:r>
        <w:t>Особенности городской и сельской жизни в России и странах изучаемого языка.</w:t>
      </w:r>
    </w:p>
    <w:p w:rsidR="00F24C91" w:rsidRDefault="006D61F6">
      <w:pPr>
        <w:pStyle w:val="a3"/>
        <w:spacing w:before="138"/>
        <w:jc w:val="left"/>
      </w:pPr>
      <w:r>
        <w:t>Городская инфраструктура. Сельское хозяйство.</w:t>
      </w:r>
    </w:p>
    <w:p w:rsidR="00F24C91" w:rsidRDefault="006D61F6">
      <w:pPr>
        <w:pStyle w:val="2"/>
        <w:spacing w:before="144"/>
        <w:jc w:val="left"/>
      </w:pPr>
      <w:bookmarkStart w:id="179" w:name="_Toc51676658"/>
      <w:r>
        <w:t>Научно-технический прогресс</w:t>
      </w:r>
      <w:bookmarkEnd w:id="179"/>
    </w:p>
    <w:p w:rsidR="00F24C91" w:rsidRDefault="006D61F6">
      <w:pPr>
        <w:pStyle w:val="a3"/>
        <w:spacing w:before="132"/>
        <w:ind w:left="2110"/>
        <w:jc w:val="left"/>
      </w:pPr>
      <w:r>
        <w:t>Прогресс в науке. Космос. Новые информационные технологии.</w:t>
      </w:r>
    </w:p>
    <w:p w:rsidR="00F24C91" w:rsidRDefault="006D61F6">
      <w:pPr>
        <w:pStyle w:val="2"/>
        <w:spacing w:before="144"/>
        <w:jc w:val="left"/>
      </w:pPr>
      <w:bookmarkStart w:id="180" w:name="_Toc51676659"/>
      <w:r>
        <w:t>Природа и экология</w:t>
      </w:r>
      <w:bookmarkEnd w:id="180"/>
    </w:p>
    <w:p w:rsidR="00F24C91" w:rsidRDefault="006D61F6">
      <w:pPr>
        <w:pStyle w:val="a3"/>
        <w:spacing w:before="132" w:line="360" w:lineRule="auto"/>
        <w:ind w:right="600" w:firstLine="708"/>
        <w:jc w:val="left"/>
      </w:pPr>
      <w:r>
        <w:t>Природные ресурсы. Возобновляемые источники энергии. Изменение климата и глобальное потепление. Знаменитые природные заповедники России и мира.</w:t>
      </w:r>
    </w:p>
    <w:p w:rsidR="00F24C91" w:rsidRDefault="006D61F6">
      <w:pPr>
        <w:pStyle w:val="2"/>
        <w:spacing w:before="6"/>
        <w:jc w:val="left"/>
      </w:pPr>
      <w:bookmarkStart w:id="181" w:name="_Toc51676660"/>
      <w:r>
        <w:t>Современная молодежь</w:t>
      </w:r>
      <w:bookmarkEnd w:id="181"/>
    </w:p>
    <w:p w:rsidR="00F24C91" w:rsidRDefault="006D61F6">
      <w:pPr>
        <w:pStyle w:val="a3"/>
        <w:spacing w:before="132" w:line="360" w:lineRule="auto"/>
        <w:ind w:right="600" w:firstLine="708"/>
        <w:jc w:val="left"/>
      </w:pPr>
      <w:r>
        <w:t>Увлечения и интересы. Связь с предыдущими поколениями. Образовательные поездки.</w:t>
      </w:r>
    </w:p>
    <w:p w:rsidR="00F24C91" w:rsidRDefault="006D61F6">
      <w:pPr>
        <w:pStyle w:val="2"/>
        <w:spacing w:before="6"/>
        <w:jc w:val="left"/>
      </w:pPr>
      <w:bookmarkStart w:id="182" w:name="_Toc51676661"/>
      <w:r>
        <w:t>Профессии</w:t>
      </w:r>
      <w:bookmarkEnd w:id="182"/>
    </w:p>
    <w:p w:rsidR="00F24C91" w:rsidRDefault="006D61F6">
      <w:pPr>
        <w:pStyle w:val="a3"/>
        <w:tabs>
          <w:tab w:val="left" w:pos="3735"/>
          <w:tab w:val="left" w:pos="5119"/>
          <w:tab w:val="left" w:pos="6032"/>
          <w:tab w:val="left" w:pos="6490"/>
          <w:tab w:val="left" w:pos="7652"/>
          <w:tab w:val="left" w:pos="8908"/>
          <w:tab w:val="left" w:pos="9876"/>
        </w:tabs>
        <w:spacing w:before="133"/>
        <w:ind w:left="2110"/>
        <w:jc w:val="left"/>
      </w:pPr>
      <w:r>
        <w:t>Современные</w:t>
      </w:r>
      <w:r>
        <w:tab/>
        <w:t>профессии.</w:t>
      </w:r>
      <w:r>
        <w:tab/>
        <w:t>Планы</w:t>
      </w:r>
      <w:r>
        <w:tab/>
        <w:t>на</w:t>
      </w:r>
      <w:r>
        <w:tab/>
        <w:t>будущее,</w:t>
      </w:r>
      <w:r>
        <w:tab/>
        <w:t>проблемы</w:t>
      </w:r>
      <w:r>
        <w:tab/>
        <w:t>выбора</w:t>
      </w:r>
      <w:r>
        <w:tab/>
        <w:t>профессии.</w:t>
      </w:r>
    </w:p>
    <w:p w:rsidR="00F24C91" w:rsidRDefault="006D61F6">
      <w:pPr>
        <w:pStyle w:val="a3"/>
        <w:spacing w:before="138"/>
        <w:jc w:val="left"/>
      </w:pPr>
      <w:r>
        <w:t>Образование и профессии.</w:t>
      </w:r>
    </w:p>
    <w:p w:rsidR="00F24C91" w:rsidRDefault="006D61F6">
      <w:pPr>
        <w:pStyle w:val="2"/>
        <w:spacing w:before="144"/>
      </w:pPr>
      <w:bookmarkStart w:id="183" w:name="_Toc51676662"/>
      <w:r>
        <w:t>Страны изучаемого языка</w:t>
      </w:r>
      <w:bookmarkEnd w:id="183"/>
    </w:p>
    <w:p w:rsidR="00F24C91" w:rsidRDefault="006D61F6">
      <w:pPr>
        <w:pStyle w:val="a3"/>
        <w:spacing w:before="132" w:line="360" w:lineRule="auto"/>
        <w:ind w:right="544" w:firstLine="708"/>
      </w:pPr>
      <w:r>
        <w:t>Географическое положение, климат, население, крупные города, достопримечательности. Путешествие по своей стране и за рубежом. Праздники и знаменательные даты в России и странах изучаемого языка.</w:t>
      </w:r>
    </w:p>
    <w:p w:rsidR="00F24C91" w:rsidRDefault="006D61F6">
      <w:pPr>
        <w:pStyle w:val="2"/>
        <w:spacing w:before="6"/>
      </w:pPr>
      <w:bookmarkStart w:id="184" w:name="_Toc51676663"/>
      <w:r>
        <w:t>Иностранные языки</w:t>
      </w:r>
      <w:bookmarkEnd w:id="184"/>
    </w:p>
    <w:p w:rsidR="00F24C91" w:rsidRDefault="006D61F6">
      <w:pPr>
        <w:pStyle w:val="a3"/>
        <w:spacing w:before="132" w:line="360" w:lineRule="auto"/>
        <w:ind w:right="546" w:firstLine="708"/>
      </w:pPr>
      <w:r>
        <w:t>Изучение иностранных языков. Иностранные языки в профессиональной деятельности и для повседневного общения. Выдающиеся личности, повлиявшие на развитие культуры и науки России и стран изучаемого</w:t>
      </w:r>
      <w:r>
        <w:rPr>
          <w:spacing w:val="-6"/>
        </w:rPr>
        <w:t xml:space="preserve"> </w:t>
      </w:r>
      <w:r>
        <w:t>языка.</w:t>
      </w:r>
    </w:p>
    <w:p w:rsidR="00F24C91" w:rsidRDefault="006D61F6" w:rsidP="00FF364F">
      <w:pPr>
        <w:pStyle w:val="2"/>
        <w:numPr>
          <w:ilvl w:val="2"/>
          <w:numId w:val="41"/>
        </w:numPr>
        <w:tabs>
          <w:tab w:val="left" w:pos="2003"/>
        </w:tabs>
        <w:spacing w:before="74"/>
        <w:ind w:left="2002" w:hanging="601"/>
        <w:jc w:val="left"/>
      </w:pPr>
      <w:bookmarkStart w:id="185" w:name="_Toc51676664"/>
      <w:r>
        <w:t>Второй иностранный язык</w:t>
      </w:r>
      <w:r>
        <w:rPr>
          <w:spacing w:val="-2"/>
        </w:rPr>
        <w:t xml:space="preserve"> </w:t>
      </w:r>
      <w:r>
        <w:t>(немецкий)</w:t>
      </w:r>
      <w:bookmarkEnd w:id="185"/>
    </w:p>
    <w:p w:rsidR="00F24C91" w:rsidRDefault="006D61F6">
      <w:pPr>
        <w:pStyle w:val="a3"/>
        <w:tabs>
          <w:tab w:val="left" w:pos="1769"/>
          <w:tab w:val="left" w:pos="2544"/>
          <w:tab w:val="left" w:pos="3830"/>
          <w:tab w:val="left" w:pos="4625"/>
          <w:tab w:val="left" w:pos="5173"/>
          <w:tab w:val="left" w:pos="6178"/>
          <w:tab w:val="left" w:pos="7796"/>
          <w:tab w:val="left" w:pos="8690"/>
          <w:tab w:val="left" w:pos="9861"/>
        </w:tabs>
        <w:spacing w:before="132" w:line="360" w:lineRule="auto"/>
        <w:ind w:right="549"/>
        <w:jc w:val="left"/>
      </w:pPr>
      <w:r>
        <w:lastRenderedPageBreak/>
        <w:t>В</w:t>
      </w:r>
      <w:r>
        <w:tab/>
        <w:t>курсе</w:t>
      </w:r>
      <w:r>
        <w:tab/>
        <w:t>немецкого</w:t>
      </w:r>
      <w:r>
        <w:tab/>
        <w:t>языка</w:t>
      </w:r>
      <w:r>
        <w:tab/>
        <w:t>как</w:t>
      </w:r>
      <w:r>
        <w:tab/>
        <w:t>второго</w:t>
      </w:r>
      <w:r>
        <w:tab/>
        <w:t>иностранного</w:t>
      </w:r>
      <w:r>
        <w:tab/>
        <w:t>можно</w:t>
      </w:r>
      <w:r>
        <w:tab/>
        <w:t>выделить</w:t>
      </w:r>
      <w:r>
        <w:tab/>
      </w:r>
      <w:r>
        <w:rPr>
          <w:spacing w:val="-3"/>
        </w:rPr>
        <w:t xml:space="preserve">следующие </w:t>
      </w:r>
      <w:r>
        <w:t>содержательные</w:t>
      </w:r>
      <w:r>
        <w:rPr>
          <w:spacing w:val="-1"/>
        </w:rPr>
        <w:t xml:space="preserve"> </w:t>
      </w:r>
      <w:r>
        <w:t>линии:</w:t>
      </w:r>
    </w:p>
    <w:p w:rsidR="00F24C91" w:rsidRDefault="006D61F6" w:rsidP="00FF364F">
      <w:pPr>
        <w:pStyle w:val="a4"/>
        <w:numPr>
          <w:ilvl w:val="3"/>
          <w:numId w:val="41"/>
        </w:numPr>
        <w:tabs>
          <w:tab w:val="left" w:pos="2818"/>
          <w:tab w:val="left" w:pos="2819"/>
          <w:tab w:val="left" w:pos="4977"/>
          <w:tab w:val="left" w:pos="5992"/>
          <w:tab w:val="left" w:pos="6380"/>
          <w:tab w:val="left" w:pos="7652"/>
          <w:tab w:val="left" w:pos="8515"/>
          <w:tab w:val="left" w:pos="9603"/>
        </w:tabs>
        <w:spacing w:before="1" w:line="328" w:lineRule="auto"/>
        <w:ind w:right="545" w:hanging="360"/>
        <w:jc w:val="left"/>
        <w:rPr>
          <w:sz w:val="24"/>
        </w:rPr>
      </w:pPr>
      <w:r>
        <w:rPr>
          <w:sz w:val="24"/>
        </w:rPr>
        <w:t>коммуникативные</w:t>
      </w:r>
      <w:r>
        <w:rPr>
          <w:sz w:val="24"/>
        </w:rPr>
        <w:tab/>
        <w:t>умения</w:t>
      </w:r>
      <w:r>
        <w:rPr>
          <w:sz w:val="24"/>
        </w:rPr>
        <w:tab/>
        <w:t>в</w:t>
      </w:r>
      <w:r>
        <w:rPr>
          <w:sz w:val="24"/>
        </w:rPr>
        <w:tab/>
        <w:t>основных</w:t>
      </w:r>
      <w:r>
        <w:rPr>
          <w:sz w:val="24"/>
        </w:rPr>
        <w:tab/>
        <w:t>видах</w:t>
      </w:r>
      <w:r>
        <w:rPr>
          <w:sz w:val="24"/>
        </w:rPr>
        <w:tab/>
        <w:t>речевой</w:t>
      </w:r>
      <w:r>
        <w:rPr>
          <w:sz w:val="24"/>
        </w:rPr>
        <w:tab/>
      </w:r>
      <w:r>
        <w:rPr>
          <w:spacing w:val="-1"/>
          <w:sz w:val="24"/>
        </w:rPr>
        <w:t xml:space="preserve">деятельности: </w:t>
      </w:r>
      <w:r>
        <w:rPr>
          <w:sz w:val="24"/>
        </w:rPr>
        <w:t>аудировании, говорении, чтении и</w:t>
      </w:r>
      <w:r>
        <w:rPr>
          <w:spacing w:val="-4"/>
          <w:sz w:val="24"/>
        </w:rPr>
        <w:t xml:space="preserve"> </w:t>
      </w:r>
      <w:r>
        <w:rPr>
          <w:sz w:val="24"/>
        </w:rPr>
        <w:t>письме;</w:t>
      </w:r>
    </w:p>
    <w:p w:rsidR="00F24C91" w:rsidRDefault="006D61F6" w:rsidP="00FF364F">
      <w:pPr>
        <w:pStyle w:val="a4"/>
        <w:numPr>
          <w:ilvl w:val="3"/>
          <w:numId w:val="41"/>
        </w:numPr>
        <w:tabs>
          <w:tab w:val="left" w:pos="2818"/>
          <w:tab w:val="left" w:pos="2819"/>
          <w:tab w:val="left" w:pos="4255"/>
          <w:tab w:val="left" w:pos="5463"/>
          <w:tab w:val="left" w:pos="7198"/>
          <w:tab w:val="left" w:pos="9149"/>
        </w:tabs>
        <w:spacing w:before="38" w:line="328" w:lineRule="auto"/>
        <w:ind w:right="546" w:hanging="360"/>
        <w:jc w:val="left"/>
        <w:rPr>
          <w:sz w:val="24"/>
        </w:rPr>
      </w:pPr>
      <w:r>
        <w:rPr>
          <w:sz w:val="24"/>
        </w:rPr>
        <w:t>языковые</w:t>
      </w:r>
      <w:r>
        <w:rPr>
          <w:sz w:val="24"/>
        </w:rPr>
        <w:tab/>
        <w:t>навыки</w:t>
      </w:r>
      <w:r>
        <w:rPr>
          <w:sz w:val="24"/>
        </w:rPr>
        <w:tab/>
        <w:t>пользования</w:t>
      </w:r>
      <w:r>
        <w:rPr>
          <w:sz w:val="24"/>
        </w:rPr>
        <w:tab/>
        <w:t>лексическими,</w:t>
      </w:r>
      <w:r>
        <w:rPr>
          <w:sz w:val="24"/>
        </w:rPr>
        <w:tab/>
      </w:r>
      <w:r>
        <w:rPr>
          <w:spacing w:val="-1"/>
          <w:sz w:val="24"/>
        </w:rPr>
        <w:t xml:space="preserve">грамматическими, </w:t>
      </w:r>
      <w:r>
        <w:rPr>
          <w:sz w:val="24"/>
        </w:rPr>
        <w:t>фонетическими и орфографическими средствами</w:t>
      </w:r>
      <w:r>
        <w:rPr>
          <w:spacing w:val="-4"/>
          <w:sz w:val="24"/>
        </w:rPr>
        <w:t xml:space="preserve"> </w:t>
      </w:r>
      <w:r>
        <w:rPr>
          <w:sz w:val="24"/>
        </w:rPr>
        <w:t>языка;</w:t>
      </w:r>
    </w:p>
    <w:p w:rsidR="00F24C91" w:rsidRDefault="006D61F6" w:rsidP="00FF364F">
      <w:pPr>
        <w:pStyle w:val="a4"/>
        <w:numPr>
          <w:ilvl w:val="3"/>
          <w:numId w:val="41"/>
        </w:numPr>
        <w:tabs>
          <w:tab w:val="left" w:pos="2818"/>
          <w:tab w:val="left" w:pos="2819"/>
        </w:tabs>
        <w:spacing w:before="36"/>
        <w:ind w:left="2818"/>
        <w:jc w:val="left"/>
        <w:rPr>
          <w:sz w:val="24"/>
        </w:rPr>
      </w:pPr>
      <w:r>
        <w:rPr>
          <w:sz w:val="24"/>
        </w:rPr>
        <w:t>социокультурная осведомлѐнность и умения межкультурного</w:t>
      </w:r>
      <w:r>
        <w:rPr>
          <w:spacing w:val="-6"/>
          <w:sz w:val="24"/>
        </w:rPr>
        <w:t xml:space="preserve"> </w:t>
      </w:r>
      <w:r>
        <w:rPr>
          <w:sz w:val="24"/>
        </w:rPr>
        <w:t>общения;</w:t>
      </w:r>
    </w:p>
    <w:p w:rsidR="00F24C91" w:rsidRDefault="006D61F6" w:rsidP="00FF364F">
      <w:pPr>
        <w:pStyle w:val="a4"/>
        <w:numPr>
          <w:ilvl w:val="3"/>
          <w:numId w:val="41"/>
        </w:numPr>
        <w:tabs>
          <w:tab w:val="left" w:pos="2818"/>
          <w:tab w:val="left" w:pos="2819"/>
          <w:tab w:val="left" w:pos="4427"/>
          <w:tab w:val="left" w:pos="4768"/>
          <w:tab w:val="left" w:pos="6312"/>
          <w:tab w:val="left" w:pos="7388"/>
          <w:tab w:val="left" w:pos="8406"/>
          <w:tab w:val="left" w:pos="10171"/>
        </w:tabs>
        <w:spacing w:before="129" w:line="328" w:lineRule="auto"/>
        <w:ind w:right="549" w:hanging="360"/>
        <w:jc w:val="left"/>
        <w:rPr>
          <w:sz w:val="24"/>
        </w:rPr>
      </w:pPr>
      <w:r>
        <w:rPr>
          <w:sz w:val="24"/>
        </w:rPr>
        <w:t>общеучебные</w:t>
      </w:r>
      <w:r>
        <w:rPr>
          <w:sz w:val="24"/>
        </w:rPr>
        <w:tab/>
        <w:t>и</w:t>
      </w:r>
      <w:r>
        <w:rPr>
          <w:sz w:val="24"/>
        </w:rPr>
        <w:tab/>
        <w:t>специальные</w:t>
      </w:r>
      <w:r>
        <w:rPr>
          <w:sz w:val="24"/>
        </w:rPr>
        <w:tab/>
        <w:t>учебные</w:t>
      </w:r>
      <w:r>
        <w:rPr>
          <w:sz w:val="24"/>
        </w:rPr>
        <w:tab/>
        <w:t>умения,</w:t>
      </w:r>
      <w:r>
        <w:rPr>
          <w:sz w:val="24"/>
        </w:rPr>
        <w:tab/>
        <w:t>универсальные</w:t>
      </w:r>
      <w:r>
        <w:rPr>
          <w:sz w:val="24"/>
        </w:rPr>
        <w:tab/>
      </w:r>
      <w:r>
        <w:rPr>
          <w:spacing w:val="-4"/>
          <w:sz w:val="24"/>
        </w:rPr>
        <w:t xml:space="preserve">учебные </w:t>
      </w:r>
      <w:r>
        <w:rPr>
          <w:sz w:val="24"/>
        </w:rPr>
        <w:t>действия.</w:t>
      </w:r>
    </w:p>
    <w:p w:rsidR="00F24C91" w:rsidRDefault="006D61F6">
      <w:pPr>
        <w:pStyle w:val="a3"/>
        <w:spacing w:before="37" w:line="360" w:lineRule="auto"/>
        <w:ind w:right="546"/>
      </w:pPr>
      <w:r>
        <w:t>Главной содержательной линией является формирование и развитие коммуникативной компетенции в совокупности с речевой и языковой компетенцией. Уровень развития коммуникативной компетенции выявляет уровень овладения речевыми навыками и языковыми средствами второго иностранного языка на данном этапе обучения, а также уровень развития компенсаторных навыков, необходимых при овладении вторым иностранным языком. В свою очередь, развитие коммуникативной компетенции неразрывно связано с социокультурной осведомлѐнностью учащихся. Все указанные содержательные линии находятся в тесной взаимосвязи и единстве учебного предмета «Иностранный язык».</w:t>
      </w:r>
    </w:p>
    <w:p w:rsidR="00F24C91" w:rsidRDefault="006D61F6">
      <w:pPr>
        <w:pStyle w:val="2"/>
        <w:spacing w:before="7"/>
        <w:ind w:left="4622"/>
      </w:pPr>
      <w:bookmarkStart w:id="186" w:name="_Toc51676665"/>
      <w:r>
        <w:t>Предметное содержание речи</w:t>
      </w:r>
      <w:bookmarkEnd w:id="186"/>
    </w:p>
    <w:p w:rsidR="00F24C91" w:rsidRDefault="006D61F6" w:rsidP="00FF364F">
      <w:pPr>
        <w:pStyle w:val="a4"/>
        <w:numPr>
          <w:ilvl w:val="0"/>
          <w:numId w:val="39"/>
        </w:numPr>
        <w:tabs>
          <w:tab w:val="left" w:pos="1754"/>
        </w:tabs>
        <w:spacing w:before="132" w:line="360" w:lineRule="auto"/>
        <w:ind w:right="550" w:firstLine="0"/>
        <w:rPr>
          <w:sz w:val="24"/>
        </w:rPr>
      </w:pPr>
      <w:r>
        <w:rPr>
          <w:sz w:val="24"/>
        </w:rPr>
        <w:t>Межличностные взаимоотношения в семье, со сверстниками. Внешность и черты характера</w:t>
      </w:r>
      <w:r>
        <w:rPr>
          <w:spacing w:val="-1"/>
          <w:sz w:val="24"/>
        </w:rPr>
        <w:t xml:space="preserve"> </w:t>
      </w:r>
      <w:r>
        <w:rPr>
          <w:sz w:val="24"/>
        </w:rPr>
        <w:t>человека.</w:t>
      </w:r>
    </w:p>
    <w:p w:rsidR="00F24C91" w:rsidRDefault="006D61F6" w:rsidP="00FF364F">
      <w:pPr>
        <w:pStyle w:val="a4"/>
        <w:numPr>
          <w:ilvl w:val="0"/>
          <w:numId w:val="39"/>
        </w:numPr>
        <w:tabs>
          <w:tab w:val="left" w:pos="1688"/>
        </w:tabs>
        <w:spacing w:line="357" w:lineRule="auto"/>
        <w:ind w:right="550" w:firstLine="0"/>
        <w:rPr>
          <w:sz w:val="24"/>
        </w:rPr>
      </w:pPr>
      <w:r>
        <w:rPr>
          <w:sz w:val="24"/>
        </w:rPr>
        <w:t>Досуг и увлечения (чтение, кино, театр и др.). Виды отдыха, путешествия. Транспорт. Покупки.</w:t>
      </w:r>
    </w:p>
    <w:p w:rsidR="00F24C91" w:rsidRDefault="006D61F6" w:rsidP="00FF364F">
      <w:pPr>
        <w:pStyle w:val="a4"/>
        <w:numPr>
          <w:ilvl w:val="0"/>
          <w:numId w:val="39"/>
        </w:numPr>
        <w:tabs>
          <w:tab w:val="left" w:pos="1642"/>
        </w:tabs>
        <w:spacing w:before="4"/>
        <w:ind w:left="1642" w:hanging="240"/>
        <w:rPr>
          <w:sz w:val="24"/>
        </w:rPr>
      </w:pPr>
      <w:r>
        <w:rPr>
          <w:sz w:val="24"/>
        </w:rPr>
        <w:t>Здоровый образ жизни: режим труда и отдыха, спорт,</w:t>
      </w:r>
      <w:r>
        <w:rPr>
          <w:spacing w:val="-6"/>
          <w:sz w:val="24"/>
        </w:rPr>
        <w:t xml:space="preserve"> </w:t>
      </w:r>
      <w:r>
        <w:rPr>
          <w:sz w:val="24"/>
        </w:rPr>
        <w:t>питание.</w:t>
      </w:r>
    </w:p>
    <w:p w:rsidR="00F24C91" w:rsidRDefault="006D61F6" w:rsidP="00FF364F">
      <w:pPr>
        <w:pStyle w:val="a4"/>
        <w:numPr>
          <w:ilvl w:val="0"/>
          <w:numId w:val="39"/>
        </w:numPr>
        <w:tabs>
          <w:tab w:val="left" w:pos="1726"/>
        </w:tabs>
        <w:spacing w:before="138" w:line="360" w:lineRule="auto"/>
        <w:ind w:right="550" w:firstLine="0"/>
        <w:rPr>
          <w:sz w:val="24"/>
        </w:rPr>
      </w:pPr>
      <w:r>
        <w:rPr>
          <w:sz w:val="24"/>
        </w:rPr>
        <w:t>Школьное образование, школьная жизнь, изучаемые предметы и отношение к ним. Переписка с зарубежными сверстниками. Каникулы в различное время</w:t>
      </w:r>
      <w:r>
        <w:rPr>
          <w:spacing w:val="-9"/>
          <w:sz w:val="24"/>
        </w:rPr>
        <w:t xml:space="preserve"> </w:t>
      </w:r>
      <w:r>
        <w:rPr>
          <w:sz w:val="24"/>
        </w:rPr>
        <w:t>года.</w:t>
      </w:r>
    </w:p>
    <w:p w:rsidR="00F24C91" w:rsidRDefault="006D61F6" w:rsidP="00FF364F">
      <w:pPr>
        <w:pStyle w:val="a4"/>
        <w:numPr>
          <w:ilvl w:val="0"/>
          <w:numId w:val="39"/>
        </w:numPr>
        <w:tabs>
          <w:tab w:val="left" w:pos="1702"/>
        </w:tabs>
        <w:spacing w:line="360" w:lineRule="auto"/>
        <w:ind w:right="550" w:firstLine="0"/>
        <w:rPr>
          <w:sz w:val="24"/>
        </w:rPr>
      </w:pPr>
      <w:r>
        <w:rPr>
          <w:sz w:val="24"/>
        </w:rPr>
        <w:t>Мир профессий. Проблемы выбора профессии. Роль иностранного языка в планах на будущее.</w:t>
      </w:r>
    </w:p>
    <w:p w:rsidR="00F24C91" w:rsidRDefault="006D61F6" w:rsidP="00FF364F">
      <w:pPr>
        <w:pStyle w:val="a4"/>
        <w:numPr>
          <w:ilvl w:val="0"/>
          <w:numId w:val="39"/>
        </w:numPr>
        <w:tabs>
          <w:tab w:val="left" w:pos="1642"/>
        </w:tabs>
        <w:ind w:left="1642" w:hanging="240"/>
        <w:rPr>
          <w:sz w:val="24"/>
        </w:rPr>
      </w:pPr>
      <w:r>
        <w:rPr>
          <w:sz w:val="24"/>
        </w:rPr>
        <w:t>Природа. Проблемы экологии. Защита окружающей среды. Климат,</w:t>
      </w:r>
      <w:r>
        <w:rPr>
          <w:spacing w:val="-4"/>
          <w:sz w:val="24"/>
        </w:rPr>
        <w:t xml:space="preserve"> </w:t>
      </w:r>
      <w:r>
        <w:rPr>
          <w:sz w:val="24"/>
        </w:rPr>
        <w:t>погода.</w:t>
      </w:r>
    </w:p>
    <w:p w:rsidR="00F24C91" w:rsidRDefault="006D61F6" w:rsidP="00FF364F">
      <w:pPr>
        <w:pStyle w:val="a4"/>
        <w:numPr>
          <w:ilvl w:val="0"/>
          <w:numId w:val="39"/>
        </w:numPr>
        <w:tabs>
          <w:tab w:val="left" w:pos="1642"/>
        </w:tabs>
        <w:spacing w:before="138"/>
        <w:ind w:left="1642" w:hanging="240"/>
        <w:rPr>
          <w:sz w:val="24"/>
        </w:rPr>
      </w:pPr>
      <w:r>
        <w:rPr>
          <w:sz w:val="24"/>
        </w:rPr>
        <w:t>Средства массовой информации и коммуникации (пресса, телевидение, радио,</w:t>
      </w:r>
      <w:r>
        <w:rPr>
          <w:spacing w:val="-12"/>
          <w:sz w:val="24"/>
        </w:rPr>
        <w:t xml:space="preserve"> </w:t>
      </w:r>
      <w:r>
        <w:rPr>
          <w:sz w:val="24"/>
        </w:rPr>
        <w:t>Интернет).</w:t>
      </w:r>
    </w:p>
    <w:p w:rsidR="00F24C91" w:rsidRDefault="006D61F6" w:rsidP="00FF364F">
      <w:pPr>
        <w:pStyle w:val="a4"/>
        <w:numPr>
          <w:ilvl w:val="0"/>
          <w:numId w:val="39"/>
        </w:numPr>
        <w:tabs>
          <w:tab w:val="left" w:pos="1772"/>
        </w:tabs>
        <w:spacing w:before="138" w:line="360" w:lineRule="auto"/>
        <w:ind w:right="546" w:firstLine="0"/>
        <w:rPr>
          <w:sz w:val="24"/>
        </w:rPr>
      </w:pPr>
      <w:r>
        <w:rPr>
          <w:sz w:val="24"/>
        </w:rPr>
        <w:t>Страна/страны второго иностранного языка и родная страна, их географическое положение, столицы и крупные города, достопримечательности, культурные особенности (национальные праздники, знаменательные даты, традиции, обычаи). Выдающиеся люди, их вклад в науку и мировую</w:t>
      </w:r>
      <w:r>
        <w:rPr>
          <w:spacing w:val="-5"/>
          <w:sz w:val="24"/>
        </w:rPr>
        <w:t xml:space="preserve"> </w:t>
      </w:r>
      <w:r>
        <w:rPr>
          <w:sz w:val="24"/>
        </w:rPr>
        <w:t>культуру.</w:t>
      </w:r>
    </w:p>
    <w:p w:rsidR="00F24C91" w:rsidRDefault="006D61F6">
      <w:pPr>
        <w:pStyle w:val="2"/>
        <w:spacing w:before="74" w:line="360" w:lineRule="auto"/>
        <w:ind w:left="5649" w:right="2309" w:hanging="2467"/>
        <w:jc w:val="left"/>
      </w:pPr>
      <w:bookmarkStart w:id="187" w:name="_Toc51676666"/>
      <w:r>
        <w:t xml:space="preserve">Виды речевой деятельности/Коммуникативные умения </w:t>
      </w:r>
      <w:r>
        <w:lastRenderedPageBreak/>
        <w:t>Говорение</w:t>
      </w:r>
      <w:bookmarkEnd w:id="187"/>
    </w:p>
    <w:p w:rsidR="00F24C91" w:rsidRDefault="006D61F6">
      <w:pPr>
        <w:ind w:left="1402"/>
        <w:jc w:val="both"/>
        <w:rPr>
          <w:b/>
          <w:sz w:val="24"/>
        </w:rPr>
      </w:pPr>
      <w:r>
        <w:rPr>
          <w:b/>
          <w:sz w:val="24"/>
        </w:rPr>
        <w:t>Диалогическая речь</w:t>
      </w:r>
    </w:p>
    <w:p w:rsidR="00F24C91" w:rsidRDefault="006D61F6">
      <w:pPr>
        <w:pStyle w:val="a3"/>
        <w:spacing w:before="132" w:line="360" w:lineRule="auto"/>
        <w:ind w:right="544"/>
      </w:pPr>
      <w:r>
        <w:t>Умение вести диалоги этикетного характера, диалог-расспрос, диалог — побуждение к действию, диалог — обмен мнениями. Объѐм диалога от 3 реплик (10 класс) до 4—5 реплик (11 класс) со стороны каждого учащегося. Продолжительность диалога 1,5—2 минуты.</w:t>
      </w:r>
    </w:p>
    <w:p w:rsidR="00F24C91" w:rsidRDefault="006D61F6">
      <w:pPr>
        <w:pStyle w:val="2"/>
        <w:spacing w:before="6"/>
        <w:ind w:left="1402"/>
      </w:pPr>
      <w:bookmarkStart w:id="188" w:name="_Toc51676667"/>
      <w:r>
        <w:t>Монологическая речь</w:t>
      </w:r>
      <w:bookmarkEnd w:id="188"/>
    </w:p>
    <w:p w:rsidR="00F24C91" w:rsidRDefault="006D61F6">
      <w:pPr>
        <w:pStyle w:val="a3"/>
        <w:spacing w:before="132" w:line="360" w:lineRule="auto"/>
        <w:ind w:right="551"/>
      </w:pPr>
      <w:r>
        <w:t>Умение строить связные высказывания о фактах и событиях с опорой и без опоры на прочитанный или услышанный текст, заданную вербальную ситуацию или зрительную наглядность.</w:t>
      </w:r>
    </w:p>
    <w:p w:rsidR="00F24C91" w:rsidRDefault="006D61F6">
      <w:pPr>
        <w:pStyle w:val="a3"/>
        <w:spacing w:line="360" w:lineRule="auto"/>
        <w:ind w:right="543"/>
      </w:pPr>
      <w:r>
        <w:t>Объѐм монологического высказывания от 7—10 фраз (10 класс) до 10—12 фраз (11 класс). Продолжительность монолога 1—1,5 минуты.</w:t>
      </w:r>
    </w:p>
    <w:p w:rsidR="00F24C91" w:rsidRDefault="006D61F6">
      <w:pPr>
        <w:pStyle w:val="2"/>
        <w:spacing w:before="6"/>
        <w:ind w:left="856"/>
        <w:jc w:val="center"/>
      </w:pPr>
      <w:bookmarkStart w:id="189" w:name="_Toc51676668"/>
      <w:r>
        <w:t>Аудирование</w:t>
      </w:r>
      <w:bookmarkEnd w:id="189"/>
    </w:p>
    <w:p w:rsidR="00F24C91" w:rsidRDefault="006D61F6">
      <w:pPr>
        <w:pStyle w:val="a3"/>
        <w:spacing w:before="132" w:line="360" w:lineRule="auto"/>
        <w:ind w:right="546"/>
      </w:pPr>
      <w:r>
        <w:t>Умение воспринимать и понимать на слух аутентичные аудио- и видеотексты с разной глубиной проникновения в их содержание (с пониманием основного содержания, с выборочным пониманием и полным пониманием содержания текста) в зависимости от коммуникативной задачи и функционального типа</w:t>
      </w:r>
      <w:r>
        <w:rPr>
          <w:spacing w:val="-4"/>
        </w:rPr>
        <w:t xml:space="preserve"> </w:t>
      </w:r>
      <w:r>
        <w:t>текста.</w:t>
      </w:r>
    </w:p>
    <w:p w:rsidR="00F24C91" w:rsidRDefault="006D61F6">
      <w:pPr>
        <w:pStyle w:val="a3"/>
        <w:spacing w:before="1" w:line="360" w:lineRule="auto"/>
        <w:ind w:right="4220"/>
        <w:jc w:val="left"/>
      </w:pPr>
      <w:r>
        <w:t>Жанры текстов: прагматические, публицистические. Типы текстов: сообщение, рассказ, диалог-интервью и</w:t>
      </w:r>
      <w:r>
        <w:rPr>
          <w:spacing w:val="-12"/>
        </w:rPr>
        <w:t xml:space="preserve"> </w:t>
      </w:r>
      <w:r>
        <w:t>др.</w:t>
      </w:r>
    </w:p>
    <w:p w:rsidR="00F24C91" w:rsidRDefault="006D61F6">
      <w:pPr>
        <w:pStyle w:val="a3"/>
        <w:spacing w:line="360" w:lineRule="auto"/>
        <w:ind w:right="600"/>
        <w:jc w:val="left"/>
      </w:pPr>
      <w: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F24C91" w:rsidRDefault="006D61F6">
      <w:pPr>
        <w:pStyle w:val="a3"/>
        <w:spacing w:line="360" w:lineRule="auto"/>
        <w:ind w:right="545"/>
      </w:pPr>
      <w:r>
        <w:rPr>
          <w:b/>
        </w:rPr>
        <w:t xml:space="preserve">Аудирование с полным пониманием </w:t>
      </w:r>
      <w:r>
        <w:t>содержания предполагает понимание речи учителя и одноклассников на уроке, а также понимание несложных текстов, построенных на полностью знакомом учащимся языковом материале или содержащих некоторые незнакомые слова. Время звучания текста — до 1</w:t>
      </w:r>
      <w:r>
        <w:rPr>
          <w:spacing w:val="-1"/>
        </w:rPr>
        <w:t xml:space="preserve"> </w:t>
      </w:r>
      <w:r>
        <w:t>минуты.</w:t>
      </w:r>
    </w:p>
    <w:p w:rsidR="00F24C91" w:rsidRDefault="006D61F6">
      <w:pPr>
        <w:spacing w:line="360" w:lineRule="auto"/>
        <w:ind w:left="1402" w:right="546"/>
        <w:jc w:val="both"/>
        <w:rPr>
          <w:sz w:val="24"/>
        </w:rPr>
      </w:pPr>
      <w:r>
        <w:rPr>
          <w:b/>
          <w:sz w:val="24"/>
        </w:rPr>
        <w:t xml:space="preserve">Аудирование с пониманием основного содержания </w:t>
      </w:r>
      <w:r>
        <w:rPr>
          <w:sz w:val="24"/>
        </w:rPr>
        <w:t>осуществляется на несложных аутентичных текстах, содержащих наряду с изученными и некоторое количество незнакомых языковых явлений. Время звучания текстов — до 1,5 минуты.</w:t>
      </w:r>
    </w:p>
    <w:p w:rsidR="00F24C91" w:rsidRDefault="006D61F6">
      <w:pPr>
        <w:pStyle w:val="a3"/>
        <w:spacing w:before="1" w:line="360" w:lineRule="auto"/>
        <w:ind w:right="545"/>
      </w:pPr>
      <w:r>
        <w:rPr>
          <w:b/>
        </w:rPr>
        <w:t xml:space="preserve">Аудирование с выборочным пониманием </w:t>
      </w:r>
      <w:r>
        <w:t>предполагает умение выделить необходимую информацию в одном или нескольких аутентичных коротких текстах прагматического характера, опуская избыточную информацию. Время звучания текстов — до 1,5 минуты.</w:t>
      </w:r>
    </w:p>
    <w:p w:rsidR="00F24C91" w:rsidRDefault="006D61F6">
      <w:pPr>
        <w:pStyle w:val="2"/>
        <w:spacing w:before="4"/>
        <w:ind w:left="854"/>
        <w:jc w:val="center"/>
      </w:pPr>
      <w:bookmarkStart w:id="190" w:name="_Toc51676669"/>
      <w:r>
        <w:t>Чтение</w:t>
      </w:r>
      <w:bookmarkEnd w:id="190"/>
    </w:p>
    <w:p w:rsidR="00F24C91" w:rsidRDefault="006D61F6">
      <w:pPr>
        <w:pStyle w:val="a3"/>
        <w:spacing w:before="68" w:line="360" w:lineRule="auto"/>
        <w:ind w:right="545"/>
      </w:pPr>
      <w:r>
        <w:t xml:space="preserve">Умение читать и понимать аутентичные тексты разных жанров и стилей с различной глубиной и точностью проникновения в их содержание (в зависимости от коммуникативной задачи): с пониманием основного содержания (ознакомительное чтение); с полным пониманием содержания (изучающее чтение); с выборочным пониманием необходимой информации </w:t>
      </w:r>
      <w:r>
        <w:lastRenderedPageBreak/>
        <w:t>(просмотровое/поисковое чтение).</w:t>
      </w:r>
    </w:p>
    <w:p w:rsidR="00F24C91" w:rsidRDefault="006D61F6">
      <w:pPr>
        <w:pStyle w:val="a3"/>
        <w:spacing w:line="360" w:lineRule="auto"/>
        <w:ind w:right="600"/>
        <w:jc w:val="left"/>
      </w:pPr>
      <w:r>
        <w:t>Жанры текстов: научно-популярные, публицистические, художественные, прагматические. Типы текстов: статья, интервью, рассказ, объявление, рецепт, меню, проспект, реклама, песня и</w:t>
      </w:r>
      <w:r>
        <w:rPr>
          <w:spacing w:val="-2"/>
        </w:rPr>
        <w:t xml:space="preserve"> </w:t>
      </w:r>
      <w:r>
        <w:t>др.</w:t>
      </w:r>
    </w:p>
    <w:p w:rsidR="00F24C91" w:rsidRDefault="006D61F6">
      <w:pPr>
        <w:pStyle w:val="a3"/>
        <w:spacing w:line="360" w:lineRule="auto"/>
        <w:ind w:right="550"/>
      </w:pPr>
      <w: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F24C91" w:rsidRDefault="006D61F6">
      <w:pPr>
        <w:pStyle w:val="a3"/>
      </w:pPr>
      <w:r>
        <w:t>Независимо от вида чтения возможно использование двуязычного словаря.</w:t>
      </w:r>
    </w:p>
    <w:p w:rsidR="00F24C91" w:rsidRDefault="006D61F6">
      <w:pPr>
        <w:pStyle w:val="a3"/>
        <w:spacing w:before="138" w:line="360" w:lineRule="auto"/>
        <w:ind w:right="542"/>
      </w:pPr>
      <w:r>
        <w:rPr>
          <w:b/>
        </w:rPr>
        <w:t xml:space="preserve">Чтение с пониманием основного содержания </w:t>
      </w:r>
      <w:r>
        <w:t>текста осуществляется на несложных аутентичных материалах с ориентацией на выделенное в программе предметное содержание, включающих некоторое количество незнакомых слов. Объѐм текстов для чтения — 600—700 слов.</w:t>
      </w:r>
    </w:p>
    <w:p w:rsidR="00F24C91" w:rsidRDefault="006D61F6">
      <w:pPr>
        <w:pStyle w:val="a3"/>
        <w:spacing w:before="1" w:line="360" w:lineRule="auto"/>
        <w:ind w:right="548"/>
      </w:pPr>
      <w:r>
        <w:rPr>
          <w:b/>
        </w:rPr>
        <w:t xml:space="preserve">Чтение с полным пониманием </w:t>
      </w:r>
      <w:r>
        <w:t>осуществляется на несложных аутентичных текстах, построенных в основном на изученном языковом материале, с использованием различных приѐмов смысловой переработки текста (языковой догадки, выборочного перевода) и оценки полученной информации. Объѐм текста для чтения — около 500 слов.</w:t>
      </w:r>
    </w:p>
    <w:p w:rsidR="00F24C91" w:rsidRDefault="006D61F6">
      <w:pPr>
        <w:pStyle w:val="a3"/>
        <w:spacing w:line="360" w:lineRule="auto"/>
        <w:ind w:right="547"/>
      </w:pPr>
      <w:r>
        <w:rPr>
          <w:b/>
        </w:rPr>
        <w:t xml:space="preserve">Чтение с выборочным пониманием </w:t>
      </w:r>
      <w:r>
        <w:t>предполагает умение просмотреть аутентичный текст или несколько коротких текстов и выбрать необходимую информацию. Объѐм текста для чтения — около 350 слов.</w:t>
      </w:r>
    </w:p>
    <w:p w:rsidR="00F24C91" w:rsidRDefault="00F24C91">
      <w:pPr>
        <w:spacing w:line="360" w:lineRule="auto"/>
        <w:sectPr w:rsidR="00F24C91">
          <w:pgSz w:w="11910" w:h="16840"/>
          <w:pgMar w:top="1040" w:right="20" w:bottom="1460" w:left="300" w:header="0" w:footer="1219" w:gutter="0"/>
          <w:cols w:space="720"/>
        </w:sectPr>
      </w:pPr>
    </w:p>
    <w:p w:rsidR="00F24C91" w:rsidRDefault="00F24C91">
      <w:pPr>
        <w:pStyle w:val="a3"/>
        <w:ind w:left="0"/>
        <w:jc w:val="left"/>
        <w:rPr>
          <w:sz w:val="36"/>
        </w:rPr>
      </w:pPr>
    </w:p>
    <w:p w:rsidR="00F24C91" w:rsidRDefault="006D61F6">
      <w:pPr>
        <w:pStyle w:val="a3"/>
        <w:jc w:val="left"/>
      </w:pPr>
      <w:r>
        <w:rPr>
          <w:spacing w:val="-1"/>
        </w:rPr>
        <w:t>умение:</w:t>
      </w:r>
    </w:p>
    <w:p w:rsidR="00F24C91" w:rsidRDefault="006D61F6">
      <w:pPr>
        <w:pStyle w:val="2"/>
        <w:spacing w:before="6"/>
        <w:ind w:left="3014"/>
        <w:jc w:val="left"/>
      </w:pPr>
      <w:r>
        <w:rPr>
          <w:b w:val="0"/>
        </w:rPr>
        <w:br w:type="column"/>
      </w:r>
      <w:bookmarkStart w:id="191" w:name="_Toc51676670"/>
      <w:r>
        <w:t>Письменная речь</w:t>
      </w:r>
      <w:bookmarkEnd w:id="191"/>
    </w:p>
    <w:p w:rsidR="00F24C91" w:rsidRDefault="00F24C91">
      <w:pPr>
        <w:pStyle w:val="a3"/>
        <w:ind w:left="0"/>
        <w:jc w:val="left"/>
        <w:rPr>
          <w:b/>
          <w:sz w:val="26"/>
        </w:rPr>
      </w:pPr>
    </w:p>
    <w:p w:rsidR="00F24C91" w:rsidRDefault="00F24C91">
      <w:pPr>
        <w:pStyle w:val="a3"/>
        <w:spacing w:before="6"/>
        <w:ind w:left="0"/>
        <w:jc w:val="left"/>
        <w:rPr>
          <w:b/>
          <w:sz w:val="21"/>
        </w:rPr>
      </w:pPr>
    </w:p>
    <w:p w:rsidR="00F24C91" w:rsidRDefault="006D61F6" w:rsidP="00FF364F">
      <w:pPr>
        <w:pStyle w:val="a4"/>
        <w:numPr>
          <w:ilvl w:val="0"/>
          <w:numId w:val="38"/>
        </w:numPr>
        <w:tabs>
          <w:tab w:val="left" w:pos="570"/>
          <w:tab w:val="left" w:pos="571"/>
        </w:tabs>
        <w:spacing w:before="1" w:line="328" w:lineRule="auto"/>
        <w:ind w:right="548" w:hanging="360"/>
        <w:jc w:val="left"/>
        <w:rPr>
          <w:sz w:val="24"/>
        </w:rPr>
      </w:pPr>
      <w:r>
        <w:rPr>
          <w:sz w:val="24"/>
        </w:rPr>
        <w:t>делать выписки из текста для их дальнейшего использования в собственных высказываниях;</w:t>
      </w:r>
    </w:p>
    <w:p w:rsidR="00F24C91" w:rsidRDefault="006D61F6" w:rsidP="00FF364F">
      <w:pPr>
        <w:pStyle w:val="a4"/>
        <w:numPr>
          <w:ilvl w:val="0"/>
          <w:numId w:val="38"/>
        </w:numPr>
        <w:tabs>
          <w:tab w:val="left" w:pos="570"/>
          <w:tab w:val="left" w:pos="571"/>
        </w:tabs>
        <w:spacing w:before="36" w:line="328" w:lineRule="auto"/>
        <w:ind w:right="547" w:hanging="360"/>
        <w:jc w:val="left"/>
        <w:rPr>
          <w:sz w:val="24"/>
        </w:rPr>
      </w:pPr>
      <w:r>
        <w:rPr>
          <w:sz w:val="24"/>
        </w:rPr>
        <w:t>писать короткие поздравления с днѐм рождения и другими праздниками, выражать пожелания (объѐмом 30—40 слов, включая</w:t>
      </w:r>
      <w:r>
        <w:rPr>
          <w:spacing w:val="-4"/>
          <w:sz w:val="24"/>
        </w:rPr>
        <w:t xml:space="preserve"> </w:t>
      </w:r>
      <w:r>
        <w:rPr>
          <w:sz w:val="24"/>
        </w:rPr>
        <w:t>адрес);</w:t>
      </w:r>
    </w:p>
    <w:p w:rsidR="00F24C91" w:rsidRDefault="006D61F6" w:rsidP="00FF364F">
      <w:pPr>
        <w:pStyle w:val="a4"/>
        <w:numPr>
          <w:ilvl w:val="0"/>
          <w:numId w:val="38"/>
        </w:numPr>
        <w:tabs>
          <w:tab w:val="left" w:pos="570"/>
          <w:tab w:val="left" w:pos="571"/>
        </w:tabs>
        <w:spacing w:before="38" w:line="328" w:lineRule="auto"/>
        <w:ind w:right="543" w:hanging="360"/>
        <w:jc w:val="left"/>
        <w:rPr>
          <w:sz w:val="24"/>
        </w:rPr>
      </w:pPr>
      <w:r>
        <w:rPr>
          <w:sz w:val="24"/>
        </w:rPr>
        <w:t>заполнять несложные анкеты в форме, принятой в странах изучаемого языка (указывать имя, фамилию, пол, гражданство,</w:t>
      </w:r>
      <w:r>
        <w:rPr>
          <w:spacing w:val="-5"/>
          <w:sz w:val="24"/>
        </w:rPr>
        <w:t xml:space="preserve"> </w:t>
      </w:r>
      <w:r>
        <w:rPr>
          <w:sz w:val="24"/>
        </w:rPr>
        <w:t>адрес);</w:t>
      </w:r>
    </w:p>
    <w:p w:rsidR="00F24C91" w:rsidRDefault="006D61F6" w:rsidP="00FF364F">
      <w:pPr>
        <w:pStyle w:val="a4"/>
        <w:numPr>
          <w:ilvl w:val="0"/>
          <w:numId w:val="38"/>
        </w:numPr>
        <w:tabs>
          <w:tab w:val="left" w:pos="570"/>
          <w:tab w:val="left" w:pos="571"/>
        </w:tabs>
        <w:spacing w:before="38" w:line="328" w:lineRule="auto"/>
        <w:ind w:right="548" w:hanging="360"/>
        <w:jc w:val="left"/>
        <w:rPr>
          <w:sz w:val="24"/>
        </w:rPr>
      </w:pPr>
      <w:r>
        <w:rPr>
          <w:sz w:val="24"/>
        </w:rPr>
        <w:t>писать личное письмо зарубежному другу с опорой на образец (сообщать краткие</w:t>
      </w:r>
      <w:r>
        <w:rPr>
          <w:spacing w:val="35"/>
          <w:sz w:val="24"/>
        </w:rPr>
        <w:t xml:space="preserve"> </w:t>
      </w:r>
      <w:r>
        <w:rPr>
          <w:sz w:val="24"/>
        </w:rPr>
        <w:t>сведения</w:t>
      </w:r>
      <w:r>
        <w:rPr>
          <w:spacing w:val="38"/>
          <w:sz w:val="24"/>
        </w:rPr>
        <w:t xml:space="preserve"> </w:t>
      </w:r>
      <w:r>
        <w:rPr>
          <w:sz w:val="24"/>
        </w:rPr>
        <w:t>о</w:t>
      </w:r>
      <w:r>
        <w:rPr>
          <w:spacing w:val="36"/>
          <w:sz w:val="24"/>
        </w:rPr>
        <w:t xml:space="preserve"> </w:t>
      </w:r>
      <w:r>
        <w:rPr>
          <w:sz w:val="24"/>
        </w:rPr>
        <w:t>себе;</w:t>
      </w:r>
      <w:r>
        <w:rPr>
          <w:spacing w:val="36"/>
          <w:sz w:val="24"/>
        </w:rPr>
        <w:t xml:space="preserve"> </w:t>
      </w:r>
      <w:r>
        <w:rPr>
          <w:sz w:val="24"/>
        </w:rPr>
        <w:t>запрашивать</w:t>
      </w:r>
      <w:r>
        <w:rPr>
          <w:spacing w:val="37"/>
          <w:sz w:val="24"/>
        </w:rPr>
        <w:t xml:space="preserve"> </w:t>
      </w:r>
      <w:r>
        <w:rPr>
          <w:sz w:val="24"/>
        </w:rPr>
        <w:t>аналогичную</w:t>
      </w:r>
      <w:r>
        <w:rPr>
          <w:spacing w:val="37"/>
          <w:sz w:val="24"/>
        </w:rPr>
        <w:t xml:space="preserve"> </w:t>
      </w:r>
      <w:r>
        <w:rPr>
          <w:sz w:val="24"/>
        </w:rPr>
        <w:t>информацию</w:t>
      </w:r>
      <w:r>
        <w:rPr>
          <w:spacing w:val="37"/>
          <w:sz w:val="24"/>
        </w:rPr>
        <w:t xml:space="preserve"> </w:t>
      </w:r>
      <w:r>
        <w:rPr>
          <w:sz w:val="24"/>
        </w:rPr>
        <w:t>о</w:t>
      </w:r>
      <w:r>
        <w:rPr>
          <w:spacing w:val="36"/>
          <w:sz w:val="24"/>
        </w:rPr>
        <w:t xml:space="preserve"> </w:t>
      </w:r>
      <w:r>
        <w:rPr>
          <w:sz w:val="24"/>
        </w:rPr>
        <w:t>нѐм;</w:t>
      </w:r>
    </w:p>
    <w:p w:rsidR="00F24C91" w:rsidRDefault="006D61F6">
      <w:pPr>
        <w:pStyle w:val="a3"/>
        <w:spacing w:before="35"/>
        <w:ind w:left="582"/>
        <w:jc w:val="left"/>
      </w:pPr>
      <w:r>
        <w:t>выражать благодарность и т. д.).</w:t>
      </w:r>
    </w:p>
    <w:p w:rsidR="00F24C91" w:rsidRDefault="00F24C91">
      <w:pPr>
        <w:sectPr w:rsidR="00F24C91">
          <w:type w:val="continuous"/>
          <w:pgSz w:w="11910" w:h="16840"/>
          <w:pgMar w:top="100" w:right="20" w:bottom="0" w:left="300" w:header="720" w:footer="720" w:gutter="0"/>
          <w:cols w:num="2" w:space="720" w:equalWidth="0">
            <w:col w:w="2209" w:space="40"/>
            <w:col w:w="9341"/>
          </w:cols>
        </w:sectPr>
      </w:pPr>
    </w:p>
    <w:p w:rsidR="00F24C91" w:rsidRDefault="006D61F6">
      <w:pPr>
        <w:pStyle w:val="a3"/>
        <w:spacing w:before="68"/>
      </w:pPr>
      <w:r>
        <w:lastRenderedPageBreak/>
        <w:t>Объѐм личного письма — 100—140 слов, включая адрес.</w:t>
      </w:r>
    </w:p>
    <w:p w:rsidR="00F24C91" w:rsidRDefault="006D61F6">
      <w:pPr>
        <w:pStyle w:val="2"/>
        <w:spacing w:before="144" w:line="360" w:lineRule="auto"/>
        <w:ind w:left="5521" w:right="3828" w:hanging="835"/>
      </w:pPr>
      <w:bookmarkStart w:id="192" w:name="_Toc51676671"/>
      <w:r>
        <w:t>Языковые знания и навыки Орфография</w:t>
      </w:r>
      <w:bookmarkEnd w:id="192"/>
    </w:p>
    <w:p w:rsidR="00F24C91" w:rsidRDefault="006D61F6">
      <w:pPr>
        <w:pStyle w:val="a3"/>
        <w:spacing w:line="360" w:lineRule="auto"/>
        <w:ind w:right="548"/>
      </w:pPr>
      <w:r>
        <w:t>Правила чтения и написания слов, отобранных для данного этапа обучения, и навыки их применения в рамках изучаемого лексико-грамматического материала.</w:t>
      </w:r>
    </w:p>
    <w:p w:rsidR="00F24C91" w:rsidRDefault="006D61F6">
      <w:pPr>
        <w:pStyle w:val="2"/>
        <w:ind w:left="4694"/>
      </w:pPr>
      <w:bookmarkStart w:id="193" w:name="_Toc51676672"/>
      <w:r>
        <w:t>Фонетическая сторона речи</w:t>
      </w:r>
      <w:bookmarkEnd w:id="193"/>
    </w:p>
    <w:p w:rsidR="00F24C91" w:rsidRDefault="006D61F6">
      <w:pPr>
        <w:pStyle w:val="a3"/>
        <w:spacing w:before="132" w:line="360" w:lineRule="auto"/>
        <w:ind w:right="544"/>
      </w:pPr>
      <w:r>
        <w:t>Навыки адекватного произношения и различения на слух всех звуков изучаемого второго иностранного языка. Соблюдение ударения и интонации в словах и фразах, ритмико- интонационные навыки произношения различных типов предложений.</w:t>
      </w:r>
    </w:p>
    <w:p w:rsidR="00F24C91" w:rsidRDefault="006D61F6">
      <w:pPr>
        <w:pStyle w:val="a3"/>
        <w:spacing w:line="360" w:lineRule="auto"/>
        <w:ind w:right="544"/>
      </w:pPr>
      <w:r>
        <w:t>Овладение лексическими единицами, обслуживающими новые темы, проблемы и ситуации общения в пределах тематики основной школы, в объѐме около 1000 единиц. Лексические единицы включают устойчивые словосочетания, оценочную лексику, реплики-клише речевого этикета.</w:t>
      </w:r>
    </w:p>
    <w:p w:rsidR="00F24C91" w:rsidRDefault="006D61F6">
      <w:pPr>
        <w:pStyle w:val="2"/>
        <w:spacing w:before="6"/>
        <w:ind w:left="4126"/>
        <w:jc w:val="left"/>
      </w:pPr>
      <w:bookmarkStart w:id="194" w:name="_Toc51676673"/>
      <w:r>
        <w:t>Основные способы словообразования:</w:t>
      </w:r>
      <w:bookmarkEnd w:id="194"/>
    </w:p>
    <w:p w:rsidR="00F24C91" w:rsidRDefault="006D61F6" w:rsidP="00FF364F">
      <w:pPr>
        <w:pStyle w:val="a4"/>
        <w:numPr>
          <w:ilvl w:val="0"/>
          <w:numId w:val="37"/>
        </w:numPr>
        <w:tabs>
          <w:tab w:val="left" w:pos="1663"/>
        </w:tabs>
        <w:spacing w:before="132"/>
        <w:rPr>
          <w:sz w:val="24"/>
        </w:rPr>
      </w:pPr>
      <w:r>
        <w:rPr>
          <w:sz w:val="24"/>
          <w:u w:val="single"/>
        </w:rPr>
        <w:t xml:space="preserve"> аффиксация:</w:t>
      </w:r>
    </w:p>
    <w:p w:rsidR="00F24C91" w:rsidRDefault="006D61F6">
      <w:pPr>
        <w:pStyle w:val="a3"/>
        <w:spacing w:before="139" w:line="360" w:lineRule="auto"/>
        <w:ind w:right="543" w:firstLine="60"/>
      </w:pPr>
      <w:r>
        <w:t>существительных с суффиксами -ung (die Vereinigung); -keit (die Feindlichkeit); -heit (die Einheit); -schaft (die Gesellschaft); -um (das Datum); -or (der Doktor); -ik (die Mathematik); -e (die Liebe), -er (der Wissenschaftler); -ie (die Biologie);</w:t>
      </w:r>
    </w:p>
    <w:p w:rsidR="00F24C91" w:rsidRDefault="006D61F6">
      <w:pPr>
        <w:pStyle w:val="a3"/>
        <w:spacing w:line="360" w:lineRule="auto"/>
        <w:ind w:right="542" w:firstLine="60"/>
      </w:pPr>
      <w:r>
        <w:t>прилагательных с суффиксами -ig (wichtig); -isch (typisch); -los (arbeitslos); -sam (langsam); - bar (wunderbar);</w:t>
      </w:r>
    </w:p>
    <w:p w:rsidR="00F24C91" w:rsidRDefault="006D61F6">
      <w:pPr>
        <w:pStyle w:val="a3"/>
        <w:spacing w:line="360" w:lineRule="auto"/>
        <w:ind w:right="544" w:firstLine="60"/>
      </w:pPr>
      <w:r>
        <w:t>существительных и прилагательных с префиксом un; существительных и глаголов с префиксами: vor- (der Vorort, vorbereiten); mit- (die Mitverantwortung, mitspielen);</w:t>
      </w:r>
    </w:p>
    <w:p w:rsidR="00F24C91" w:rsidRDefault="006D61F6">
      <w:pPr>
        <w:pStyle w:val="a3"/>
        <w:spacing w:line="360" w:lineRule="auto"/>
        <w:ind w:right="550"/>
      </w:pPr>
      <w:r>
        <w:t>глаголов с отделяемыми и неотделяемыми приставками и другими словами в функции приставок типа erzählen, wegwerfen.</w:t>
      </w:r>
    </w:p>
    <w:p w:rsidR="00F24C91" w:rsidRDefault="006D61F6" w:rsidP="00FF364F">
      <w:pPr>
        <w:pStyle w:val="a4"/>
        <w:numPr>
          <w:ilvl w:val="0"/>
          <w:numId w:val="37"/>
        </w:numPr>
        <w:tabs>
          <w:tab w:val="left" w:pos="1663"/>
        </w:tabs>
        <w:rPr>
          <w:sz w:val="24"/>
        </w:rPr>
      </w:pPr>
      <w:r>
        <w:rPr>
          <w:sz w:val="24"/>
          <w:u w:val="single"/>
        </w:rPr>
        <w:t>словосложение:</w:t>
      </w:r>
    </w:p>
    <w:p w:rsidR="00F24C91" w:rsidRDefault="006D61F6">
      <w:pPr>
        <w:pStyle w:val="a3"/>
        <w:spacing w:before="138" w:line="360" w:lineRule="auto"/>
        <w:ind w:left="1462" w:right="4213"/>
        <w:jc w:val="left"/>
      </w:pPr>
      <w:r>
        <w:t>существительное + существительное (das Arbeitszimmer); прилагательное + прилагательное (dunkelblau, hellblond); прилагательное + существительное (die Fremdsprache); глагол + существительное (die Schwimmhalle);</w:t>
      </w:r>
    </w:p>
    <w:p w:rsidR="00F24C91" w:rsidRDefault="006D61F6" w:rsidP="00FF364F">
      <w:pPr>
        <w:pStyle w:val="a4"/>
        <w:numPr>
          <w:ilvl w:val="0"/>
          <w:numId w:val="37"/>
        </w:numPr>
        <w:tabs>
          <w:tab w:val="left" w:pos="1663"/>
        </w:tabs>
        <w:spacing w:line="275" w:lineRule="exact"/>
        <w:rPr>
          <w:sz w:val="24"/>
        </w:rPr>
      </w:pPr>
      <w:r>
        <w:rPr>
          <w:sz w:val="24"/>
          <w:u w:val="single"/>
        </w:rPr>
        <w:t>конверсия</w:t>
      </w:r>
      <w:r>
        <w:rPr>
          <w:sz w:val="24"/>
        </w:rPr>
        <w:t xml:space="preserve"> (переход одной части речи в</w:t>
      </w:r>
      <w:r>
        <w:rPr>
          <w:spacing w:val="-6"/>
          <w:sz w:val="24"/>
        </w:rPr>
        <w:t xml:space="preserve"> </w:t>
      </w:r>
      <w:r>
        <w:rPr>
          <w:sz w:val="24"/>
        </w:rPr>
        <w:t>другую):</w:t>
      </w:r>
    </w:p>
    <w:p w:rsidR="00F24C91" w:rsidRDefault="006D61F6">
      <w:pPr>
        <w:pStyle w:val="a3"/>
        <w:spacing w:before="138" w:line="360" w:lineRule="auto"/>
        <w:ind w:left="1462" w:right="2790"/>
        <w:jc w:val="left"/>
      </w:pPr>
      <w:r>
        <w:t>образование существительных от прилагательных (das Blau, der Junge); образование существительных от глаголов (das Lernen, das Lesen).</w:t>
      </w:r>
    </w:p>
    <w:p w:rsidR="00F24C91" w:rsidRDefault="006D61F6">
      <w:pPr>
        <w:pStyle w:val="a3"/>
        <w:spacing w:before="1" w:line="360" w:lineRule="auto"/>
        <w:ind w:right="600"/>
        <w:jc w:val="left"/>
      </w:pPr>
      <w:r>
        <w:t>Интернациональные слова (der Globus, der Computer). Представления о синонимии, антонимии, лексической сочетаемости, многозначности.</w:t>
      </w:r>
    </w:p>
    <w:p w:rsidR="00F24C91" w:rsidRDefault="006D61F6">
      <w:pPr>
        <w:pStyle w:val="2"/>
        <w:spacing w:before="74"/>
        <w:ind w:left="4552"/>
      </w:pPr>
      <w:bookmarkStart w:id="195" w:name="_Toc51676674"/>
      <w:r>
        <w:lastRenderedPageBreak/>
        <w:t>Грамматическая сторона речи</w:t>
      </w:r>
      <w:bookmarkEnd w:id="195"/>
    </w:p>
    <w:p w:rsidR="00F24C91" w:rsidRDefault="006D61F6">
      <w:pPr>
        <w:pStyle w:val="a3"/>
        <w:spacing w:before="132" w:line="360" w:lineRule="auto"/>
        <w:ind w:right="4374"/>
      </w:pPr>
      <w:r>
        <w:t>Знакомство с новыми грамматическими явлениями. Нераспространѐнные и распространѐнные предложения:</w:t>
      </w:r>
    </w:p>
    <w:p w:rsidR="00F24C91" w:rsidRDefault="006D61F6" w:rsidP="00FF364F">
      <w:pPr>
        <w:pStyle w:val="a4"/>
        <w:numPr>
          <w:ilvl w:val="1"/>
          <w:numId w:val="37"/>
        </w:numPr>
        <w:tabs>
          <w:tab w:val="left" w:pos="2819"/>
        </w:tabs>
        <w:spacing w:before="1"/>
        <w:ind w:left="2818"/>
        <w:rPr>
          <w:rFonts w:ascii="Symbol" w:hAnsi="Symbol"/>
          <w:sz w:val="24"/>
        </w:rPr>
      </w:pPr>
      <w:r>
        <w:rPr>
          <w:sz w:val="24"/>
        </w:rPr>
        <w:t>безличные предложения (Es ist warm. Es ist</w:t>
      </w:r>
      <w:r>
        <w:rPr>
          <w:spacing w:val="-4"/>
          <w:sz w:val="24"/>
        </w:rPr>
        <w:t xml:space="preserve"> </w:t>
      </w:r>
      <w:r>
        <w:rPr>
          <w:sz w:val="24"/>
        </w:rPr>
        <w:t>Sommer);</w:t>
      </w:r>
    </w:p>
    <w:p w:rsidR="00F24C91" w:rsidRDefault="006D61F6" w:rsidP="00FF364F">
      <w:pPr>
        <w:pStyle w:val="a4"/>
        <w:numPr>
          <w:ilvl w:val="1"/>
          <w:numId w:val="37"/>
        </w:numPr>
        <w:tabs>
          <w:tab w:val="left" w:pos="2819"/>
        </w:tabs>
        <w:spacing w:before="138" w:line="355" w:lineRule="auto"/>
        <w:ind w:right="544" w:hanging="360"/>
        <w:rPr>
          <w:rFonts w:ascii="Symbol" w:hAnsi="Symbol"/>
          <w:sz w:val="24"/>
        </w:rPr>
      </w:pPr>
      <w:r>
        <w:rPr>
          <w:sz w:val="24"/>
        </w:rPr>
        <w:t>предложения с глаголами legen, stellen, hängen, требующими после себя дополнение в Akkusativ и обстоятельство места при ответе на вопрос Wohin? (Ich hänge das Bild an die</w:t>
      </w:r>
      <w:r>
        <w:rPr>
          <w:spacing w:val="-3"/>
          <w:sz w:val="24"/>
        </w:rPr>
        <w:t xml:space="preserve"> </w:t>
      </w:r>
      <w:r>
        <w:rPr>
          <w:sz w:val="24"/>
        </w:rPr>
        <w:t>Wand);</w:t>
      </w:r>
    </w:p>
    <w:p w:rsidR="00F24C91" w:rsidRDefault="006D61F6" w:rsidP="00FF364F">
      <w:pPr>
        <w:pStyle w:val="a4"/>
        <w:numPr>
          <w:ilvl w:val="1"/>
          <w:numId w:val="37"/>
        </w:numPr>
        <w:tabs>
          <w:tab w:val="left" w:pos="2819"/>
        </w:tabs>
        <w:spacing w:before="6" w:line="352" w:lineRule="auto"/>
        <w:ind w:right="544" w:hanging="360"/>
        <w:rPr>
          <w:rFonts w:ascii="Symbol" w:hAnsi="Symbol"/>
          <w:sz w:val="24"/>
        </w:rPr>
      </w:pPr>
      <w:r>
        <w:rPr>
          <w:sz w:val="24"/>
        </w:rPr>
        <w:t>предложения с глаголами beginnen, raten, vorhaben и др., требующими после себя Infinitiv с</w:t>
      </w:r>
      <w:r>
        <w:rPr>
          <w:spacing w:val="-1"/>
          <w:sz w:val="24"/>
        </w:rPr>
        <w:t xml:space="preserve"> </w:t>
      </w:r>
      <w:r>
        <w:rPr>
          <w:sz w:val="24"/>
        </w:rPr>
        <w:t>zu;</w:t>
      </w:r>
    </w:p>
    <w:p w:rsidR="00F24C91" w:rsidRDefault="006D61F6" w:rsidP="00FF364F">
      <w:pPr>
        <w:pStyle w:val="a4"/>
        <w:numPr>
          <w:ilvl w:val="1"/>
          <w:numId w:val="37"/>
        </w:numPr>
        <w:tabs>
          <w:tab w:val="left" w:pos="2818"/>
          <w:tab w:val="left" w:pos="2819"/>
        </w:tabs>
        <w:spacing w:before="8"/>
        <w:ind w:left="2818"/>
        <w:jc w:val="left"/>
        <w:rPr>
          <w:rFonts w:ascii="Symbol" w:hAnsi="Symbol"/>
          <w:sz w:val="24"/>
        </w:rPr>
      </w:pPr>
      <w:r>
        <w:rPr>
          <w:sz w:val="24"/>
        </w:rPr>
        <w:t>побудительные предложения типа Lesen wir! Wollen wir</w:t>
      </w:r>
      <w:r>
        <w:rPr>
          <w:spacing w:val="-5"/>
          <w:sz w:val="24"/>
        </w:rPr>
        <w:t xml:space="preserve"> </w:t>
      </w:r>
      <w:r>
        <w:rPr>
          <w:sz w:val="24"/>
        </w:rPr>
        <w:t>lesen!;</w:t>
      </w:r>
    </w:p>
    <w:p w:rsidR="00F24C91" w:rsidRDefault="006D61F6" w:rsidP="00FF364F">
      <w:pPr>
        <w:pStyle w:val="a4"/>
        <w:numPr>
          <w:ilvl w:val="1"/>
          <w:numId w:val="37"/>
        </w:numPr>
        <w:tabs>
          <w:tab w:val="left" w:pos="2818"/>
          <w:tab w:val="left" w:pos="2819"/>
        </w:tabs>
        <w:spacing w:before="136"/>
        <w:ind w:left="2818"/>
        <w:jc w:val="left"/>
        <w:rPr>
          <w:rFonts w:ascii="Symbol" w:hAnsi="Symbol"/>
          <w:sz w:val="24"/>
        </w:rPr>
      </w:pPr>
      <w:r>
        <w:rPr>
          <w:sz w:val="24"/>
        </w:rPr>
        <w:t>все типы вопросительных</w:t>
      </w:r>
      <w:r>
        <w:rPr>
          <w:spacing w:val="-3"/>
          <w:sz w:val="24"/>
        </w:rPr>
        <w:t xml:space="preserve"> </w:t>
      </w:r>
      <w:r>
        <w:rPr>
          <w:sz w:val="24"/>
        </w:rPr>
        <w:t>предложений;</w:t>
      </w:r>
    </w:p>
    <w:p w:rsidR="00F24C91" w:rsidRDefault="006D61F6" w:rsidP="00FF364F">
      <w:pPr>
        <w:pStyle w:val="a4"/>
        <w:numPr>
          <w:ilvl w:val="1"/>
          <w:numId w:val="37"/>
        </w:numPr>
        <w:tabs>
          <w:tab w:val="left" w:pos="2818"/>
          <w:tab w:val="left" w:pos="2819"/>
        </w:tabs>
        <w:spacing w:before="138"/>
        <w:ind w:left="2818"/>
        <w:jc w:val="left"/>
        <w:rPr>
          <w:rFonts w:ascii="Symbol" w:hAnsi="Symbol"/>
          <w:sz w:val="24"/>
        </w:rPr>
      </w:pPr>
      <w:r>
        <w:rPr>
          <w:sz w:val="24"/>
        </w:rPr>
        <w:t>предложения с неопределѐнно-личным</w:t>
      </w:r>
      <w:r>
        <w:rPr>
          <w:spacing w:val="-1"/>
          <w:sz w:val="24"/>
        </w:rPr>
        <w:t xml:space="preserve"> </w:t>
      </w:r>
      <w:r>
        <w:rPr>
          <w:sz w:val="24"/>
        </w:rPr>
        <w:t>местоимением</w:t>
      </w:r>
    </w:p>
    <w:p w:rsidR="00F24C91" w:rsidRPr="000F3AA4" w:rsidRDefault="006D61F6" w:rsidP="00FF364F">
      <w:pPr>
        <w:pStyle w:val="a4"/>
        <w:numPr>
          <w:ilvl w:val="1"/>
          <w:numId w:val="37"/>
        </w:numPr>
        <w:tabs>
          <w:tab w:val="left" w:pos="2818"/>
          <w:tab w:val="left" w:pos="2819"/>
        </w:tabs>
        <w:spacing w:before="136"/>
        <w:ind w:left="2818"/>
        <w:jc w:val="left"/>
        <w:rPr>
          <w:rFonts w:ascii="Symbol" w:hAnsi="Symbol"/>
          <w:sz w:val="24"/>
          <w:lang w:val="en-US"/>
        </w:rPr>
      </w:pPr>
      <w:r w:rsidRPr="000F3AA4">
        <w:rPr>
          <w:sz w:val="24"/>
          <w:lang w:val="en-US"/>
        </w:rPr>
        <w:t>man (Man schmäckt die Stadt vor</w:t>
      </w:r>
      <w:r w:rsidRPr="000F3AA4">
        <w:rPr>
          <w:spacing w:val="-2"/>
          <w:sz w:val="24"/>
          <w:lang w:val="en-US"/>
        </w:rPr>
        <w:t xml:space="preserve"> </w:t>
      </w:r>
      <w:r w:rsidRPr="000F3AA4">
        <w:rPr>
          <w:sz w:val="24"/>
          <w:lang w:val="en-US"/>
        </w:rPr>
        <w:t>Weihnachten);</w:t>
      </w:r>
    </w:p>
    <w:p w:rsidR="00F24C91" w:rsidRPr="000F3AA4" w:rsidRDefault="006D61F6" w:rsidP="00FF364F">
      <w:pPr>
        <w:pStyle w:val="a4"/>
        <w:numPr>
          <w:ilvl w:val="1"/>
          <w:numId w:val="37"/>
        </w:numPr>
        <w:tabs>
          <w:tab w:val="left" w:pos="2818"/>
          <w:tab w:val="left" w:pos="2819"/>
        </w:tabs>
        <w:spacing w:before="138" w:line="352" w:lineRule="auto"/>
        <w:ind w:right="545" w:hanging="360"/>
        <w:jc w:val="left"/>
        <w:rPr>
          <w:rFonts w:ascii="Symbol" w:hAnsi="Symbol"/>
          <w:sz w:val="24"/>
          <w:lang w:val="en-US"/>
        </w:rPr>
      </w:pPr>
      <w:r>
        <w:rPr>
          <w:sz w:val="24"/>
        </w:rPr>
        <w:t>предложения</w:t>
      </w:r>
      <w:r w:rsidRPr="000F3AA4">
        <w:rPr>
          <w:sz w:val="24"/>
          <w:lang w:val="en-US"/>
        </w:rPr>
        <w:t xml:space="preserve"> </w:t>
      </w:r>
      <w:r>
        <w:rPr>
          <w:sz w:val="24"/>
        </w:rPr>
        <w:t>с</w:t>
      </w:r>
      <w:r w:rsidRPr="000F3AA4">
        <w:rPr>
          <w:sz w:val="24"/>
          <w:lang w:val="en-US"/>
        </w:rPr>
        <w:t xml:space="preserve"> </w:t>
      </w:r>
      <w:r>
        <w:rPr>
          <w:sz w:val="24"/>
        </w:rPr>
        <w:t>инфинитивной</w:t>
      </w:r>
      <w:r w:rsidRPr="000F3AA4">
        <w:rPr>
          <w:sz w:val="24"/>
          <w:lang w:val="en-US"/>
        </w:rPr>
        <w:t xml:space="preserve"> </w:t>
      </w:r>
      <w:r>
        <w:rPr>
          <w:sz w:val="24"/>
        </w:rPr>
        <w:t>группой</w:t>
      </w:r>
      <w:r w:rsidRPr="000F3AA4">
        <w:rPr>
          <w:sz w:val="24"/>
          <w:lang w:val="en-US"/>
        </w:rPr>
        <w:t xml:space="preserve"> um ... zu (Er lernt Deutsch, um deutsche Bücher zu</w:t>
      </w:r>
      <w:r w:rsidRPr="000F3AA4">
        <w:rPr>
          <w:spacing w:val="-1"/>
          <w:sz w:val="24"/>
          <w:lang w:val="en-US"/>
        </w:rPr>
        <w:t xml:space="preserve"> </w:t>
      </w:r>
      <w:r w:rsidRPr="000F3AA4">
        <w:rPr>
          <w:sz w:val="24"/>
          <w:lang w:val="en-US"/>
        </w:rPr>
        <w:t>lesen);</w:t>
      </w:r>
    </w:p>
    <w:p w:rsidR="00F24C91" w:rsidRPr="000F3AA4" w:rsidRDefault="006D61F6" w:rsidP="00FF364F">
      <w:pPr>
        <w:pStyle w:val="a4"/>
        <w:numPr>
          <w:ilvl w:val="1"/>
          <w:numId w:val="37"/>
        </w:numPr>
        <w:tabs>
          <w:tab w:val="left" w:pos="2818"/>
          <w:tab w:val="left" w:pos="2819"/>
        </w:tabs>
        <w:spacing w:before="9" w:line="350" w:lineRule="auto"/>
        <w:ind w:right="544" w:hanging="360"/>
        <w:jc w:val="left"/>
        <w:rPr>
          <w:rFonts w:ascii="Symbol" w:hAnsi="Symbol"/>
          <w:sz w:val="24"/>
          <w:lang w:val="en-US"/>
        </w:rPr>
      </w:pPr>
      <w:r>
        <w:rPr>
          <w:sz w:val="24"/>
        </w:rPr>
        <w:t>сложносочинѐнные</w:t>
      </w:r>
      <w:r w:rsidRPr="000F3AA4">
        <w:rPr>
          <w:sz w:val="24"/>
          <w:lang w:val="en-US"/>
        </w:rPr>
        <w:t xml:space="preserve"> </w:t>
      </w:r>
      <w:r>
        <w:rPr>
          <w:sz w:val="24"/>
        </w:rPr>
        <w:t>предложения</w:t>
      </w:r>
      <w:r w:rsidRPr="000F3AA4">
        <w:rPr>
          <w:sz w:val="24"/>
          <w:lang w:val="en-US"/>
        </w:rPr>
        <w:t xml:space="preserve"> </w:t>
      </w:r>
      <w:r>
        <w:rPr>
          <w:sz w:val="24"/>
        </w:rPr>
        <w:t>с</w:t>
      </w:r>
      <w:r w:rsidRPr="000F3AA4">
        <w:rPr>
          <w:sz w:val="24"/>
          <w:lang w:val="en-US"/>
        </w:rPr>
        <w:t xml:space="preserve"> </w:t>
      </w:r>
      <w:r>
        <w:rPr>
          <w:sz w:val="24"/>
        </w:rPr>
        <w:t>союзами</w:t>
      </w:r>
      <w:r w:rsidRPr="000F3AA4">
        <w:rPr>
          <w:sz w:val="24"/>
          <w:lang w:val="en-US"/>
        </w:rPr>
        <w:t xml:space="preserve"> denn, darum, deshalb (Ihm gefällt das Dorfleben, denn er kann hier viel Zeit in der frischen Luft</w:t>
      </w:r>
      <w:r w:rsidRPr="000F3AA4">
        <w:rPr>
          <w:spacing w:val="-5"/>
          <w:sz w:val="24"/>
          <w:lang w:val="en-US"/>
        </w:rPr>
        <w:t xml:space="preserve"> </w:t>
      </w:r>
      <w:r w:rsidRPr="000F3AA4">
        <w:rPr>
          <w:sz w:val="24"/>
          <w:lang w:val="en-US"/>
        </w:rPr>
        <w:t>verbringen).</w:t>
      </w:r>
    </w:p>
    <w:p w:rsidR="00F24C91" w:rsidRPr="000F3AA4" w:rsidRDefault="006D61F6" w:rsidP="00FF364F">
      <w:pPr>
        <w:pStyle w:val="a4"/>
        <w:numPr>
          <w:ilvl w:val="1"/>
          <w:numId w:val="37"/>
        </w:numPr>
        <w:tabs>
          <w:tab w:val="left" w:pos="2818"/>
          <w:tab w:val="left" w:pos="2819"/>
        </w:tabs>
        <w:spacing w:before="11" w:line="352" w:lineRule="auto"/>
        <w:ind w:right="541" w:hanging="360"/>
        <w:jc w:val="left"/>
        <w:rPr>
          <w:rFonts w:ascii="Symbol" w:hAnsi="Symbol"/>
          <w:sz w:val="24"/>
          <w:lang w:val="en-US"/>
        </w:rPr>
      </w:pPr>
      <w:r>
        <w:rPr>
          <w:sz w:val="24"/>
        </w:rPr>
        <w:t xml:space="preserve">сложноподчинѐнные предложения с союзами dass, ob и др. </w:t>
      </w:r>
      <w:r w:rsidRPr="000F3AA4">
        <w:rPr>
          <w:sz w:val="24"/>
          <w:lang w:val="en-US"/>
        </w:rPr>
        <w:t>(Er sagt, dass er gut in Mathe</w:t>
      </w:r>
      <w:r w:rsidRPr="000F3AA4">
        <w:rPr>
          <w:spacing w:val="-3"/>
          <w:sz w:val="24"/>
          <w:lang w:val="en-US"/>
        </w:rPr>
        <w:t xml:space="preserve"> </w:t>
      </w:r>
      <w:r w:rsidRPr="000F3AA4">
        <w:rPr>
          <w:sz w:val="24"/>
          <w:lang w:val="en-US"/>
        </w:rPr>
        <w:t>ist)</w:t>
      </w:r>
    </w:p>
    <w:p w:rsidR="00F24C91" w:rsidRPr="000F3AA4" w:rsidRDefault="006D61F6" w:rsidP="00FF364F">
      <w:pPr>
        <w:pStyle w:val="a4"/>
        <w:numPr>
          <w:ilvl w:val="1"/>
          <w:numId w:val="37"/>
        </w:numPr>
        <w:tabs>
          <w:tab w:val="left" w:pos="2818"/>
          <w:tab w:val="left" w:pos="2819"/>
        </w:tabs>
        <w:spacing w:before="8" w:line="350" w:lineRule="auto"/>
        <w:ind w:right="546" w:hanging="360"/>
        <w:jc w:val="left"/>
        <w:rPr>
          <w:rFonts w:ascii="Symbol" w:hAnsi="Symbol"/>
          <w:sz w:val="24"/>
          <w:lang w:val="en-US"/>
        </w:rPr>
      </w:pPr>
      <w:r>
        <w:rPr>
          <w:sz w:val="24"/>
        </w:rPr>
        <w:t>сложноподчинѐнные</w:t>
      </w:r>
      <w:r w:rsidRPr="000F3AA4">
        <w:rPr>
          <w:sz w:val="24"/>
          <w:lang w:val="en-US"/>
        </w:rPr>
        <w:t xml:space="preserve"> </w:t>
      </w:r>
      <w:r>
        <w:rPr>
          <w:sz w:val="24"/>
        </w:rPr>
        <w:t>предложения</w:t>
      </w:r>
      <w:r w:rsidRPr="000F3AA4">
        <w:rPr>
          <w:sz w:val="24"/>
          <w:lang w:val="en-US"/>
        </w:rPr>
        <w:t xml:space="preserve"> </w:t>
      </w:r>
      <w:r>
        <w:rPr>
          <w:sz w:val="24"/>
        </w:rPr>
        <w:t>причины</w:t>
      </w:r>
      <w:r w:rsidRPr="000F3AA4">
        <w:rPr>
          <w:sz w:val="24"/>
          <w:lang w:val="en-US"/>
        </w:rPr>
        <w:t xml:space="preserve"> </w:t>
      </w:r>
      <w:r>
        <w:rPr>
          <w:sz w:val="24"/>
        </w:rPr>
        <w:t>с</w:t>
      </w:r>
      <w:r w:rsidRPr="000F3AA4">
        <w:rPr>
          <w:sz w:val="24"/>
          <w:lang w:val="en-US"/>
        </w:rPr>
        <w:t xml:space="preserve"> </w:t>
      </w:r>
      <w:r>
        <w:rPr>
          <w:sz w:val="24"/>
        </w:rPr>
        <w:t>союзами</w:t>
      </w:r>
      <w:r w:rsidRPr="000F3AA4">
        <w:rPr>
          <w:sz w:val="24"/>
          <w:lang w:val="en-US"/>
        </w:rPr>
        <w:t xml:space="preserve"> weil, da (Er hat heute keine Zeit, weil er viele Hausaufgaben machen muss);</w:t>
      </w:r>
    </w:p>
    <w:p w:rsidR="00F24C91" w:rsidRPr="000F3AA4" w:rsidRDefault="006D61F6" w:rsidP="00FF364F">
      <w:pPr>
        <w:pStyle w:val="a4"/>
        <w:numPr>
          <w:ilvl w:val="1"/>
          <w:numId w:val="37"/>
        </w:numPr>
        <w:tabs>
          <w:tab w:val="left" w:pos="2818"/>
          <w:tab w:val="left" w:pos="2819"/>
        </w:tabs>
        <w:spacing w:before="12" w:line="352" w:lineRule="auto"/>
        <w:ind w:right="540" w:hanging="360"/>
        <w:jc w:val="left"/>
        <w:rPr>
          <w:rFonts w:ascii="Symbol" w:hAnsi="Symbol"/>
          <w:sz w:val="24"/>
          <w:lang w:val="en-US"/>
        </w:rPr>
      </w:pPr>
      <w:r>
        <w:rPr>
          <w:sz w:val="24"/>
        </w:rPr>
        <w:t>сложноподчинѐнные</w:t>
      </w:r>
      <w:r w:rsidRPr="000F3AA4">
        <w:rPr>
          <w:sz w:val="24"/>
          <w:lang w:val="en-US"/>
        </w:rPr>
        <w:t xml:space="preserve"> </w:t>
      </w:r>
      <w:r>
        <w:rPr>
          <w:sz w:val="24"/>
        </w:rPr>
        <w:t>предложения</w:t>
      </w:r>
      <w:r w:rsidRPr="000F3AA4">
        <w:rPr>
          <w:sz w:val="24"/>
          <w:lang w:val="en-US"/>
        </w:rPr>
        <w:t xml:space="preserve"> </w:t>
      </w:r>
      <w:r>
        <w:rPr>
          <w:sz w:val="24"/>
        </w:rPr>
        <w:t>с</w:t>
      </w:r>
      <w:r w:rsidRPr="000F3AA4">
        <w:rPr>
          <w:sz w:val="24"/>
          <w:lang w:val="en-US"/>
        </w:rPr>
        <w:t xml:space="preserve"> </w:t>
      </w:r>
      <w:r>
        <w:rPr>
          <w:sz w:val="24"/>
        </w:rPr>
        <w:t>условным</w:t>
      </w:r>
      <w:r w:rsidRPr="000F3AA4">
        <w:rPr>
          <w:sz w:val="24"/>
          <w:lang w:val="en-US"/>
        </w:rPr>
        <w:t xml:space="preserve"> </w:t>
      </w:r>
      <w:r>
        <w:rPr>
          <w:sz w:val="24"/>
        </w:rPr>
        <w:t>союзом</w:t>
      </w:r>
      <w:r w:rsidRPr="000F3AA4">
        <w:rPr>
          <w:sz w:val="24"/>
          <w:lang w:val="en-US"/>
        </w:rPr>
        <w:t xml:space="preserve"> wenn (Wenn du  Lust hast, komm zu mir zu</w:t>
      </w:r>
      <w:r w:rsidRPr="000F3AA4">
        <w:rPr>
          <w:spacing w:val="-3"/>
          <w:sz w:val="24"/>
          <w:lang w:val="en-US"/>
        </w:rPr>
        <w:t xml:space="preserve"> </w:t>
      </w:r>
      <w:r w:rsidRPr="000F3AA4">
        <w:rPr>
          <w:sz w:val="24"/>
          <w:lang w:val="en-US"/>
        </w:rPr>
        <w:t>Besuch);</w:t>
      </w:r>
    </w:p>
    <w:p w:rsidR="00F24C91" w:rsidRDefault="006D61F6" w:rsidP="00FF364F">
      <w:pPr>
        <w:pStyle w:val="a4"/>
        <w:numPr>
          <w:ilvl w:val="1"/>
          <w:numId w:val="37"/>
        </w:numPr>
        <w:tabs>
          <w:tab w:val="left" w:pos="2818"/>
          <w:tab w:val="left" w:pos="2819"/>
        </w:tabs>
        <w:spacing w:before="8" w:line="352" w:lineRule="auto"/>
        <w:ind w:right="546" w:hanging="360"/>
        <w:jc w:val="left"/>
        <w:rPr>
          <w:rFonts w:ascii="Symbol" w:hAnsi="Symbol"/>
          <w:sz w:val="24"/>
        </w:rPr>
      </w:pPr>
      <w:r>
        <w:rPr>
          <w:sz w:val="24"/>
        </w:rPr>
        <w:t>сложноподчинѐнные предложения с придаточными времени (с союзами wenn, als,</w:t>
      </w:r>
      <w:r>
        <w:rPr>
          <w:spacing w:val="-1"/>
          <w:sz w:val="24"/>
        </w:rPr>
        <w:t xml:space="preserve"> </w:t>
      </w:r>
      <w:r>
        <w:rPr>
          <w:sz w:val="24"/>
        </w:rPr>
        <w:t>nachdem);</w:t>
      </w:r>
    </w:p>
    <w:p w:rsidR="00F24C91" w:rsidRDefault="006D61F6" w:rsidP="00FF364F">
      <w:pPr>
        <w:pStyle w:val="a4"/>
        <w:numPr>
          <w:ilvl w:val="1"/>
          <w:numId w:val="37"/>
        </w:numPr>
        <w:tabs>
          <w:tab w:val="left" w:pos="2818"/>
          <w:tab w:val="left" w:pos="2819"/>
        </w:tabs>
        <w:spacing w:before="9" w:line="350" w:lineRule="auto"/>
        <w:ind w:right="541" w:hanging="360"/>
        <w:jc w:val="left"/>
        <w:rPr>
          <w:rFonts w:ascii="Symbol" w:hAnsi="Symbol"/>
          <w:sz w:val="24"/>
        </w:rPr>
      </w:pPr>
      <w:r>
        <w:rPr>
          <w:sz w:val="24"/>
        </w:rPr>
        <w:t>сложноподчинѐнные предложения с придаточными определительными (с относительными местоимениями die, deren,</w:t>
      </w:r>
      <w:r>
        <w:rPr>
          <w:spacing w:val="-1"/>
          <w:sz w:val="24"/>
        </w:rPr>
        <w:t xml:space="preserve"> </w:t>
      </w:r>
      <w:r>
        <w:rPr>
          <w:sz w:val="24"/>
        </w:rPr>
        <w:t>dessen);</w:t>
      </w:r>
    </w:p>
    <w:p w:rsidR="00F24C91" w:rsidRDefault="006D61F6" w:rsidP="00FF364F">
      <w:pPr>
        <w:pStyle w:val="a4"/>
        <w:numPr>
          <w:ilvl w:val="1"/>
          <w:numId w:val="37"/>
        </w:numPr>
        <w:tabs>
          <w:tab w:val="left" w:pos="2818"/>
          <w:tab w:val="left" w:pos="2819"/>
        </w:tabs>
        <w:spacing w:before="12"/>
        <w:ind w:left="2818"/>
        <w:jc w:val="left"/>
        <w:rPr>
          <w:rFonts w:ascii="Symbol" w:hAnsi="Symbol"/>
          <w:sz w:val="24"/>
        </w:rPr>
      </w:pPr>
      <w:r>
        <w:rPr>
          <w:sz w:val="24"/>
        </w:rPr>
        <w:t>сложноподчинѐнные предложения с придаточными цели (с союзом</w:t>
      </w:r>
      <w:r>
        <w:rPr>
          <w:spacing w:val="-7"/>
          <w:sz w:val="24"/>
        </w:rPr>
        <w:t xml:space="preserve"> </w:t>
      </w:r>
      <w:r>
        <w:rPr>
          <w:sz w:val="24"/>
        </w:rPr>
        <w:t>damit);</w:t>
      </w:r>
    </w:p>
    <w:p w:rsidR="00F24C91" w:rsidRDefault="006D61F6" w:rsidP="00FF364F">
      <w:pPr>
        <w:pStyle w:val="a4"/>
        <w:numPr>
          <w:ilvl w:val="1"/>
          <w:numId w:val="37"/>
        </w:numPr>
        <w:tabs>
          <w:tab w:val="left" w:pos="2819"/>
        </w:tabs>
        <w:spacing w:before="138" w:line="355" w:lineRule="auto"/>
        <w:ind w:right="545" w:hanging="360"/>
        <w:rPr>
          <w:rFonts w:ascii="Symbol" w:hAnsi="Symbol"/>
          <w:sz w:val="24"/>
        </w:rPr>
      </w:pPr>
      <w:r>
        <w:rPr>
          <w:sz w:val="24"/>
        </w:rPr>
        <w:t>распознавание структуры предложения по формальным признакам: по наличию/отсутствию инфинитивных оборотов: um ... zu + Infinitiv, statt ... zu + Infinitiv, ohne ... zu + Infinitiv);</w:t>
      </w:r>
    </w:p>
    <w:p w:rsidR="00F24C91" w:rsidRDefault="006D61F6" w:rsidP="00FF364F">
      <w:pPr>
        <w:pStyle w:val="a4"/>
        <w:numPr>
          <w:ilvl w:val="1"/>
          <w:numId w:val="37"/>
        </w:numPr>
        <w:tabs>
          <w:tab w:val="left" w:pos="2819"/>
        </w:tabs>
        <w:spacing w:before="6"/>
        <w:ind w:left="2818"/>
        <w:rPr>
          <w:rFonts w:ascii="Symbol" w:hAnsi="Symbol"/>
          <w:sz w:val="24"/>
        </w:rPr>
      </w:pPr>
      <w:r>
        <w:rPr>
          <w:sz w:val="24"/>
        </w:rPr>
        <w:t>слабые и сильные глаголы со вспомогательным глаголом haben в</w:t>
      </w:r>
      <w:r>
        <w:rPr>
          <w:spacing w:val="-10"/>
          <w:sz w:val="24"/>
        </w:rPr>
        <w:t xml:space="preserve"> </w:t>
      </w:r>
      <w:r>
        <w:rPr>
          <w:sz w:val="24"/>
        </w:rPr>
        <w:t>Perfekt;</w:t>
      </w:r>
    </w:p>
    <w:p w:rsidR="00F24C91" w:rsidRDefault="006D61F6" w:rsidP="00FF364F">
      <w:pPr>
        <w:pStyle w:val="a4"/>
        <w:numPr>
          <w:ilvl w:val="1"/>
          <w:numId w:val="37"/>
        </w:numPr>
        <w:tabs>
          <w:tab w:val="left" w:pos="2818"/>
          <w:tab w:val="left" w:pos="2819"/>
        </w:tabs>
        <w:spacing w:before="88" w:line="352" w:lineRule="auto"/>
        <w:ind w:right="540" w:hanging="360"/>
        <w:jc w:val="left"/>
        <w:rPr>
          <w:rFonts w:ascii="Symbol" w:hAnsi="Symbol"/>
          <w:sz w:val="24"/>
        </w:rPr>
      </w:pPr>
      <w:r>
        <w:rPr>
          <w:sz w:val="24"/>
        </w:rPr>
        <w:t>сильные глаголы со вспомогательным глаголом sein в Perfekt (kommen, fahren, gehen);</w:t>
      </w:r>
    </w:p>
    <w:p w:rsidR="00F24C91" w:rsidRDefault="006D61F6" w:rsidP="00FF364F">
      <w:pPr>
        <w:pStyle w:val="a4"/>
        <w:numPr>
          <w:ilvl w:val="1"/>
          <w:numId w:val="37"/>
        </w:numPr>
        <w:tabs>
          <w:tab w:val="left" w:pos="2818"/>
          <w:tab w:val="left" w:pos="2819"/>
        </w:tabs>
        <w:spacing w:before="9" w:line="350" w:lineRule="auto"/>
        <w:ind w:right="543" w:hanging="360"/>
        <w:jc w:val="left"/>
        <w:rPr>
          <w:rFonts w:ascii="Symbol" w:hAnsi="Symbol"/>
          <w:sz w:val="24"/>
        </w:rPr>
      </w:pPr>
      <w:r>
        <w:rPr>
          <w:sz w:val="24"/>
        </w:rPr>
        <w:lastRenderedPageBreak/>
        <w:t>Prдteritum слабых и сильных глаголов, а также вспомогательных и модальных глаголов;</w:t>
      </w:r>
    </w:p>
    <w:p w:rsidR="00F24C91" w:rsidRDefault="006D61F6" w:rsidP="00FF364F">
      <w:pPr>
        <w:pStyle w:val="a4"/>
        <w:numPr>
          <w:ilvl w:val="1"/>
          <w:numId w:val="37"/>
        </w:numPr>
        <w:tabs>
          <w:tab w:val="left" w:pos="2818"/>
          <w:tab w:val="left" w:pos="2819"/>
        </w:tabs>
        <w:spacing w:before="12" w:line="352" w:lineRule="auto"/>
        <w:ind w:right="542" w:hanging="360"/>
        <w:jc w:val="left"/>
        <w:rPr>
          <w:rFonts w:ascii="Symbol" w:hAnsi="Symbol"/>
          <w:sz w:val="24"/>
        </w:rPr>
      </w:pPr>
      <w:r>
        <w:rPr>
          <w:sz w:val="24"/>
        </w:rPr>
        <w:t>глаголы с отделяемыми и неотделяемыми приставками в Präsens, Perfekt, Präteritum, Futur (anfangen,</w:t>
      </w:r>
      <w:r>
        <w:rPr>
          <w:spacing w:val="-2"/>
          <w:sz w:val="24"/>
        </w:rPr>
        <w:t xml:space="preserve"> </w:t>
      </w:r>
      <w:r>
        <w:rPr>
          <w:sz w:val="24"/>
        </w:rPr>
        <w:t>beschreiben);</w:t>
      </w:r>
    </w:p>
    <w:p w:rsidR="00F24C91" w:rsidRDefault="006D61F6" w:rsidP="00FF364F">
      <w:pPr>
        <w:pStyle w:val="a4"/>
        <w:numPr>
          <w:ilvl w:val="1"/>
          <w:numId w:val="37"/>
        </w:numPr>
        <w:tabs>
          <w:tab w:val="left" w:pos="2818"/>
          <w:tab w:val="left" w:pos="2819"/>
        </w:tabs>
        <w:spacing w:before="8"/>
        <w:ind w:left="2818"/>
        <w:jc w:val="left"/>
        <w:rPr>
          <w:rFonts w:ascii="Symbol" w:hAnsi="Symbol"/>
          <w:sz w:val="24"/>
        </w:rPr>
      </w:pPr>
      <w:r>
        <w:rPr>
          <w:sz w:val="24"/>
        </w:rPr>
        <w:t>временные формы в Passiv (Präsens,</w:t>
      </w:r>
      <w:r>
        <w:rPr>
          <w:spacing w:val="-3"/>
          <w:sz w:val="24"/>
        </w:rPr>
        <w:t xml:space="preserve"> </w:t>
      </w:r>
      <w:r>
        <w:rPr>
          <w:sz w:val="24"/>
        </w:rPr>
        <w:t>Präteritum);</w:t>
      </w:r>
    </w:p>
    <w:p w:rsidR="00F24C91" w:rsidRDefault="006D61F6" w:rsidP="00FF364F">
      <w:pPr>
        <w:pStyle w:val="a4"/>
        <w:numPr>
          <w:ilvl w:val="1"/>
          <w:numId w:val="37"/>
        </w:numPr>
        <w:tabs>
          <w:tab w:val="left" w:pos="2818"/>
          <w:tab w:val="left" w:pos="2819"/>
        </w:tabs>
        <w:spacing w:before="136"/>
        <w:ind w:left="2818"/>
        <w:jc w:val="left"/>
        <w:rPr>
          <w:rFonts w:ascii="Symbol" w:hAnsi="Symbol"/>
          <w:sz w:val="24"/>
        </w:rPr>
      </w:pPr>
      <w:r>
        <w:rPr>
          <w:sz w:val="24"/>
        </w:rPr>
        <w:t>местоименные наречия (worüber, darüber, womit,</w:t>
      </w:r>
      <w:r>
        <w:rPr>
          <w:spacing w:val="-5"/>
          <w:sz w:val="24"/>
        </w:rPr>
        <w:t xml:space="preserve"> </w:t>
      </w:r>
      <w:r>
        <w:rPr>
          <w:sz w:val="24"/>
        </w:rPr>
        <w:t>damit);</w:t>
      </w:r>
    </w:p>
    <w:p w:rsidR="00F24C91" w:rsidRDefault="006D61F6" w:rsidP="00FF364F">
      <w:pPr>
        <w:pStyle w:val="a4"/>
        <w:numPr>
          <w:ilvl w:val="1"/>
          <w:numId w:val="37"/>
        </w:numPr>
        <w:tabs>
          <w:tab w:val="left" w:pos="2819"/>
        </w:tabs>
        <w:spacing w:before="138" w:line="352" w:lineRule="auto"/>
        <w:ind w:right="543" w:hanging="360"/>
        <w:rPr>
          <w:rFonts w:ascii="Symbol" w:hAnsi="Symbol"/>
          <w:sz w:val="24"/>
        </w:rPr>
      </w:pPr>
      <w:r>
        <w:rPr>
          <w:sz w:val="24"/>
        </w:rPr>
        <w:t>возвратные глаголы в основных временных формах Präsens, Perfekt, Präteritum (sich anziehen, sich waschen);</w:t>
      </w:r>
    </w:p>
    <w:p w:rsidR="00F24C91" w:rsidRDefault="006D61F6" w:rsidP="00FF364F">
      <w:pPr>
        <w:pStyle w:val="a4"/>
        <w:numPr>
          <w:ilvl w:val="1"/>
          <w:numId w:val="37"/>
        </w:numPr>
        <w:tabs>
          <w:tab w:val="left" w:pos="2819"/>
        </w:tabs>
        <w:spacing w:before="8" w:line="357" w:lineRule="auto"/>
        <w:ind w:right="547" w:hanging="360"/>
        <w:rPr>
          <w:rFonts w:ascii="Symbol" w:hAnsi="Symbol"/>
          <w:sz w:val="24"/>
        </w:rPr>
      </w:pPr>
      <w:r>
        <w:rPr>
          <w:sz w:val="24"/>
        </w:rPr>
        <w:t>распознавание и употребление в речи определѐнного, неопределѐнного и нулевого артиклей, склонения существительных нарицательных; склонения прилагательных и наречий; предлогов, имеющих двойное управление, предлогов, требующих Dativ, предлогов, требующих</w:t>
      </w:r>
      <w:r>
        <w:rPr>
          <w:spacing w:val="-6"/>
          <w:sz w:val="24"/>
        </w:rPr>
        <w:t xml:space="preserve"> </w:t>
      </w:r>
      <w:r>
        <w:rPr>
          <w:sz w:val="24"/>
        </w:rPr>
        <w:t>Akkusativ;</w:t>
      </w:r>
    </w:p>
    <w:p w:rsidR="00F24C91" w:rsidRDefault="006D61F6" w:rsidP="00FF364F">
      <w:pPr>
        <w:pStyle w:val="a4"/>
        <w:numPr>
          <w:ilvl w:val="1"/>
          <w:numId w:val="37"/>
        </w:numPr>
        <w:tabs>
          <w:tab w:val="left" w:pos="2818"/>
          <w:tab w:val="left" w:pos="2819"/>
        </w:tabs>
        <w:spacing w:before="1"/>
        <w:ind w:left="2818"/>
        <w:jc w:val="left"/>
        <w:rPr>
          <w:rFonts w:ascii="Symbol" w:hAnsi="Symbol"/>
          <w:sz w:val="24"/>
        </w:rPr>
      </w:pPr>
      <w:r>
        <w:rPr>
          <w:sz w:val="24"/>
        </w:rPr>
        <w:t>местоимения: личные, притяжательные, неопределѐнные (jemand,</w:t>
      </w:r>
      <w:r>
        <w:rPr>
          <w:spacing w:val="-5"/>
          <w:sz w:val="24"/>
        </w:rPr>
        <w:t xml:space="preserve"> </w:t>
      </w:r>
      <w:r>
        <w:rPr>
          <w:sz w:val="24"/>
        </w:rPr>
        <w:t>niemand);</w:t>
      </w:r>
    </w:p>
    <w:p w:rsidR="00F24C91" w:rsidRDefault="006D61F6" w:rsidP="00FF364F">
      <w:pPr>
        <w:pStyle w:val="a4"/>
        <w:numPr>
          <w:ilvl w:val="1"/>
          <w:numId w:val="37"/>
        </w:numPr>
        <w:tabs>
          <w:tab w:val="left" w:pos="2818"/>
          <w:tab w:val="left" w:pos="2819"/>
        </w:tabs>
        <w:spacing w:before="138"/>
        <w:ind w:left="2818"/>
        <w:jc w:val="left"/>
        <w:rPr>
          <w:rFonts w:ascii="Symbol" w:hAnsi="Symbol"/>
          <w:sz w:val="24"/>
        </w:rPr>
      </w:pPr>
      <w:r>
        <w:rPr>
          <w:sz w:val="24"/>
        </w:rPr>
        <w:t>Plusquamperfekt и употребление его в речи при согласовании</w:t>
      </w:r>
      <w:r>
        <w:rPr>
          <w:spacing w:val="-7"/>
          <w:sz w:val="24"/>
        </w:rPr>
        <w:t xml:space="preserve"> </w:t>
      </w:r>
      <w:r>
        <w:rPr>
          <w:sz w:val="24"/>
        </w:rPr>
        <w:t>времѐн;</w:t>
      </w:r>
    </w:p>
    <w:p w:rsidR="00F24C91" w:rsidRDefault="006D61F6" w:rsidP="00FF364F">
      <w:pPr>
        <w:pStyle w:val="a4"/>
        <w:numPr>
          <w:ilvl w:val="1"/>
          <w:numId w:val="37"/>
        </w:numPr>
        <w:tabs>
          <w:tab w:val="left" w:pos="2818"/>
          <w:tab w:val="left" w:pos="2819"/>
        </w:tabs>
        <w:spacing w:before="136"/>
        <w:ind w:left="2818"/>
        <w:jc w:val="left"/>
        <w:rPr>
          <w:rFonts w:ascii="Symbol" w:hAnsi="Symbol"/>
          <w:sz w:val="24"/>
        </w:rPr>
      </w:pPr>
      <w:r>
        <w:rPr>
          <w:sz w:val="24"/>
        </w:rPr>
        <w:t>количественные числительные и порядковые</w:t>
      </w:r>
      <w:r>
        <w:rPr>
          <w:spacing w:val="-4"/>
          <w:sz w:val="24"/>
        </w:rPr>
        <w:t xml:space="preserve"> </w:t>
      </w:r>
      <w:r>
        <w:rPr>
          <w:sz w:val="24"/>
        </w:rPr>
        <w:t>числительные.</w:t>
      </w:r>
    </w:p>
    <w:p w:rsidR="00F24C91" w:rsidRDefault="006D61F6">
      <w:pPr>
        <w:pStyle w:val="2"/>
        <w:spacing w:before="143"/>
        <w:ind w:left="5215"/>
        <w:jc w:val="left"/>
      </w:pPr>
      <w:bookmarkStart w:id="196" w:name="_Toc51676675"/>
      <w:r>
        <w:t>Социокультурные</w:t>
      </w:r>
      <w:bookmarkEnd w:id="196"/>
    </w:p>
    <w:p w:rsidR="00F24C91" w:rsidRDefault="006D61F6">
      <w:pPr>
        <w:pStyle w:val="a3"/>
        <w:spacing w:before="132" w:line="360" w:lineRule="auto"/>
        <w:ind w:right="551"/>
      </w:pPr>
      <w: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второго иностранного языка и в процессе изучения других предметов (знания межпредметного характера).</w:t>
      </w:r>
    </w:p>
    <w:p w:rsidR="00F24C91" w:rsidRDefault="006D61F6">
      <w:pPr>
        <w:pStyle w:val="a3"/>
      </w:pPr>
      <w:r>
        <w:t>Это предполагает овладение:</w:t>
      </w:r>
    </w:p>
    <w:p w:rsidR="00F24C91" w:rsidRDefault="006D61F6" w:rsidP="00FF364F">
      <w:pPr>
        <w:pStyle w:val="a4"/>
        <w:numPr>
          <w:ilvl w:val="1"/>
          <w:numId w:val="37"/>
        </w:numPr>
        <w:tabs>
          <w:tab w:val="left" w:pos="2819"/>
        </w:tabs>
        <w:spacing w:before="139"/>
        <w:ind w:left="2818"/>
        <w:rPr>
          <w:rFonts w:ascii="Symbol" w:hAnsi="Symbol"/>
          <w:sz w:val="28"/>
        </w:rPr>
      </w:pPr>
      <w:r>
        <w:rPr>
          <w:sz w:val="24"/>
        </w:rPr>
        <w:t>знаниями о значении родного и иностранных языков в современном</w:t>
      </w:r>
      <w:r>
        <w:rPr>
          <w:spacing w:val="-9"/>
          <w:sz w:val="24"/>
        </w:rPr>
        <w:t xml:space="preserve"> </w:t>
      </w:r>
      <w:r>
        <w:rPr>
          <w:sz w:val="24"/>
        </w:rPr>
        <w:t>мире;</w:t>
      </w:r>
    </w:p>
    <w:p w:rsidR="00F24C91" w:rsidRDefault="006D61F6" w:rsidP="00FF364F">
      <w:pPr>
        <w:pStyle w:val="a4"/>
        <w:numPr>
          <w:ilvl w:val="1"/>
          <w:numId w:val="37"/>
        </w:numPr>
        <w:tabs>
          <w:tab w:val="left" w:pos="2819"/>
        </w:tabs>
        <w:spacing w:before="127" w:line="331" w:lineRule="auto"/>
        <w:ind w:right="544" w:hanging="360"/>
        <w:rPr>
          <w:rFonts w:ascii="Symbol" w:hAnsi="Symbol"/>
          <w:sz w:val="28"/>
        </w:rPr>
      </w:pPr>
      <w:r>
        <w:rPr>
          <w:sz w:val="24"/>
        </w:rPr>
        <w:t>сведениями о социокультурном портрете стран, говорящих на изучаемом иностранном языке, их символике и культурном</w:t>
      </w:r>
      <w:r>
        <w:rPr>
          <w:spacing w:val="-6"/>
          <w:sz w:val="24"/>
        </w:rPr>
        <w:t xml:space="preserve"> </w:t>
      </w:r>
      <w:r>
        <w:rPr>
          <w:sz w:val="24"/>
        </w:rPr>
        <w:t>наследии;</w:t>
      </w:r>
    </w:p>
    <w:p w:rsidR="00F24C91" w:rsidRDefault="006D61F6" w:rsidP="00FF364F">
      <w:pPr>
        <w:pStyle w:val="a4"/>
        <w:numPr>
          <w:ilvl w:val="1"/>
          <w:numId w:val="37"/>
        </w:numPr>
        <w:tabs>
          <w:tab w:val="left" w:pos="2819"/>
        </w:tabs>
        <w:spacing w:before="32" w:line="345" w:lineRule="auto"/>
        <w:ind w:right="546" w:hanging="360"/>
        <w:rPr>
          <w:rFonts w:ascii="Symbol" w:hAnsi="Symbol"/>
          <w:sz w:val="28"/>
        </w:rPr>
      </w:pPr>
      <w:r>
        <w:rPr>
          <w:sz w:val="24"/>
        </w:rPr>
        <w:t>употребительной фоновой лексикой и реалиями страны изучаемого языка: традициями (в питании, проведении выходных дней, основных национальных праздников), распространѐнными образцами</w:t>
      </w:r>
      <w:r>
        <w:rPr>
          <w:spacing w:val="-1"/>
          <w:sz w:val="24"/>
        </w:rPr>
        <w:t xml:space="preserve"> </w:t>
      </w:r>
      <w:r>
        <w:rPr>
          <w:sz w:val="24"/>
        </w:rPr>
        <w:t>фольклора;</w:t>
      </w:r>
    </w:p>
    <w:p w:rsidR="00F24C91" w:rsidRDefault="006D61F6" w:rsidP="00FF364F">
      <w:pPr>
        <w:pStyle w:val="a4"/>
        <w:numPr>
          <w:ilvl w:val="1"/>
          <w:numId w:val="37"/>
        </w:numPr>
        <w:tabs>
          <w:tab w:val="left" w:pos="2819"/>
        </w:tabs>
        <w:spacing w:before="88" w:line="352" w:lineRule="auto"/>
        <w:ind w:right="543" w:hanging="360"/>
        <w:rPr>
          <w:rFonts w:ascii="Symbol" w:hAnsi="Symbol"/>
          <w:sz w:val="28"/>
        </w:rPr>
      </w:pPr>
      <w:r>
        <w:rPr>
          <w:sz w:val="24"/>
        </w:rPr>
        <w:t>представлением о сходстве и различиях в традициях своей страны и стран, говорящих на втором иностранном языке;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w:t>
      </w:r>
      <w:r>
        <w:rPr>
          <w:spacing w:val="-6"/>
          <w:sz w:val="24"/>
        </w:rPr>
        <w:t xml:space="preserve"> </w:t>
      </w:r>
      <w:r>
        <w:rPr>
          <w:sz w:val="24"/>
        </w:rPr>
        <w:t>языке;</w:t>
      </w:r>
    </w:p>
    <w:p w:rsidR="00F24C91" w:rsidRDefault="006D61F6" w:rsidP="00FF364F">
      <w:pPr>
        <w:pStyle w:val="a4"/>
        <w:numPr>
          <w:ilvl w:val="1"/>
          <w:numId w:val="37"/>
        </w:numPr>
        <w:tabs>
          <w:tab w:val="left" w:pos="2819"/>
        </w:tabs>
        <w:spacing w:before="2" w:line="350" w:lineRule="auto"/>
        <w:ind w:right="544" w:hanging="360"/>
        <w:rPr>
          <w:rFonts w:ascii="Symbol" w:hAnsi="Symbol"/>
          <w:sz w:val="28"/>
        </w:rPr>
      </w:pPr>
      <w:r>
        <w:rPr>
          <w:sz w:val="24"/>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w:t>
      </w:r>
      <w:r>
        <w:rPr>
          <w:sz w:val="24"/>
        </w:rPr>
        <w:lastRenderedPageBreak/>
        <w:t>принятые в странах изучаемого языка (реплики-клише, наиболее распространѐнную оценочную</w:t>
      </w:r>
      <w:r>
        <w:rPr>
          <w:spacing w:val="1"/>
          <w:sz w:val="24"/>
        </w:rPr>
        <w:t xml:space="preserve"> </w:t>
      </w:r>
      <w:r>
        <w:rPr>
          <w:sz w:val="24"/>
        </w:rPr>
        <w:t>лексику);</w:t>
      </w:r>
    </w:p>
    <w:p w:rsidR="00F24C91" w:rsidRDefault="006D61F6" w:rsidP="00FF364F">
      <w:pPr>
        <w:pStyle w:val="a4"/>
        <w:numPr>
          <w:ilvl w:val="1"/>
          <w:numId w:val="37"/>
        </w:numPr>
        <w:tabs>
          <w:tab w:val="left" w:pos="2819"/>
        </w:tabs>
        <w:spacing w:before="2" w:line="345" w:lineRule="auto"/>
        <w:ind w:right="549" w:hanging="360"/>
        <w:rPr>
          <w:rFonts w:ascii="Symbol" w:hAnsi="Symbol"/>
          <w:sz w:val="28"/>
        </w:rPr>
      </w:pPr>
      <w:r>
        <w:rPr>
          <w:sz w:val="24"/>
        </w:rPr>
        <w:t>умениями представлять родную страну и культуру на иностранном языке; оказывать помощь зарубежным гостям в нашей стране в ситуациях повседневного</w:t>
      </w:r>
      <w:r>
        <w:rPr>
          <w:spacing w:val="-2"/>
          <w:sz w:val="24"/>
        </w:rPr>
        <w:t xml:space="preserve"> </w:t>
      </w:r>
      <w:r>
        <w:rPr>
          <w:sz w:val="24"/>
        </w:rPr>
        <w:t>общения.</w:t>
      </w:r>
    </w:p>
    <w:p w:rsidR="00F24C91" w:rsidRDefault="006D61F6">
      <w:pPr>
        <w:pStyle w:val="2"/>
        <w:spacing w:before="17"/>
        <w:ind w:left="4859"/>
      </w:pPr>
      <w:bookmarkStart w:id="197" w:name="_Toc51676676"/>
      <w:r>
        <w:t>Компенсаторные умения</w:t>
      </w:r>
      <w:bookmarkEnd w:id="197"/>
    </w:p>
    <w:p w:rsidR="00F24C91" w:rsidRDefault="006D61F6" w:rsidP="00FF364F">
      <w:pPr>
        <w:pStyle w:val="a4"/>
        <w:numPr>
          <w:ilvl w:val="1"/>
          <w:numId w:val="37"/>
        </w:numPr>
        <w:tabs>
          <w:tab w:val="left" w:pos="2818"/>
          <w:tab w:val="left" w:pos="2819"/>
        </w:tabs>
        <w:spacing w:before="132"/>
        <w:ind w:left="2818"/>
        <w:jc w:val="left"/>
        <w:rPr>
          <w:rFonts w:ascii="Symbol" w:hAnsi="Symbol"/>
          <w:sz w:val="28"/>
        </w:rPr>
      </w:pPr>
      <w:r>
        <w:rPr>
          <w:sz w:val="24"/>
        </w:rPr>
        <w:t>переспрашивать, просить повторить, уточняя значение незнакомых</w:t>
      </w:r>
      <w:r>
        <w:rPr>
          <w:spacing w:val="-6"/>
          <w:sz w:val="24"/>
        </w:rPr>
        <w:t xml:space="preserve"> </w:t>
      </w:r>
      <w:r>
        <w:rPr>
          <w:sz w:val="24"/>
        </w:rPr>
        <w:t>слов;</w:t>
      </w:r>
    </w:p>
    <w:p w:rsidR="00F24C91" w:rsidRDefault="006D61F6" w:rsidP="00FF364F">
      <w:pPr>
        <w:pStyle w:val="a4"/>
        <w:numPr>
          <w:ilvl w:val="1"/>
          <w:numId w:val="37"/>
        </w:numPr>
        <w:tabs>
          <w:tab w:val="left" w:pos="2818"/>
          <w:tab w:val="left" w:pos="2819"/>
        </w:tabs>
        <w:spacing w:before="130" w:line="328" w:lineRule="auto"/>
        <w:ind w:right="547" w:hanging="360"/>
        <w:jc w:val="left"/>
        <w:rPr>
          <w:rFonts w:ascii="Symbol" w:hAnsi="Symbol"/>
          <w:sz w:val="28"/>
        </w:rPr>
      </w:pPr>
      <w:r>
        <w:rPr>
          <w:sz w:val="24"/>
        </w:rPr>
        <w:t>использовать в качестве опоры при порождении собственных высказываний ключевые слова, план к тексту, тематический словарь и т.</w:t>
      </w:r>
      <w:r>
        <w:rPr>
          <w:spacing w:val="-5"/>
          <w:sz w:val="24"/>
        </w:rPr>
        <w:t xml:space="preserve"> </w:t>
      </w:r>
      <w:r>
        <w:rPr>
          <w:sz w:val="24"/>
        </w:rPr>
        <w:t>д.;</w:t>
      </w:r>
    </w:p>
    <w:p w:rsidR="00F24C91" w:rsidRDefault="006D61F6" w:rsidP="00FF364F">
      <w:pPr>
        <w:pStyle w:val="a4"/>
        <w:numPr>
          <w:ilvl w:val="1"/>
          <w:numId w:val="37"/>
        </w:numPr>
        <w:tabs>
          <w:tab w:val="left" w:pos="2818"/>
          <w:tab w:val="left" w:pos="2819"/>
        </w:tabs>
        <w:spacing w:before="36" w:line="328" w:lineRule="auto"/>
        <w:ind w:right="547" w:hanging="360"/>
        <w:jc w:val="left"/>
        <w:rPr>
          <w:rFonts w:ascii="Symbol" w:hAnsi="Symbol"/>
          <w:sz w:val="28"/>
        </w:rPr>
      </w:pPr>
      <w:r>
        <w:rPr>
          <w:sz w:val="24"/>
        </w:rPr>
        <w:t>прогнозировать содержание текста на основе заголовка, предварительно поставленных</w:t>
      </w:r>
      <w:r>
        <w:rPr>
          <w:spacing w:val="-1"/>
          <w:sz w:val="24"/>
        </w:rPr>
        <w:t xml:space="preserve"> </w:t>
      </w:r>
      <w:r>
        <w:rPr>
          <w:sz w:val="24"/>
        </w:rPr>
        <w:t>вопросов;</w:t>
      </w:r>
    </w:p>
    <w:p w:rsidR="00F24C91" w:rsidRDefault="006D61F6" w:rsidP="00FF364F">
      <w:pPr>
        <w:pStyle w:val="a4"/>
        <w:numPr>
          <w:ilvl w:val="1"/>
          <w:numId w:val="37"/>
        </w:numPr>
        <w:tabs>
          <w:tab w:val="left" w:pos="2818"/>
          <w:tab w:val="left" w:pos="2819"/>
        </w:tabs>
        <w:spacing w:before="38" w:line="328" w:lineRule="auto"/>
        <w:ind w:right="548" w:hanging="360"/>
        <w:jc w:val="left"/>
        <w:rPr>
          <w:rFonts w:ascii="Symbol" w:hAnsi="Symbol"/>
          <w:sz w:val="28"/>
        </w:rPr>
      </w:pPr>
      <w:r>
        <w:rPr>
          <w:sz w:val="24"/>
        </w:rPr>
        <w:t>догадываться о значении незнакомых слов по контексту, по используемым собеседником жестам и</w:t>
      </w:r>
      <w:r>
        <w:rPr>
          <w:spacing w:val="-2"/>
          <w:sz w:val="24"/>
        </w:rPr>
        <w:t xml:space="preserve"> </w:t>
      </w:r>
      <w:r>
        <w:rPr>
          <w:sz w:val="24"/>
        </w:rPr>
        <w:t>мимике;</w:t>
      </w:r>
    </w:p>
    <w:p w:rsidR="00F24C91" w:rsidRDefault="006D61F6" w:rsidP="00FF364F">
      <w:pPr>
        <w:pStyle w:val="a4"/>
        <w:numPr>
          <w:ilvl w:val="1"/>
          <w:numId w:val="37"/>
        </w:numPr>
        <w:tabs>
          <w:tab w:val="left" w:pos="2818"/>
          <w:tab w:val="left" w:pos="2819"/>
        </w:tabs>
        <w:spacing w:before="38" w:line="328" w:lineRule="auto"/>
        <w:ind w:right="548" w:hanging="360"/>
        <w:jc w:val="left"/>
        <w:rPr>
          <w:rFonts w:ascii="Symbol" w:hAnsi="Symbol"/>
          <w:sz w:val="28"/>
        </w:rPr>
      </w:pPr>
      <w:r>
        <w:rPr>
          <w:sz w:val="24"/>
        </w:rPr>
        <w:t>использовать синонимы, антонимы, описания понятия при дефиците языковых средств.</w:t>
      </w:r>
    </w:p>
    <w:p w:rsidR="00F24C91" w:rsidRDefault="006D61F6">
      <w:pPr>
        <w:pStyle w:val="2"/>
        <w:spacing w:before="41" w:line="360" w:lineRule="auto"/>
        <w:ind w:left="1402" w:right="1941" w:firstLine="1412"/>
        <w:jc w:val="left"/>
      </w:pPr>
      <w:bookmarkStart w:id="198" w:name="_Toc51676677"/>
      <w:r>
        <w:t>Общеучебные умения и универсальные способы деятельности Формируются умения:</w:t>
      </w:r>
      <w:bookmarkEnd w:id="198"/>
    </w:p>
    <w:p w:rsidR="00F24C91" w:rsidRDefault="006D61F6" w:rsidP="00FF364F">
      <w:pPr>
        <w:pStyle w:val="a4"/>
        <w:numPr>
          <w:ilvl w:val="1"/>
          <w:numId w:val="37"/>
        </w:numPr>
        <w:tabs>
          <w:tab w:val="left" w:pos="2819"/>
        </w:tabs>
        <w:spacing w:line="331" w:lineRule="auto"/>
        <w:ind w:right="546" w:hanging="360"/>
        <w:rPr>
          <w:rFonts w:ascii="Symbol" w:hAnsi="Symbol"/>
          <w:sz w:val="28"/>
        </w:rPr>
      </w:pPr>
      <w:r>
        <w:rPr>
          <w:sz w:val="24"/>
        </w:rPr>
        <w:t>работать с информацией: сокращение, расширение устной и письменной информации, создание второго текста по аналогии, заполнение</w:t>
      </w:r>
      <w:r>
        <w:rPr>
          <w:spacing w:val="-8"/>
          <w:sz w:val="24"/>
        </w:rPr>
        <w:t xml:space="preserve"> </w:t>
      </w:r>
      <w:r>
        <w:rPr>
          <w:sz w:val="24"/>
        </w:rPr>
        <w:t>таблиц;</w:t>
      </w:r>
    </w:p>
    <w:p w:rsidR="00F24C91" w:rsidRDefault="006D61F6" w:rsidP="00FF364F">
      <w:pPr>
        <w:pStyle w:val="a4"/>
        <w:numPr>
          <w:ilvl w:val="1"/>
          <w:numId w:val="37"/>
        </w:numPr>
        <w:tabs>
          <w:tab w:val="left" w:pos="2819"/>
        </w:tabs>
        <w:spacing w:before="27" w:line="345" w:lineRule="auto"/>
        <w:ind w:right="544" w:hanging="360"/>
        <w:rPr>
          <w:rFonts w:ascii="Symbol" w:hAnsi="Symbol"/>
          <w:sz w:val="28"/>
        </w:rPr>
      </w:pPr>
      <w:r>
        <w:rPr>
          <w:sz w:val="24"/>
        </w:rPr>
        <w:t>работать с прослушанным и письменным текстом: извлечение основной информации, извлечение запрашиваемой или нужной информации, извлечение полной и точной</w:t>
      </w:r>
      <w:r>
        <w:rPr>
          <w:spacing w:val="-4"/>
          <w:sz w:val="24"/>
        </w:rPr>
        <w:t xml:space="preserve"> </w:t>
      </w:r>
      <w:r>
        <w:rPr>
          <w:sz w:val="24"/>
        </w:rPr>
        <w:t>информации;</w:t>
      </w:r>
    </w:p>
    <w:p w:rsidR="00F24C91" w:rsidRDefault="006D61F6" w:rsidP="00FF364F">
      <w:pPr>
        <w:pStyle w:val="a4"/>
        <w:numPr>
          <w:ilvl w:val="1"/>
          <w:numId w:val="37"/>
        </w:numPr>
        <w:tabs>
          <w:tab w:val="left" w:pos="2819"/>
        </w:tabs>
        <w:spacing w:before="11" w:line="328" w:lineRule="auto"/>
        <w:ind w:right="548" w:hanging="360"/>
        <w:rPr>
          <w:rFonts w:ascii="Symbol" w:hAnsi="Symbol"/>
          <w:sz w:val="28"/>
        </w:rPr>
      </w:pPr>
      <w:r>
        <w:rPr>
          <w:sz w:val="24"/>
        </w:rPr>
        <w:t>работать с разными источниками на иностранном языке: справочными материалами, словарями, интернет-ресурсами,</w:t>
      </w:r>
      <w:r>
        <w:rPr>
          <w:spacing w:val="-2"/>
          <w:sz w:val="24"/>
        </w:rPr>
        <w:t xml:space="preserve"> </w:t>
      </w:r>
      <w:r>
        <w:rPr>
          <w:sz w:val="24"/>
        </w:rPr>
        <w:t>литературой;</w:t>
      </w:r>
    </w:p>
    <w:p w:rsidR="00F24C91" w:rsidRDefault="006D61F6" w:rsidP="00FF364F">
      <w:pPr>
        <w:pStyle w:val="a4"/>
        <w:numPr>
          <w:ilvl w:val="1"/>
          <w:numId w:val="37"/>
        </w:numPr>
        <w:tabs>
          <w:tab w:val="left" w:pos="2818"/>
          <w:tab w:val="left" w:pos="2819"/>
        </w:tabs>
        <w:spacing w:before="88" w:line="328" w:lineRule="auto"/>
        <w:ind w:right="542" w:hanging="360"/>
        <w:jc w:val="left"/>
        <w:rPr>
          <w:rFonts w:ascii="Symbol" w:hAnsi="Symbol"/>
          <w:sz w:val="28"/>
        </w:rPr>
      </w:pPr>
      <w:r>
        <w:rPr>
          <w:sz w:val="24"/>
        </w:rPr>
        <w:t>самостоятельно работать, рационально организовывая свой труд в классе и дома.</w:t>
      </w:r>
    </w:p>
    <w:p w:rsidR="00F24C91" w:rsidRDefault="006D61F6">
      <w:pPr>
        <w:pStyle w:val="2"/>
        <w:spacing w:before="44"/>
        <w:ind w:left="4552"/>
        <w:jc w:val="left"/>
      </w:pPr>
      <w:bookmarkStart w:id="199" w:name="_Toc51676678"/>
      <w:r>
        <w:t>Специальные учебные умения</w:t>
      </w:r>
      <w:bookmarkEnd w:id="199"/>
    </w:p>
    <w:p w:rsidR="00F24C91" w:rsidRDefault="006D61F6">
      <w:pPr>
        <w:spacing w:before="138"/>
        <w:ind w:left="1402"/>
        <w:rPr>
          <w:b/>
          <w:sz w:val="24"/>
        </w:rPr>
      </w:pPr>
      <w:r>
        <w:rPr>
          <w:b/>
          <w:sz w:val="24"/>
        </w:rPr>
        <w:t>Формируются умения:</w:t>
      </w:r>
    </w:p>
    <w:p w:rsidR="00F24C91" w:rsidRDefault="006D61F6" w:rsidP="00FF364F">
      <w:pPr>
        <w:pStyle w:val="a4"/>
        <w:numPr>
          <w:ilvl w:val="1"/>
          <w:numId w:val="37"/>
        </w:numPr>
        <w:tabs>
          <w:tab w:val="left" w:pos="2818"/>
          <w:tab w:val="left" w:pos="2819"/>
        </w:tabs>
        <w:spacing w:before="133"/>
        <w:ind w:left="2818"/>
        <w:jc w:val="left"/>
        <w:rPr>
          <w:rFonts w:ascii="Symbol" w:hAnsi="Symbol"/>
          <w:sz w:val="28"/>
        </w:rPr>
      </w:pPr>
      <w:r>
        <w:rPr>
          <w:sz w:val="24"/>
        </w:rPr>
        <w:t>находить ключевые слова и социокультурные реалии</w:t>
      </w:r>
      <w:r>
        <w:rPr>
          <w:spacing w:val="-4"/>
          <w:sz w:val="24"/>
        </w:rPr>
        <w:t xml:space="preserve"> </w:t>
      </w:r>
      <w:r>
        <w:rPr>
          <w:sz w:val="24"/>
        </w:rPr>
        <w:t>при</w:t>
      </w:r>
    </w:p>
    <w:p w:rsidR="00F24C91" w:rsidRDefault="006D61F6" w:rsidP="00FF364F">
      <w:pPr>
        <w:pStyle w:val="a4"/>
        <w:numPr>
          <w:ilvl w:val="1"/>
          <w:numId w:val="37"/>
        </w:numPr>
        <w:tabs>
          <w:tab w:val="left" w:pos="2818"/>
          <w:tab w:val="left" w:pos="2819"/>
        </w:tabs>
        <w:spacing w:before="127"/>
        <w:ind w:left="2818"/>
        <w:jc w:val="left"/>
        <w:rPr>
          <w:rFonts w:ascii="Symbol" w:hAnsi="Symbol"/>
          <w:sz w:val="28"/>
        </w:rPr>
      </w:pPr>
      <w:r>
        <w:rPr>
          <w:sz w:val="24"/>
        </w:rPr>
        <w:t>работе с</w:t>
      </w:r>
      <w:r>
        <w:rPr>
          <w:spacing w:val="-1"/>
          <w:sz w:val="24"/>
        </w:rPr>
        <w:t xml:space="preserve"> </w:t>
      </w:r>
      <w:r>
        <w:rPr>
          <w:sz w:val="24"/>
        </w:rPr>
        <w:t>текстом;</w:t>
      </w:r>
    </w:p>
    <w:p w:rsidR="00F24C91" w:rsidRDefault="006D61F6" w:rsidP="00FF364F">
      <w:pPr>
        <w:pStyle w:val="a4"/>
        <w:numPr>
          <w:ilvl w:val="1"/>
          <w:numId w:val="37"/>
        </w:numPr>
        <w:tabs>
          <w:tab w:val="left" w:pos="2818"/>
          <w:tab w:val="left" w:pos="2819"/>
        </w:tabs>
        <w:spacing w:before="129"/>
        <w:ind w:left="2818"/>
        <w:jc w:val="left"/>
        <w:rPr>
          <w:rFonts w:ascii="Symbol" w:hAnsi="Symbol"/>
          <w:sz w:val="28"/>
        </w:rPr>
      </w:pPr>
      <w:r>
        <w:rPr>
          <w:sz w:val="24"/>
        </w:rPr>
        <w:t>семантизировать слова на основе языковой</w:t>
      </w:r>
      <w:r>
        <w:rPr>
          <w:spacing w:val="-4"/>
          <w:sz w:val="24"/>
        </w:rPr>
        <w:t xml:space="preserve"> </w:t>
      </w:r>
      <w:r>
        <w:rPr>
          <w:sz w:val="24"/>
        </w:rPr>
        <w:t>догадки;</w:t>
      </w:r>
    </w:p>
    <w:p w:rsidR="00F24C91" w:rsidRDefault="006D61F6" w:rsidP="00FF364F">
      <w:pPr>
        <w:pStyle w:val="a4"/>
        <w:numPr>
          <w:ilvl w:val="1"/>
          <w:numId w:val="37"/>
        </w:numPr>
        <w:tabs>
          <w:tab w:val="left" w:pos="2818"/>
          <w:tab w:val="left" w:pos="2819"/>
        </w:tabs>
        <w:spacing w:before="129"/>
        <w:ind w:left="2818"/>
        <w:jc w:val="left"/>
        <w:rPr>
          <w:rFonts w:ascii="Symbol" w:hAnsi="Symbol"/>
          <w:sz w:val="28"/>
        </w:rPr>
      </w:pPr>
      <w:r>
        <w:rPr>
          <w:sz w:val="24"/>
        </w:rPr>
        <w:t>осуществлять словообразовательный анализ</w:t>
      </w:r>
      <w:r>
        <w:rPr>
          <w:spacing w:val="-3"/>
          <w:sz w:val="24"/>
        </w:rPr>
        <w:t xml:space="preserve"> </w:t>
      </w:r>
      <w:r>
        <w:rPr>
          <w:sz w:val="24"/>
        </w:rPr>
        <w:t>слов;</w:t>
      </w:r>
    </w:p>
    <w:p w:rsidR="00F24C91" w:rsidRDefault="006D61F6" w:rsidP="00FF364F">
      <w:pPr>
        <w:pStyle w:val="a4"/>
        <w:numPr>
          <w:ilvl w:val="1"/>
          <w:numId w:val="37"/>
        </w:numPr>
        <w:tabs>
          <w:tab w:val="left" w:pos="2818"/>
          <w:tab w:val="left" w:pos="2819"/>
        </w:tabs>
        <w:spacing w:before="126"/>
        <w:ind w:left="2818"/>
        <w:jc w:val="left"/>
        <w:rPr>
          <w:rFonts w:ascii="Symbol" w:hAnsi="Symbol"/>
          <w:sz w:val="28"/>
        </w:rPr>
      </w:pPr>
      <w:r>
        <w:rPr>
          <w:sz w:val="24"/>
        </w:rPr>
        <w:t>выборочно использовать</w:t>
      </w:r>
      <w:r>
        <w:rPr>
          <w:spacing w:val="-3"/>
          <w:sz w:val="24"/>
        </w:rPr>
        <w:t xml:space="preserve"> </w:t>
      </w:r>
      <w:r>
        <w:rPr>
          <w:sz w:val="24"/>
        </w:rPr>
        <w:t>перевод;</w:t>
      </w:r>
    </w:p>
    <w:p w:rsidR="00F24C91" w:rsidRDefault="006D61F6" w:rsidP="00FF364F">
      <w:pPr>
        <w:pStyle w:val="a4"/>
        <w:numPr>
          <w:ilvl w:val="1"/>
          <w:numId w:val="37"/>
        </w:numPr>
        <w:tabs>
          <w:tab w:val="left" w:pos="2818"/>
          <w:tab w:val="left" w:pos="2819"/>
        </w:tabs>
        <w:spacing w:before="129"/>
        <w:ind w:left="2818"/>
        <w:jc w:val="left"/>
        <w:rPr>
          <w:rFonts w:ascii="Symbol" w:hAnsi="Symbol"/>
          <w:sz w:val="28"/>
        </w:rPr>
      </w:pPr>
      <w:r>
        <w:rPr>
          <w:sz w:val="24"/>
        </w:rPr>
        <w:lastRenderedPageBreak/>
        <w:t>пользоваться двуязычным и толковым</w:t>
      </w:r>
      <w:r>
        <w:rPr>
          <w:spacing w:val="-5"/>
          <w:sz w:val="24"/>
        </w:rPr>
        <w:t xml:space="preserve"> </w:t>
      </w:r>
      <w:r>
        <w:rPr>
          <w:sz w:val="24"/>
        </w:rPr>
        <w:t>словарями.</w:t>
      </w:r>
    </w:p>
    <w:p w:rsidR="00F24C91" w:rsidRDefault="006D61F6">
      <w:pPr>
        <w:pStyle w:val="2"/>
        <w:spacing w:before="135"/>
        <w:ind w:left="4510"/>
      </w:pPr>
      <w:bookmarkStart w:id="200" w:name="_Toc51676679"/>
      <w:r>
        <w:t>Краткая характеристика курса</w:t>
      </w:r>
      <w:bookmarkEnd w:id="200"/>
    </w:p>
    <w:p w:rsidR="00F24C91" w:rsidRDefault="006D61F6">
      <w:pPr>
        <w:pStyle w:val="a3"/>
        <w:spacing w:before="132" w:line="360" w:lineRule="auto"/>
        <w:ind w:right="547"/>
      </w:pPr>
      <w:r>
        <w:t>Представленный курс является адаптированной к российским условиям версией международного курса — в основе его создания лежат основополагающие документы современного российского образования: Федеральный государственный образовательный стандарт общего образования, новый федеральный базисный учебный план, Примерные программы по немецкому языку как второму иностранному языку. Это изначально обеспечивает полное соответствие целей и задач курса, тематики и результатов обучения требованиям федеральных документов.</w:t>
      </w:r>
    </w:p>
    <w:p w:rsidR="00F24C91" w:rsidRDefault="00F24C91">
      <w:pPr>
        <w:pStyle w:val="a3"/>
        <w:spacing w:before="7"/>
        <w:ind w:left="0"/>
        <w:jc w:val="left"/>
        <w:rPr>
          <w:sz w:val="36"/>
        </w:rPr>
      </w:pPr>
    </w:p>
    <w:p w:rsidR="00F24C91" w:rsidRDefault="006D61F6" w:rsidP="00FF364F">
      <w:pPr>
        <w:pStyle w:val="2"/>
        <w:numPr>
          <w:ilvl w:val="2"/>
          <w:numId w:val="41"/>
        </w:numPr>
        <w:tabs>
          <w:tab w:val="left" w:pos="2003"/>
        </w:tabs>
        <w:spacing w:line="360" w:lineRule="auto"/>
        <w:ind w:left="2110" w:right="6582" w:hanging="709"/>
        <w:jc w:val="both"/>
      </w:pPr>
      <w:bookmarkStart w:id="201" w:name="_Toc51676680"/>
      <w:r>
        <w:t>История (базовый уровень) Введение</w:t>
      </w:r>
      <w:bookmarkEnd w:id="201"/>
    </w:p>
    <w:p w:rsidR="00F24C91" w:rsidRDefault="006D61F6">
      <w:pPr>
        <w:pStyle w:val="a3"/>
        <w:spacing w:line="360" w:lineRule="auto"/>
        <w:ind w:right="546" w:firstLine="708"/>
      </w:pPr>
      <w:r>
        <w:t>Особенности изучения всеобщей истории в старших классах. Основные концепции исторического развития человечества: цивилизационный и стадиальный подходы к изучению истории. Структура курса всеобщей истории: основные этапы мировой истории.</w:t>
      </w:r>
    </w:p>
    <w:p w:rsidR="00F24C91" w:rsidRDefault="006D61F6">
      <w:pPr>
        <w:pStyle w:val="2"/>
      </w:pPr>
      <w:bookmarkStart w:id="202" w:name="_Toc51676681"/>
      <w:r>
        <w:t>Древнейшая и древняя история человечества</w:t>
      </w:r>
      <w:bookmarkEnd w:id="202"/>
    </w:p>
    <w:p w:rsidR="00F24C91" w:rsidRDefault="006D61F6">
      <w:pPr>
        <w:pStyle w:val="a3"/>
        <w:spacing w:before="132" w:line="360" w:lineRule="auto"/>
        <w:ind w:right="544" w:firstLine="708"/>
      </w:pPr>
      <w:r>
        <w:t>Начальные этапы становления человеческого общества. От человека умелого к человеку разумному. Природное и социальное в человеке и человеческом сообществе первобытной эпохи. Эволюция древнего человека. Антропология как наука о происхождении и эволюции человека. Человек разумный: неандерталец и кроманьонец. Становление родового общества. Родоплеменные отношения. Формирование духовной культуры первобытных людей. Магические обряды и первобытные верования. Зарождение первобытного искусства. Расселение человечества. Формирование рас и языковых семей. Неолитическая революция. Переход от присваивающего к производящему хозяйству.</w:t>
      </w:r>
    </w:p>
    <w:p w:rsidR="00F24C91" w:rsidRDefault="006D61F6" w:rsidP="008A4471">
      <w:pPr>
        <w:pStyle w:val="a3"/>
        <w:spacing w:before="68" w:line="360" w:lineRule="auto"/>
        <w:ind w:right="539" w:firstLine="725"/>
      </w:pPr>
      <w:r>
        <w:t xml:space="preserve">Хозяйственно- культурные типы. Изменения в укладе жизни и формах социальных связей. Переход от использования каменных орудий к металлическим. Достижения людей эпохи неолита. Цивилизации Древнего Востока. Предпосылки формирования древнейших цивилизаций. Города- государства шумер. Достижения древних шумер. Вавилонское царство. Материальная культура, повседневная жизнь, социальная структура общества древнейших цивилизаций Междуречья. Восточная деспотия Древнего Египта. Формирование индо-буддийской и китайско-конфуцианской цивилизаций. Социальные группы и сословия в древних обществах. Религиозно-философские учения: буддизм, конфуцианство. Социальные нормы и духовные ценности в древнеиндийском и древнекитайском обществе. Культурное наследие древних цивилизаций. Античное Средиземноморье. Полисная политико-правовая </w:t>
      </w:r>
      <w:r>
        <w:lastRenderedPageBreak/>
        <w:t>организация и социальная структура Древней Греции. Демократическое и олигархическое устройство полисов. Особенности политического устройства спартанского государства. Афинская демократия при Перикле. Образование империи Александра Македонского и ее распад. Эллинистические государства. Эллинизм как синтез древнегреческих и восточных цивилизационных элементов. Достижения древнегреческой культуры. Древний Рим. Возникновение Римской республики. Государственное устройство римской республики. Патриции и плебеи. Римская армия. Римская империя в I - III в. Принципат Августа. Политический, экономический и социальный кризис Римской империи. Римское культурное наследие. Влияние древнегреческих образцов на культуру Рима. Особенности древнеримской культуры. Античный мир - колыбель европейской цивилизации. Наследие Древней Греции и Древнего Рима в современном мире. Античная цивилизация и варварский мир. Древнегреческая колонизация. Античные города Северного Причерноморья: политическое устройство, хозяйство. Кочевые общества: скифы, сарматы, хунну. Кочевой образ</w:t>
      </w:r>
      <w:r>
        <w:rPr>
          <w:spacing w:val="20"/>
        </w:rPr>
        <w:t xml:space="preserve"> </w:t>
      </w:r>
      <w:r>
        <w:t>жизни.</w:t>
      </w:r>
      <w:r>
        <w:rPr>
          <w:spacing w:val="20"/>
        </w:rPr>
        <w:t xml:space="preserve"> </w:t>
      </w:r>
      <w:r>
        <w:t>Поздняя</w:t>
      </w:r>
      <w:r>
        <w:rPr>
          <w:spacing w:val="20"/>
        </w:rPr>
        <w:t xml:space="preserve"> </w:t>
      </w:r>
      <w:r>
        <w:t>Римская</w:t>
      </w:r>
      <w:r>
        <w:rPr>
          <w:spacing w:val="20"/>
        </w:rPr>
        <w:t xml:space="preserve"> </w:t>
      </w:r>
      <w:r>
        <w:t>империя</w:t>
      </w:r>
      <w:r>
        <w:rPr>
          <w:spacing w:val="20"/>
        </w:rPr>
        <w:t xml:space="preserve"> </w:t>
      </w:r>
      <w:r>
        <w:t>и</w:t>
      </w:r>
      <w:r>
        <w:rPr>
          <w:spacing w:val="20"/>
        </w:rPr>
        <w:t xml:space="preserve"> </w:t>
      </w:r>
      <w:r>
        <w:t>варвары.</w:t>
      </w:r>
      <w:r>
        <w:rPr>
          <w:spacing w:val="18"/>
        </w:rPr>
        <w:t xml:space="preserve"> </w:t>
      </w:r>
      <w:r>
        <w:t>Жизнь</w:t>
      </w:r>
      <w:r>
        <w:rPr>
          <w:spacing w:val="21"/>
        </w:rPr>
        <w:t xml:space="preserve"> </w:t>
      </w:r>
      <w:r>
        <w:t>и</w:t>
      </w:r>
      <w:r>
        <w:rPr>
          <w:spacing w:val="20"/>
        </w:rPr>
        <w:t xml:space="preserve"> </w:t>
      </w:r>
      <w:r>
        <w:t>быт</w:t>
      </w:r>
      <w:r>
        <w:rPr>
          <w:spacing w:val="20"/>
        </w:rPr>
        <w:t xml:space="preserve"> </w:t>
      </w:r>
      <w:r>
        <w:t>германских</w:t>
      </w:r>
      <w:r>
        <w:rPr>
          <w:spacing w:val="20"/>
        </w:rPr>
        <w:t xml:space="preserve"> </w:t>
      </w:r>
      <w:r>
        <w:t>племен.</w:t>
      </w:r>
    </w:p>
    <w:p w:rsidR="00F24C91" w:rsidRDefault="006D61F6" w:rsidP="008A4471">
      <w:pPr>
        <w:pStyle w:val="a3"/>
        <w:spacing w:before="1" w:line="360" w:lineRule="auto"/>
        <w:ind w:right="546" w:firstLine="725"/>
      </w:pPr>
      <w:r>
        <w:t>«Военная демократия». Реформы Диоклетиана. Доминат. Реформы Константина. Раздел Римской империи на Восточную и Западную. Великое переселение народов. Падение Западной Римской империи. Взаимодействие древних цивилизаций и мира варваров. Романизация населения Северной Италии, Галлии и Испании. Первые века христианства. Возникновение христианства. Монотеистическая религия. Нравственные и социальные идеалы христианства. Создание христианской церкви. Деятельность апостолов. Организация христианской церкви в первые века ее существования. Преследования христиан императорской властью. Распространение христианства в Римской империи и за ее пределами. Миланский эдикт императора Константина. Превращение христианства в господствующую религию Римской империи. Борьба церкви с ересями. Вселенские соборы.</w:t>
      </w:r>
    </w:p>
    <w:p w:rsidR="00F24C91" w:rsidRDefault="006D61F6">
      <w:pPr>
        <w:pStyle w:val="2"/>
        <w:spacing w:before="74"/>
      </w:pPr>
      <w:bookmarkStart w:id="203" w:name="_Toc51676682"/>
      <w:r>
        <w:t>Средние века</w:t>
      </w:r>
      <w:bookmarkEnd w:id="203"/>
    </w:p>
    <w:p w:rsidR="00F24C91" w:rsidRDefault="006D61F6">
      <w:pPr>
        <w:pStyle w:val="a3"/>
        <w:spacing w:before="132" w:line="360" w:lineRule="auto"/>
        <w:ind w:right="541" w:firstLine="708"/>
      </w:pPr>
      <w:r>
        <w:t>Европа в раннее Средневековье (V—X вв.). Зарождение средневековой цивилизации. Периодизация европейской средневековой истории. Влияние античной цивилизации на средневековое общество. Образование варварских королевств на территории Западной Римской империи. Завоевания франков в Галлии и рождение Франкского королевства. Усиление королевской власти при Хлодвиге. Принятие франками христианства. «Ленивые короли» и усиление власти майордомов. Основание династии Каролингов. Создание Папского государства. Империя Карла Великого. Принятие императорского титула Карлом Великим и его значение. Управление империей. Верденский раздел и распад империи Карла Великого. Западная Европа в период формирования сеньориального порядка и политической раздробленно</w:t>
      </w:r>
      <w:r>
        <w:lastRenderedPageBreak/>
        <w:t>сти. Основные черты сеньориального порядка. Сословное деление средневекового общества. Средневековая Европа в X - XV вв. Внутренняя колонизация. Успехи в земледелии, ремесленном производстве и торговли средневековой Европы в XI - XIV вв. Средневековые города. Коммунальное движение XI - XIII вв. Цеха и гильдии. От раздробленности к централизованным монархиям. Объединение Франции. Столетняя война (1337 - 1453) Формирование централизованного государства и сословно-представительной монархии во Франции. Генеральные штаты. Последствия нормандского завоевания Англии. Королевская власть в Англии при Генрихе II Плантагенете. Великая хартия вольностей. Парламент - сословно-представительный орган Англии. Войны Алой и Белой розы и завершение формирования централизованного государства. Реконкиста и формирование централизованной сословно- представительной монархии в Испании. Священная Римская империя. Борьба германских императоров с папством. Католическая церковь, власть и общество. «Авиньонское пленение пап». Ослабление власти пап над светскими монархами. Искусство и литература Западной Европы в V—XIII вв. Роль христианства в развитии культуры</w:t>
      </w:r>
      <w:r>
        <w:rPr>
          <w:spacing w:val="29"/>
        </w:rPr>
        <w:t xml:space="preserve"> </w:t>
      </w:r>
      <w:r>
        <w:t>раннего</w:t>
      </w:r>
      <w:r>
        <w:rPr>
          <w:spacing w:val="33"/>
        </w:rPr>
        <w:t xml:space="preserve"> </w:t>
      </w:r>
      <w:r>
        <w:t>Средневековья.</w:t>
      </w:r>
      <w:r>
        <w:rPr>
          <w:spacing w:val="29"/>
        </w:rPr>
        <w:t xml:space="preserve"> </w:t>
      </w:r>
      <w:r>
        <w:t>Основные</w:t>
      </w:r>
      <w:r>
        <w:rPr>
          <w:spacing w:val="29"/>
        </w:rPr>
        <w:t xml:space="preserve"> </w:t>
      </w:r>
      <w:r>
        <w:t>цели</w:t>
      </w:r>
      <w:r>
        <w:rPr>
          <w:spacing w:val="29"/>
        </w:rPr>
        <w:t xml:space="preserve"> </w:t>
      </w:r>
      <w:r>
        <w:t>средневекового</w:t>
      </w:r>
      <w:r>
        <w:rPr>
          <w:spacing w:val="30"/>
        </w:rPr>
        <w:t xml:space="preserve"> </w:t>
      </w:r>
      <w:r>
        <w:t>искусства</w:t>
      </w:r>
      <w:r>
        <w:rPr>
          <w:spacing w:val="29"/>
        </w:rPr>
        <w:t xml:space="preserve"> </w:t>
      </w:r>
      <w:r>
        <w:t>и</w:t>
      </w:r>
      <w:r>
        <w:rPr>
          <w:spacing w:val="29"/>
        </w:rPr>
        <w:t xml:space="preserve"> </w:t>
      </w:r>
      <w:r>
        <w:t>литературы.</w:t>
      </w:r>
    </w:p>
    <w:p w:rsidR="00F24C91" w:rsidRDefault="006D61F6" w:rsidP="008A4471">
      <w:pPr>
        <w:pStyle w:val="a3"/>
        <w:spacing w:before="2" w:line="360" w:lineRule="auto"/>
        <w:ind w:right="544" w:firstLine="725"/>
      </w:pPr>
      <w:r>
        <w:t>«Каролингское возрождение». Романский стиль в архитектуре и скульптуре. Готическая архитектура. Средневековая литература. Средневековое образование и наука. Возникновение университетов. Алхимия. Пьер Абеляр и Роджер Бэкон. Византийская империя и восточнохристианский мир. Византия в VI веке: территория, население, хозяйство. «Страна городов» и «мастерская Вселенной». Константинополь - «Второй Рим». Античная и христианская традиции в жизни византийцев. Крестово-купольный тип церкви. Образование в Византийской империи. Государственная власть в Византийской империи. Крестьянская община. Возникновение двух христианских миров - православного и католического. Византийская</w:t>
      </w:r>
      <w:r>
        <w:rPr>
          <w:spacing w:val="9"/>
        </w:rPr>
        <w:t xml:space="preserve"> </w:t>
      </w:r>
      <w:r>
        <w:t>империя:</w:t>
      </w:r>
      <w:r>
        <w:rPr>
          <w:spacing w:val="10"/>
        </w:rPr>
        <w:t xml:space="preserve"> </w:t>
      </w:r>
      <w:r>
        <w:t>между</w:t>
      </w:r>
      <w:r>
        <w:rPr>
          <w:spacing w:val="6"/>
        </w:rPr>
        <w:t xml:space="preserve"> </w:t>
      </w:r>
      <w:r>
        <w:t>Европой</w:t>
      </w:r>
      <w:r>
        <w:rPr>
          <w:spacing w:val="10"/>
        </w:rPr>
        <w:t xml:space="preserve"> </w:t>
      </w:r>
      <w:r>
        <w:t>и</w:t>
      </w:r>
      <w:r>
        <w:rPr>
          <w:spacing w:val="10"/>
        </w:rPr>
        <w:t xml:space="preserve"> </w:t>
      </w:r>
      <w:r>
        <w:t>Азией.</w:t>
      </w:r>
      <w:r>
        <w:rPr>
          <w:spacing w:val="10"/>
        </w:rPr>
        <w:t xml:space="preserve"> </w:t>
      </w:r>
      <w:r>
        <w:t>Реформы</w:t>
      </w:r>
      <w:r>
        <w:rPr>
          <w:spacing w:val="11"/>
        </w:rPr>
        <w:t xml:space="preserve"> </w:t>
      </w:r>
      <w:r>
        <w:t>Юстиниана.</w:t>
      </w:r>
      <w:r>
        <w:rPr>
          <w:spacing w:val="10"/>
        </w:rPr>
        <w:t xml:space="preserve"> </w:t>
      </w:r>
      <w:r>
        <w:t>IV</w:t>
      </w:r>
      <w:r>
        <w:rPr>
          <w:spacing w:val="11"/>
        </w:rPr>
        <w:t xml:space="preserve"> </w:t>
      </w:r>
      <w:r>
        <w:t>Крестовый</w:t>
      </w:r>
      <w:r>
        <w:rPr>
          <w:spacing w:val="10"/>
        </w:rPr>
        <w:t xml:space="preserve"> </w:t>
      </w:r>
      <w:r>
        <w:t>поход</w:t>
      </w:r>
      <w:r w:rsidR="008A4471">
        <w:t xml:space="preserve"> </w:t>
      </w:r>
      <w:r>
        <w:t>и взятие Константинополя крестоносцами. Распад и восстановление Византийской империи  в XIII в. Византия и славяне. Византийское наследие в истории и культуре Европы. Арабские завоевания и создание Арабского халифата. Арабы в древности. Возникновение ислама. Догматика ислама. Коран. Образование исламского теократического государства. Арабские завоевания в Иране, Средней Азии, Северной Африке, Индии, на Пиренейском полуострове. Раскол мусульманской общины: шииты и сунниты. Арабский халифат во второй половине VII-X вв. Распад Арабского халифата. Культура мусульманских стран Ближнего и Среднего Востока. Страны Ближнего, Среднего Востока и Балкан в X - XV вв. Мусульманские государства в X - XIII вв. Причины Крестовых походов. Хронология событий Крестовых походов. Упадок крестоносного движения. Историческое значение Крестовых походов. Возникновение Осман</w:t>
      </w:r>
      <w:r>
        <w:lastRenderedPageBreak/>
        <w:t>ской державы. Завоевания турок-османов в XIV - XV вв. Флорентийская уния между православной и католической церквями. Падение Константинополя в 1453 г. и образование Османской империи. Политика османских султанов в отношении христианского населения империи. Страны Южной, Восточной и Центральной Азии в Средние века. Общие черты цивилизаций востока. Индия в эпоху Средневековья. Кастовое деление индийцев. Делийский султанат. Империя Великих Моголов. Ислам и индуизм. Средневековый Китай. Идеология конфуцианства государственной власти. Власть и общество в средневековом Китае. Влияние китайской культуры на соседние народы. Создание Монгольского государства. Завоевательные походы Чингисхана и образование Монгольской державы. Причины распада Монгольской державы. Средняя Азия в эпоху Средневековья. Держава</w:t>
      </w:r>
      <w:r>
        <w:rPr>
          <w:spacing w:val="-8"/>
        </w:rPr>
        <w:t xml:space="preserve"> </w:t>
      </w:r>
      <w:r>
        <w:t>Тимура.</w:t>
      </w:r>
    </w:p>
    <w:p w:rsidR="00F24C91" w:rsidRDefault="006D61F6">
      <w:pPr>
        <w:pStyle w:val="2"/>
        <w:spacing w:before="7"/>
      </w:pPr>
      <w:bookmarkStart w:id="204" w:name="_Toc51676683"/>
      <w:r>
        <w:t>Новое время: эпоха модернизации в странах Запада</w:t>
      </w:r>
      <w:bookmarkEnd w:id="204"/>
    </w:p>
    <w:p w:rsidR="00F24C91" w:rsidRDefault="006D61F6" w:rsidP="008A4471">
      <w:pPr>
        <w:pStyle w:val="a3"/>
        <w:spacing w:before="132" w:line="360" w:lineRule="auto"/>
        <w:ind w:right="544" w:firstLine="708"/>
      </w:pPr>
      <w:r>
        <w:t>Новое время: эпоха модернизации в странах Запада (6 ч) Европа в начале Нового времени. Хронологические рамки и содержание Нового времени. Экономика Европы в начале Нового времени. Утверждение капиталистических отношений Предпосылки и начало эпохи Великих географических открытий. Важнейшие экспедиции. Христофор Колумб и открытие Америки. Васко да Гама. Начало колонизации Индии. Первое кругосветное путешествие Магеллана. Конкиста испанцев Южной и Центральной Америки. Географические открытия XVI - XVII вв. Английские морские экспедиции к берегам Северной Америки. Открытие Австралии. Складывание колониальных империй. Итоги и значение Великих географических открытий для Европы. «Революция цен», перемещение торговых путей, формирование мирового рынка. Последствия колониальных захватов для народов Америки, Азии и Африки. Реформация и Контрреформация в Европе. Социально- политические</w:t>
      </w:r>
      <w:r>
        <w:rPr>
          <w:spacing w:val="42"/>
        </w:rPr>
        <w:t xml:space="preserve"> </w:t>
      </w:r>
      <w:r>
        <w:t>и</w:t>
      </w:r>
      <w:r>
        <w:rPr>
          <w:spacing w:val="43"/>
        </w:rPr>
        <w:t xml:space="preserve"> </w:t>
      </w:r>
      <w:r>
        <w:t>идейные</w:t>
      </w:r>
      <w:r>
        <w:rPr>
          <w:spacing w:val="43"/>
        </w:rPr>
        <w:t xml:space="preserve"> </w:t>
      </w:r>
      <w:r>
        <w:t>истоки</w:t>
      </w:r>
      <w:r>
        <w:rPr>
          <w:spacing w:val="42"/>
        </w:rPr>
        <w:t xml:space="preserve"> </w:t>
      </w:r>
      <w:r>
        <w:t>Реформации.</w:t>
      </w:r>
      <w:r>
        <w:rPr>
          <w:spacing w:val="43"/>
        </w:rPr>
        <w:t xml:space="preserve"> </w:t>
      </w:r>
      <w:r>
        <w:t>Идеи</w:t>
      </w:r>
      <w:r>
        <w:rPr>
          <w:spacing w:val="44"/>
        </w:rPr>
        <w:t xml:space="preserve"> </w:t>
      </w:r>
      <w:r>
        <w:t>Мартина</w:t>
      </w:r>
      <w:r>
        <w:rPr>
          <w:spacing w:val="45"/>
        </w:rPr>
        <w:t xml:space="preserve"> </w:t>
      </w:r>
      <w:r>
        <w:t>Лютера.</w:t>
      </w:r>
      <w:r>
        <w:rPr>
          <w:spacing w:val="45"/>
        </w:rPr>
        <w:t xml:space="preserve"> </w:t>
      </w:r>
      <w:r>
        <w:t>Реформация</w:t>
      </w:r>
      <w:r>
        <w:rPr>
          <w:spacing w:val="45"/>
        </w:rPr>
        <w:t xml:space="preserve"> </w:t>
      </w:r>
      <w:r>
        <w:t>в</w:t>
      </w:r>
      <w:r w:rsidR="008A4471">
        <w:t xml:space="preserve"> </w:t>
      </w:r>
      <w:r>
        <w:t>Швейцарии. Кальвинизм. Контрреформация и конфликт между протестантами и католиками. Орден иезуитов. Революция в Нидерландах и образование Республики Соединенных провинций (Голландии). Тридцатилетняя война (1618 - 1648). Изменения в жизни западноевропейского общества. Протестантская этика как основа буржуазного общества. Государство и общество стран Западной Европы в XVI - XVII вв. Предпосылки развития капитализма. Огораживание в Англии. Социальные последствия кризиса традиционного общества в Западной Европе. Абсолютизм. Предпосылки утверждения абсолютизма. Неограниченная власть короля, бюрократический аппарат, постоянные налоги, регулярная армия. Французский абсолютизм Людовика XIV. Меркантилизм. Абсолютная монархия в Англии XVI - XVII вв. Генрих VIII и становление абсолютизма. Елизавета I. Английская революция XVII в. Пуританизм, пресвитерианство и индепендентство. Гражданская война короля и парламента. Диктатура Оливера Кромвеля. «Славная ре</w:t>
      </w:r>
      <w:r>
        <w:lastRenderedPageBreak/>
        <w:t>волюция» и «Билль о правах». Историческое значение Английской революции. Эпоха Просвещения. Революция в естествознании. Научные открытия Нового времени. Научная картина мира. Общественные идеи века Просвещения. Дж. Локк, Ш. Монтескье, Д. Дидро, Вольтер, Ж.Ж. Руссо. Экономическая теория Адама Смита. Просвещенный абсолютизм. Революции XVIII столетия. Англия и ее североамериканские колонии в XVIII в. Политическое, экономическое и правовое развитие Англии в XVIII в. Переселенческие колонии Англии на Атлантическом побережье Северной Америки. Причины конфликта между североамериканскими колониями и метрополией. «Бостонское чаепитие». Война за независимость североамериканских колоний и американская революция. Джордж Вашингтон. Декларация независимости Соединенных Штатов Америки. Конституция США 1787 г. и «Билль о правах». Политические и социально- экономические предпосылки Великой французской революции. Начало и основные этапы революции. Свержение королевской власти во Франции и провозглашение республики. «Декларация прав человека и гражданина». Якобинская диктатура. М. Робеспьер, Ж. Дантон, Ж. П. Марат. Революционный террор и термидорианский переворот. Франция на пути от республики к империи. Наполеоновские войны. Подавление термидорианцами выступлений сторонников якобинцев и монархистов. Политика Директории. Приход к власти Наполеона Бонапарта. Наполеоновские войны. Нашествие Наполеона I на Россию. Победа России в Отечественной войне 1812 г. Крах наполеоновской империи. Венский конгресс и Священный союз. Тенденции развития европейской культуры XIV - XVIII вв. Культура Возрождения. Философия гуманизма. Идейные основы: античные идеалы, индивидуализм, новый взгляд на место человека в мире. Гуманизм и религиозная этика. Возрождение в Италии. Данте Алигьери, Франческо</w:t>
      </w:r>
      <w:r w:rsidR="008A4471">
        <w:t xml:space="preserve"> </w:t>
      </w:r>
      <w:r>
        <w:t>Петрарка. Творчество архитекторов, скульпторов и художников Возрождения. Джотто, Леонардо да Винчи, Микеланджело Буонарроти, Рафаэль Санти. Искусство барокко. Особенности нового стиля. Архитектура, живопись, литера- тура, музыка барокко. Творчество крупнейших представителей барокко: Бернини, Рубенс, Рембрандт, Шекспир, Бах. Основные черты классицизма. Классицизм XVIII в. Эстетические идеалы европейского абсолютизма. Рококо.</w:t>
      </w:r>
    </w:p>
    <w:p w:rsidR="00F24C91" w:rsidRDefault="006D61F6">
      <w:pPr>
        <w:pStyle w:val="2"/>
        <w:spacing w:before="6"/>
      </w:pPr>
      <w:bookmarkStart w:id="205" w:name="_Toc51676684"/>
      <w:r>
        <w:t>Рождение современной западной цивилизации</w:t>
      </w:r>
      <w:bookmarkEnd w:id="205"/>
    </w:p>
    <w:p w:rsidR="00F24C91" w:rsidRDefault="006D61F6">
      <w:pPr>
        <w:pStyle w:val="a3"/>
        <w:spacing w:before="132" w:line="360" w:lineRule="auto"/>
        <w:ind w:right="542" w:firstLine="708"/>
      </w:pPr>
      <w:r>
        <w:t xml:space="preserve">Промышленный переворот и становление индустриального Запада. Изменения в сельском хозяйстве Англии. Предпосылки промышленного переворота в Англии. Промышленный переворот. Технические изобретения. Новые источники энергии. Новый этап промышленного переворота в XIX в. Превращение науки в непосредственную производительную силу. Достижения в области коммуникаций, транспорта, энергетики. Ускорение темпов роста промышленного производства. Индустриализация. Индустриальное общество. Социальные </w:t>
      </w:r>
      <w:r>
        <w:lastRenderedPageBreak/>
        <w:t>последствия промышленного переворота. Буржуазия, наемные рабочие, «средний класс». Урбанизация. Революции и реформы в XIX в. Июльская революция во Франции 1830 г. Революция середины XIX в. во Франции. Внутренняя и внешняя политика Наполеона III. Революционное движение в странах Европы. Исторические особенности революций 1848 - 1849 гг. в Германии, Австрийской империи, Италии.  Реформы в Великобритании. Чартистское движение. Борьба против рабства в США. Авраам Линкольн. Гражданская война Севера и Юга (1861 - 1865) и ее итоги. Расовая сегрегация и дискриминация. Причины быстрого развития капитализма в США. Колониальная экспансия европейцев  в  Азии, Африке и Америке  в  XVI  -  XIX  вв. Создание колониальных</w:t>
      </w:r>
      <w:r>
        <w:rPr>
          <w:spacing w:val="-23"/>
        </w:rPr>
        <w:t xml:space="preserve"> </w:t>
      </w:r>
      <w:r>
        <w:t>империй.</w:t>
      </w:r>
    </w:p>
    <w:p w:rsidR="00F24C91" w:rsidRDefault="006D61F6" w:rsidP="008A4471">
      <w:pPr>
        <w:pStyle w:val="a3"/>
        <w:spacing w:before="1" w:line="360" w:lineRule="auto"/>
        <w:ind w:right="541" w:firstLine="725"/>
      </w:pPr>
      <w:r>
        <w:t>«Старые» колониальные империи - Испания и Португалия. «Борьба за моря» в XVI в. Колониальная экспансия Голландии, Англии и Франции в XVII - XVIII вв. Колонизация Индии английской Ост-Индской компанией. Колонизация Австралии. «Новые» колониальные империи - Голландия, Франция и Англия. Проникновение европейцев в Китай и Японию. «Опиумные войны». «Открытие» Японии и реформы Мэйдзи. Национально- освободительное движение в Америке. Образование независимых государств в Латинской Америке. Идейные течения и политические партии стран Запада в XIX в. Либерализм. Основные либеральные идеи. Плюрализм. Государство и общество в либеральной традиции. Консерватизм XIX в. Идеи консерватизма. Ф. Шатобриан, Ж. де Местр. Идеология социализма. Учения социальных утопистов А. Сен-Симона, Ш. Фурье, Р. Оуэна. Критика утопистами капиталистического общества. Анархизм П. Ж. Прудона. Идеи К. Маркса и Ф. Энгельса в «Манифесте коммунистической партии». Международное товарищество</w:t>
      </w:r>
      <w:r>
        <w:rPr>
          <w:spacing w:val="59"/>
        </w:rPr>
        <w:t xml:space="preserve"> </w:t>
      </w:r>
      <w:r>
        <w:t>рабочих</w:t>
      </w:r>
      <w:r w:rsidR="008A4471">
        <w:t xml:space="preserve"> </w:t>
      </w:r>
      <w:r>
        <w:t>(I Интернационала). Идеи национализма на Западе. Страны Запада во второй половине XIX в. Возникновение национальных государств в Европе. Объединение Италии. Франко- прусская война и создание единой Германской империи. Независимость народов Балканского полуострова от Османской империи. Балканы - «пороховая бочка» Европы. Новые лидеры мировой экономики. Причины экономического подъема Германии, США и Японии. Новые явления в экономике стран Запада. Концентрация производства и процесс монополизации в промышленности. Образование финансовой олигархии. Империализм. Колониальные захваты и создание колониальных империй в XIX в. Колониальный раздел мира. Общественные отношения и политические партии во второй половине XIX в. Социальные реформы в Германии. «Новый либерализм» на рубеже XIX - XX вв. Либерально-реформистские идеи Э. Бернштейна. Европейская культура XIX в. Литература первой половины XIX в. Художественная культура первой половины XIX в. Ампир в архитектуре. Академизм в европейской живописи. Основные принципы романтического искусства. Реализм - основное направление в художественной ли</w:t>
      </w:r>
      <w:r>
        <w:lastRenderedPageBreak/>
        <w:t>тературе и изобразительном искусстве XIX в. Театральное искусство и музыка. Литература второй половины XIX в. Научно-фантастическая литература. Детективный литературный жанр. Национальные литературы и мировой литературный процесс. Художественная культура второй половины XIX в. Основные черты импрессионизма и</w:t>
      </w:r>
      <w:r>
        <w:rPr>
          <w:spacing w:val="-4"/>
        </w:rPr>
        <w:t xml:space="preserve"> </w:t>
      </w:r>
      <w:r>
        <w:t>символизма.</w:t>
      </w:r>
    </w:p>
    <w:p w:rsidR="00F24C91" w:rsidRDefault="006D61F6">
      <w:pPr>
        <w:pStyle w:val="2"/>
        <w:spacing w:before="7"/>
      </w:pPr>
      <w:bookmarkStart w:id="206" w:name="_Toc51676685"/>
      <w:r>
        <w:t>Россия в Первой мировой войне</w:t>
      </w:r>
      <w:bookmarkEnd w:id="206"/>
    </w:p>
    <w:p w:rsidR="00F24C91" w:rsidRDefault="006D61F6">
      <w:pPr>
        <w:pStyle w:val="a3"/>
        <w:spacing w:before="132" w:line="360" w:lineRule="auto"/>
        <w:ind w:right="544" w:firstLine="708"/>
      </w:pPr>
      <w:r>
        <w:t>Россия и мир накануне Первой мировой войны. Вступление России в войну.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Людские потери. Тяготы окопной жизни и изменения в настроениях солдат. Политизация и начало морального разложения армии. 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Содействие гражданского населения армии и создание общественных организаций помощи фронту. Введение государством карточной системы снабжения в городе и разверстки в деревне. Война и реформы: несбывшиеся ожидания. Нарастание экономического кризиса и смена общественных настроений: от патриотического подъема к усталости от войны и отчаянию. Кадровая чехарда в правительстве. Взаимоотношения представительной и исполнительной ветвей власти. «Прогрессивный блок» и его программа. Распутинщина и десакрализация власти. Политические партии и война: оборонцы, интернационалисты и «пораженцы». Влияние большевистской пропаганды. Возрастание роли армии в жизни</w:t>
      </w:r>
      <w:r>
        <w:rPr>
          <w:spacing w:val="-3"/>
        </w:rPr>
        <w:t xml:space="preserve"> </w:t>
      </w:r>
      <w:r>
        <w:t>общества.</w:t>
      </w:r>
    </w:p>
    <w:p w:rsidR="00F24C91" w:rsidRDefault="006D61F6">
      <w:pPr>
        <w:pStyle w:val="2"/>
        <w:spacing w:before="74"/>
      </w:pPr>
      <w:bookmarkStart w:id="207" w:name="_Toc51676686"/>
      <w:r>
        <w:t>Великая российская революция 1917 года</w:t>
      </w:r>
      <w:bookmarkEnd w:id="207"/>
    </w:p>
    <w:p w:rsidR="00F24C91" w:rsidRDefault="006D61F6" w:rsidP="008A4471">
      <w:pPr>
        <w:pStyle w:val="a3"/>
        <w:spacing w:before="132" w:line="360" w:lineRule="auto"/>
        <w:ind w:right="542" w:firstLine="708"/>
      </w:pPr>
      <w:r>
        <w:t>Российская империя накануне революции. Война как революционизирующий фактор. Национальные и конфессиональные проблемы. Незавершенность и противоречия модернизации. Основные социальные слои, политические партии и их лидеры накануне революции. Основные этапы и хронология революции 1917 г. Февраль—март: восстание в Петрограде и падение монархии. Конец Российской империи. Отклики внутри страны: Москва, периферия, фронт, национальные регионы. Революционная эйфория. Формирование Временного правительства и программа его деятельности. Петроградский Совет рабочих и солдатских депутатов и его декреты. Весна—лето: «зыбкое равновесие» политических сил при росте влияния большевиков во главе с В. И. Лениным. Июльский кризис и конец</w:t>
      </w:r>
      <w:r w:rsidR="008A4471">
        <w:t xml:space="preserve"> </w:t>
      </w:r>
      <w:r>
        <w:t>«двоевластия». Православная церковь. Собор и восстановление патриаршества. Выступление генерала Л. Г. Корнилова против Временного правительства. 1 сентября 1917 г.: провозглашение России республикой. 25 октября (7 ноября по новому стилю): свержение Временного правительства и взятие власти большевиками (Октябрьское восстание). Создание коалиционного правитель</w:t>
      </w:r>
      <w:r>
        <w:lastRenderedPageBreak/>
        <w:t>ства большевиков и левых эсеров. В. И. Ленин как политический</w:t>
      </w:r>
      <w:r>
        <w:rPr>
          <w:spacing w:val="-2"/>
        </w:rPr>
        <w:t xml:space="preserve"> </w:t>
      </w:r>
      <w:r>
        <w:t>деятель.</w:t>
      </w:r>
    </w:p>
    <w:p w:rsidR="00F24C91" w:rsidRDefault="006D61F6">
      <w:pPr>
        <w:pStyle w:val="2"/>
        <w:spacing w:before="7"/>
      </w:pPr>
      <w:bookmarkStart w:id="208" w:name="_Toc51676687"/>
      <w:r>
        <w:t>Первые революционные преобразования большевиков.</w:t>
      </w:r>
      <w:bookmarkEnd w:id="208"/>
    </w:p>
    <w:p w:rsidR="00F24C91" w:rsidRDefault="006D61F6">
      <w:pPr>
        <w:pStyle w:val="a3"/>
        <w:spacing w:before="132" w:line="360" w:lineRule="auto"/>
        <w:ind w:right="545" w:firstLine="708"/>
      </w:pPr>
      <w:r>
        <w:t>Диктатура пролетариата как главное условие социалистических преобразований. Первые мероприятия большевиков в политической и экономической сферах. Борьба за армию. Декрет о мире и заключение Брестского мира. Национализация промышленности.</w:t>
      </w:r>
    </w:p>
    <w:p w:rsidR="00F24C91" w:rsidRDefault="006D61F6">
      <w:pPr>
        <w:pStyle w:val="a3"/>
        <w:spacing w:line="360" w:lineRule="auto"/>
        <w:ind w:right="544"/>
      </w:pPr>
      <w:r>
        <w:t>«Декрет о земле» и принципы наделения крестьян землей. Созыв и разгон Учредительного собрания. Слом старого и создание нового госаппарата. Советы как форма власти. Слабость центра и формирование «многовластия» на местах. ВЦИК Советов. Совнарком. ВЧК по борьбе с контрреволюцией и саботажем. Создание Высшего совета народного хозяйства (ВСНХ) и территориальных совнархозов. Первая Конституция России 1918 г.</w:t>
      </w:r>
    </w:p>
    <w:p w:rsidR="00F24C91" w:rsidRDefault="006D61F6">
      <w:pPr>
        <w:pStyle w:val="2"/>
        <w:spacing w:before="6"/>
      </w:pPr>
      <w:bookmarkStart w:id="209" w:name="_Toc51676688"/>
      <w:r>
        <w:t>Гражданская война и ее последствия</w:t>
      </w:r>
      <w:bookmarkEnd w:id="209"/>
    </w:p>
    <w:p w:rsidR="00F24C91" w:rsidRDefault="006D61F6" w:rsidP="008A4471">
      <w:pPr>
        <w:pStyle w:val="a3"/>
        <w:spacing w:before="133" w:line="360" w:lineRule="auto"/>
        <w:ind w:right="544" w:firstLine="708"/>
      </w:pPr>
      <w:r>
        <w:t>Установление советской власти в центре и на местах осенью 1917 — весной 1918 г.: Центр, Украина, Поволжье, Урал, Сибирь, Дальний Восток, Северный Кавказ и Закавказье, Средняя Азия. Начало формирования основных очагов сопротивления большевикам. Ситуация на Дону. Восстание чехословацкого корпуса. 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Идеология Белого движения. Комуч, Директория, правительства А. В. Колчака, А. И. Деникина и П. Н. Врангеля. Положение населения на</w:t>
      </w:r>
      <w:r w:rsidR="008A4471">
        <w:t xml:space="preserve"> </w:t>
      </w:r>
      <w:r>
        <w:t>территориях  антибольшевистских  сил.  Повстанчество  в  Гражданской  войне.  Будни</w:t>
      </w:r>
      <w:r>
        <w:rPr>
          <w:spacing w:val="56"/>
        </w:rPr>
        <w:t xml:space="preserve"> </w:t>
      </w:r>
      <w:r>
        <w:t>села:</w:t>
      </w:r>
      <w:r w:rsidR="008A4471">
        <w:t xml:space="preserve"> </w:t>
      </w:r>
      <w:r>
        <w:t xml:space="preserve">«красные» продотряды и «белые» реквизиции. Политика «военного коммунизма». Продразверстка, принудительная трудовая повинность, сокращение роли денежных расчетов и административное распределение товаров и услуг. Разработка плана ГОЭЛРО. Создание регулярной Красной армии. Использование военспецов.  Выступление левых эсеров. </w:t>
      </w:r>
      <w:r>
        <w:rPr>
          <w:spacing w:val="19"/>
        </w:rPr>
        <w:t xml:space="preserve"> </w:t>
      </w:r>
      <w:r>
        <w:t>Террор</w:t>
      </w:r>
      <w:r w:rsidR="008A4471">
        <w:t xml:space="preserve"> </w:t>
      </w:r>
      <w:r>
        <w:t>«красный» и «белый» и его масштабы. Убийство царской семьи. Особенности Гражданской войны на Украине, в Закавказье и Средней Азии, в Сибири и на Дальнем Востоке. Польско- советская война. Поражение армии П. Н. Врангеля в Крыму. Причины победы Красной армии в Гражданской войне. Вопрос о земле. Декларация прав народов России и ее значение. Эмиграция и формирование Русского зарубежья. Последние отголоски Гражданской войны в регионах в конце 1921—1922</w:t>
      </w:r>
      <w:r>
        <w:rPr>
          <w:spacing w:val="-3"/>
        </w:rPr>
        <w:t xml:space="preserve"> </w:t>
      </w:r>
      <w:r>
        <w:t>г.</w:t>
      </w:r>
    </w:p>
    <w:p w:rsidR="00F24C91" w:rsidRDefault="006D61F6">
      <w:pPr>
        <w:pStyle w:val="2"/>
        <w:spacing w:before="6"/>
      </w:pPr>
      <w:bookmarkStart w:id="210" w:name="_Toc51676689"/>
      <w:r>
        <w:t>Идеология и культура периода Гражданской войны и «военного коммунизма»</w:t>
      </w:r>
      <w:bookmarkEnd w:id="210"/>
    </w:p>
    <w:p w:rsidR="00F24C91" w:rsidRDefault="006D61F6">
      <w:pPr>
        <w:pStyle w:val="a3"/>
        <w:spacing w:before="132" w:line="360" w:lineRule="auto"/>
        <w:ind w:right="546" w:firstLine="708"/>
      </w:pPr>
      <w:r>
        <w:t xml:space="preserve">«Несвоевременные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Национализация театров и кинематографа. Издание «Народной библиотеки». Пролетаризация вузов, организация рабфаков. Антирелигиозная </w:t>
      </w:r>
      <w:r>
        <w:lastRenderedPageBreak/>
        <w:t>пропаганда и секуляризация жизни общества. Ликвидация сословных привилегий. Законодательное закрепление равноправия полов. Повседневная жизнь и общественные настроения. Городской быт: бесплатный транспорт, товары по карточкам, субботники и трудовые мобилизации. Деятельность трудовых армий. Комитеты бедноты и рост социальной напряженности в деревне. Голод, «черный рынок» и спекуляция. Проблема массовой детской беспризорности. Влияние военной обстановки на психологию</w:t>
      </w:r>
      <w:r>
        <w:rPr>
          <w:spacing w:val="-26"/>
        </w:rPr>
        <w:t xml:space="preserve"> </w:t>
      </w:r>
      <w:r>
        <w:t>населения.</w:t>
      </w:r>
    </w:p>
    <w:p w:rsidR="00F24C91" w:rsidRDefault="006D61F6">
      <w:pPr>
        <w:pStyle w:val="2"/>
        <w:spacing w:before="7"/>
      </w:pPr>
      <w:bookmarkStart w:id="211" w:name="_Toc51676690"/>
      <w:r>
        <w:t>СССР в годы нэпа (1921—1928 гг.)</w:t>
      </w:r>
      <w:bookmarkEnd w:id="211"/>
    </w:p>
    <w:p w:rsidR="00F24C91" w:rsidRDefault="006D61F6" w:rsidP="008A4471">
      <w:pPr>
        <w:pStyle w:val="a3"/>
        <w:spacing w:before="132" w:line="360" w:lineRule="auto"/>
        <w:ind w:right="542" w:firstLine="708"/>
      </w:pPr>
      <w:r>
        <w:t>Катастрофические последствия Первой мировой и Гражданской войн. Демографическая ситуация в начале 1920-х годов. Экономическая разруха. Голод 1921— 1922 гг. и его преодоление. Крестьянские восстания в Сибири, на Тамбовщине, в Поволжье и др. Кронштадтское восстание. Отказ большевиков от «военного коммунизма» и переход к новой экономической политике (нэп). Использование рыночных механизмов и товарно- денежных отношений для улучшения экономической ситуации. Замена продразверстки в деревне единым продналогом. Иностранные концессии. Стимулирование кооперации. Финансовая реформа 1922—1924 гг. Создание Госплана и разработка годовых и пятилетних планов развития народного хозяйства. Попытки внедрения научной организации труда (НОТ) на производстве. Учреждение в СССР звания «Герой Труда» (1927 г., с 1938 г. — Герой Социалистического Труда). Предпосылки и значение образования СССР.</w:t>
      </w:r>
      <w:r>
        <w:rPr>
          <w:spacing w:val="39"/>
        </w:rPr>
        <w:t xml:space="preserve"> </w:t>
      </w:r>
      <w:r>
        <w:t>Принятие</w:t>
      </w:r>
      <w:r w:rsidR="008A4471">
        <w:t xml:space="preserve"> </w:t>
      </w:r>
      <w:r>
        <w:t>Конституции СССР в 1924 г. Ситуация в Закавказье и Средней Азии. Создание новых национальных образований в 1920-е годы. Политика «коренизации» и борьба по вопросу о национальном строительстве. Административно-территориальные реформы 1920-х годов. Ликвидация небольшевистских партий и установление в СССР однопартийной политической системы. Смерть В. И. Ленина и борьба за власть. Ситуация в партии и возрастание роли партийного аппарата. Роль И. В. Сталина в создании номенклатуры. Ликвидация оппозиции внутри ВКП(б) к концу 1920-х годов. Социальная политика большевиков. Положение рабочих и крестьян. Эмансипация женщин. Молодежная политика. Социальные «лифты». Организация детского досуга. Меры по сокращению безработицы. Положение бывших представителей «эксплуататорских классов». Лишенцы. Деревенский социум: кулаки, середняки и бедняки. Сельскохозяйственные коммуны, артели и ТОЗы.</w:t>
      </w:r>
    </w:p>
    <w:p w:rsidR="00F24C91" w:rsidRDefault="006D61F6">
      <w:pPr>
        <w:pStyle w:val="2"/>
        <w:spacing w:before="6"/>
      </w:pPr>
      <w:bookmarkStart w:id="212" w:name="_Toc51676691"/>
      <w:r>
        <w:t>Советский Союз в 1929—1941 годах</w:t>
      </w:r>
      <w:bookmarkEnd w:id="212"/>
    </w:p>
    <w:p w:rsidR="00F24C91" w:rsidRDefault="006D61F6" w:rsidP="00F43AA0">
      <w:pPr>
        <w:pStyle w:val="a3"/>
        <w:spacing w:before="132" w:line="360" w:lineRule="auto"/>
        <w:ind w:right="542" w:firstLine="708"/>
      </w:pPr>
      <w:r>
        <w:t>«Великий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Социалистическое соревнование. Ударники и стахановцы. Ликвидация частной торговли и предпринимательства. Кризис снабжения и введение кар</w:t>
      </w:r>
      <w:r>
        <w:lastRenderedPageBreak/>
        <w:t xml:space="preserve">точной системы. Коллективизация сельского хозяйства и ее трагические последствия. «Раскулачивание». Сопротивление крестьян. Становление колхозного строя. Создание МТС. Голод в СССР в 1932—1933 гг. как следствие коллективизации. Крупнейшие стройки первых пятилеток в Центре и национальных республиках. Строительство московского метрополитена. Создание новых отраслей промышленности. Иностранные специалисты и технологии на стройках СССР. Милитаризация народного хозяйства, ускоренное развитие военной промышленности. Результаты, цена и издержки модернизации. Превращение СССР в индустриально-аграрную державу. </w:t>
      </w:r>
      <w:r>
        <w:rPr>
          <w:spacing w:val="23"/>
        </w:rPr>
        <w:t xml:space="preserve"> </w:t>
      </w:r>
      <w:r>
        <w:t xml:space="preserve">Ликвидация </w:t>
      </w:r>
      <w:r>
        <w:rPr>
          <w:spacing w:val="25"/>
        </w:rPr>
        <w:t xml:space="preserve"> </w:t>
      </w:r>
      <w:r>
        <w:t xml:space="preserve">безработицы. </w:t>
      </w:r>
      <w:r>
        <w:rPr>
          <w:spacing w:val="25"/>
        </w:rPr>
        <w:t xml:space="preserve"> </w:t>
      </w:r>
      <w:r>
        <w:t xml:space="preserve">Успехи </w:t>
      </w:r>
      <w:r>
        <w:rPr>
          <w:spacing w:val="23"/>
        </w:rPr>
        <w:t xml:space="preserve"> </w:t>
      </w:r>
      <w:r>
        <w:t xml:space="preserve">и </w:t>
      </w:r>
      <w:r>
        <w:rPr>
          <w:spacing w:val="23"/>
        </w:rPr>
        <w:t xml:space="preserve"> </w:t>
      </w:r>
      <w:r>
        <w:t xml:space="preserve">противоречия </w:t>
      </w:r>
      <w:r>
        <w:rPr>
          <w:spacing w:val="27"/>
        </w:rPr>
        <w:t xml:space="preserve"> </w:t>
      </w:r>
      <w:r>
        <w:t xml:space="preserve">урбанизации. </w:t>
      </w:r>
      <w:r>
        <w:rPr>
          <w:spacing w:val="24"/>
        </w:rPr>
        <w:t xml:space="preserve"> </w:t>
      </w:r>
      <w:r>
        <w:t>Утверждение</w:t>
      </w:r>
      <w:r w:rsidR="008A4471">
        <w:t xml:space="preserve"> </w:t>
      </w:r>
      <w:r>
        <w:t>«культа личности» И. В. Сталина. Малые «культы» представителей советской элиты и региональных руководителей. Партийные органы как инструмент сталинской политики. Органы госбезопасности и их роль в поддержании диктатуры. Ужесточение цензуры. Издание краткого курса «Истории ВКП(б)» и усиление идеологического контроля над обществом. Введение паспортной системы. Массовые политические репрессии 1937—1938 гг. «Национальные операции» НКВД. Результаты репрессий на уровне регионови национальных республик. Репрессии против священнослужителей. ГУЛАГ: социально- политические и национальные характеристики его контингента. Роль принудительного труда в</w:t>
      </w:r>
      <w:r>
        <w:rPr>
          <w:spacing w:val="29"/>
        </w:rPr>
        <w:t xml:space="preserve"> </w:t>
      </w:r>
      <w:r>
        <w:t>осуществлении</w:t>
      </w:r>
      <w:r>
        <w:rPr>
          <w:spacing w:val="29"/>
        </w:rPr>
        <w:t xml:space="preserve"> </w:t>
      </w:r>
      <w:r>
        <w:t>индустриализации</w:t>
      </w:r>
      <w:r>
        <w:rPr>
          <w:spacing w:val="31"/>
        </w:rPr>
        <w:t xml:space="preserve"> </w:t>
      </w:r>
      <w:r>
        <w:t>и</w:t>
      </w:r>
      <w:r>
        <w:rPr>
          <w:spacing w:val="30"/>
        </w:rPr>
        <w:t xml:space="preserve"> </w:t>
      </w:r>
      <w:r>
        <w:t>в</w:t>
      </w:r>
      <w:r>
        <w:rPr>
          <w:spacing w:val="29"/>
        </w:rPr>
        <w:t xml:space="preserve"> </w:t>
      </w:r>
      <w:r>
        <w:t>освоении</w:t>
      </w:r>
      <w:r>
        <w:rPr>
          <w:spacing w:val="30"/>
        </w:rPr>
        <w:t xml:space="preserve"> </w:t>
      </w:r>
      <w:r>
        <w:t>труднодоступных</w:t>
      </w:r>
      <w:r>
        <w:rPr>
          <w:spacing w:val="30"/>
        </w:rPr>
        <w:t xml:space="preserve"> </w:t>
      </w:r>
      <w:r>
        <w:t>территорий.</w:t>
      </w:r>
      <w:r>
        <w:rPr>
          <w:spacing w:val="29"/>
        </w:rPr>
        <w:t xml:space="preserve"> </w:t>
      </w:r>
      <w:r>
        <w:t>Советская</w:t>
      </w:r>
      <w:r w:rsidR="00F43AA0">
        <w:t xml:space="preserve"> </w:t>
      </w:r>
      <w:r>
        <w:t>социальная и национальная политика 1930-х годов. Пропаганда и реальные достижения. Конституция СССР 1936 г.</w:t>
      </w:r>
    </w:p>
    <w:p w:rsidR="00F24C91" w:rsidRDefault="006D61F6">
      <w:pPr>
        <w:pStyle w:val="2"/>
        <w:spacing w:before="6"/>
      </w:pPr>
      <w:bookmarkStart w:id="213" w:name="_Toc51676692"/>
      <w:r>
        <w:t>Культурное пространство</w:t>
      </w:r>
      <w:bookmarkEnd w:id="213"/>
    </w:p>
    <w:p w:rsidR="00F24C91" w:rsidRDefault="006D61F6">
      <w:pPr>
        <w:pStyle w:val="a3"/>
        <w:spacing w:before="132" w:line="360" w:lineRule="auto"/>
        <w:ind w:right="547" w:firstLine="708"/>
      </w:pPr>
      <w:r>
        <w:t>Повседневная жизнь и общественные настроения в годы нэпа. «Коммунистическое чванство». Падение трудовой дисциплины. Разрушение традиционной морали. Отношение к семье, браку, воспитанию детей. Советские обряды и праздники. Наступление на религию.</w:t>
      </w:r>
    </w:p>
    <w:p w:rsidR="00F24C91" w:rsidRDefault="006D61F6">
      <w:pPr>
        <w:pStyle w:val="a3"/>
        <w:spacing w:line="360" w:lineRule="auto"/>
        <w:ind w:right="542"/>
      </w:pPr>
      <w:r>
        <w:t xml:space="preserve">«Союз воинствующих безбожников». Культура периода нэпа. Пролеткульт и нэпманская культура. Борьба с безграмотностью. Сельские избы-читальни. Основные направления в литературе (футуризм) и архитектуре (конструктивизм). Достижения в области киноискусства. Культурная революция и ее особенности в национальных регионах. Советский авангард. Создание национальной письменности и смена алфавитов.  Деятельность Наркомпроса. Рабфаки. Культура и идеология. Формирование человека нового типа. Пропаганда коллективистских ценностей. Воспитание интернационализма и советского патриотизма. Общественный энтузиазм периода первых пятилеток. Рабселькоры. Развитие спорта. Освоение Арктики. Рекорды летчиков. Эпопея «челюскинцев». Престижность военной профессии и научно-инженерного труда. Учреждение звания Герой Советского Союза (в 1934 г.) и первые награждения. Культурная революция. Установление жесткого государственного контроля </w:t>
      </w:r>
      <w:r>
        <w:lastRenderedPageBreak/>
        <w:t>над сферой литературы и искусства. Создание  творческих союзов и их роль в пропаганде советской культуры. Социалистический реализм как художественный метод. Литература и кинематограф 1930-х годов. Культура Русского зарубежья. Наука в 1930-е годы. Академия наук СССР. Создание новых научных центров: ВАСХНИЛ, ФИАН и др. Выдающиеся ученые и конструкторы гражданской и военной техники. Повседневность 1930-х годов. Снижение уровня доходов населения по сравнению с периодом нэпа. Из деревни — в город: последствия вынужденного переселения и миграции населения. Жилищная проблема. Условия труда и быта на стройках пятилеток. Коллективные формы быта. Возвращение к «традиционным ценностям» в середине 1930-х годов. Пионерия и комсомол. Военно-спортивные организации. Материнство и детство в 1930-е годы. Жизнь в деревне. Трудодни. Единоличники. Личные подсобные хозяйства колхозников.</w:t>
      </w:r>
    </w:p>
    <w:p w:rsidR="00F24C91" w:rsidRDefault="006D61F6">
      <w:pPr>
        <w:pStyle w:val="2"/>
        <w:spacing w:before="6"/>
      </w:pPr>
      <w:bookmarkStart w:id="214" w:name="_Toc51676693"/>
      <w:r>
        <w:t>Внешняя политика СССР в 1920—1930-е годы</w:t>
      </w:r>
      <w:bookmarkEnd w:id="214"/>
    </w:p>
    <w:p w:rsidR="00F24C91" w:rsidRDefault="006D61F6">
      <w:pPr>
        <w:pStyle w:val="a3"/>
        <w:spacing w:before="132" w:line="360" w:lineRule="auto"/>
        <w:ind w:right="541" w:firstLine="708"/>
      </w:pPr>
      <w:r>
        <w:t xml:space="preserve">От курса на мировую революцию к концепции «построения социализма в одной стране».  </w:t>
      </w:r>
      <w:r>
        <w:rPr>
          <w:spacing w:val="13"/>
        </w:rPr>
        <w:t xml:space="preserve"> </w:t>
      </w:r>
      <w:r>
        <w:t xml:space="preserve">Деятельность  </w:t>
      </w:r>
      <w:r>
        <w:rPr>
          <w:spacing w:val="15"/>
        </w:rPr>
        <w:t xml:space="preserve"> </w:t>
      </w:r>
      <w:r>
        <w:t xml:space="preserve">Коминтерна  </w:t>
      </w:r>
      <w:r>
        <w:rPr>
          <w:spacing w:val="16"/>
        </w:rPr>
        <w:t xml:space="preserve"> </w:t>
      </w:r>
      <w:r>
        <w:t xml:space="preserve">как  </w:t>
      </w:r>
      <w:r>
        <w:rPr>
          <w:spacing w:val="14"/>
        </w:rPr>
        <w:t xml:space="preserve"> </w:t>
      </w:r>
      <w:r>
        <w:t xml:space="preserve">инструмента  </w:t>
      </w:r>
      <w:r>
        <w:rPr>
          <w:spacing w:val="16"/>
        </w:rPr>
        <w:t xml:space="preserve"> </w:t>
      </w:r>
      <w:r>
        <w:t xml:space="preserve">мировой  </w:t>
      </w:r>
      <w:r>
        <w:rPr>
          <w:spacing w:val="14"/>
        </w:rPr>
        <w:t xml:space="preserve"> </w:t>
      </w:r>
      <w:r>
        <w:t xml:space="preserve">революции.  </w:t>
      </w:r>
      <w:r>
        <w:rPr>
          <w:spacing w:val="14"/>
        </w:rPr>
        <w:t xml:space="preserve"> </w:t>
      </w:r>
      <w:r>
        <w:t>Проблема</w:t>
      </w:r>
    </w:p>
    <w:p w:rsidR="00F24C91" w:rsidRDefault="006D61F6">
      <w:pPr>
        <w:pStyle w:val="a3"/>
        <w:spacing w:line="360" w:lineRule="auto"/>
        <w:ind w:right="548"/>
      </w:pPr>
      <w:r>
        <w:t>«царских долгов». Договор в Рапалло. Выход СССР из международной изоляции. «Военная тревога»  1927  г.  Вступление  СССР  в  Лигу  Наций.  Возрастание  угрозы  мировой</w:t>
      </w:r>
      <w:r>
        <w:rPr>
          <w:spacing w:val="52"/>
        </w:rPr>
        <w:t xml:space="preserve"> </w:t>
      </w:r>
      <w:r>
        <w:t>войны.</w:t>
      </w:r>
    </w:p>
    <w:p w:rsidR="00F24C91" w:rsidRDefault="006D61F6">
      <w:pPr>
        <w:pStyle w:val="a3"/>
        <w:spacing w:before="68" w:line="360" w:lineRule="auto"/>
        <w:ind w:right="542"/>
      </w:pPr>
      <w:r>
        <w:t>Попытки организовать систему коллективной безопасности в Европе. Советские добровольцы в Испании и в Китае. Вооруженные конфликты на озере Хасан, реке Халхин- Гол и ситуация на Дальнем Востоке в конце 1930-х годов. СССР накануне Великой Отечественной войны. Форсирование военного производства и освоения новой техники. Ужесточение трудового законодательства. Нарастание негативных тенденций в экономике. Мюнхенский договор 1938 г. и угроза международной изоляции СССР. Заключение договора о ненападении между СССР и Германией в 1939 г. Включение в состав СССР Латвии, Литвы и Эстонии; Бессарабии, Северной Буковины, Западной Украины и Западной Белоруссии. Катынская трагедия. «Зимняя война» с Финляндией.</w:t>
      </w:r>
    </w:p>
    <w:p w:rsidR="00F24C91" w:rsidRDefault="006D61F6">
      <w:pPr>
        <w:pStyle w:val="2"/>
        <w:spacing w:before="6" w:line="360" w:lineRule="auto"/>
        <w:ind w:right="4297"/>
      </w:pPr>
      <w:bookmarkStart w:id="215" w:name="_Toc51676694"/>
      <w:r>
        <w:t>Первый период Великой Отечественной войны (июнь 1941 — осень 1942 г.)</w:t>
      </w:r>
      <w:bookmarkEnd w:id="215"/>
    </w:p>
    <w:p w:rsidR="00F24C91" w:rsidRDefault="006D61F6">
      <w:pPr>
        <w:pStyle w:val="a3"/>
        <w:spacing w:line="360" w:lineRule="auto"/>
        <w:ind w:right="542" w:firstLine="708"/>
      </w:pPr>
      <w:r>
        <w:t xml:space="preserve">План «Барбаросса». Соотношение сил сторон на 22 июня 1941 г. Вторжение войск Германии и ее сателлитов на территорию СССР. Брестская крепость. Массовый героизм советских воинов — представителей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 В. Сталин — Верховный главнокомандующий. Роль партии в мобилизации сил на отпор врагу. Создание дивизий народного ополчения. Смоленское сражение. Наступление советских войск под Ельней. Начало блокады Ленинграда. Оборона </w:t>
      </w:r>
      <w:r>
        <w:lastRenderedPageBreak/>
        <w:t>Одессы и Севастополя. Срыв гитлеровских планов «молниеносной войны». Наступление гитлеровских войск, Москва на осадном положении. Парад 7 ноября на Красной площади. Переход в контрнаступление и разгром немецкой группировки под Москвой. Наступательные операции Красной армии зимой—весной 1942 г. Неудача Ржевско-Вяземской операции. Битва за Воронеж. Итоги Московской битвы. Блокада Ленинграда. Героизм и трагедия гражданского населения. Эвакуация ленинградцев. «Дорога жизни». Перестройка экономики на военный лад. Эвакуация предприятий, населения и ресурсов. Введение военной дисциплины на производстве и транспорте. Нацистский оккупационный режим. «Генеральный план Ост». Массовые преступления гитлеровцев против советских граждан. Лагеря уничтожения.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 Начало массового сопротивления врагу. Восстания в нацистских лагерях. Развертывание партизанского движения.</w:t>
      </w:r>
    </w:p>
    <w:p w:rsidR="00F24C91" w:rsidRDefault="006D61F6">
      <w:pPr>
        <w:pStyle w:val="2"/>
        <w:spacing w:line="360" w:lineRule="auto"/>
        <w:ind w:right="3247"/>
      </w:pPr>
      <w:bookmarkStart w:id="216" w:name="_Toc51676695"/>
      <w:r>
        <w:t>Коренной перелом в ходе Великой Отечественной войны (осень 1942—1943 г.)</w:t>
      </w:r>
      <w:bookmarkEnd w:id="216"/>
    </w:p>
    <w:p w:rsidR="00F24C91" w:rsidRDefault="006D61F6">
      <w:pPr>
        <w:pStyle w:val="a3"/>
        <w:spacing w:before="68" w:line="360" w:lineRule="auto"/>
        <w:ind w:right="541" w:firstLine="708"/>
      </w:pPr>
      <w:r>
        <w:t>Германское наступление весной—летом 1942 г. Поражение советских войск в Крыму. Битва за Кавказ. Оборона Сталинграда, «Дом Павлова». Окружение неприятельской группировки под Сталинградом и наступление на Ржевском направлении. Разгром окруженных под Сталинградом гитлеровцев. Итоги и значение победы Красной армии под Сталинградом. 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Освобождение Левобережной Украины и форсирование Днепра. Освобождение Киева. Итоги наступления Красной армии летом—осенью 1943 г. Прорыв блокады Ленинграда в январе 1943 г. Значение героической обороны Ленинграда. Развертывание массового партизанского движения. Антифашистское подполье в оккупированных крупных городах. Значение партизанской и подпольной борьбы для победы над врагом. Сотрудничество с врагом: формы, причины, масштабы. Создание гитлеровцами воинских формирований из советских военнопленных. Генерал А. А. Власов и Русская освободительная армия. Судебные процессы на территории СССР над военными преступниками и пособниками оккупантам в 1943—1946 гг.</w:t>
      </w:r>
    </w:p>
    <w:p w:rsidR="00F24C91" w:rsidRDefault="006D61F6">
      <w:pPr>
        <w:pStyle w:val="2"/>
        <w:spacing w:before="7"/>
      </w:pPr>
      <w:bookmarkStart w:id="217" w:name="_Toc51676696"/>
      <w:r>
        <w:t>Человек и война: единство фронта и тыла</w:t>
      </w:r>
      <w:bookmarkEnd w:id="217"/>
    </w:p>
    <w:p w:rsidR="00F24C91" w:rsidRDefault="006D61F6">
      <w:pPr>
        <w:pStyle w:val="a3"/>
        <w:spacing w:before="132" w:line="360" w:lineRule="auto"/>
        <w:ind w:right="547" w:firstLine="708"/>
      </w:pPr>
      <w:r>
        <w:t>«Все для фронта, все для победы!». Трудовой подвиг народа. Роль женщин и подростков в промышленном и сельскохозяйственном производстве. Самоотверженный труд уче</w:t>
      </w:r>
      <w:r>
        <w:lastRenderedPageBreak/>
        <w:t>ных. Помощь населения фронту. Добровольные взносы в фонд обороны. Помощь эвакуированным. Фронтовая повседневность. Боевое братство. Женщины на войне. Письма с фронта и на фронт. Повседневность в советском тылу. Военная дисциплина на производстве. Карточная система и нормы снабжения в городах. Положение в деревне. Стратегии выживания в городе и на селе. Государственные меры и общественные инициативы по спасению детей. Создание Суворовских и Нахимовских училищ.</w:t>
      </w:r>
    </w:p>
    <w:p w:rsidR="00F24C91" w:rsidRDefault="006D61F6">
      <w:pPr>
        <w:pStyle w:val="2"/>
        <w:spacing w:before="6"/>
      </w:pPr>
      <w:bookmarkStart w:id="218" w:name="_Toc51676697"/>
      <w:r>
        <w:t>Культурное пространство</w:t>
      </w:r>
      <w:bookmarkEnd w:id="218"/>
    </w:p>
    <w:p w:rsidR="00F24C91" w:rsidRDefault="006D61F6">
      <w:pPr>
        <w:pStyle w:val="a3"/>
        <w:spacing w:before="132" w:line="360" w:lineRule="auto"/>
        <w:ind w:right="542" w:firstLine="708"/>
      </w:pPr>
      <w:r>
        <w:t>Советские писатели, композиторы, художники в условиях войны. Фронтовые корреспонденты. Выступления фронтовых концертных бригад. Песенное творчество и фольклор. Кино военных лет. Государство и Церковь в годы войны. Избрание в 1943 г. на патриарший престол митрополита Сергия (Страгородского). Культурные и научные связи с союзниками.</w:t>
      </w:r>
    </w:p>
    <w:p w:rsidR="00F24C91" w:rsidRDefault="006D61F6">
      <w:pPr>
        <w:pStyle w:val="2"/>
        <w:spacing w:before="5"/>
      </w:pPr>
      <w:bookmarkStart w:id="219" w:name="_Toc51676698"/>
      <w:r>
        <w:t>СССР и союзники</w:t>
      </w:r>
      <w:bookmarkEnd w:id="219"/>
    </w:p>
    <w:p w:rsidR="00F24C91" w:rsidRDefault="006D61F6">
      <w:pPr>
        <w:pStyle w:val="a3"/>
        <w:spacing w:before="132" w:line="360" w:lineRule="auto"/>
        <w:ind w:right="546" w:firstLine="708"/>
      </w:pPr>
      <w:r>
        <w:t>Проблема Второго фронта. Ленд-лиз. Тегеранская конференция 1943 г. Французский авиационный полк «Нормандия—Неман», а также польские и чехословацкие воинские части на советско-германском фронте.</w:t>
      </w:r>
    </w:p>
    <w:p w:rsidR="00F24C91" w:rsidRDefault="006D61F6">
      <w:pPr>
        <w:pStyle w:val="2"/>
        <w:spacing w:before="74"/>
      </w:pPr>
      <w:bookmarkStart w:id="220" w:name="_Toc51676699"/>
      <w:r>
        <w:t>Победа СССР в Великой Отечественной войне.</w:t>
      </w:r>
      <w:bookmarkEnd w:id="220"/>
    </w:p>
    <w:p w:rsidR="00F24C91" w:rsidRDefault="006D61F6">
      <w:pPr>
        <w:spacing w:before="138"/>
        <w:ind w:left="2110"/>
        <w:jc w:val="both"/>
        <w:rPr>
          <w:b/>
          <w:sz w:val="24"/>
        </w:rPr>
      </w:pPr>
      <w:r>
        <w:rPr>
          <w:b/>
          <w:sz w:val="24"/>
        </w:rPr>
        <w:t>Окончание Второй мировой войны (1944 — сентябрь 1945 г.)</w:t>
      </w:r>
    </w:p>
    <w:p w:rsidR="00F24C91" w:rsidRDefault="006D61F6">
      <w:pPr>
        <w:pStyle w:val="a3"/>
        <w:spacing w:before="132" w:line="360" w:lineRule="auto"/>
        <w:ind w:right="543" w:firstLine="708"/>
      </w:pPr>
      <w:r>
        <w:t>Освобождение Правобережной Украины и Крыма. Наступление советских войск в Белоруссии и Прибалтике. Завершение освобождения территории СССР. Боевые действия в Восточной и Центральной Европе и освободительная миссия Красной армии. Боевое содружество советской армии и войск стран антигитлеровской коалиции. Встреча на Эльбе. Висло-Одерская операция. Битва за Берлин. Капитуляция Германии. Репатриация советских граждан в ходе войны и после ее окончания. Военно-экономическое превосходство СССР над Германией в 1944—1945 гг. Восстановление хозяйства в освобожденных районах. Начало советского «атомного проекта». Реэвакуация и нормализация повседневной жизни. ГУЛАГ. Депортации «репрессированных народов». Взаимоотношения государства и Церкви. Поместный собор 1945 г. Антигитлеровская коалиция. Открытие Второго фронта в Европе. Ялтинская конференция 1945 г.: основные решения и дискуссии. Обязательство Советского Союза выступить против Японии. Потсдамская конференция. Судьба послевоенной Германии. Политика денацификации, демилитаризации, демонополизации, демократизации («четыре Д»). Решение проблемы репараций. Советско-японская война 1945 г. Разгром Квантунской армии. Боевые действия в Маньчжурии, на Сахалине и Курильских островах. Освобождение Курил. Ядерные бомбардировки японских городов американской авиацией и их последствия. Создание ООН. Конференция в Сан-Франциско в июне 1945 г. Устав ООН. Исто</w:t>
      </w:r>
      <w:r>
        <w:lastRenderedPageBreak/>
        <w:t>ки «холодной войны». Нюрнбергский и Токийский судебные процессы. Осуждение главных военных преступников. Итоги Великой Отечественной и Второй мировой войн. Решающий вклад СССР в победу антигитлеровской коалиции. Людские и материальные потери. Изменения политической карты Европы.</w:t>
      </w:r>
    </w:p>
    <w:p w:rsidR="00F24C91" w:rsidRDefault="006D61F6">
      <w:pPr>
        <w:pStyle w:val="a3"/>
        <w:spacing w:before="1"/>
        <w:ind w:left="2110"/>
      </w:pPr>
      <w:r>
        <w:t>Основные этапы мировой истории XX — начала XXI в</w:t>
      </w:r>
    </w:p>
    <w:p w:rsidR="00F24C91" w:rsidRDefault="006D61F6">
      <w:pPr>
        <w:pStyle w:val="2"/>
        <w:spacing w:before="144"/>
      </w:pPr>
      <w:bookmarkStart w:id="221" w:name="_Toc51676700"/>
      <w:r>
        <w:t>Индустриальная цивилизация в начале ХХ в.</w:t>
      </w:r>
      <w:bookmarkEnd w:id="221"/>
    </w:p>
    <w:p w:rsidR="00F24C91" w:rsidRDefault="006D61F6" w:rsidP="00F43AA0">
      <w:pPr>
        <w:pStyle w:val="a3"/>
        <w:spacing w:before="132" w:line="360" w:lineRule="auto"/>
        <w:ind w:right="545" w:firstLine="708"/>
      </w:pPr>
      <w:r>
        <w:t>Мир в начале XX в. Изменения в государственном и общественном строе стран Запада на рубеже XIX—XX вв. Понятие «Запад». Характерные черты западного мира: индустриальная рыночная экономика, гражданское общество, рационализм и индивидуализм. Становление правового государства в странах Запада в начале XX в. Социально-политические изменения в западном мире. Новые тенденции в экономическом развитии. Монополистический капитализм и противоречия его развития. Циклический характер экономического развития. Новый этап промышленной революции. Идейные течения и политические партии. Процесс модернизации за пределами Европы. Международные</w:t>
      </w:r>
      <w:r>
        <w:rPr>
          <w:spacing w:val="14"/>
        </w:rPr>
        <w:t xml:space="preserve"> </w:t>
      </w:r>
      <w:r>
        <w:t>отношения</w:t>
      </w:r>
      <w:r>
        <w:rPr>
          <w:spacing w:val="15"/>
        </w:rPr>
        <w:t xml:space="preserve"> </w:t>
      </w:r>
      <w:r>
        <w:t>в</w:t>
      </w:r>
      <w:r>
        <w:rPr>
          <w:spacing w:val="16"/>
        </w:rPr>
        <w:t xml:space="preserve"> </w:t>
      </w:r>
      <w:r>
        <w:t>начале</w:t>
      </w:r>
      <w:r>
        <w:rPr>
          <w:spacing w:val="15"/>
        </w:rPr>
        <w:t xml:space="preserve"> </w:t>
      </w:r>
      <w:r>
        <w:t>XX</w:t>
      </w:r>
      <w:r>
        <w:rPr>
          <w:spacing w:val="16"/>
        </w:rPr>
        <w:t xml:space="preserve"> </w:t>
      </w:r>
      <w:r>
        <w:t>в.</w:t>
      </w:r>
      <w:r>
        <w:rPr>
          <w:spacing w:val="14"/>
        </w:rPr>
        <w:t xml:space="preserve"> </w:t>
      </w:r>
      <w:r>
        <w:t>Нарастание</w:t>
      </w:r>
      <w:r>
        <w:rPr>
          <w:spacing w:val="16"/>
        </w:rPr>
        <w:t xml:space="preserve"> </w:t>
      </w:r>
      <w:r>
        <w:t>противоречий</w:t>
      </w:r>
      <w:r>
        <w:rPr>
          <w:spacing w:val="14"/>
        </w:rPr>
        <w:t xml:space="preserve"> </w:t>
      </w:r>
      <w:r>
        <w:t>между</w:t>
      </w:r>
      <w:r>
        <w:rPr>
          <w:spacing w:val="11"/>
        </w:rPr>
        <w:t xml:space="preserve"> </w:t>
      </w:r>
      <w:r>
        <w:t>европейскими</w:t>
      </w:r>
      <w:r w:rsidR="00F43AA0">
        <w:t xml:space="preserve"> </w:t>
      </w:r>
      <w:r>
        <w:t>державами. Тройственный союз (1882). Франко-русский союз (1893). Колониальные противоречия между великими державами. Складывание европейских военно-политических союзов. Образование англо-франко-русского военно-политического союза (Антанты). Рост напряженности на Баланах. Балканские войны 1912—1913 гг. Первая мировая война. Цели и стратегические планы участников. Начало всемирного конфликта. Боевые действия в начале войны. Наступление войск центральных держав на Восточном фронте. Подводная война германского военно-морского флота. Верденская битва и ее итоги. Брусиловский прорыв на Восточном фронте. Позиционная война на Западном фронте в 1917 г. Внутреннее  положение в воюющих странах. Сепаратный Брестский мир правительства большевиков с Германией, поражение России и выход из мировой войны (март 1918 г.). Окончание Первой мировой</w:t>
      </w:r>
      <w:r>
        <w:rPr>
          <w:spacing w:val="-1"/>
        </w:rPr>
        <w:t xml:space="preserve"> </w:t>
      </w:r>
      <w:r>
        <w:t>войны.</w:t>
      </w:r>
    </w:p>
    <w:p w:rsidR="00F24C91" w:rsidRDefault="006D61F6">
      <w:pPr>
        <w:pStyle w:val="2"/>
        <w:spacing w:before="6"/>
      </w:pPr>
      <w:bookmarkStart w:id="222" w:name="_Toc51676701"/>
      <w:r>
        <w:t>Мир в период между двумя мировыми войнами</w:t>
      </w:r>
      <w:bookmarkEnd w:id="222"/>
    </w:p>
    <w:p w:rsidR="00F24C91" w:rsidRDefault="006D61F6">
      <w:pPr>
        <w:pStyle w:val="a3"/>
        <w:spacing w:before="132" w:line="360" w:lineRule="auto"/>
        <w:ind w:right="542" w:firstLine="708"/>
      </w:pPr>
      <w:r>
        <w:t xml:space="preserve">Послевоенное урегулирование и революционное движение. Начало мирного урегулирования. «14 пунктов» американского президента В. Вильсона. Заключение мирных договоров. Версальский мирный договор. Образование Лиги Наций и Веймарской республики в Германии. Вашингтонская конференция 1921—1922 гг. Революционный процесс в послевоенной Европе. Создание Коминтерна. Возникновение национальных государств в Европе. Советско-польская война 1919—1921 гг. Страны Запада в 1920-е гг.: от процветания к кризису. Предпосылки «эпохи процветания» 1920-х гг. Генуэзская конференция 1922 г. и советско-германский договор в Рапалло. Стабилизация во Франции и в Великобритании в 1920-е гг. </w:t>
      </w:r>
      <w:r>
        <w:lastRenderedPageBreak/>
        <w:t>Веймарская республика в Германии. «План Дауэса». Международные отношения в Европе в 1920-е гг. Локарнская конференция 1925 г. Пакт Бриана—Келлога. Модернизация в странах Востока. Восток после окончания Первой мировой войны. Революционные события в Турции. Младотурецкая революция 1908 г. Реформы Кемаль-паши. Национально- освободительное движение в Индии. Идея</w:t>
      </w:r>
      <w:r>
        <w:rPr>
          <w:spacing w:val="54"/>
        </w:rPr>
        <w:t xml:space="preserve"> </w:t>
      </w:r>
      <w:r>
        <w:t>сатьяграхи</w:t>
      </w:r>
    </w:p>
    <w:p w:rsidR="00F24C91" w:rsidRDefault="006D61F6" w:rsidP="00FF364F">
      <w:pPr>
        <w:pStyle w:val="a4"/>
        <w:numPr>
          <w:ilvl w:val="0"/>
          <w:numId w:val="36"/>
        </w:numPr>
        <w:tabs>
          <w:tab w:val="left" w:pos="1779"/>
        </w:tabs>
        <w:spacing w:before="68" w:line="360" w:lineRule="auto"/>
        <w:ind w:right="550" w:firstLine="0"/>
      </w:pPr>
      <w:r>
        <w:rPr>
          <w:sz w:val="24"/>
        </w:rPr>
        <w:t>ненасильственного сопротивления Махатмы Ганди. Синьхайская революция в Китае 1911—1913 гг. Японская агрессия в Китае. Мировой экономический кризис 1929—1933 гг. Предпосылки и особенности мирового экономического кризиса 1929—1933 гг. Принципы экономического либерализма. Проявление экономического кризиса в разных странах мира. Преодоление кризиса в США. «Новый курс» президента США Ф. Д. Рузвельта. Кризис в Великобритании и во Франции. Реформы Народного фронта во Франции. Тоталитарные режимы и рост международной напряженности в Европе в 1930-е гг. Причины возникновения тоталитарных режимов в Европе. Политическая идеология тоталитарного типа.</w:t>
      </w:r>
      <w:r w:rsidRPr="0069175C">
        <w:rPr>
          <w:spacing w:val="35"/>
          <w:sz w:val="24"/>
        </w:rPr>
        <w:t xml:space="preserve"> </w:t>
      </w:r>
      <w:r>
        <w:rPr>
          <w:sz w:val="24"/>
        </w:rPr>
        <w:t>Итальянский</w:t>
      </w:r>
      <w:r w:rsidRPr="0069175C">
        <w:rPr>
          <w:spacing w:val="38"/>
          <w:sz w:val="24"/>
        </w:rPr>
        <w:t xml:space="preserve"> </w:t>
      </w:r>
      <w:r>
        <w:rPr>
          <w:sz w:val="24"/>
        </w:rPr>
        <w:t>фашизм</w:t>
      </w:r>
      <w:r w:rsidRPr="0069175C">
        <w:rPr>
          <w:spacing w:val="38"/>
          <w:sz w:val="24"/>
        </w:rPr>
        <w:t xml:space="preserve"> </w:t>
      </w:r>
      <w:r>
        <w:rPr>
          <w:sz w:val="24"/>
        </w:rPr>
        <w:t>и</w:t>
      </w:r>
      <w:r w:rsidRPr="0069175C">
        <w:rPr>
          <w:spacing w:val="36"/>
          <w:sz w:val="24"/>
        </w:rPr>
        <w:t xml:space="preserve"> </w:t>
      </w:r>
      <w:r>
        <w:rPr>
          <w:sz w:val="24"/>
        </w:rPr>
        <w:t>гитлеровский</w:t>
      </w:r>
      <w:r w:rsidRPr="0069175C">
        <w:rPr>
          <w:spacing w:val="36"/>
          <w:sz w:val="24"/>
        </w:rPr>
        <w:t xml:space="preserve"> </w:t>
      </w:r>
      <w:r>
        <w:rPr>
          <w:sz w:val="24"/>
        </w:rPr>
        <w:t>режим</w:t>
      </w:r>
      <w:r w:rsidRPr="0069175C">
        <w:rPr>
          <w:spacing w:val="36"/>
          <w:sz w:val="24"/>
        </w:rPr>
        <w:t xml:space="preserve"> </w:t>
      </w:r>
      <w:r>
        <w:rPr>
          <w:sz w:val="24"/>
        </w:rPr>
        <w:t>в</w:t>
      </w:r>
      <w:r w:rsidRPr="0069175C">
        <w:rPr>
          <w:spacing w:val="38"/>
          <w:sz w:val="24"/>
        </w:rPr>
        <w:t xml:space="preserve"> </w:t>
      </w:r>
      <w:r>
        <w:rPr>
          <w:sz w:val="24"/>
        </w:rPr>
        <w:t>Германии.</w:t>
      </w:r>
      <w:r w:rsidRPr="0069175C">
        <w:rPr>
          <w:spacing w:val="36"/>
          <w:sz w:val="24"/>
        </w:rPr>
        <w:t xml:space="preserve"> </w:t>
      </w:r>
      <w:r>
        <w:rPr>
          <w:sz w:val="24"/>
        </w:rPr>
        <w:t>Антидемократические</w:t>
      </w:r>
      <w:r w:rsidR="0069175C">
        <w:rPr>
          <w:sz w:val="24"/>
        </w:rPr>
        <w:t xml:space="preserve"> </w:t>
      </w:r>
      <w:r>
        <w:t>режимы в других странах Европы. Международные отношения в 1930-е гг. Нарастание фашистской агрессии. Оформление военного блока Германии, Италии и Японии —</w:t>
      </w:r>
      <w:r w:rsidR="0069175C">
        <w:t xml:space="preserve"> </w:t>
      </w:r>
      <w:r>
        <w:t>«Антикоминтерновский пакт». Поражение республиканцев в гражданской войне в Испании и установление диктатуры генерала Ф. Франко.</w:t>
      </w:r>
    </w:p>
    <w:p w:rsidR="00F24C91" w:rsidRDefault="006D61F6">
      <w:pPr>
        <w:pStyle w:val="2"/>
        <w:spacing w:before="6"/>
      </w:pPr>
      <w:bookmarkStart w:id="223" w:name="_Toc51676702"/>
      <w:r>
        <w:t>Вторая мировая война</w:t>
      </w:r>
      <w:bookmarkEnd w:id="223"/>
    </w:p>
    <w:p w:rsidR="00F24C91" w:rsidRDefault="006D61F6">
      <w:pPr>
        <w:pStyle w:val="a3"/>
        <w:spacing w:before="132" w:line="360" w:lineRule="auto"/>
        <w:ind w:right="542" w:firstLine="708"/>
      </w:pPr>
      <w:r>
        <w:t>Начало Второй мировой войны. На пути к новой мировой войне: провал идеи коллективной безопасности. Советско-германский пакт о ненападении и секретный протокол о разделе сфер влияния в Восточной Европе. Агрессия против Польши и начало Второй мировой войны. «Странная война» на Западе и военная трагедия Франции. «Битва за Англию» и отношение США к войне в Европе. Военные действия на Балканах. Начало Великой Отечественной войны. Военные действия на других театрах Второй мировой войны. Оккупационный режим в странах Западной Европы. Нападение Германии на СССР и начало Великой Отечественной войны. Контрнаступление Красной Армии под Москвой. Тихоокеанский театр военных действий. Нападение Японии на военно-морскую базу США Перл-Харбор. Контрнаступление советских войск под Сталинградом и Курская битва. Североафриканская кампания 1940— 1943 гг. и крушение итальянского фашизма. Объединенные нации на пути к победе над Германией и Японией. Образование Антигитлеровской коалиции. Межсоюзнические отношения и Тегеранская конференция. Движение Сопротивления в Западной Европе. Открытие второго фронта и военные действия в Западной Европе в 1944 г. Начало освобождения стран Восточной и Центральной Европы от нацистских агрессоров. Тихо- океанский театр военных действий в 1944 г. Завершающий этап Второй мировой войны. Крымская (Ялтинская) конференция союзных держав. Берлинская операция советских войск. Разгром и ка</w:t>
      </w:r>
      <w:r>
        <w:lastRenderedPageBreak/>
        <w:t>питуляция гитлеровской Германии. Потсдамская (Берлинская) конференция. Вступление СССР в войну с Японией. Поражение и капитуляция Японии. Итоги Второй мировой войны. Нюрнбергский и Токийский международные суды над военными преступниками.</w:t>
      </w:r>
    </w:p>
    <w:p w:rsidR="00F24C91" w:rsidRDefault="006D61F6">
      <w:pPr>
        <w:pStyle w:val="2"/>
        <w:spacing w:before="8"/>
      </w:pPr>
      <w:bookmarkStart w:id="224" w:name="_Toc51676703"/>
      <w:r>
        <w:t>Мир во второй половине ХХ – начале XXI в.</w:t>
      </w:r>
      <w:bookmarkEnd w:id="224"/>
    </w:p>
    <w:p w:rsidR="00F24C91" w:rsidRDefault="006D61F6" w:rsidP="0069175C">
      <w:pPr>
        <w:pStyle w:val="a3"/>
        <w:spacing w:before="132" w:line="360" w:lineRule="auto"/>
        <w:ind w:right="542" w:firstLine="708"/>
      </w:pPr>
      <w:r>
        <w:t>Социально-экономическое развитие стран Запада во второй половине XX в. Новый облик стран Запада после Второй мировой войны. Идеи демократического социализма. Кейнсианство. Создание «государства благосостояния». Политика «новых рубежей» президента Дж. Кеннеди. «Государство благосостояния» и причины его кризиса в конце 1960-х гг. Экономический кризис 1974—1975 гг. и его последствия. «Неоконсервативная волна». Новый этап НТР. Социально-экономические последствия современного этапа НТР. Общественно-политическое развитие Запада в 1945 — середине 1980-е гг. США после</w:t>
      </w:r>
      <w:r w:rsidR="0069175C">
        <w:t xml:space="preserve"> </w:t>
      </w:r>
      <w:r>
        <w:t>Второй мировой войны. Маккартизм. США в 1960—1970-е гг. Борьба с расовой сегрегацией и дискриминацией цветного населения США. «Уотергейт». Политическая жизнь Западной Европы. Политика лейбористского правительства К. Эттли. Пятая республика Ш. де Голля. Образование Федеративной Республики Германии (ФРГ). Социальные движения протеста в странах Запада. Политика неоконсервативных правительств. Причины и проявления массовых общественных движений в США и Западной Европе в 1945 — середине 1980-х гг. Протестные формы общественных движений. Социалистические страны и особенности их развития после Второй мировой войны. Установление просоветских режимов в странах Восточной Европы. Югославская модель социализма. Германия: разделенная нация. События</w:t>
      </w:r>
      <w:r>
        <w:rPr>
          <w:spacing w:val="28"/>
        </w:rPr>
        <w:t xml:space="preserve"> </w:t>
      </w:r>
      <w:r>
        <w:t>1956</w:t>
      </w:r>
      <w:r>
        <w:rPr>
          <w:spacing w:val="28"/>
        </w:rPr>
        <w:t xml:space="preserve"> </w:t>
      </w:r>
      <w:r>
        <w:t>г.</w:t>
      </w:r>
      <w:r>
        <w:rPr>
          <w:spacing w:val="29"/>
        </w:rPr>
        <w:t xml:space="preserve"> </w:t>
      </w:r>
      <w:r>
        <w:t>в</w:t>
      </w:r>
      <w:r>
        <w:rPr>
          <w:spacing w:val="31"/>
        </w:rPr>
        <w:t xml:space="preserve"> </w:t>
      </w:r>
      <w:r>
        <w:t>Польше</w:t>
      </w:r>
      <w:r>
        <w:rPr>
          <w:spacing w:val="27"/>
        </w:rPr>
        <w:t xml:space="preserve"> </w:t>
      </w:r>
      <w:r>
        <w:t>и</w:t>
      </w:r>
      <w:r>
        <w:rPr>
          <w:spacing w:val="29"/>
        </w:rPr>
        <w:t xml:space="preserve"> </w:t>
      </w:r>
      <w:r>
        <w:t>Венгрии.</w:t>
      </w:r>
      <w:r>
        <w:rPr>
          <w:spacing w:val="28"/>
        </w:rPr>
        <w:t xml:space="preserve"> </w:t>
      </w:r>
      <w:r>
        <w:t>Попытки</w:t>
      </w:r>
      <w:r>
        <w:rPr>
          <w:spacing w:val="28"/>
        </w:rPr>
        <w:t xml:space="preserve"> </w:t>
      </w:r>
      <w:r>
        <w:t>демократизации</w:t>
      </w:r>
      <w:r>
        <w:rPr>
          <w:spacing w:val="28"/>
        </w:rPr>
        <w:t xml:space="preserve"> </w:t>
      </w:r>
      <w:r>
        <w:t>социалистического</w:t>
      </w:r>
      <w:r>
        <w:rPr>
          <w:spacing w:val="29"/>
        </w:rPr>
        <w:t xml:space="preserve"> </w:t>
      </w:r>
      <w:r>
        <w:t>строя.</w:t>
      </w:r>
    </w:p>
    <w:p w:rsidR="00F24C91" w:rsidRDefault="006D61F6" w:rsidP="00C80425">
      <w:pPr>
        <w:pStyle w:val="a3"/>
        <w:spacing w:line="360" w:lineRule="auto"/>
        <w:ind w:right="540" w:firstLine="725"/>
      </w:pPr>
      <w:r>
        <w:t>«Пражская весна» и «доктрина Брежнева». Страны Азии, Африки и Латинской Америки во второй половине XX в. Предпосылки распада и последующего крушения колониальной системы после Второй мировой войны. Ликвидация колониальной зависимости. Движение неприсоединения. Прозападная модернизация в Южной Азии. Япония и «новые индустриальные страны». Влияние ислама на развитие стран Азии и Африки. Исламская революция в Иране 1979 г. Идеи социализма в странах «третьего мира». Эпоха социальных и экономических экспериментов Мао Цзэдуна и новая политика Дэн Сяопина. Особенности развития Латинской Америки. Латинская Америка во второй половине XX в. Послевоенное устройство мира. Международные от- ношения в 1945 — начале 1970-х гг. Создание ООН и попытка формирования нового миропорядка. Положение США и СССР после Второй мировой войны и начало «холодной войны». Раскол мира на враждующие военно- политические блоки. Ядерное соперничество сверхдержав. Берлинский и Карибский кризисы. Цели и методы соперничества сверхдержав в региональных конфликтах. Участие сверхдержав в регио</w:t>
      </w:r>
      <w:r>
        <w:lastRenderedPageBreak/>
        <w:t>нальных конфликтах. Вьетнамская война 1964—1973 гг. Международные отношения в 1970—1980-е гг. Окончание «холодной войны». Предпосылки разрядки международной напряженности. Разрядка международной напряженности. Договорный процесс периода разрядки. Новый виток «холодной войн ы». Международные отношения во второй половине 1980-х гг. Революции конца 1980-х гг. в Восточной Европе. Окончание «холодной войны». Мир на рубеже XX—XXI вв. НТР эпохи постиндустриальной цивилизации: достижения и проблемы. Тенденции экономического и социально- политического развития стран Запада. Интеграционные и дезинтеграционные процессы в современном мире. Европейский союз. Территориальные и этноконфессиональные конфликты в современном мире. Война на Балканах — первый вооруженный конфликт в Европе</w:t>
      </w:r>
      <w:r>
        <w:rPr>
          <w:spacing w:val="8"/>
        </w:rPr>
        <w:t xml:space="preserve"> </w:t>
      </w:r>
      <w:r>
        <w:t>после</w:t>
      </w:r>
      <w:r>
        <w:rPr>
          <w:spacing w:val="12"/>
        </w:rPr>
        <w:t xml:space="preserve"> </w:t>
      </w:r>
      <w:r>
        <w:t>Второй</w:t>
      </w:r>
      <w:r>
        <w:rPr>
          <w:spacing w:val="10"/>
        </w:rPr>
        <w:t xml:space="preserve"> </w:t>
      </w:r>
      <w:r>
        <w:t>мировой</w:t>
      </w:r>
      <w:r>
        <w:rPr>
          <w:spacing w:val="10"/>
        </w:rPr>
        <w:t xml:space="preserve"> </w:t>
      </w:r>
      <w:r>
        <w:t>войны.</w:t>
      </w:r>
      <w:r>
        <w:rPr>
          <w:spacing w:val="10"/>
        </w:rPr>
        <w:t xml:space="preserve"> </w:t>
      </w:r>
      <w:r>
        <w:t>Система</w:t>
      </w:r>
      <w:r>
        <w:rPr>
          <w:spacing w:val="9"/>
        </w:rPr>
        <w:t xml:space="preserve"> </w:t>
      </w:r>
      <w:r>
        <w:t>международных</w:t>
      </w:r>
      <w:r>
        <w:rPr>
          <w:spacing w:val="11"/>
        </w:rPr>
        <w:t xml:space="preserve"> </w:t>
      </w:r>
      <w:r>
        <w:t>отношений</w:t>
      </w:r>
      <w:r>
        <w:rPr>
          <w:spacing w:val="12"/>
        </w:rPr>
        <w:t xml:space="preserve"> </w:t>
      </w:r>
      <w:r>
        <w:t>на</w:t>
      </w:r>
      <w:r>
        <w:rPr>
          <w:spacing w:val="9"/>
        </w:rPr>
        <w:t xml:space="preserve"> </w:t>
      </w:r>
      <w:r>
        <w:t>рубеже</w:t>
      </w:r>
      <w:r>
        <w:rPr>
          <w:spacing w:val="10"/>
        </w:rPr>
        <w:t xml:space="preserve"> </w:t>
      </w:r>
      <w:r>
        <w:t>XX—XXI вв.: становление новой структуры миропорядка. Место России на современной международной арене.</w:t>
      </w:r>
    </w:p>
    <w:p w:rsidR="00F24C91" w:rsidRDefault="006D61F6">
      <w:pPr>
        <w:pStyle w:val="2"/>
        <w:spacing w:before="6"/>
      </w:pPr>
      <w:bookmarkStart w:id="225" w:name="_Toc51676704"/>
      <w:r>
        <w:t>Духовная жизнь общества</w:t>
      </w:r>
      <w:bookmarkEnd w:id="225"/>
    </w:p>
    <w:p w:rsidR="00F24C91" w:rsidRPr="00C80425" w:rsidRDefault="006D61F6" w:rsidP="00C80425">
      <w:pPr>
        <w:pStyle w:val="a3"/>
        <w:spacing w:before="132" w:line="360" w:lineRule="auto"/>
        <w:ind w:right="542" w:firstLine="708"/>
      </w:pPr>
      <w:r>
        <w:t>Развитие научной мысли. Формирование современной естественно- научной картины мира. Теория относительности А. Эйнштейна. Развитие теоретической и экспериментальной физики микромира. Космология. Достижения в генетике и психологии. Начало изучения Мирового океана. Глобальный характер научного познания в современном обществе. Научно-технический прогресс. Новые направления научно-технического прогресса (НТП). Развитие транспорта и атомной энергетики. Ракетостроение и космонавтика. Информационные и компьютерные технологии. Достижения современной медицины. Социокультурное развитие: изменения в повседневной жизни людей. Две волны феминизма. Влияние научно- технического прогресса на современное образование. Человек в обществе потребления. Изменения структуры населения развитых стран. Спортивные достижения XX</w:t>
      </w:r>
      <w:r w:rsidR="00C80425">
        <w:t xml:space="preserve"> </w:t>
      </w:r>
      <w:r w:rsidRPr="00C80425">
        <w:t>начала XXI в. Всемирные Олимпийские игры. Основные тенденции развития мировой художественной культуры. Авангардизм — изменение эстетических основ художественного творчества. Реалистическое искусство XX — начала XXI в. Плюралистическая художественная культура. Роль элитарной и массовой культуры в информационном обществе.</w:t>
      </w:r>
    </w:p>
    <w:p w:rsidR="00F24C91" w:rsidRDefault="006D61F6">
      <w:pPr>
        <w:pStyle w:val="2"/>
        <w:spacing w:before="7"/>
      </w:pPr>
      <w:bookmarkStart w:id="226" w:name="_Toc51676705"/>
      <w:r>
        <w:t>«Поздний сталинизм» (1945—1953 гг.)</w:t>
      </w:r>
      <w:bookmarkEnd w:id="226"/>
    </w:p>
    <w:p w:rsidR="00F24C91" w:rsidRDefault="006D61F6" w:rsidP="00C80425">
      <w:pPr>
        <w:pStyle w:val="a3"/>
        <w:spacing w:before="132" w:line="360" w:lineRule="auto"/>
        <w:ind w:right="544" w:firstLine="708"/>
      </w:pPr>
      <w:r>
        <w:t xml:space="preserve">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Разруха. Обострение жилищной проблемы. Демобилизация армии. Социальная адаптация фронтовиков. Положение семей «пропавших без вести» фронтовиков. Репатриация. Рост преступности. 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w:t>
      </w:r>
      <w:r>
        <w:lastRenderedPageBreak/>
        <w:t>Сельское хозяйство и положение деревни. Помощь не затронутых войной национальных республик в восстановлении западных регионов СССР. Репарации, их размеры и значение для экономики. Советский «атомный проект», его успехи и значение. Начало гонки вооружений. Государственная и коммерческая торговля. Голод 1946—1947 гг. Денежная реформа и отмена карточной системы (в 1947 г.). И. В. 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Т. Лысенко и «лысенковщина». Сохранение на период</w:t>
      </w:r>
      <w:r>
        <w:rPr>
          <w:spacing w:val="22"/>
        </w:rPr>
        <w:t xml:space="preserve"> </w:t>
      </w:r>
      <w:r>
        <w:t>восстановления</w:t>
      </w:r>
      <w:r w:rsidR="00C80425">
        <w:t xml:space="preserve"> </w:t>
      </w:r>
      <w:r>
        <w:t>разрушенного хозяйства трудового законодательства военного времени. Положение в</w:t>
      </w:r>
      <w:r w:rsidR="00C80425">
        <w:t xml:space="preserve"> </w:t>
      </w:r>
      <w:r>
        <w:t>«старых» и «новых» республиках. Рост влияния СССР на международной арене. Первые шаги ООН. Начало «холодной войны». «Доктрина Трумэна» и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(СЭВ). Конфликт с Югославией. Коминформбюро. Организация Североатлантического договора (НАТО). Война в Корее.</w:t>
      </w:r>
    </w:p>
    <w:p w:rsidR="00F24C91" w:rsidRDefault="006D61F6">
      <w:pPr>
        <w:pStyle w:val="2"/>
        <w:spacing w:before="6"/>
      </w:pPr>
      <w:bookmarkStart w:id="227" w:name="_Toc51676706"/>
      <w:r>
        <w:t>«Оттепель» (середина 1950-х — первая половина 1960-х годов)</w:t>
      </w:r>
      <w:bookmarkEnd w:id="227"/>
    </w:p>
    <w:p w:rsidR="00F24C91" w:rsidRDefault="006D61F6" w:rsidP="00C80425">
      <w:pPr>
        <w:pStyle w:val="a3"/>
        <w:spacing w:before="132" w:line="360" w:lineRule="auto"/>
        <w:ind w:right="542" w:firstLine="708"/>
      </w:pPr>
      <w:r>
        <w:t>Смена политического курса. Смерть И. В. Сталина и настроения в обществе. Борьба за власть в советском руководстве. Переход политического лидерства к Н. С. Хрущеву. Первые признаки наступления «оттепели» в политике, экономике, культурной сфере. Начало критики сталинизма. XX съезд КПСС и разоблачение «культа личности» И. В. Сталина. Реакция на доклад Н. С. Хрущева в стране и мире. Частичная десталинизация: содержание и противоречия. Внутрипартийная демократизация. 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Попытка отстранения Н. С. Хрущева от власти в 1957 г. «Антипартийная группа». Утверждение единоличной власти Хрущева. Культурное пространство. Изменение общественной атмосферы. «Шестидесятники». Литература, кинематограф, театр, живопись: новые тенденции. Поэтические вечера в Политехническом музее. Образование и наука. Всемирный фестиваль молодежи и студентов 1957 г. Популярные формы досуга. Развитие внутреннего и международного туризма. Начало московских кинофестивалей. Роль телевидения в жизни общества. Неофициальная культура. Стиляги. Н. С. Хрущев и интеллигенция. Антирелигиозные кампании. Гонения на Церковь. Диссиденты. Самиздат и «тамиздат». Социально-экономическое развитие Экономическое развитие СССР. «Догнать и перегнать Америку». Попытки решения продовольственной проблемы. Освоение целинных земель. Научно-техническая революция (НТР) в СССР. Перемены в научно-технической по</w:t>
      </w:r>
      <w:r>
        <w:lastRenderedPageBreak/>
        <w:t>литике. Военный и гражданский секторы экономики. Создание ракетно-ядерного щита. Начало освоения космоса. Запуск первого спутника Земли. Исторические полеты Ю. А. Гагарина и первой в мире женщины- космонавта В. В. Терешковой. Первые советские ЭВМ. Появление гражданской реактивной авиации. Влияние НТР на перемены в повседневной жизни людей. 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годов. Преобладание горожан над</w:t>
      </w:r>
      <w:r>
        <w:rPr>
          <w:spacing w:val="29"/>
        </w:rPr>
        <w:t xml:space="preserve"> </w:t>
      </w:r>
      <w:r>
        <w:t>сельским</w:t>
      </w:r>
      <w:r w:rsidR="00C80425">
        <w:t xml:space="preserve"> </w:t>
      </w:r>
      <w:r>
        <w:t>населением. Положение и проблемы рабочего класса, колхозного крестьянства и интеллигенции. Востребованность научного и инженерного труда. ХХII съезд КПСС. Программа построения коммунизма в СССР. Воспитание «нового человека». Бригады коммунистического труда. Общественные формы управления. Социальные программы. Реформа системы образования. Движение к «государству благосостояния»: мировой тренд и специфика советского «социального государства». Общественные фонды потребления. Пенсионная реформа. Массовое жилищное строительство. «Хрущевки». Рост доходов населения и дефицит товаров народного потребления.</w:t>
      </w:r>
    </w:p>
    <w:p w:rsidR="00F24C91" w:rsidRDefault="006D61F6">
      <w:pPr>
        <w:pStyle w:val="2"/>
        <w:spacing w:before="6"/>
      </w:pPr>
      <w:bookmarkStart w:id="228" w:name="_Toc51676707"/>
      <w:r>
        <w:t>Внешняя политика</w:t>
      </w:r>
      <w:bookmarkEnd w:id="228"/>
    </w:p>
    <w:p w:rsidR="00F24C91" w:rsidRDefault="006D61F6">
      <w:pPr>
        <w:pStyle w:val="a3"/>
        <w:spacing w:before="132" w:line="360" w:lineRule="auto"/>
        <w:ind w:right="542" w:firstLine="708"/>
      </w:pPr>
      <w:r>
        <w:t>Новый курс советской внешней политики: от конфронтации к диалогу. Поиски нового международного имиджа страны. СССР и страны Запада. Международные военно- политические кризисы: позиция СССР и стратегия ядерного сдерживания (Суэцкий кризис 1956 г., Берлинский кризис 1961 г., Карибский кризис 1962 г.). СССР и мировая социалистическая система. Создание по инициативе СССР Организации Варшавского договора. Венгерские события 1956 г. Распад колониальных систем и борьба за влияние в странах «третьего мира». Конец «оттепели». Нарастание негативных тенденций в обществе. Кризис доверия власти. Новочеркасские события. Смещение Н. С. Хрущева и приход к власти Л. И. Брежнева. Оценка Хрущева и его реформ современниками и историками.</w:t>
      </w:r>
    </w:p>
    <w:p w:rsidR="00F24C91" w:rsidRDefault="006D61F6">
      <w:pPr>
        <w:pStyle w:val="2"/>
        <w:spacing w:before="7"/>
      </w:pPr>
      <w:bookmarkStart w:id="229" w:name="_Toc51676708"/>
      <w:r>
        <w:t>Советское общество в середине 1960-х — начале 1980-х годов</w:t>
      </w:r>
      <w:bookmarkEnd w:id="229"/>
    </w:p>
    <w:p w:rsidR="00F24C91" w:rsidRDefault="006D61F6">
      <w:pPr>
        <w:pStyle w:val="a3"/>
        <w:spacing w:before="132" w:line="360" w:lineRule="auto"/>
        <w:ind w:right="543" w:firstLine="708"/>
      </w:pPr>
      <w:r>
        <w:t>Приход к власти Л. И. Брежнева: его окружение и смена политического курса. Поиски идеологических ориентиров. Десталинизация и ресталинизация. Экономические реформы 1960-х годов. Новые ориентиры аграрной политики. «Косыгинская реформа». Конституция СССР 1977 г. Концепция «развитого социализма». Попытки изменения вектора социальной политики. Уровень жизни: достижения и проблемы. 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ена сохранения СССР статуса сверхдержавы. Рост масштабов и роли военно-промышленного ком</w:t>
      </w:r>
      <w:r>
        <w:lastRenderedPageBreak/>
        <w:t>плекса (ВПК). Трудности развития агропромышленного комплекса. Советские научные и технические приоритеты. МГУ им. М. В. Ломоносова. Академия наук СССР. Новосибирский Академгородок. Замедление научно-технического прогресса в СССР. Отставание от Запада в производительности труда. «Лунная гонка» с США. Успехи в математике. Создание топливно-энергетического комплекса (ТЭК).</w:t>
      </w:r>
    </w:p>
    <w:p w:rsidR="00F24C91" w:rsidRDefault="006D61F6">
      <w:pPr>
        <w:pStyle w:val="2"/>
        <w:spacing w:before="5"/>
      </w:pPr>
      <w:bookmarkStart w:id="230" w:name="_Toc51676709"/>
      <w:r>
        <w:t>Культурное пространство</w:t>
      </w:r>
      <w:bookmarkEnd w:id="230"/>
    </w:p>
    <w:p w:rsidR="00F24C91" w:rsidRDefault="006D61F6">
      <w:pPr>
        <w:pStyle w:val="a3"/>
        <w:spacing w:before="68" w:line="360" w:lineRule="auto"/>
        <w:ind w:right="548" w:firstLine="708"/>
      </w:pPr>
      <w:r>
        <w:t>Повседневность в городе и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Социальное и экономическое развитие союзных республик. Общественные настроения. Трудовые конфликты и проблема поиска эффективной системы производственной мотивации. Отношение к общественной собственности. «Несуны». Потребительские тенденции в советском обществе. Дефицит и очереди. Идейная и духовная жизнь советского общества. Развитие физкультуры и спорта в СССР. Олимпийские игры 1980 г. в Москве. Литература и искусство: поиски новых путей. Авторское кино. Авангардное искусство. Неформалы: клубы самодеятельной песни, движение КВН и др. Диссидентский вызов. А. Д. Сахаров и А. И. Солженицын. Религиозные искания. Национальные движения. Борьба с инакомыслием. Судебные процессы. Цензура и самиздат.</w:t>
      </w:r>
    </w:p>
    <w:p w:rsidR="00F24C91" w:rsidRDefault="006D61F6">
      <w:pPr>
        <w:pStyle w:val="2"/>
        <w:spacing w:before="6"/>
      </w:pPr>
      <w:bookmarkStart w:id="231" w:name="_Toc51676710"/>
      <w:r>
        <w:t>Внешняя политика</w:t>
      </w:r>
      <w:bookmarkEnd w:id="231"/>
    </w:p>
    <w:p w:rsidR="00F24C91" w:rsidRDefault="006D61F6">
      <w:pPr>
        <w:pStyle w:val="a3"/>
        <w:spacing w:before="132" w:line="360" w:lineRule="auto"/>
        <w:ind w:right="544" w:firstLine="708"/>
      </w:pPr>
      <w:r>
        <w:t>Новые вызовы внешнего мира. Между разрядкой и конфронтацией. Возрастание международной напряженности. «Холодная война» и мировые конфликты. «Доктрина Брежнева». «Пражская весна» и снижение международного авторитета СССР. Конфликт с Китаем. Достижение военно-стратегического паритета с США. Политика разрядки. Сотрудничество с США в области освоения космоса. Совещание по безопасности и сотрудничеству в Европе (СБСЕ) в Хельсинки. Ввод советских войск в Афганистан. Подъем антикоммунистических настроений в Восточной Европе. Кризис просоветских режимов. Л. И. Брежнев в оценках современников и историков.</w:t>
      </w:r>
    </w:p>
    <w:p w:rsidR="00F24C91" w:rsidRDefault="006D61F6">
      <w:pPr>
        <w:pStyle w:val="2"/>
        <w:spacing w:before="7"/>
      </w:pPr>
      <w:bookmarkStart w:id="232" w:name="_Toc51676711"/>
      <w:r>
        <w:t>Политика «перестройки». Распад СССР (1985—1991 гг.)</w:t>
      </w:r>
      <w:bookmarkEnd w:id="232"/>
    </w:p>
    <w:p w:rsidR="00F24C91" w:rsidRDefault="006D61F6" w:rsidP="00C80425">
      <w:pPr>
        <w:pStyle w:val="a3"/>
        <w:spacing w:before="132" w:line="360" w:lineRule="auto"/>
        <w:ind w:right="544" w:firstLine="708"/>
      </w:pPr>
      <w:r>
        <w:t>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 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 Законы о госпредприятии и об индивидуальной трудовой деятельности. Принятие закона о приватизации государственных предприятий. Гласность и плюрализм мнений. Политизация жизни и подъем гражданской активности населения. Массовые митинги, собрания. Либерализация цензуры. Общественные настрое</w:t>
      </w:r>
      <w:r>
        <w:lastRenderedPageBreak/>
        <w:t>ния и дискуссии в обществе. Концепция социализма «с человеческим лицом». Вторая волна десталинизации. История страны как фактор политической жизни. Отношение к войне в Афганистане. Неформальные политические объединения. «Новое мышление» М. С. Горбачева.</w:t>
      </w:r>
      <w:r>
        <w:rPr>
          <w:spacing w:val="16"/>
        </w:rPr>
        <w:t xml:space="preserve"> </w:t>
      </w:r>
      <w:r>
        <w:t>Отказ</w:t>
      </w:r>
      <w:r>
        <w:rPr>
          <w:spacing w:val="15"/>
        </w:rPr>
        <w:t xml:space="preserve"> </w:t>
      </w:r>
      <w:r>
        <w:t>от</w:t>
      </w:r>
      <w:r>
        <w:rPr>
          <w:spacing w:val="13"/>
        </w:rPr>
        <w:t xml:space="preserve"> </w:t>
      </w:r>
      <w:r>
        <w:t>идеологической</w:t>
      </w:r>
      <w:r>
        <w:rPr>
          <w:spacing w:val="15"/>
        </w:rPr>
        <w:t xml:space="preserve"> </w:t>
      </w:r>
      <w:r>
        <w:t>конфронтации</w:t>
      </w:r>
      <w:r>
        <w:rPr>
          <w:spacing w:val="15"/>
        </w:rPr>
        <w:t xml:space="preserve"> </w:t>
      </w:r>
      <w:r>
        <w:t>двух</w:t>
      </w:r>
      <w:r>
        <w:rPr>
          <w:spacing w:val="16"/>
        </w:rPr>
        <w:t xml:space="preserve"> </w:t>
      </w:r>
      <w:r>
        <w:t>систем</w:t>
      </w:r>
      <w:r>
        <w:rPr>
          <w:spacing w:val="15"/>
        </w:rPr>
        <w:t xml:space="preserve"> </w:t>
      </w:r>
      <w:r>
        <w:t>и</w:t>
      </w:r>
      <w:r>
        <w:rPr>
          <w:spacing w:val="16"/>
        </w:rPr>
        <w:t xml:space="preserve"> </w:t>
      </w:r>
      <w:r>
        <w:t>провозглашение</w:t>
      </w:r>
      <w:r w:rsidR="00C80425">
        <w:t xml:space="preserve"> </w:t>
      </w:r>
      <w:r>
        <w:t xml:space="preserve">руководством СССР приоритета общечеловеческих ценностей над классовым подходом. Изменения в советской внешней политике.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Отношение к Горбачеву и его внешнеполитическим инициативам внутри СССР и в мире. 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Образование оппозиционной Межрегиональной депутатской группы. Демократы «первой волны», их лидеры и программы. Подъем национальных движений, нагнетание националистических и сепаратистских настроений. Проблема Нагорного Карабаха и попытки ее решения руководством СССР. Обострение межнационального противостояния: Закавказье, Прибалтика, Украина, Молдавия. Позиция республиканских лидеров и национальных элит. 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Первый съезд народных депутатов РСФСР и его решения. Б. Н. Ельцин — единый лидер демократических сил. Противостояние союзной (М. С. Горбачев) и российской (Б. Н. Ельцин) власти. Введение поста президента СССР и избрание М. С. Горбачева президентом. Избрание Б. Н. Ельцина президентом РСФСР. Учреждение в РСФСР Конституционного суда и складывание системы разделения властей. Углубление политического кризиса. Усиление центробежных тенденций и угрозы распада СССР. Провозглашение независимости Литвой, Эстонией и Латвией. Ситуация на Северном Кавказе. «Парад суверенитетов». Декларация о государственном суверенитете РСФСР. Дискуссии о путях обновления Союза ССР. План «автономизации» — предоставления автономиям статуса союзной республики. Ново-Огаревский процесс и попытки подписания нового Союзного договора. Референдум о сохранении СССР. Превращение экономического кризиса в стране в ведущий политический фактор. Нарастание разбалансированности в экономике. Государственный и коммерческий секторы. Конверсия оборонных предприятий. Введение карточной системы снабжения. Принятие принципиального решения об отказе от плановодирективной экономики и о переходе к рынку. Разработка союзным и российским руководством программ перехода к рыночной экономике. Радикализация общественных настроений. Забастовочное </w:t>
      </w:r>
      <w:r>
        <w:lastRenderedPageBreak/>
        <w:t>движение. Новый этап в государственно-конфессиональных отношениях. Попытка государственного переворота в августе 1991 г. Планы ГКЧП и защитники</w:t>
      </w:r>
      <w:r>
        <w:rPr>
          <w:spacing w:val="6"/>
        </w:rPr>
        <w:t xml:space="preserve"> </w:t>
      </w:r>
      <w:r>
        <w:t>Белого</w:t>
      </w:r>
      <w:r>
        <w:rPr>
          <w:spacing w:val="9"/>
        </w:rPr>
        <w:t xml:space="preserve"> </w:t>
      </w:r>
      <w:r>
        <w:t>дома.</w:t>
      </w:r>
      <w:r>
        <w:rPr>
          <w:spacing w:val="7"/>
        </w:rPr>
        <w:t xml:space="preserve"> </w:t>
      </w:r>
      <w:r>
        <w:t>Победа</w:t>
      </w:r>
      <w:r>
        <w:rPr>
          <w:spacing w:val="7"/>
        </w:rPr>
        <w:t xml:space="preserve"> </w:t>
      </w:r>
      <w:r>
        <w:t>Б.</w:t>
      </w:r>
      <w:r>
        <w:rPr>
          <w:spacing w:val="7"/>
        </w:rPr>
        <w:t xml:space="preserve"> </w:t>
      </w:r>
      <w:r>
        <w:t>Н.</w:t>
      </w:r>
      <w:r>
        <w:rPr>
          <w:spacing w:val="7"/>
        </w:rPr>
        <w:t xml:space="preserve"> </w:t>
      </w:r>
      <w:r>
        <w:t>Ельцина.</w:t>
      </w:r>
      <w:r>
        <w:rPr>
          <w:spacing w:val="7"/>
        </w:rPr>
        <w:t xml:space="preserve"> </w:t>
      </w:r>
      <w:r>
        <w:t>Ослабление</w:t>
      </w:r>
      <w:r>
        <w:rPr>
          <w:spacing w:val="6"/>
        </w:rPr>
        <w:t xml:space="preserve"> </w:t>
      </w:r>
      <w:r>
        <w:t>союзной</w:t>
      </w:r>
      <w:r>
        <w:rPr>
          <w:spacing w:val="7"/>
        </w:rPr>
        <w:t xml:space="preserve"> </w:t>
      </w:r>
      <w:r>
        <w:t>власти</w:t>
      </w:r>
      <w:r>
        <w:rPr>
          <w:spacing w:val="9"/>
        </w:rPr>
        <w:t xml:space="preserve"> </w:t>
      </w:r>
      <w:r>
        <w:t>и</w:t>
      </w:r>
      <w:r>
        <w:rPr>
          <w:spacing w:val="6"/>
        </w:rPr>
        <w:t xml:space="preserve"> </w:t>
      </w:r>
      <w:r>
        <w:t>влияния</w:t>
      </w:r>
      <w:r>
        <w:rPr>
          <w:spacing w:val="7"/>
        </w:rPr>
        <w:t xml:space="preserve"> </w:t>
      </w:r>
      <w:r>
        <w:t>М.</w:t>
      </w:r>
      <w:r>
        <w:rPr>
          <w:spacing w:val="8"/>
        </w:rPr>
        <w:t xml:space="preserve"> </w:t>
      </w:r>
      <w:r>
        <w:t>С.</w:t>
      </w:r>
      <w:r w:rsidR="00C80425">
        <w:t xml:space="preserve"> </w:t>
      </w:r>
      <w:r>
        <w:t>Горбачева. Распад структур КПСС. Ликвидация союзного правительства и центральных органов управления, включая КГБ СССР. Референдум о независимости Украины. Оформление фактического распада СССР и создание Содружества Независимых Государств (СНГ): Беловежское и Алма-Атинские соглашения. Реакция мирового сообщества на распад СССР. Решение проблемы советского ядерного оружия. Россия как преемник СССР на международной арене. Горбачев, Ельцин и «перестройка» в общественном сознании.</w:t>
      </w:r>
    </w:p>
    <w:p w:rsidR="00F24C91" w:rsidRDefault="006D61F6">
      <w:pPr>
        <w:pStyle w:val="2"/>
        <w:spacing w:before="6"/>
      </w:pPr>
      <w:bookmarkStart w:id="233" w:name="_Toc51676712"/>
      <w:r>
        <w:t>Становление новой России (1992—1999 гг.)</w:t>
      </w:r>
      <w:bookmarkEnd w:id="233"/>
    </w:p>
    <w:p w:rsidR="00F24C91" w:rsidRDefault="006D61F6" w:rsidP="00C80425">
      <w:pPr>
        <w:pStyle w:val="a3"/>
        <w:spacing w:before="132" w:line="360" w:lineRule="auto"/>
        <w:ind w:right="542" w:firstLine="708"/>
      </w:pPr>
      <w:r>
        <w:t xml:space="preserve">Б. Н. Ельцин и его окружение. Общественная поддержка курса реформ. Взаимодействие ветвей власти на первом этапе преобразований. Предоставление Ельцину дополнительных полномочий для успешного проведения реформ. Правительство реформаторов во главе с Е. Т. Гайдаром. Начало радикальных экономических преобразований. Либерализация цен. «Шоковая терапия». Ваучерная приватизация. Долларизация экономики.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 Особенности осуществления реформ в регионах России. От сотрудничества к противостоянию исполнительной и законодательной властей в 1992—1993 гг. Решение Конституционного суда РФ по «делу КПСС». Нарастание политико-конституционного кризиса в условиях ухудшения экономической ситуации. Апрельский референдум 1993 г. — попытка правового разрешения политического кризиса. Указ Б. Н. Ельцина № 1400 и его оценка Конституционным судом РФ. Возможность мирного выхода из политического кризиса. «Нулевой вариант». Позиция регионов. Посреднические усилия Русской православной церкви. Трагические события осени 1993 г. в Москве. Обстрел Белого дома. Последующее решение об амнистии участников октябрьских событий 1993 г. Всенародное голосование (плебисцит) по проекту Конституции России 1993 г. Ликвидация Советов и создание новой системы государственного устройства. Принятие Конституции России 1993 г. и ее значение. Полномочия президента как главы государства и гаранта Конституции. Становление российского парламентаризма. Разделение властей. Проблемы построения федеративного государства. Утверждение государственной символики. Итоги радикальных преобразований 1992—1993 гг. Обострение межнациональных и межконфессиональных отношений в 1990-е годы. Подписание Федеративного договора (в 1992 г.) и отдельных соглашений Центра с республиками. Договор с Татарстаном как способ восстановления федеративных отношений с республикой </w:t>
      </w:r>
      <w:r>
        <w:lastRenderedPageBreak/>
        <w:t>и восстановления территориальной целостности страны. Взаимоотношения Центра и субъектов Федерации. Опасность исламского фундаментализма. Восстановление конституционного порядка в</w:t>
      </w:r>
      <w:r>
        <w:rPr>
          <w:spacing w:val="1"/>
        </w:rPr>
        <w:t xml:space="preserve"> </w:t>
      </w:r>
      <w:r>
        <w:t>Чеченской</w:t>
      </w:r>
      <w:r w:rsidR="00C80425">
        <w:t xml:space="preserve"> </w:t>
      </w:r>
      <w:r>
        <w:t>Республике. Корректировка курса реформ и попытки стабилизации экономики. Роль иностранных займов. Проблема сбора налогов и стимулирования инвестиций. Тенденции к деиндустриализации и увеличению зависимости экономики от мировых цен на энергоносители. Сегментация экономики на производственный и энергетический секторы. Положение крупного бизнеса и мелкого предпринимательства. Ситуация в российском сельском хозяйстве и увеличение зависимости от экспорта продовольствия. Финансовые пирамиды и залоговые аукционы. Вывод денежных активов из страны. Дефолт 1998 г. и его последствия. Повседневная жизнь и общественные настроения россиян в условиях реформ. Общественные настроения в зеркале социологических исследований. Представления о либерализме и демократии. Проблемы формирования гражданского общества. Свобода СМИ. Свобода предпринимательской деятельности. Возможность выезда за рубеж. Безработица и деятельность профсоюзов. Кризис образования и науки. Социальная поляризация общества и смена ценностных ориентиров. Безработица и детская беспризорность. «Новые русские» и их образ жизни. Решение проблем социально незащищенных слоев населения. Новые приоритеты внешней политики. Мировое признание новой России суверенным государством. Россия — правопреемник СССР на международной арене. Взаимоотношения с США и странами Запада. Подписание в 1993 г. Договора СНВ-2. Вступление России в «Большую семерку». Усиление антизападных настроений как результат бомбежек Югославии и расширения НАТО на Восток. Россия на постсоветском пространстве. СНГ. Союзное государство России и Белоруссии. Военно-политическое сотрудничество в рамках СНГ. Восточный вектор российской внешней политики в 1990-е годы. Российская многопартийность и строительство гражданского общества. Основные политические партии и движения 1990-х годов, их лидеры и платформы. Кризис  центральной</w:t>
      </w:r>
      <w:r>
        <w:rPr>
          <w:spacing w:val="24"/>
        </w:rPr>
        <w:t xml:space="preserve"> </w:t>
      </w:r>
      <w:r>
        <w:t>власти.</w:t>
      </w:r>
      <w:r>
        <w:rPr>
          <w:spacing w:val="24"/>
        </w:rPr>
        <w:t xml:space="preserve"> </w:t>
      </w:r>
      <w:r>
        <w:t>Президентские</w:t>
      </w:r>
      <w:r>
        <w:rPr>
          <w:spacing w:val="23"/>
        </w:rPr>
        <w:t xml:space="preserve"> </w:t>
      </w:r>
      <w:r>
        <w:t>выборы</w:t>
      </w:r>
      <w:r>
        <w:rPr>
          <w:spacing w:val="24"/>
        </w:rPr>
        <w:t xml:space="preserve"> </w:t>
      </w:r>
      <w:r>
        <w:t>1996</w:t>
      </w:r>
      <w:r>
        <w:rPr>
          <w:spacing w:val="23"/>
        </w:rPr>
        <w:t xml:space="preserve"> </w:t>
      </w:r>
      <w:r>
        <w:t>г.</w:t>
      </w:r>
      <w:r>
        <w:rPr>
          <w:spacing w:val="23"/>
        </w:rPr>
        <w:t xml:space="preserve"> </w:t>
      </w:r>
      <w:r>
        <w:t>Политтехнологии.</w:t>
      </w:r>
      <w:r>
        <w:rPr>
          <w:spacing w:val="23"/>
        </w:rPr>
        <w:t xml:space="preserve"> </w:t>
      </w:r>
      <w:r>
        <w:t>«Семибанкирщина».</w:t>
      </w:r>
      <w:r w:rsidR="00C80425">
        <w:t xml:space="preserve"> </w:t>
      </w:r>
      <w:r>
        <w:t>«Олигархический» капитализм. Правительства B. C. Черномырдина и Е. М. Примакова. Обострение ситуации на Северном Кавказе. Вторжение террористических группировок с территории Чечни в Дагестан. Выборы в Государственную думу 1999 г. Отставка Б. Н. Ельцина.</w:t>
      </w:r>
    </w:p>
    <w:p w:rsidR="00F24C91" w:rsidRDefault="006D61F6">
      <w:pPr>
        <w:pStyle w:val="2"/>
        <w:spacing w:before="7"/>
      </w:pPr>
      <w:bookmarkStart w:id="234" w:name="_Toc51676713"/>
      <w:r>
        <w:t>Россия в 2000-е годы: вызовы времени и задачи модернизации</w:t>
      </w:r>
      <w:bookmarkEnd w:id="234"/>
    </w:p>
    <w:p w:rsidR="00F24C91" w:rsidRDefault="006D61F6" w:rsidP="00C80425">
      <w:pPr>
        <w:pStyle w:val="a3"/>
        <w:spacing w:before="130" w:line="360" w:lineRule="auto"/>
        <w:ind w:right="542" w:firstLine="708"/>
      </w:pPr>
      <w:r>
        <w:t>Первое и второе президентства В. В. Путина. Президентство Д. А. Медведева. Избрание В. В. Путина президентом на третий срок. Государственная дума. Многопартийность. Политические партии и электорат. Федерализм и сепаратизм. Восстановление единого правового пространства страны. Разграничение властных полномочий центра и регионов. Тер</w:t>
      </w:r>
      <w:r>
        <w:lastRenderedPageBreak/>
        <w:t>рористическая угроза. Построение вертикали власти и</w:t>
      </w:r>
      <w:r w:rsidR="00C80425">
        <w:t xml:space="preserve"> </w:t>
      </w:r>
      <w:r>
        <w:t>гражданское общество. Стратегия развития страны. Экономическое развитие в 2000-е годы. Финансовое положение. Рыночная экономика и монополии. Экономический подъем 1999— 2007 гг. и кризис 2008—2010 гг. Структура экономики, роль нефтегазового сектора и задачи инновационного развития. Сельское хозяйство. Россия в системе мировой рыночной экономики. 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Реформы здравоохранения. Пенсионные реформы. Реформирование образования, науки и его результаты. Демографическая статистика. Снижение средней продолжительности жизни и тенденции к депопуляции. Государственные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 Олимпийские и Параолимпийские зимние игры в Сочи. Повседневная жизнь. Качество, уровень жизни и размеры доходов разных слоев населения. Общественные представления и ожидания в зеркале социологии. Постановка государством вопроса о социальной ответственности бизнеса. Модернизация бытовой сферы. Россиянин в глобальном информационном пространстве: СМИ, компьютеризация, Интернет. Массовая автомобилизация. Внешнеполитический курс в годы президентства В. В. Путина. Восстановление позиций России в международных отношениях. Современная концепция российской внешней политики. Участие в международной борьбе с терроризмом и в урегулировании локальных конфликтов. Центробежные и партнерские тенденции в СНГ. СНГ и ЕврАзЭС. Отношения с США и Евросоюзом. Вступление в Совет Европы. Деятельность «Большой двадцатки». Переговоры о вступлении в ВТО. Дальневосточное и другие направления политики России. Повышение общественной роли СМИ как «четвертой власти». Коммерциализация культуры. Ведущие тенденции в развитии образования и науки. Расширение сферы платного образования. Сокращение финансирования науки, падение престижа научного труда. «Утечка мозгов» за рубеж. Основные достижения российских ученых и невостребованность результатов их труда. Религиозные конфессии и повышение их роли в жизни страны. Предоставление Церкви налоговых льгот. Передача государством зданий и предметов культа для религиозных нужд.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w:t>
      </w:r>
    </w:p>
    <w:p w:rsidR="00F24C91" w:rsidRDefault="006D61F6" w:rsidP="00FF364F">
      <w:pPr>
        <w:pStyle w:val="2"/>
        <w:numPr>
          <w:ilvl w:val="2"/>
          <w:numId w:val="41"/>
        </w:numPr>
        <w:tabs>
          <w:tab w:val="left" w:pos="2711"/>
        </w:tabs>
        <w:spacing w:line="360" w:lineRule="auto"/>
        <w:ind w:left="2110" w:right="5340" w:firstLine="0"/>
        <w:jc w:val="left"/>
      </w:pPr>
      <w:bookmarkStart w:id="235" w:name="_Toc51676714"/>
      <w:r>
        <w:t>История (углубленный уровень) Всеобщая история до конца XIX</w:t>
      </w:r>
      <w:r>
        <w:rPr>
          <w:spacing w:val="-6"/>
        </w:rPr>
        <w:t xml:space="preserve"> </w:t>
      </w:r>
      <w:r>
        <w:t>в.</w:t>
      </w:r>
      <w:bookmarkEnd w:id="235"/>
    </w:p>
    <w:p w:rsidR="00F24C91" w:rsidRDefault="006D61F6">
      <w:pPr>
        <w:spacing w:before="74"/>
        <w:ind w:left="2110"/>
        <w:rPr>
          <w:b/>
          <w:sz w:val="24"/>
        </w:rPr>
      </w:pPr>
      <w:r>
        <w:rPr>
          <w:b/>
          <w:sz w:val="24"/>
        </w:rPr>
        <w:t>Введение</w:t>
      </w:r>
    </w:p>
    <w:p w:rsidR="00F24C91" w:rsidRDefault="006D61F6">
      <w:pPr>
        <w:pStyle w:val="a3"/>
        <w:spacing w:before="132" w:line="360" w:lineRule="auto"/>
        <w:ind w:right="549" w:firstLine="708"/>
      </w:pPr>
      <w:r>
        <w:lastRenderedPageBreak/>
        <w:t>Особенности изучения всеобщей истории в старших классах. Основные концепции исторического развития человечества: цивилизационный и стадиальный подходы к изучению истории. Структура курса всеобщей истории: основные этапы мировой истории.</w:t>
      </w:r>
    </w:p>
    <w:p w:rsidR="00F24C91" w:rsidRDefault="006D61F6">
      <w:pPr>
        <w:pStyle w:val="2"/>
        <w:spacing w:before="6"/>
      </w:pPr>
      <w:bookmarkStart w:id="236" w:name="_Toc51676715"/>
      <w:r>
        <w:t>Древнейшая и древняя история человечества</w:t>
      </w:r>
      <w:bookmarkEnd w:id="236"/>
    </w:p>
    <w:p w:rsidR="00F24C91" w:rsidRDefault="006D61F6" w:rsidP="00C80425">
      <w:pPr>
        <w:pStyle w:val="a3"/>
        <w:spacing w:before="132" w:line="360" w:lineRule="auto"/>
        <w:ind w:right="539" w:firstLine="708"/>
      </w:pPr>
      <w:r>
        <w:t>Начальные этапы становления человеческого общества. От человека умелого к человеку разумному. Природное и социальное в человеке и человеческом сообществе первобытной эпохи. Эволюция древнего человека. Антропология как наука о происхождении и эволюции человека. Человек разумный: неандерталец и кроманьонец. Становление родового общества. Родоплеменные отношения. Формирование духовной культуры первобытных людей. Магические обряды и первобытные верования. Зарождение первобытного искусства. Расселение человечества. Формирование рас и языковых семей. Неолитическая революция. Переход от присваивающего к производящему хозяйству. Хозяйственно- культурные типы. Изменения в укладе жизни и формах социальных связей. Переход от использования каменных орудий к металлическим. Достижения людей эпохи неолита. Цивилизации Древнего Востока. Предпосылки формирования древнейших цивилизаций. Города- государства шумер. Достижения древних шумер. Вавилонское царство. Материальная культура, повседневная жизнь, социальная структура общества древнейших цивилизаций Междуречья. Восточная деспотия Древнего Египта. Формирование индо-буддийской и китайско-конфуцианской цивилизаций. Социальные группы и сословия в древних обществах. Религиозно-философские учения: буддизм, конфуцианство. Социальные нормы и духовные ценности в древнеиндийском и древнекитайском обществе. Культурное наследие древних цивилизаций. Античное Средиземноморье. Полисная политико-правовая организация и социальная структура Древней Греции. Демократическое и олигархическое устройство полисов. Особенности политического устройства спартанского государства. Афинская демократия при Перикле. Образование империи Александра Македонского и ее распад. Эллинистические государства. Эллинизм как синтез древнегреческих и восточных цивилизационных элементов. Достижения древнегреческой культуры. Древний Рим. Возникновение Римской республики. Государственное устройство римской республики. Патриции и плебеи. Римская армия. Римская империя в I - III в. Принципат Августа. Политический, экономический и социальный кризис Римской империи. Римское культурное наследие. Влияние древнегреческих образцов на культуру Рима. Особенности древнеримской культуры. Античный мир - колыбель европейской цивилизации. Наследие Древней Греции и</w:t>
      </w:r>
      <w:r>
        <w:rPr>
          <w:spacing w:val="15"/>
        </w:rPr>
        <w:t xml:space="preserve"> </w:t>
      </w:r>
      <w:r>
        <w:t>Древнего Рима в современном мире. Античная цивилизация и варварский</w:t>
      </w:r>
      <w:r w:rsidR="00C80425">
        <w:t xml:space="preserve"> </w:t>
      </w:r>
      <w:r>
        <w:t>мир. Древнегреческая колонизация. Античные города Северного Причерноморья: политическое устройство, хозяйство. Кочевые общества: скифы, сар</w:t>
      </w:r>
      <w:r>
        <w:lastRenderedPageBreak/>
        <w:t>маты, хунну. Кочевой образ жизни. Поздняя Римская империя и варвары. Жизнь и быт германских племен.</w:t>
      </w:r>
    </w:p>
    <w:p w:rsidR="00F24C91" w:rsidRDefault="006D61F6" w:rsidP="00C80425">
      <w:pPr>
        <w:pStyle w:val="a3"/>
        <w:spacing w:line="360" w:lineRule="auto"/>
        <w:ind w:right="543" w:firstLine="725"/>
      </w:pPr>
      <w:r>
        <w:t>«Военная демократия». Реформы Диоклетиана. Доминат. Реформы Константина. Раздел Римской империи на Восточную и Западную. Великое переселение народов. Падение Западной Римской империи. Взаимодействие древних цивилизаций и мира варваров. Романизация населения Северной Италии, Галлии и Испании. Первые века христианства. Возникновение христианства. Монотеистическая религия. Нравственные и социальные идеалы христианства. Создание христианской церкви. Деятельность апостолов. Организация христианской церкви в первые века ее существования. Преследования христиан императорской властью. Распространение христианства в Римской империи и за ее пределами. Миланский эдикт императора Константина. Превращение христианства в господствующую религию Римской империи. Борьба церкви с ересями. Вселенские соборы.</w:t>
      </w:r>
    </w:p>
    <w:p w:rsidR="00F24C91" w:rsidRDefault="006D61F6">
      <w:pPr>
        <w:pStyle w:val="2"/>
        <w:spacing w:before="6"/>
      </w:pPr>
      <w:bookmarkStart w:id="237" w:name="_Toc51676716"/>
      <w:r>
        <w:t>Средние века</w:t>
      </w:r>
      <w:bookmarkEnd w:id="237"/>
    </w:p>
    <w:p w:rsidR="00F24C91" w:rsidRDefault="006D61F6" w:rsidP="00C80425">
      <w:pPr>
        <w:pStyle w:val="a3"/>
        <w:spacing w:before="133" w:line="360" w:lineRule="auto"/>
        <w:ind w:right="541" w:firstLine="708"/>
      </w:pPr>
      <w:r>
        <w:t>Европа в раннее Средневековье (V—X вв.). Зарождение средневековой цивилизации. Периодизация европейской средневековой истории. Влияние античной цивилизации на средневековое общество. Образование варварских королевств на территории Западной Римской империи. Завоевания франков в Галлии и рождение Франкского королевства. Усиление королевской власти при Хлодвиге. Принятие франками христианства. «Ленивые короли» и усиление власти майордомов. Основание династии Каролингов. Создание Папского государства. Империя Карла Великого. Принятие императорского титула Карлом Великим и его значение. Управление империей. Верденский раздел и распад империи Карла Великого. Западная Европа в период формирования сеньориального порядка и политической раздробленности. Основные черты сеньориального порядка. Сословное деление средневекового общества. Средневековая Европа в X - XV вв. Внутренняя колонизация. Успехи в земледелии, ремесленном производстве и торговли средневековой Европы в XI - XIV вв. Средневековые города. Коммунальное движение XI - XIII вв. Цеха и гильдии. От раздробленности к централизованным монархиям. Объединение Франции. Столетняя война (1337 - 1453) Формирование централизованного государства и сословно-представительной монархии во Франции. Генеральные штаты. Последствия нормандского завоевания Англии. Королевская власть в Англии при Генрихе II Плантагенете. Великая хартия вольностей. Парламент - сословно-представительный орган Англии. Войны Алой и Белой розы и завершение формирования централизованного государства. Реконкиста и формирование централизованной сословно- представительной монархии в Испании. Священная Римская</w:t>
      </w:r>
      <w:r w:rsidR="00C80425">
        <w:t xml:space="preserve"> </w:t>
      </w:r>
      <w:r>
        <w:t xml:space="preserve">империя. Борьба германских императоров с папством. Католическая церковь, власть и общество. «Авиньонское пленение </w:t>
      </w:r>
      <w:r>
        <w:lastRenderedPageBreak/>
        <w:t>пап». Ослабление власти пап над светскими монархами. Искусство и литература Западной Европы в V—XIII вв. Роль христианства в развитии культуры раннего Средневековья. Основные цели средневекового искусства и литературы.</w:t>
      </w:r>
    </w:p>
    <w:p w:rsidR="00F24C91" w:rsidRDefault="006D61F6" w:rsidP="0030455A">
      <w:pPr>
        <w:pStyle w:val="a3"/>
        <w:spacing w:line="360" w:lineRule="auto"/>
        <w:ind w:right="540" w:firstLine="725"/>
      </w:pPr>
      <w:r>
        <w:t>«Каролингское возрождение». Романский стиль в архитектуре и скульптуре. Готическая архитектура. Средневековая литература. Средневековое образование и наука. Возникновение университетов. Алхимия. Пьер Абеляр и Роджер Бэкон. Византийская империя и восточнохристианский мир. Византия в VI веке: территория, население, хозяйство. «Страна городов» и «мастерская Вселенной». Константинополь - «Второй Рим». Античная и христианская традиции в жизни византийцев. Крестово-купольный тип церкви. Образование в Византийской империи. Государственная власть в Византийской империи. Крестьянская община. Возникновение двух христианских миров - православного и католического. Византийская империя: между Европой и Азией. Реформы Юстиниана. IV Крестовый поход и взятие Константинополя крестоносцами. Распад и восстановление Византийской империи  в XIII в. Византия и славяне. Византийское наследие в истории и культуре Европы. Арабские завоевания и создание Арабского халифата. Арабы в древности. Возникновение ислама. Догматика ислама. Коран. Образование исламского теократического государства. Арабские завоевания в Иране, Средней Азии, Северной Африке, Индии, на Пиренейском полуострове. Раскол мусульманской общины: шииты и сунниты. Арабский халифат во второй половине VII-X вв. Распад Арабского халифата. Культура мусульманских стран Ближнего и Среднего Востока. Страны Ближнего, Среднего Востока и Балкан в X - XV вв. Мусульманские государства в X - XIII вв. Причины Крестовых походов. Хронология событий Крестовых походов. Упадок крестоносного движения. Историческое значение Крестовых походов. Возникновение Османской державы. Завоевания турок-османов в XIV - XV вв. Флорентийская уния между православной и католической церквями. Падение Константинополя в 1453 г. и образование Османской империи. Политика османских султанов в отношении христианского населения империи. Страны Южной, Восточной и Центральной Азии в Средние века. Общие черты цивилизаций востока. Индия в эпоху Средневековья. Кастовое деление индийцев. Делийский султанат. Империя Великих Моголов. Ислам и индуизм. Средневековый Китай. Идеология конфуцианства государственной власти. Власть и общество в средневековом Китае. Влияние китайской культуры на соседние народы. Создание Монгольского государства. Завоевательные походы Чингисхана и образование Монгольской державы. Причины распада Монгольской державы. Средняя Азия в эпоху Средневековья. Держава</w:t>
      </w:r>
      <w:r>
        <w:rPr>
          <w:spacing w:val="-8"/>
        </w:rPr>
        <w:t xml:space="preserve"> </w:t>
      </w:r>
      <w:r>
        <w:t>Тимура.</w:t>
      </w:r>
    </w:p>
    <w:p w:rsidR="00F24C91" w:rsidRDefault="006D61F6">
      <w:pPr>
        <w:pStyle w:val="2"/>
        <w:spacing w:before="74"/>
      </w:pPr>
      <w:bookmarkStart w:id="238" w:name="_Toc51676717"/>
      <w:r>
        <w:t>Новое время: эпоха модернизации в странах Запада</w:t>
      </w:r>
      <w:bookmarkEnd w:id="238"/>
    </w:p>
    <w:p w:rsidR="00F24C91" w:rsidRDefault="006D61F6" w:rsidP="0030455A">
      <w:pPr>
        <w:pStyle w:val="a3"/>
        <w:spacing w:before="132" w:line="360" w:lineRule="auto"/>
        <w:ind w:right="542" w:firstLine="708"/>
      </w:pPr>
      <w:r>
        <w:t>Новое время: эпоха мод</w:t>
      </w:r>
      <w:r w:rsidR="0030455A">
        <w:t>ернизации в странах Запада</w:t>
      </w:r>
      <w:r>
        <w:t xml:space="preserve"> Европа в начале Нового времени. </w:t>
      </w:r>
      <w:r>
        <w:lastRenderedPageBreak/>
        <w:t>Хронологические рамки и содержание Нового времени. Экономика Европы в начале Нового времени. Утверждение капиталистических отношений Предпосылки и начало эпохи Великих географических открытий. Важнейшие экспедиции. Христофор Колумб и открытие Америки. Васко да Гама. Начало колонизации Индии. Первое кругосветное путешествие Магеллана. Конкиста испанцев Южной и Центральной Америки. Географические открытия XVI - XVII вв. Английские морские экспедиции к берегам Северной Америки. Открытие Австралии. Складывание колониальных империй. Итоги и значение Великих географических открытий для Европы. «Революция цен», перемещение торговых путей, формирование мирового рынка. Последствия колониальных захватов для народов Америки, Азии и Африки. Реформация и Контрреформация в Европе. Социально- политические и идейные истоки Реформации. Идеи Мартина Лютера. Реформация в Швейцарии. Кальвинизм. Контрреформация и конфликт между протестантами и католиками. Орден иезуитов. Революция в Нидерландах и образование Республики Соединенных провинций (Голландии). Тридцатилетняя война (1618 - 1648). Изменения в жизни западноевропейского общества. Протестантская этика как основа буржуазного общества. Государство и общество стран Западной Европы в XVI - XVII вв. Предпосылки развития капитализма. Огораживание в Англии. Социальные последствия кризиса традиционного общества в Западной Европе. Абсолютизм. Предпосылки утверждения абсолютизма. Неограниченная власть короля, бюрократический аппарат, постоянные налоги, регулярная армия. Французский абсолютизм Людовика XIV. Меркантилизм. Абсолютная монархия в Англии XVI - XVII вв. Генрих VIII и становление абсолютизма. Елизавета I. Английская революция XVII в. Пуританизм, пресвитерианство и индепендентство. Гражданская война короля и парламента. Диктатура Оливера Кромвеля. «Славная революция» и «Билль о правах». Историческое значение Английской революции. Эпоха Просвещения. Революция в естествознании. Научные открытия Нового времени. Научная картина мира. Общественные идеи века Просвещения. Дж. Локк, Ш. Монтескье, Д. Дидро, Вольтер, Ж.Ж. Руссо. Экономическая теория Адама Смита. Просвещенный абсолютизм. Революции XVIII столетия. Англия и ее североамериканские колонии в XVIII в. Политическое, экономическое и правовое развитие Англии в XVIII в. Переселенческие колонии Англии на Атлантическом побережье Северной Америки. Причины конфликта между североамериканскими колониями и метрополией. «Бостонское чаепитие». Война за независимость североамериканских колоний и американская революция. Джордж Вашингтон. Декларация</w:t>
      </w:r>
      <w:r>
        <w:rPr>
          <w:spacing w:val="21"/>
        </w:rPr>
        <w:t xml:space="preserve"> </w:t>
      </w:r>
      <w:r>
        <w:t>независимости</w:t>
      </w:r>
      <w:r w:rsidR="0030455A">
        <w:t xml:space="preserve"> </w:t>
      </w:r>
      <w:r>
        <w:t>Соединенных Штатов Америки. Конституция США 1787 г. и «Билль о правах». Политические и социально- экономические предпосылки Великой французской революции. Начало и основные этапы революции. Свержение королевской власти во Франции и провоз</w:t>
      </w:r>
      <w:r>
        <w:lastRenderedPageBreak/>
        <w:t>глашение республики. «Декларация прав человека и гражданина». Якобинская диктатура. М. Робеспьер, Ж. Дантон, Ж. П. Марат. Революционный террор и термидорианский переворот. Франция на пути от республики к империи. Наполеоновские войны. Подавление термидорианцами выступлений сторонников якобинцев и монархистов. Политика Директории. Приход к власти Наполеона Бонапарта. Наполеоновские войны. Нашествие Наполеона I на Россию. Победа России в Отечественной войне 1812 г. Крах наполеоновской империи. Венский конгресс и Священный союз. Тенденции развития европейской культуры XIV - XVIII вв. Культура Возрождения. Философия гуманизма. Идейные основы: античные идеалы, индивидуализм, новый взгляд на место человека в мире. Гуманизм и религиозная этика. Возрождение в Италии. Данте Алигьери, Франческо Петрарка. Творчество архитекторов, скульпторов и художников Возрождения. Джотто, Леонардо да Винчи, Микеланджело Буонарроти, Рафаэль Санти. Искусство барокко. Особенности нового стиля. Архитектура, живопись, литера- тура, музыка барокко. Творчество крупнейших представителей барокко: Бернини, Рубенс, Рембрандт, Шекспир, Бах. Основные черты классицизма. Классицизм XVIII в. Эстетические идеалы европейского абсолютизма. Рококо.</w:t>
      </w:r>
    </w:p>
    <w:p w:rsidR="00F24C91" w:rsidRDefault="006D61F6">
      <w:pPr>
        <w:pStyle w:val="2"/>
        <w:spacing w:before="7"/>
      </w:pPr>
      <w:bookmarkStart w:id="239" w:name="_Toc51676718"/>
      <w:r>
        <w:t>Рождение современной западной цивилизации</w:t>
      </w:r>
      <w:bookmarkEnd w:id="239"/>
    </w:p>
    <w:p w:rsidR="00F24C91" w:rsidRDefault="006D61F6" w:rsidP="0030455A">
      <w:pPr>
        <w:pStyle w:val="a3"/>
        <w:spacing w:before="132" w:line="360" w:lineRule="auto"/>
        <w:ind w:right="545" w:firstLine="708"/>
      </w:pPr>
      <w:r>
        <w:t>Промышленный переворот и становление индустриального Запада. Изменения в сельском хозяйстве Англии. Предпосылки промышленного переворота в Англии. Промышленный переворот. Технические изобретения. Новые источники энергии. Новый этап промышленного переворота в XIX в. Превращение науки в непосредственную производительную силу. Достижения в области коммуникаций, транспорта, энергетики. Ускорение темпов роста промышленного производства. Индустриализация. Индустриальное общество. Социальные последствия промышленного переворота. Буржуазия, наемные рабочие, «средний класс». Урбанизация. Революции и реформы в XIX в. Июльская революция во Франции 1830 г. Революция середины XIX в. во Франции. Внутренняя и внешняя политика Наполеона III. Революционное движение в странах Европы. Исторические особенности революций 1848 - 1849 гг. в Германии, Австрийской империи, Италии. Реформы в Великобритании. Чартистское движение. Борьба против рабства в США. Авраам Линкольн. Гражданская война Севера и Юга (1861 - 1865) и ее итоги. Расовая сегрегация и дискриминация.</w:t>
      </w:r>
      <w:r>
        <w:rPr>
          <w:spacing w:val="13"/>
        </w:rPr>
        <w:t xml:space="preserve"> </w:t>
      </w:r>
      <w:r>
        <w:t>Причины</w:t>
      </w:r>
      <w:r>
        <w:rPr>
          <w:spacing w:val="14"/>
        </w:rPr>
        <w:t xml:space="preserve"> </w:t>
      </w:r>
      <w:r>
        <w:t>быстрого</w:t>
      </w:r>
      <w:r>
        <w:rPr>
          <w:spacing w:val="13"/>
        </w:rPr>
        <w:t xml:space="preserve"> </w:t>
      </w:r>
      <w:r>
        <w:t>развития</w:t>
      </w:r>
      <w:r>
        <w:rPr>
          <w:spacing w:val="13"/>
        </w:rPr>
        <w:t xml:space="preserve"> </w:t>
      </w:r>
      <w:r>
        <w:t>капитализма</w:t>
      </w:r>
      <w:r>
        <w:rPr>
          <w:spacing w:val="14"/>
        </w:rPr>
        <w:t xml:space="preserve"> </w:t>
      </w:r>
      <w:r>
        <w:t>в</w:t>
      </w:r>
      <w:r>
        <w:rPr>
          <w:spacing w:val="14"/>
        </w:rPr>
        <w:t xml:space="preserve"> </w:t>
      </w:r>
      <w:r>
        <w:t>США.</w:t>
      </w:r>
      <w:r>
        <w:rPr>
          <w:spacing w:val="14"/>
        </w:rPr>
        <w:t xml:space="preserve"> </w:t>
      </w:r>
      <w:r>
        <w:t>Колониальная</w:t>
      </w:r>
      <w:r>
        <w:rPr>
          <w:spacing w:val="13"/>
        </w:rPr>
        <w:t xml:space="preserve"> </w:t>
      </w:r>
      <w:r>
        <w:t>экспансия</w:t>
      </w:r>
      <w:r w:rsidR="0030455A">
        <w:t xml:space="preserve"> </w:t>
      </w:r>
      <w:r>
        <w:t>европейцев в Азии, Африке и Америке в XVI - XIX вв. Создание колониальных империй.</w:t>
      </w:r>
    </w:p>
    <w:p w:rsidR="00F24C91" w:rsidRDefault="006D61F6" w:rsidP="0030455A">
      <w:pPr>
        <w:pStyle w:val="a3"/>
        <w:spacing w:before="138" w:line="360" w:lineRule="auto"/>
        <w:ind w:right="540" w:firstLine="725"/>
      </w:pPr>
      <w:r>
        <w:t xml:space="preserve">«Старые» колониальные империи - Испания и Португалия. «Борьба за моря» в XVI в. Колониальная экспансия Голландии, Англии и Франции в XVII - XVIII вв. Колонизация Индии английской Ост-Индской компанией. Колонизация Австралии. «Новые» колониальные </w:t>
      </w:r>
      <w:r>
        <w:lastRenderedPageBreak/>
        <w:t>империи - Голландия, Франция и Англия. Проникновение европейцев в Китай и Японию. «Опиумные войны». «Открытие» Японии и реформы Мэйдзи. Национально- освободительное движение в Америке. Образование независимых государств в Латинской Америке. Идейные течения и политические партии стран Запада в XIX в. Либерализм. Основные либеральные идеи. Плюрализм. Государство и общество в либеральной традиции. Консерватизм XIX в. Идеи консерватизма. Ф. Шатобриан, Ж. де Местр. Идеология социализма. Учения социальных утопистов А. Сен-Симона, Ш. Фурье, Р. Оуэна. Критика утопистами капиталистического общества. Анархизм П. Ж. Прудона. Идеи К. Маркса и Ф. Энгельса в «Манифесте коммунистической партии». Международное товарищество рабочих (I Интернационала). Идеи национализма на Западе. Страны Запада во второй половине XIX в. Возникновение национальных государств в Европе. Объединение Италии. Франко- прусская война и создание единой Германской империи. Независимость народов Балканского полуострова от Османской империи. Балканы - «пороховая бочка» Европы. Новые лидеры мировой экономики. Причины экономического подъема Германии, США и Японии. Новые явления в экономике стран Запада. Концентрация производства и процесс монополизации в промышленности. Образование финансовой олигархии. Империализм. Колониальные захваты и создание колониальных империй в XIX в. Колониальный раздел мира. Общественные отношения и политические партии во второй половине XIX в. Социальные реформы в Германии. «Новый либерализм» на рубеже XIX - XX вв. Либерально-реформистские идеи Э. Бернштейна. Европейская культура XIX в. Литература первой половины XIX в. Художественная культура первой половины XIX в. Ампир в архитектуре. Академизм в европейской живописи. Основные принципы романтического искусства. Реализм - основное направление в художественной литературе и изобразительном искусстве XIX в. Театральное искусство и музыка. Литература второй половины XIX в. Научно-фантастическая литература. Детективный литературный жанр. Национальные литературы и мировой литературный процесс. Художественная культура второй половины XIX в. Основные черты импрессионизма и</w:t>
      </w:r>
      <w:r>
        <w:rPr>
          <w:spacing w:val="-4"/>
        </w:rPr>
        <w:t xml:space="preserve"> </w:t>
      </w:r>
      <w:r>
        <w:t>символизма.</w:t>
      </w:r>
    </w:p>
    <w:p w:rsidR="00F24C91" w:rsidRDefault="006D61F6">
      <w:pPr>
        <w:pStyle w:val="2"/>
        <w:spacing w:before="6"/>
      </w:pPr>
      <w:bookmarkStart w:id="240" w:name="_Toc51676719"/>
      <w:r>
        <w:t>Повторительно-обобщающий курс «История России до конца XVII в.»</w:t>
      </w:r>
      <w:bookmarkEnd w:id="240"/>
    </w:p>
    <w:p w:rsidR="00F24C91" w:rsidRDefault="006D61F6">
      <w:pPr>
        <w:pStyle w:val="a3"/>
        <w:spacing w:before="132" w:line="360" w:lineRule="auto"/>
        <w:ind w:right="549" w:firstLine="708"/>
      </w:pPr>
      <w:r>
        <w:rPr>
          <w:b/>
        </w:rPr>
        <w:t xml:space="preserve">Введение. </w:t>
      </w:r>
      <w:r>
        <w:t>Периодизация российской истории. Общие особенности хозяйственного, политического и социокультурного развития России.</w:t>
      </w:r>
    </w:p>
    <w:p w:rsidR="00F24C91" w:rsidRDefault="00F24C91">
      <w:pPr>
        <w:spacing w:line="360" w:lineRule="auto"/>
        <w:sectPr w:rsidR="00F24C91">
          <w:pgSz w:w="11910" w:h="16840"/>
          <w:pgMar w:top="1040" w:right="20" w:bottom="1480" w:left="300" w:header="0" w:footer="1219" w:gutter="0"/>
          <w:cols w:space="720"/>
        </w:sectPr>
      </w:pPr>
    </w:p>
    <w:p w:rsidR="00F24C91" w:rsidRDefault="006D61F6">
      <w:pPr>
        <w:pStyle w:val="2"/>
        <w:spacing w:before="74"/>
      </w:pPr>
      <w:bookmarkStart w:id="241" w:name="_Toc51676720"/>
      <w:r>
        <w:lastRenderedPageBreak/>
        <w:t>От Древней Руси к Российскому государству</w:t>
      </w:r>
      <w:bookmarkEnd w:id="241"/>
    </w:p>
    <w:p w:rsidR="00F24C91" w:rsidRDefault="006D61F6">
      <w:pPr>
        <w:pStyle w:val="a3"/>
        <w:spacing w:before="132" w:line="360" w:lineRule="auto"/>
        <w:ind w:right="546" w:firstLine="708"/>
      </w:pPr>
      <w:r>
        <w:t>Заселение территории нашей страны человеком. Климатические изменения в древности. Каменный век. Неолитическая революция. Ареалы древнейшего земледелия и скотоводства. Появление металлических орудий и их влияние на первобытное общество. Кочевники евразийских степей. Первобытные верования и искусство. Миграции народов. Скифы и сарматы. Финно-угры. Балты. Античные города-государства Северного Причерноморья. Связи между народами, их взаимовлияние.</w:t>
      </w:r>
    </w:p>
    <w:p w:rsidR="00F24C91" w:rsidRDefault="006D61F6">
      <w:pPr>
        <w:pStyle w:val="a3"/>
        <w:spacing w:line="360" w:lineRule="auto"/>
        <w:ind w:right="544" w:firstLine="708"/>
      </w:pPr>
      <w:r>
        <w:t>Вопрос о происхождении славян. Расселение славян, их разделение на три ветви — восточных, западных и южных. Отношения славян с проходящими через Степь народами. Варяги. Хозяйство восточных славян, их общественный строй. Влияние природно- географического фактора на общество славян. Общины, вече и князья. Складывание предпосылок для образования государства.</w:t>
      </w:r>
    </w:p>
    <w:p w:rsidR="00F24C91" w:rsidRDefault="006D61F6">
      <w:pPr>
        <w:pStyle w:val="a3"/>
        <w:spacing w:line="360" w:lineRule="auto"/>
        <w:ind w:right="545" w:firstLine="708"/>
      </w:pPr>
      <w:r>
        <w:t>Центры зарождения восточнославянской государственности. Варяги и их роль в становлении Древнерусского государства. Происхождение термина «русь». Легендарное призвание Рюрика. Начало династии Рюриковичей. Поход Олега на Киев. Формирование территории государства. Дань и полюдье. Отношения с Византийской империей.</w:t>
      </w:r>
    </w:p>
    <w:p w:rsidR="00F24C91" w:rsidRDefault="006D61F6">
      <w:pPr>
        <w:pStyle w:val="a3"/>
        <w:spacing w:before="1" w:line="360" w:lineRule="auto"/>
        <w:ind w:right="544" w:firstLine="708"/>
      </w:pPr>
      <w:r>
        <w:t>Правление князя Игоря. Княгиня Ольга. Введение уроков и погостов. Крещение княгини. Походы князя Святослава. Падение Хазарского каганата. Борьба с печенегами. Отношения Руси с Византией.</w:t>
      </w:r>
    </w:p>
    <w:p w:rsidR="00F24C91" w:rsidRDefault="006D61F6">
      <w:pPr>
        <w:pStyle w:val="a3"/>
        <w:spacing w:line="360" w:lineRule="auto"/>
        <w:ind w:right="549" w:firstLine="708"/>
      </w:pPr>
      <w:r>
        <w:t>Русь при потомках Святослава. Начало правления князя Владимира. Религиозная реформа. Укрепление границ государства. Принятие христианства. Поход на Корсунь. Крещение жителей Руси. Киевская митрополия. Значение принятия христианства.</w:t>
      </w:r>
    </w:p>
    <w:p w:rsidR="00F24C91" w:rsidRDefault="006D61F6">
      <w:pPr>
        <w:pStyle w:val="a3"/>
        <w:spacing w:line="360" w:lineRule="auto"/>
        <w:ind w:right="544" w:firstLine="708"/>
      </w:pPr>
      <w:r>
        <w:t>Борьба за власть между сыновьями князя Владимира. Гибель Бориса и Глеба. Княжение Ярослава Мудрого. Правда Ярослава — первый письменный свод законов Древнерусского государства. Победа над печенегами. Реконструкция Киева. Поставление Илариона митрополитом. Русь в социально-политическом контексте Евразии. Внешняя политика и международные связи: отношения с Византией, странами Центральной, Западной и Северной Европы.</w:t>
      </w:r>
    </w:p>
    <w:p w:rsidR="00F24C91" w:rsidRDefault="006D61F6">
      <w:pPr>
        <w:pStyle w:val="a3"/>
        <w:spacing w:before="1" w:line="360" w:lineRule="auto"/>
        <w:ind w:right="545" w:firstLine="708"/>
      </w:pPr>
      <w:r>
        <w:t>Общая характеристика развития Руси в 1054—1132 гг. Княжеские усобицы. Раздел земель Древнерусского государства между сыновьями Ярослава Мудрого. Борьба в эпоху Ярославичей. Развитие законодательства. Народные восстания и половецкая угроза. Владимир Мономах: политик и писатель. Устав Владимира Мономаха. Дипломатические контакты. Княжеские съезды. Общерусская борьба с половцами. Заключительный период единства Руси в годы правления князя Мстислава, сына Владимира Мономаха.</w:t>
      </w:r>
    </w:p>
    <w:p w:rsidR="00F24C91" w:rsidRDefault="006D61F6">
      <w:pPr>
        <w:pStyle w:val="a3"/>
        <w:spacing w:before="68" w:line="360" w:lineRule="auto"/>
        <w:ind w:right="545" w:firstLine="708"/>
      </w:pPr>
      <w:r>
        <w:lastRenderedPageBreak/>
        <w:t>Социальная лестница Древней Руси. Лествичный порядок наследования престола. Городское население: купцы и ремесленники. Мир свободной крестьянской общины. Традиции общинной жизни. Занятия и образ жизни сельских жителей. Княжеское хозяйство. Вотчина как форма землевладения. Категории свободного и зависимого населения. Споры о социально-политическом строе Древней Руси.</w:t>
      </w:r>
    </w:p>
    <w:p w:rsidR="00F24C91" w:rsidRDefault="006D61F6">
      <w:pPr>
        <w:pStyle w:val="a3"/>
        <w:spacing w:line="360" w:lineRule="auto"/>
        <w:ind w:right="545" w:firstLine="708"/>
      </w:pPr>
      <w:r>
        <w:t>Причины раздробленности. Значение периода раздробленности. Формирование системы земель — самостоятельных государств. Место и роль различных земель в раздробленном древнерусском мире. Роль Русской православной церкви в сохранении единства. Киевская и Галицко-Волынская земли. Особенности политического развития. Ярослав Осмомысл. Роман Мстиславич.</w:t>
      </w:r>
    </w:p>
    <w:p w:rsidR="00F24C91" w:rsidRDefault="006D61F6">
      <w:pPr>
        <w:pStyle w:val="a3"/>
        <w:spacing w:line="360" w:lineRule="auto"/>
        <w:ind w:right="543" w:firstLine="708"/>
      </w:pPr>
      <w:r>
        <w:t>Особенности географического положения и природных условий северо-востока русских земель. Занятия населения. Колонизация края. Миграция</w:t>
      </w:r>
    </w:p>
    <w:p w:rsidR="00F24C91" w:rsidRDefault="006D61F6">
      <w:pPr>
        <w:pStyle w:val="a3"/>
        <w:spacing w:line="360" w:lineRule="auto"/>
        <w:ind w:right="546" w:firstLine="708"/>
      </w:pPr>
      <w:r>
        <w:t>населения с юга Руси. Юрий Долгорукий. Обособление Ростово-Суздальской земли. Новые города, первое упоминание в летописи о Москве. Правление Андрея Боголюбского. Перенос столицы княжества во Владимир. Укрепление города, сооружение храмов. Княжение Всеволода Большое</w:t>
      </w:r>
      <w:r>
        <w:rPr>
          <w:spacing w:val="-4"/>
        </w:rPr>
        <w:t xml:space="preserve"> </w:t>
      </w:r>
      <w:r>
        <w:t>Гнездо.</w:t>
      </w:r>
    </w:p>
    <w:p w:rsidR="00F24C91" w:rsidRDefault="006D61F6">
      <w:pPr>
        <w:pStyle w:val="a3"/>
        <w:spacing w:before="1" w:line="360" w:lineRule="auto"/>
        <w:ind w:right="548" w:firstLine="708"/>
      </w:pPr>
      <w:r>
        <w:t>Территория и население Русского Севера. Новгородская земля: природные условия, хозяйство, внешние связи. Государственная самостоятельность Новгородской земли. Политическое устройство Новгорода. Вечевое собрание. Главные должностные лица вечевой республики. Боярские кланы в системе государства. Роль князей в Новгороде.</w:t>
      </w:r>
    </w:p>
    <w:p w:rsidR="00F24C91" w:rsidRDefault="006D61F6">
      <w:pPr>
        <w:pStyle w:val="a3"/>
        <w:spacing w:line="360" w:lineRule="auto"/>
        <w:ind w:right="543" w:firstLine="708"/>
      </w:pPr>
      <w:r>
        <w:t>Письменность. Распространение грамотности. Искусство книги. «Остромирово Евангелие». Появление древнерусской литературы. «Слово о Законе и Благодати» митрополита Илариона. Первые русские жития. Произведения летописного жанра. Нестор.</w:t>
      </w:r>
    </w:p>
    <w:p w:rsidR="00F24C91" w:rsidRDefault="006D61F6">
      <w:pPr>
        <w:pStyle w:val="a3"/>
        <w:spacing w:line="360" w:lineRule="auto"/>
        <w:ind w:right="544"/>
      </w:pPr>
      <w:r>
        <w:t>«Повесть временных лет». «Моление» Даниила Заточника. «Слово о полку Игореве». Архитектура. Начало храмового строительства: церковь Богородицы (Десятинная), София Киевская, София Новгородская. Белокаменные храмы Северо-Восточной Руси. Техника древнерусской живописи: иконопись, фреска, мозаика, книжная миниатюра. Ювелирное искусство Руси.</w:t>
      </w:r>
    </w:p>
    <w:p w:rsidR="00F24C91" w:rsidRDefault="006D61F6">
      <w:pPr>
        <w:pStyle w:val="a3"/>
        <w:spacing w:before="1" w:line="360" w:lineRule="auto"/>
        <w:ind w:right="542" w:firstLine="708"/>
      </w:pPr>
      <w:r>
        <w:t>Складывание государства у монголов. Провозглашение Темучина Чингисханом. Возникновение Монгольской империи. Монгольская армия. Завоевания Чингисхана и его потомков. Поход 1223 г. Битва на Калке. Улус Джучи. Походы Батыя в Восточную Европу. Поход на Северо-Восточную Русь. Разорение русских земель, гибель Юрия Всеволодовича. Нашествие монголов на Юго-Западную Русь и Центральную Европу. Причины поражения Руси.</w:t>
      </w:r>
    </w:p>
    <w:p w:rsidR="00F24C91" w:rsidRDefault="006D61F6">
      <w:pPr>
        <w:pStyle w:val="a3"/>
        <w:spacing w:before="68" w:line="360" w:lineRule="auto"/>
        <w:ind w:right="549" w:firstLine="708"/>
      </w:pPr>
      <w:r>
        <w:lastRenderedPageBreak/>
        <w:t>Завоевание крестоносцами Прибалтики. Ливонский орден. Борьба литовских племен с рыцарями. Русь и Орден крестоносцев. Действия русских князей в Прибалтике. Походы шведов на Русь. Князь Александр Ярославич. Невская битва. Борьба Новгорода с Ливонским орденом. Ледовое побоище.</w:t>
      </w:r>
    </w:p>
    <w:p w:rsidR="00F24C91" w:rsidRDefault="006D61F6">
      <w:pPr>
        <w:pStyle w:val="a3"/>
        <w:ind w:left="2110"/>
      </w:pPr>
      <w:r>
        <w:t>Система зависимости русских земель от ордынских ханов. Перепись населения.</w:t>
      </w:r>
    </w:p>
    <w:p w:rsidR="00F24C91" w:rsidRDefault="006D61F6">
      <w:pPr>
        <w:pStyle w:val="a3"/>
        <w:spacing w:before="138"/>
      </w:pPr>
      <w:r>
        <w:t>Баскаки. Ордынский выход. Борьба против ордынского владычества.</w:t>
      </w:r>
    </w:p>
    <w:p w:rsidR="00F24C91" w:rsidRDefault="006D61F6">
      <w:pPr>
        <w:pStyle w:val="a3"/>
        <w:spacing w:before="138" w:line="360" w:lineRule="auto"/>
        <w:ind w:right="548" w:firstLine="708"/>
      </w:pPr>
      <w:r>
        <w:t>Центры объединения Руси. Начало самостоятельности Московского княжества. Династия московских князей. Даниил Александрович, Юрий Данилович. Соперничество между Тверью и Москвой за великое княжение владимирское. Иван Калита. Тверское восстание 1327 г.</w:t>
      </w:r>
    </w:p>
    <w:p w:rsidR="00F24C91" w:rsidRDefault="006D61F6">
      <w:pPr>
        <w:pStyle w:val="a3"/>
        <w:spacing w:line="360" w:lineRule="auto"/>
        <w:ind w:right="547" w:firstLine="708"/>
      </w:pPr>
      <w:r>
        <w:t>Укрепление позиций Москвы при наследниках Ивана Калиты. Дмитрий Донской. Начало вооруженной борьбы с Ордой. Битва на Воже. Сергий Радонежский. Куликовская битва и ее историческое значение. Нашествие Тохтамыша.</w:t>
      </w:r>
    </w:p>
    <w:p w:rsidR="00F24C91" w:rsidRDefault="006D61F6">
      <w:pPr>
        <w:pStyle w:val="a3"/>
        <w:spacing w:line="360" w:lineRule="auto"/>
        <w:ind w:right="544" w:firstLine="708"/>
      </w:pPr>
      <w:r>
        <w:t>Правление Василия I. Междоусобная война князей московского дома. Флорентийская уния и автокефалия Русской православной церкви. Объединение Северо-Восточной Руси вокруг Москвы. Иван III. Битва на р. Шелони. Ликвидация самостоятельности Великого Новгорода. Присоединение Твери. Создание единого Русского государства. Василий III.</w:t>
      </w:r>
    </w:p>
    <w:p w:rsidR="00F24C91" w:rsidRDefault="006D61F6">
      <w:pPr>
        <w:pStyle w:val="a3"/>
        <w:spacing w:before="1" w:line="360" w:lineRule="auto"/>
        <w:ind w:right="543" w:firstLine="708"/>
      </w:pPr>
      <w:r>
        <w:t>Поход хана Ахмата, «стояние на Угре». Ликвидация зависимости от Золотой Орды. Войны с Литвой. Укрепление власти московского государя. Формирование аппарата управления единого государства. Кормления. Местничество. Принятие Судебника. Юрьев день. Поместная система и служилые люди.</w:t>
      </w:r>
    </w:p>
    <w:p w:rsidR="00F24C91" w:rsidRDefault="006D61F6">
      <w:pPr>
        <w:pStyle w:val="a3"/>
        <w:spacing w:line="360" w:lineRule="auto"/>
        <w:ind w:right="546" w:firstLine="708"/>
      </w:pPr>
      <w:r>
        <w:t>Особенности хозяйственного развития. Переход к трехполью. Социальная лестница: боярство, помещики, духовенство, купцы, крестьянство, посадские люди. Категории крестьян.</w:t>
      </w:r>
    </w:p>
    <w:p w:rsidR="00F24C91" w:rsidRDefault="006D61F6">
      <w:pPr>
        <w:pStyle w:val="a3"/>
        <w:spacing w:line="360" w:lineRule="auto"/>
        <w:ind w:right="544" w:firstLine="708"/>
      </w:pPr>
      <w:r>
        <w:t>Русская культура XIII—XV вв. Фольклор и литература. Сергий Радонежский. Летописание. Местные летописи и общерусские своды. Литература. Жития. Епифаний Премудрый. Памятники Куликовского цикла. «Хождение за три моря» Афанасия Никитина. Общественная мысль. Спор иосифлян и нестяжателей. Возрождение каменного зодчества. Памятники Новгорода. Белокаменный Кремль в Москве. Московский Кремль при Иване III. Укрепления из красного кирпича. Кремлевские соборы. Аристотель Фиораванти и другие строители Кремля. Изобразительное искусство. Феофан Грек. Андрей Рублев. Дионисий.</w:t>
      </w:r>
    </w:p>
    <w:p w:rsidR="00F24C91" w:rsidRDefault="006D61F6">
      <w:pPr>
        <w:pStyle w:val="2"/>
        <w:spacing w:before="5"/>
      </w:pPr>
      <w:bookmarkStart w:id="242" w:name="_Toc51676721"/>
      <w:r>
        <w:t>Россия в XVI-XVII вв.</w:t>
      </w:r>
      <w:bookmarkEnd w:id="242"/>
    </w:p>
    <w:p w:rsidR="00F24C91" w:rsidRDefault="006D61F6" w:rsidP="0030455A">
      <w:pPr>
        <w:pStyle w:val="a3"/>
        <w:spacing w:before="132" w:line="360" w:lineRule="auto"/>
        <w:ind w:right="545" w:firstLine="708"/>
      </w:pPr>
      <w:r>
        <w:t>Регентство Елены Глинской. Унификация денежной системы. Начало губной реформы. Градостроительство. Период боярского правления. Борьба за</w:t>
      </w:r>
      <w:r w:rsidR="0030455A">
        <w:t xml:space="preserve"> </w:t>
      </w:r>
      <w:r>
        <w:t xml:space="preserve">власть между боярскими </w:t>
      </w:r>
      <w:r>
        <w:lastRenderedPageBreak/>
        <w:t>кланами Шуйских, Бельских и Глинских. Детство Ивана IV. На пути к централизации. Венчание Ивана IV на царство. Московское восстание 1547 г.</w:t>
      </w:r>
    </w:p>
    <w:p w:rsidR="00F24C91" w:rsidRDefault="006D61F6">
      <w:pPr>
        <w:pStyle w:val="a3"/>
        <w:spacing w:line="360" w:lineRule="auto"/>
        <w:ind w:right="544" w:firstLine="708"/>
      </w:pPr>
      <w:r>
        <w:t>Избранная рада. Необходимость реформ. Влияние священника Сильвестра на молодого царя. Начало работы Земских соборов. Сословно-представительная монархия. Осуществление серии государственных преобразований. Судебник 1550 г. Создание правовой базы для расширения реформ. Земская реформа, формирование органов местного самоуправления. Отмена кормлений. Реформа центрального управления. Система приказов. Военная реформа. Создание стрелецких полков. Уложение о службе. Стоглав. Канонизация святых. Присоединение Казанского и Астраханского ханств. Значение включения Среднего и Нижнего Поволжья в состав</w:t>
      </w:r>
      <w:r>
        <w:rPr>
          <w:spacing w:val="-2"/>
        </w:rPr>
        <w:t xml:space="preserve"> </w:t>
      </w:r>
      <w:r>
        <w:t>России.</w:t>
      </w:r>
    </w:p>
    <w:p w:rsidR="00F24C91" w:rsidRDefault="006D61F6">
      <w:pPr>
        <w:pStyle w:val="a3"/>
        <w:spacing w:line="360" w:lineRule="auto"/>
        <w:ind w:right="547" w:firstLine="708"/>
      </w:pPr>
      <w:r>
        <w:t>Ливонская война: причины и характер. Ликвидация Ливонского ордена. Князь А. Курбский, его переписка с царем. Опричнина, дискуссия о ее причинах и характере. Опричный террор. Результаты и последствия опричнины. Войны с Крымским ханством. Набег Девлет-Гирея 1571 г. и сожжение Москвы. Битва при Молодях. Завершение Ливонской войны. Ям-Запольское и Плюсское</w:t>
      </w:r>
      <w:r>
        <w:rPr>
          <w:spacing w:val="-4"/>
        </w:rPr>
        <w:t xml:space="preserve"> </w:t>
      </w:r>
      <w:r>
        <w:t>перемирия.</w:t>
      </w:r>
    </w:p>
    <w:p w:rsidR="00F24C91" w:rsidRDefault="006D61F6">
      <w:pPr>
        <w:pStyle w:val="a3"/>
        <w:spacing w:before="1" w:line="360" w:lineRule="auto"/>
        <w:ind w:right="543" w:firstLine="708"/>
      </w:pPr>
      <w:r>
        <w:t>Введение заповедных лет. Поход Ермака Тимофеевича на Сибирское ханство. Начало присоединения к России Западной Сибири. Царь Федор Иванович и Борис Годунов. Борьба бояр за власть. Победа в войне со Швецией, восстановление позиций России в Прибалтике. Продолжение закрепощения крестьянства, указ об урочных летах. Учреждение патриаршества. Гибель царевича Дмитрия. Избрание Бориса Годунова на царство.</w:t>
      </w:r>
    </w:p>
    <w:p w:rsidR="00F24C91" w:rsidRDefault="006D61F6">
      <w:pPr>
        <w:pStyle w:val="a3"/>
        <w:spacing w:line="360" w:lineRule="auto"/>
        <w:ind w:right="546" w:firstLine="708"/>
      </w:pPr>
      <w:r>
        <w:t>Голод 1601—1603 гг. и обострение социально-экономического кризиса. Причины Смуты. Лжедмитрий I: пребывание в Речи Посполитой, поход на Москву. Конец династии Годуновых. Приход Лжедмитрия I к власти и его политика. Женитьба самозванца на Марине Мнишек. Поляки в Москве. Восстание 1606 г. и убийство самозванца. «Боярский царь» Василий Шуйский. Крестоцеловальная запись. Политика Василия Шуйского. Восстание Болотникова.</w:t>
      </w:r>
    </w:p>
    <w:p w:rsidR="00F24C91" w:rsidRDefault="006D61F6" w:rsidP="0030455A">
      <w:pPr>
        <w:pStyle w:val="a3"/>
        <w:spacing w:before="1" w:line="360" w:lineRule="auto"/>
        <w:ind w:right="541" w:firstLine="708"/>
      </w:pPr>
      <w:r>
        <w:t>Лжедмитрий II. Вторжение на территорию России польско-литовских отрядов. Тушинский лагерь. Договор России со Швецией. Поход войска М. В. Скопина-Шуйского. Открытое вступление в войну против России Речи Посполитой. Оборона Смоленска. Свержение царя Василия Шуйского. Семибоярщина. Договор об избрании на русский престол польского королевича Владислава. Подъем национально-освободительного движения. Патриарх Гермоген. Первое ополчение. Создание Второго ополчения. К. Минин и Д. Пожарский. «Совет всей земли». Поход на Москву. Освобождение столицы в 1612 г. Земский собор 1613 г. Избрание на царство Михаила Романова. Столбовский мир со</w:t>
      </w:r>
      <w:r w:rsidR="0030455A">
        <w:t xml:space="preserve"> </w:t>
      </w:r>
      <w:r>
        <w:t xml:space="preserve">Швецией, утрата выхода к </w:t>
      </w:r>
      <w:r>
        <w:lastRenderedPageBreak/>
        <w:t>Балтийскому морю. Заключение Деулинского перемирия с Речью Посполитой. Итоги и последствия Смутного времени.</w:t>
      </w:r>
    </w:p>
    <w:p w:rsidR="00F24C91" w:rsidRDefault="006D61F6">
      <w:pPr>
        <w:pStyle w:val="a3"/>
        <w:spacing w:line="360" w:lineRule="auto"/>
        <w:ind w:right="541" w:firstLine="708"/>
      </w:pPr>
      <w:r>
        <w:t>Царская власть и патриарх Филарет. Преодоление «великого московского разорения». Преобразования в армии. Создание полков нового (иноземного) строя. Смоленская война и строительство засечных черт. Поляновский мир. Требования сословий, нарастание общественного недовольства. Государственный строй России: от сословно-представительной монархии к абсолютной. Соборное уложение 1649 г. Постепенный отказ от созыва Земских соборов. Изменение положения Боярской думы. Закрепление социального статуса царя в Соборном уложении. Приказная система и местное управление. Приказы отраслевые и территориальные. Создание приказа Тайных дел. Реформа вооруженных сил. Правление Федора Алексеевича. Отмена местничества. Европейский вариант модернизации страны.</w:t>
      </w:r>
    </w:p>
    <w:p w:rsidR="00F24C91" w:rsidRDefault="006D61F6">
      <w:pPr>
        <w:pStyle w:val="a3"/>
        <w:spacing w:line="360" w:lineRule="auto"/>
        <w:ind w:right="544" w:firstLine="708"/>
      </w:pPr>
      <w:r>
        <w:t>Территория и население. Землепроходцы. Освоение новых территорий. Государево тягло. Категории крестьянства. Ярмарки. Начало формирования всероссийского рынка. Восстановление и рост сельского хозяйства. Ремесленное производство. Первые мануфактуры. А. Виниус. Торговля с европейскими странами, Прибалтикой, Востоком. Торговый и Новоторговый уставы. Протекционистская политика государства.</w:t>
      </w:r>
    </w:p>
    <w:p w:rsidR="00F24C91" w:rsidRDefault="006D61F6">
      <w:pPr>
        <w:pStyle w:val="a3"/>
        <w:spacing w:before="1" w:line="360" w:lineRule="auto"/>
        <w:ind w:right="544" w:firstLine="708"/>
      </w:pPr>
      <w:r>
        <w:t>«Век устроения» и «бунташный век». Соляной бунт и его последствия. Псковско- Новгородское восстание. Медный бунт. Восстание Степана Разина.</w:t>
      </w:r>
    </w:p>
    <w:p w:rsidR="00F24C91" w:rsidRDefault="006D61F6">
      <w:pPr>
        <w:pStyle w:val="a3"/>
        <w:spacing w:line="360" w:lineRule="auto"/>
        <w:ind w:right="547" w:firstLine="708"/>
      </w:pPr>
      <w:r>
        <w:t>Патриарх Никон. Предпосылки преобразований. Церковная реформа: изменения в книгах и обрядах. Конфликт между царем Алексеем Михайловичем и патриархом Никоном. Осуждение Никона. Раскол в церкви. Протопоп Аввакум, формирование религиозной традиции старообрядчества. Соловецкое восстание.</w:t>
      </w:r>
    </w:p>
    <w:p w:rsidR="00F24C91" w:rsidRDefault="006D61F6">
      <w:pPr>
        <w:pStyle w:val="a3"/>
        <w:spacing w:line="360" w:lineRule="auto"/>
        <w:ind w:right="544" w:firstLine="708"/>
      </w:pPr>
      <w:r>
        <w:t>Основные задачи и направления внешней политики. Гетман Богдан Хмельницкий. Переяславская рада. Воссоединение Украины с Россией. Русско-польская война 1654—1667 гг. Война со Швецией, Кардисский мир. Завершение войны с Речью Посполитой, Андрусовское перемирие. Южное направление внешней политики. «Азовское сидение». Русско-турецкая война. Бахчисарайский договор.</w:t>
      </w:r>
    </w:p>
    <w:p w:rsidR="00F24C91" w:rsidRDefault="006D61F6" w:rsidP="0030455A">
      <w:pPr>
        <w:pStyle w:val="a3"/>
        <w:spacing w:before="1" w:line="360" w:lineRule="auto"/>
        <w:ind w:right="543" w:firstLine="708"/>
      </w:pPr>
      <w:r>
        <w:t>Публицистика. Иван Пересветов, Федор Карпов. Переписка Ивана Грозного с князем Андреем Курбским. Великие Четьи-Минеи. Начало книгопечатания. Иван Федоров. Обмирщение культуры. Новые литературные жанры. Житие протопопа Аввакума. Симеон Полоцкий. Сатирическая литература. Новое в архитектуре. Шатровый стиль. Церковь Вознесения в Коломенском, собор Покрова Богородицы на Рву. Дивное узорочье. Нарышкинское барокко. Изобразительное искусство. Парсунная живопись. Иконопись. Симон Ушаков. Развитие образования. Учебные книги Василия Бурцова, Кариона Истомина.</w:t>
      </w:r>
      <w:r w:rsidR="0030455A">
        <w:t xml:space="preserve"> </w:t>
      </w:r>
      <w:r>
        <w:t>Школы при Заиконо</w:t>
      </w:r>
      <w:r>
        <w:lastRenderedPageBreak/>
        <w:t>спасском монастыре и Печатном дворе. Славяно-греко-латинская академия.</w:t>
      </w:r>
    </w:p>
    <w:p w:rsidR="00F24C91" w:rsidRDefault="006D61F6">
      <w:pPr>
        <w:pStyle w:val="2"/>
        <w:spacing w:before="6" w:line="360" w:lineRule="auto"/>
        <w:ind w:right="5965"/>
      </w:pPr>
      <w:bookmarkStart w:id="243" w:name="_Toc51676722"/>
      <w:r>
        <w:t>История России 1914 – 1941 гг. Россия в Первой мировой войне</w:t>
      </w:r>
      <w:bookmarkEnd w:id="243"/>
    </w:p>
    <w:p w:rsidR="00F24C91" w:rsidRDefault="006D61F6">
      <w:pPr>
        <w:pStyle w:val="a3"/>
        <w:spacing w:line="360" w:lineRule="auto"/>
        <w:ind w:right="542" w:firstLine="708"/>
      </w:pPr>
      <w:r>
        <w:t>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 германском и Кавказском фронтах, взаимодействие с союзниками по Антанте. Брусиловский прорыв и его значение. Массовый героизм воинов. Национальные подразделения и женские батальоны в составе русской армии. Людские потери. Плен. Тяготы окопной жизни и изменения в настроениях солдат. Политизация и начало морального разложения армии. 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Содействие гражданского населения армии и создание общественных организаций помощи фронту. Благотворительность. Введение государством карточной системы снабжения в городе и разверстки в деревне. Война и реформы: несбывшиеся ожидания. Нарастание экономического кризиса и смена общественных настроений: от патриотического подъема к усталости от войны и отчаянию. Кадровая чехарда в правительстве. Взаимоотношения представительной и исполнительной ветвей власти. «Прогрессивный блок» и его программа. Распутинщина и десакрализация власти. Эхо войны на окраинах империи: восстание 1916 г. в Средней Азии и Казахстане. Политические партии и война: оборонцы, интернационалисты и «пораженцы». Влияние большевистской пропаганды. Возрастание роли армии в жизни общества.</w:t>
      </w:r>
    </w:p>
    <w:p w:rsidR="00F24C91" w:rsidRDefault="006D61F6">
      <w:pPr>
        <w:pStyle w:val="2"/>
        <w:spacing w:before="1"/>
      </w:pPr>
      <w:bookmarkStart w:id="244" w:name="_Toc51676723"/>
      <w:r>
        <w:t>Великая российская революция 1917 года</w:t>
      </w:r>
      <w:bookmarkEnd w:id="244"/>
    </w:p>
    <w:p w:rsidR="00F24C91" w:rsidRDefault="006D61F6">
      <w:pPr>
        <w:pStyle w:val="a3"/>
        <w:spacing w:before="132" w:line="360" w:lineRule="auto"/>
        <w:ind w:right="545" w:firstLine="708"/>
      </w:pPr>
      <w:r>
        <w:t>Российская империя накануне революции. Территория и население. Объективные и субъективные причины обострения экономического и политического кризисов. Война как революционизирующий фактор. Национальные и конфессиональные проблемы. Незавершенность и противоречия модернизации. Основные социальные слои, политические партии и их лидеры накануне революции. Основные этапы и хронология революции 1917 г. Февраль—март: восстание в Петрограде и падение монархии. Конец Российской империи. Реакция за рубежом. Отклики внутри страны: Москва, периферия, фронт, национальные регионы революционная эйфория. Формирование Временного правительства и программа его деятельности. Петроградский Совет рабочих и солдатских депутатов и его декреты. Весна—лето: «зыбкое равновесие» политических сил при росте влияния большевиков во главе с В. И. Лениным. Июльский кризис и конец «двоевластия».</w:t>
      </w:r>
      <w:r>
        <w:rPr>
          <w:spacing w:val="-2"/>
        </w:rPr>
        <w:t xml:space="preserve"> </w:t>
      </w:r>
      <w:r>
        <w:t>Православная церковь.</w:t>
      </w:r>
    </w:p>
    <w:p w:rsidR="00F24C91" w:rsidRDefault="006D61F6" w:rsidP="0030455A">
      <w:pPr>
        <w:pStyle w:val="a3"/>
        <w:spacing w:before="68" w:line="360" w:lineRule="auto"/>
        <w:ind w:right="542" w:firstLine="725"/>
      </w:pPr>
      <w:r>
        <w:t xml:space="preserve">Собор и восстановление патриаршества. Выступление генерала Л. Г. Корнилова против Временного правительства. 1 сентября 1917 г.: провозглашение России республикой. 25 </w:t>
      </w:r>
      <w:r>
        <w:lastRenderedPageBreak/>
        <w:t>октября (7 ноября по новому стилю): свержение Временного правительства и взятие власти большевиками (Октябрьское восстание). Создание коалиционного правительства большевиков и левых эсеров. В. И. Ленин как политический деятель.</w:t>
      </w:r>
    </w:p>
    <w:p w:rsidR="00F24C91" w:rsidRDefault="006D61F6">
      <w:pPr>
        <w:pStyle w:val="2"/>
        <w:spacing w:before="6"/>
      </w:pPr>
      <w:bookmarkStart w:id="245" w:name="_Toc51676724"/>
      <w:r>
        <w:t>Первые революционные преобразования большевиков.</w:t>
      </w:r>
      <w:bookmarkEnd w:id="245"/>
    </w:p>
    <w:p w:rsidR="00F24C91" w:rsidRDefault="006D61F6">
      <w:pPr>
        <w:pStyle w:val="a3"/>
        <w:spacing w:before="132" w:line="360" w:lineRule="auto"/>
        <w:ind w:right="542" w:firstLine="708"/>
      </w:pPr>
      <w:r>
        <w:t>Диктатура пролетариата как главное условие социалистических преобразований. Первые мероприятия большевиков в политической и экономической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 «Декрет о земле» и принципы наделения крестьян землей. Отделение Церкви от государства и школы от Церкви. Созыв и разгон Учредительного собрания. Слом старого и создание нового госаппарата. Советы как форма власти. Слабость центра и формирование «многовластия» на местах. ВЦИК Советов. Совнарком. ВЧК по борьбе с контрреволюцией и саботажем. Создание Высшего совета народного хозяйства (ВСНХ) и территориальных совнархозов. Первая Конституция России 1918 г.</w:t>
      </w:r>
    </w:p>
    <w:p w:rsidR="00F24C91" w:rsidRDefault="006D61F6">
      <w:pPr>
        <w:pStyle w:val="2"/>
        <w:spacing w:before="7"/>
      </w:pPr>
      <w:bookmarkStart w:id="246" w:name="_Toc51676725"/>
      <w:r>
        <w:t>Гражданская война и ее последствия</w:t>
      </w:r>
      <w:bookmarkEnd w:id="246"/>
    </w:p>
    <w:p w:rsidR="00F24C91" w:rsidRDefault="006D61F6">
      <w:pPr>
        <w:pStyle w:val="a3"/>
        <w:spacing w:before="132" w:line="360" w:lineRule="auto"/>
        <w:ind w:right="544" w:firstLine="708"/>
      </w:pPr>
      <w:r>
        <w:t>Установление советской власти в центре и на местах осенью 1917 — весной 1918 г.: Центр, Украина, Поволжье, Урал, Сибирь, Дальний Восток, Северный Кавказ и Закавказье, Средняя Азия. Начало формирования основных очагов сопротивления большевикам. Ситуация на Дону. Позиция Украинской центральной рады. Восстание чехословацкого корпуса. 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Идеология Белого движения. Комуч, Директория, правительства А. В. Колчака, А. И. Деникина и П. Н. Врангеля. Положение населения на территориях антибольшевистских сил. Повстанчество в Гражданской</w:t>
      </w:r>
      <w:r>
        <w:rPr>
          <w:spacing w:val="37"/>
        </w:rPr>
        <w:t xml:space="preserve"> </w:t>
      </w:r>
      <w:r>
        <w:t>войне.</w:t>
      </w:r>
      <w:r>
        <w:rPr>
          <w:spacing w:val="39"/>
        </w:rPr>
        <w:t xml:space="preserve"> </w:t>
      </w:r>
      <w:r>
        <w:t>Будни</w:t>
      </w:r>
      <w:r>
        <w:rPr>
          <w:spacing w:val="38"/>
        </w:rPr>
        <w:t xml:space="preserve"> </w:t>
      </w:r>
      <w:r>
        <w:t>села:</w:t>
      </w:r>
      <w:r>
        <w:rPr>
          <w:spacing w:val="39"/>
        </w:rPr>
        <w:t xml:space="preserve"> </w:t>
      </w:r>
      <w:r>
        <w:t>«красные»</w:t>
      </w:r>
      <w:r>
        <w:rPr>
          <w:spacing w:val="39"/>
        </w:rPr>
        <w:t xml:space="preserve"> </w:t>
      </w:r>
      <w:r>
        <w:t>продотряды</w:t>
      </w:r>
      <w:r>
        <w:rPr>
          <w:spacing w:val="40"/>
        </w:rPr>
        <w:t xml:space="preserve"> </w:t>
      </w:r>
      <w:r>
        <w:t>и</w:t>
      </w:r>
      <w:r>
        <w:rPr>
          <w:spacing w:val="39"/>
        </w:rPr>
        <w:t xml:space="preserve"> </w:t>
      </w:r>
      <w:r>
        <w:t>«белые»</w:t>
      </w:r>
      <w:r>
        <w:rPr>
          <w:spacing w:val="39"/>
        </w:rPr>
        <w:t xml:space="preserve"> </w:t>
      </w:r>
      <w:r>
        <w:t>реквизиции.</w:t>
      </w:r>
      <w:r>
        <w:rPr>
          <w:spacing w:val="39"/>
        </w:rPr>
        <w:t xml:space="preserve"> </w:t>
      </w:r>
      <w:r>
        <w:t>Политика</w:t>
      </w:r>
    </w:p>
    <w:p w:rsidR="00F24C91" w:rsidRDefault="006D61F6">
      <w:pPr>
        <w:pStyle w:val="a3"/>
        <w:spacing w:before="1" w:line="360" w:lineRule="auto"/>
        <w:ind w:right="540"/>
      </w:pPr>
      <w:r>
        <w:t>«военного коммунизма». Продразверстка, принудительная трудовая повинность, сокращение роли денежных расчетов и административное распределение товаров и услуг. «Главкизм». Разработка плана ГОЭЛРО. Создание регулярной Красной армии. Использование военспецов. Выступление левых эсеров. Террор «красный» и «белый» и его масштабы. Убийство царской семьи. Ущемление прав Советов в пользу чрезвычайных органов — ЧК, комбедов и ревкомов. Особенности Гражданской войны на Украине, в Закавказье и Средней Азии,</w:t>
      </w:r>
      <w:r>
        <w:rPr>
          <w:spacing w:val="32"/>
        </w:rPr>
        <w:t xml:space="preserve"> </w:t>
      </w:r>
      <w:r>
        <w:t>в</w:t>
      </w:r>
      <w:r>
        <w:rPr>
          <w:spacing w:val="34"/>
        </w:rPr>
        <w:t xml:space="preserve"> </w:t>
      </w:r>
      <w:r>
        <w:t>Сибири</w:t>
      </w:r>
      <w:r>
        <w:rPr>
          <w:spacing w:val="35"/>
        </w:rPr>
        <w:t xml:space="preserve"> </w:t>
      </w:r>
      <w:r>
        <w:t>и</w:t>
      </w:r>
      <w:r>
        <w:rPr>
          <w:spacing w:val="35"/>
        </w:rPr>
        <w:t xml:space="preserve"> </w:t>
      </w:r>
      <w:r>
        <w:t>на</w:t>
      </w:r>
      <w:r>
        <w:rPr>
          <w:spacing w:val="32"/>
        </w:rPr>
        <w:t xml:space="preserve"> </w:t>
      </w:r>
      <w:r>
        <w:t>Дальнем</w:t>
      </w:r>
      <w:r>
        <w:rPr>
          <w:spacing w:val="32"/>
        </w:rPr>
        <w:t xml:space="preserve"> </w:t>
      </w:r>
      <w:r>
        <w:t>Востоке.</w:t>
      </w:r>
      <w:r>
        <w:rPr>
          <w:spacing w:val="33"/>
        </w:rPr>
        <w:t xml:space="preserve"> </w:t>
      </w:r>
      <w:r>
        <w:t>Польско-советская</w:t>
      </w:r>
      <w:r>
        <w:rPr>
          <w:spacing w:val="32"/>
        </w:rPr>
        <w:t xml:space="preserve"> </w:t>
      </w:r>
      <w:r>
        <w:t>война.</w:t>
      </w:r>
      <w:r>
        <w:rPr>
          <w:spacing w:val="33"/>
        </w:rPr>
        <w:t xml:space="preserve"> </w:t>
      </w:r>
      <w:r>
        <w:t>Поражение</w:t>
      </w:r>
      <w:r>
        <w:rPr>
          <w:spacing w:val="32"/>
        </w:rPr>
        <w:t xml:space="preserve"> </w:t>
      </w:r>
      <w:r>
        <w:t>армии</w:t>
      </w:r>
      <w:r>
        <w:rPr>
          <w:spacing w:val="35"/>
        </w:rPr>
        <w:t xml:space="preserve"> </w:t>
      </w:r>
      <w:r>
        <w:t>П.</w:t>
      </w:r>
      <w:r>
        <w:rPr>
          <w:spacing w:val="34"/>
        </w:rPr>
        <w:t xml:space="preserve"> </w:t>
      </w:r>
      <w:r>
        <w:t>Н.</w:t>
      </w:r>
    </w:p>
    <w:p w:rsidR="00F24C91" w:rsidRDefault="006D61F6" w:rsidP="0030455A">
      <w:pPr>
        <w:pStyle w:val="a3"/>
        <w:spacing w:before="68" w:line="360" w:lineRule="auto"/>
        <w:ind w:right="544" w:firstLine="725"/>
      </w:pPr>
      <w:r>
        <w:t xml:space="preserve">Врангеля в Крыму. Причины победы Красной армии в Гражданской войне. Вопрос о земле. Национальный фактор в Гражданской войне. Декларация прав народов России и ее </w:t>
      </w:r>
      <w:r>
        <w:lastRenderedPageBreak/>
        <w:t>значение. Эмиграция и формирование Русского зарубежья. Последние отголоски Гражданской войны в регионах в конце 1921—1922 г.</w:t>
      </w:r>
    </w:p>
    <w:p w:rsidR="00F24C91" w:rsidRDefault="006D61F6">
      <w:pPr>
        <w:pStyle w:val="2"/>
        <w:spacing w:before="6"/>
      </w:pPr>
      <w:bookmarkStart w:id="247" w:name="_Toc51676726"/>
      <w:r>
        <w:t>Идеология и культура периода Гражданской войны и «военного коммунизма»</w:t>
      </w:r>
      <w:bookmarkEnd w:id="247"/>
    </w:p>
    <w:p w:rsidR="00F24C91" w:rsidRDefault="006D61F6">
      <w:pPr>
        <w:pStyle w:val="a3"/>
        <w:spacing w:before="132" w:line="360" w:lineRule="auto"/>
        <w:ind w:right="545" w:firstLine="708"/>
      </w:pPr>
      <w:r>
        <w:t>«Несвоевременные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 кинематографа. Издание «Народной библиотеки». 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 равноправия полов. Повседневная жизнь и общественные настроения. Городской быт: бесплатный транспорт, товары по карточкам, субботники и трудовые мобилизации. Деятельность трудовых армий. Комитеты бедноты и рост социальной напряженности в деревне. Кустарные промыслы как средство выживания. Голод, «черный рынок» и спекуляция. Проблема массовой детской беспризорности. Влияние военной обстановки на психологию</w:t>
      </w:r>
      <w:r>
        <w:rPr>
          <w:spacing w:val="-1"/>
        </w:rPr>
        <w:t xml:space="preserve"> </w:t>
      </w:r>
      <w:r>
        <w:t>населения.</w:t>
      </w:r>
    </w:p>
    <w:p w:rsidR="00F24C91" w:rsidRDefault="006D61F6">
      <w:pPr>
        <w:pStyle w:val="2"/>
        <w:spacing w:before="7"/>
      </w:pPr>
      <w:bookmarkStart w:id="248" w:name="_Toc51676727"/>
      <w:r>
        <w:t>СССР в годы нэпа (1921—1928 гг.)</w:t>
      </w:r>
      <w:bookmarkEnd w:id="248"/>
    </w:p>
    <w:p w:rsidR="00F24C91" w:rsidRDefault="006D61F6">
      <w:pPr>
        <w:pStyle w:val="a3"/>
        <w:spacing w:before="132" w:line="360" w:lineRule="auto"/>
        <w:ind w:right="542" w:firstLine="708"/>
      </w:pPr>
      <w:r>
        <w:t>Катастрофические последствия Первой мировой и Гражданской войн. Демографическая ситуация в начале 1920-х годов. Экономическая разруха. Голод 1921— 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 Кронштадтское восстание. 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Иностранные концессии. Стимулирование кооперации. Финансовая реформа 1922—1924 гг. Создание Госплана и разработка годовых и пятилетних планов развития народного хозяйства. Попытки внедрения научной организации труда (НОТ) на производстве. Учреждение в СССР звания «Герой Труда» (1927 г., с 1938 г.</w:t>
      </w:r>
    </w:p>
    <w:p w:rsidR="00F24C91" w:rsidRDefault="006D61F6" w:rsidP="00FF364F">
      <w:pPr>
        <w:pStyle w:val="a4"/>
        <w:numPr>
          <w:ilvl w:val="0"/>
          <w:numId w:val="36"/>
        </w:numPr>
        <w:tabs>
          <w:tab w:val="left" w:pos="1711"/>
        </w:tabs>
        <w:spacing w:before="68" w:line="360" w:lineRule="auto"/>
        <w:ind w:right="541" w:firstLine="0"/>
      </w:pPr>
      <w:r>
        <w:rPr>
          <w:sz w:val="24"/>
        </w:rPr>
        <w:t>Герой Социалистического Труда). Предпосылки и значение образования СССР. Принятие Конституции СССР в 1924 г. Ситуация в Закавказье и Средней Азии. Создание новых национальных образований в 1920-е годы. Политика «коренизации» и борьба по вопросу о национальном строительстве. Административно-территориальные реформы 1920-х годов. Ликвидация небольшевистских партий и установление в СССР однопартийной</w:t>
      </w:r>
      <w:r w:rsidRPr="0030455A">
        <w:rPr>
          <w:spacing w:val="-16"/>
          <w:sz w:val="24"/>
        </w:rPr>
        <w:t xml:space="preserve"> </w:t>
      </w:r>
      <w:r>
        <w:rPr>
          <w:sz w:val="24"/>
        </w:rPr>
        <w:t>политической</w:t>
      </w:r>
      <w:r w:rsidR="0030455A">
        <w:rPr>
          <w:sz w:val="24"/>
        </w:rPr>
        <w:t xml:space="preserve"> </w:t>
      </w:r>
      <w:r>
        <w:t xml:space="preserve">системы. Смерть В. И. Ленина и борьба за власть. Ситуация в партии и возрастание роли партийного аппарата. Роль И. В. Сталина в создании номенклатуры. Ликвидация оппозиции внутри ВКП(б) к концу 1920-х годов. Социальная политика большевиков. Положение рабочих и крестьян. Эмансипация женщин. Молодежная политика. Социальные «лифты». Становление системы здравоохранения. </w:t>
      </w:r>
      <w:r>
        <w:lastRenderedPageBreak/>
        <w:t>Охрана материнства и детства. Борьба с беспризорностью и преступностью. Организация детского досуга. Меры по сокращению безработицы. Положение бывших представителей «эксплуататорских классов». Лишенцы. Деревенский социум: кулаки, середняки и бедняки. Сельскохозяйственные коммуны, артели и ТОЗы. Отходничество. Сдача земли в аренду.</w:t>
      </w:r>
    </w:p>
    <w:p w:rsidR="00F24C91" w:rsidRDefault="006D61F6">
      <w:pPr>
        <w:pStyle w:val="2"/>
        <w:spacing w:before="6"/>
      </w:pPr>
      <w:bookmarkStart w:id="249" w:name="_Toc51676728"/>
      <w:r>
        <w:t>Советский Союз в 1929—1941 годах</w:t>
      </w:r>
      <w:bookmarkEnd w:id="249"/>
    </w:p>
    <w:p w:rsidR="00F24C91" w:rsidRDefault="006D61F6">
      <w:pPr>
        <w:pStyle w:val="a3"/>
        <w:spacing w:before="132" w:line="360" w:lineRule="auto"/>
        <w:ind w:right="544" w:firstLine="708"/>
      </w:pPr>
      <w:r>
        <w:t xml:space="preserve">«Великий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Социалистическое соревнование. Ударники и стахановцы. Ликвидация частной торговли и предпринимательства. Кризис снабжения и введение карточной системы. Коллективизация сельского хозяйства и ее трагические последствия. «Раскулачивание». Сопротивление крестьян. Становление колхозного строя. Создание МТС. Национальные и региональные особенности коллективизации. Голод в СССР в 1932—1933 гг. как следствие коллективизации. Крупнейшие стройки первых пятилеток в Центре и национальных республиках. Днепрострой. Горьковский автозавод. Сталинградский и Харьковский тракторные заводы. Турксиб. Строительство московского метрополитена. Создание новых отраслей промышленности. Иностранные специалисты и технологии на стройках СССР. Милитаризация народного хозяйства, ускоренное развитие военной промышленности. Результаты, цена и издержки модернизации. Превращение СССР в индустриально-аграрную державу. </w:t>
      </w:r>
      <w:r>
        <w:rPr>
          <w:spacing w:val="23"/>
        </w:rPr>
        <w:t xml:space="preserve"> </w:t>
      </w:r>
      <w:r>
        <w:t xml:space="preserve">Ликвидация </w:t>
      </w:r>
      <w:r>
        <w:rPr>
          <w:spacing w:val="24"/>
        </w:rPr>
        <w:t xml:space="preserve"> </w:t>
      </w:r>
      <w:r>
        <w:t xml:space="preserve">безработицы. </w:t>
      </w:r>
      <w:r>
        <w:rPr>
          <w:spacing w:val="26"/>
        </w:rPr>
        <w:t xml:space="preserve"> </w:t>
      </w:r>
      <w:r>
        <w:t xml:space="preserve">Успехи </w:t>
      </w:r>
      <w:r>
        <w:rPr>
          <w:spacing w:val="23"/>
        </w:rPr>
        <w:t xml:space="preserve"> </w:t>
      </w:r>
      <w:r>
        <w:t xml:space="preserve">и </w:t>
      </w:r>
      <w:r>
        <w:rPr>
          <w:spacing w:val="24"/>
        </w:rPr>
        <w:t xml:space="preserve"> </w:t>
      </w:r>
      <w:r>
        <w:t xml:space="preserve">противоречия </w:t>
      </w:r>
      <w:r>
        <w:rPr>
          <w:spacing w:val="28"/>
        </w:rPr>
        <w:t xml:space="preserve"> </w:t>
      </w:r>
      <w:r>
        <w:t xml:space="preserve">урбанизации. </w:t>
      </w:r>
      <w:r>
        <w:rPr>
          <w:spacing w:val="24"/>
        </w:rPr>
        <w:t xml:space="preserve"> </w:t>
      </w:r>
      <w:r>
        <w:t>Утверждение</w:t>
      </w:r>
    </w:p>
    <w:p w:rsidR="00F24C91" w:rsidRDefault="006D61F6" w:rsidP="0030455A">
      <w:pPr>
        <w:pStyle w:val="a3"/>
        <w:spacing w:before="2" w:line="360" w:lineRule="auto"/>
        <w:ind w:right="543"/>
      </w:pPr>
      <w:r>
        <w:t>«культа личности» И. В. Сталина. Малые «культы» представителей советской элиты и региональных руководителей. Партийные органы как инструмент сталинской политики. Органы госбезопасности и их роль в поддержании диктатуры. Ужесточение цензуры. Издание краткого курса «Истории ВКП(б)» и усиление идеологического контроля над обществом. Введение паспортной системы. Массовые политические репрессии 1937—1938 гг. «Национальные операции» НКВД. Результаты репрессий на уровне регионови национальных республик. Репрессии против священнослужителей. ГУЛАГ: социально- политические и национальные характеристики его контингента. Роль принудительного труда в</w:t>
      </w:r>
      <w:r>
        <w:rPr>
          <w:spacing w:val="28"/>
        </w:rPr>
        <w:t xml:space="preserve"> </w:t>
      </w:r>
      <w:r>
        <w:t>осуществлении</w:t>
      </w:r>
      <w:r>
        <w:rPr>
          <w:spacing w:val="28"/>
        </w:rPr>
        <w:t xml:space="preserve"> </w:t>
      </w:r>
      <w:r>
        <w:t>индустриализации</w:t>
      </w:r>
      <w:r>
        <w:rPr>
          <w:spacing w:val="30"/>
        </w:rPr>
        <w:t xml:space="preserve"> </w:t>
      </w:r>
      <w:r>
        <w:t>и</w:t>
      </w:r>
      <w:r>
        <w:rPr>
          <w:spacing w:val="29"/>
        </w:rPr>
        <w:t xml:space="preserve"> </w:t>
      </w:r>
      <w:r>
        <w:t>в</w:t>
      </w:r>
      <w:r>
        <w:rPr>
          <w:spacing w:val="28"/>
        </w:rPr>
        <w:t xml:space="preserve"> </w:t>
      </w:r>
      <w:r>
        <w:t>освоении</w:t>
      </w:r>
      <w:r>
        <w:rPr>
          <w:spacing w:val="29"/>
        </w:rPr>
        <w:t xml:space="preserve"> </w:t>
      </w:r>
      <w:r>
        <w:t>труднодоступных</w:t>
      </w:r>
      <w:r>
        <w:rPr>
          <w:spacing w:val="29"/>
        </w:rPr>
        <w:t xml:space="preserve"> </w:t>
      </w:r>
      <w:r>
        <w:t>территорий.</w:t>
      </w:r>
      <w:r>
        <w:rPr>
          <w:spacing w:val="28"/>
        </w:rPr>
        <w:t xml:space="preserve"> </w:t>
      </w:r>
      <w:r>
        <w:t>Советская</w:t>
      </w:r>
      <w:r w:rsidR="0030455A">
        <w:t xml:space="preserve"> </w:t>
      </w:r>
      <w:r>
        <w:t>социальная и национальная политика 1930-х годов. Пропаганда и реальные достижения. Конституция СССР 1936 г.</w:t>
      </w:r>
    </w:p>
    <w:p w:rsidR="00F24C91" w:rsidRDefault="006D61F6">
      <w:pPr>
        <w:pStyle w:val="2"/>
        <w:spacing w:before="6"/>
      </w:pPr>
      <w:bookmarkStart w:id="250" w:name="_Toc51676729"/>
      <w:r>
        <w:t>Культурное пространство</w:t>
      </w:r>
      <w:bookmarkEnd w:id="250"/>
    </w:p>
    <w:p w:rsidR="00F24C91" w:rsidRDefault="006D61F6" w:rsidP="0030455A">
      <w:pPr>
        <w:pStyle w:val="a3"/>
        <w:spacing w:before="132" w:line="360" w:lineRule="auto"/>
        <w:ind w:right="541" w:firstLine="708"/>
      </w:pPr>
      <w:r>
        <w:t xml:space="preserve">Повседневная жизнь и общественные настроения в годы нэпа. Повышение общего уровня жизни. Нэпманы и отношение к ним в обществе. «Коммунистическое чванство». Падение трудовой дисциплины. Разрушение традиционной морали. Отношение к семье, браку, воспитанию детей. Советские обряды и праздники. Наступление на религию. «Союз воинствующих безбожников». Обновленческое движение в Церкви. Положение нехристианских </w:t>
      </w:r>
      <w:r>
        <w:lastRenderedPageBreak/>
        <w:t>конфессий. Культура периода нэпа. Пролеткульт и нэпманская культура. Борьба с безграмотностью. Сельские избы-читальни. Основные направления в литературе (футуризм) и архитектуре (конструктивизм). Достижения в области киноискусства. Культурная революция и ее особенности в национальных регионах. Советский авангард. Создание национальной письменности и смена алфавитов. Деятельность Наркомпроса. Рабфаки. Культура и идеология. Академия наук и Коммунистическая академия. Институты красной профессуры. Формирование человека нового типа. Пропаганда коллективистских ценностей. Воспитание интернационализма и советского патриотизма. Общественный энтузиазм периода первых пятилеток. Рабселькоры. Развитие спорта. Освоение Арктики. Рекорды летчиков. Эпопея «челюскинцев». Престижность военной профессии и научно- инженерного труда. Учреждение звания Герой Советского Союза (в 1934 г.) и первые награждения. Культурная революция. От обязательного начального образования — к массовой средней школе. 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 Социалистический реализм как художественный метод. Литература и кинематограф 1930-х годов. Культура Русского зарубежья. Наука в 1930-е годы. Академия наук СССР. Создание новых научных центров: ВАСХНИЛ, ФИАН и др. Выдающиеся ученые и конструкторы гражданской и военной техники. Формирование национальной интеллигенции. Общественные настроения. Повседневность 1930-х годов. Снижение уровня доходов населения по сравнению с периодом нэпа. Потребление и рынок. Деньги, карточки и очереди. Из деревни — в город: последствия вынужденного переселения и миграции населения. Жилищная проблема. Условия труда и быта на стройках пятилеток. Коллективные формы быта. Возвращение к «традиционным ценностям» в середине 1930-х годов. Досуг в городе. Парки культуры и отдыха. ВСХВ в Москве. Образцовые универмаги. Пионерия</w:t>
      </w:r>
      <w:r>
        <w:rPr>
          <w:spacing w:val="44"/>
        </w:rPr>
        <w:t xml:space="preserve"> </w:t>
      </w:r>
      <w:r>
        <w:t>и</w:t>
      </w:r>
      <w:r>
        <w:rPr>
          <w:spacing w:val="47"/>
        </w:rPr>
        <w:t xml:space="preserve"> </w:t>
      </w:r>
      <w:r>
        <w:t>комсомол.</w:t>
      </w:r>
      <w:r>
        <w:rPr>
          <w:spacing w:val="46"/>
        </w:rPr>
        <w:t xml:space="preserve"> </w:t>
      </w:r>
      <w:r>
        <w:t>Военно-спортивные</w:t>
      </w:r>
      <w:r>
        <w:rPr>
          <w:spacing w:val="45"/>
        </w:rPr>
        <w:t xml:space="preserve"> </w:t>
      </w:r>
      <w:r>
        <w:t>организации.</w:t>
      </w:r>
      <w:r>
        <w:rPr>
          <w:spacing w:val="45"/>
        </w:rPr>
        <w:t xml:space="preserve"> </w:t>
      </w:r>
      <w:r>
        <w:t>Материнство</w:t>
      </w:r>
      <w:r>
        <w:rPr>
          <w:spacing w:val="46"/>
        </w:rPr>
        <w:t xml:space="preserve"> </w:t>
      </w:r>
      <w:r>
        <w:t>и</w:t>
      </w:r>
      <w:r>
        <w:rPr>
          <w:spacing w:val="47"/>
        </w:rPr>
        <w:t xml:space="preserve"> </w:t>
      </w:r>
      <w:r>
        <w:t>детство</w:t>
      </w:r>
      <w:r>
        <w:rPr>
          <w:spacing w:val="46"/>
        </w:rPr>
        <w:t xml:space="preserve"> </w:t>
      </w:r>
      <w:r>
        <w:t>в</w:t>
      </w:r>
      <w:r>
        <w:rPr>
          <w:spacing w:val="46"/>
        </w:rPr>
        <w:t xml:space="preserve"> </w:t>
      </w:r>
      <w:r>
        <w:t>1930-е</w:t>
      </w:r>
      <w:r w:rsidR="0030455A">
        <w:t xml:space="preserve"> </w:t>
      </w:r>
      <w:r>
        <w:t>годы. Жизнь в деревне. Трудодни. Единоличники. Личные подсобные хозяйства колхозников.</w:t>
      </w:r>
    </w:p>
    <w:p w:rsidR="00F24C91" w:rsidRDefault="006D61F6">
      <w:pPr>
        <w:pStyle w:val="2"/>
        <w:spacing w:before="6"/>
      </w:pPr>
      <w:bookmarkStart w:id="251" w:name="_Toc51676730"/>
      <w:r>
        <w:t>Внешняя политика СССР в 1920—1930-е годы</w:t>
      </w:r>
      <w:bookmarkEnd w:id="251"/>
    </w:p>
    <w:p w:rsidR="00F24C91" w:rsidRDefault="006D61F6">
      <w:pPr>
        <w:pStyle w:val="a3"/>
        <w:spacing w:before="132" w:line="360" w:lineRule="auto"/>
        <w:ind w:right="544" w:firstLine="708"/>
      </w:pPr>
      <w:r>
        <w:t>От курса на мировую революцию к концепции «построения социализма в одной стране». Деятельность Коминтерна как инструмента мировой революции. Проблема</w:t>
      </w:r>
    </w:p>
    <w:p w:rsidR="00F24C91" w:rsidRDefault="006D61F6">
      <w:pPr>
        <w:pStyle w:val="a3"/>
        <w:spacing w:line="360" w:lineRule="auto"/>
        <w:ind w:right="541"/>
      </w:pPr>
      <w:r>
        <w:t xml:space="preserve">«царских долгов». Договор в Рапалло. Выход СССР из международной изоляции. «Военная тревога» 1927 г. Вступление СССР в Лигу Наций. Возрастание угрозы мировой войны. Попытки организовать систему коллективной безопасности в Европе. Советские добровольцы в Испании и в Китае. Вооруженные конфликты на озере Хасан, реке Халхин- Гол и ситуация на Дальнем Востоке в конце 1930-х годов. СССР накануне Великой Отечественной войны. </w:t>
      </w:r>
      <w:r>
        <w:lastRenderedPageBreak/>
        <w:t>Форсирование военного производства и освоения новой техники. Ужесточение трудового законодательства. Нарастание негативных тенденций в экономике. Мюнхенский договор 1938 г. и угроза международной изоляции СССР. Заключение договора о ненападении между СССР и Германией в 1939 г. Включение в состав СССР Латвии, Литвы и Эстонии; Бессарабии, Северной Буковины, Западной Украины и Западной Белоруссии. Катынская трагедия. «Зимняя война» с Финляндией.</w:t>
      </w:r>
    </w:p>
    <w:p w:rsidR="00F24C91" w:rsidRDefault="006D61F6">
      <w:pPr>
        <w:pStyle w:val="2"/>
        <w:spacing w:before="7" w:line="360" w:lineRule="auto"/>
        <w:ind w:right="4297"/>
      </w:pPr>
      <w:bookmarkStart w:id="252" w:name="_Toc51676731"/>
      <w:r>
        <w:t>Первый период Великой Отечественной войны (июнь 1941 — осень 1942 г.)</w:t>
      </w:r>
      <w:bookmarkEnd w:id="252"/>
    </w:p>
    <w:p w:rsidR="00F24C91" w:rsidRDefault="006D61F6" w:rsidP="0030455A">
      <w:pPr>
        <w:pStyle w:val="a3"/>
        <w:spacing w:line="360" w:lineRule="auto"/>
        <w:ind w:right="545" w:firstLine="708"/>
      </w:pPr>
      <w:r>
        <w:t>План «Барбаросса». Соотношение сил сторон на 22 июня 1941 г. Вторжение войск Германии и ее сателлитов на территорию СССР. Брестская крепость. Массовый героизм советских воинов — представителей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 В. Сталин — Верховный главнокомандующий. Роль партии в мобилизации сил на отпор врагу. Создание дивизий народного ополчения. Смоленское сражение. Наступление советских войск под Ельней. Начало блокады Ленинграда. Оборона Одессы и Севастополя. Срыв гитлеровских планов «молниеносной войны». Наступление гитлеровских войск, Москва на осадном положении. Парад 7 ноября на Красной площади. Переход в контрнаступление и разгром немецкой группировки под Москвой. Наступательные операции Красной армии зимой—весной 1942 г. Неудача Ржевско-Вяземской операции. Битва за Воронеж. Итоги Московской битвы. Блокада Ленинграда. Героизм и трагедия гражданского населения. Эвакуация ленинградцев. «Дорога жизни». Перестройка экономики на военный лад. Эвакуация предприятий, населения и ресурсов. Введение военной дисциплины на производстве и транспорте. Нацистский оккупационный режим. «Генеральный план Ост». Массовые преступления гитлеровцев</w:t>
      </w:r>
      <w:r w:rsidR="0030455A">
        <w:t xml:space="preserve"> </w:t>
      </w:r>
      <w:r>
        <w:t>против советских граждан. Лагеря уничтожения.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 Начало массового сопротивления врагу. Восстания в нацистских лагерях. Развертывание партизанского движения.</w:t>
      </w:r>
    </w:p>
    <w:p w:rsidR="00F24C91" w:rsidRDefault="006D61F6">
      <w:pPr>
        <w:pStyle w:val="2"/>
        <w:spacing w:before="6" w:line="360" w:lineRule="auto"/>
        <w:ind w:right="3247"/>
      </w:pPr>
      <w:bookmarkStart w:id="253" w:name="_Toc51676732"/>
      <w:r>
        <w:t>Коренной перелом в ходе Великой Отечественной войны (осень 1942—1943 г.)</w:t>
      </w:r>
      <w:bookmarkEnd w:id="253"/>
    </w:p>
    <w:p w:rsidR="00F24C91" w:rsidRDefault="006D61F6">
      <w:pPr>
        <w:pStyle w:val="a3"/>
        <w:spacing w:line="360" w:lineRule="auto"/>
        <w:ind w:right="543" w:firstLine="708"/>
      </w:pPr>
      <w:r>
        <w:t xml:space="preserve">Германское наступление весной—летом 1942 г. Поражение советских войск в Крыму. Битва за Кавказ. Оборона Сталинграда, «Дом Павлова». Окружение неприятельской группировки под Сталинградом и наступление на Ржевском направлении. Разгром окруженных под </w:t>
      </w:r>
      <w:r>
        <w:lastRenderedPageBreak/>
        <w:t>Сталинградом гитлеровцев. Итоги и значение победы Красной армии под Сталинградом. 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Освобождение Левобережной Украины и форсирование Днепра. Освобождение Киева. Итоги наступления Красной армии летом—осенью 1943 г. Прорыв блокады Ленинграда в январе 1943 г. Значение героической обороны Ленинграда. Развертывание массового партизанского движения. Антифашистское подполье в оккупированных крупных городах. Значение партизанской и подпольной борьбы для победы над врагом. Сотрудничество с врагом: формы, причины, масштабы. Создание гитлеровцами воинских формирований из советских военнопленных. Генерал А. А. Власов и Русская освободительная армия. Судебные процессы на территории СССР над военными преступниками и пособниками оккупантам в 1943—1946 гг.</w:t>
      </w:r>
    </w:p>
    <w:p w:rsidR="00F24C91" w:rsidRDefault="006D61F6">
      <w:pPr>
        <w:pStyle w:val="2"/>
        <w:spacing w:before="1"/>
      </w:pPr>
      <w:bookmarkStart w:id="254" w:name="_Toc51676733"/>
      <w:r>
        <w:t>Человек и война: единство фронта и тыла</w:t>
      </w:r>
      <w:bookmarkEnd w:id="254"/>
    </w:p>
    <w:p w:rsidR="00F24C91" w:rsidRDefault="006D61F6">
      <w:pPr>
        <w:pStyle w:val="a3"/>
        <w:spacing w:before="132" w:line="360" w:lineRule="auto"/>
        <w:ind w:right="546" w:firstLine="708"/>
      </w:pPr>
      <w:r>
        <w:t>«Все для фронта, все для победы!». Трудовой подвиг народа. Роль женщин и подростков в промышленном и сельскохозяйственном производстве. Самоотверженный труд ученых. Помощь населения фронту. Добровольные взносы в фонд обороны. Помощь эвакуированным. Фронтовая повседневность. Боевое братство. Женщины на войне. Письма с фронта и на фронт. Повседневность в советском тылу. Военная дисциплина на производстве. Карточная система и нормы снабжения в городах. Положение в деревне. Стратегии выживания в городе и на селе. Государственные меры и общественные инициативы по спасению детей. Создание Суворовских и Нахимовских училищ.</w:t>
      </w:r>
    </w:p>
    <w:p w:rsidR="00F24C91" w:rsidRDefault="006D61F6">
      <w:pPr>
        <w:pStyle w:val="2"/>
        <w:spacing w:before="5"/>
      </w:pPr>
      <w:bookmarkStart w:id="255" w:name="_Toc51676734"/>
      <w:r>
        <w:t>Культурное пространство</w:t>
      </w:r>
      <w:bookmarkEnd w:id="255"/>
    </w:p>
    <w:p w:rsidR="00F24C91" w:rsidRDefault="006D61F6" w:rsidP="0030455A">
      <w:pPr>
        <w:pStyle w:val="a3"/>
        <w:spacing w:before="132" w:line="360" w:lineRule="auto"/>
        <w:ind w:right="548" w:firstLine="708"/>
      </w:pPr>
      <w:r>
        <w:t>Песня «Священная война» — призыв к сопротивлению врагу. Советские писатели, композиторы, художники в условиях войны. Фронтовые корреспонденты. Выступления</w:t>
      </w:r>
      <w:r w:rsidR="0030455A">
        <w:t xml:space="preserve"> </w:t>
      </w:r>
      <w:r>
        <w:t>фронтовых концертных бригад. Песенное творчество и фольклор. Кино военных лет. Государство и Церковь в годы войны. Избрание в 1943 г. на патриарший престол митрополита Сергия (Страгородского). Патриотическое служение представителей религиозных конфессий. Культурные и научные связи с союзниками.</w:t>
      </w:r>
    </w:p>
    <w:p w:rsidR="00F24C91" w:rsidRDefault="006D61F6">
      <w:pPr>
        <w:pStyle w:val="2"/>
        <w:spacing w:before="6"/>
      </w:pPr>
      <w:bookmarkStart w:id="256" w:name="_Toc51676735"/>
      <w:r>
        <w:t>СССР и союзники</w:t>
      </w:r>
      <w:bookmarkEnd w:id="256"/>
    </w:p>
    <w:p w:rsidR="00F24C91" w:rsidRDefault="006D61F6">
      <w:pPr>
        <w:pStyle w:val="a3"/>
        <w:spacing w:before="132" w:line="360" w:lineRule="auto"/>
        <w:ind w:right="544" w:firstLine="708"/>
      </w:pPr>
      <w:r>
        <w:t>Проблема Второго фронта. Ленд-лиз. Тегеранская конференция 1943 г. Французский авиационный полк «Нормандия—Неман», а также польские и чехословацкие воинские части на советско-германском фронте.</w:t>
      </w:r>
    </w:p>
    <w:p w:rsidR="00F24C91" w:rsidRDefault="006D61F6">
      <w:pPr>
        <w:pStyle w:val="2"/>
        <w:spacing w:before="6"/>
      </w:pPr>
      <w:bookmarkStart w:id="257" w:name="_Toc51676736"/>
      <w:r>
        <w:t>Победа СССР в Великой Отечественной войне.</w:t>
      </w:r>
      <w:bookmarkEnd w:id="257"/>
    </w:p>
    <w:p w:rsidR="00F24C91" w:rsidRDefault="006D61F6">
      <w:pPr>
        <w:spacing w:before="138"/>
        <w:ind w:left="2110"/>
        <w:jc w:val="both"/>
        <w:rPr>
          <w:b/>
          <w:sz w:val="24"/>
        </w:rPr>
      </w:pPr>
      <w:r>
        <w:rPr>
          <w:b/>
          <w:sz w:val="24"/>
        </w:rPr>
        <w:t>Окончание Второй мировой войны (1944 — сентябрь 1945 г.)</w:t>
      </w:r>
    </w:p>
    <w:p w:rsidR="00F24C91" w:rsidRDefault="006D61F6">
      <w:pPr>
        <w:pStyle w:val="a3"/>
        <w:spacing w:before="132" w:line="360" w:lineRule="auto"/>
        <w:ind w:right="542" w:firstLine="708"/>
      </w:pPr>
      <w:r>
        <w:lastRenderedPageBreak/>
        <w:t>Освобождение Правобережной Украины и Крыма. Наступление советских войск в Белоруссии и Прибалтике. Завершение освобождения территории СССР. Боевые действия в Восточной и Центральной Европе и освободительная миссия Красной армии. Боевое содружество советской армии и войск стран антигитлеровской коалиции. Встреча на Эльбе. Висло-Одерская операция. Битва за Берлин. Капитуляция Германии. Репатриация советских граждан в ходе войны и после ее окончания. Военно-экономическое превосходство СССР над Германией в 1944—1945 гг. Восстановление хозяйства в освобожденных районах. Начало советского «атомного проекта». Реэвакуация и нормализация повседневной жизни. ГУЛАГ. Депортации «репрессированных народов». Взаимоотношения государства и Церкви. Поместный собор 1945 г. Антигитлеровская коалиция. Открытие Второго фронта в Европе. Ялтинская конференция 1945 г.: основные решения и дискуссии. Обязательство Советского Союза выступить против Японии. Потсдамская конференция. Судьба послевоенной Германии. Политика денацификации, демилитаризации, демонополизации, демократизации («четыре Д»). Решение проблемы репараций. Советско-японская война 1945 г. Разгром Квантунской армии. Боевые действия в Маньчжурии, на Сахалине и Курильских островах. Освобождение Курил. Ядерные бомбардировки японских городов американской авиацией и их последствия. Создание ООН. Конференция в Сан-Франциско в июне 1945 г. Устав ООН. Истоки «холодной войны». Нюрнбергский и Токийский судебные процессы. Осуждение главных военных преступников. Итоги Великой Отечественной и Второй мировой войн. Решающий вклад СССР в победу антигитлеровской коалиции. Людские и материальные потери. Изменения политической карты Европы.</w:t>
      </w:r>
    </w:p>
    <w:p w:rsidR="00F24C91" w:rsidRDefault="006D61F6">
      <w:pPr>
        <w:pStyle w:val="a3"/>
        <w:spacing w:line="276" w:lineRule="exact"/>
        <w:ind w:left="2110"/>
      </w:pPr>
      <w:r>
        <w:t>Основные этапы мировой истории XX — начала XXI в</w:t>
      </w:r>
    </w:p>
    <w:p w:rsidR="00F24C91" w:rsidRDefault="006D61F6">
      <w:pPr>
        <w:pStyle w:val="2"/>
        <w:spacing w:before="144"/>
      </w:pPr>
      <w:bookmarkStart w:id="258" w:name="_Toc51676737"/>
      <w:r>
        <w:t>Индустриальная цивилизация в начале ХХ в.</w:t>
      </w:r>
      <w:bookmarkEnd w:id="258"/>
    </w:p>
    <w:p w:rsidR="00F24C91" w:rsidRDefault="006D61F6">
      <w:pPr>
        <w:pStyle w:val="a3"/>
        <w:spacing w:before="68" w:line="360" w:lineRule="auto"/>
        <w:ind w:right="544" w:firstLine="708"/>
      </w:pPr>
      <w:r>
        <w:t>Мир в начале XX в. Изменения в государственном и общественном строе  стран Запада на рубеже XIX—XX вв. Понятие «Запад». Характерные черты западного мира: индустриальная рыночная экономика, гражданское общество, рационализм и индивидуализм. Становление правового государства в странах Запада в начале XX в. Социально-политические изменения в западном мире. Новые тенденции в экономическом развитии. Монополистический капитализм и противоречия его развития. Циклический характер экономического развития. Новый этап промышленной революции. Идейные течения и политические партии. Процесс модернизации за пределами Европы. Международные отношения в начале XX в. Нарастание противоречий между европейскими державами. Тройственный союз (1882). Франко-русский союз (1893). Колониальные противоречия между великими державами. Складывание европейских военно-политических союзов. Образование англо-франко-русского военно-политического союза (Антанты). Рост напряженности на Баланах. Балканские войны 1912—</w:t>
      </w:r>
      <w:r>
        <w:lastRenderedPageBreak/>
        <w:t>1913 гг. Первая мировая война. Цели и стратегические планы участников. Начало всемирного конфликта. Боевые действия в начале войны. Наступление войск центральных держав на Восточном фронте. Подводная война германского военно-морского флота. Верденская битва и ее итоги. Брусиловский прорыв на Восточном фронте. Позиционная война на Западном фронте в 1917 г. Внутреннее  положение в воюющих странах. Сепаратный Брестский мир правительства большевиков с Германией, поражение России и выход из мировой войны (март 1918 г.). Окончание Первой мировой</w:t>
      </w:r>
      <w:r>
        <w:rPr>
          <w:spacing w:val="-1"/>
        </w:rPr>
        <w:t xml:space="preserve"> </w:t>
      </w:r>
      <w:r>
        <w:t>войны.</w:t>
      </w:r>
    </w:p>
    <w:p w:rsidR="00F24C91" w:rsidRDefault="006D61F6">
      <w:pPr>
        <w:pStyle w:val="2"/>
        <w:spacing w:before="7"/>
      </w:pPr>
      <w:bookmarkStart w:id="259" w:name="_Toc51676738"/>
      <w:r>
        <w:t>Мир в период между двумя мировыми войнами</w:t>
      </w:r>
      <w:bookmarkEnd w:id="259"/>
    </w:p>
    <w:p w:rsidR="00F24C91" w:rsidRDefault="006D61F6" w:rsidP="0030455A">
      <w:pPr>
        <w:pStyle w:val="a3"/>
        <w:spacing w:before="132" w:line="360" w:lineRule="auto"/>
        <w:ind w:right="542" w:firstLine="708"/>
      </w:pPr>
      <w:r>
        <w:t>Послевоенное урегулирование и революционное движение. Начало мирного урегулирования. «14 пунктов» американского президента В. Вильсона. Заключение мирных договоров. Версальский мирный договор. Образование Лиги Наций и Веймарской республики в Германии. Вашингтонская конференция 1921—1922 гг. Революционный процесс в послевоенной Европе. Создание Коминтерна. Возникновение национальных государств в Европе. Советско-польская война 1919—1921 гг. Страны Запада в 1920-е гг.: от процветания к кризису. Предпосылки «эпохи процветания» 1920-х гг. Генуэзская конференция 1922 г. и советско-германский договор в Рапалло. Стабилизация во Франции и в Великобритании в 1920-е гг. Веймарская республика в Германии. «План Дауэса». Международные отношения в Европе в 1920-е гг. Локарнская конференция 1925 г. Пакт Бриана—Келлога. Модернизация в странах Востока. Восток после окончания Первой мировой войны. Революционные события в Турции. Младотурецкая революция 1908 г. Реформы Кемаль-паши. Национально- освободительное движение в Индии. Идея</w:t>
      </w:r>
      <w:r>
        <w:rPr>
          <w:spacing w:val="56"/>
        </w:rPr>
        <w:t xml:space="preserve"> </w:t>
      </w:r>
      <w:r>
        <w:t>сатьяграхи</w:t>
      </w:r>
      <w:r w:rsidR="0030455A">
        <w:t xml:space="preserve"> </w:t>
      </w:r>
      <w:r w:rsidRPr="0030455A">
        <w:t>ненасильственного сопротивления Махатмы Ганди. Синьхайская революция в Китае 1911—1913 гг. Японская агрессия в Китае. Мировой экономический кризис 1929—1933 гг. Предпосылки и особенности мирового экономического кризиса 1929—1933 гг. Принципы экономического либерализма. Проявление экономического кризиса в разных странах мира. Преодоление кризиса в США. «Новый курс» президента США Ф. Д. Рузвельта. Кризис в Великобритании и во Франции. Реформы Народного фронта во Франции. Тоталитарные режимы и рост международной напряженности в Европе в 1930-е гг. Причины возникновения тоталитарных режимов в Европе. Политическая идеология тоталитарного типа. Итальянский фашизм и гитлеровский режим в Германии. Антидемократические режимы в других странах Европы. Международные отношения в 1930-е гг. Нарастание фашистской агрессии. Оформление военного блока Германии, Италии и Японии</w:t>
      </w:r>
      <w:r w:rsidR="0030455A">
        <w:rPr>
          <w:spacing w:val="16"/>
        </w:rPr>
        <w:t xml:space="preserve"> - </w:t>
      </w:r>
      <w:r>
        <w:t>«Антикоминтерновский пакт». Поражение республиканцев в гражданской войне в Испании и установление диктатуры генерала Ф. Франко.</w:t>
      </w:r>
    </w:p>
    <w:p w:rsidR="00F24C91" w:rsidRDefault="006D61F6">
      <w:pPr>
        <w:pStyle w:val="2"/>
        <w:spacing w:before="6"/>
      </w:pPr>
      <w:bookmarkStart w:id="260" w:name="_Toc51676739"/>
      <w:r>
        <w:t>Вторая мировая война</w:t>
      </w:r>
      <w:bookmarkEnd w:id="260"/>
    </w:p>
    <w:p w:rsidR="00F24C91" w:rsidRDefault="006D61F6" w:rsidP="009219BA">
      <w:pPr>
        <w:pStyle w:val="a3"/>
        <w:spacing w:before="133" w:line="360" w:lineRule="auto"/>
        <w:ind w:right="544" w:firstLine="708"/>
      </w:pPr>
      <w:r>
        <w:lastRenderedPageBreak/>
        <w:t>Начало Второй мировой войны. На пути к новой мировой войне: провал идеи коллективной безопасности. Советско-германский пакт о ненападении и секретный протокол о разделе сфер влияния в Восточной Европе. Агрессия против Польши и начало Второй мировой войны. «Странная война» на Западе и военная трагедия Франции. «Битва за Англию» и отношение США к войне в Европе. Военные действия на Балканах. Начало Великой Отечественной войны. Военные действия на других театрах Второй мировой войны. Оккупационный режим в странах Западной Европы. Нападение Германии на СССР и начало Великой Отечественной войны. Контрнаступление Красной Армии под Москвой. Тихоокеанский театр военных действий. Нападение Японии на военно-морскую базу США Перл-Харбор. Контрнаступление советских войск под Сталинградом и Курская битва. Североафриканская кампания 1940— 1943 гг. и крушение итальянского фашизма. Объединенные нации на пути к победе над Германией и Японией. Образование Антигитлеровской коалиции. Межсоюзнические отношения и Тегеранская конференция. Движение Сопротивления в Западной Европе. Открытие второго фронта и военные действия в Западной Европе в 1944 г. Начало освобождения стран Восточной и Центральной Европы от нацистских агрессоров. Тихо- океанский театр военных действий в 1944 г. Завершающий этап Второй мировой войны. Крымская (Ялтинская) конференция союзных держав. Берлинская операция советских войск. Разгром и капитуляция гитлеровской Германии. Потсдамская (Берлинская) конференция. Вступление СССР в войну с Японией. Поражение и</w:t>
      </w:r>
      <w:r w:rsidR="009219BA">
        <w:t xml:space="preserve"> </w:t>
      </w:r>
      <w:r>
        <w:t>капитуляция Японии. Итоги Второй мировой войны. Нюрнбергский и Токийский международные суды над военными преступниками.</w:t>
      </w:r>
    </w:p>
    <w:p w:rsidR="00F24C91" w:rsidRDefault="006D61F6">
      <w:pPr>
        <w:pStyle w:val="2"/>
        <w:spacing w:before="6"/>
      </w:pPr>
      <w:bookmarkStart w:id="261" w:name="_Toc51676740"/>
      <w:r>
        <w:t>Мир во второй половине ХХ – начале XXI в.</w:t>
      </w:r>
      <w:bookmarkEnd w:id="261"/>
    </w:p>
    <w:p w:rsidR="00F24C91" w:rsidRDefault="006D61F6">
      <w:pPr>
        <w:pStyle w:val="a3"/>
        <w:spacing w:before="132" w:line="360" w:lineRule="auto"/>
        <w:ind w:right="542" w:firstLine="708"/>
      </w:pPr>
      <w:r>
        <w:t>Социально-экономическое развитие стран Запада во второй половине XX в. Новый облик стран Запада после Второй мировой войны. Идеи демократического социализма. Кейнсианство. Создание «государства благосостояния». Политика «новых рубежей» президента Дж. Кеннеди. «Государство благосостояния» и причины его кризиса в конце 1960-х гг. Экономический кризис 1974—1975 гг. и его последствия. «Неоконсервативная волна». Новый этап НТР. Социально-экономические последствия современного этапа НТР. Общественно-политическое развитие Запада в 1945 — середине 1980-е гг. США после Второй мировой войны. Маккартизм. США в 1960—1970-е гг. Борьба с расовой сегрегацией и дискриминацией цветного населения США. «Уотергейт». Политическая жизнь Западной Европы. Политика лейбористского правительства К. Эттли. Пятая республика Ш. де Голля. Образование Федеративной Республики Германии (ФРГ). Социальные движения протеста в странах Запада. Политика неоконсервативных правительств. Причины и проявления массовых общественных движений в США и Западной Европе в 1945 — середине 1980-х гг. Протестные формы об</w:t>
      </w:r>
      <w:r>
        <w:lastRenderedPageBreak/>
        <w:t>щественных движений. Социалистические страны и особенности их развития после Второй мировой войны. Установление просоветских режимов в странах Восточной Европы. Югославская модель социализма. Германия: разделенная нация. События</w:t>
      </w:r>
      <w:r>
        <w:rPr>
          <w:spacing w:val="28"/>
        </w:rPr>
        <w:t xml:space="preserve"> </w:t>
      </w:r>
      <w:r>
        <w:t>1956</w:t>
      </w:r>
      <w:r>
        <w:rPr>
          <w:spacing w:val="29"/>
        </w:rPr>
        <w:t xml:space="preserve"> </w:t>
      </w:r>
      <w:r>
        <w:t>г.</w:t>
      </w:r>
      <w:r>
        <w:rPr>
          <w:spacing w:val="29"/>
        </w:rPr>
        <w:t xml:space="preserve"> </w:t>
      </w:r>
      <w:r>
        <w:t>в</w:t>
      </w:r>
      <w:r>
        <w:rPr>
          <w:spacing w:val="31"/>
        </w:rPr>
        <w:t xml:space="preserve"> </w:t>
      </w:r>
      <w:r>
        <w:t>Польше</w:t>
      </w:r>
      <w:r>
        <w:rPr>
          <w:spacing w:val="28"/>
        </w:rPr>
        <w:t xml:space="preserve"> </w:t>
      </w:r>
      <w:r>
        <w:t>и</w:t>
      </w:r>
      <w:r>
        <w:rPr>
          <w:spacing w:val="29"/>
        </w:rPr>
        <w:t xml:space="preserve"> </w:t>
      </w:r>
      <w:r>
        <w:t>Венгрии.</w:t>
      </w:r>
      <w:r>
        <w:rPr>
          <w:spacing w:val="28"/>
        </w:rPr>
        <w:t xml:space="preserve"> </w:t>
      </w:r>
      <w:r>
        <w:t>Попытки</w:t>
      </w:r>
      <w:r>
        <w:rPr>
          <w:spacing w:val="28"/>
        </w:rPr>
        <w:t xml:space="preserve"> </w:t>
      </w:r>
      <w:r>
        <w:t>демократизации</w:t>
      </w:r>
      <w:r>
        <w:rPr>
          <w:spacing w:val="29"/>
        </w:rPr>
        <w:t xml:space="preserve"> </w:t>
      </w:r>
      <w:r>
        <w:t>социалистического</w:t>
      </w:r>
      <w:r>
        <w:rPr>
          <w:spacing w:val="29"/>
        </w:rPr>
        <w:t xml:space="preserve"> </w:t>
      </w:r>
      <w:r>
        <w:t>строя.</w:t>
      </w:r>
    </w:p>
    <w:p w:rsidR="00F24C91" w:rsidRDefault="006D61F6" w:rsidP="009219BA">
      <w:pPr>
        <w:pStyle w:val="a3"/>
        <w:spacing w:before="1" w:line="360" w:lineRule="auto"/>
        <w:ind w:right="540"/>
      </w:pPr>
      <w:r>
        <w:t xml:space="preserve">«Пражская весна» и «доктрина Брежнева». Страны Азии, Африки и Латинской Америки во второй половине XX в. Предпосылки распада и последующего крушения колониальной системы после Второй мировой войны. Ликвидация колониальной зависимости. Движение неприсоединения. Прозападная модернизация в Южной Азии. Япония и «новые индустриальные страны». Влияние ислама на развитие стран Азии и Африки. Исламская революция в Иране 1979 г. Идеи социализма в странах «третьего мира». Эпоха социальных и экономических экспериментов Мао Цзэдуна и новая политика Дэн Сяопина. Особенности развития Латинской Америки. Латинская Америка во второй половине XX в. Послевоенное устройство мира. Международные от- ношения в 1945 — начале 1970-х гг. Создание ООН и попытка формирования нового миропорядка. Положение США и СССР после Второй мировой войны и начало «холодной войны». Раскол мира на враждующие военно- политические блоки. Ядерное соперничество сверхдержав. Берлинский и Карибский кризисы. Цели и методы соперничества сверхдержав в региональных конфликтах. Участие сверхдержав     в     региональных     конфликтах.     Вьетнамская     война     1964—1973    </w:t>
      </w:r>
      <w:r>
        <w:rPr>
          <w:spacing w:val="24"/>
        </w:rPr>
        <w:t xml:space="preserve"> </w:t>
      </w:r>
      <w:r>
        <w:t>гг.</w:t>
      </w:r>
      <w:r w:rsidR="009219BA">
        <w:t xml:space="preserve"> </w:t>
      </w:r>
      <w:r>
        <w:t>Международные отношения в 1970—1980-е гг. Окончание «холодной войны». Предпосылки разрядки международной напряженности. Разрядка международной напряженности. Договорный процесс периода разрядки. Новый виток «холодной войн ы». Международные отношения во второй половине 1980-х гг. Революции конца 1980-х гг. в Восточной Европе. Окончание «холодной войны». Мир на рубеже XX—XXI вв. НТР эпохи постиндустриальной цивилизации: достижения и проблемы. Тенденции экономического и социально- политического развития стран Запада. Интеграционные и дезинтеграционные процессы в современном мире. Европейский союз. Территориальные и этноконфессиональные конфликты в современном мире. Война на Балканах — первый вооруженный конфликт в Европе после Второй мировой войны. Система международных отношений на рубеже XX— XXI вв.: становление новой структуры миропорядка. Место России на современной международной арене.</w:t>
      </w:r>
    </w:p>
    <w:p w:rsidR="00F24C91" w:rsidRDefault="006D61F6">
      <w:pPr>
        <w:pStyle w:val="2"/>
        <w:spacing w:before="6"/>
      </w:pPr>
      <w:bookmarkStart w:id="262" w:name="_Toc51676741"/>
      <w:r>
        <w:t>Духовная жизнь общества</w:t>
      </w:r>
      <w:bookmarkEnd w:id="262"/>
    </w:p>
    <w:p w:rsidR="00F24C91" w:rsidRDefault="006D61F6">
      <w:pPr>
        <w:pStyle w:val="a3"/>
        <w:spacing w:before="132" w:line="360" w:lineRule="auto"/>
        <w:ind w:right="543" w:firstLine="708"/>
      </w:pPr>
      <w:r>
        <w:t>Развитие научной мысли. Формирование современной естественно- научной картины мира. Теория относительности А. Эйнштейна. Развитие теоретической и экспериментальной физики микромира. Космология. Достижения в генетике и психологии. Начало изучения Мирового океана. Глобальный характер научного познания в современном обществе. Науч</w:t>
      </w:r>
      <w:r>
        <w:lastRenderedPageBreak/>
        <w:t>но-технический прогресс. Новые направления научно-технического прогресса (НТП). Развитие транспорта и атомной энергетики. Ракетостроение и космонавтика. Информационные и компьютерные технологии. Достижения современной медицины. Социокультурное развитие: изменения в повседневной жизни людей. Две волны феминизма. Влияние научно- технического прогресса на современное образование. Человек в обществе потребления. Изменения структуры населения развитых стран. Спортивные достижения XX</w:t>
      </w:r>
    </w:p>
    <w:p w:rsidR="00F24C91" w:rsidRDefault="006D61F6" w:rsidP="00FF364F">
      <w:pPr>
        <w:pStyle w:val="a4"/>
        <w:numPr>
          <w:ilvl w:val="0"/>
          <w:numId w:val="36"/>
        </w:numPr>
        <w:tabs>
          <w:tab w:val="left" w:pos="1747"/>
        </w:tabs>
        <w:spacing w:before="1" w:line="360" w:lineRule="auto"/>
        <w:ind w:right="544" w:firstLine="0"/>
        <w:rPr>
          <w:sz w:val="24"/>
        </w:rPr>
      </w:pPr>
      <w:r>
        <w:rPr>
          <w:sz w:val="24"/>
        </w:rPr>
        <w:t>начала XXI в. Всемирные Олимпийские игры. Основные тенденции развития мировой художественной культуры. Авангардизм — изменение эстетических основ художественного творчества. Реалистическое искусство XX — начала XXI в. Плюралистическая художественная культура. Роль элитарной и массовой культуры в информационном обществе.</w:t>
      </w:r>
    </w:p>
    <w:p w:rsidR="00F24C91" w:rsidRDefault="006D61F6">
      <w:pPr>
        <w:pStyle w:val="2"/>
        <w:spacing w:before="7" w:line="357" w:lineRule="auto"/>
        <w:ind w:right="834"/>
      </w:pPr>
      <w:bookmarkStart w:id="263" w:name="_Toc51676742"/>
      <w:r>
        <w:t>Повторительно-обобщающий курс «История России с конца XVII в. до 1914 г.» Россия в конце XVII – XVIII вв.</w:t>
      </w:r>
      <w:bookmarkEnd w:id="263"/>
    </w:p>
    <w:p w:rsidR="00F24C91" w:rsidRDefault="006D61F6" w:rsidP="009219BA">
      <w:pPr>
        <w:pStyle w:val="a3"/>
        <w:spacing w:line="360" w:lineRule="auto"/>
        <w:ind w:right="545" w:firstLine="708"/>
      </w:pPr>
      <w:r>
        <w:t>Нарышкины и Милославские. Стрелецкий бунт 1682 г. Провозглашение царями Ивана и Петра. Обучение и воспитание Петра. Немецкая слобода. Потешное войско. Царевна Софья Алексеевна. Регентство Софьи. В. В. Голицын. Вечный мир с Речью Посполитой. Присоединение России к антиосманской коалиции. Крымские походы. Отстранение царевны</w:t>
      </w:r>
      <w:r w:rsidR="009219BA">
        <w:t xml:space="preserve"> </w:t>
      </w:r>
      <w:r>
        <w:t>Софьи от власти. Начало самостоятельного правления Петра I. Азовские походы. Строительство кораблей. Великое посольство и его значение. Создание Северного союза.</w:t>
      </w:r>
    </w:p>
    <w:p w:rsidR="00F24C91" w:rsidRDefault="006D61F6">
      <w:pPr>
        <w:pStyle w:val="a3"/>
        <w:spacing w:line="360" w:lineRule="auto"/>
        <w:ind w:right="544" w:firstLine="708"/>
      </w:pPr>
      <w:r>
        <w:t>Северная война и Ништадтский мир. Неудачи в начале войны и их преодоление. Преобразования в армии. Мобилизация экономики для ведения войны. Первые успехи русских войск. Основание Петербурга. Измена И. С. Мазепы. Битва со шведами при деревне Лесной. Победа русской армии в генеральном сражении под Полтавой. Прутский поход. Потеря Азова. Победы русского флота у мыса Гангут и острова Гренгам. Ништадтский мир и его последствия. Провозглашение России империей.</w:t>
      </w:r>
    </w:p>
    <w:p w:rsidR="00F24C91" w:rsidRDefault="006D61F6">
      <w:pPr>
        <w:pStyle w:val="a3"/>
        <w:spacing w:line="360" w:lineRule="auto"/>
        <w:ind w:right="546" w:firstLine="708"/>
      </w:pPr>
      <w:r>
        <w:t>Преобразование государственного аппарата. Цели и характер Петровских реформ. Государственно-административные преобразования. Военная и судебная реформы. Учреждение Сената и коллегий. Усиление централизации и бюрократизации управления. Генеральный регламент. Санкт-Петербург — новая столица. Реформы местного управления.. Церковная реформа и Синод. Социально-экономическая политика Петра I. Экономическая политика. Строительство заводов, мануфактур, верфей. Создание базы металлургической индустрии на Урале. Принципы меркантилизма и протекционизма. Развитие торговли. Таможенный тариф 1724 г. Введение подушной подати. Перепись податного населения. Народный протест. Восстание в Астрахани. Восстание Кондратия Булавина.</w:t>
      </w:r>
    </w:p>
    <w:p w:rsidR="00F24C91" w:rsidRDefault="006D61F6">
      <w:pPr>
        <w:pStyle w:val="a3"/>
        <w:spacing w:before="1" w:line="360" w:lineRule="auto"/>
        <w:ind w:right="545" w:firstLine="708"/>
      </w:pPr>
      <w:r>
        <w:t>Новшества в жизни людей. Идеология реформ. Федор Салтыков. Иван Посошков. Со</w:t>
      </w:r>
      <w:r>
        <w:lastRenderedPageBreak/>
        <w:t>здание школ и специальных учебных заведений. Развитие науки. Открытие Академии наук в Санкт-Петербурге. Перемены в образе жизни дворянства. Ассамблеи, балы, фейерверки, светские государственные праздники. Итоги, последствия и значение петровских преобразований.</w:t>
      </w:r>
    </w:p>
    <w:p w:rsidR="00F24C91" w:rsidRDefault="006D61F6">
      <w:pPr>
        <w:pStyle w:val="a3"/>
        <w:spacing w:line="360" w:lineRule="auto"/>
        <w:ind w:right="545" w:firstLine="708"/>
      </w:pPr>
      <w:r>
        <w:t>Начало эпохи дворцовых переворотов. Общая характеристика эпохи. Причины нестабильности политического строя. Борьба за власть. Роль гвардии и дворянства в государственной жизни. Фаворитизм. Возведение на престол Екатерины I. Создание Верховного тайного совета. Император Петр II. Борьба царедворцев за влияние на императора. Крушение политической карьеры А. Д. Меншикова. Правление Анны Иоанновны. Неудавшаяся попытка ограничения самодержавия. Кондиции верховников. Приход к власти Анны Иоанновны. Упразднение Верховного тайного совета. Внутренняя политика. Кабинет министров. «Бироновщина». Роль Э. Бирона, А. И. Остермана, А. П. Волынского, Б. Х. Миниха в политической жизни страны. Шляхетский корпус. Ограничение дворянской службы 25 годами. Отмена указа о единонаследии. Усиление крепостнического гнета.</w:t>
      </w:r>
    </w:p>
    <w:p w:rsidR="00F24C91" w:rsidRDefault="006D61F6">
      <w:pPr>
        <w:pStyle w:val="a3"/>
        <w:spacing w:before="68" w:line="360" w:lineRule="auto"/>
        <w:ind w:right="547" w:firstLine="708"/>
      </w:pPr>
      <w:r>
        <w:t>Время Елизаветы Петровны. Иван Антонович и Анна Леопольдовна. Борьба за власть после кончины Анны Иоанновны. Воцарение Елизаветы Петровны. Личность и образ жизни новой императрицы. А. Г. Разумовский, И. И. Шувалов. Расширение дворянских привилегий. Экономическая и финансовая политика. Деятельность П. И. Шувалова. Создание Дворянского и Купеческого банков. Ликвидация внутренних таможен. Распространение монополий в промышленности и внешней торговле. Перемены в культуре.</w:t>
      </w:r>
    </w:p>
    <w:p w:rsidR="00F24C91" w:rsidRDefault="006D61F6">
      <w:pPr>
        <w:pStyle w:val="a3"/>
        <w:spacing w:line="360" w:lineRule="auto"/>
        <w:ind w:right="544" w:firstLine="708"/>
      </w:pPr>
      <w:r>
        <w:t>Внешняя политика России в середине XVIII в. Борьба за польское наследство. Русско- турецкая война 1735—1739 гг. Европейское направление внешней политики. Война со Швецией 1741—1743 гг. Заключение мира в Або. Россия в международных конфликтах 1740—1750-х гг. Участие в Семилетней войне. Победы русских войск под командованием С. Ф. Апраксина, П. А. Румянцева, П. С. Салтыкова. Прекращение боевых действий Петром III.</w:t>
      </w:r>
    </w:p>
    <w:p w:rsidR="00F24C91" w:rsidRDefault="006D61F6">
      <w:pPr>
        <w:pStyle w:val="a3"/>
        <w:spacing w:line="360" w:lineRule="auto"/>
        <w:ind w:right="542" w:firstLine="708"/>
      </w:pPr>
      <w:r>
        <w:t>Царствование Петра III и начало эпохи Екатерины II. Внутриполитические мероприятия Петра III. Переворот 1762 г. Начало «Екатерининского века». «Просвещенный абсолютизм», его особенности в России. Начало преобразований. Реформа Сената. Секуляризация церковных земель. Работа Уложенной комиссии. «Наказ» императрицы для депутатов Уложенной комиссии. Деятельность комиссии и итоги ее работы.</w:t>
      </w:r>
    </w:p>
    <w:p w:rsidR="00F24C91" w:rsidRDefault="006D61F6">
      <w:pPr>
        <w:pStyle w:val="a3"/>
        <w:spacing w:before="1" w:line="360" w:lineRule="auto"/>
        <w:ind w:right="547" w:firstLine="708"/>
      </w:pPr>
      <w:r>
        <w:t>Внутренняя политика Екатерины II. Отношение императрицы к крепостному праву. Восстание Емельяна Пугачева. Территория, охваченная движением. Успехи войск Пугачева. Осада Оренбурга. Поражение под Казанью. Разгром восставших. Казнь Пугачева. Губернская реформа. Система управления в губерниях. Рост городов, благоустройство губернских</w:t>
      </w:r>
      <w:r>
        <w:rPr>
          <w:spacing w:val="-2"/>
        </w:rPr>
        <w:t xml:space="preserve"> </w:t>
      </w:r>
      <w:r>
        <w:lastRenderedPageBreak/>
        <w:t>центров.</w:t>
      </w:r>
    </w:p>
    <w:p w:rsidR="00F24C91" w:rsidRDefault="006D61F6">
      <w:pPr>
        <w:pStyle w:val="a3"/>
        <w:ind w:left="2110"/>
      </w:pPr>
      <w:r>
        <w:t>Жалованные грамоты дворянству и городам. Положение сословий. Дворянство —</w:t>
      </w:r>
    </w:p>
    <w:p w:rsidR="00F24C91" w:rsidRDefault="006D61F6">
      <w:pPr>
        <w:pStyle w:val="a3"/>
        <w:spacing w:before="138" w:line="360" w:lineRule="auto"/>
        <w:ind w:right="546"/>
      </w:pPr>
      <w:r>
        <w:t>«первенствующее сословие» империи.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Присоединение Крыма и Северного Причерноморья. Организация управления Новороссией. Строительство новых городов и портов. Основание Севастополя, Одессы и других городов. Г. А. Потемкин. Наступление на свободомыслие. А. Н. Радищев. Н. И. Новиков.</w:t>
      </w:r>
    </w:p>
    <w:p w:rsidR="00F24C91" w:rsidRDefault="006D61F6" w:rsidP="009219BA">
      <w:pPr>
        <w:pStyle w:val="a3"/>
        <w:spacing w:before="1" w:line="360" w:lineRule="auto"/>
        <w:ind w:right="544" w:firstLine="708"/>
      </w:pPr>
      <w:r>
        <w:t>Внешняя политика России в 1762—1796 гг. Внешняя политика России второй половины XVIII в., ее основные задачи. Борьба России за выход к Черному морю. Войны с Османской империей. П. А. Румянцев, А. В. Суворов, Ф. Ф. Ушаков, победы российских войск под их руководством. Создание Черноморского флота. Георгиевский трактат. Русско- шведская война. Участие России в разделах Речи Посполитой. Вхождение в состав России украинских и белорусских земель. Присоединение Литвы и Курляндии. Борьба Польши занациональную независимость. Отношение России к революционной Франции. Заключение союза Россией, Англией и Австрией.</w:t>
      </w:r>
    </w:p>
    <w:p w:rsidR="00F24C91" w:rsidRDefault="006D61F6">
      <w:pPr>
        <w:pStyle w:val="a3"/>
        <w:spacing w:line="360" w:lineRule="auto"/>
        <w:ind w:right="545" w:firstLine="708"/>
      </w:pPr>
      <w:r>
        <w:t>Царствование Павла I. Личность императора. Внутренняя политика Павла I. Усиление бюрократического и полицейского характера государства и личной власти императора. Указ о престолонаследии 1797 г. Политика Павла I по отношению к дворянству, взаимоотношение со столичной знатью. Ограничение дворянских привилегий. Указ о трехдневной барщине. Первые внешнеполитические шаги Павла I. Участие России в антифранцузской коалиции. Итальянский и Швейцарский походы А. В. Суворова. «Наука побеждать» А. В. Суворова. Действия флота под командованием Ф. Ф. Ушакова. Резкое изменение внешнеполитического курса: разрыв с Англией, сближение с Францией. Причины заговора против Павла I. Последний дворцовый переворот 11 марта 1801 г.</w:t>
      </w:r>
    </w:p>
    <w:p w:rsidR="00F24C91" w:rsidRDefault="006D61F6">
      <w:pPr>
        <w:pStyle w:val="a3"/>
        <w:spacing w:line="360" w:lineRule="auto"/>
        <w:ind w:right="543" w:firstLine="708"/>
      </w:pPr>
      <w:r>
        <w:t>Культура России в середине — конце XVIII в. Система образования. Основные педагогические идеи. Создание системы начального, среднего и высшего образования. Основание Академии художеств, Смольного института благородных девиц. Сословные учебные заведения. Московский университет — первый российский университет. Изобретатели И. И. Ползунов и И. П. Кулибин. М. В. Ломоносов и его роль в становлении отечественной науки и образования. Литература: от классицизма к сентиментализму. Рождение русского театра. Русская архитектура XVIII в. Изобразительное искусство в России: мастера и произведения. Скульптурные произведения.</w:t>
      </w:r>
    </w:p>
    <w:p w:rsidR="00F24C91" w:rsidRDefault="006D61F6">
      <w:pPr>
        <w:pStyle w:val="2"/>
        <w:spacing w:before="7"/>
      </w:pPr>
      <w:bookmarkStart w:id="264" w:name="_Toc51676743"/>
      <w:r>
        <w:t>Россия в XIX – начале ХХ в.</w:t>
      </w:r>
      <w:bookmarkEnd w:id="264"/>
    </w:p>
    <w:p w:rsidR="00F24C91" w:rsidRDefault="006D61F6" w:rsidP="009219BA">
      <w:pPr>
        <w:pStyle w:val="a3"/>
        <w:spacing w:before="132" w:line="360" w:lineRule="auto"/>
        <w:ind w:right="542" w:firstLine="708"/>
      </w:pPr>
      <w:r>
        <w:lastRenderedPageBreak/>
        <w:t>Территория и население страны в начале XIX в. Тенденции в развитии хозяйства: отходничество, промыслы, новшества в дворянских хозяйствах. Внутренняя политика Александра I. Император Александр I как личность и государственный деятель. Негласный комитет и «молодые друзья» императора. Проекты либеральных реформ. Первые шаги нового царствования. Реформы государственного управления. М. М. Сперанский. Создание министерств и Государственного совета. Указ о вольных хлебопашцах. Либеральные и охранительные тенденции во внутренней политике. Польская конституция 1815 г. Уставная грамота Российской империи Н. Н. Новосильцева и ее судьба. Крестьянский вопрос. Проекты отмены крепостного права. Отмена крепостного права в Прибалтике. А. А. Аракчеев. Военные поселения. Отказ императора от проведения реформ. Итоги царствования Александра I.Внешняя политика Александра I. Отношения с Османской империей и Персией. Присоединение Грузии. Война с Ираном, присоединение Северного Азербайджана. Война с Турцией. Причины конфликта России с Францией. Война 1805—1807 гг. Тильзитский мир. Участие России в континентальной блокаде. Война со</w:t>
      </w:r>
      <w:r>
        <w:rPr>
          <w:spacing w:val="7"/>
        </w:rPr>
        <w:t xml:space="preserve"> </w:t>
      </w:r>
      <w:r>
        <w:t>Швецией,</w:t>
      </w:r>
      <w:r w:rsidR="009219BA">
        <w:t xml:space="preserve"> </w:t>
      </w:r>
      <w:r>
        <w:t>присоединение Финляндии. Накануне Отечественной войны 1812 г. Вторжение «Великой армии». М. Б. Барклай де Толли, П. И. Багратион. Смоленское сражение. М. И. Кутузов. Бородинская битва. Совет в Филях. Народная война. Тарутинский маневр русской армии. Заключительный период войны. Победа над Наполеоном. Заграничный поход русской  армии. Венский конгресс и его решения. Священный союз. Возрастание роли России в международной политике после победы над Наполеономи Венского</w:t>
      </w:r>
      <w:r>
        <w:rPr>
          <w:spacing w:val="-6"/>
        </w:rPr>
        <w:t xml:space="preserve"> </w:t>
      </w:r>
      <w:r>
        <w:t>конгресса.</w:t>
      </w:r>
    </w:p>
    <w:p w:rsidR="00F24C91" w:rsidRDefault="006D61F6">
      <w:pPr>
        <w:pStyle w:val="a3"/>
        <w:spacing w:line="360" w:lineRule="auto"/>
        <w:ind w:right="544" w:firstLine="708"/>
      </w:pPr>
      <w:r>
        <w:t>Общественное движение в первой четверти XIX в. Становление общественного движения в России. Консерваторы. Н. М. Карамзин. «Записка о древней и новой России». Главные направления консервативной мысли. Дворянская оппозиция самодержавию. Причины возникновения тайных обществ. Тайные организации: «Союз спасения», «Союз благоденствия», Северное общество. Н. М. Муравьев. «Конституция». Южное общество. П. И. Пестель. «Русская правда». Взгляды членов тайных обществ на будущее страны. Кончина Александра I, междуцарствие. План выступления членов Северного общества. Восстание 14 декабря 1825 г. Срыв плана восстания. Выступление Черниговского полка. Итоги и последствия движения декабристов.</w:t>
      </w:r>
    </w:p>
    <w:p w:rsidR="00F24C91" w:rsidRDefault="006D61F6">
      <w:pPr>
        <w:pStyle w:val="a3"/>
        <w:spacing w:before="1" w:line="360" w:lineRule="auto"/>
        <w:ind w:right="541" w:firstLine="708"/>
      </w:pPr>
      <w:r>
        <w:t>Внутренняя политика Николая I. Реформаторские и консервативные тенденции в политике Николая I. Главные характеристики николаевского режима. Официальная идеология: православие, самодержавие, народность. С. С. Уваров. Формирование профессиональной бюрократии. Централизация управления. Создание III отделения императорской канцелярии. А. Х. Бенкендорф. Корпус жандармов. Кодификация законов. М. М. Сперанский. Полное со</w:t>
      </w:r>
      <w:r>
        <w:lastRenderedPageBreak/>
        <w:t>брание и Свод законов Российской империи. Сословная политика. Указ об обязанных крестьянах. Реформа государственных крестьян П. Д. Киселева. Финансовая реформа Е. Ф. Канкрина. Итоги внутренней политики Николая I.</w:t>
      </w:r>
    </w:p>
    <w:p w:rsidR="00F24C91" w:rsidRDefault="006D61F6">
      <w:pPr>
        <w:pStyle w:val="a3"/>
        <w:spacing w:line="360" w:lineRule="auto"/>
        <w:ind w:right="544" w:firstLine="708"/>
      </w:pPr>
      <w:r>
        <w:t>Внешняя политика Николая I. Крымская война. Восточный вопрос во внешней политике России. Расширение империи: русско-иранская и русско-турецкая войны. Ункяр- Искелесийский мирный договор. Кавказская война. Крымская война. Синопское сражение. Героическая оборона Севастополя.</w:t>
      </w:r>
    </w:p>
    <w:p w:rsidR="00F24C91" w:rsidRDefault="006D61F6">
      <w:pPr>
        <w:pStyle w:val="a3"/>
        <w:spacing w:before="1" w:line="360" w:lineRule="auto"/>
        <w:ind w:right="545" w:firstLine="708"/>
      </w:pPr>
      <w:r>
        <w:t>Общественное движение во второй четверти ХIХ в. Общественное движение после декабристов. «Философическое письмо» П. Я. Чаадаева. Либеральное течение общественной мысли. Западники и славянофилы. Зарождение революционного движения. Кружки М. В. Буташевича-Петрашевского и Н. А. Спешнева. А. И. Герцен. Теория русского (общинного) социализма.</w:t>
      </w:r>
    </w:p>
    <w:p w:rsidR="00F24C91" w:rsidRDefault="006D61F6" w:rsidP="009219BA">
      <w:pPr>
        <w:pStyle w:val="a3"/>
        <w:spacing w:line="360" w:lineRule="auto"/>
        <w:ind w:right="546" w:firstLine="708"/>
      </w:pPr>
      <w:r>
        <w:t>Экономическое развитие России в 1801—1855 гг. Рост сельскохозяйственного производства, товарности сельского хозяйства. Использование передовых методов ведения</w:t>
      </w:r>
      <w:r w:rsidR="009219BA">
        <w:t xml:space="preserve"> </w:t>
      </w:r>
      <w:r>
        <w:t>хозяйства. Кризис крепостнической системы. Начало промышленного переворота в 1830-х гг. Развитие фабричного производства. Формирование буржуазии и пролетариата. Новые промышленные центры. Расширение внутреннего рынка, рост ярмарочной торговли. Россия в системе международных экономических связей. Порты, торговые пути. Появление пароходов и железных дорог. Финансовая система. Стабилизация денежного обращения в 1830-х</w:t>
      </w:r>
      <w:r>
        <w:rPr>
          <w:spacing w:val="-1"/>
        </w:rPr>
        <w:t xml:space="preserve"> </w:t>
      </w:r>
      <w:r>
        <w:t>гг.</w:t>
      </w:r>
    </w:p>
    <w:p w:rsidR="00F24C91" w:rsidRDefault="006D61F6">
      <w:pPr>
        <w:pStyle w:val="a3"/>
        <w:ind w:left="2110"/>
      </w:pPr>
      <w:r>
        <w:t>Быт основных слоев населения. Жизнь дворянства: в сельской усадьбе и в городе.</w:t>
      </w:r>
    </w:p>
    <w:p w:rsidR="00F24C91" w:rsidRDefault="006D61F6">
      <w:pPr>
        <w:pStyle w:val="a3"/>
        <w:spacing w:before="138"/>
      </w:pPr>
      <w:r>
        <w:t>Чиновничество и разночинцы. Купечество. Духовенство. Крестьянство и работный люд.</w:t>
      </w:r>
    </w:p>
    <w:p w:rsidR="00F24C91" w:rsidRDefault="006D61F6">
      <w:pPr>
        <w:pStyle w:val="a3"/>
        <w:spacing w:before="138" w:line="360" w:lineRule="auto"/>
        <w:ind w:right="546" w:firstLine="708"/>
      </w:pPr>
      <w:r>
        <w:t>Просвещение и наука в первой половине XIX в. Изменения в системе образования. Новые университеты. Университетские уставы. Царскосельский лицей. Развитие науки и техники. Ученые-естествоиспытатели, изобретатели. Развитие исторической мысли.</w:t>
      </w:r>
    </w:p>
    <w:p w:rsidR="00F24C91" w:rsidRDefault="006D61F6">
      <w:pPr>
        <w:pStyle w:val="a3"/>
        <w:ind w:left="2110"/>
      </w:pPr>
      <w:r>
        <w:t>Естественные науки. Географические экспедиции.</w:t>
      </w:r>
    </w:p>
    <w:p w:rsidR="00F24C91" w:rsidRDefault="006D61F6">
      <w:pPr>
        <w:pStyle w:val="a3"/>
        <w:spacing w:before="138"/>
        <w:ind w:left="2110"/>
      </w:pPr>
      <w:r>
        <w:t>«Золотой» век русской культуры. Русская журналистика. Издание «Современника» и</w:t>
      </w:r>
    </w:p>
    <w:p w:rsidR="00F24C91" w:rsidRDefault="006D61F6">
      <w:pPr>
        <w:pStyle w:val="a3"/>
        <w:spacing w:before="138" w:line="360" w:lineRule="auto"/>
        <w:ind w:right="548"/>
      </w:pPr>
      <w:r>
        <w:t>«Отечественных записок». В. Г. Белинский. Основные направления в художественной культуре: сентиментализм, романтизм, классицизм, реализм. Ампир в архитектуре как стиль империи. Рождение русско-византийского стиля. Расцвет академической живописи. К. П. Брюллов. Переход к реализму. П. А. Федотов. Творчество скульпторов. Формирование русской музыкальной школы. М. И. Глинка. Драматургия и театральное искусство. М. С. Щепкин.</w:t>
      </w:r>
    </w:p>
    <w:p w:rsidR="00F24C91" w:rsidRDefault="006D61F6" w:rsidP="00507B0D">
      <w:pPr>
        <w:pStyle w:val="a3"/>
        <w:spacing w:before="1" w:line="360" w:lineRule="auto"/>
        <w:ind w:right="542" w:firstLine="708"/>
      </w:pPr>
      <w:r>
        <w:t xml:space="preserve">Вступление на престол Александра II. Отмена крепостного права. Александр II. Причины Великих реформ. Предпосылки отмены крепостного права. Подготовка Крестьянской </w:t>
      </w:r>
      <w:r>
        <w:lastRenderedPageBreak/>
        <w:t>реформы. Главный комитет. Редакционные комиссии. Я. И. Ростовцев, Н. А. Милютин. Деятельность дворянских губернских комитетов. Манифест об отмене крепостного права. «Положения о крестьянах, выходящих из крепостной зависимости». Условия освобождения крестьян. Мировые посредники. Уставные грамоты. Временнообязанные. Значение отмены крепостного права. Великие реформы 1860—1870-х гг. Реформы 1860—1870-х гг. — движение к правовому государству и гражданскому обществу. Утверждение начал всесословности в правовом строе страны. Земская и городская реформы. Становление общественного самоуправления. Судебная реформа и развитие правового сознания. Введение института присяжных заседателей. Военная реформа. Д. А. Милютин. Устав о всеобщей воинской повинности. Реформы в сфере образования и цензуры. Значение Великих реформ. Внешняя политика в 60—70-е гг. XIX в. Присоединение Средней Азии. Россия на Дальнем Востоке. Пекинский договор с Китаем. Продажа Аляски Соединенным</w:t>
      </w:r>
      <w:r>
        <w:rPr>
          <w:spacing w:val="51"/>
        </w:rPr>
        <w:t xml:space="preserve"> </w:t>
      </w:r>
      <w:r>
        <w:t>Штатам</w:t>
      </w:r>
      <w:r>
        <w:rPr>
          <w:spacing w:val="50"/>
        </w:rPr>
        <w:t xml:space="preserve"> </w:t>
      </w:r>
      <w:r>
        <w:t>Америки.</w:t>
      </w:r>
      <w:r>
        <w:rPr>
          <w:spacing w:val="52"/>
        </w:rPr>
        <w:t xml:space="preserve"> </w:t>
      </w:r>
      <w:r>
        <w:t>Россия</w:t>
      </w:r>
      <w:r>
        <w:rPr>
          <w:spacing w:val="50"/>
        </w:rPr>
        <w:t xml:space="preserve"> </w:t>
      </w:r>
      <w:r>
        <w:t>и</w:t>
      </w:r>
      <w:r>
        <w:rPr>
          <w:spacing w:val="51"/>
        </w:rPr>
        <w:t xml:space="preserve"> </w:t>
      </w:r>
      <w:r>
        <w:t>Балканы.</w:t>
      </w:r>
      <w:r>
        <w:rPr>
          <w:spacing w:val="50"/>
        </w:rPr>
        <w:t xml:space="preserve"> </w:t>
      </w:r>
      <w:r>
        <w:t>Отказ</w:t>
      </w:r>
      <w:r>
        <w:rPr>
          <w:spacing w:val="49"/>
        </w:rPr>
        <w:t xml:space="preserve"> </w:t>
      </w:r>
      <w:r>
        <w:t>от</w:t>
      </w:r>
      <w:r>
        <w:rPr>
          <w:spacing w:val="53"/>
        </w:rPr>
        <w:t xml:space="preserve"> </w:t>
      </w:r>
      <w:r>
        <w:t>условий</w:t>
      </w:r>
      <w:r>
        <w:rPr>
          <w:spacing w:val="50"/>
        </w:rPr>
        <w:t xml:space="preserve"> </w:t>
      </w:r>
      <w:r>
        <w:t>Парижского</w:t>
      </w:r>
      <w:r>
        <w:rPr>
          <w:spacing w:val="51"/>
        </w:rPr>
        <w:t xml:space="preserve"> </w:t>
      </w:r>
      <w:r>
        <w:t>мира.</w:t>
      </w:r>
      <w:r w:rsidR="00507B0D">
        <w:t xml:space="preserve"> </w:t>
      </w:r>
      <w:r>
        <w:t>«Союз трех императоров». Русско-турецкая война 1877—1878 гг. Штурм Плевны. Оборона Шипки. М. Д. Скобелев, И. В. Гурко, М. Т. Лорис-Меликов. Сан-Стефанский мир. Решения Берлинского конгресса.</w:t>
      </w:r>
    </w:p>
    <w:p w:rsidR="00F24C91" w:rsidRDefault="006D61F6" w:rsidP="00507B0D">
      <w:pPr>
        <w:pStyle w:val="a3"/>
        <w:spacing w:line="360" w:lineRule="auto"/>
        <w:ind w:right="542" w:firstLine="708"/>
      </w:pPr>
      <w:r>
        <w:t xml:space="preserve">Общественное движение 1860-х — начала 1870-х гг. Консервативный лагерь: М. Н. Катков, К. П. Победоносцев. Положе- ние либералов после Крестьянской реформы. Идеология и практика революционного лагеря. Отношение А. И. Герцена, Н. Г. Чернышевского </w:t>
      </w:r>
      <w:r>
        <w:rPr>
          <w:spacing w:val="44"/>
        </w:rPr>
        <w:t xml:space="preserve"> </w:t>
      </w:r>
      <w:r>
        <w:t xml:space="preserve">к </w:t>
      </w:r>
      <w:r>
        <w:rPr>
          <w:spacing w:val="45"/>
        </w:rPr>
        <w:t xml:space="preserve"> </w:t>
      </w:r>
      <w:r>
        <w:t xml:space="preserve">ситуации </w:t>
      </w:r>
      <w:r>
        <w:rPr>
          <w:spacing w:val="44"/>
        </w:rPr>
        <w:t xml:space="preserve"> </w:t>
      </w:r>
      <w:r>
        <w:t xml:space="preserve">в </w:t>
      </w:r>
      <w:r>
        <w:rPr>
          <w:spacing w:val="45"/>
        </w:rPr>
        <w:t xml:space="preserve"> </w:t>
      </w:r>
      <w:r>
        <w:t xml:space="preserve">России. </w:t>
      </w:r>
      <w:r>
        <w:rPr>
          <w:spacing w:val="45"/>
        </w:rPr>
        <w:t xml:space="preserve"> </w:t>
      </w:r>
      <w:r>
        <w:t xml:space="preserve">Народничество. </w:t>
      </w:r>
      <w:r>
        <w:rPr>
          <w:spacing w:val="44"/>
        </w:rPr>
        <w:t xml:space="preserve"> </w:t>
      </w:r>
      <w:r>
        <w:t xml:space="preserve">«Земля </w:t>
      </w:r>
      <w:r>
        <w:rPr>
          <w:spacing w:val="44"/>
        </w:rPr>
        <w:t xml:space="preserve"> </w:t>
      </w:r>
      <w:r>
        <w:t xml:space="preserve">и </w:t>
      </w:r>
      <w:r>
        <w:rPr>
          <w:spacing w:val="44"/>
        </w:rPr>
        <w:t xml:space="preserve"> </w:t>
      </w:r>
      <w:r>
        <w:t xml:space="preserve">воля». </w:t>
      </w:r>
      <w:r>
        <w:rPr>
          <w:spacing w:val="45"/>
        </w:rPr>
        <w:t xml:space="preserve"> </w:t>
      </w:r>
      <w:r>
        <w:t>Прокламация</w:t>
      </w:r>
      <w:r w:rsidR="00507B0D">
        <w:t xml:space="preserve"> </w:t>
      </w:r>
      <w:r>
        <w:t>«Молодая Россия». «Народная расправа» С. Г. Нечаева. Три направления в народничестве. Пропаганда революционных идей. П. Л. Лавров. Русский анархизм. М. А. Бакунин как</w:t>
      </w:r>
      <w:r>
        <w:rPr>
          <w:spacing w:val="-5"/>
        </w:rPr>
        <w:t xml:space="preserve"> </w:t>
      </w:r>
      <w:r>
        <w:t>вождь</w:t>
      </w:r>
      <w:r w:rsidR="00507B0D">
        <w:t xml:space="preserve"> </w:t>
      </w:r>
      <w:r>
        <w:t>«бунтарского»</w:t>
      </w:r>
      <w:r>
        <w:rPr>
          <w:spacing w:val="32"/>
        </w:rPr>
        <w:t xml:space="preserve"> </w:t>
      </w:r>
      <w:r>
        <w:t>направления.</w:t>
      </w:r>
      <w:r>
        <w:rPr>
          <w:spacing w:val="32"/>
        </w:rPr>
        <w:t xml:space="preserve"> </w:t>
      </w:r>
      <w:r>
        <w:t>П.</w:t>
      </w:r>
      <w:r>
        <w:rPr>
          <w:spacing w:val="33"/>
        </w:rPr>
        <w:t xml:space="preserve"> </w:t>
      </w:r>
      <w:r>
        <w:t>Н.</w:t>
      </w:r>
      <w:r>
        <w:rPr>
          <w:spacing w:val="33"/>
        </w:rPr>
        <w:t xml:space="preserve"> </w:t>
      </w:r>
      <w:r>
        <w:t>Ткачев</w:t>
      </w:r>
      <w:r>
        <w:rPr>
          <w:spacing w:val="33"/>
        </w:rPr>
        <w:t xml:space="preserve"> </w:t>
      </w:r>
      <w:r>
        <w:t>и</w:t>
      </w:r>
      <w:r>
        <w:rPr>
          <w:spacing w:val="32"/>
        </w:rPr>
        <w:t xml:space="preserve"> </w:t>
      </w:r>
      <w:r>
        <w:t>тактика</w:t>
      </w:r>
      <w:r>
        <w:rPr>
          <w:spacing w:val="33"/>
        </w:rPr>
        <w:t xml:space="preserve"> </w:t>
      </w:r>
      <w:r>
        <w:t>заговора</w:t>
      </w:r>
      <w:r>
        <w:rPr>
          <w:spacing w:val="33"/>
        </w:rPr>
        <w:t xml:space="preserve"> </w:t>
      </w:r>
      <w:r>
        <w:t>и</w:t>
      </w:r>
      <w:r>
        <w:rPr>
          <w:spacing w:val="32"/>
        </w:rPr>
        <w:t xml:space="preserve"> </w:t>
      </w:r>
      <w:r>
        <w:t>политического</w:t>
      </w:r>
      <w:r>
        <w:rPr>
          <w:spacing w:val="33"/>
        </w:rPr>
        <w:t xml:space="preserve"> </w:t>
      </w:r>
      <w:r>
        <w:t>переворота.</w:t>
      </w:r>
      <w:r w:rsidR="00507B0D">
        <w:t xml:space="preserve"> </w:t>
      </w:r>
      <w:r>
        <w:t>«Хождение в народ» и его провал. «Земля и воля» 1870-х гг. и ее распад на «Народную волю» и «Черный передел». Террор народовольцев. Покушения на Александра</w:t>
      </w:r>
      <w:r>
        <w:rPr>
          <w:spacing w:val="-10"/>
        </w:rPr>
        <w:t xml:space="preserve"> </w:t>
      </w:r>
      <w:r>
        <w:t>II.</w:t>
      </w:r>
    </w:p>
    <w:p w:rsidR="00F24C91" w:rsidRDefault="006D61F6">
      <w:pPr>
        <w:pStyle w:val="a3"/>
        <w:spacing w:line="360" w:lineRule="auto"/>
        <w:ind w:right="545" w:firstLine="708"/>
      </w:pPr>
      <w:r>
        <w:t>Правление Александра III. «Контрреформы». Александр III: между либералами и консерваторами. Политика консервативной стабилизации. Манифест о незыблемости самодержавия. К. П. Победоносцев. «Положение о мерах к охранению государственного порядка и общественного спокойствия». «Контрреформы». Ограничение общественной самодеятельности. Пересмотр положений судебной реформы. Местное самоуправление и самодержавие. Учреждение института земских начальников. Положение о земских учреждениях. Фабричное законодательство. Упрочение статуса великой державы. Россия на Балканах. Европейское направление внешней политики. Отношения с Болгарией. Проблемы в отношениях с Германией. Курс на сближение с Францией. Русско-французская военная конвенция.</w:t>
      </w:r>
    </w:p>
    <w:p w:rsidR="00F24C91" w:rsidRDefault="006D61F6">
      <w:pPr>
        <w:pStyle w:val="a3"/>
        <w:spacing w:before="1" w:line="360" w:lineRule="auto"/>
        <w:ind w:right="544" w:firstLine="708"/>
      </w:pPr>
      <w:r>
        <w:t>Общественное движение в России в 1880-х — начале 1890-х гг. Консерваторы как за</w:t>
      </w:r>
      <w:r>
        <w:lastRenderedPageBreak/>
        <w:t>щитники самодержавия и сторонники контрреформ. Либералы и эволюционный путь развития общества. Идея созыва Земского собора. Народники. «Террористическая фракция</w:t>
      </w:r>
    </w:p>
    <w:p w:rsidR="00F24C91" w:rsidRDefault="006D61F6">
      <w:pPr>
        <w:pStyle w:val="a3"/>
        <w:spacing w:before="1" w:line="360" w:lineRule="auto"/>
        <w:ind w:right="552"/>
      </w:pPr>
      <w:r>
        <w:rPr>
          <w:w w:val="44"/>
        </w:rPr>
        <w:t>―</w:t>
      </w:r>
      <w:r>
        <w:t>Народной во</w:t>
      </w:r>
      <w:r>
        <w:rPr>
          <w:w w:val="112"/>
        </w:rPr>
        <w:t>ли‖</w:t>
      </w:r>
      <w:r>
        <w:t>». Н. К. Михайловский. Теория малых дел. Распространение марксизма. Г. В. Плеханов. Группа «Освобождение труда».</w:t>
      </w:r>
    </w:p>
    <w:p w:rsidR="00F24C91" w:rsidRDefault="006D61F6">
      <w:pPr>
        <w:pStyle w:val="a3"/>
        <w:spacing w:line="360" w:lineRule="auto"/>
        <w:ind w:right="544" w:firstLine="708"/>
      </w:pPr>
      <w:r>
        <w:t>Социально-экономическое развитие пореформенной России. Изменения в социальной структуре. Традиции и новации в жизни пореформенной деревни. Отработки. Развитие капитализма в сельском хозяйстве. Процесс расслоения крестьянства. Приспособление помещиков к новым условиям хозяйствования. Завершение промышленного переворота в России. Новые отрасли промышленности и экономические районы. Индустриализация и урбанизация. Железные дороги и их роль в экономической и социальной модернизации. Торговля и финансы пореформенной России. Иностранный капитал в России.</w:t>
      </w:r>
    </w:p>
    <w:p w:rsidR="00F24C91" w:rsidRDefault="006D61F6">
      <w:pPr>
        <w:pStyle w:val="a3"/>
        <w:spacing w:before="68" w:line="360" w:lineRule="auto"/>
        <w:ind w:right="544" w:firstLine="708"/>
      </w:pPr>
      <w:r>
        <w:t>Население России во второй половине XIX в. Сельский и городской быт. Дворянство: традиции и новации в образе жизни этого сословия. Технический прогресс и его проявления в городах. Горожане. Купечество. Быт промышленных рабочих. Образ жизни крестьян — наиболее многочисленной части населения. Большой разрыв между бытовыми условиями и культурой в городе и в</w:t>
      </w:r>
      <w:r>
        <w:rPr>
          <w:spacing w:val="-5"/>
        </w:rPr>
        <w:t xml:space="preserve"> </w:t>
      </w:r>
      <w:r>
        <w:t>деревне.</w:t>
      </w:r>
    </w:p>
    <w:p w:rsidR="00F24C91" w:rsidRDefault="006D61F6">
      <w:pPr>
        <w:pStyle w:val="a3"/>
        <w:spacing w:line="360" w:lineRule="auto"/>
        <w:ind w:right="543" w:firstLine="708"/>
      </w:pPr>
      <w:r>
        <w:t>Культура России второй половины XIX в. Совершенствование образовательной системы, отмена сословных ограничений. Начальные народные училища, мужские и женские гимназии. Реальные училища. Усиление государственного контроля за системой образования. Циркуляр «о кухаркиных детях». Достижения российской науки. Становление национальной научной школы и ее вклад в мировое научное знание. Творчество русских писателей как отражение общественных процессов. Реалистическое направление в живописи. Бунт в Академии художеств. Передвижники. Расцвет музыкальной культуры. Новаторство композиторов — членов «Могучей кучки».</w:t>
      </w:r>
    </w:p>
    <w:p w:rsidR="00F24C91" w:rsidRDefault="006D61F6">
      <w:pPr>
        <w:pStyle w:val="a3"/>
        <w:spacing w:line="360" w:lineRule="auto"/>
        <w:ind w:right="544" w:firstLine="708"/>
      </w:pPr>
      <w:r>
        <w:t>Россия на рубеже XIX—XX вв.: территория, население, общество. Административно- территориальное деление. Численность населения. Этнический и конфессиональный состав населения. Социальная структура: сословия и классы.</w:t>
      </w:r>
    </w:p>
    <w:p w:rsidR="00F24C91" w:rsidRDefault="006D61F6">
      <w:pPr>
        <w:pStyle w:val="a3"/>
        <w:spacing w:before="1" w:line="360" w:lineRule="auto"/>
        <w:ind w:right="543" w:firstLine="708"/>
      </w:pPr>
      <w:r>
        <w:t>Экономика России на рубеже веков: достижения и противоречия. Необходимость модернизации. Индустриальное развитие страны. С. Ю. Витте. Винная монополия. Денежная реформа. Ускоренное железнодорожное строительство. Иностранный капитал. Монополии и банки. Рабочее движение. Состояние аграрного сектора.</w:t>
      </w:r>
    </w:p>
    <w:p w:rsidR="00F24C91" w:rsidRDefault="006D61F6">
      <w:pPr>
        <w:pStyle w:val="a3"/>
        <w:spacing w:line="360" w:lineRule="auto"/>
        <w:ind w:right="543" w:firstLine="708"/>
      </w:pPr>
      <w:r>
        <w:t xml:space="preserve">Самодержавие и оппозиция в начале XX в. «Охранять начала самодержавия». Нарастание оппозиционных настроений в стране. Создание РСДРП. Большевики и меньшевики. Неонародничество. Возникновение партии социалистов-революционеров (ПСР), или эсеров. </w:t>
      </w:r>
      <w:r>
        <w:lastRenderedPageBreak/>
        <w:t>Либеральная оппозиция. П. Н. Милюков. «Союз освобождения». Русско- японская война 1904—1905 гг. Портсмутский</w:t>
      </w:r>
      <w:r>
        <w:rPr>
          <w:spacing w:val="-3"/>
        </w:rPr>
        <w:t xml:space="preserve"> </w:t>
      </w:r>
      <w:r>
        <w:t>мир.</w:t>
      </w:r>
    </w:p>
    <w:p w:rsidR="00F24C91" w:rsidRDefault="006D61F6">
      <w:pPr>
        <w:pStyle w:val="a3"/>
        <w:spacing w:before="1" w:line="360" w:lineRule="auto"/>
        <w:ind w:right="542" w:firstLine="708"/>
      </w:pPr>
      <w:r>
        <w:t>Первая российская революция (1905—1907). «Кровавое воскресенье». Нарастание революции. Создание Совета уполномоченных в ходе стачки в Иваново-Вознесенске. Восстание на броненосце «Потемкин». Втягивание в революционную борьбу крестьянства и интеллигенции. Всероссийская октябрьская политическая стачка. Манифест 17 октября 1905 г. Государственная дума — новый орган власти. Продолжение революционных выступлений. Декабрьское вооруженное восстание 1905 г. в Москве. Основные государственные законы 23 апреля 1906 г. Новая система органов государственной власти. Права и обязанности граждан. Формирование многопартийной системы. Деятельность I и II Государственной думы.</w:t>
      </w:r>
    </w:p>
    <w:p w:rsidR="00F24C91" w:rsidRDefault="006D61F6">
      <w:pPr>
        <w:pStyle w:val="a3"/>
        <w:spacing w:line="275" w:lineRule="exact"/>
      </w:pPr>
      <w:r>
        <w:t>«Третьеиюньский переворот». Завершение революции, ее итоги.</w:t>
      </w:r>
    </w:p>
    <w:p w:rsidR="00F24C91" w:rsidRDefault="006D61F6">
      <w:pPr>
        <w:pStyle w:val="a3"/>
        <w:spacing w:before="68" w:line="360" w:lineRule="auto"/>
        <w:ind w:right="546" w:firstLine="708"/>
      </w:pPr>
      <w:r>
        <w:t>Россия после революции 1905—1907 гг. III и IV Государственная дума. П. А. Столыпин: программа реформ, масштаб и результаты. Экономический подъем. Нарастание социальных противоречий в стране. Новый подъем общественного движения.</w:t>
      </w:r>
    </w:p>
    <w:p w:rsidR="00F24C91" w:rsidRDefault="006D61F6">
      <w:pPr>
        <w:pStyle w:val="a3"/>
        <w:spacing w:line="360" w:lineRule="auto"/>
        <w:ind w:right="544" w:firstLine="708"/>
      </w:pPr>
      <w:r>
        <w:t>Просвещение и наука на рубеже XIX—XX вв. Развитие народного просвещения: попытка преодоления разрыва между образованным обществом и народом. Демократизация среднего и высшего образования. Народные университеты. Развитие естественно-научной мысли. Реалистическое направление в литературе и искусстве. Новые явления в художественной культуре. Драматический театр: традиции и новаторство. Зарождение отечественного киноискусства. «Русские сезоны» С. П. Дягилева в Париже.</w:t>
      </w:r>
    </w:p>
    <w:p w:rsidR="00F24C91" w:rsidRDefault="006D61F6">
      <w:pPr>
        <w:pStyle w:val="2"/>
        <w:spacing w:before="6"/>
      </w:pPr>
      <w:bookmarkStart w:id="265" w:name="_Toc51676744"/>
      <w:r>
        <w:t>«Поздний сталинизм» (1945—1953 гг.)</w:t>
      </w:r>
      <w:bookmarkEnd w:id="265"/>
    </w:p>
    <w:p w:rsidR="00F24C91" w:rsidRDefault="006D61F6" w:rsidP="00507B0D">
      <w:pPr>
        <w:pStyle w:val="a3"/>
        <w:spacing w:before="132" w:line="360" w:lineRule="auto"/>
        <w:ind w:right="543" w:firstLine="708"/>
      </w:pPr>
      <w:r>
        <w:t>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Эйфория Победы. Разруха. Обострение жилищной проблемы. Демобилизация армии. Социальная адаптация фронтовиков. Положение семей «пропавших без вести» фронтовиков. Репатриация. Рост беспризорности и решение проблем послевоенного детства. Рост преступности. 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Помощь не затронутых войной национальных республик в восстановлении западных регионов СССР. Репарации, их размеры и значение для экономики. Советский «атомный проект», его успехи и значение. Начало гонки вооружений. Положение на послевоенном потребительском рынке. Колхозный рынок. Государственная и коммерческая торговля. Голод 1946—1947 гг. Денежная реформа и отмена карточной системы (в 1947 г.). И. В. Сталин и его окружение. Ужесточение административно-командной системы. Соперничество в верхних эшелонах власти. Усиление идеологического контроля. По</w:t>
      </w:r>
      <w:r>
        <w:lastRenderedPageBreak/>
        <w:t>слевоенные репрессии. «Ленинградское дело». Борьба</w:t>
      </w:r>
      <w:r>
        <w:rPr>
          <w:spacing w:val="-10"/>
        </w:rPr>
        <w:t xml:space="preserve"> </w:t>
      </w:r>
      <w:r>
        <w:t>с</w:t>
      </w:r>
      <w:r w:rsidR="00507B0D">
        <w:t xml:space="preserve"> </w:t>
      </w:r>
      <w:r>
        <w:t>«космополитизмом». «Дело врачей». Дело Еврейского антифашистского комитета. Т. Лысенко и «лысенковщина». Сохранение на период восстановления разрушенного хозяйства трудового законодательства военного времени. Союзный центр и национальные регионы: проблемы взаимоотношений. Положение в «старых» и «новых» республиках. Рост влияния СССР на международной арене. Первые шаги ООН. Начало «холодной войны». «Доктрина Трумэна» и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(СЭВ). Конфликт с Югославией. Коминформбюро. Организация Североатлантического договора (НАТО). Война в Корее.</w:t>
      </w:r>
    </w:p>
    <w:p w:rsidR="00F24C91" w:rsidRDefault="006D61F6">
      <w:pPr>
        <w:pStyle w:val="2"/>
        <w:spacing w:before="74"/>
      </w:pPr>
      <w:bookmarkStart w:id="266" w:name="_Toc51676745"/>
      <w:r>
        <w:t>«Оттепель» (середина 1950-х — первая половина 1960-х годов)</w:t>
      </w:r>
      <w:bookmarkEnd w:id="266"/>
    </w:p>
    <w:p w:rsidR="00F24C91" w:rsidRDefault="006D61F6" w:rsidP="00C82404">
      <w:pPr>
        <w:pStyle w:val="a3"/>
        <w:spacing w:before="132" w:line="360" w:lineRule="auto"/>
        <w:ind w:right="542" w:firstLine="708"/>
      </w:pPr>
      <w:r>
        <w:t xml:space="preserve">Смена политического курса. Смерть И. В. Сталина и настроения в обществе. Борьба за власть в советском руководстве. Переход политического лидерства к Н. С. Хрущеву. Первые признаки наступления «оттепели» в политике, экономике, культурной сфере. Начало критики сталинизма. XX съезд КПСС и разоблачение «культа личности» И. В. Сталина. Реакция на доклад Н. С. Хрущева в стране и мире. Частичная десталинизация: содержание и противоречия. Внутрипартийная демократизация. 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Попытка отстранения Н. С. Хрущева от власти в 1957 г. «Антипартийная группа». Утверждение единоличной власти Хрущева. Культурное пространство. Изменение общественной атмосферы. «Шестидесятники». Литература, кинематограф, театр, живопись: новые тенденции. Поэтические вечера в Политехническом музее. Образование и наука. Приоткрытие «железного занавеса». Всемирный фестиваль молодежи и студентов 1957 г. Популярные формы досуга. Развитие внутреннего и международного туризма. Начало московских кинофестивалей. Роль телевидения в жизни общества. Легитимация моды и попытки создания «советской моды». Неофициальная культура. Неформальные формы общественной жизни: «кафе» и «кухни». Стиляги. Н. С. Хрущев и интеллигенция. Антирелигиозные кампании. Гонения на Церковь. Диссиденты. Самиздат и «тамиздат». Социально-экономическое развитие Экономическое развитие СССР. «Догнать и перегнать Америку». Попытки решения продовольственной проблемы. Освоение целинных земель. Научно-техническая революция (НТР) в СССР. Перемены в научно-технической политике. Военный и гражданский секторы экономики. Создание ракетно-ядерного щита. Начало освоения космоса. Запуск первого спутника Земли. Исторические полеты Ю. А. Гагарина и первой в мире женщины-космонавта В. В. Терешковой. Первые советские ЭВМ. Появление </w:t>
      </w:r>
      <w:r>
        <w:lastRenderedPageBreak/>
        <w:t>гражданской реактивной авиации. Влияние НТР на перемены в повседневной жизни людей. 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 х годов. 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 Расширение системы ведомственных НИИ. ХХII съезд КПСС. Программа построения коммунизма в СССР. Воспитание «нового человека». Бригады коммунистического труда. Общественные формы управления. Социальные программы. Реформа системы образования. Движение к «государству благосостояния»: мировой тренд</w:t>
      </w:r>
      <w:r>
        <w:rPr>
          <w:spacing w:val="21"/>
        </w:rPr>
        <w:t xml:space="preserve"> </w:t>
      </w:r>
      <w:r>
        <w:t>и</w:t>
      </w:r>
      <w:r w:rsidR="00C82404">
        <w:t xml:space="preserve"> </w:t>
      </w:r>
      <w:r>
        <w:t>специфика советского «социального государства». Общественные фонды потребления. Пенсионная реформа. Массовое жилищное строительство. «Хрущевки». Рост доходов населения и дефицит товаров народного потребления.</w:t>
      </w:r>
    </w:p>
    <w:p w:rsidR="00F24C91" w:rsidRDefault="006D61F6">
      <w:pPr>
        <w:pStyle w:val="2"/>
        <w:spacing w:before="6"/>
      </w:pPr>
      <w:bookmarkStart w:id="267" w:name="_Toc51676746"/>
      <w:r>
        <w:t>Внешняя политика</w:t>
      </w:r>
      <w:bookmarkEnd w:id="267"/>
    </w:p>
    <w:p w:rsidR="00F24C91" w:rsidRDefault="006D61F6">
      <w:pPr>
        <w:pStyle w:val="a3"/>
        <w:spacing w:before="132" w:line="360" w:lineRule="auto"/>
        <w:ind w:right="542" w:firstLine="708"/>
      </w:pPr>
      <w:r>
        <w:t>Новый курс советской внешней политики: от конфронтации к диалогу. Поиски нового международного имиджа страны. СССР и страны Запада. Международные военно- политические кризисы: позиция СССР и стратегия ядерного сдерживания (Суэцкий кризис 1956 г., Берлинский кризис 1961 г., Карибский кризис 1962 г.). СССР и мировая социалистическая система. Создание по инициативе СССР Организации Варшавского договора. Венгерские события 1956 г. Распад колониальных систем и борьба за влияние в странах «третьего мира». Конец «оттепели». Нарастание негативных тенденций в обществе. Кризис доверия власти. Новочеркасские события. Смещение Н. С. Хрущева и приход к власти Л. И. Брежнева. Оценка Хрущева и его реформ современниками и историками.</w:t>
      </w:r>
    </w:p>
    <w:p w:rsidR="00F24C91" w:rsidRDefault="006D61F6">
      <w:pPr>
        <w:pStyle w:val="2"/>
        <w:spacing w:before="6"/>
      </w:pPr>
      <w:bookmarkStart w:id="268" w:name="_Toc51676747"/>
      <w:r>
        <w:t>Советское общество в середине 1960-х — начале 1980-х годов</w:t>
      </w:r>
      <w:bookmarkEnd w:id="268"/>
    </w:p>
    <w:p w:rsidR="00F24C91" w:rsidRDefault="006D61F6">
      <w:pPr>
        <w:pStyle w:val="a3"/>
        <w:spacing w:before="133" w:line="360" w:lineRule="auto"/>
        <w:ind w:right="542" w:firstLine="708"/>
      </w:pPr>
      <w:r>
        <w:t>Приход к власти Л. И. Брежнева: его окружение и смена политического курса. Поиски идеологических ориентиров. Десталинизация и ресталинизация. Экономические реформы 1960-х годов. Новые ориентиры аграрной политики. «Косыгинская реформа». Конституция СССР 1977 г. Концепция «развитого социализма». Попытки изменения вектора социальной политики. Уровень жизни: достижения и проблемы. 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Цена сохранения СССР статуса сверхдержавы. Рост масштабов и роли военно-промышленного комплекса (ВПК). Трудности развития агропромышленного комплекса. Советские научные и технические приоритеты. МГУ им. М. В. Ломоносова. Академия наук СССР. Новосибирский Академгородок. Замедление научно- техни</w:t>
      </w:r>
      <w:r>
        <w:lastRenderedPageBreak/>
        <w:t>ческого прогресса в СССР. Отставание от Запада в производительности труда. «Лунная гонка» с США. Успехи в математике. Создание топливно-энергетического комплекса (ТЭК).</w:t>
      </w:r>
    </w:p>
    <w:p w:rsidR="00F24C91" w:rsidRDefault="006D61F6">
      <w:pPr>
        <w:pStyle w:val="2"/>
        <w:spacing w:before="7"/>
      </w:pPr>
      <w:bookmarkStart w:id="269" w:name="_Toc51676748"/>
      <w:r>
        <w:t>Культурное пространство</w:t>
      </w:r>
      <w:bookmarkEnd w:id="269"/>
    </w:p>
    <w:p w:rsidR="00F24C91" w:rsidRDefault="006D61F6" w:rsidP="00C82404">
      <w:pPr>
        <w:pStyle w:val="a3"/>
        <w:spacing w:before="132" w:line="360" w:lineRule="auto"/>
        <w:ind w:right="546" w:firstLine="708"/>
      </w:pPr>
      <w:r>
        <w:t>Повседневность в городе и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Социальное и экономическое развитие союзных республик. Общественные настроения. Трудовые конфликты и проблема поиска эффективной системы производственной мотивации. Отношение к общественной собственности. «Несуны». Потребительские тенденции в советском обществе. Дефицит и</w:t>
      </w:r>
      <w:r w:rsidR="00C82404">
        <w:t xml:space="preserve"> </w:t>
      </w:r>
      <w:r>
        <w:t>очереди. Идейная и духовная жизнь советского общества. Развитие физкультуры и спорта в СССР. Олимпийские игры 1980 г. в Москве. Литература и искусство: поиски новых путей. Авторское кино. Авангардное искусство. Неформалы: клубы самодеятельной песни, движение КВН и др. Диссидентский вызов. Первые правозащитные выступления. А. Д. Сахаров и А. И. Солженицын. Религиозные искания. Национальные движения. Борьба с инакомыслием. Судебные процессы. Цензура и самиздат.</w:t>
      </w:r>
    </w:p>
    <w:p w:rsidR="00F24C91" w:rsidRDefault="006D61F6">
      <w:pPr>
        <w:pStyle w:val="2"/>
        <w:spacing w:before="6"/>
      </w:pPr>
      <w:bookmarkStart w:id="270" w:name="_Toc51676749"/>
      <w:r>
        <w:t>Внешняя политика</w:t>
      </w:r>
      <w:bookmarkEnd w:id="270"/>
    </w:p>
    <w:p w:rsidR="00F24C91" w:rsidRDefault="006D61F6">
      <w:pPr>
        <w:pStyle w:val="a3"/>
        <w:spacing w:before="132" w:line="360" w:lineRule="auto"/>
        <w:ind w:right="544" w:firstLine="708"/>
      </w:pPr>
      <w:r>
        <w:t>Новые вызовы внешнего мира. Между разрядкой и конфронтацией. Возрастание международной напряженности. «Холодная война» и мировые конфликты. «Доктрина Брежнева». «Пражская весна» и снижение международного авторитета СССР. Конфликт с Китаем. Достижение военно-стратегического паритета с США. Политика разрядки. Сотрудничество с США в области освоения космоса. Совещание по безопасности и сотрудничеству в Европе (СБСЕ) в Хельсинки. Ввод советских войск в Афганистан. Подъем антикоммунистических настроений в Восточной Европе. Кризис просоветских режимов. Л. И. Брежнев в оценках современников и историков.</w:t>
      </w:r>
    </w:p>
    <w:p w:rsidR="00F24C91" w:rsidRDefault="006D61F6">
      <w:pPr>
        <w:pStyle w:val="2"/>
        <w:spacing w:before="7"/>
      </w:pPr>
      <w:bookmarkStart w:id="271" w:name="_Toc51676750"/>
      <w:r>
        <w:t>Политика «перестройки». Распад СССР (1985—1991 гг.)</w:t>
      </w:r>
      <w:bookmarkEnd w:id="271"/>
    </w:p>
    <w:p w:rsidR="00F24C91" w:rsidRDefault="006D61F6" w:rsidP="00C82404">
      <w:pPr>
        <w:pStyle w:val="a3"/>
        <w:spacing w:before="132" w:line="360" w:lineRule="auto"/>
        <w:ind w:right="544" w:firstLine="708"/>
      </w:pPr>
      <w:r>
        <w:t xml:space="preserve">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 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 Законы о госпредприятии и об индивидуальной трудовой деятельности. Появление коммерческих банков. Принятие закона о приватизации государственных предприятий. Гласность и плюрализм мнений. Политизация жизни и 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w:t>
      </w:r>
      <w:r>
        <w:lastRenderedPageBreak/>
        <w:t>Концепция социализма «с человеческим лицом». Вторая волна десталинизации. История страны как фактор политической жизни. Отношение к войне в Афганистане. Неформальные политические объединения. «Новое мышление» М. С. Горбачева.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Отношение к Горбачеву и</w:t>
      </w:r>
      <w:r>
        <w:rPr>
          <w:spacing w:val="11"/>
        </w:rPr>
        <w:t xml:space="preserve"> </w:t>
      </w:r>
      <w:r>
        <w:t>его</w:t>
      </w:r>
      <w:r>
        <w:rPr>
          <w:spacing w:val="12"/>
        </w:rPr>
        <w:t xml:space="preserve"> </w:t>
      </w:r>
      <w:r>
        <w:t>внешнеполитическим</w:t>
      </w:r>
      <w:r>
        <w:rPr>
          <w:spacing w:val="11"/>
        </w:rPr>
        <w:t xml:space="preserve"> </w:t>
      </w:r>
      <w:r>
        <w:t>инициативам</w:t>
      </w:r>
      <w:r>
        <w:rPr>
          <w:spacing w:val="12"/>
        </w:rPr>
        <w:t xml:space="preserve"> </w:t>
      </w:r>
      <w:r>
        <w:t>внутри</w:t>
      </w:r>
      <w:r>
        <w:rPr>
          <w:spacing w:val="12"/>
        </w:rPr>
        <w:t xml:space="preserve"> </w:t>
      </w:r>
      <w:r>
        <w:t>СССР</w:t>
      </w:r>
      <w:r>
        <w:rPr>
          <w:spacing w:val="12"/>
        </w:rPr>
        <w:t xml:space="preserve"> </w:t>
      </w:r>
      <w:r>
        <w:t>и</w:t>
      </w:r>
      <w:r>
        <w:rPr>
          <w:spacing w:val="14"/>
        </w:rPr>
        <w:t xml:space="preserve"> </w:t>
      </w:r>
      <w:r>
        <w:t>в</w:t>
      </w:r>
      <w:r>
        <w:rPr>
          <w:spacing w:val="12"/>
        </w:rPr>
        <w:t xml:space="preserve"> </w:t>
      </w:r>
      <w:r>
        <w:t>мире.</w:t>
      </w:r>
      <w:r>
        <w:rPr>
          <w:spacing w:val="12"/>
        </w:rPr>
        <w:t xml:space="preserve"> </w:t>
      </w:r>
      <w:r>
        <w:t>Демократизация</w:t>
      </w:r>
      <w:r>
        <w:rPr>
          <w:spacing w:val="11"/>
        </w:rPr>
        <w:t xml:space="preserve"> </w:t>
      </w:r>
      <w:r>
        <w:t>советской</w:t>
      </w:r>
      <w:r w:rsidR="00C82404">
        <w:t xml:space="preserve"> </w:t>
      </w:r>
      <w:r>
        <w:t>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Образование оппозиционной Межрегиональной депутатской группы. Демократы «первой волны», их лидеры и программы. Подъем национальных движений, нагнетание националистических и сепаратистских настроений. Проблема Нагорного Карабаха и попытки ее решения руководством СССР. Обострение межнационального противостояния: Закавказье, Прибалтика, Украина, Молдавия. Позиция республиканских лидеров и национальных элит. 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Первый съезд народных депутатов РСФСР и его решения. Б. Н. Ельцин — единый лидер демократических сил. Противостояние союзной (М. С. Горбачев) и российской (Б. Н. Ельцин) власти. Введение поста президента СССР и избрание М. С. Горбачева президентом. Избрание Б. Н. Ельцина президентом РСФСР. Учреждение в РСФСР Конституционного суда и складывание системы разделения властей. Дестабилизирующая роль «войны законов» (союзного и республиканского законодательства). Углубление политического кризиса. Усиление центробежных тенденций и угрозы распада СССР. Провозглашение независимости Литвой, Эстонией и Латвией. Ситуация на Северном Кавказе. «Парад суверенитетов». Декларация о государственном суверенитете РСФСР. Дискуссии о путях обновления Союза ССР. План «автономизации» — предоставления автономиям статуса союзной республики. Ново-Огаревский процесс и попытки подписания нового Союзного договора. Референдум о сохранении СССР. Превращение экономического кризиса в стране в ведущий политический фактор. Нарастание разбалансированности в экономике. Государственный и коммерческий секторы. Конверсия оборонных предприятий. Введение карточной системы снабжения. Реалии 1991 г.: конфискационная денежная реформа, трехкратное повышение государственных цен, пустые полки магазинов и усталость насе</w:t>
      </w:r>
      <w:r>
        <w:lastRenderedPageBreak/>
        <w:t>ления от усугубляющихся проблем на потребительском рынке. Принятие принципиального решения об отказе от плановодирективной экономики и о переходе к рынку. 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 Попытка государственного переворота в августе 1991 г. Планы ГКЧП и защитники Белого дома. Победа Б. Н. Ельцина. Ослабление союзной власти и влияния М. С. Горбачева. Распад структур КПСС. Ликвидация союзного</w:t>
      </w:r>
      <w:r>
        <w:rPr>
          <w:spacing w:val="31"/>
        </w:rPr>
        <w:t xml:space="preserve"> </w:t>
      </w:r>
      <w:r>
        <w:t>правительства</w:t>
      </w:r>
      <w:r>
        <w:rPr>
          <w:spacing w:val="31"/>
        </w:rPr>
        <w:t xml:space="preserve"> </w:t>
      </w:r>
      <w:r>
        <w:t>и</w:t>
      </w:r>
      <w:r>
        <w:rPr>
          <w:spacing w:val="31"/>
        </w:rPr>
        <w:t xml:space="preserve"> </w:t>
      </w:r>
      <w:r>
        <w:t>центральных</w:t>
      </w:r>
      <w:r>
        <w:rPr>
          <w:spacing w:val="31"/>
        </w:rPr>
        <w:t xml:space="preserve"> </w:t>
      </w:r>
      <w:r>
        <w:t>органов</w:t>
      </w:r>
      <w:r>
        <w:rPr>
          <w:spacing w:val="33"/>
        </w:rPr>
        <w:t xml:space="preserve"> </w:t>
      </w:r>
      <w:r>
        <w:t>управления,</w:t>
      </w:r>
      <w:r>
        <w:rPr>
          <w:spacing w:val="31"/>
        </w:rPr>
        <w:t xml:space="preserve"> </w:t>
      </w:r>
      <w:r>
        <w:t>включая</w:t>
      </w:r>
      <w:r>
        <w:rPr>
          <w:spacing w:val="31"/>
        </w:rPr>
        <w:t xml:space="preserve"> </w:t>
      </w:r>
      <w:r>
        <w:t>КГБ</w:t>
      </w:r>
      <w:r>
        <w:rPr>
          <w:spacing w:val="31"/>
        </w:rPr>
        <w:t xml:space="preserve"> </w:t>
      </w:r>
      <w:r>
        <w:t>СССР.</w:t>
      </w:r>
      <w:r w:rsidR="00C82404">
        <w:t xml:space="preserve"> </w:t>
      </w:r>
      <w:r>
        <w:t>Референдум о независимости Украины. Оформление фактического распада СССР и создание Содружества Независимых Государств (СНГ): Беловежское и Алма-Атинские соглашения. Реакция мирового сообщества на распад СССР. Решение проблемы советского ядерного оружия. Россия как преемник СССР на международной арене. Горбачев, Ельцин</w:t>
      </w:r>
      <w:r>
        <w:rPr>
          <w:spacing w:val="57"/>
        </w:rPr>
        <w:t xml:space="preserve"> </w:t>
      </w:r>
      <w:r>
        <w:t>и</w:t>
      </w:r>
      <w:r w:rsidR="00C82404">
        <w:t xml:space="preserve"> </w:t>
      </w:r>
      <w:r>
        <w:t>«перестройка» в общественном сознании.</w:t>
      </w:r>
    </w:p>
    <w:p w:rsidR="00F24C91" w:rsidRDefault="006D61F6">
      <w:pPr>
        <w:pStyle w:val="2"/>
        <w:spacing w:before="144"/>
      </w:pPr>
      <w:bookmarkStart w:id="272" w:name="_Toc51676751"/>
      <w:r>
        <w:t>Становление новой России (1992—1999 гг.)</w:t>
      </w:r>
      <w:bookmarkEnd w:id="272"/>
    </w:p>
    <w:p w:rsidR="00F24C91" w:rsidRDefault="006D61F6" w:rsidP="00C82404">
      <w:pPr>
        <w:pStyle w:val="a3"/>
        <w:spacing w:before="132" w:line="360" w:lineRule="auto"/>
        <w:ind w:right="543" w:firstLine="708"/>
      </w:pPr>
      <w:r>
        <w:t xml:space="preserve">Б. Н. Ельцин и его окружение. Общественная поддержка курса реформ. Взаимодействие ветвей власти на первом этапе преобразований. Предоставление Ельцину дополнительных полномочий для успешного проведения реформ. Правительство реформаторов во главе с Е. Т. Гайдаром. Начало радикальных экономических преобразований. Либерализация цен. «Шоковая терапия». Ваучерная приватизация. Долларизация экономики.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 Особенности осуществления реформ в регионах России. От сотрудничества к противостоянию исполнительной и законодательной властей в 1992—1993 гг. Решение Конституционного суда РФ по «делу КПСС». Нарастание политико-конституционного кризиса в условиях ухудшения экономической ситуации. Апрельский референдум 1993 г. — попытка правового разрешения политического кризиса. Указ Б. Н. Ельцина № 1400 и его оценка Конституционным судом РФ. Возможность мирного выхода из политического кризиса. «Нулевой вариант». Позиция регионов. Посреднические усилия Русской православной церкви. Трагические события осени 1993 г. в Москве. Обстрел Белого дома. Последующее решение об амнистии участников октябрьских событий 1993 г. Всенародное голосование (плебисцит) по проекту Конституции России 1993 г. Ликвидация Советов и создание новой системы государственного устройства. Принятие Конституции России 1993 г. и ее значение. Полномочия президента как главы государства и гаранта Конституции. Становление российского парламентаризма. Разделение властей. Проблемы построения федеративного государства. Утверждение государственной символики. Итоги радикальных преобразований 1992—1993 гг. </w:t>
      </w:r>
      <w:r>
        <w:lastRenderedPageBreak/>
        <w:t>Обострение межнациональных и межконфессиональных отношений в 1990-е годы. Подписание Федеративного договора (в 1992 г.) и отдельных соглашений Центра с республиками. Договор с Татарстаном как способ восстановления федеративных отношений с республикой и восстановления территориальной целостности страны. Взаимоотношения Центра и субъектов Федерации. Опасность исламского фундаментализма. Восстановление конституционного порядка в Чеченской Республике. Корректировка курса реформ и попытки стабилизации экономики.</w:t>
      </w:r>
      <w:r>
        <w:rPr>
          <w:spacing w:val="3"/>
        </w:rPr>
        <w:t xml:space="preserve"> </w:t>
      </w:r>
      <w:r>
        <w:t>Роль</w:t>
      </w:r>
      <w:r w:rsidR="00C82404">
        <w:t xml:space="preserve"> </w:t>
      </w:r>
      <w:r>
        <w:t>иностранных займов. Проблема сбора налогов и стимулирования инвестиций. Тенденции к деиндустриализации и увеличению зависимости экономики от мировых цен на энергоносители. Сегментация экономики на производственный и энергетический секторы. Положение крупного бизнеса и мелкого предпринимательства. Ситуация в российском сельском хозяйстве и увеличение зависимости от экспорта продовольствия. Финансовые пирамиды и залоговые аукционы. Вывод денежных активов из страны. Дефолт 1998 г. и его последствия. Повседневная жизнь и общественные настроения россиян в условиях реформ. Общественные настроения в зеркале социологических исследований. Представления о либерализме и демократии. Проблемы формирования гражданского общества. Свобода СМИ. Свобода предпринимательской деятельности. Возможность выезда за рубеж. Безработица и деятельность профсоюзов. Кризис образования и науки. Социальная поляризация общества и смена ценностных ориентиров. Безработица и детская беспризорность. «Новые русские» и их образ жизни. Решение проблем социально незащищенных слоев населения. Новые приоритеты внешней политики. Мировое признание новой России суверенным государством. Россия — правопреемник СССР на международной арене. Взаимоотношения с США и странами Запада. Подписание в 1993 г. Договора СНВ-2. Вступление России в «Большую семерку». Усиление антизападных настроений как результат бомбежек Югославии и расширения НАТО на Восток. Россия на постсоветском пространстве. СНГ. Союзное государство России и Белоруссии. Военно-политическое сотрудничество в рамках СНГ. Восточный вектор российской внешней политики в 1990-е годы. Российская многопартийность и строительство гражданского общества. Основные политические партии и движения 1990-х годов, их лидеры и платформы. Кризис  центральной</w:t>
      </w:r>
      <w:r>
        <w:rPr>
          <w:spacing w:val="24"/>
        </w:rPr>
        <w:t xml:space="preserve"> </w:t>
      </w:r>
      <w:r>
        <w:t>власти.</w:t>
      </w:r>
      <w:r>
        <w:rPr>
          <w:spacing w:val="23"/>
        </w:rPr>
        <w:t xml:space="preserve"> </w:t>
      </w:r>
      <w:r>
        <w:t>Президентские</w:t>
      </w:r>
      <w:r>
        <w:rPr>
          <w:spacing w:val="23"/>
        </w:rPr>
        <w:t xml:space="preserve"> </w:t>
      </w:r>
      <w:r>
        <w:t>выборы</w:t>
      </w:r>
      <w:r>
        <w:rPr>
          <w:spacing w:val="24"/>
        </w:rPr>
        <w:t xml:space="preserve"> </w:t>
      </w:r>
      <w:r>
        <w:t>1996</w:t>
      </w:r>
      <w:r>
        <w:rPr>
          <w:spacing w:val="23"/>
        </w:rPr>
        <w:t xml:space="preserve"> </w:t>
      </w:r>
      <w:r>
        <w:t>г.</w:t>
      </w:r>
      <w:r>
        <w:rPr>
          <w:spacing w:val="23"/>
        </w:rPr>
        <w:t xml:space="preserve"> </w:t>
      </w:r>
      <w:r>
        <w:t>Политтехнологии.</w:t>
      </w:r>
      <w:r>
        <w:rPr>
          <w:spacing w:val="23"/>
        </w:rPr>
        <w:t xml:space="preserve"> </w:t>
      </w:r>
      <w:r>
        <w:t>«Семибанкирщина».</w:t>
      </w:r>
    </w:p>
    <w:p w:rsidR="00F24C91" w:rsidRDefault="006D61F6" w:rsidP="00C82404">
      <w:pPr>
        <w:pStyle w:val="a3"/>
        <w:spacing w:before="1" w:line="360" w:lineRule="auto"/>
        <w:ind w:right="549" w:firstLine="725"/>
      </w:pPr>
      <w:r>
        <w:t>«Олигархический» капитализм. Правительства B. C. Черномырдина и Е. М. Примакова. Обострение ситуации на Северном Кавказе. Вторжение террористических группировок с территории Чечни в Дагестан. Выборы в Государственную думу 1999 г. Отставка Б. Н. Ельцина.</w:t>
      </w:r>
    </w:p>
    <w:p w:rsidR="00F24C91" w:rsidRDefault="006D61F6">
      <w:pPr>
        <w:pStyle w:val="2"/>
        <w:spacing w:before="7"/>
      </w:pPr>
      <w:bookmarkStart w:id="273" w:name="_Toc51676752"/>
      <w:r>
        <w:t>Россия в 2000-е годы: вызовы времени и задачи модернизации</w:t>
      </w:r>
      <w:bookmarkEnd w:id="273"/>
    </w:p>
    <w:p w:rsidR="00F24C91" w:rsidRDefault="006D61F6" w:rsidP="00C82404">
      <w:pPr>
        <w:pStyle w:val="a3"/>
        <w:spacing w:line="360" w:lineRule="auto"/>
        <w:ind w:right="543" w:firstLine="708"/>
      </w:pPr>
      <w:r>
        <w:t>Первое и второе президентства В. В. Путина. Президентство Д. А. Медведева. Избра</w:t>
      </w:r>
      <w:r>
        <w:lastRenderedPageBreak/>
        <w:t>ние В. В. Путина президентом на третий срок. Государственная дума. Многопартийность. Политические партии и электорат. Федерализм и сепаратизм. Восстановление единого правового пространства страны. Разграничение властных полномочий центра и регионов. Террористическая угроза. Построение вертикали власти и гражданское общество. Стратегия развития страны. Экономическое развитие в 2000-е годы.</w:t>
      </w:r>
      <w:r w:rsidR="00C82404">
        <w:t xml:space="preserve"> </w:t>
      </w:r>
      <w:r>
        <w:t>Финансовое положение. Рыночная экономика и монополии. Экономический подъем 1999— 2007 гг. и кризис 2008—2010 гг. Структура экономики, роль нефтегазового сектора и задачи инновационного развития. Сельское хозяйство. Россия в системе мировой рыночной экономики. 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Реформы здравоохранения. Пенсионные реформы. Реформирование образования, науки и его результаты. Демографическая статистика. Снижение средней продолжительности жизни и тенденции к депопуляции. Государственные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 Олимпийские и Параолимпийские зимние игры в Сочи. Повседневная жизнь. Качество, уровень жизни и размеры доходов разных слоев населения. Общественные представления и ожидания в зеркале социологии. Постановка государством вопроса о социальной ответственности бизнеса. Модернизация бытовой сферы. Россиянин в глобальном информационном пространстве: СМИ, компьютеризация, Интернет. Массовая автомобилизация. Внешнеполитический курс в годы президентства В. В. Путина. Восстановление позиций России в международных отношениях. Современная концепция российской внешней политики. Участие в международной борьбе с терроризмом и в урегулировании локальных конфликтов. Центробежные и партнерские тенденции в СНГ. СНГ и ЕврАзЭС. Отношения с США и Евросоюзом. Вступление в Совет Европы. Деятельность «Большой двадцатки». Переговоры о вступлении в ВТО. Дальневосточное и другие направления политики России. Повышение общественной роли СМИ как «четвертой власти». Коммерциализация культуры. Ведущие тенденции в развитии образования и науки. Расширение сферы платного образования. Сокращение финансирования науки, падение престижа научного труда. «Утечка мозгов» за рубеж. Основные достижения российских ученых и невостребованность результатов их труда. Религиозные конфессии и повышение их роли в жизни страны. Предоставление Церкви налоговых льгот. Передача государством зданий и предметов культа для религиозных нужд.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w:t>
      </w:r>
    </w:p>
    <w:p w:rsidR="00F24C91" w:rsidRDefault="006D61F6" w:rsidP="00FF364F">
      <w:pPr>
        <w:pStyle w:val="2"/>
        <w:numPr>
          <w:ilvl w:val="2"/>
          <w:numId w:val="41"/>
        </w:numPr>
        <w:tabs>
          <w:tab w:val="left" w:pos="2003"/>
        </w:tabs>
        <w:spacing w:line="360" w:lineRule="auto"/>
        <w:ind w:left="2110" w:right="6214" w:hanging="709"/>
        <w:jc w:val="left"/>
      </w:pPr>
      <w:bookmarkStart w:id="274" w:name="_Toc51676753"/>
      <w:r>
        <w:lastRenderedPageBreak/>
        <w:t>География (базовый уровень) Человек и окружающая</w:t>
      </w:r>
      <w:r>
        <w:rPr>
          <w:spacing w:val="-9"/>
        </w:rPr>
        <w:t xml:space="preserve"> </w:t>
      </w:r>
      <w:r>
        <w:t>среда</w:t>
      </w:r>
      <w:bookmarkEnd w:id="274"/>
    </w:p>
    <w:p w:rsidR="00F24C91" w:rsidRDefault="006D61F6">
      <w:pPr>
        <w:pStyle w:val="a3"/>
        <w:spacing w:before="68" w:line="360" w:lineRule="auto"/>
        <w:ind w:right="549" w:firstLine="708"/>
      </w:pPr>
      <w:r>
        <w:t>Окружающая среда как геосистема. Важнейшие явления и процессы в окружающей среде. Представление о ноосфере.</w:t>
      </w:r>
    </w:p>
    <w:p w:rsidR="00F24C91" w:rsidRDefault="006D61F6">
      <w:pPr>
        <w:pStyle w:val="a3"/>
        <w:spacing w:line="360" w:lineRule="auto"/>
        <w:ind w:right="547" w:firstLine="708"/>
      </w:pPr>
      <w:r>
        <w:t>Взаимодействие человека и природы. Природные ресурсы и их виды. Закономерности размещения природных ресурсов. Ресурсообеспеченность. Рациональное и нерациональное природопользование.</w:t>
      </w:r>
    </w:p>
    <w:p w:rsidR="00F24C91" w:rsidRDefault="006D61F6">
      <w:pPr>
        <w:pStyle w:val="a3"/>
        <w:spacing w:line="360" w:lineRule="auto"/>
        <w:ind w:right="547" w:firstLine="708"/>
      </w:pPr>
      <w:r>
        <w:t>Геоэкология. Техногенные и иные изменения окружающей среды. Пути решения экологических проблем. Особо охраняемые природные территории и объекты Всемирного природного и культурного наследия.</w:t>
      </w:r>
    </w:p>
    <w:p w:rsidR="00F24C91" w:rsidRDefault="006D61F6">
      <w:pPr>
        <w:pStyle w:val="2"/>
        <w:spacing w:before="6"/>
      </w:pPr>
      <w:bookmarkStart w:id="275" w:name="_Toc51676754"/>
      <w:r>
        <w:t>Территориальная организация мирового сообщества</w:t>
      </w:r>
      <w:bookmarkEnd w:id="275"/>
    </w:p>
    <w:p w:rsidR="00F24C91" w:rsidRDefault="006D61F6">
      <w:pPr>
        <w:spacing w:before="132" w:line="360" w:lineRule="auto"/>
        <w:ind w:left="1402" w:right="547" w:firstLine="708"/>
        <w:jc w:val="both"/>
        <w:rPr>
          <w:i/>
          <w:sz w:val="24"/>
        </w:rPr>
      </w:pPr>
      <w:r>
        <w:rPr>
          <w:sz w:val="24"/>
        </w:rPr>
        <w:t xml:space="preserve">Мировое сообщество – общая картина мира. Современная политическая карта и ее изменения. Разнообразие стран мира. </w:t>
      </w:r>
      <w:r>
        <w:rPr>
          <w:i/>
          <w:sz w:val="24"/>
        </w:rPr>
        <w:t>Геополитика. «Горячие точки» на карте мира.</w:t>
      </w:r>
    </w:p>
    <w:p w:rsidR="00F24C91" w:rsidRDefault="006D61F6">
      <w:pPr>
        <w:pStyle w:val="a3"/>
        <w:spacing w:line="360" w:lineRule="auto"/>
        <w:ind w:right="544" w:firstLine="708"/>
      </w:pPr>
      <w:r>
        <w:t xml:space="preserve">Население мира. Численность, воспроизводство, динамика населения. Демографическая политика. Размещение и плотность населения. Состав и структура населения (половозрастной, этнический, религиозный состав, городское и сельское население). </w:t>
      </w:r>
      <w:r>
        <w:rPr>
          <w:i/>
        </w:rPr>
        <w:t xml:space="preserve">Основные очаги этнических и конфессиональных конфликтов. </w:t>
      </w:r>
      <w:r>
        <w:t>География рынка труда и занятости. Миграция населения. Закономерности расселения населения. Урбанизация.</w:t>
      </w:r>
    </w:p>
    <w:p w:rsidR="00F24C91" w:rsidRDefault="006D61F6">
      <w:pPr>
        <w:pStyle w:val="a3"/>
        <w:spacing w:before="1" w:line="360" w:lineRule="auto"/>
        <w:ind w:right="543" w:firstLine="708"/>
      </w:pPr>
      <w:r>
        <w:t xml:space="preserve">Мировое хозяйство. Географическое разделение труда. Отраслевая и территориальная структура мирового хозяйства. </w:t>
      </w:r>
      <w:r>
        <w:rPr>
          <w:i/>
        </w:rPr>
        <w:t xml:space="preserve">Изменение отраслевой структуры. </w:t>
      </w:r>
      <w:r>
        <w:t xml:space="preserve">География основных отраслей производственной и непроизводственной сфер. </w:t>
      </w:r>
      <w:r>
        <w:rPr>
          <w:i/>
        </w:rPr>
        <w:t xml:space="preserve">Развитие сферы услуг. </w:t>
      </w:r>
      <w:r>
        <w:t>Международные отношения. Географические аспекты глобализации.</w:t>
      </w:r>
    </w:p>
    <w:p w:rsidR="00F24C91" w:rsidRDefault="006D61F6">
      <w:pPr>
        <w:pStyle w:val="2"/>
        <w:spacing w:before="6"/>
      </w:pPr>
      <w:bookmarkStart w:id="276" w:name="_Toc51676755"/>
      <w:r>
        <w:t>Региональная география и страноведение</w:t>
      </w:r>
      <w:bookmarkEnd w:id="276"/>
    </w:p>
    <w:p w:rsidR="00F24C91" w:rsidRDefault="006D61F6">
      <w:pPr>
        <w:pStyle w:val="a3"/>
        <w:spacing w:before="132" w:line="360" w:lineRule="auto"/>
        <w:ind w:right="547" w:firstLine="708"/>
        <w:rPr>
          <w:i/>
        </w:rPr>
      </w:pPr>
      <w:r>
        <w:t xml:space="preserve">Комплексная географическая характеристика стран и регионов мира. Особенности экономико-географического положения, природно-ресурсного потенциала, населения, хозяйства, культуры, современных проблем развития крупных регионов и стран Европы, Азии, Северной и Южной Америки, Австралии и Африки. Перспективы освоения и развития Арктики и Антарктики. Международная специализация крупнейших стран и регионов мира. </w:t>
      </w:r>
      <w:r>
        <w:rPr>
          <w:i/>
        </w:rPr>
        <w:t>Ведущие страны-экспортеры основных видов продукции.</w:t>
      </w:r>
    </w:p>
    <w:p w:rsidR="00F24C91" w:rsidRDefault="006D61F6">
      <w:pPr>
        <w:pStyle w:val="a3"/>
        <w:spacing w:before="1" w:line="360" w:lineRule="auto"/>
        <w:ind w:right="543" w:firstLine="708"/>
      </w:pPr>
      <w:r>
        <w:t xml:space="preserve">Роль отдельных стран и регионов в системе мирового хозяйства. </w:t>
      </w:r>
      <w:r>
        <w:rPr>
          <w:i/>
        </w:rPr>
        <w:t xml:space="preserve">Региональная политика. </w:t>
      </w:r>
      <w:r>
        <w:t>Интеграция регионов в единое мировое сообщество. Международные организации (региональные, политические и отраслевые союзы).</w:t>
      </w:r>
    </w:p>
    <w:p w:rsidR="00F24C91" w:rsidRDefault="006D61F6">
      <w:pPr>
        <w:pStyle w:val="a3"/>
        <w:spacing w:line="360" w:lineRule="auto"/>
        <w:ind w:right="544" w:firstLine="708"/>
      </w:pPr>
      <w:r>
        <w:t>Россия на политической карте мира и в мировом хозяйстве. География экономических, политических, культурных и научных связей России со странами</w:t>
      </w:r>
      <w:r>
        <w:rPr>
          <w:spacing w:val="44"/>
        </w:rPr>
        <w:t xml:space="preserve"> </w:t>
      </w:r>
      <w:r>
        <w:t>мира.</w:t>
      </w:r>
    </w:p>
    <w:p w:rsidR="00F24C91" w:rsidRDefault="006D61F6">
      <w:pPr>
        <w:spacing w:before="68" w:line="360" w:lineRule="auto"/>
        <w:ind w:left="1402" w:right="549"/>
        <w:jc w:val="both"/>
        <w:rPr>
          <w:i/>
          <w:sz w:val="24"/>
        </w:rPr>
      </w:pPr>
      <w:r>
        <w:rPr>
          <w:i/>
          <w:sz w:val="24"/>
        </w:rPr>
        <w:lastRenderedPageBreak/>
        <w:t>Особенности и проблемы интеграции России в мировое сообщество. Географические аспекты решения внешнеэкономических и внешнеполитических задач развития России.</w:t>
      </w:r>
    </w:p>
    <w:p w:rsidR="00F24C91" w:rsidRDefault="006D61F6">
      <w:pPr>
        <w:pStyle w:val="2"/>
        <w:spacing w:before="6"/>
      </w:pPr>
      <w:bookmarkStart w:id="277" w:name="_Toc51676756"/>
      <w:r>
        <w:t>Роль географии в решении глобальных проблем человечества</w:t>
      </w:r>
      <w:bookmarkEnd w:id="277"/>
    </w:p>
    <w:p w:rsidR="00F24C91" w:rsidRDefault="006D61F6">
      <w:pPr>
        <w:pStyle w:val="a3"/>
        <w:spacing w:before="132" w:line="360" w:lineRule="auto"/>
        <w:ind w:right="544" w:firstLine="708"/>
      </w:pPr>
      <w:r>
        <w:t>Географическая наука и географическое мышление. Карта – язык географии. Географические аспекты глобальных проблем человечества. Роль географии в решении глобальных проблем современности. Международное сотрудничество как инструмент решения глобальных проблем.</w:t>
      </w:r>
    </w:p>
    <w:p w:rsidR="00F24C91" w:rsidRPr="00C82404" w:rsidRDefault="00F24C91">
      <w:pPr>
        <w:pStyle w:val="a3"/>
        <w:spacing w:before="6"/>
        <w:ind w:left="0"/>
        <w:jc w:val="left"/>
        <w:rPr>
          <w:i/>
          <w:sz w:val="22"/>
        </w:rPr>
      </w:pPr>
    </w:p>
    <w:p w:rsidR="00F24C91" w:rsidRDefault="006D61F6" w:rsidP="00FF364F">
      <w:pPr>
        <w:pStyle w:val="2"/>
        <w:numPr>
          <w:ilvl w:val="2"/>
          <w:numId w:val="41"/>
        </w:numPr>
        <w:tabs>
          <w:tab w:val="left" w:pos="2123"/>
        </w:tabs>
        <w:ind w:left="2122" w:hanging="721"/>
        <w:jc w:val="left"/>
      </w:pPr>
      <w:bookmarkStart w:id="278" w:name="_Toc51676757"/>
      <w:r>
        <w:t>Обществознание (базовый</w:t>
      </w:r>
      <w:r>
        <w:rPr>
          <w:spacing w:val="-2"/>
        </w:rPr>
        <w:t xml:space="preserve"> </w:t>
      </w:r>
      <w:r>
        <w:t>уровень)</w:t>
      </w:r>
      <w:bookmarkEnd w:id="278"/>
    </w:p>
    <w:p w:rsidR="00F24C91" w:rsidRDefault="006D61F6">
      <w:pPr>
        <w:spacing w:before="138"/>
        <w:ind w:left="2110"/>
        <w:jc w:val="both"/>
        <w:rPr>
          <w:b/>
          <w:sz w:val="24"/>
        </w:rPr>
      </w:pPr>
      <w:r>
        <w:rPr>
          <w:b/>
          <w:sz w:val="24"/>
        </w:rPr>
        <w:t>Человек. Человек в системе общественных отношений</w:t>
      </w:r>
    </w:p>
    <w:p w:rsidR="00F24C91" w:rsidRDefault="006D61F6">
      <w:pPr>
        <w:pStyle w:val="a3"/>
        <w:spacing w:before="132" w:line="360" w:lineRule="auto"/>
        <w:ind w:right="542" w:firstLine="708"/>
        <w:rPr>
          <w:i/>
        </w:rPr>
      </w:pPr>
      <w:r>
        <w:t xml:space="preserve">Человек как результат биологической и социокультурной эволюции. Понятие культуры. Материальная и духовная культура, их взаимосвязь. Формы и виды культуры: народная, массовая, элитарная; молодежная субкультура, контркультура. Многообразие и диалог культур. Мораль. Нравственная культура. Искусство, его основные функции.  Религия. Мировые религии. Роль религии в жизни общества. Социализация индивида,  агенты (институты) социализации. Мышление, формы и методы мышления. Мышление и деятельность. Мотивация деятельности, потребности и интересы. Свобода  и необходимость в человеческой деятельности. Познание мира. Формы познания. Понятие истины, ее критерии. Абсолютная, относительная истина. Виды человеческих знаний. Естественные и социально-гуманитарные науки. Особенности научного познания. </w:t>
      </w:r>
      <w:r>
        <w:rPr>
          <w:i/>
        </w:rPr>
        <w:t xml:space="preserve">Уровни научного познания. Способы и методы научного познания. Особенности социального познания. </w:t>
      </w:r>
      <w:r>
        <w:t xml:space="preserve">Духовная жизнь и духовный мир человека. Общественное и индивидуальное сознание. Мировоззрение, </w:t>
      </w:r>
      <w:r>
        <w:rPr>
          <w:i/>
        </w:rPr>
        <w:t xml:space="preserve">его типы. </w:t>
      </w:r>
      <w:r>
        <w:t xml:space="preserve">Самосознание индивида и социальное поведение. Социальные ценности. </w:t>
      </w:r>
      <w:r>
        <w:rPr>
          <w:i/>
        </w:rPr>
        <w:t xml:space="preserve">Мотивы и предпочтения. </w:t>
      </w:r>
      <w:r>
        <w:t xml:space="preserve">Свобода и ответственность. Основные направления развития образования. Функции образования как социального института. Общественная значимость и личностный смысл образования. </w:t>
      </w:r>
      <w:r>
        <w:rPr>
          <w:i/>
        </w:rPr>
        <w:t>Знания, умения и навыки людей в условиях информационного</w:t>
      </w:r>
      <w:r>
        <w:rPr>
          <w:i/>
          <w:spacing w:val="-10"/>
        </w:rPr>
        <w:t xml:space="preserve"> </w:t>
      </w:r>
      <w:r>
        <w:rPr>
          <w:i/>
        </w:rPr>
        <w:t>общества.</w:t>
      </w:r>
    </w:p>
    <w:p w:rsidR="00F24C91" w:rsidRDefault="006D61F6">
      <w:pPr>
        <w:pStyle w:val="2"/>
        <w:spacing w:before="7"/>
      </w:pPr>
      <w:bookmarkStart w:id="279" w:name="_Toc51676758"/>
      <w:r>
        <w:t>Общество как сложная динамическая система</w:t>
      </w:r>
      <w:bookmarkEnd w:id="279"/>
    </w:p>
    <w:p w:rsidR="00F24C91" w:rsidRDefault="006D61F6">
      <w:pPr>
        <w:pStyle w:val="a3"/>
        <w:spacing w:before="132" w:line="360" w:lineRule="auto"/>
        <w:ind w:right="543" w:firstLine="708"/>
      </w:pPr>
      <w:r>
        <w:t>Системное строение общества: элементы и подсистемы. Социальное взаимодействие и общественные отношения. Основные институты общества. Многовариантность общественного развития. Эволюция и революция как формы социального изменения. Основные направления общественного развития: общественный прогресс, общественный регресс. Формы социального прогресса: реформа, революция. Процессы глобализации. Основные направления глобализации. Последствия глобализации. Общество и человек перед лицом угроз и вызовов XXI</w:t>
      </w:r>
      <w:r>
        <w:rPr>
          <w:spacing w:val="-4"/>
        </w:rPr>
        <w:t xml:space="preserve"> </w:t>
      </w:r>
      <w:r>
        <w:t>века.</w:t>
      </w:r>
    </w:p>
    <w:p w:rsidR="00F24C91" w:rsidRDefault="006D61F6">
      <w:pPr>
        <w:pStyle w:val="2"/>
        <w:spacing w:before="5"/>
        <w:jc w:val="left"/>
      </w:pPr>
      <w:bookmarkStart w:id="280" w:name="_Toc51676759"/>
      <w:r>
        <w:t>Экономика</w:t>
      </w:r>
      <w:bookmarkEnd w:id="280"/>
    </w:p>
    <w:p w:rsidR="00F24C91" w:rsidRDefault="006D61F6">
      <w:pPr>
        <w:pStyle w:val="a3"/>
        <w:tabs>
          <w:tab w:val="left" w:pos="3674"/>
          <w:tab w:val="left" w:pos="5569"/>
          <w:tab w:val="left" w:pos="6568"/>
          <w:tab w:val="left" w:pos="7707"/>
          <w:tab w:val="left" w:pos="9245"/>
        </w:tabs>
        <w:spacing w:before="132" w:line="360" w:lineRule="auto"/>
        <w:ind w:right="549" w:firstLine="708"/>
        <w:jc w:val="left"/>
      </w:pPr>
      <w:r>
        <w:lastRenderedPageBreak/>
        <w:t>Экономика,</w:t>
      </w:r>
      <w:r>
        <w:tab/>
        <w:t>экономическая</w:t>
      </w:r>
      <w:r>
        <w:tab/>
        <w:t>наука.</w:t>
      </w:r>
      <w:r>
        <w:tab/>
        <w:t>Уровни</w:t>
      </w:r>
      <w:r>
        <w:tab/>
        <w:t>экономики:</w:t>
      </w:r>
      <w:r>
        <w:tab/>
      </w:r>
      <w:r>
        <w:rPr>
          <w:spacing w:val="-3"/>
        </w:rPr>
        <w:t xml:space="preserve">микроэкономика, </w:t>
      </w:r>
      <w:r>
        <w:t>макроэкономика. Факторы производства и факторные доходы. Спрос, закон спроса,</w:t>
      </w:r>
      <w:r>
        <w:rPr>
          <w:spacing w:val="-18"/>
        </w:rPr>
        <w:t xml:space="preserve"> </w:t>
      </w:r>
      <w:r>
        <w:t>факторы,</w:t>
      </w:r>
    </w:p>
    <w:p w:rsidR="00F24C91" w:rsidRDefault="006D61F6">
      <w:pPr>
        <w:pStyle w:val="a3"/>
        <w:spacing w:before="68" w:line="360" w:lineRule="auto"/>
        <w:ind w:right="539"/>
      </w:pPr>
      <w:r>
        <w:t xml:space="preserve">влияющие на формирование спроса. Предложение, закон предложения. Формирование рыночных цен. Равновесная цена. Виды и функции рынков. Рынок совершенной и несовершенной конкуренции. </w:t>
      </w:r>
      <w:r>
        <w:rPr>
          <w:i/>
        </w:rPr>
        <w:t xml:space="preserve">Политика защиты конкуренции и антимонопольное законодательство. </w:t>
      </w:r>
      <w:r>
        <w:t xml:space="preserve">Рыночные отношения в современной экономике. Фирма в экономике. </w:t>
      </w:r>
      <w:r>
        <w:rPr>
          <w:i/>
        </w:rPr>
        <w:t xml:space="preserve">Фондовый рынок, его инструменты. </w:t>
      </w:r>
      <w:r>
        <w:t xml:space="preserve">Акции, облигации и другие ценные бумаги. Предприятие. Экономические и бухгалтерские издержки и прибыль. Постоянные и переменные затраты (издержки). Основные источники финансирования бизнеса. </w:t>
      </w:r>
      <w:r>
        <w:rPr>
          <w:i/>
        </w:rPr>
        <w:t xml:space="preserve">Основные принципы менеджмента. Основы маркетинга. Финансовый рынок. </w:t>
      </w:r>
      <w:r>
        <w:t xml:space="preserve">Банковская система. Центральный банк Российской Федерации, его задачи, функции и роль в банковской системе России. Финансовые институты. Виды, причины и последствия инфляции. Рынок труда. Занятость и безработица, виды безработицы. Государственная политика в области занятости. Рациональное экономическое поведение собственника, работника, потребителя, семьянина. Роль государства в экономике. Общественные блага. Налоговая система в РФ. Виды налогов. Функции налогов. </w:t>
      </w:r>
      <w:r>
        <w:rPr>
          <w:i/>
        </w:rPr>
        <w:t xml:space="preserve">Налоги, уплачиваемые предприятиями. </w:t>
      </w:r>
      <w:r>
        <w:t>Основы денежной и бюджетной политики государства. Денежно-кредитная (монетарная) политика. Государственный бюджет.</w:t>
      </w:r>
      <w:r>
        <w:rPr>
          <w:spacing w:val="15"/>
        </w:rPr>
        <w:t xml:space="preserve"> </w:t>
      </w:r>
      <w:r>
        <w:rPr>
          <w:i/>
        </w:rPr>
        <w:t>Государственный</w:t>
      </w:r>
      <w:r>
        <w:rPr>
          <w:i/>
          <w:spacing w:val="14"/>
        </w:rPr>
        <w:t xml:space="preserve"> </w:t>
      </w:r>
      <w:r>
        <w:rPr>
          <w:i/>
        </w:rPr>
        <w:t>долг.</w:t>
      </w:r>
      <w:r>
        <w:rPr>
          <w:i/>
          <w:spacing w:val="17"/>
        </w:rPr>
        <w:t xml:space="preserve"> </w:t>
      </w:r>
      <w:r>
        <w:t>Экономическая</w:t>
      </w:r>
      <w:r>
        <w:rPr>
          <w:spacing w:val="14"/>
        </w:rPr>
        <w:t xml:space="preserve"> </w:t>
      </w:r>
      <w:r>
        <w:t>деятельность</w:t>
      </w:r>
      <w:r>
        <w:rPr>
          <w:spacing w:val="16"/>
        </w:rPr>
        <w:t xml:space="preserve"> </w:t>
      </w:r>
      <w:r>
        <w:t>и</w:t>
      </w:r>
      <w:r>
        <w:rPr>
          <w:spacing w:val="14"/>
        </w:rPr>
        <w:t xml:space="preserve"> </w:t>
      </w:r>
      <w:r>
        <w:t>ее</w:t>
      </w:r>
      <w:r>
        <w:rPr>
          <w:spacing w:val="14"/>
        </w:rPr>
        <w:t xml:space="preserve"> </w:t>
      </w:r>
      <w:r>
        <w:t>измерители.</w:t>
      </w:r>
      <w:r>
        <w:rPr>
          <w:spacing w:val="14"/>
        </w:rPr>
        <w:t xml:space="preserve"> </w:t>
      </w:r>
      <w:r>
        <w:t>ВВП</w:t>
      </w:r>
      <w:r>
        <w:rPr>
          <w:spacing w:val="15"/>
        </w:rPr>
        <w:t xml:space="preserve"> </w:t>
      </w:r>
      <w:r>
        <w:t>и</w:t>
      </w:r>
      <w:r>
        <w:rPr>
          <w:spacing w:val="15"/>
        </w:rPr>
        <w:t xml:space="preserve"> </w:t>
      </w:r>
      <w:r>
        <w:t>ВНП</w:t>
      </w:r>
    </w:p>
    <w:p w:rsidR="00F24C91" w:rsidRDefault="006D61F6">
      <w:pPr>
        <w:pStyle w:val="a3"/>
        <w:spacing w:before="1" w:line="360" w:lineRule="auto"/>
        <w:ind w:right="544"/>
        <w:rPr>
          <w:i/>
        </w:rPr>
      </w:pPr>
      <w:r>
        <w:rPr>
          <w:i/>
        </w:rPr>
        <w:t xml:space="preserve">– </w:t>
      </w:r>
      <w:r>
        <w:t xml:space="preserve">основные макроэкономические показатели. Экономический рост. </w:t>
      </w:r>
      <w:r>
        <w:rPr>
          <w:i/>
        </w:rPr>
        <w:t>Экономические циклы</w:t>
      </w:r>
      <w:r>
        <w:t xml:space="preserve">. Мировая экономика. Международная специализация, международное разделение труда, международная торговля, экономическая интеграция, мировой рынок. Государственная политика в области международной торговли. Глобальные экономические проблемы. </w:t>
      </w:r>
      <w:r>
        <w:rPr>
          <w:i/>
        </w:rPr>
        <w:t>Тенденции экономического развития России.</w:t>
      </w:r>
    </w:p>
    <w:p w:rsidR="00F24C91" w:rsidRDefault="006D61F6">
      <w:pPr>
        <w:pStyle w:val="2"/>
        <w:spacing w:before="6"/>
      </w:pPr>
      <w:bookmarkStart w:id="281" w:name="_Toc51676760"/>
      <w:r>
        <w:t>Социальные отношения</w:t>
      </w:r>
      <w:bookmarkEnd w:id="281"/>
    </w:p>
    <w:p w:rsidR="00F24C91" w:rsidRDefault="006D61F6">
      <w:pPr>
        <w:pStyle w:val="a3"/>
        <w:spacing w:before="132" w:line="360" w:lineRule="auto"/>
        <w:ind w:right="541" w:firstLine="708"/>
      </w:pPr>
      <w:r>
        <w:t xml:space="preserve">Социальная структура общества и социальные отношения. Социальная стратификация, неравенство. Социальные группы, их типы. Молодежь как социальная группа. Социальный конфликт. Виды социальных конфликтов, их причины. Способы разрешения конфликтов. Социальные нормы, виды социальных норм. Отклоняющееся поведение (девиантное). Социальный контроль и самоконтроль. Социальная мобильность, ее формы и каналы в современном обществе. Этнические общности. Межнациональные отношения, этносоциальные конфликты, пути их разрешения. Конституционные принципы национальной политики в Российской Федерации. Семья и брак. </w:t>
      </w:r>
      <w:r>
        <w:rPr>
          <w:i/>
        </w:rPr>
        <w:t xml:space="preserve">Тенденции развития семьи в современном мире. Проблема неполных семей. </w:t>
      </w:r>
      <w:r>
        <w:t>Современная демографическая ситуация в Российской Федерации. Религиозные объединения и организации в Российской</w:t>
      </w:r>
      <w:r>
        <w:rPr>
          <w:spacing w:val="-29"/>
        </w:rPr>
        <w:t xml:space="preserve"> </w:t>
      </w:r>
      <w:r>
        <w:t>Федерации.</w:t>
      </w:r>
    </w:p>
    <w:p w:rsidR="00F24C91" w:rsidRDefault="006D61F6">
      <w:pPr>
        <w:pStyle w:val="2"/>
        <w:spacing w:before="5"/>
        <w:jc w:val="left"/>
      </w:pPr>
      <w:bookmarkStart w:id="282" w:name="_Toc51676761"/>
      <w:r>
        <w:lastRenderedPageBreak/>
        <w:t>Политика</w:t>
      </w:r>
      <w:bookmarkEnd w:id="282"/>
    </w:p>
    <w:p w:rsidR="00F24C91" w:rsidRDefault="006D61F6">
      <w:pPr>
        <w:pStyle w:val="a3"/>
        <w:spacing w:before="68" w:line="360" w:lineRule="auto"/>
        <w:ind w:right="541" w:firstLine="708"/>
        <w:rPr>
          <w:i/>
        </w:rPr>
      </w:pPr>
      <w:r>
        <w:t xml:space="preserve">Политическая деятельность. Политические институты. Политические отношения. Политическая власть. Политическая система, ее структура и функции. Государство как основной институт политической системы. Государство, его функции. Политический режим. Типология политических режимов. Демократия, ее основные ценности и признаки. Избирательная система. Типы избирательных систем: мажоритарная, пропорциональная, смешанная. </w:t>
      </w:r>
      <w:r>
        <w:rPr>
          <w:i/>
        </w:rPr>
        <w:t xml:space="preserve">Избирательная кампания. </w:t>
      </w:r>
      <w:r>
        <w:t xml:space="preserve">Гражданское общество и правовое государство. Политическая элита и политическое лидерство. Типология лидерства. Политическая идеология, ее роль в обществе. Основные идейно-политические течения современности. Политические партии, их признаки, функции, классификация, виды. Типы партийных систем. Понятие, признаки, типология общественно-политических движений. </w:t>
      </w:r>
      <w:r>
        <w:rPr>
          <w:i/>
        </w:rPr>
        <w:t xml:space="preserve">Политическая психология. Политическое поведение. </w:t>
      </w:r>
      <w:r>
        <w:t xml:space="preserve">Роль средств массовой информации в политической жизни общества. Политический процесс. Политическое участие. </w:t>
      </w:r>
      <w:r>
        <w:rPr>
          <w:i/>
        </w:rPr>
        <w:t>Абсентеизм, его причины и опасность. Особенности политического процесса в</w:t>
      </w:r>
      <w:r>
        <w:rPr>
          <w:i/>
          <w:spacing w:val="-2"/>
        </w:rPr>
        <w:t xml:space="preserve"> </w:t>
      </w:r>
      <w:r>
        <w:rPr>
          <w:i/>
        </w:rPr>
        <w:t>России.</w:t>
      </w:r>
    </w:p>
    <w:p w:rsidR="00F24C91" w:rsidRDefault="006D61F6">
      <w:pPr>
        <w:pStyle w:val="2"/>
        <w:spacing w:before="6"/>
      </w:pPr>
      <w:bookmarkStart w:id="283" w:name="_Toc51676762"/>
      <w:r>
        <w:t>Правовое регулирование общественных отношений</w:t>
      </w:r>
      <w:bookmarkEnd w:id="283"/>
    </w:p>
    <w:p w:rsidR="00F24C91" w:rsidRDefault="006D61F6">
      <w:pPr>
        <w:pStyle w:val="a3"/>
        <w:spacing w:before="133" w:line="360" w:lineRule="auto"/>
        <w:ind w:right="543" w:firstLine="708"/>
      </w:pPr>
      <w:r>
        <w:t xml:space="preserve">Право в системе социальных норм. Система российского права: элементы системы права; частное и публичное право; материальное и процессуальное право. Источники права. Законотворческий процесс в Российской Федерации. Гражданство Российской Федерации. Конституционные права и обязанности гражданина РФ. Воинская обязанность. Военная служба по контракту. Альтернативная гражданская служба. Права и обязанности налогоплательщиков. Юридическая ответственность за налоговые правонарушения. </w:t>
      </w:r>
      <w:r>
        <w:rPr>
          <w:i/>
        </w:rPr>
        <w:t xml:space="preserve">Законодательство в сфере антикоррупционной политики государства. Экологическое право. </w:t>
      </w:r>
      <w:r>
        <w:t xml:space="preserve">Право на благоприятную окружающую среду и способы его защиты. Экологические правонарушения. </w:t>
      </w:r>
      <w:r>
        <w:rPr>
          <w:i/>
        </w:rPr>
        <w:t xml:space="preserve">Гражданское право. </w:t>
      </w:r>
      <w:r>
        <w:t xml:space="preserve">Гражданские правоотношения. </w:t>
      </w:r>
      <w:r>
        <w:rPr>
          <w:i/>
        </w:rPr>
        <w:t xml:space="preserve">Субъекты гражданского права. </w:t>
      </w:r>
      <w:r>
        <w:t xml:space="preserve">Имущественные права. Право собственности. Основания приобретения права собственности. </w:t>
      </w:r>
      <w:r>
        <w:rPr>
          <w:i/>
        </w:rPr>
        <w:t xml:space="preserve">Право на результаты интеллектуальной деятельности. Наследование. </w:t>
      </w:r>
      <w:r>
        <w:t xml:space="preserve">Неимущественные права: честь, достоинство, имя. Способы защиты имущественных и неимущественных прав. Организационно-правовые формы предприятий. </w:t>
      </w:r>
      <w:r>
        <w:rPr>
          <w:i/>
        </w:rPr>
        <w:t xml:space="preserve">Семейное право. </w:t>
      </w:r>
      <w:r>
        <w:t xml:space="preserve">Порядок и условия заключения и расторжения брака. Правовое регулирование отношений супругов. Права и обязанности родителей и детей. Порядок приема на обучение в профессиональные образовательные организации и образовательные организации высшего образования. </w:t>
      </w:r>
      <w:r>
        <w:rPr>
          <w:i/>
        </w:rPr>
        <w:t xml:space="preserve">Порядок оказания платных образовательных услуг. </w:t>
      </w:r>
      <w:r>
        <w:t>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 Гражданские споры, порядок их рассмотрения. Основные правила и принципы гражданского</w:t>
      </w:r>
      <w:r>
        <w:rPr>
          <w:spacing w:val="54"/>
        </w:rPr>
        <w:t xml:space="preserve"> </w:t>
      </w:r>
      <w:r>
        <w:t>процесса.</w:t>
      </w:r>
    </w:p>
    <w:p w:rsidR="00F24C91" w:rsidRDefault="006D61F6" w:rsidP="00C82404">
      <w:pPr>
        <w:spacing w:before="68" w:line="360" w:lineRule="auto"/>
        <w:ind w:left="1402" w:right="542" w:firstLine="441"/>
        <w:jc w:val="both"/>
        <w:rPr>
          <w:i/>
          <w:sz w:val="24"/>
        </w:rPr>
      </w:pPr>
      <w:r>
        <w:rPr>
          <w:sz w:val="24"/>
        </w:rPr>
        <w:lastRenderedPageBreak/>
        <w:t xml:space="preserve">Особенности административной юрисдикции. Особенности уголовного процесса. </w:t>
      </w:r>
      <w:r>
        <w:rPr>
          <w:i/>
          <w:sz w:val="24"/>
        </w:rPr>
        <w:t xml:space="preserve">Стадии уголовного процесса. </w:t>
      </w:r>
      <w:r>
        <w:rPr>
          <w:sz w:val="24"/>
        </w:rPr>
        <w:t xml:space="preserve">Конституционное судопроизводство. Понятие и предмет международного права. Международная защита прав человека в условиях мирного и военного времени. </w:t>
      </w:r>
      <w:r>
        <w:rPr>
          <w:i/>
          <w:sz w:val="24"/>
        </w:rPr>
        <w:t>Правовая база противодействия терроризму в Российской Федерации.</w:t>
      </w:r>
    </w:p>
    <w:p w:rsidR="00F24C91" w:rsidRPr="00C82404" w:rsidRDefault="00F24C91">
      <w:pPr>
        <w:pStyle w:val="a3"/>
        <w:spacing w:before="6"/>
        <w:ind w:left="0"/>
        <w:jc w:val="left"/>
        <w:rPr>
          <w:i/>
          <w:sz w:val="22"/>
        </w:rPr>
      </w:pPr>
    </w:p>
    <w:p w:rsidR="00F24C91" w:rsidRDefault="006D61F6" w:rsidP="00FF364F">
      <w:pPr>
        <w:pStyle w:val="2"/>
        <w:numPr>
          <w:ilvl w:val="2"/>
          <w:numId w:val="41"/>
        </w:numPr>
        <w:tabs>
          <w:tab w:val="left" w:pos="2123"/>
        </w:tabs>
        <w:spacing w:line="360" w:lineRule="auto"/>
        <w:ind w:left="2110" w:right="1100" w:hanging="709"/>
        <w:jc w:val="both"/>
      </w:pPr>
      <w:bookmarkStart w:id="284" w:name="_Toc51676763"/>
      <w:r>
        <w:t>Математика (базовый уровень) Компенсирующая базовая</w:t>
      </w:r>
      <w:r>
        <w:rPr>
          <w:spacing w:val="-16"/>
        </w:rPr>
        <w:t xml:space="preserve"> </w:t>
      </w:r>
      <w:r>
        <w:t>программа</w:t>
      </w:r>
      <w:bookmarkEnd w:id="284"/>
    </w:p>
    <w:p w:rsidR="00F24C91" w:rsidRDefault="006D61F6">
      <w:pPr>
        <w:ind w:left="2110"/>
        <w:jc w:val="both"/>
        <w:rPr>
          <w:b/>
          <w:sz w:val="24"/>
        </w:rPr>
      </w:pPr>
      <w:r>
        <w:rPr>
          <w:b/>
          <w:sz w:val="24"/>
        </w:rPr>
        <w:t>Алгебра и начала математического анализа</w:t>
      </w:r>
    </w:p>
    <w:p w:rsidR="00F24C91" w:rsidRDefault="006D61F6">
      <w:pPr>
        <w:pStyle w:val="a3"/>
        <w:spacing w:before="132" w:line="360" w:lineRule="auto"/>
        <w:ind w:right="547" w:firstLine="708"/>
      </w:pPr>
      <w:r>
        <w:t>Натуральные числа, запись, разрядные слагаемые, арифметические действия. Числа и десятичная система счисления. Натуральные числа, делимость, признаки делимости на 2, 3, 4, 5, 9, 10. Разложение числа на множители. Остатки. Решение арифметических задач практического</w:t>
      </w:r>
      <w:r>
        <w:rPr>
          <w:spacing w:val="-1"/>
        </w:rPr>
        <w:t xml:space="preserve"> </w:t>
      </w:r>
      <w:r>
        <w:t>содержания.</w:t>
      </w:r>
    </w:p>
    <w:p w:rsidR="00F24C91" w:rsidRDefault="006D61F6">
      <w:pPr>
        <w:pStyle w:val="a3"/>
        <w:ind w:left="2110"/>
      </w:pPr>
      <w:r>
        <w:t>Целые числа. Модуль числа и его свойства.</w:t>
      </w:r>
    </w:p>
    <w:p w:rsidR="00F24C91" w:rsidRDefault="006D61F6">
      <w:pPr>
        <w:pStyle w:val="a3"/>
        <w:spacing w:before="138" w:line="360" w:lineRule="auto"/>
        <w:ind w:right="548" w:firstLine="708"/>
      </w:pPr>
      <w:r>
        <w:t>Части и доли. Дроби и действия с дробями. Округление, приближение. Решение практических задач на прикидку и оценку.</w:t>
      </w:r>
    </w:p>
    <w:p w:rsidR="00F24C91" w:rsidRDefault="006D61F6">
      <w:pPr>
        <w:pStyle w:val="a3"/>
        <w:spacing w:before="1" w:line="360" w:lineRule="auto"/>
        <w:ind w:right="548" w:firstLine="708"/>
      </w:pPr>
      <w:r>
        <w:t>Проценты. Решение задач практического содержания на части и проценты. Степень с натуральным и целым показателем. Свойства степеней. Стандартный вид числа.</w:t>
      </w:r>
    </w:p>
    <w:p w:rsidR="00F24C91" w:rsidRDefault="006D61F6">
      <w:pPr>
        <w:pStyle w:val="a3"/>
        <w:ind w:left="2110"/>
      </w:pPr>
      <w:r>
        <w:t>Алгебраические выражения. Значение алгебраического выражения.</w:t>
      </w:r>
    </w:p>
    <w:p w:rsidR="00F24C91" w:rsidRDefault="006D61F6">
      <w:pPr>
        <w:pStyle w:val="a3"/>
        <w:spacing w:before="138" w:line="360" w:lineRule="auto"/>
        <w:ind w:right="548" w:firstLine="708"/>
      </w:pPr>
      <w:r>
        <w:t>Квадратный корень. Изображение числа на числовой прямой. Приближенное значение иррациональных чисел.</w:t>
      </w:r>
    </w:p>
    <w:p w:rsidR="00F24C91" w:rsidRDefault="006D61F6">
      <w:pPr>
        <w:spacing w:line="360" w:lineRule="auto"/>
        <w:ind w:left="1402" w:right="545" w:firstLine="708"/>
        <w:jc w:val="both"/>
        <w:rPr>
          <w:sz w:val="24"/>
        </w:rPr>
      </w:pPr>
      <w:r>
        <w:rPr>
          <w:i/>
          <w:sz w:val="24"/>
        </w:rPr>
        <w:t xml:space="preserve">Понятие многочлена. Разложение многочлена на множители, </w:t>
      </w:r>
      <w:r>
        <w:rPr>
          <w:sz w:val="24"/>
        </w:rPr>
        <w:t>Уравнение, корень уравнения. Линейные, квадратные уравнения и системы линейных уравнений.</w:t>
      </w:r>
    </w:p>
    <w:p w:rsidR="00F24C91" w:rsidRDefault="006D61F6">
      <w:pPr>
        <w:pStyle w:val="a3"/>
        <w:spacing w:line="360" w:lineRule="auto"/>
        <w:ind w:right="546" w:firstLine="708"/>
      </w:pPr>
      <w:r>
        <w:t>Решение простейших задач на движение, совместную работу, проценты. Числовые неравенства и их свойства. Линейные неравенства с одной переменной и их системы. Числовые промежутки. Объединение и пересечение промежутков.</w:t>
      </w:r>
    </w:p>
    <w:p w:rsidR="00F24C91" w:rsidRDefault="006D61F6">
      <w:pPr>
        <w:pStyle w:val="a3"/>
        <w:ind w:left="2110"/>
      </w:pPr>
      <w:r>
        <w:t>Зависимость величин, функция, аргумент и значение, основные свойства функций.</w:t>
      </w:r>
    </w:p>
    <w:p w:rsidR="00F24C91" w:rsidRDefault="006D61F6">
      <w:pPr>
        <w:pStyle w:val="a3"/>
        <w:spacing w:before="139"/>
      </w:pPr>
      <w:r>
        <w:t>График функции. Линейная функция. Ее график. Угловой коэффициент прямой.</w:t>
      </w:r>
    </w:p>
    <w:p w:rsidR="00F24C91" w:rsidRDefault="006D61F6">
      <w:pPr>
        <w:spacing w:before="138"/>
        <w:ind w:left="2110"/>
        <w:jc w:val="both"/>
        <w:rPr>
          <w:i/>
          <w:sz w:val="24"/>
        </w:rPr>
      </w:pPr>
      <w:r>
        <w:rPr>
          <w:i/>
          <w:sz w:val="24"/>
        </w:rPr>
        <w:t>Квадратичная функция. График и свойства квадратичной функции. график функции</w:t>
      </w:r>
    </w:p>
    <w:p w:rsidR="00F24C91" w:rsidRDefault="00F24C91">
      <w:pPr>
        <w:jc w:val="both"/>
        <w:rPr>
          <w:sz w:val="24"/>
        </w:rPr>
        <w:sectPr w:rsidR="00F24C91">
          <w:pgSz w:w="11910" w:h="16840"/>
          <w:pgMar w:top="1040" w:right="20" w:bottom="1480" w:left="300" w:header="0" w:footer="1219" w:gutter="0"/>
          <w:cols w:space="720"/>
        </w:sectPr>
      </w:pPr>
    </w:p>
    <w:p w:rsidR="00F24C91" w:rsidRDefault="00714A0C">
      <w:pPr>
        <w:tabs>
          <w:tab w:val="left" w:pos="2168"/>
        </w:tabs>
        <w:spacing w:before="289"/>
        <w:ind w:left="1463"/>
        <w:rPr>
          <w:i/>
          <w:sz w:val="24"/>
        </w:rPr>
      </w:pPr>
      <w:r>
        <w:pict>
          <v:group id="_x0000_s1044" style="position:absolute;left:0;text-align:left;margin-left:106.25pt;margin-top:14.45pt;width:14.6pt;height:15.85pt;z-index:-262795264;mso-position-horizontal-relative:page" coordorigin="2125,289" coordsize="292,3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6" type="#_x0000_t75" style="position:absolute;left:2124;top:289;width:292;height:286">
              <v:imagedata r:id="rId14" o:title=""/>
            </v:shape>
            <v:shape id="_x0000_s1045" type="#_x0000_t202" style="position:absolute;left:2124;top:289;width:292;height:317" filled="f" stroked="f">
              <v:textbox inset="0,0,0,0">
                <w:txbxContent>
                  <w:p w:rsidR="00474F3D" w:rsidRDefault="00474F3D">
                    <w:pPr>
                      <w:spacing w:before="17"/>
                      <w:ind w:left="170"/>
                      <w:rPr>
                        <w:i/>
                        <w:sz w:val="26"/>
                      </w:rPr>
                    </w:pPr>
                    <w:r>
                      <w:rPr>
                        <w:i/>
                        <w:w w:val="92"/>
                        <w:sz w:val="26"/>
                      </w:rPr>
                      <w:t>x</w:t>
                    </w:r>
                  </w:p>
                </w:txbxContent>
              </v:textbox>
            </v:shape>
            <w10:wrap anchorx="page"/>
          </v:group>
        </w:pict>
      </w:r>
      <w:r w:rsidR="006D61F6">
        <w:rPr>
          <w:i/>
          <w:position w:val="3"/>
          <w:sz w:val="26"/>
        </w:rPr>
        <w:t>y</w:t>
      </w:r>
      <w:r w:rsidR="006D61F6">
        <w:rPr>
          <w:i/>
          <w:spacing w:val="-8"/>
          <w:position w:val="3"/>
          <w:sz w:val="26"/>
        </w:rPr>
        <w:t xml:space="preserve"> </w:t>
      </w:r>
      <w:r w:rsidR="006D61F6">
        <w:rPr>
          <w:rFonts w:ascii="Symbol" w:hAnsi="Symbol"/>
          <w:position w:val="3"/>
          <w:sz w:val="26"/>
        </w:rPr>
        <w:t></w:t>
      </w:r>
      <w:r w:rsidR="006D61F6">
        <w:rPr>
          <w:position w:val="3"/>
          <w:sz w:val="26"/>
        </w:rPr>
        <w:tab/>
      </w:r>
      <w:r w:rsidR="006D61F6">
        <w:rPr>
          <w:i/>
          <w:sz w:val="24"/>
        </w:rPr>
        <w:t>. График</w:t>
      </w:r>
      <w:r w:rsidR="006D61F6">
        <w:rPr>
          <w:i/>
          <w:spacing w:val="6"/>
          <w:sz w:val="24"/>
        </w:rPr>
        <w:t xml:space="preserve"> </w:t>
      </w:r>
      <w:r w:rsidR="006D61F6">
        <w:rPr>
          <w:i/>
          <w:spacing w:val="-4"/>
          <w:sz w:val="24"/>
        </w:rPr>
        <w:t>функции</w:t>
      </w:r>
    </w:p>
    <w:p w:rsidR="00F24C91" w:rsidRDefault="006D61F6">
      <w:pPr>
        <w:spacing w:before="156" w:line="375" w:lineRule="exact"/>
        <w:ind w:left="81"/>
        <w:rPr>
          <w:i/>
          <w:sz w:val="23"/>
        </w:rPr>
      </w:pPr>
      <w:r>
        <w:br w:type="column"/>
      </w:r>
      <w:r>
        <w:rPr>
          <w:i/>
          <w:w w:val="105"/>
          <w:sz w:val="23"/>
        </w:rPr>
        <w:t xml:space="preserve">y </w:t>
      </w:r>
      <w:r>
        <w:rPr>
          <w:rFonts w:ascii="Symbol" w:hAnsi="Symbol"/>
          <w:w w:val="105"/>
          <w:sz w:val="23"/>
        </w:rPr>
        <w:t></w:t>
      </w:r>
      <w:r>
        <w:rPr>
          <w:w w:val="105"/>
          <w:sz w:val="23"/>
        </w:rPr>
        <w:t xml:space="preserve"> </w:t>
      </w:r>
      <w:r>
        <w:rPr>
          <w:i/>
          <w:w w:val="105"/>
          <w:position w:val="15"/>
          <w:sz w:val="23"/>
        </w:rPr>
        <w:t>k</w:t>
      </w:r>
    </w:p>
    <w:p w:rsidR="00F24C91" w:rsidRDefault="00714A0C">
      <w:pPr>
        <w:spacing w:line="225" w:lineRule="exact"/>
        <w:ind w:left="465"/>
        <w:rPr>
          <w:i/>
          <w:sz w:val="23"/>
        </w:rPr>
      </w:pPr>
      <w:r>
        <w:pict>
          <v:line id="_x0000_s1043" style="position:absolute;left:0;text-align:left;z-index:-262794240;mso-position-horizontal-relative:page" from="238.65pt,-3.5pt" to="246.05pt,-3.5pt" strokeweight=".20742mm">
            <w10:wrap anchorx="page"/>
          </v:line>
        </w:pict>
      </w:r>
      <w:r>
        <w:pict>
          <v:shape id="_x0000_s1042" type="#_x0000_t202" style="position:absolute;left:0;text-align:left;margin-left:248.65pt;margin-top:-8.3pt;width:3pt;height:13.3pt;z-index:251673600;mso-position-horizontal-relative:page" filled="f" stroked="f">
            <v:textbox inset="0,0,0,0">
              <w:txbxContent>
                <w:p w:rsidR="00474F3D" w:rsidRDefault="00474F3D">
                  <w:pPr>
                    <w:spacing w:line="266" w:lineRule="exact"/>
                    <w:rPr>
                      <w:i/>
                      <w:sz w:val="24"/>
                    </w:rPr>
                  </w:pPr>
                  <w:r>
                    <w:rPr>
                      <w:i/>
                      <w:sz w:val="24"/>
                    </w:rPr>
                    <w:t>.</w:t>
                  </w:r>
                </w:p>
              </w:txbxContent>
            </v:textbox>
            <w10:wrap anchorx="page"/>
          </v:shape>
        </w:pict>
      </w:r>
      <w:r w:rsidR="006D61F6">
        <w:rPr>
          <w:i/>
          <w:w w:val="103"/>
          <w:sz w:val="23"/>
        </w:rPr>
        <w:t>x</w:t>
      </w:r>
    </w:p>
    <w:p w:rsidR="00F24C91" w:rsidRDefault="00F24C91">
      <w:pPr>
        <w:spacing w:line="225" w:lineRule="exact"/>
        <w:rPr>
          <w:sz w:val="23"/>
        </w:rPr>
        <w:sectPr w:rsidR="00F24C91">
          <w:type w:val="continuous"/>
          <w:pgSz w:w="11910" w:h="16840"/>
          <w:pgMar w:top="100" w:right="20" w:bottom="0" w:left="300" w:header="720" w:footer="720" w:gutter="0"/>
          <w:cols w:num="2" w:space="720" w:equalWidth="0">
            <w:col w:w="3996" w:space="40"/>
            <w:col w:w="7554"/>
          </w:cols>
        </w:sectPr>
      </w:pPr>
    </w:p>
    <w:p w:rsidR="00F24C91" w:rsidRDefault="006D61F6">
      <w:pPr>
        <w:pStyle w:val="a3"/>
        <w:spacing w:before="134" w:line="360" w:lineRule="auto"/>
        <w:ind w:right="549" w:firstLine="708"/>
      </w:pPr>
      <w:r>
        <w:t>Нули функции, промежутки знакопостоянства, монотонность (возрастание или убывание) на числовом промежутке. Наибольшее и наименьшее значение функции. Периодические функции и наименьший период.</w:t>
      </w:r>
    </w:p>
    <w:p w:rsidR="00F24C91" w:rsidRDefault="00F24C91">
      <w:pPr>
        <w:spacing w:line="360" w:lineRule="auto"/>
        <w:sectPr w:rsidR="00F24C91">
          <w:type w:val="continuous"/>
          <w:pgSz w:w="11910" w:h="16840"/>
          <w:pgMar w:top="100" w:right="20" w:bottom="0" w:left="300" w:header="720" w:footer="720" w:gutter="0"/>
          <w:cols w:space="720"/>
        </w:sectPr>
      </w:pPr>
    </w:p>
    <w:p w:rsidR="00F24C91" w:rsidRDefault="006D61F6">
      <w:pPr>
        <w:pStyle w:val="a3"/>
        <w:spacing w:before="68" w:line="360" w:lineRule="auto"/>
        <w:ind w:right="550" w:firstLine="708"/>
      </w:pPr>
      <w:r>
        <w:lastRenderedPageBreak/>
        <w:t>Градусная мера угла. Тригонометрическая окружность. Определение синуса, косинуса, тангенса произвольного угла. Основное тригонометрическое тождество. Значения тригонометрических функций для углов 0</w:t>
      </w:r>
      <w:r>
        <w:rPr>
          <w:rFonts w:ascii="Symbol" w:hAnsi="Symbol"/>
        </w:rPr>
        <w:t></w:t>
      </w:r>
      <w:r>
        <w:t>, 30</w:t>
      </w:r>
      <w:r>
        <w:rPr>
          <w:rFonts w:ascii="Symbol" w:hAnsi="Symbol"/>
        </w:rPr>
        <w:t></w:t>
      </w:r>
      <w:r>
        <w:t>, 45</w:t>
      </w:r>
      <w:r>
        <w:rPr>
          <w:rFonts w:ascii="Symbol" w:hAnsi="Symbol"/>
        </w:rPr>
        <w:t></w:t>
      </w:r>
      <w:r>
        <w:t>, 60</w:t>
      </w:r>
      <w:r>
        <w:rPr>
          <w:rFonts w:ascii="Symbol" w:hAnsi="Symbol"/>
        </w:rPr>
        <w:t></w:t>
      </w:r>
      <w:r>
        <w:t>, 90</w:t>
      </w:r>
      <w:r>
        <w:rPr>
          <w:rFonts w:ascii="Symbol" w:hAnsi="Symbol"/>
        </w:rPr>
        <w:t></w:t>
      </w:r>
      <w:r>
        <w:t>, 180</w:t>
      </w:r>
      <w:r>
        <w:rPr>
          <w:rFonts w:ascii="Symbol" w:hAnsi="Symbol"/>
        </w:rPr>
        <w:t></w:t>
      </w:r>
      <w:r>
        <w:t>,</w:t>
      </w:r>
      <w:r>
        <w:rPr>
          <w:spacing w:val="-2"/>
        </w:rPr>
        <w:t xml:space="preserve"> </w:t>
      </w:r>
      <w:r>
        <w:t>270</w:t>
      </w:r>
      <w:r>
        <w:rPr>
          <w:rFonts w:ascii="Symbol" w:hAnsi="Symbol"/>
        </w:rPr>
        <w:t></w:t>
      </w:r>
      <w:r>
        <w:t>.</w:t>
      </w:r>
    </w:p>
    <w:p w:rsidR="00F24C91" w:rsidRDefault="00F24C91">
      <w:pPr>
        <w:spacing w:line="360" w:lineRule="auto"/>
        <w:sectPr w:rsidR="00F24C91">
          <w:pgSz w:w="11910" w:h="16840"/>
          <w:pgMar w:top="1040" w:right="20" w:bottom="1480" w:left="300" w:header="0" w:footer="1219" w:gutter="0"/>
          <w:cols w:space="720"/>
        </w:sectPr>
      </w:pPr>
    </w:p>
    <w:p w:rsidR="00F24C91" w:rsidRDefault="006D61F6">
      <w:pPr>
        <w:spacing w:before="65"/>
        <w:ind w:left="2110"/>
        <w:rPr>
          <w:i/>
          <w:sz w:val="24"/>
        </w:rPr>
      </w:pPr>
      <w:r>
        <w:rPr>
          <w:i/>
          <w:sz w:val="24"/>
        </w:rPr>
        <w:t>Графики тригонометрических функций</w:t>
      </w:r>
    </w:p>
    <w:p w:rsidR="00F24C91" w:rsidRPr="00BF1252" w:rsidRDefault="006D61F6">
      <w:pPr>
        <w:spacing w:line="340" w:lineRule="exact"/>
        <w:ind w:left="80"/>
        <w:rPr>
          <w:sz w:val="24"/>
          <w:lang w:val="en-US"/>
        </w:rPr>
      </w:pPr>
      <w:r w:rsidRPr="00500B25">
        <w:rPr>
          <w:lang w:val="en-US"/>
        </w:rPr>
        <w:br w:type="column"/>
      </w:r>
      <w:r w:rsidRPr="00BF1252">
        <w:rPr>
          <w:i/>
          <w:w w:val="105"/>
          <w:sz w:val="24"/>
          <w:lang w:val="en-US"/>
        </w:rPr>
        <w:t xml:space="preserve">y </w:t>
      </w:r>
      <w:r>
        <w:rPr>
          <w:rFonts w:ascii="Symbol" w:hAnsi="Symbol"/>
          <w:w w:val="105"/>
          <w:sz w:val="24"/>
        </w:rPr>
        <w:t></w:t>
      </w:r>
      <w:r w:rsidRPr="00BF1252">
        <w:rPr>
          <w:w w:val="105"/>
          <w:sz w:val="24"/>
          <w:lang w:val="en-US"/>
        </w:rPr>
        <w:t xml:space="preserve"> cos </w:t>
      </w:r>
      <w:r w:rsidRPr="00BF1252">
        <w:rPr>
          <w:i/>
          <w:w w:val="105"/>
          <w:sz w:val="24"/>
          <w:lang w:val="en-US"/>
        </w:rPr>
        <w:t>x</w:t>
      </w:r>
      <w:r w:rsidRPr="00BF1252">
        <w:rPr>
          <w:w w:val="105"/>
          <w:sz w:val="24"/>
          <w:lang w:val="en-US"/>
        </w:rPr>
        <w:t xml:space="preserve">, </w:t>
      </w:r>
      <w:r w:rsidRPr="00BF1252">
        <w:rPr>
          <w:i/>
          <w:w w:val="105"/>
          <w:sz w:val="24"/>
          <w:lang w:val="en-US"/>
        </w:rPr>
        <w:t xml:space="preserve">y </w:t>
      </w:r>
      <w:r>
        <w:rPr>
          <w:rFonts w:ascii="Symbol" w:hAnsi="Symbol"/>
          <w:w w:val="105"/>
          <w:sz w:val="24"/>
        </w:rPr>
        <w:t></w:t>
      </w:r>
      <w:r w:rsidRPr="00BF1252">
        <w:rPr>
          <w:w w:val="105"/>
          <w:sz w:val="24"/>
          <w:lang w:val="en-US"/>
        </w:rPr>
        <w:t xml:space="preserve"> sin </w:t>
      </w:r>
      <w:r w:rsidRPr="00BF1252">
        <w:rPr>
          <w:i/>
          <w:w w:val="105"/>
          <w:sz w:val="24"/>
          <w:lang w:val="en-US"/>
        </w:rPr>
        <w:t>x</w:t>
      </w:r>
      <w:r w:rsidRPr="00BF1252">
        <w:rPr>
          <w:w w:val="105"/>
          <w:sz w:val="24"/>
          <w:lang w:val="en-US"/>
        </w:rPr>
        <w:t xml:space="preserve">, </w:t>
      </w:r>
      <w:r w:rsidRPr="00BF1252">
        <w:rPr>
          <w:i/>
          <w:w w:val="105"/>
          <w:sz w:val="24"/>
          <w:lang w:val="en-US"/>
        </w:rPr>
        <w:t xml:space="preserve">y </w:t>
      </w:r>
      <w:r>
        <w:rPr>
          <w:rFonts w:ascii="Symbol" w:hAnsi="Symbol"/>
          <w:w w:val="105"/>
          <w:sz w:val="24"/>
        </w:rPr>
        <w:t></w:t>
      </w:r>
      <w:r w:rsidRPr="00BF1252">
        <w:rPr>
          <w:w w:val="105"/>
          <w:sz w:val="24"/>
          <w:lang w:val="en-US"/>
        </w:rPr>
        <w:t xml:space="preserve"> tg</w:t>
      </w:r>
      <w:r w:rsidRPr="00BF1252">
        <w:rPr>
          <w:i/>
          <w:w w:val="105"/>
          <w:sz w:val="24"/>
          <w:lang w:val="en-US"/>
        </w:rPr>
        <w:t xml:space="preserve">x </w:t>
      </w:r>
      <w:r w:rsidRPr="00BF1252">
        <w:rPr>
          <w:w w:val="105"/>
          <w:position w:val="-5"/>
          <w:sz w:val="24"/>
          <w:lang w:val="en-US"/>
        </w:rPr>
        <w:t>.</w:t>
      </w:r>
    </w:p>
    <w:p w:rsidR="00F24C91" w:rsidRPr="00BF1252" w:rsidRDefault="00F24C91">
      <w:pPr>
        <w:spacing w:line="340" w:lineRule="exact"/>
        <w:rPr>
          <w:sz w:val="24"/>
          <w:lang w:val="en-US"/>
        </w:rPr>
        <w:sectPr w:rsidR="00F24C91" w:rsidRPr="00BF1252">
          <w:type w:val="continuous"/>
          <w:pgSz w:w="11910" w:h="16840"/>
          <w:pgMar w:top="100" w:right="20" w:bottom="0" w:left="300" w:header="720" w:footer="720" w:gutter="0"/>
          <w:cols w:num="2" w:space="720" w:equalWidth="0">
            <w:col w:w="6203" w:space="40"/>
            <w:col w:w="5347"/>
          </w:cols>
        </w:sectPr>
      </w:pPr>
    </w:p>
    <w:p w:rsidR="00F24C91" w:rsidRDefault="006D61F6">
      <w:pPr>
        <w:pStyle w:val="a3"/>
        <w:tabs>
          <w:tab w:val="left" w:pos="3498"/>
          <w:tab w:val="left" w:pos="5241"/>
          <w:tab w:val="left" w:pos="7870"/>
          <w:tab w:val="left" w:pos="9441"/>
          <w:tab w:val="left" w:pos="10043"/>
        </w:tabs>
        <w:spacing w:before="138" w:line="360" w:lineRule="auto"/>
        <w:ind w:right="547" w:firstLine="708"/>
        <w:jc w:val="left"/>
      </w:pPr>
      <w:r>
        <w:t>Решение</w:t>
      </w:r>
      <w:r>
        <w:tab/>
        <w:t>простейших</w:t>
      </w:r>
      <w:r>
        <w:tab/>
        <w:t>тригонометрических</w:t>
      </w:r>
      <w:r>
        <w:tab/>
        <w:t>уравнений</w:t>
      </w:r>
      <w:r>
        <w:tab/>
        <w:t>с</w:t>
      </w:r>
      <w:r>
        <w:tab/>
        <w:t>помощью тригонометрической</w:t>
      </w:r>
      <w:r>
        <w:rPr>
          <w:spacing w:val="-2"/>
        </w:rPr>
        <w:t xml:space="preserve"> </w:t>
      </w:r>
      <w:r>
        <w:t>окружности.</w:t>
      </w:r>
    </w:p>
    <w:p w:rsidR="00F24C91" w:rsidRDefault="006D61F6">
      <w:pPr>
        <w:spacing w:line="360" w:lineRule="auto"/>
        <w:ind w:left="1402" w:right="600" w:firstLine="708"/>
        <w:rPr>
          <w:sz w:val="24"/>
        </w:rPr>
      </w:pPr>
      <w:r>
        <w:rPr>
          <w:i/>
          <w:sz w:val="24"/>
        </w:rPr>
        <w:t>Понятие степени с действительным показателем</w:t>
      </w:r>
      <w:r>
        <w:rPr>
          <w:sz w:val="24"/>
        </w:rPr>
        <w:t>. Простейшие показательные уравнения и неравенства. Показательная функция и ее график.</w:t>
      </w:r>
    </w:p>
    <w:p w:rsidR="00F24C91" w:rsidRDefault="006D61F6">
      <w:pPr>
        <w:pStyle w:val="a3"/>
        <w:spacing w:line="360" w:lineRule="auto"/>
        <w:ind w:right="600" w:firstLine="708"/>
        <w:jc w:val="left"/>
      </w:pPr>
      <w:r>
        <w:t>Логарифм числа, основные свойства логарифма. Десятичный логарифм. Простейшие логарифмические уравнения и неравенства. Логарифмическая функция и ее график.</w:t>
      </w:r>
    </w:p>
    <w:p w:rsidR="00F24C91" w:rsidRDefault="006D61F6">
      <w:pPr>
        <w:pStyle w:val="a3"/>
        <w:ind w:left="2110"/>
        <w:jc w:val="left"/>
      </w:pPr>
      <w:r>
        <w:t>Понятие степенной функции и ее график. Простейшие иррациональные уравнения.</w:t>
      </w:r>
    </w:p>
    <w:p w:rsidR="00F24C91" w:rsidRDefault="006D61F6">
      <w:pPr>
        <w:pStyle w:val="a3"/>
        <w:spacing w:before="138" w:line="360" w:lineRule="auto"/>
        <w:ind w:right="541" w:firstLine="708"/>
        <w:rPr>
          <w:i/>
        </w:rPr>
      </w:pPr>
      <w:r>
        <w:t xml:space="preserve">Касательная к графику функции. Понятие производной функции в точке как тангенс угла наклона касательной. Геометрический и физический смысл производной. </w:t>
      </w:r>
      <w:r>
        <w:rPr>
          <w:i/>
        </w:rPr>
        <w:t>Производные многочленов.</w:t>
      </w:r>
    </w:p>
    <w:p w:rsidR="00F24C91" w:rsidRDefault="006D61F6">
      <w:pPr>
        <w:spacing w:before="1" w:line="360" w:lineRule="auto"/>
        <w:ind w:left="1402" w:right="542" w:firstLine="708"/>
        <w:jc w:val="both"/>
        <w:rPr>
          <w:i/>
          <w:sz w:val="24"/>
        </w:rPr>
      </w:pPr>
      <w:r>
        <w:rPr>
          <w:sz w:val="24"/>
        </w:rPr>
        <w:t xml:space="preserve">Точки экстремума (максимума и минимума). </w:t>
      </w:r>
      <w:r>
        <w:rPr>
          <w:i/>
          <w:sz w:val="24"/>
        </w:rPr>
        <w:t>Исследование элементарных функций на точки экстремума с помощью производной. Наглядная интерпретация.</w:t>
      </w:r>
    </w:p>
    <w:p w:rsidR="00F24C91" w:rsidRDefault="006D61F6">
      <w:pPr>
        <w:spacing w:line="360" w:lineRule="auto"/>
        <w:ind w:left="1402" w:right="546" w:firstLine="708"/>
        <w:jc w:val="both"/>
        <w:rPr>
          <w:i/>
          <w:sz w:val="24"/>
        </w:rPr>
      </w:pPr>
      <w:r>
        <w:rPr>
          <w:i/>
          <w:sz w:val="24"/>
        </w:rPr>
        <w:t>Понятие первообразной функции. Физический смысл первообразной. Понятие об интеграле как площади под графиком функции.</w:t>
      </w:r>
    </w:p>
    <w:p w:rsidR="00F24C91" w:rsidRDefault="006D61F6">
      <w:pPr>
        <w:pStyle w:val="2"/>
        <w:spacing w:before="6"/>
        <w:jc w:val="left"/>
      </w:pPr>
      <w:bookmarkStart w:id="285" w:name="_Toc51676764"/>
      <w:r>
        <w:t>Геометрия</w:t>
      </w:r>
      <w:bookmarkEnd w:id="285"/>
    </w:p>
    <w:p w:rsidR="00F24C91" w:rsidRDefault="006D61F6">
      <w:pPr>
        <w:pStyle w:val="a3"/>
        <w:spacing w:before="132"/>
        <w:ind w:left="2110"/>
        <w:jc w:val="left"/>
      </w:pPr>
      <w:r>
        <w:t>Фигуры на плоскости и в пространстве. Длина и площадь. Периметры и площади</w:t>
      </w:r>
    </w:p>
    <w:p w:rsidR="00F24C91" w:rsidRDefault="00F24C91">
      <w:pPr>
        <w:sectPr w:rsidR="00F24C91">
          <w:type w:val="continuous"/>
          <w:pgSz w:w="11910" w:h="16840"/>
          <w:pgMar w:top="100" w:right="20" w:bottom="0" w:left="300" w:header="720" w:footer="720" w:gutter="0"/>
          <w:cols w:space="720"/>
        </w:sectPr>
      </w:pPr>
    </w:p>
    <w:p w:rsidR="00F24C91" w:rsidRDefault="006D61F6">
      <w:pPr>
        <w:pStyle w:val="a3"/>
        <w:spacing w:before="138"/>
        <w:ind w:left="0"/>
        <w:jc w:val="right"/>
      </w:pPr>
      <w:r>
        <w:t>фигур.</w:t>
      </w:r>
    </w:p>
    <w:p w:rsidR="00F24C91" w:rsidRDefault="006D61F6">
      <w:pPr>
        <w:pStyle w:val="a3"/>
        <w:ind w:left="0"/>
        <w:jc w:val="left"/>
        <w:rPr>
          <w:sz w:val="26"/>
        </w:rPr>
      </w:pPr>
      <w:r>
        <w:br w:type="column"/>
      </w:r>
    </w:p>
    <w:p w:rsidR="00F24C91" w:rsidRDefault="00F24C91">
      <w:pPr>
        <w:pStyle w:val="a3"/>
        <w:ind w:left="0"/>
        <w:jc w:val="left"/>
        <w:rPr>
          <w:sz w:val="22"/>
        </w:rPr>
      </w:pPr>
    </w:p>
    <w:p w:rsidR="00F24C91" w:rsidRDefault="006D61F6">
      <w:pPr>
        <w:pStyle w:val="a3"/>
        <w:ind w:left="-12"/>
        <w:jc w:val="left"/>
      </w:pPr>
      <w:r>
        <w:t>Параллельность и перпендикулярность прямых и плоскостей.</w:t>
      </w:r>
    </w:p>
    <w:p w:rsidR="00F24C91" w:rsidRDefault="006D61F6">
      <w:pPr>
        <w:pStyle w:val="a3"/>
        <w:spacing w:before="138"/>
        <w:ind w:left="-12"/>
        <w:jc w:val="left"/>
      </w:pPr>
      <w:r>
        <w:t>Треугольники. Виды треугольников: остроугольные, тупоугольные, прямоугольные.</w:t>
      </w:r>
    </w:p>
    <w:p w:rsidR="00F24C91" w:rsidRDefault="00F24C91">
      <w:pPr>
        <w:sectPr w:rsidR="00F24C91">
          <w:type w:val="continuous"/>
          <w:pgSz w:w="11910" w:h="16840"/>
          <w:pgMar w:top="100" w:right="20" w:bottom="0" w:left="300" w:header="720" w:footer="720" w:gutter="0"/>
          <w:cols w:num="2" w:space="720" w:equalWidth="0">
            <w:col w:w="2082" w:space="40"/>
            <w:col w:w="9468"/>
          </w:cols>
        </w:sectPr>
      </w:pPr>
    </w:p>
    <w:p w:rsidR="00F24C91" w:rsidRDefault="006D61F6">
      <w:pPr>
        <w:pStyle w:val="a3"/>
        <w:spacing w:before="138"/>
      </w:pPr>
      <w:r>
        <w:t>Катет против угла в 30 градусов. Внешний угол треугольника.</w:t>
      </w:r>
    </w:p>
    <w:p w:rsidR="00F24C91" w:rsidRDefault="006D61F6">
      <w:pPr>
        <w:pStyle w:val="a3"/>
        <w:spacing w:before="138" w:line="360" w:lineRule="auto"/>
        <w:ind w:left="2110" w:right="2060"/>
      </w:pPr>
      <w:r>
        <w:t>Биссектриса, медиана и высота треугольника. Равенство треугольников. Решение задач на клетчатой бумаге.</w:t>
      </w:r>
    </w:p>
    <w:p w:rsidR="00F24C91" w:rsidRDefault="006D61F6">
      <w:pPr>
        <w:pStyle w:val="a3"/>
        <w:spacing w:before="1" w:line="360" w:lineRule="auto"/>
        <w:ind w:right="548" w:firstLine="708"/>
      </w:pPr>
      <w:r>
        <w:t>Равнобедренный треугольник, равносторонний треугольник. Свойства равнобедренного треугольника.</w:t>
      </w:r>
    </w:p>
    <w:p w:rsidR="00F24C91" w:rsidRDefault="006D61F6">
      <w:pPr>
        <w:pStyle w:val="a3"/>
        <w:spacing w:line="360" w:lineRule="auto"/>
        <w:ind w:right="545" w:firstLine="708"/>
      </w:pPr>
      <w:r>
        <w:t>Соотношения между сторонами и углами в прямоугольном треугольнике. Тригонометрические функции углов в прямоугольном треугольнике. Теорема Пифагора. Применение теорем синусов и косинусов.</w:t>
      </w:r>
    </w:p>
    <w:p w:rsidR="00F24C91" w:rsidRDefault="006D61F6">
      <w:pPr>
        <w:pStyle w:val="a3"/>
        <w:spacing w:line="360" w:lineRule="auto"/>
        <w:ind w:right="550" w:firstLine="708"/>
      </w:pPr>
      <w:r>
        <w:t>Четырехугольники: параллелограмм, ромб, прямоугольник, квадрат, трапеция и их свойства. Средняя линия треугольника и трапеции.</w:t>
      </w:r>
    </w:p>
    <w:p w:rsidR="00F24C91" w:rsidRDefault="00F24C91">
      <w:pPr>
        <w:spacing w:line="360" w:lineRule="auto"/>
        <w:sectPr w:rsidR="00F24C91">
          <w:type w:val="continuous"/>
          <w:pgSz w:w="11910" w:h="16840"/>
          <w:pgMar w:top="100" w:right="20" w:bottom="0" w:left="300" w:header="720" w:footer="720" w:gutter="0"/>
          <w:cols w:space="720"/>
        </w:sectPr>
      </w:pPr>
    </w:p>
    <w:p w:rsidR="00F24C91" w:rsidRDefault="006D61F6">
      <w:pPr>
        <w:tabs>
          <w:tab w:val="left" w:pos="3417"/>
          <w:tab w:val="left" w:pos="3825"/>
          <w:tab w:val="left" w:pos="5316"/>
          <w:tab w:val="left" w:pos="6440"/>
          <w:tab w:val="left" w:pos="7738"/>
          <w:tab w:val="left" w:pos="9749"/>
        </w:tabs>
        <w:spacing w:before="68" w:line="360" w:lineRule="auto"/>
        <w:ind w:left="1402" w:right="540" w:firstLine="708"/>
        <w:rPr>
          <w:sz w:val="24"/>
        </w:rPr>
      </w:pPr>
      <w:r>
        <w:rPr>
          <w:i/>
          <w:sz w:val="24"/>
        </w:rPr>
        <w:lastRenderedPageBreak/>
        <w:t>Выпуклые</w:t>
      </w:r>
      <w:r>
        <w:rPr>
          <w:i/>
          <w:sz w:val="24"/>
        </w:rPr>
        <w:tab/>
        <w:t>и</w:t>
      </w:r>
      <w:r>
        <w:rPr>
          <w:i/>
          <w:sz w:val="24"/>
        </w:rPr>
        <w:tab/>
        <w:t>невыпуклые</w:t>
      </w:r>
      <w:r>
        <w:rPr>
          <w:i/>
          <w:sz w:val="24"/>
        </w:rPr>
        <w:tab/>
        <w:t>фигуры.</w:t>
      </w:r>
      <w:r>
        <w:rPr>
          <w:i/>
          <w:sz w:val="24"/>
        </w:rPr>
        <w:tab/>
      </w:r>
      <w:r>
        <w:rPr>
          <w:sz w:val="24"/>
        </w:rPr>
        <w:t>Периметр</w:t>
      </w:r>
      <w:r>
        <w:rPr>
          <w:sz w:val="24"/>
        </w:rPr>
        <w:tab/>
        <w:t>многоугольника.</w:t>
      </w:r>
      <w:r>
        <w:rPr>
          <w:sz w:val="24"/>
        </w:rPr>
        <w:tab/>
        <w:t>Правильный многоугольник.</w:t>
      </w:r>
    </w:p>
    <w:p w:rsidR="00F24C91" w:rsidRDefault="006D61F6">
      <w:pPr>
        <w:pStyle w:val="a3"/>
        <w:spacing w:line="360" w:lineRule="auto"/>
        <w:ind w:left="2110" w:right="2333"/>
        <w:jc w:val="left"/>
      </w:pPr>
      <w:r>
        <w:t>Углы на плоскости и в пространстве. Вертикальные и смежные углы. Сумма внутренних углов треугольника и четырехугольника.</w:t>
      </w:r>
    </w:p>
    <w:p w:rsidR="00F24C91" w:rsidRDefault="006D61F6">
      <w:pPr>
        <w:pStyle w:val="a3"/>
        <w:spacing w:line="360" w:lineRule="auto"/>
        <w:ind w:left="2110" w:right="3495"/>
        <w:jc w:val="left"/>
      </w:pPr>
      <w:r>
        <w:t>Соотношения в квадрате и равностороннем треугольнике. Диагонали многоугольника.</w:t>
      </w:r>
    </w:p>
    <w:p w:rsidR="00F24C91" w:rsidRDefault="006D61F6">
      <w:pPr>
        <w:pStyle w:val="a3"/>
        <w:ind w:left="2110"/>
        <w:jc w:val="left"/>
      </w:pPr>
      <w:r>
        <w:t>Подобные треугольники в простейших случаях.</w:t>
      </w:r>
    </w:p>
    <w:p w:rsidR="00F24C91" w:rsidRDefault="006D61F6">
      <w:pPr>
        <w:pStyle w:val="a3"/>
        <w:spacing w:before="138"/>
        <w:ind w:left="2110"/>
      </w:pPr>
      <w:r>
        <w:t>Формулы площади прямоугольника, треугольника, ромба, трапеции.</w:t>
      </w:r>
    </w:p>
    <w:p w:rsidR="00F24C91" w:rsidRDefault="006D61F6">
      <w:pPr>
        <w:pStyle w:val="a3"/>
        <w:spacing w:before="139" w:line="360" w:lineRule="auto"/>
        <w:ind w:right="544" w:firstLine="708"/>
      </w:pPr>
      <w:r>
        <w:t xml:space="preserve">Окружность и круг. Радиус и диаметр. Длина окружности и площадь круга. Число </w:t>
      </w:r>
      <w:r>
        <w:rPr>
          <w:rFonts w:ascii="Symbol" w:hAnsi="Symbol"/>
        </w:rPr>
        <w:t></w:t>
      </w:r>
      <w:r>
        <w:t>. Вписанный угол, в частности угол, опирающийся на диаметр. Касательная к окружности и ее свойство.</w:t>
      </w:r>
    </w:p>
    <w:p w:rsidR="00F24C91" w:rsidRDefault="006D61F6">
      <w:pPr>
        <w:pStyle w:val="a3"/>
        <w:spacing w:line="360" w:lineRule="auto"/>
        <w:ind w:left="2110" w:right="6158"/>
        <w:jc w:val="left"/>
      </w:pPr>
      <w:r>
        <w:t>Куб. Соотношения в кубе. Тетраэдр, правильный тетраэдр.</w:t>
      </w:r>
    </w:p>
    <w:p w:rsidR="00F24C91" w:rsidRDefault="006D61F6">
      <w:pPr>
        <w:pStyle w:val="a3"/>
        <w:ind w:left="2110"/>
        <w:jc w:val="left"/>
      </w:pPr>
      <w:r>
        <w:t>Правильная пирамида и призма. Прямая призма.</w:t>
      </w:r>
    </w:p>
    <w:p w:rsidR="00F24C91" w:rsidRDefault="006D61F6">
      <w:pPr>
        <w:spacing w:before="137"/>
        <w:ind w:left="2110"/>
        <w:jc w:val="both"/>
        <w:rPr>
          <w:i/>
          <w:sz w:val="24"/>
        </w:rPr>
      </w:pPr>
      <w:r>
        <w:rPr>
          <w:i/>
          <w:sz w:val="24"/>
        </w:rPr>
        <w:t>Изображение некоторых многогранников на плоскости.</w:t>
      </w:r>
    </w:p>
    <w:p w:rsidR="00F24C91" w:rsidRDefault="006D61F6">
      <w:pPr>
        <w:spacing w:before="138"/>
        <w:ind w:left="2110"/>
        <w:rPr>
          <w:sz w:val="24"/>
        </w:rPr>
      </w:pPr>
      <w:r>
        <w:rPr>
          <w:sz w:val="24"/>
        </w:rPr>
        <w:t xml:space="preserve">Прямоугольный параллелепипед. </w:t>
      </w:r>
      <w:r>
        <w:rPr>
          <w:i/>
          <w:sz w:val="24"/>
        </w:rPr>
        <w:t>Теорема Пифагора в пространстве</w:t>
      </w:r>
      <w:r>
        <w:rPr>
          <w:sz w:val="24"/>
        </w:rPr>
        <w:t>.</w:t>
      </w:r>
    </w:p>
    <w:p w:rsidR="00F24C91" w:rsidRDefault="006D61F6">
      <w:pPr>
        <w:pStyle w:val="a3"/>
        <w:spacing w:before="138"/>
        <w:ind w:left="2110"/>
        <w:jc w:val="left"/>
      </w:pPr>
      <w:r>
        <w:t>Задачи на вычисление расстояний в пространстве с помощью теоремы Пифагора.</w:t>
      </w:r>
    </w:p>
    <w:p w:rsidR="00F24C91" w:rsidRDefault="006D61F6">
      <w:pPr>
        <w:spacing w:before="138"/>
        <w:ind w:left="2110"/>
        <w:jc w:val="both"/>
        <w:rPr>
          <w:i/>
          <w:sz w:val="24"/>
        </w:rPr>
      </w:pPr>
      <w:r>
        <w:rPr>
          <w:i/>
          <w:sz w:val="24"/>
        </w:rPr>
        <w:t>Развертка прямоугольного параллелепипеда.</w:t>
      </w:r>
    </w:p>
    <w:p w:rsidR="00F24C91" w:rsidRDefault="006D61F6">
      <w:pPr>
        <w:pStyle w:val="a3"/>
        <w:spacing w:before="138"/>
        <w:ind w:left="2110"/>
      </w:pPr>
      <w:r>
        <w:t>Конус, цилиндр, шар и сфера.</w:t>
      </w:r>
    </w:p>
    <w:p w:rsidR="00F24C91" w:rsidRDefault="006D61F6">
      <w:pPr>
        <w:spacing w:before="138"/>
        <w:ind w:left="2110"/>
        <w:rPr>
          <w:i/>
          <w:sz w:val="24"/>
        </w:rPr>
      </w:pPr>
      <w:r>
        <w:rPr>
          <w:i/>
          <w:sz w:val="24"/>
        </w:rPr>
        <w:t>Проекции фигур на плоскость. Изображение цилиндра, конуса и сферы на плоскости.</w:t>
      </w:r>
    </w:p>
    <w:p w:rsidR="00F24C91" w:rsidRDefault="006D61F6">
      <w:pPr>
        <w:pStyle w:val="a3"/>
        <w:spacing w:before="138" w:line="360" w:lineRule="auto"/>
        <w:ind w:right="600" w:firstLine="708"/>
        <w:jc w:val="left"/>
      </w:pPr>
      <w:r>
        <w:rPr>
          <w:i/>
        </w:rPr>
        <w:t>Понятие об объемах тел</w:t>
      </w:r>
      <w:r>
        <w:t>. Использование для решения задач на нахождение геометрических величин формул объема призмы, цилиндра, пирамиды, конуса, шара.</w:t>
      </w:r>
    </w:p>
    <w:p w:rsidR="00F24C91" w:rsidRDefault="006D61F6">
      <w:pPr>
        <w:spacing w:line="360" w:lineRule="auto"/>
        <w:ind w:left="1402" w:right="600" w:firstLine="708"/>
        <w:rPr>
          <w:sz w:val="24"/>
        </w:rPr>
      </w:pPr>
      <w:r>
        <w:rPr>
          <w:i/>
          <w:sz w:val="24"/>
        </w:rPr>
        <w:t>Понятие о подобии на плоскости и в пространстве</w:t>
      </w:r>
      <w:r>
        <w:rPr>
          <w:sz w:val="24"/>
        </w:rPr>
        <w:t>. Отношение площадей и объемов подобных фигур.</w:t>
      </w:r>
    </w:p>
    <w:p w:rsidR="00F24C91" w:rsidRDefault="006D61F6">
      <w:pPr>
        <w:pStyle w:val="2"/>
        <w:spacing w:before="6"/>
        <w:jc w:val="left"/>
      </w:pPr>
      <w:bookmarkStart w:id="286" w:name="_Toc51676765"/>
      <w:r>
        <w:t>Вероятность и статистика. Логика и комбинаторика</w:t>
      </w:r>
      <w:bookmarkEnd w:id="286"/>
    </w:p>
    <w:p w:rsidR="00F24C91" w:rsidRDefault="006D61F6">
      <w:pPr>
        <w:spacing w:before="132" w:line="360" w:lineRule="auto"/>
        <w:ind w:left="2110" w:right="2418"/>
        <w:rPr>
          <w:sz w:val="24"/>
        </w:rPr>
      </w:pPr>
      <w:r>
        <w:rPr>
          <w:sz w:val="24"/>
        </w:rPr>
        <w:t xml:space="preserve">Логика. Верные и неверные утверждения. Следствие. </w:t>
      </w:r>
      <w:r>
        <w:rPr>
          <w:i/>
          <w:sz w:val="24"/>
        </w:rPr>
        <w:t>Контрпример</w:t>
      </w:r>
      <w:r>
        <w:rPr>
          <w:sz w:val="24"/>
        </w:rPr>
        <w:t xml:space="preserve">. </w:t>
      </w:r>
      <w:r>
        <w:rPr>
          <w:i/>
          <w:sz w:val="24"/>
        </w:rPr>
        <w:t>Множество</w:t>
      </w:r>
      <w:r>
        <w:rPr>
          <w:sz w:val="24"/>
        </w:rPr>
        <w:t>. Перебор вариантов.</w:t>
      </w:r>
    </w:p>
    <w:p w:rsidR="00F24C91" w:rsidRDefault="006D61F6">
      <w:pPr>
        <w:pStyle w:val="a3"/>
        <w:spacing w:before="1"/>
        <w:ind w:left="2110"/>
        <w:jc w:val="left"/>
      </w:pPr>
      <w:r>
        <w:t>Таблицы. Столбчатые и круговые диаграммы.</w:t>
      </w:r>
    </w:p>
    <w:p w:rsidR="00F24C91" w:rsidRDefault="006D61F6">
      <w:pPr>
        <w:spacing w:before="138" w:line="360" w:lineRule="auto"/>
        <w:ind w:left="1402" w:right="600" w:firstLine="708"/>
        <w:rPr>
          <w:sz w:val="24"/>
        </w:rPr>
      </w:pPr>
      <w:r>
        <w:rPr>
          <w:sz w:val="24"/>
        </w:rPr>
        <w:t xml:space="preserve">Числовые наборы. Среднее арифметическое, медиана, наибольшее и наименьшее значения. </w:t>
      </w:r>
      <w:r>
        <w:rPr>
          <w:i/>
          <w:sz w:val="24"/>
        </w:rPr>
        <w:t>Примеры изменчивых величин</w:t>
      </w:r>
      <w:r>
        <w:rPr>
          <w:sz w:val="24"/>
        </w:rPr>
        <w:t>.</w:t>
      </w:r>
    </w:p>
    <w:p w:rsidR="00F24C91" w:rsidRDefault="006D61F6">
      <w:pPr>
        <w:pStyle w:val="a3"/>
        <w:spacing w:line="360" w:lineRule="auto"/>
        <w:ind w:right="600" w:firstLine="708"/>
        <w:jc w:val="left"/>
      </w:pPr>
      <w:r>
        <w:t>Частота и вероятность события. Случайный выбор. Вычисление вероятностей событий в опытах с равновозможными элементарными</w:t>
      </w:r>
      <w:r>
        <w:rPr>
          <w:spacing w:val="-4"/>
        </w:rPr>
        <w:t xml:space="preserve"> </w:t>
      </w:r>
      <w:r>
        <w:t>событиями.</w:t>
      </w:r>
    </w:p>
    <w:p w:rsidR="00F24C91" w:rsidRDefault="006D61F6">
      <w:pPr>
        <w:ind w:left="2110"/>
        <w:rPr>
          <w:i/>
          <w:sz w:val="24"/>
        </w:rPr>
      </w:pPr>
      <w:r>
        <w:rPr>
          <w:i/>
          <w:sz w:val="24"/>
        </w:rPr>
        <w:t>Независимые события. Формула сложения вероятностей.</w:t>
      </w:r>
    </w:p>
    <w:p w:rsidR="00F24C91" w:rsidRDefault="00F24C91">
      <w:pPr>
        <w:rPr>
          <w:sz w:val="24"/>
        </w:rPr>
        <w:sectPr w:rsidR="00F24C91">
          <w:pgSz w:w="11910" w:h="16840"/>
          <w:pgMar w:top="1040" w:right="20" w:bottom="1480" w:left="300" w:header="0" w:footer="1219" w:gutter="0"/>
          <w:cols w:space="720"/>
        </w:sectPr>
      </w:pPr>
    </w:p>
    <w:p w:rsidR="00F24C91" w:rsidRDefault="006D61F6">
      <w:pPr>
        <w:spacing w:before="68" w:line="360" w:lineRule="auto"/>
        <w:ind w:left="1402" w:right="546" w:firstLine="708"/>
        <w:jc w:val="both"/>
        <w:rPr>
          <w:i/>
          <w:sz w:val="24"/>
        </w:rPr>
      </w:pPr>
      <w:r>
        <w:rPr>
          <w:i/>
          <w:sz w:val="24"/>
        </w:rPr>
        <w:lastRenderedPageBreak/>
        <w:t>Примеры случайных величин. Равномерное распределение. Примеры нормального распределения в природе. Понятие о законе больших чисел.</w:t>
      </w:r>
    </w:p>
    <w:p w:rsidR="00F24C91" w:rsidRDefault="006D61F6">
      <w:pPr>
        <w:pStyle w:val="2"/>
        <w:spacing w:before="6" w:line="360" w:lineRule="auto"/>
        <w:ind w:right="6246"/>
      </w:pPr>
      <w:bookmarkStart w:id="287" w:name="_Toc51676766"/>
      <w:r>
        <w:t>Основная базовая программа Алгебра и начала анализа</w:t>
      </w:r>
      <w:bookmarkEnd w:id="287"/>
    </w:p>
    <w:p w:rsidR="00F24C91" w:rsidRDefault="006D61F6">
      <w:pPr>
        <w:pStyle w:val="a3"/>
        <w:spacing w:line="360" w:lineRule="auto"/>
        <w:ind w:right="542" w:firstLine="708"/>
      </w:pPr>
      <w:r>
        <w:t>Повторение. Решение задач с использованием свойств чисел и систем счисления, делимости, долей и частей, процентов, модулей чисел. Решение задач с использованием свойств степеней и корней, многочленов, преобразований многочленов и дробно- рациональных выражений.</w:t>
      </w:r>
    </w:p>
    <w:p w:rsidR="00F24C91" w:rsidRDefault="006D61F6">
      <w:pPr>
        <w:pStyle w:val="a3"/>
        <w:ind w:left="2110"/>
      </w:pPr>
      <w:r>
        <w:t>Решение задач с использованием градусной меры угла. Модуль числа и его свойства.</w:t>
      </w:r>
    </w:p>
    <w:p w:rsidR="00F24C91" w:rsidRDefault="006D61F6">
      <w:pPr>
        <w:pStyle w:val="a3"/>
        <w:spacing w:before="132" w:line="360" w:lineRule="auto"/>
        <w:ind w:right="550" w:firstLine="708"/>
      </w:pPr>
      <w:r>
        <w:t>Решение задач на движение и совместную работу с помощью линейных и квадратных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w:t>
      </w:r>
    </w:p>
    <w:p w:rsidR="00F24C91" w:rsidRDefault="006D61F6">
      <w:pPr>
        <w:pStyle w:val="a3"/>
        <w:spacing w:line="360" w:lineRule="auto"/>
        <w:ind w:right="545" w:firstLine="708"/>
      </w:pPr>
      <w:r>
        <w:t>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w:t>
      </w:r>
    </w:p>
    <w:p w:rsidR="00F24C91" w:rsidRDefault="00714A0C">
      <w:pPr>
        <w:pStyle w:val="a3"/>
        <w:tabs>
          <w:tab w:val="left" w:pos="3134"/>
        </w:tabs>
        <w:spacing w:before="56"/>
        <w:jc w:val="left"/>
      </w:pPr>
      <w:r>
        <w:pict>
          <v:group id="_x0000_s1039" style="position:absolute;left:0;text-align:left;margin-left:154.55pt;margin-top:2.85pt;width:14.6pt;height:15.85pt;z-index:-262791168;mso-position-horizontal-relative:page" coordorigin="3091,57" coordsize="292,317">
            <v:shape id="_x0000_s1041" type="#_x0000_t75" style="position:absolute;left:3090;top:56;width:292;height:286">
              <v:imagedata r:id="rId14" o:title=""/>
            </v:shape>
            <v:shape id="_x0000_s1040" type="#_x0000_t202" style="position:absolute;left:3090;top:56;width:292;height:317" filled="f" stroked="f">
              <v:textbox inset="0,0,0,0">
                <w:txbxContent>
                  <w:p w:rsidR="00474F3D" w:rsidRDefault="00474F3D">
                    <w:pPr>
                      <w:spacing w:before="17"/>
                      <w:ind w:left="170"/>
                      <w:rPr>
                        <w:i/>
                        <w:sz w:val="26"/>
                      </w:rPr>
                    </w:pPr>
                    <w:r>
                      <w:rPr>
                        <w:i/>
                        <w:w w:val="92"/>
                        <w:sz w:val="26"/>
                      </w:rPr>
                      <w:t>x</w:t>
                    </w:r>
                  </w:p>
                </w:txbxContent>
              </v:textbox>
            </v:shape>
            <w10:wrap anchorx="page"/>
          </v:group>
        </w:pict>
      </w:r>
      <w:r w:rsidR="006D61F6">
        <w:t>функции</w:t>
      </w:r>
      <w:r w:rsidR="006D61F6">
        <w:rPr>
          <w:spacing w:val="54"/>
        </w:rPr>
        <w:t xml:space="preserve"> </w:t>
      </w:r>
      <w:r w:rsidR="006D61F6">
        <w:rPr>
          <w:i/>
          <w:position w:val="3"/>
          <w:sz w:val="26"/>
        </w:rPr>
        <w:t>y</w:t>
      </w:r>
      <w:r w:rsidR="006D61F6">
        <w:rPr>
          <w:i/>
          <w:spacing w:val="-7"/>
          <w:position w:val="3"/>
          <w:sz w:val="26"/>
        </w:rPr>
        <w:t xml:space="preserve"> </w:t>
      </w:r>
      <w:r w:rsidR="006D61F6">
        <w:rPr>
          <w:rFonts w:ascii="Symbol" w:hAnsi="Symbol"/>
          <w:position w:val="3"/>
          <w:sz w:val="26"/>
        </w:rPr>
        <w:t></w:t>
      </w:r>
      <w:r w:rsidR="006D61F6">
        <w:rPr>
          <w:position w:val="3"/>
          <w:sz w:val="26"/>
        </w:rPr>
        <w:tab/>
      </w:r>
      <w:r w:rsidR="006D61F6">
        <w:t>. Графическое решение уравнений и</w:t>
      </w:r>
      <w:r w:rsidR="006D61F6">
        <w:rPr>
          <w:spacing w:val="-2"/>
        </w:rPr>
        <w:t xml:space="preserve"> </w:t>
      </w:r>
      <w:r w:rsidR="006D61F6">
        <w:t>неравенств.</w:t>
      </w:r>
    </w:p>
    <w:p w:rsidR="00F24C91" w:rsidRDefault="006D61F6">
      <w:pPr>
        <w:pStyle w:val="a3"/>
        <w:spacing w:before="158" w:line="360" w:lineRule="auto"/>
        <w:ind w:right="544" w:firstLine="708"/>
      </w:pPr>
      <w:r>
        <w:t>Тригонометрическая окружность</w:t>
      </w:r>
      <w:r>
        <w:rPr>
          <w:i/>
        </w:rPr>
        <w:t>, радианная мера угла</w:t>
      </w:r>
      <w:r>
        <w:t xml:space="preserve">. Синус, косинус, тангенс, </w:t>
      </w:r>
      <w:r>
        <w:rPr>
          <w:i/>
        </w:rPr>
        <w:t xml:space="preserve">котангенс </w:t>
      </w:r>
      <w:r>
        <w:t>произвольного угла. Основное тригонометрическое тождество и следствия из него.</w:t>
      </w:r>
      <w:r>
        <w:rPr>
          <w:spacing w:val="47"/>
        </w:rPr>
        <w:t xml:space="preserve"> </w:t>
      </w:r>
      <w:r>
        <w:t>Значения</w:t>
      </w:r>
      <w:r>
        <w:rPr>
          <w:spacing w:val="47"/>
        </w:rPr>
        <w:t xml:space="preserve"> </w:t>
      </w:r>
      <w:r>
        <w:t>тригонометрических</w:t>
      </w:r>
      <w:r>
        <w:rPr>
          <w:spacing w:val="47"/>
        </w:rPr>
        <w:t xml:space="preserve"> </w:t>
      </w:r>
      <w:r>
        <w:t>функций</w:t>
      </w:r>
      <w:r>
        <w:rPr>
          <w:spacing w:val="48"/>
        </w:rPr>
        <w:t xml:space="preserve"> </w:t>
      </w:r>
      <w:r>
        <w:t>для</w:t>
      </w:r>
      <w:r>
        <w:rPr>
          <w:spacing w:val="53"/>
        </w:rPr>
        <w:t xml:space="preserve"> </w:t>
      </w:r>
      <w:r>
        <w:t>углов</w:t>
      </w:r>
      <w:r>
        <w:rPr>
          <w:spacing w:val="48"/>
        </w:rPr>
        <w:t xml:space="preserve"> </w:t>
      </w:r>
      <w:r>
        <w:t>0</w:t>
      </w:r>
      <w:r>
        <w:rPr>
          <w:rFonts w:ascii="Symbol" w:hAnsi="Symbol"/>
        </w:rPr>
        <w:t></w:t>
      </w:r>
      <w:r>
        <w:t>,</w:t>
      </w:r>
      <w:r>
        <w:rPr>
          <w:spacing w:val="48"/>
        </w:rPr>
        <w:t xml:space="preserve"> </w:t>
      </w:r>
      <w:r>
        <w:t>30</w:t>
      </w:r>
      <w:r>
        <w:rPr>
          <w:rFonts w:ascii="Symbol" w:hAnsi="Symbol"/>
        </w:rPr>
        <w:t></w:t>
      </w:r>
      <w:r>
        <w:t>,</w:t>
      </w:r>
      <w:r>
        <w:rPr>
          <w:spacing w:val="47"/>
        </w:rPr>
        <w:t xml:space="preserve"> </w:t>
      </w:r>
      <w:r>
        <w:t>45</w:t>
      </w:r>
      <w:r>
        <w:rPr>
          <w:rFonts w:ascii="Symbol" w:hAnsi="Symbol"/>
        </w:rPr>
        <w:t></w:t>
      </w:r>
      <w:r>
        <w:t>,</w:t>
      </w:r>
      <w:r>
        <w:rPr>
          <w:spacing w:val="47"/>
        </w:rPr>
        <w:t xml:space="preserve"> </w:t>
      </w:r>
      <w:r>
        <w:t>60</w:t>
      </w:r>
      <w:r>
        <w:rPr>
          <w:rFonts w:ascii="Symbol" w:hAnsi="Symbol"/>
        </w:rPr>
        <w:t></w:t>
      </w:r>
      <w:r>
        <w:t>,</w:t>
      </w:r>
      <w:r>
        <w:rPr>
          <w:spacing w:val="47"/>
        </w:rPr>
        <w:t xml:space="preserve"> </w:t>
      </w:r>
      <w:r>
        <w:t>90</w:t>
      </w:r>
      <w:r>
        <w:rPr>
          <w:rFonts w:ascii="Symbol" w:hAnsi="Symbol"/>
        </w:rPr>
        <w:t></w:t>
      </w:r>
      <w:r>
        <w:t>,</w:t>
      </w:r>
      <w:r>
        <w:rPr>
          <w:spacing w:val="48"/>
        </w:rPr>
        <w:t xml:space="preserve"> </w:t>
      </w:r>
      <w:r>
        <w:t>180</w:t>
      </w:r>
      <w:r>
        <w:rPr>
          <w:rFonts w:ascii="Symbol" w:hAnsi="Symbol"/>
        </w:rPr>
        <w:t></w:t>
      </w:r>
      <w:r>
        <w:t>,</w:t>
      </w:r>
      <w:r>
        <w:rPr>
          <w:spacing w:val="47"/>
        </w:rPr>
        <w:t xml:space="preserve"> </w:t>
      </w:r>
      <w:r>
        <w:t>270</w:t>
      </w:r>
      <w:r>
        <w:rPr>
          <w:rFonts w:ascii="Symbol" w:hAnsi="Symbol"/>
        </w:rPr>
        <w:t></w:t>
      </w:r>
      <w:r>
        <w:t>.</w:t>
      </w:r>
    </w:p>
    <w:p w:rsidR="00F24C91" w:rsidRDefault="006D61F6">
      <w:pPr>
        <w:pStyle w:val="a3"/>
        <w:spacing w:before="37" w:line="202" w:lineRule="exact"/>
        <w:ind w:left="1791"/>
        <w:jc w:val="left"/>
        <w:rPr>
          <w:rFonts w:ascii="Symbol" w:hAnsi="Symbol"/>
        </w:rPr>
      </w:pPr>
      <w:r>
        <w:rPr>
          <w:rFonts w:ascii="Symbol" w:hAnsi="Symbol"/>
        </w:rPr>
        <w:t></w:t>
      </w:r>
      <w:r>
        <w:t xml:space="preserve"> </w:t>
      </w:r>
      <w:r>
        <w:rPr>
          <w:rFonts w:ascii="Symbol" w:hAnsi="Symbol"/>
        </w:rPr>
        <w:t></w:t>
      </w:r>
      <w:r>
        <w:t xml:space="preserve"> </w:t>
      </w:r>
      <w:r>
        <w:rPr>
          <w:rFonts w:ascii="Symbol" w:hAnsi="Symbol"/>
        </w:rPr>
        <w:t></w:t>
      </w:r>
      <w:r>
        <w:t xml:space="preserve"> </w:t>
      </w:r>
      <w:r>
        <w:rPr>
          <w:rFonts w:ascii="Symbol" w:hAnsi="Symbol"/>
        </w:rPr>
        <w:t></w:t>
      </w:r>
    </w:p>
    <w:p w:rsidR="00F24C91" w:rsidRDefault="00F24C91">
      <w:pPr>
        <w:spacing w:line="202" w:lineRule="exact"/>
        <w:rPr>
          <w:rFonts w:ascii="Symbol" w:hAnsi="Symbol"/>
        </w:rPr>
        <w:sectPr w:rsidR="00F24C91">
          <w:pgSz w:w="11910" w:h="16840"/>
          <w:pgMar w:top="1040" w:right="20" w:bottom="1480" w:left="300" w:header="0" w:footer="1219" w:gutter="0"/>
          <w:cols w:space="720"/>
        </w:sectPr>
      </w:pPr>
    </w:p>
    <w:p w:rsidR="00F24C91" w:rsidRDefault="00714A0C">
      <w:pPr>
        <w:pStyle w:val="a3"/>
        <w:tabs>
          <w:tab w:val="left" w:pos="1966"/>
          <w:tab w:val="left" w:pos="2297"/>
          <w:tab w:val="left" w:pos="2583"/>
        </w:tabs>
        <w:spacing w:line="268" w:lineRule="exact"/>
        <w:jc w:val="left"/>
      </w:pPr>
      <w:r>
        <w:pict>
          <v:line id="_x0000_s1038" style="position:absolute;left:0;text-align:left;z-index:-262790144;mso-position-horizontal-relative:page" from="103.65pt,7.35pt" to="111.65pt,7.35pt" strokeweight=".24747mm">
            <w10:wrap anchorx="page"/>
          </v:line>
        </w:pict>
      </w:r>
      <w:r>
        <w:pict>
          <v:line id="_x0000_s1037" style="position:absolute;left:0;text-align:left;z-index:-262789120;mso-position-horizontal-relative:page" from="120.25pt,7.35pt" to="128.2pt,7.35pt" strokeweight=".24747mm">
            <w10:wrap anchorx="page"/>
          </v:line>
        </w:pict>
      </w:r>
      <w:r>
        <w:pict>
          <v:line id="_x0000_s1036" style="position:absolute;left:0;text-align:left;z-index:-262788096;mso-position-horizontal-relative:page" from="134.55pt,7.35pt" to="142.55pt,7.35pt" strokeweight=".24747mm">
            <w10:wrap anchorx="page"/>
          </v:line>
        </w:pict>
      </w:r>
      <w:r>
        <w:pict>
          <v:line id="_x0000_s1035" style="position:absolute;left:0;text-align:left;z-index:251679744;mso-position-horizontal-relative:page" from="151.1pt,7.35pt" to="159.1pt,7.35pt" strokeweight=".24747mm">
            <w10:wrap anchorx="page"/>
          </v:line>
        </w:pict>
      </w:r>
      <w:r w:rsidR="006D61F6">
        <w:rPr>
          <w:position w:val="-4"/>
        </w:rPr>
        <w:t>(</w:t>
      </w:r>
      <w:r w:rsidR="006D61F6">
        <w:rPr>
          <w:spacing w:val="-27"/>
          <w:position w:val="-4"/>
        </w:rPr>
        <w:t xml:space="preserve"> </w:t>
      </w:r>
      <w:r w:rsidR="006D61F6">
        <w:t>0,</w:t>
      </w:r>
      <w:r w:rsidR="006D61F6">
        <w:tab/>
        <w:t>,</w:t>
      </w:r>
      <w:r w:rsidR="006D61F6">
        <w:tab/>
        <w:t>,</w:t>
      </w:r>
      <w:r w:rsidR="006D61F6">
        <w:tab/>
        <w:t>,</w:t>
      </w:r>
    </w:p>
    <w:p w:rsidR="00F24C91" w:rsidRDefault="006D61F6">
      <w:pPr>
        <w:pStyle w:val="a3"/>
        <w:tabs>
          <w:tab w:val="left" w:pos="2128"/>
          <w:tab w:val="left" w:pos="2745"/>
        </w:tabs>
        <w:spacing w:line="224" w:lineRule="exact"/>
        <w:ind w:left="1795"/>
        <w:jc w:val="left"/>
      </w:pPr>
      <w:r>
        <w:t>6</w:t>
      </w:r>
      <w:r>
        <w:tab/>
        <w:t xml:space="preserve">4 </w:t>
      </w:r>
      <w:r>
        <w:rPr>
          <w:spacing w:val="46"/>
        </w:rPr>
        <w:t xml:space="preserve"> </w:t>
      </w:r>
      <w:r>
        <w:t>3</w:t>
      </w:r>
      <w:r>
        <w:tab/>
      </w:r>
      <w:r>
        <w:rPr>
          <w:spacing w:val="-20"/>
        </w:rPr>
        <w:t>2</w:t>
      </w:r>
    </w:p>
    <w:p w:rsidR="00F24C91" w:rsidRDefault="006D61F6">
      <w:pPr>
        <w:tabs>
          <w:tab w:val="left" w:pos="1043"/>
          <w:tab w:val="left" w:pos="2264"/>
          <w:tab w:val="left" w:pos="3538"/>
          <w:tab w:val="left" w:pos="6005"/>
          <w:tab w:val="left" w:pos="7195"/>
        </w:tabs>
        <w:spacing w:before="40"/>
        <w:ind w:left="293"/>
        <w:rPr>
          <w:i/>
          <w:sz w:val="24"/>
        </w:rPr>
      </w:pPr>
      <w:r>
        <w:br w:type="column"/>
      </w:r>
      <w:r>
        <w:rPr>
          <w:sz w:val="24"/>
        </w:rPr>
        <w:t>рад).</w:t>
      </w:r>
      <w:r>
        <w:rPr>
          <w:sz w:val="24"/>
        </w:rPr>
        <w:tab/>
      </w:r>
      <w:r>
        <w:rPr>
          <w:i/>
          <w:sz w:val="24"/>
        </w:rPr>
        <w:t>Формулы</w:t>
      </w:r>
      <w:r>
        <w:rPr>
          <w:i/>
          <w:sz w:val="24"/>
        </w:rPr>
        <w:tab/>
        <w:t>сложения</w:t>
      </w:r>
      <w:r>
        <w:rPr>
          <w:i/>
          <w:sz w:val="24"/>
        </w:rPr>
        <w:tab/>
        <w:t>тригонометрических</w:t>
      </w:r>
      <w:r>
        <w:rPr>
          <w:i/>
          <w:sz w:val="24"/>
        </w:rPr>
        <w:tab/>
        <w:t>функций,</w:t>
      </w:r>
      <w:r>
        <w:rPr>
          <w:i/>
          <w:sz w:val="24"/>
        </w:rPr>
        <w:tab/>
        <w:t>формулы</w:t>
      </w:r>
    </w:p>
    <w:p w:rsidR="00F24C91" w:rsidRDefault="00F24C91">
      <w:pPr>
        <w:rPr>
          <w:sz w:val="24"/>
        </w:rPr>
        <w:sectPr w:rsidR="00F24C91">
          <w:type w:val="continuous"/>
          <w:pgSz w:w="11910" w:h="16840"/>
          <w:pgMar w:top="100" w:right="20" w:bottom="0" w:left="300" w:header="720" w:footer="720" w:gutter="0"/>
          <w:cols w:num="2" w:space="720" w:equalWidth="0">
            <w:col w:w="2868" w:space="40"/>
            <w:col w:w="8682"/>
          </w:cols>
        </w:sectPr>
      </w:pPr>
    </w:p>
    <w:p w:rsidR="00F24C91" w:rsidRDefault="006D61F6">
      <w:pPr>
        <w:spacing w:before="142"/>
        <w:ind w:left="1402"/>
        <w:jc w:val="both"/>
        <w:rPr>
          <w:i/>
          <w:sz w:val="24"/>
        </w:rPr>
      </w:pPr>
      <w:r>
        <w:rPr>
          <w:i/>
          <w:sz w:val="24"/>
        </w:rPr>
        <w:t>приведения, формулы двойного аргумента..</w:t>
      </w:r>
    </w:p>
    <w:p w:rsidR="00F24C91" w:rsidRDefault="006D61F6">
      <w:pPr>
        <w:pStyle w:val="a3"/>
        <w:spacing w:before="138" w:line="360" w:lineRule="auto"/>
        <w:ind w:right="546" w:firstLine="708"/>
        <w:rPr>
          <w:i/>
        </w:rPr>
      </w:pPr>
      <w:r>
        <w:t xml:space="preserve">Нули функции, промежутки знакопостоянства, монотонность. Наибольшее и наименьшее значение функции. Периодические функции. Четность и нечетность функций. </w:t>
      </w:r>
      <w:r>
        <w:rPr>
          <w:i/>
        </w:rPr>
        <w:t>Сложные функции.</w:t>
      </w:r>
    </w:p>
    <w:p w:rsidR="00F24C91" w:rsidRDefault="00F24C91">
      <w:pPr>
        <w:spacing w:line="360" w:lineRule="auto"/>
        <w:sectPr w:rsidR="00F24C91">
          <w:type w:val="continuous"/>
          <w:pgSz w:w="11910" w:h="16840"/>
          <w:pgMar w:top="100" w:right="20" w:bottom="0" w:left="300" w:header="720" w:footer="720" w:gutter="0"/>
          <w:cols w:space="720"/>
        </w:sectPr>
      </w:pPr>
    </w:p>
    <w:p w:rsidR="00F24C91" w:rsidRDefault="006D61F6">
      <w:pPr>
        <w:pStyle w:val="a3"/>
        <w:spacing w:before="66"/>
        <w:ind w:left="2110"/>
        <w:jc w:val="left"/>
      </w:pPr>
      <w:r>
        <w:t>Тригонометрические функции</w:t>
      </w:r>
    </w:p>
    <w:p w:rsidR="00F24C91" w:rsidRDefault="006D61F6">
      <w:pPr>
        <w:spacing w:line="340" w:lineRule="exact"/>
        <w:ind w:left="111"/>
        <w:rPr>
          <w:i/>
          <w:sz w:val="24"/>
        </w:rPr>
      </w:pPr>
      <w:r>
        <w:br w:type="column"/>
      </w:r>
      <w:r>
        <w:rPr>
          <w:i/>
          <w:w w:val="105"/>
          <w:sz w:val="24"/>
        </w:rPr>
        <w:t>y</w:t>
      </w:r>
      <w:r>
        <w:rPr>
          <w:i/>
          <w:spacing w:val="-11"/>
          <w:w w:val="105"/>
          <w:sz w:val="24"/>
        </w:rPr>
        <w:t xml:space="preserve"> </w:t>
      </w:r>
      <w:r>
        <w:rPr>
          <w:rFonts w:ascii="Symbol" w:hAnsi="Symbol"/>
          <w:w w:val="105"/>
          <w:sz w:val="24"/>
        </w:rPr>
        <w:t></w:t>
      </w:r>
      <w:r>
        <w:rPr>
          <w:spacing w:val="-21"/>
          <w:w w:val="105"/>
          <w:sz w:val="24"/>
        </w:rPr>
        <w:t xml:space="preserve"> </w:t>
      </w:r>
      <w:r>
        <w:rPr>
          <w:spacing w:val="-5"/>
          <w:w w:val="105"/>
          <w:sz w:val="24"/>
        </w:rPr>
        <w:t>cos</w:t>
      </w:r>
      <w:r>
        <w:rPr>
          <w:spacing w:val="-26"/>
          <w:w w:val="105"/>
          <w:sz w:val="24"/>
        </w:rPr>
        <w:t xml:space="preserve"> </w:t>
      </w:r>
      <w:r>
        <w:rPr>
          <w:i/>
          <w:w w:val="105"/>
          <w:sz w:val="24"/>
        </w:rPr>
        <w:t>x</w:t>
      </w:r>
      <w:r>
        <w:rPr>
          <w:w w:val="105"/>
          <w:sz w:val="24"/>
        </w:rPr>
        <w:t>,</w:t>
      </w:r>
      <w:r>
        <w:rPr>
          <w:spacing w:val="-18"/>
          <w:w w:val="105"/>
          <w:sz w:val="24"/>
        </w:rPr>
        <w:t xml:space="preserve"> </w:t>
      </w:r>
      <w:r>
        <w:rPr>
          <w:i/>
          <w:w w:val="105"/>
          <w:sz w:val="24"/>
        </w:rPr>
        <w:t>y</w:t>
      </w:r>
      <w:r>
        <w:rPr>
          <w:i/>
          <w:spacing w:val="-9"/>
          <w:w w:val="105"/>
          <w:sz w:val="24"/>
        </w:rPr>
        <w:t xml:space="preserve"> </w:t>
      </w:r>
      <w:r>
        <w:rPr>
          <w:rFonts w:ascii="Symbol" w:hAnsi="Symbol"/>
          <w:w w:val="105"/>
          <w:sz w:val="24"/>
        </w:rPr>
        <w:t></w:t>
      </w:r>
      <w:r>
        <w:rPr>
          <w:spacing w:val="-25"/>
          <w:w w:val="105"/>
          <w:sz w:val="24"/>
        </w:rPr>
        <w:t xml:space="preserve"> </w:t>
      </w:r>
      <w:r>
        <w:rPr>
          <w:spacing w:val="-3"/>
          <w:w w:val="105"/>
          <w:sz w:val="24"/>
        </w:rPr>
        <w:t>sin</w:t>
      </w:r>
      <w:r>
        <w:rPr>
          <w:spacing w:val="-22"/>
          <w:w w:val="105"/>
          <w:sz w:val="24"/>
        </w:rPr>
        <w:t xml:space="preserve"> </w:t>
      </w:r>
      <w:r>
        <w:rPr>
          <w:i/>
          <w:w w:val="105"/>
          <w:sz w:val="24"/>
        </w:rPr>
        <w:t>x</w:t>
      </w:r>
      <w:r>
        <w:rPr>
          <w:w w:val="105"/>
          <w:sz w:val="24"/>
        </w:rPr>
        <w:t>,</w:t>
      </w:r>
      <w:r>
        <w:rPr>
          <w:spacing w:val="-18"/>
          <w:w w:val="105"/>
          <w:sz w:val="24"/>
        </w:rPr>
        <w:t xml:space="preserve"> </w:t>
      </w:r>
      <w:r>
        <w:rPr>
          <w:i/>
          <w:w w:val="105"/>
          <w:sz w:val="24"/>
        </w:rPr>
        <w:t>y</w:t>
      </w:r>
      <w:r>
        <w:rPr>
          <w:i/>
          <w:spacing w:val="-9"/>
          <w:w w:val="105"/>
          <w:sz w:val="24"/>
        </w:rPr>
        <w:t xml:space="preserve"> </w:t>
      </w:r>
      <w:r>
        <w:rPr>
          <w:rFonts w:ascii="Symbol" w:hAnsi="Symbol"/>
          <w:w w:val="105"/>
          <w:sz w:val="24"/>
        </w:rPr>
        <w:t></w:t>
      </w:r>
      <w:r>
        <w:rPr>
          <w:spacing w:val="-14"/>
          <w:w w:val="105"/>
          <w:sz w:val="24"/>
        </w:rPr>
        <w:t xml:space="preserve"> </w:t>
      </w:r>
      <w:r>
        <w:rPr>
          <w:spacing w:val="-4"/>
          <w:w w:val="105"/>
          <w:sz w:val="24"/>
        </w:rPr>
        <w:t>tg</w:t>
      </w:r>
      <w:r>
        <w:rPr>
          <w:i/>
          <w:spacing w:val="-4"/>
          <w:w w:val="105"/>
          <w:sz w:val="24"/>
        </w:rPr>
        <w:t>x</w:t>
      </w:r>
      <w:r>
        <w:rPr>
          <w:i/>
          <w:spacing w:val="-24"/>
          <w:w w:val="105"/>
          <w:sz w:val="24"/>
        </w:rPr>
        <w:t xml:space="preserve"> </w:t>
      </w:r>
      <w:r>
        <w:rPr>
          <w:w w:val="105"/>
          <w:position w:val="-5"/>
          <w:sz w:val="24"/>
        </w:rPr>
        <w:t>.</w:t>
      </w:r>
      <w:r>
        <w:rPr>
          <w:spacing w:val="22"/>
          <w:w w:val="105"/>
          <w:position w:val="-5"/>
          <w:sz w:val="24"/>
        </w:rPr>
        <w:t xml:space="preserve"> </w:t>
      </w:r>
      <w:r>
        <w:rPr>
          <w:i/>
          <w:w w:val="105"/>
          <w:position w:val="-5"/>
          <w:sz w:val="24"/>
        </w:rPr>
        <w:t>Функция</w:t>
      </w:r>
    </w:p>
    <w:p w:rsidR="00F24C91" w:rsidRDefault="006D61F6">
      <w:pPr>
        <w:spacing w:line="342" w:lineRule="exact"/>
        <w:ind w:left="107"/>
        <w:rPr>
          <w:sz w:val="24"/>
        </w:rPr>
      </w:pPr>
      <w:r>
        <w:br w:type="column"/>
      </w:r>
      <w:r>
        <w:rPr>
          <w:i/>
          <w:position w:val="7"/>
          <w:sz w:val="24"/>
        </w:rPr>
        <w:t xml:space="preserve">y </w:t>
      </w:r>
      <w:r>
        <w:rPr>
          <w:rFonts w:ascii="Symbol" w:hAnsi="Symbol"/>
          <w:position w:val="7"/>
          <w:sz w:val="24"/>
        </w:rPr>
        <w:t></w:t>
      </w:r>
      <w:r>
        <w:rPr>
          <w:position w:val="7"/>
          <w:sz w:val="24"/>
        </w:rPr>
        <w:t xml:space="preserve"> ctg</w:t>
      </w:r>
      <w:r>
        <w:rPr>
          <w:i/>
          <w:position w:val="7"/>
          <w:sz w:val="24"/>
        </w:rPr>
        <w:t xml:space="preserve">x </w:t>
      </w:r>
      <w:r>
        <w:rPr>
          <w:sz w:val="24"/>
        </w:rPr>
        <w:t>. Свойства</w:t>
      </w:r>
    </w:p>
    <w:p w:rsidR="00F24C91" w:rsidRDefault="00F24C91">
      <w:pPr>
        <w:spacing w:line="342" w:lineRule="exact"/>
        <w:rPr>
          <w:sz w:val="24"/>
        </w:rPr>
        <w:sectPr w:rsidR="00F24C91">
          <w:type w:val="continuous"/>
          <w:pgSz w:w="11910" w:h="16840"/>
          <w:pgMar w:top="100" w:right="20" w:bottom="0" w:left="300" w:header="720" w:footer="720" w:gutter="0"/>
          <w:cols w:num="3" w:space="720" w:equalWidth="0">
            <w:col w:w="5262" w:space="40"/>
            <w:col w:w="3694" w:space="39"/>
            <w:col w:w="2555"/>
          </w:cols>
        </w:sectPr>
      </w:pPr>
    </w:p>
    <w:p w:rsidR="00F24C91" w:rsidRDefault="006D61F6">
      <w:pPr>
        <w:pStyle w:val="a3"/>
        <w:spacing w:before="138"/>
        <w:jc w:val="left"/>
      </w:pPr>
      <w:r>
        <w:t>и графики тригонометрических функций.</w:t>
      </w:r>
    </w:p>
    <w:p w:rsidR="00F24C91" w:rsidRDefault="006D61F6">
      <w:pPr>
        <w:pStyle w:val="a3"/>
        <w:tabs>
          <w:tab w:val="left" w:pos="3658"/>
          <w:tab w:val="left" w:pos="4905"/>
          <w:tab w:val="left" w:pos="6281"/>
          <w:tab w:val="left" w:pos="7178"/>
          <w:tab w:val="left" w:pos="8884"/>
          <w:tab w:val="left" w:pos="9763"/>
        </w:tabs>
        <w:spacing w:before="138" w:line="360" w:lineRule="auto"/>
        <w:ind w:right="543" w:firstLine="708"/>
        <w:jc w:val="left"/>
      </w:pPr>
      <w:r>
        <w:t>Арккосинус,</w:t>
      </w:r>
      <w:r>
        <w:tab/>
        <w:t>арксинус,</w:t>
      </w:r>
      <w:r>
        <w:tab/>
        <w:t>арктангенс</w:t>
      </w:r>
      <w:r>
        <w:tab/>
        <w:t>числа.</w:t>
      </w:r>
      <w:r>
        <w:tab/>
      </w:r>
      <w:r>
        <w:rPr>
          <w:i/>
        </w:rPr>
        <w:t>Арккотангенс</w:t>
      </w:r>
      <w:r>
        <w:rPr>
          <w:i/>
        </w:rPr>
        <w:tab/>
        <w:t>числа</w:t>
      </w:r>
      <w:r>
        <w:t>.</w:t>
      </w:r>
      <w:r>
        <w:tab/>
      </w:r>
      <w:r>
        <w:rPr>
          <w:spacing w:val="-3"/>
        </w:rPr>
        <w:t xml:space="preserve">Простейшие </w:t>
      </w:r>
      <w:r>
        <w:t>тригонометрические уравнения. Решение тригонометрических</w:t>
      </w:r>
      <w:r>
        <w:rPr>
          <w:spacing w:val="-1"/>
        </w:rPr>
        <w:t xml:space="preserve"> </w:t>
      </w:r>
      <w:r>
        <w:t>уравнений.</w:t>
      </w:r>
    </w:p>
    <w:p w:rsidR="00F24C91" w:rsidRDefault="006D61F6">
      <w:pPr>
        <w:tabs>
          <w:tab w:val="left" w:pos="3433"/>
          <w:tab w:val="left" w:pos="5864"/>
          <w:tab w:val="left" w:pos="7021"/>
          <w:tab w:val="left" w:pos="7474"/>
          <w:tab w:val="left" w:pos="8658"/>
          <w:tab w:val="left" w:pos="9005"/>
          <w:tab w:val="left" w:pos="10149"/>
        </w:tabs>
        <w:spacing w:line="360" w:lineRule="auto"/>
        <w:ind w:left="1402" w:right="548" w:firstLine="708"/>
        <w:rPr>
          <w:i/>
          <w:sz w:val="24"/>
        </w:rPr>
      </w:pPr>
      <w:r>
        <w:rPr>
          <w:i/>
          <w:sz w:val="24"/>
        </w:rPr>
        <w:t>Обратные</w:t>
      </w:r>
      <w:r>
        <w:rPr>
          <w:i/>
          <w:sz w:val="24"/>
        </w:rPr>
        <w:tab/>
        <w:t>тригонометрические</w:t>
      </w:r>
      <w:r>
        <w:rPr>
          <w:i/>
          <w:sz w:val="24"/>
        </w:rPr>
        <w:tab/>
        <w:t>функции,</w:t>
      </w:r>
      <w:r>
        <w:rPr>
          <w:i/>
          <w:sz w:val="24"/>
        </w:rPr>
        <w:tab/>
        <w:t>их</w:t>
      </w:r>
      <w:r>
        <w:rPr>
          <w:i/>
          <w:sz w:val="24"/>
        </w:rPr>
        <w:tab/>
        <w:t>свойства</w:t>
      </w:r>
      <w:r>
        <w:rPr>
          <w:i/>
          <w:sz w:val="24"/>
        </w:rPr>
        <w:tab/>
        <w:t>и</w:t>
      </w:r>
      <w:r>
        <w:rPr>
          <w:i/>
          <w:sz w:val="24"/>
        </w:rPr>
        <w:tab/>
        <w:t>графики.</w:t>
      </w:r>
      <w:r>
        <w:rPr>
          <w:i/>
          <w:sz w:val="24"/>
        </w:rPr>
        <w:tab/>
      </w:r>
      <w:r>
        <w:rPr>
          <w:i/>
          <w:spacing w:val="-4"/>
          <w:sz w:val="24"/>
        </w:rPr>
        <w:t xml:space="preserve">Решение </w:t>
      </w:r>
      <w:r>
        <w:rPr>
          <w:i/>
          <w:sz w:val="24"/>
        </w:rPr>
        <w:t>простейших тригонометрических</w:t>
      </w:r>
      <w:r>
        <w:rPr>
          <w:i/>
          <w:spacing w:val="-1"/>
          <w:sz w:val="24"/>
        </w:rPr>
        <w:t xml:space="preserve"> </w:t>
      </w:r>
      <w:r>
        <w:rPr>
          <w:i/>
          <w:sz w:val="24"/>
        </w:rPr>
        <w:t>неравенств.</w:t>
      </w:r>
    </w:p>
    <w:p w:rsidR="00F24C91" w:rsidRDefault="006D61F6">
      <w:pPr>
        <w:pStyle w:val="a3"/>
        <w:tabs>
          <w:tab w:val="left" w:pos="3272"/>
          <w:tab w:val="left" w:pos="3698"/>
          <w:tab w:val="left" w:pos="5710"/>
          <w:tab w:val="left" w:pos="7352"/>
          <w:tab w:val="left" w:pos="8571"/>
          <w:tab w:val="left" w:pos="9757"/>
        </w:tabs>
        <w:spacing w:line="360" w:lineRule="auto"/>
        <w:ind w:right="545" w:firstLine="708"/>
        <w:jc w:val="left"/>
      </w:pPr>
      <w:r>
        <w:t>Степень</w:t>
      </w:r>
      <w:r>
        <w:tab/>
        <w:t>с</w:t>
      </w:r>
      <w:r>
        <w:tab/>
        <w:t>действительным</w:t>
      </w:r>
      <w:r>
        <w:tab/>
        <w:t>показателем,</w:t>
      </w:r>
      <w:r>
        <w:tab/>
        <w:t>свойства</w:t>
      </w:r>
      <w:r>
        <w:tab/>
        <w:t>степени.</w:t>
      </w:r>
      <w:r>
        <w:tab/>
      </w:r>
      <w:r>
        <w:rPr>
          <w:spacing w:val="-3"/>
        </w:rPr>
        <w:t xml:space="preserve">Простейшие </w:t>
      </w:r>
      <w:r>
        <w:t>показательные уравнения и неравенства. Показательная функция и ее свойства и</w:t>
      </w:r>
      <w:r>
        <w:rPr>
          <w:spacing w:val="-17"/>
        </w:rPr>
        <w:t xml:space="preserve"> </w:t>
      </w:r>
      <w:r>
        <w:t>график.</w:t>
      </w:r>
    </w:p>
    <w:p w:rsidR="00F24C91" w:rsidRDefault="00F24C91">
      <w:pPr>
        <w:spacing w:line="360" w:lineRule="auto"/>
        <w:sectPr w:rsidR="00F24C91">
          <w:type w:val="continuous"/>
          <w:pgSz w:w="11910" w:h="16840"/>
          <w:pgMar w:top="100" w:right="20" w:bottom="0" w:left="300" w:header="720" w:footer="720" w:gutter="0"/>
          <w:cols w:space="720"/>
        </w:sectPr>
      </w:pPr>
    </w:p>
    <w:p w:rsidR="00F24C91" w:rsidRDefault="006D61F6">
      <w:pPr>
        <w:pStyle w:val="a3"/>
        <w:spacing w:before="68" w:line="360" w:lineRule="auto"/>
        <w:ind w:right="543" w:firstLine="708"/>
      </w:pPr>
      <w:r>
        <w:lastRenderedPageBreak/>
        <w:t xml:space="preserve">Логарифм числа, свойства логарифма. Десятичный логарифм. </w:t>
      </w:r>
      <w:r>
        <w:rPr>
          <w:i/>
        </w:rPr>
        <w:t>Число е. Натуральный логарифм</w:t>
      </w:r>
      <w:r>
        <w:t>. Преобразование логарифмических выражений. Логарифмические уравнения и неравенства. Логарифмическая функция и ее свойства и график.</w:t>
      </w:r>
    </w:p>
    <w:p w:rsidR="00F24C91" w:rsidRDefault="006D61F6">
      <w:pPr>
        <w:pStyle w:val="a3"/>
        <w:ind w:left="2110"/>
      </w:pPr>
      <w:r>
        <w:t>Степенная функция и ее свойства и график. Иррациональные уравнения.</w:t>
      </w:r>
    </w:p>
    <w:p w:rsidR="00F24C91" w:rsidRDefault="006D61F6">
      <w:pPr>
        <w:spacing w:before="138"/>
        <w:ind w:left="2110"/>
        <w:jc w:val="both"/>
        <w:rPr>
          <w:i/>
          <w:sz w:val="24"/>
        </w:rPr>
      </w:pPr>
      <w:r>
        <w:rPr>
          <w:i/>
          <w:sz w:val="24"/>
        </w:rPr>
        <w:t>Метод интервалов для решения неравенств.</w:t>
      </w:r>
    </w:p>
    <w:p w:rsidR="00F24C91" w:rsidRDefault="006D61F6">
      <w:pPr>
        <w:spacing w:before="138" w:line="360" w:lineRule="auto"/>
        <w:ind w:left="1402" w:right="542" w:firstLine="708"/>
        <w:jc w:val="both"/>
        <w:rPr>
          <w:i/>
          <w:sz w:val="24"/>
        </w:rPr>
      </w:pPr>
      <w:r>
        <w:rPr>
          <w:i/>
          <w:sz w:val="24"/>
        </w:rPr>
        <w:t>Преобразования графиков функций: сдвиг вдоль координатных осей, растяжение и сжатие,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p w:rsidR="00F24C91" w:rsidRDefault="006D61F6">
      <w:pPr>
        <w:spacing w:line="360" w:lineRule="auto"/>
        <w:ind w:left="1402" w:right="540" w:firstLine="708"/>
        <w:jc w:val="both"/>
        <w:rPr>
          <w:i/>
          <w:sz w:val="24"/>
        </w:rPr>
      </w:pPr>
      <w:r>
        <w:rPr>
          <w:i/>
          <w:sz w:val="24"/>
        </w:rPr>
        <w:t>Системы показательных, логарифмических и иррациональных уравнений. Системы показательных, логарифмических неравенств.</w:t>
      </w:r>
    </w:p>
    <w:p w:rsidR="00F24C91" w:rsidRDefault="006D61F6">
      <w:pPr>
        <w:spacing w:line="360" w:lineRule="auto"/>
        <w:ind w:left="2110" w:right="2572"/>
        <w:jc w:val="both"/>
        <w:rPr>
          <w:i/>
          <w:sz w:val="24"/>
        </w:rPr>
      </w:pPr>
      <w:r>
        <w:rPr>
          <w:i/>
          <w:sz w:val="24"/>
        </w:rPr>
        <w:t>Взаимно обратные функции. Графики взаимно обратных функций. Уравнения, системы уравнений с параметром.</w:t>
      </w:r>
    </w:p>
    <w:p w:rsidR="00F24C91" w:rsidRDefault="006D61F6">
      <w:pPr>
        <w:pStyle w:val="a3"/>
        <w:spacing w:line="360" w:lineRule="auto"/>
        <w:ind w:right="543" w:firstLine="708"/>
        <w:rPr>
          <w:i/>
        </w:rPr>
      </w:pPr>
      <w:r>
        <w:t xml:space="preserve">Производная функции в точке. Касательная к графику функции. Геометрический и физический смысл производной. Производные элементарных функций. </w:t>
      </w:r>
      <w:r>
        <w:rPr>
          <w:i/>
        </w:rPr>
        <w:t>Правила дифференцирования.</w:t>
      </w:r>
    </w:p>
    <w:p w:rsidR="00F24C91" w:rsidRDefault="006D61F6">
      <w:pPr>
        <w:spacing w:before="1"/>
        <w:ind w:left="2110"/>
        <w:jc w:val="both"/>
        <w:rPr>
          <w:i/>
          <w:sz w:val="24"/>
        </w:rPr>
      </w:pPr>
      <w:r>
        <w:rPr>
          <w:i/>
          <w:sz w:val="24"/>
        </w:rPr>
        <w:t>Вторая производная, ее геометрический и физический смысл.</w:t>
      </w:r>
    </w:p>
    <w:p w:rsidR="00F24C91" w:rsidRDefault="006D61F6">
      <w:pPr>
        <w:spacing w:before="138" w:line="360" w:lineRule="auto"/>
        <w:ind w:left="1402" w:right="540" w:firstLine="708"/>
        <w:jc w:val="both"/>
        <w:rPr>
          <w:i/>
          <w:sz w:val="24"/>
        </w:rPr>
      </w:pPr>
      <w:r>
        <w:rPr>
          <w:sz w:val="24"/>
        </w:rPr>
        <w:t xml:space="preserve">Понятие о непрерывных функциях. Точки экстремума (максимума и минимума). Исследование элементарных функций на точки экстремума, наибольшее и наименьшее значение с помощью производной. </w:t>
      </w:r>
      <w:r>
        <w:rPr>
          <w:i/>
          <w:sz w:val="24"/>
        </w:rPr>
        <w:t>Построение графиков функций с помощью производных</w:t>
      </w:r>
      <w:r>
        <w:rPr>
          <w:sz w:val="24"/>
        </w:rPr>
        <w:t xml:space="preserve">. </w:t>
      </w:r>
      <w:r>
        <w:rPr>
          <w:i/>
          <w:sz w:val="24"/>
        </w:rPr>
        <w:t>Применение производной при решении задач.</w:t>
      </w:r>
    </w:p>
    <w:p w:rsidR="00F24C91" w:rsidRDefault="006D61F6">
      <w:pPr>
        <w:spacing w:line="360" w:lineRule="auto"/>
        <w:ind w:left="1402" w:right="544" w:firstLine="708"/>
        <w:jc w:val="both"/>
        <w:rPr>
          <w:sz w:val="24"/>
        </w:rPr>
      </w:pPr>
      <w:r>
        <w:rPr>
          <w:sz w:val="24"/>
        </w:rPr>
        <w:t xml:space="preserve">Первообразная. </w:t>
      </w:r>
      <w:r>
        <w:rPr>
          <w:i/>
          <w:sz w:val="24"/>
        </w:rPr>
        <w:t>Первообразные элементарных функций. Площадь криволинейной трапеции. Формула Ньютона-Лейбница</w:t>
      </w:r>
      <w:r>
        <w:rPr>
          <w:sz w:val="24"/>
        </w:rPr>
        <w:t xml:space="preserve">. </w:t>
      </w:r>
      <w:r>
        <w:rPr>
          <w:i/>
          <w:sz w:val="24"/>
        </w:rPr>
        <w:t>Определенный интеграл</w:t>
      </w:r>
      <w:r>
        <w:rPr>
          <w:sz w:val="24"/>
        </w:rPr>
        <w:t xml:space="preserve">. </w:t>
      </w:r>
      <w:r>
        <w:rPr>
          <w:i/>
          <w:sz w:val="24"/>
        </w:rPr>
        <w:t>Вычисление площадей плоских фигур и объемов тел вращения с помощью интеграла</w:t>
      </w:r>
      <w:r>
        <w:rPr>
          <w:sz w:val="24"/>
        </w:rPr>
        <w:t>.</w:t>
      </w:r>
    </w:p>
    <w:p w:rsidR="00F24C91" w:rsidRDefault="006D61F6">
      <w:pPr>
        <w:pStyle w:val="2"/>
        <w:spacing w:before="6"/>
        <w:jc w:val="left"/>
      </w:pPr>
      <w:bookmarkStart w:id="288" w:name="_Toc51676767"/>
      <w:r>
        <w:t>Геометрия</w:t>
      </w:r>
      <w:bookmarkEnd w:id="288"/>
    </w:p>
    <w:p w:rsidR="00F24C91" w:rsidRDefault="006D61F6">
      <w:pPr>
        <w:pStyle w:val="a3"/>
        <w:spacing w:before="132" w:line="360" w:lineRule="auto"/>
        <w:ind w:right="545" w:firstLine="708"/>
        <w:rPr>
          <w:i/>
        </w:rPr>
      </w:pPr>
      <w:r>
        <w:t xml:space="preserve">Повторение. Решение задач с применением свойств фигур на плоскости. Задачи на доказательство и построение контрпримеров. Использование в задачах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вычисление длин и площадей. </w:t>
      </w:r>
      <w:r>
        <w:rPr>
          <w:i/>
        </w:rPr>
        <w:t>Решение задач с помощью векторов и координат.</w:t>
      </w:r>
    </w:p>
    <w:p w:rsidR="00F24C91" w:rsidRDefault="006D61F6">
      <w:pPr>
        <w:pStyle w:val="a3"/>
        <w:spacing w:line="275" w:lineRule="exact"/>
        <w:ind w:left="2110"/>
      </w:pPr>
      <w:r>
        <w:t>Наглядная стереометрия. Фигуры и их изображения (куб, пирамида,</w:t>
      </w:r>
      <w:r>
        <w:rPr>
          <w:spacing w:val="53"/>
        </w:rPr>
        <w:t xml:space="preserve"> </w:t>
      </w:r>
      <w:r>
        <w:t>призма).</w:t>
      </w:r>
    </w:p>
    <w:p w:rsidR="00F24C91" w:rsidRDefault="006D61F6">
      <w:pPr>
        <w:spacing w:before="138"/>
        <w:ind w:left="1402"/>
        <w:rPr>
          <w:sz w:val="24"/>
        </w:rPr>
      </w:pPr>
      <w:r>
        <w:rPr>
          <w:i/>
          <w:sz w:val="24"/>
        </w:rPr>
        <w:t xml:space="preserve">Основные понятия стереометрии и их свойства. </w:t>
      </w:r>
      <w:r>
        <w:rPr>
          <w:sz w:val="24"/>
        </w:rPr>
        <w:t>Сечения куба и тетраэдра.</w:t>
      </w:r>
    </w:p>
    <w:p w:rsidR="00F24C91" w:rsidRDefault="00F24C91">
      <w:pPr>
        <w:rPr>
          <w:sz w:val="24"/>
        </w:rPr>
        <w:sectPr w:rsidR="00F24C91">
          <w:pgSz w:w="11910" w:h="16840"/>
          <w:pgMar w:top="1040" w:right="20" w:bottom="1480" w:left="300" w:header="0" w:footer="1219" w:gutter="0"/>
          <w:cols w:space="720"/>
        </w:sectPr>
      </w:pPr>
    </w:p>
    <w:p w:rsidR="00F24C91" w:rsidRDefault="006D61F6">
      <w:pPr>
        <w:pStyle w:val="a3"/>
        <w:spacing w:before="68" w:line="360" w:lineRule="auto"/>
        <w:ind w:right="550" w:firstLine="708"/>
      </w:pPr>
      <w:r>
        <w:lastRenderedPageBreak/>
        <w:t>Точка, прямая и плоскость в пространстве, аксиомы стереометрии и следствия из них. Взаимное расположение прямых и плоскостей в пространстве. Параллельность прямых и плоскостей в пространстве. Изображение простейших пространственных фигур на плоскости.</w:t>
      </w:r>
    </w:p>
    <w:p w:rsidR="00F24C91" w:rsidRDefault="006D61F6">
      <w:pPr>
        <w:pStyle w:val="a3"/>
        <w:ind w:left="2110"/>
      </w:pPr>
      <w:r>
        <w:t>Расстояния между фигурами в пространстве.</w:t>
      </w:r>
    </w:p>
    <w:p w:rsidR="00F24C91" w:rsidRDefault="006D61F6">
      <w:pPr>
        <w:pStyle w:val="a3"/>
        <w:spacing w:before="138"/>
        <w:ind w:left="2110"/>
      </w:pPr>
      <w:r>
        <w:t>Углы в пространстве. Перпендикулярность прямых и плоскостей.</w:t>
      </w:r>
    </w:p>
    <w:p w:rsidR="00F24C91" w:rsidRDefault="006D61F6">
      <w:pPr>
        <w:pStyle w:val="a3"/>
        <w:spacing w:before="138" w:line="360" w:lineRule="auto"/>
        <w:ind w:right="550" w:firstLine="708"/>
      </w:pPr>
      <w:r>
        <w:t>Проекция фигуры на плоскость. Признаки перпендикулярности прямых и плоскостей в пространстве. Теорема о трех</w:t>
      </w:r>
      <w:r>
        <w:rPr>
          <w:spacing w:val="-3"/>
        </w:rPr>
        <w:t xml:space="preserve"> </w:t>
      </w:r>
      <w:r>
        <w:t>перпендикулярах.</w:t>
      </w:r>
    </w:p>
    <w:p w:rsidR="00F24C91" w:rsidRDefault="006D61F6">
      <w:pPr>
        <w:pStyle w:val="a3"/>
        <w:spacing w:line="360" w:lineRule="auto"/>
        <w:ind w:right="546" w:firstLine="708"/>
      </w:pPr>
      <w:r>
        <w:t>Многогранники. Параллелепипед. Свойства прямоугольного параллелепипеда. Теорема Пифагора в пространстве. Призма и пирамида. Правильная пирамида и правильная призма. Прямая пирамида. Элементы призмы и пирамиды.</w:t>
      </w:r>
    </w:p>
    <w:p w:rsidR="00F24C91" w:rsidRDefault="006D61F6">
      <w:pPr>
        <w:pStyle w:val="a3"/>
        <w:spacing w:line="360" w:lineRule="auto"/>
        <w:ind w:right="542" w:firstLine="708"/>
      </w:pPr>
      <w:r>
        <w:t>Тела вращения: цилиндр, конус, сфера и шар. Основные свойства прямого кругового цилиндра, прямого кругового конуса. Изображение тел вращения на плоскости.</w:t>
      </w:r>
    </w:p>
    <w:p w:rsidR="00F24C91" w:rsidRDefault="006D61F6">
      <w:pPr>
        <w:spacing w:line="360" w:lineRule="auto"/>
        <w:ind w:left="1402" w:right="545" w:firstLine="708"/>
        <w:jc w:val="both"/>
        <w:rPr>
          <w:i/>
          <w:sz w:val="24"/>
        </w:rPr>
      </w:pPr>
      <w:r>
        <w:rPr>
          <w:i/>
          <w:sz w:val="24"/>
        </w:rPr>
        <w:t>Представление об усеченном конусе, сечения конуса (параллельное основанию и проходящее через вершину), сечения цилиндра (параллельно и перпендикулярно оси), сечения шара. Развертка цилиндра и конуса.</w:t>
      </w:r>
    </w:p>
    <w:p w:rsidR="00F24C91" w:rsidRDefault="006D61F6">
      <w:pPr>
        <w:spacing w:before="1" w:line="360" w:lineRule="auto"/>
        <w:ind w:left="1402" w:right="544" w:firstLine="708"/>
        <w:jc w:val="both"/>
        <w:rPr>
          <w:sz w:val="24"/>
        </w:rPr>
      </w:pPr>
      <w:r>
        <w:rPr>
          <w:i/>
          <w:sz w:val="24"/>
        </w:rPr>
        <w:t xml:space="preserve">Простейшие комбинации многогранников и тел вращения между собой. </w:t>
      </w:r>
      <w:r>
        <w:rPr>
          <w:sz w:val="24"/>
        </w:rPr>
        <w:t>Вычисление элементов пространственных фигур (ребра, диагонали, углы).</w:t>
      </w:r>
    </w:p>
    <w:p w:rsidR="00F24C91" w:rsidRDefault="006D61F6">
      <w:pPr>
        <w:pStyle w:val="a3"/>
        <w:spacing w:line="360" w:lineRule="auto"/>
        <w:ind w:right="546" w:firstLine="708"/>
      </w:pPr>
      <w:r>
        <w:t>Площадь поверхности правильной пирамиды и прямой призмы. Площадь поверхности прямого кругового цилиндра, прямого кругового конуса и шара.</w:t>
      </w:r>
    </w:p>
    <w:p w:rsidR="00F24C91" w:rsidRDefault="006D61F6">
      <w:pPr>
        <w:pStyle w:val="a3"/>
        <w:ind w:left="2110"/>
      </w:pPr>
      <w:r>
        <w:t>Понятие об объеме. Объем пирамиды и конуса, призмы и цилиндра. Объем шара.</w:t>
      </w:r>
    </w:p>
    <w:p w:rsidR="00F24C91" w:rsidRDefault="006D61F6">
      <w:pPr>
        <w:spacing w:before="138" w:line="360" w:lineRule="auto"/>
        <w:ind w:left="1402" w:right="546" w:firstLine="708"/>
        <w:jc w:val="both"/>
        <w:rPr>
          <w:sz w:val="24"/>
        </w:rPr>
      </w:pPr>
      <w:r>
        <w:rPr>
          <w:i/>
          <w:sz w:val="24"/>
        </w:rPr>
        <w:t xml:space="preserve">Подобные тела в пространстве. </w:t>
      </w:r>
      <w:r>
        <w:rPr>
          <w:sz w:val="24"/>
        </w:rPr>
        <w:t>Соотношения между площадями поверхностей и объемами подобных тел.</w:t>
      </w:r>
    </w:p>
    <w:p w:rsidR="00F24C91" w:rsidRDefault="006D61F6">
      <w:pPr>
        <w:spacing w:line="360" w:lineRule="auto"/>
        <w:ind w:left="1402" w:right="542" w:firstLine="708"/>
        <w:jc w:val="both"/>
        <w:rPr>
          <w:i/>
          <w:sz w:val="24"/>
        </w:rPr>
      </w:pPr>
      <w:r>
        <w:rPr>
          <w:i/>
          <w:sz w:val="24"/>
        </w:rPr>
        <w:t>Движения в пространстве: параллельный перенос, центральная симметрия, симметрия относительно плоскости, поворот. Свойства движений. Применение движений при решении задач.</w:t>
      </w:r>
    </w:p>
    <w:p w:rsidR="00F24C91" w:rsidRDefault="006D61F6">
      <w:pPr>
        <w:spacing w:before="1" w:line="360" w:lineRule="auto"/>
        <w:ind w:left="1402" w:right="542" w:firstLine="708"/>
        <w:jc w:val="both"/>
        <w:rPr>
          <w:i/>
          <w:sz w:val="24"/>
        </w:rPr>
      </w:pPr>
      <w:r>
        <w:rPr>
          <w:sz w:val="24"/>
        </w:rPr>
        <w:t xml:space="preserve">Векторы и координаты в пространстве. Сумма векторов, умножение вектора на число, угол между векторами. Коллинеарные и компланарные векторы. </w:t>
      </w:r>
      <w:r>
        <w:rPr>
          <w:i/>
          <w:sz w:val="24"/>
        </w:rPr>
        <w:t>Скалярное произведение векторов. Теорема о разложении вектора по трем некомпланарным векторам. Скалярное произведение векторов в координатах. Применение векторов при решении задач на нахождение расстояний, длин, площадей и объемов.</w:t>
      </w:r>
    </w:p>
    <w:p w:rsidR="00F24C91" w:rsidRDefault="006D61F6">
      <w:pPr>
        <w:spacing w:line="360" w:lineRule="auto"/>
        <w:ind w:left="1402" w:right="543" w:firstLine="708"/>
        <w:jc w:val="both"/>
        <w:rPr>
          <w:i/>
          <w:sz w:val="24"/>
        </w:rPr>
      </w:pPr>
      <w:r>
        <w:rPr>
          <w:i/>
          <w:sz w:val="24"/>
        </w:rPr>
        <w:t>Уравнение плоскости в пространстве. Уравнение сферы в пространстве. Формула для вычисления расстояния между точками в пространстве.</w:t>
      </w:r>
    </w:p>
    <w:p w:rsidR="00F24C91" w:rsidRDefault="00F24C91">
      <w:pPr>
        <w:spacing w:line="360" w:lineRule="auto"/>
        <w:jc w:val="both"/>
        <w:rPr>
          <w:sz w:val="24"/>
        </w:rPr>
        <w:sectPr w:rsidR="00F24C91">
          <w:pgSz w:w="11910" w:h="16840"/>
          <w:pgMar w:top="1040" w:right="20" w:bottom="1480" w:left="300" w:header="0" w:footer="1219" w:gutter="0"/>
          <w:cols w:space="720"/>
        </w:sectPr>
      </w:pPr>
    </w:p>
    <w:p w:rsidR="00F24C91" w:rsidRDefault="006D61F6">
      <w:pPr>
        <w:pStyle w:val="2"/>
        <w:spacing w:before="74"/>
      </w:pPr>
      <w:bookmarkStart w:id="289" w:name="_Toc51676768"/>
      <w:r>
        <w:lastRenderedPageBreak/>
        <w:t>Вероятность и статистика. Работа с данными</w:t>
      </w:r>
      <w:bookmarkEnd w:id="289"/>
    </w:p>
    <w:p w:rsidR="00F24C91" w:rsidRDefault="006D61F6">
      <w:pPr>
        <w:spacing w:before="132" w:line="360" w:lineRule="auto"/>
        <w:ind w:left="1402" w:right="545" w:firstLine="708"/>
        <w:jc w:val="both"/>
        <w:rPr>
          <w:i/>
          <w:sz w:val="24"/>
        </w:rPr>
      </w:pPr>
      <w:r>
        <w:rPr>
          <w:sz w:val="24"/>
        </w:rPr>
        <w:t xml:space="preserve">Повторение. Решение задач на табличное и графическое представление данных. Использование свойств и характеристик числовых наборов: средних, наибольшего и наименьшего значения, размаха, </w:t>
      </w:r>
      <w:r>
        <w:rPr>
          <w:i/>
          <w:sz w:val="24"/>
        </w:rPr>
        <w:t>дисперсии</w:t>
      </w:r>
      <w:r>
        <w:rPr>
          <w:sz w:val="24"/>
        </w:rPr>
        <w:t xml:space="preserve">. </w:t>
      </w:r>
      <w:r>
        <w:rPr>
          <w:i/>
          <w:sz w:val="24"/>
        </w:rPr>
        <w:t>Решение задач на определение частоты и вероятности событий. Вычисление вероятностей в опытах с равновозможными элементарными исходами. Решение задач с применением комбинаторики. Решение задач на вычисление вероятностей независимых событий, применение формулы сложения вероятностей. Решение задач с применением диаграмм Эйлера, дерева вероятностей, формулы Бернулли.</w:t>
      </w:r>
    </w:p>
    <w:p w:rsidR="00F24C91" w:rsidRDefault="006D61F6">
      <w:pPr>
        <w:spacing w:line="360" w:lineRule="auto"/>
        <w:ind w:left="1402" w:right="544" w:firstLine="708"/>
        <w:jc w:val="both"/>
        <w:rPr>
          <w:i/>
          <w:sz w:val="24"/>
        </w:rPr>
      </w:pPr>
      <w:r>
        <w:rPr>
          <w:i/>
          <w:sz w:val="24"/>
        </w:rPr>
        <w:t>Условная вероятность. Правило умножения вероятностей. Формула полной вероятности.</w:t>
      </w:r>
    </w:p>
    <w:p w:rsidR="00F24C91" w:rsidRDefault="006D61F6">
      <w:pPr>
        <w:ind w:left="2110"/>
        <w:jc w:val="both"/>
        <w:rPr>
          <w:i/>
          <w:sz w:val="24"/>
        </w:rPr>
      </w:pPr>
      <w:r>
        <w:rPr>
          <w:i/>
          <w:sz w:val="24"/>
        </w:rPr>
        <w:t>Дискретные случайные величины и распределения. Независимые случайные величины.</w:t>
      </w:r>
    </w:p>
    <w:p w:rsidR="00F24C91" w:rsidRDefault="006D61F6">
      <w:pPr>
        <w:spacing w:before="138"/>
        <w:ind w:left="1402"/>
        <w:jc w:val="both"/>
        <w:rPr>
          <w:i/>
          <w:sz w:val="24"/>
        </w:rPr>
      </w:pPr>
      <w:r>
        <w:rPr>
          <w:i/>
          <w:sz w:val="24"/>
        </w:rPr>
        <w:t>Распределение суммы и произведения независимых случайных величин.</w:t>
      </w:r>
    </w:p>
    <w:p w:rsidR="00F24C91" w:rsidRDefault="006D61F6">
      <w:pPr>
        <w:spacing w:before="138" w:line="360" w:lineRule="auto"/>
        <w:ind w:left="1402" w:right="543" w:firstLine="708"/>
        <w:jc w:val="both"/>
        <w:rPr>
          <w:i/>
          <w:sz w:val="24"/>
        </w:rPr>
      </w:pPr>
      <w:r>
        <w:rPr>
          <w:i/>
          <w:sz w:val="24"/>
        </w:rPr>
        <w:t>Математическое ожидание и дисперсия случайной величины. Математическое ожидание и дисперсия суммы случайных величин. Геометрическое распределение. Биномиальное распределение и его свойства.</w:t>
      </w:r>
    </w:p>
    <w:p w:rsidR="00F24C91" w:rsidRDefault="006D61F6">
      <w:pPr>
        <w:spacing w:before="1" w:line="360" w:lineRule="auto"/>
        <w:ind w:left="1402" w:right="547" w:firstLine="708"/>
        <w:jc w:val="both"/>
        <w:rPr>
          <w:i/>
          <w:sz w:val="24"/>
        </w:rPr>
      </w:pPr>
      <w:r>
        <w:rPr>
          <w:i/>
          <w:sz w:val="24"/>
        </w:rPr>
        <w:t>Непрерывные случайные величины. Понятие о плотности вероятности. Равномерное распределение.</w:t>
      </w:r>
    </w:p>
    <w:p w:rsidR="00F24C91" w:rsidRDefault="006D61F6">
      <w:pPr>
        <w:ind w:left="2110"/>
        <w:jc w:val="both"/>
        <w:rPr>
          <w:i/>
          <w:sz w:val="24"/>
        </w:rPr>
      </w:pPr>
      <w:r>
        <w:rPr>
          <w:i/>
          <w:sz w:val="24"/>
        </w:rPr>
        <w:t>Показательное распределение, его параметры.</w:t>
      </w:r>
    </w:p>
    <w:p w:rsidR="00F24C91" w:rsidRDefault="006D61F6">
      <w:pPr>
        <w:spacing w:before="138" w:line="360" w:lineRule="auto"/>
        <w:ind w:left="1402" w:right="546" w:firstLine="708"/>
        <w:jc w:val="both"/>
        <w:rPr>
          <w:i/>
          <w:sz w:val="24"/>
        </w:rPr>
      </w:pPr>
      <w:r>
        <w:rPr>
          <w:i/>
          <w:sz w:val="24"/>
        </w:rPr>
        <w:t>Понятие о нормальном распределении. Параметры нормального распределения. Примеры случайных величин, подчиненных нормальному закону (погрешность измерений, рост человека).</w:t>
      </w:r>
    </w:p>
    <w:p w:rsidR="00F24C91" w:rsidRDefault="006D61F6">
      <w:pPr>
        <w:spacing w:line="360" w:lineRule="auto"/>
        <w:ind w:left="1402" w:right="547" w:firstLine="708"/>
        <w:jc w:val="both"/>
        <w:rPr>
          <w:i/>
          <w:sz w:val="24"/>
        </w:rPr>
      </w:pPr>
      <w:r>
        <w:rPr>
          <w:i/>
          <w:sz w:val="24"/>
        </w:rPr>
        <w:t>Неравенство Чебышева. Теорема Бернулли</w:t>
      </w:r>
      <w:r>
        <w:rPr>
          <w:sz w:val="24"/>
        </w:rPr>
        <w:t xml:space="preserve">. </w:t>
      </w:r>
      <w:r>
        <w:rPr>
          <w:i/>
          <w:sz w:val="24"/>
        </w:rPr>
        <w:t>Закон больших чисел. Выборочный метод измерения вероятностей. Роль закона больших чисел в науке, природе и обществе.</w:t>
      </w:r>
    </w:p>
    <w:p w:rsidR="00F24C91" w:rsidRDefault="006D61F6">
      <w:pPr>
        <w:ind w:left="2110"/>
        <w:jc w:val="both"/>
        <w:rPr>
          <w:i/>
          <w:sz w:val="24"/>
        </w:rPr>
      </w:pPr>
      <w:r>
        <w:rPr>
          <w:i/>
          <w:sz w:val="24"/>
        </w:rPr>
        <w:t>Ковариация двух случайных величин. Понятие о коэффициенте корреляции.</w:t>
      </w:r>
    </w:p>
    <w:p w:rsidR="00F24C91" w:rsidRDefault="006D61F6">
      <w:pPr>
        <w:spacing w:before="138"/>
        <w:ind w:left="1402"/>
        <w:jc w:val="both"/>
        <w:rPr>
          <w:i/>
          <w:sz w:val="24"/>
        </w:rPr>
      </w:pPr>
      <w:r>
        <w:rPr>
          <w:i/>
          <w:sz w:val="24"/>
        </w:rPr>
        <w:t>Совместные наблюдения двух случайных величин. Выборочный коэффициент корреляции.</w:t>
      </w:r>
    </w:p>
    <w:p w:rsidR="00F24C91" w:rsidRDefault="00F24C91">
      <w:pPr>
        <w:pStyle w:val="a3"/>
        <w:spacing w:before="7"/>
        <w:ind w:left="0"/>
        <w:jc w:val="left"/>
        <w:rPr>
          <w:i/>
          <w:sz w:val="22"/>
        </w:rPr>
      </w:pPr>
    </w:p>
    <w:p w:rsidR="00F24C91" w:rsidRDefault="006D61F6" w:rsidP="00FF364F">
      <w:pPr>
        <w:pStyle w:val="2"/>
        <w:numPr>
          <w:ilvl w:val="2"/>
          <w:numId w:val="41"/>
        </w:numPr>
        <w:tabs>
          <w:tab w:val="left" w:pos="2831"/>
        </w:tabs>
        <w:spacing w:line="360" w:lineRule="auto"/>
        <w:ind w:left="2110" w:right="4786" w:firstLine="0"/>
        <w:jc w:val="both"/>
      </w:pPr>
      <w:bookmarkStart w:id="290" w:name="_Toc51676769"/>
      <w:r>
        <w:t>Математика (углубленный уровень) Алгебра и начала</w:t>
      </w:r>
      <w:r>
        <w:rPr>
          <w:spacing w:val="-2"/>
        </w:rPr>
        <w:t xml:space="preserve"> </w:t>
      </w:r>
      <w:r>
        <w:t>анализа</w:t>
      </w:r>
      <w:bookmarkEnd w:id="290"/>
    </w:p>
    <w:p w:rsidR="00F24C91" w:rsidRDefault="006D61F6" w:rsidP="00DB1DF3">
      <w:pPr>
        <w:pStyle w:val="a3"/>
        <w:spacing w:line="360" w:lineRule="auto"/>
        <w:ind w:right="542" w:firstLine="708"/>
      </w:pPr>
      <w:r>
        <w:t>Повторение. Решение задач с использованием свойств чисел и систем счисления, делимости, долей и частей, процентов, модулей чисел. Решение задач с использованием свойств степеней и корней, многочленов, преобразований многочленов и дробно- рациональных выражений. Решение задач с использованием градусной меры угла. Модуль числа и его свойства. Решение задач на движение и совместную работу, смеси и сплавы с</w:t>
      </w:r>
      <w:r w:rsidR="00DB1DF3">
        <w:t xml:space="preserve"> </w:t>
      </w:r>
      <w:r>
        <w:t>помощью линейных, квадратных и дробно-рациональных уравнений и их систем. Решение задач с помощью числовых неравенств и систем неравенств с одной переменной, с применением изоб</w:t>
      </w:r>
      <w:r>
        <w:lastRenderedPageBreak/>
        <w:t>ражения числовых промежутков. Решение задач с использованием числовых функций и их графиков. Использование свойств и графиков линейных и</w:t>
      </w:r>
      <w:r w:rsidR="00714A0C">
        <w:pict>
          <v:group id="_x0000_s1032" style="position:absolute;left:0;text-align:left;margin-left:474.05pt;margin-top:2.8pt;width:14.6pt;height:15.85pt;z-index:-262785024;mso-position-horizontal-relative:page;mso-position-vertical-relative:text" coordorigin="9481,56" coordsize="292,317">
            <v:shape id="_x0000_s1034" type="#_x0000_t75" style="position:absolute;left:9480;top:56;width:292;height:286">
              <v:imagedata r:id="rId14" o:title=""/>
            </v:shape>
            <v:shape id="_x0000_s1033" type="#_x0000_t202" style="position:absolute;left:9480;top:56;width:292;height:317" filled="f" stroked="f">
              <v:textbox inset="0,0,0,0">
                <w:txbxContent>
                  <w:p w:rsidR="00474F3D" w:rsidRDefault="00474F3D">
                    <w:pPr>
                      <w:spacing w:before="17"/>
                      <w:ind w:left="170"/>
                      <w:rPr>
                        <w:i/>
                        <w:sz w:val="26"/>
                      </w:rPr>
                    </w:pPr>
                    <w:r>
                      <w:rPr>
                        <w:i/>
                        <w:w w:val="92"/>
                        <w:sz w:val="26"/>
                      </w:rPr>
                      <w:t>x</w:t>
                    </w:r>
                  </w:p>
                </w:txbxContent>
              </v:textbox>
            </v:shape>
            <w10:wrap anchorx="page"/>
          </v:group>
        </w:pict>
      </w:r>
      <w:r w:rsidR="00DB1DF3">
        <w:t xml:space="preserve"> </w:t>
      </w:r>
      <w:r>
        <w:t xml:space="preserve">квадратичных функций, обратной пропорциональности и функции </w:t>
      </w:r>
      <w:r>
        <w:rPr>
          <w:i/>
          <w:position w:val="3"/>
          <w:sz w:val="26"/>
        </w:rPr>
        <w:t xml:space="preserve">y </w:t>
      </w:r>
      <w:r>
        <w:rPr>
          <w:rFonts w:ascii="Symbol" w:hAnsi="Symbol"/>
          <w:position w:val="3"/>
          <w:sz w:val="26"/>
        </w:rPr>
        <w:t></w:t>
      </w:r>
      <w:r>
        <w:rPr>
          <w:position w:val="3"/>
          <w:sz w:val="26"/>
        </w:rPr>
        <w:t xml:space="preserve"> </w:t>
      </w:r>
      <w:r>
        <w:t>. Графическое решение уравнений и неравенств. Использование операций над множествами и высказываниями. Использование неравенств и систем неравенств с одной переменной, числовых промежутков, их объединений и пересечений. Применение при решении задач свойств арифметической и геометрической прогрессии, суммирования бесконечной сходящейся геометрической</w:t>
      </w:r>
      <w:r>
        <w:rPr>
          <w:spacing w:val="-3"/>
        </w:rPr>
        <w:t xml:space="preserve"> </w:t>
      </w:r>
      <w:r>
        <w:t>прогрессии.</w:t>
      </w:r>
    </w:p>
    <w:p w:rsidR="00F24C91" w:rsidRDefault="006D61F6">
      <w:pPr>
        <w:pStyle w:val="a3"/>
        <w:spacing w:line="360" w:lineRule="auto"/>
        <w:ind w:right="548" w:firstLine="708"/>
      </w:pPr>
      <w:r>
        <w:t>Множества (числовые, геометрических фигур). Характеристическое свойство, элемент множества, пустое, конечное, бесконечное множество. Способы задания множеств Подмножество. Отношения принадлежности, включения, равенства. Операции над множествами. Круги Эйлера. Конечные и бесконечные, счетные и несчетные</w:t>
      </w:r>
      <w:r>
        <w:rPr>
          <w:spacing w:val="-21"/>
        </w:rPr>
        <w:t xml:space="preserve"> </w:t>
      </w:r>
      <w:r>
        <w:t>множества.</w:t>
      </w:r>
    </w:p>
    <w:p w:rsidR="00F24C91" w:rsidRDefault="006D61F6">
      <w:pPr>
        <w:pStyle w:val="a3"/>
        <w:spacing w:line="360" w:lineRule="auto"/>
        <w:ind w:right="544" w:firstLine="708"/>
      </w:pPr>
      <w:r>
        <w:t xml:space="preserve">Истинные и ложные высказывания, операции над высказываниями. </w:t>
      </w:r>
      <w:r>
        <w:rPr>
          <w:i/>
        </w:rPr>
        <w:t xml:space="preserve">Алгебра высказываний. </w:t>
      </w:r>
      <w:r>
        <w:t>Связь высказываний с множествами. Кванторы существования и всеобщности.</w:t>
      </w:r>
    </w:p>
    <w:p w:rsidR="00F24C91" w:rsidRDefault="006D61F6">
      <w:pPr>
        <w:spacing w:line="360" w:lineRule="auto"/>
        <w:ind w:left="1402" w:right="544" w:firstLine="708"/>
        <w:jc w:val="both"/>
        <w:rPr>
          <w:i/>
          <w:sz w:val="24"/>
        </w:rPr>
      </w:pPr>
      <w:r>
        <w:rPr>
          <w:sz w:val="24"/>
        </w:rPr>
        <w:t>Законы логики</w:t>
      </w:r>
      <w:r>
        <w:rPr>
          <w:i/>
          <w:sz w:val="24"/>
        </w:rPr>
        <w:t xml:space="preserve">. Основные логические правила. </w:t>
      </w:r>
      <w:r>
        <w:rPr>
          <w:sz w:val="24"/>
        </w:rPr>
        <w:t xml:space="preserve">Решение логических задач с использованием кругов Эйлера, </w:t>
      </w:r>
      <w:r>
        <w:rPr>
          <w:i/>
          <w:sz w:val="24"/>
        </w:rPr>
        <w:t>основных логических правил.</w:t>
      </w:r>
    </w:p>
    <w:p w:rsidR="00F24C91" w:rsidRDefault="006D61F6">
      <w:pPr>
        <w:spacing w:line="360" w:lineRule="auto"/>
        <w:ind w:left="1402" w:right="542" w:firstLine="708"/>
        <w:jc w:val="both"/>
        <w:rPr>
          <w:sz w:val="24"/>
        </w:rPr>
      </w:pPr>
      <w:r>
        <w:rPr>
          <w:sz w:val="24"/>
        </w:rPr>
        <w:t xml:space="preserve">Умозаключения. Обоснования и доказательство в математике. Теоремы. Виды математических утверждений. </w:t>
      </w:r>
      <w:r>
        <w:rPr>
          <w:i/>
          <w:sz w:val="24"/>
        </w:rPr>
        <w:t>Виды доказательств</w:t>
      </w:r>
      <w:r>
        <w:rPr>
          <w:sz w:val="24"/>
        </w:rPr>
        <w:t xml:space="preserve">. </w:t>
      </w:r>
      <w:r>
        <w:rPr>
          <w:i/>
          <w:sz w:val="24"/>
        </w:rPr>
        <w:t>Математическая индукция</w:t>
      </w:r>
      <w:r>
        <w:rPr>
          <w:sz w:val="24"/>
        </w:rPr>
        <w:t xml:space="preserve">. </w:t>
      </w:r>
      <w:r>
        <w:rPr>
          <w:i/>
          <w:sz w:val="24"/>
        </w:rPr>
        <w:t>Утверждения: обратное данному, противоположное, обратное противоположному данному</w:t>
      </w:r>
      <w:r>
        <w:rPr>
          <w:sz w:val="24"/>
        </w:rPr>
        <w:t>. Признак и свойство, необходимые и достаточные условия.</w:t>
      </w:r>
    </w:p>
    <w:p w:rsidR="00F24C91" w:rsidRDefault="006D61F6">
      <w:pPr>
        <w:spacing w:line="360" w:lineRule="auto"/>
        <w:ind w:left="1402" w:right="544" w:firstLine="708"/>
        <w:jc w:val="both"/>
        <w:rPr>
          <w:i/>
          <w:sz w:val="24"/>
        </w:rPr>
      </w:pPr>
      <w:r>
        <w:rPr>
          <w:i/>
          <w:sz w:val="24"/>
        </w:rPr>
        <w:t>Основная теорема арифметики. Остатки и сравнения. Алгоритм Евклида. Китайская теорема об остатках. Малая теорема Ферма. q-ичные системы счисления. Функция Эйлера, число и сумма делителей натурального</w:t>
      </w:r>
      <w:r>
        <w:rPr>
          <w:i/>
          <w:spacing w:val="-3"/>
          <w:sz w:val="24"/>
        </w:rPr>
        <w:t xml:space="preserve"> </w:t>
      </w:r>
      <w:r>
        <w:rPr>
          <w:i/>
          <w:sz w:val="24"/>
        </w:rPr>
        <w:t>числа.</w:t>
      </w:r>
    </w:p>
    <w:p w:rsidR="00F24C91" w:rsidRDefault="006D61F6">
      <w:pPr>
        <w:pStyle w:val="a3"/>
        <w:spacing w:line="360" w:lineRule="auto"/>
        <w:ind w:right="548" w:firstLine="708"/>
      </w:pPr>
      <w:r>
        <w:t>Радианная мера угла, тригонометрическая окружность. Тригонометрические функции чисел и углов. Формулы приведения, сложения тригонометрических функций, формулы двойного и половинного аргумента. Преобразование суммы, разности в произведение тригонометрических функций, и наоборот.</w:t>
      </w:r>
    </w:p>
    <w:p w:rsidR="00F24C91" w:rsidRDefault="006D61F6">
      <w:pPr>
        <w:pStyle w:val="a3"/>
        <w:spacing w:line="360" w:lineRule="auto"/>
        <w:ind w:right="550" w:firstLine="708"/>
      </w:pPr>
      <w:r>
        <w:t>Нули функции, промежутки знакопостоянства, монотонность. Наибольшее и наименьшее значение функции. Периодические функции и наименьший период. Четные и</w:t>
      </w:r>
    </w:p>
    <w:p w:rsidR="00F24C91" w:rsidRDefault="00F24C91">
      <w:pPr>
        <w:spacing w:line="360" w:lineRule="auto"/>
        <w:sectPr w:rsidR="00F24C91">
          <w:pgSz w:w="11910" w:h="16840"/>
          <w:pgMar w:top="1040" w:right="20" w:bottom="1480" w:left="300" w:header="0" w:footer="1219" w:gutter="0"/>
          <w:cols w:space="720"/>
        </w:sectPr>
      </w:pPr>
    </w:p>
    <w:p w:rsidR="00F24C91" w:rsidRDefault="006D61F6">
      <w:pPr>
        <w:spacing w:before="133"/>
        <w:ind w:left="1402"/>
        <w:rPr>
          <w:i/>
          <w:sz w:val="24"/>
        </w:rPr>
      </w:pPr>
      <w:r>
        <w:rPr>
          <w:sz w:val="24"/>
        </w:rPr>
        <w:t xml:space="preserve">нечетные функции. </w:t>
      </w:r>
      <w:r>
        <w:rPr>
          <w:i/>
          <w:sz w:val="24"/>
        </w:rPr>
        <w:t>Функции «дробная часть числа»</w:t>
      </w:r>
    </w:p>
    <w:p w:rsidR="00F24C91" w:rsidRDefault="006D61F6">
      <w:pPr>
        <w:spacing w:line="395" w:lineRule="exact"/>
        <w:ind w:left="82"/>
        <w:rPr>
          <w:rFonts w:ascii="Symbol" w:hAnsi="Symbol"/>
          <w:sz w:val="35"/>
        </w:rPr>
      </w:pPr>
      <w:r>
        <w:br w:type="column"/>
      </w:r>
      <w:r>
        <w:rPr>
          <w:i/>
          <w:w w:val="90"/>
          <w:position w:val="2"/>
          <w:sz w:val="27"/>
        </w:rPr>
        <w:t>y</w:t>
      </w:r>
      <w:r>
        <w:rPr>
          <w:i/>
          <w:spacing w:val="-37"/>
          <w:w w:val="90"/>
          <w:position w:val="2"/>
          <w:sz w:val="27"/>
        </w:rPr>
        <w:t xml:space="preserve"> </w:t>
      </w:r>
      <w:r>
        <w:rPr>
          <w:rFonts w:ascii="Symbol" w:hAnsi="Symbol"/>
          <w:w w:val="90"/>
          <w:position w:val="2"/>
          <w:sz w:val="27"/>
        </w:rPr>
        <w:t></w:t>
      </w:r>
      <w:r>
        <w:rPr>
          <w:spacing w:val="-47"/>
          <w:w w:val="90"/>
          <w:position w:val="2"/>
          <w:sz w:val="27"/>
        </w:rPr>
        <w:t xml:space="preserve"> </w:t>
      </w:r>
      <w:r>
        <w:rPr>
          <w:rFonts w:ascii="Symbol" w:hAnsi="Symbol"/>
          <w:spacing w:val="-6"/>
          <w:w w:val="90"/>
          <w:sz w:val="35"/>
        </w:rPr>
        <w:t></w:t>
      </w:r>
      <w:r>
        <w:rPr>
          <w:i/>
          <w:spacing w:val="-6"/>
          <w:w w:val="90"/>
          <w:position w:val="2"/>
          <w:sz w:val="27"/>
        </w:rPr>
        <w:t>x</w:t>
      </w:r>
      <w:r>
        <w:rPr>
          <w:rFonts w:ascii="Symbol" w:hAnsi="Symbol"/>
          <w:spacing w:val="-6"/>
          <w:w w:val="90"/>
          <w:sz w:val="35"/>
        </w:rPr>
        <w:t></w:t>
      </w:r>
    </w:p>
    <w:p w:rsidR="00F24C91" w:rsidRDefault="006D61F6">
      <w:pPr>
        <w:spacing w:before="133"/>
        <w:ind w:left="107"/>
        <w:rPr>
          <w:i/>
          <w:sz w:val="24"/>
        </w:rPr>
      </w:pPr>
      <w:r>
        <w:br w:type="column"/>
      </w:r>
      <w:r>
        <w:rPr>
          <w:i/>
          <w:sz w:val="24"/>
        </w:rPr>
        <w:t>и «целая часть</w:t>
      </w:r>
      <w:r>
        <w:rPr>
          <w:i/>
          <w:spacing w:val="-12"/>
          <w:sz w:val="24"/>
        </w:rPr>
        <w:t xml:space="preserve"> </w:t>
      </w:r>
      <w:r>
        <w:rPr>
          <w:i/>
          <w:sz w:val="24"/>
        </w:rPr>
        <w:t>числа»</w:t>
      </w:r>
    </w:p>
    <w:p w:rsidR="00F24C91" w:rsidRDefault="006D61F6">
      <w:pPr>
        <w:spacing w:line="410" w:lineRule="exact"/>
        <w:ind w:left="80"/>
        <w:rPr>
          <w:sz w:val="24"/>
        </w:rPr>
      </w:pPr>
      <w:r>
        <w:br w:type="column"/>
      </w:r>
      <w:r>
        <w:rPr>
          <w:i/>
          <w:w w:val="95"/>
          <w:sz w:val="27"/>
        </w:rPr>
        <w:t xml:space="preserve">y </w:t>
      </w:r>
      <w:r>
        <w:rPr>
          <w:rFonts w:ascii="Symbol" w:hAnsi="Symbol"/>
          <w:w w:val="95"/>
          <w:sz w:val="27"/>
        </w:rPr>
        <w:t></w:t>
      </w:r>
      <w:r>
        <w:rPr>
          <w:w w:val="95"/>
          <w:sz w:val="27"/>
        </w:rPr>
        <w:t xml:space="preserve"> </w:t>
      </w:r>
      <w:r>
        <w:rPr>
          <w:rFonts w:ascii="Symbol" w:hAnsi="Symbol"/>
          <w:spacing w:val="11"/>
          <w:w w:val="95"/>
          <w:position w:val="-1"/>
          <w:sz w:val="36"/>
        </w:rPr>
        <w:t></w:t>
      </w:r>
      <w:r>
        <w:rPr>
          <w:i/>
          <w:spacing w:val="11"/>
          <w:w w:val="95"/>
          <w:sz w:val="27"/>
        </w:rPr>
        <w:t>x</w:t>
      </w:r>
      <w:r>
        <w:rPr>
          <w:rFonts w:ascii="Symbol" w:hAnsi="Symbol"/>
          <w:spacing w:val="11"/>
          <w:w w:val="95"/>
          <w:position w:val="-1"/>
          <w:sz w:val="36"/>
        </w:rPr>
        <w:t></w:t>
      </w:r>
      <w:r>
        <w:rPr>
          <w:spacing w:val="-49"/>
          <w:w w:val="95"/>
          <w:position w:val="-1"/>
          <w:sz w:val="36"/>
        </w:rPr>
        <w:t xml:space="preserve"> </w:t>
      </w:r>
      <w:r>
        <w:rPr>
          <w:w w:val="95"/>
          <w:position w:val="-5"/>
          <w:sz w:val="24"/>
        </w:rPr>
        <w:t>.</w:t>
      </w:r>
    </w:p>
    <w:p w:rsidR="00F24C91" w:rsidRDefault="00F24C91">
      <w:pPr>
        <w:spacing w:line="410" w:lineRule="exact"/>
        <w:rPr>
          <w:sz w:val="24"/>
        </w:rPr>
        <w:sectPr w:rsidR="00F24C91">
          <w:type w:val="continuous"/>
          <w:pgSz w:w="11910" w:h="16840"/>
          <w:pgMar w:top="100" w:right="20" w:bottom="0" w:left="300" w:header="720" w:footer="720" w:gutter="0"/>
          <w:cols w:num="4" w:space="720" w:equalWidth="0">
            <w:col w:w="6785" w:space="40"/>
            <w:col w:w="762" w:space="39"/>
            <w:col w:w="2398" w:space="39"/>
            <w:col w:w="1527"/>
          </w:cols>
        </w:sectPr>
      </w:pPr>
    </w:p>
    <w:p w:rsidR="00F24C91" w:rsidRDefault="006D61F6">
      <w:pPr>
        <w:pStyle w:val="a3"/>
        <w:spacing w:before="194"/>
        <w:ind w:left="2110"/>
        <w:jc w:val="left"/>
      </w:pPr>
      <w:r>
        <w:lastRenderedPageBreak/>
        <w:t>Тригонометрические   функции   числового</w:t>
      </w:r>
      <w:r>
        <w:rPr>
          <w:spacing w:val="20"/>
        </w:rPr>
        <w:t xml:space="preserve"> </w:t>
      </w:r>
      <w:r>
        <w:t>аргумента</w:t>
      </w:r>
    </w:p>
    <w:p w:rsidR="00F24C91" w:rsidRDefault="006D61F6">
      <w:pPr>
        <w:pStyle w:val="a3"/>
        <w:spacing w:before="94"/>
        <w:ind w:left="1464"/>
        <w:jc w:val="left"/>
      </w:pPr>
      <w:r>
        <w:rPr>
          <w:i/>
          <w:position w:val="7"/>
        </w:rPr>
        <w:t xml:space="preserve">y </w:t>
      </w:r>
      <w:r>
        <w:rPr>
          <w:rFonts w:ascii="Symbol" w:hAnsi="Symbol"/>
          <w:position w:val="7"/>
        </w:rPr>
        <w:t></w:t>
      </w:r>
      <w:r>
        <w:rPr>
          <w:position w:val="7"/>
        </w:rPr>
        <w:t xml:space="preserve"> ctg </w:t>
      </w:r>
      <w:r>
        <w:rPr>
          <w:i/>
          <w:position w:val="7"/>
        </w:rPr>
        <w:t xml:space="preserve">x </w:t>
      </w:r>
      <w:r>
        <w:t>. Свойства и графики тригонометрических</w:t>
      </w:r>
      <w:r>
        <w:rPr>
          <w:spacing w:val="-41"/>
        </w:rPr>
        <w:t xml:space="preserve"> </w:t>
      </w:r>
      <w:r>
        <w:t>функций.</w:t>
      </w:r>
    </w:p>
    <w:p w:rsidR="00F24C91" w:rsidRPr="00BF1252" w:rsidRDefault="006D61F6">
      <w:pPr>
        <w:spacing w:before="83"/>
        <w:ind w:left="179"/>
        <w:rPr>
          <w:sz w:val="24"/>
          <w:lang w:val="en-US"/>
        </w:rPr>
      </w:pPr>
      <w:r w:rsidRPr="00500B25">
        <w:rPr>
          <w:lang w:val="en-US"/>
        </w:rPr>
        <w:br w:type="column"/>
      </w:r>
      <w:r w:rsidRPr="00BF1252">
        <w:rPr>
          <w:i/>
          <w:sz w:val="24"/>
          <w:lang w:val="en-US"/>
        </w:rPr>
        <w:t xml:space="preserve">y </w:t>
      </w:r>
      <w:r>
        <w:rPr>
          <w:rFonts w:ascii="Symbol" w:hAnsi="Symbol"/>
          <w:sz w:val="24"/>
        </w:rPr>
        <w:t></w:t>
      </w:r>
      <w:r w:rsidRPr="00BF1252">
        <w:rPr>
          <w:sz w:val="24"/>
          <w:lang w:val="en-US"/>
        </w:rPr>
        <w:t xml:space="preserve"> cos </w:t>
      </w:r>
      <w:r w:rsidRPr="00BF1252">
        <w:rPr>
          <w:i/>
          <w:sz w:val="24"/>
          <w:lang w:val="en-US"/>
        </w:rPr>
        <w:t>x</w:t>
      </w:r>
      <w:r w:rsidRPr="00BF1252">
        <w:rPr>
          <w:i/>
          <w:spacing w:val="-38"/>
          <w:sz w:val="24"/>
          <w:lang w:val="en-US"/>
        </w:rPr>
        <w:t xml:space="preserve"> </w:t>
      </w:r>
      <w:r w:rsidRPr="00BF1252">
        <w:rPr>
          <w:spacing w:val="-17"/>
          <w:position w:val="-8"/>
          <w:sz w:val="24"/>
          <w:lang w:val="en-US"/>
        </w:rPr>
        <w:t>,</w:t>
      </w:r>
    </w:p>
    <w:p w:rsidR="00F24C91" w:rsidRPr="00BF1252" w:rsidRDefault="006D61F6">
      <w:pPr>
        <w:spacing w:before="114"/>
        <w:ind w:left="175"/>
        <w:rPr>
          <w:sz w:val="24"/>
          <w:lang w:val="en-US"/>
        </w:rPr>
      </w:pPr>
      <w:r w:rsidRPr="00BF1252">
        <w:rPr>
          <w:lang w:val="en-US"/>
        </w:rPr>
        <w:br w:type="column"/>
      </w:r>
      <w:r w:rsidRPr="00BF1252">
        <w:rPr>
          <w:i/>
          <w:sz w:val="24"/>
          <w:lang w:val="en-US"/>
        </w:rPr>
        <w:t xml:space="preserve">y </w:t>
      </w:r>
      <w:r>
        <w:rPr>
          <w:rFonts w:ascii="Symbol" w:hAnsi="Symbol"/>
          <w:sz w:val="24"/>
        </w:rPr>
        <w:t></w:t>
      </w:r>
      <w:r w:rsidRPr="00BF1252">
        <w:rPr>
          <w:sz w:val="24"/>
          <w:lang w:val="en-US"/>
        </w:rPr>
        <w:t xml:space="preserve"> sin </w:t>
      </w:r>
      <w:r w:rsidRPr="00BF1252">
        <w:rPr>
          <w:i/>
          <w:sz w:val="24"/>
          <w:lang w:val="en-US"/>
        </w:rPr>
        <w:t xml:space="preserve">x </w:t>
      </w:r>
      <w:r w:rsidRPr="00BF1252">
        <w:rPr>
          <w:position w:val="-5"/>
          <w:sz w:val="24"/>
          <w:lang w:val="en-US"/>
        </w:rPr>
        <w:t>,</w:t>
      </w:r>
    </w:p>
    <w:p w:rsidR="00F24C91" w:rsidRDefault="006D61F6">
      <w:pPr>
        <w:spacing w:before="107"/>
        <w:ind w:left="173"/>
        <w:rPr>
          <w:sz w:val="24"/>
        </w:rPr>
      </w:pPr>
      <w:r w:rsidRPr="00500B25">
        <w:br w:type="column"/>
      </w:r>
      <w:r>
        <w:rPr>
          <w:i/>
          <w:sz w:val="24"/>
        </w:rPr>
        <w:t xml:space="preserve">y </w:t>
      </w:r>
      <w:r>
        <w:rPr>
          <w:rFonts w:ascii="Symbol" w:hAnsi="Symbol"/>
          <w:sz w:val="24"/>
        </w:rPr>
        <w:t></w:t>
      </w:r>
      <w:r>
        <w:rPr>
          <w:sz w:val="24"/>
        </w:rPr>
        <w:t xml:space="preserve"> tg </w:t>
      </w:r>
      <w:r>
        <w:rPr>
          <w:i/>
          <w:sz w:val="24"/>
        </w:rPr>
        <w:t xml:space="preserve">x </w:t>
      </w:r>
      <w:r>
        <w:rPr>
          <w:position w:val="-6"/>
          <w:sz w:val="24"/>
        </w:rPr>
        <w:t>,</w:t>
      </w:r>
    </w:p>
    <w:p w:rsidR="00F24C91" w:rsidRDefault="00F24C91">
      <w:pPr>
        <w:rPr>
          <w:sz w:val="24"/>
        </w:rPr>
        <w:sectPr w:rsidR="00F24C91">
          <w:pgSz w:w="11910" w:h="16840"/>
          <w:pgMar w:top="980" w:right="20" w:bottom="1480" w:left="300" w:header="0" w:footer="1219" w:gutter="0"/>
          <w:cols w:num="4" w:space="720" w:equalWidth="0">
            <w:col w:w="7724" w:space="40"/>
            <w:col w:w="1110" w:space="39"/>
            <w:col w:w="1103" w:space="40"/>
            <w:col w:w="1534"/>
          </w:cols>
        </w:sectPr>
      </w:pPr>
    </w:p>
    <w:p w:rsidR="00F24C91" w:rsidRDefault="006D61F6">
      <w:pPr>
        <w:pStyle w:val="a3"/>
        <w:spacing w:before="138" w:line="360" w:lineRule="auto"/>
        <w:ind w:right="546" w:firstLine="708"/>
      </w:pPr>
      <w:r>
        <w:t>Обратные тригонометрические функции, их главные значения, свойства и графики. Тригонометрические уравнения. Однородные тригонометрические уравнения. Решение простейших тригонометрических неравенств. Простейшие системы тригонометрических уравнений.</w:t>
      </w:r>
    </w:p>
    <w:p w:rsidR="00F24C91" w:rsidRDefault="006D61F6">
      <w:pPr>
        <w:pStyle w:val="a3"/>
        <w:spacing w:before="1" w:line="360" w:lineRule="auto"/>
        <w:ind w:right="545" w:firstLine="708"/>
      </w:pPr>
      <w:r>
        <w:t>Степень с действительным показателем, свойства степени. Простейшие показательные</w:t>
      </w:r>
      <w:r>
        <w:rPr>
          <w:spacing w:val="47"/>
        </w:rPr>
        <w:t xml:space="preserve"> </w:t>
      </w:r>
      <w:r>
        <w:t>уравнения</w:t>
      </w:r>
      <w:r>
        <w:rPr>
          <w:spacing w:val="46"/>
        </w:rPr>
        <w:t xml:space="preserve"> </w:t>
      </w:r>
      <w:r>
        <w:t>и</w:t>
      </w:r>
      <w:r>
        <w:rPr>
          <w:spacing w:val="46"/>
        </w:rPr>
        <w:t xml:space="preserve"> </w:t>
      </w:r>
      <w:r>
        <w:t>неравенства.</w:t>
      </w:r>
      <w:r>
        <w:rPr>
          <w:spacing w:val="46"/>
        </w:rPr>
        <w:t xml:space="preserve"> </w:t>
      </w:r>
      <w:r>
        <w:t>Показательная</w:t>
      </w:r>
      <w:r>
        <w:rPr>
          <w:spacing w:val="46"/>
        </w:rPr>
        <w:t xml:space="preserve"> </w:t>
      </w:r>
      <w:r>
        <w:t>функция</w:t>
      </w:r>
      <w:r>
        <w:rPr>
          <w:spacing w:val="45"/>
        </w:rPr>
        <w:t xml:space="preserve"> </w:t>
      </w:r>
      <w:r>
        <w:t>и</w:t>
      </w:r>
      <w:r>
        <w:rPr>
          <w:spacing w:val="46"/>
        </w:rPr>
        <w:t xml:space="preserve"> </w:t>
      </w:r>
      <w:r>
        <w:t>ее</w:t>
      </w:r>
      <w:r>
        <w:rPr>
          <w:spacing w:val="45"/>
        </w:rPr>
        <w:t xml:space="preserve"> </w:t>
      </w:r>
      <w:r>
        <w:t>свойства</w:t>
      </w:r>
      <w:r>
        <w:rPr>
          <w:spacing w:val="46"/>
        </w:rPr>
        <w:t xml:space="preserve"> </w:t>
      </w:r>
      <w:r>
        <w:t>и</w:t>
      </w:r>
      <w:r>
        <w:rPr>
          <w:spacing w:val="46"/>
        </w:rPr>
        <w:t xml:space="preserve"> </w:t>
      </w:r>
      <w:r>
        <w:t>график.</w:t>
      </w:r>
    </w:p>
    <w:p w:rsidR="00F24C91" w:rsidRDefault="00F24C91">
      <w:pPr>
        <w:spacing w:line="360" w:lineRule="auto"/>
        <w:sectPr w:rsidR="00F24C91">
          <w:type w:val="continuous"/>
          <w:pgSz w:w="11910" w:h="16840"/>
          <w:pgMar w:top="100" w:right="20" w:bottom="0" w:left="300" w:header="720" w:footer="720" w:gutter="0"/>
          <w:cols w:space="720"/>
        </w:sectPr>
      </w:pPr>
    </w:p>
    <w:p w:rsidR="00F24C91" w:rsidRDefault="006D61F6">
      <w:pPr>
        <w:pStyle w:val="a3"/>
        <w:spacing w:line="342" w:lineRule="exact"/>
        <w:jc w:val="left"/>
      </w:pPr>
      <w:r>
        <w:t xml:space="preserve">Число </w:t>
      </w:r>
      <w:r>
        <w:rPr>
          <w:i/>
          <w:position w:val="7"/>
          <w:sz w:val="27"/>
        </w:rPr>
        <w:t xml:space="preserve">e </w:t>
      </w:r>
      <w:r>
        <w:t>и функция</w:t>
      </w:r>
    </w:p>
    <w:p w:rsidR="00F24C91" w:rsidRDefault="006D61F6">
      <w:pPr>
        <w:spacing w:before="18"/>
        <w:ind w:left="80"/>
        <w:rPr>
          <w:sz w:val="24"/>
        </w:rPr>
      </w:pPr>
      <w:r>
        <w:br w:type="column"/>
      </w:r>
      <w:r>
        <w:rPr>
          <w:i/>
          <w:w w:val="110"/>
        </w:rPr>
        <w:t xml:space="preserve">y </w:t>
      </w:r>
      <w:r>
        <w:rPr>
          <w:rFonts w:ascii="Symbol" w:hAnsi="Symbol"/>
          <w:w w:val="110"/>
        </w:rPr>
        <w:t></w:t>
      </w:r>
      <w:r>
        <w:rPr>
          <w:w w:val="110"/>
        </w:rPr>
        <w:t xml:space="preserve"> </w:t>
      </w:r>
      <w:r>
        <w:rPr>
          <w:i/>
          <w:w w:val="110"/>
        </w:rPr>
        <w:t>e</w:t>
      </w:r>
      <w:r>
        <w:rPr>
          <w:i/>
          <w:w w:val="110"/>
          <w:position w:val="10"/>
          <w:sz w:val="12"/>
        </w:rPr>
        <w:t xml:space="preserve">x </w:t>
      </w:r>
      <w:r>
        <w:rPr>
          <w:w w:val="110"/>
          <w:position w:val="-4"/>
          <w:sz w:val="24"/>
        </w:rPr>
        <w:t>.</w:t>
      </w:r>
    </w:p>
    <w:p w:rsidR="00F24C91" w:rsidRDefault="00F24C91">
      <w:pPr>
        <w:rPr>
          <w:sz w:val="24"/>
        </w:rPr>
        <w:sectPr w:rsidR="00F24C91">
          <w:type w:val="continuous"/>
          <w:pgSz w:w="11910" w:h="16840"/>
          <w:pgMar w:top="100" w:right="20" w:bottom="0" w:left="300" w:header="720" w:footer="720" w:gutter="0"/>
          <w:cols w:num="2" w:space="720" w:equalWidth="0">
            <w:col w:w="3378" w:space="40"/>
            <w:col w:w="8172"/>
          </w:cols>
        </w:sectPr>
      </w:pPr>
    </w:p>
    <w:p w:rsidR="00F24C91" w:rsidRDefault="006D61F6">
      <w:pPr>
        <w:pStyle w:val="a3"/>
        <w:spacing w:before="138" w:line="360" w:lineRule="auto"/>
        <w:ind w:right="548" w:firstLine="708"/>
      </w:pPr>
      <w:r>
        <w:t>Логарифм, свойства логарифма. Десятичный и натуральный логарифм. Преобразование логарифмических выражений. Логарифмические уравнения и неравенства. Логарифмическая функция и ее свойства и график.</w:t>
      </w:r>
    </w:p>
    <w:p w:rsidR="00F24C91" w:rsidRDefault="006D61F6">
      <w:pPr>
        <w:pStyle w:val="a3"/>
        <w:ind w:left="2110"/>
      </w:pPr>
      <w:r>
        <w:t>Степенная функция и ее свойства и график. Иррациональные уравнения.</w:t>
      </w:r>
    </w:p>
    <w:p w:rsidR="00F24C91" w:rsidRDefault="006D61F6">
      <w:pPr>
        <w:spacing w:before="138" w:line="360" w:lineRule="auto"/>
        <w:ind w:left="1402" w:right="544" w:firstLine="708"/>
        <w:jc w:val="both"/>
        <w:rPr>
          <w:i/>
          <w:sz w:val="24"/>
        </w:rPr>
      </w:pPr>
      <w:r>
        <w:rPr>
          <w:sz w:val="24"/>
        </w:rPr>
        <w:t xml:space="preserve">Первичные представления о множестве комплексных чисел. </w:t>
      </w:r>
      <w:r>
        <w:rPr>
          <w:i/>
          <w:sz w:val="24"/>
        </w:rPr>
        <w:t>Действия с комплексными числами. Комплексно сопряженные числа. Модуль и аргумент числа. Тригонометрическая форма комплексного числа. Решение уравнений в комплексных</w:t>
      </w:r>
      <w:r>
        <w:rPr>
          <w:i/>
          <w:spacing w:val="-18"/>
          <w:sz w:val="24"/>
        </w:rPr>
        <w:t xml:space="preserve"> </w:t>
      </w:r>
      <w:r>
        <w:rPr>
          <w:i/>
          <w:sz w:val="24"/>
        </w:rPr>
        <w:t>числах.</w:t>
      </w:r>
    </w:p>
    <w:p w:rsidR="00F24C91" w:rsidRDefault="006D61F6">
      <w:pPr>
        <w:pStyle w:val="a3"/>
        <w:spacing w:before="1" w:line="360" w:lineRule="auto"/>
        <w:ind w:right="545" w:firstLine="708"/>
      </w:pPr>
      <w:r>
        <w:t>Метод интервалов для решения неравенств. Преобразования графиков функций: сдвиг, умножение на число,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p w:rsidR="00F24C91" w:rsidRDefault="006D61F6">
      <w:pPr>
        <w:pStyle w:val="a3"/>
        <w:spacing w:line="360" w:lineRule="auto"/>
        <w:ind w:right="549" w:firstLine="708"/>
      </w:pPr>
      <w:r>
        <w:t>Системы показательных, логарифмических и иррациональных уравнений. Системы показательных, логарифмических и иррациональных неравенств.</w:t>
      </w:r>
    </w:p>
    <w:p w:rsidR="00F24C91" w:rsidRDefault="006D61F6">
      <w:pPr>
        <w:pStyle w:val="a3"/>
        <w:spacing w:line="360" w:lineRule="auto"/>
        <w:ind w:left="2110" w:right="2603"/>
      </w:pPr>
      <w:r>
        <w:t>Взаимно обратные функции. Графики взаимно обратных функций. Уравнения, системы уравнений с параметром.</w:t>
      </w:r>
    </w:p>
    <w:p w:rsidR="00F24C91" w:rsidRDefault="006D61F6">
      <w:pPr>
        <w:spacing w:line="360" w:lineRule="auto"/>
        <w:ind w:left="1402" w:right="548" w:firstLine="708"/>
        <w:jc w:val="both"/>
        <w:rPr>
          <w:i/>
          <w:sz w:val="24"/>
        </w:rPr>
      </w:pPr>
      <w:r>
        <w:rPr>
          <w:i/>
          <w:sz w:val="24"/>
        </w:rPr>
        <w:t>Формула Бинома Ньютона. Решение уравнений степени выше 2 специальных видов. Теорема Виета, теорема Безу. Приводимые и неприводимые многочлены. Основная теорема алгебры. Симметрические многочлены. Целочисленные и целозначные многочлены.</w:t>
      </w:r>
    </w:p>
    <w:p w:rsidR="00F24C91" w:rsidRDefault="006D61F6">
      <w:pPr>
        <w:spacing w:line="360" w:lineRule="auto"/>
        <w:ind w:left="2110" w:right="1627"/>
        <w:rPr>
          <w:i/>
          <w:sz w:val="24"/>
        </w:rPr>
      </w:pPr>
      <w:r>
        <w:rPr>
          <w:i/>
          <w:sz w:val="24"/>
        </w:rPr>
        <w:t>Диофантовы уравнения. Цепные дроби. Теорема Ферма о сумме квадратов. Суммы и ряды, методы суммирования и признаки сходимости.</w:t>
      </w:r>
    </w:p>
    <w:p w:rsidR="00F24C91" w:rsidRDefault="006D61F6">
      <w:pPr>
        <w:spacing w:line="360" w:lineRule="auto"/>
        <w:ind w:left="2110" w:right="2789"/>
        <w:rPr>
          <w:i/>
          <w:sz w:val="24"/>
        </w:rPr>
      </w:pPr>
      <w:r>
        <w:rPr>
          <w:i/>
          <w:sz w:val="24"/>
        </w:rPr>
        <w:t>Теоремы о приближении действительных чисел рациональными. Множества на координатной плоскости.</w:t>
      </w:r>
    </w:p>
    <w:p w:rsidR="00F24C91" w:rsidRDefault="006D61F6">
      <w:pPr>
        <w:ind w:left="2110"/>
        <w:rPr>
          <w:i/>
          <w:sz w:val="24"/>
        </w:rPr>
      </w:pPr>
      <w:r>
        <w:rPr>
          <w:i/>
          <w:sz w:val="24"/>
        </w:rPr>
        <w:t>Неравенство Коши–Буняковского, неравенство Йенсена, неравенства о средних.</w:t>
      </w:r>
    </w:p>
    <w:p w:rsidR="00F24C91" w:rsidRDefault="00F24C91">
      <w:pPr>
        <w:rPr>
          <w:sz w:val="24"/>
        </w:rPr>
        <w:sectPr w:rsidR="00F24C91">
          <w:type w:val="continuous"/>
          <w:pgSz w:w="11910" w:h="16840"/>
          <w:pgMar w:top="100" w:right="20" w:bottom="0" w:left="300" w:header="720" w:footer="720" w:gutter="0"/>
          <w:cols w:space="720"/>
        </w:sectPr>
      </w:pPr>
    </w:p>
    <w:p w:rsidR="00F24C91" w:rsidRDefault="006D61F6">
      <w:pPr>
        <w:spacing w:before="68" w:line="360" w:lineRule="auto"/>
        <w:ind w:left="1402" w:right="542" w:firstLine="708"/>
        <w:jc w:val="both"/>
        <w:rPr>
          <w:i/>
          <w:sz w:val="24"/>
        </w:rPr>
      </w:pPr>
      <w:r>
        <w:rPr>
          <w:sz w:val="24"/>
        </w:rPr>
        <w:lastRenderedPageBreak/>
        <w:t>Понятие предела функции в точке</w:t>
      </w:r>
      <w:r>
        <w:rPr>
          <w:i/>
          <w:sz w:val="24"/>
        </w:rPr>
        <w:t>. Понятие предела функции в бесконечности. Асимптоты графика функции. Сравнение бесконечно малых и бесконечно больших</w:t>
      </w:r>
      <w:r>
        <w:rPr>
          <w:sz w:val="24"/>
        </w:rPr>
        <w:t xml:space="preserve">. Непрерывность функции. </w:t>
      </w:r>
      <w:r>
        <w:rPr>
          <w:i/>
          <w:sz w:val="24"/>
        </w:rPr>
        <w:t>Свойства непрерывных функций. Теорема Вейерштрасса.</w:t>
      </w:r>
    </w:p>
    <w:p w:rsidR="00F24C91" w:rsidRDefault="006D61F6">
      <w:pPr>
        <w:pStyle w:val="a3"/>
        <w:spacing w:line="360" w:lineRule="auto"/>
        <w:ind w:right="543" w:firstLine="708"/>
      </w:pPr>
      <w:r>
        <w:t xml:space="preserve">Дифференцируемость функции. Производная функции в точке. Касательная к графику функции. Геометрический и физический смысл производной. </w:t>
      </w:r>
      <w:r>
        <w:rPr>
          <w:i/>
        </w:rPr>
        <w:t>Применение производной в физике</w:t>
      </w:r>
      <w:r>
        <w:t>. Производные элементарных функций. Правила дифференцирования.</w:t>
      </w:r>
    </w:p>
    <w:p w:rsidR="00F24C91" w:rsidRDefault="006D61F6">
      <w:pPr>
        <w:pStyle w:val="a3"/>
        <w:ind w:left="2110"/>
      </w:pPr>
      <w:r>
        <w:t>Вторая производная, ее геометрический и физический смысл.</w:t>
      </w:r>
    </w:p>
    <w:p w:rsidR="00F24C91" w:rsidRDefault="006D61F6">
      <w:pPr>
        <w:spacing w:before="138" w:line="360" w:lineRule="auto"/>
        <w:ind w:left="1402" w:right="544" w:firstLine="708"/>
        <w:jc w:val="both"/>
        <w:rPr>
          <w:i/>
          <w:sz w:val="24"/>
        </w:rPr>
      </w:pPr>
      <w:r>
        <w:rPr>
          <w:sz w:val="24"/>
        </w:rPr>
        <w:t xml:space="preserve">Точки экстремума (максимума и минимума). Исследование элементарных функций на точки экстремума, наибольшее и наименьшее значение с помощью производной. </w:t>
      </w:r>
      <w:r>
        <w:rPr>
          <w:i/>
          <w:sz w:val="24"/>
        </w:rPr>
        <w:t>Построение графиков функций с помощью производных</w:t>
      </w:r>
      <w:r>
        <w:rPr>
          <w:sz w:val="24"/>
        </w:rPr>
        <w:t xml:space="preserve">. </w:t>
      </w:r>
      <w:r>
        <w:rPr>
          <w:i/>
          <w:sz w:val="24"/>
        </w:rPr>
        <w:t>Применение производной при решении задач. Нахождение экстремумов функций нескольких</w:t>
      </w:r>
      <w:r>
        <w:rPr>
          <w:i/>
          <w:spacing w:val="-4"/>
          <w:sz w:val="24"/>
        </w:rPr>
        <w:t xml:space="preserve"> </w:t>
      </w:r>
      <w:r>
        <w:rPr>
          <w:i/>
          <w:sz w:val="24"/>
        </w:rPr>
        <w:t>переменных.</w:t>
      </w:r>
    </w:p>
    <w:p w:rsidR="00F24C91" w:rsidRDefault="006D61F6">
      <w:pPr>
        <w:spacing w:line="360" w:lineRule="auto"/>
        <w:ind w:left="1402" w:right="546" w:firstLine="708"/>
        <w:jc w:val="both"/>
        <w:rPr>
          <w:i/>
          <w:sz w:val="24"/>
        </w:rPr>
      </w:pPr>
      <w:r>
        <w:rPr>
          <w:sz w:val="24"/>
        </w:rPr>
        <w:t xml:space="preserve">Первообразная. Неопределенный интеграл. Первообразные элементарных функций. Площадь криволинейной трапеции. Формула Ньютона-Лейбница. Определенный интеграл. </w:t>
      </w:r>
      <w:r>
        <w:rPr>
          <w:i/>
          <w:sz w:val="24"/>
        </w:rPr>
        <w:t>Вычисление площадей плоских фигур и объемов тел вращения с помощью интеграла..</w:t>
      </w:r>
    </w:p>
    <w:p w:rsidR="00F24C91" w:rsidRDefault="006D61F6">
      <w:pPr>
        <w:spacing w:before="1"/>
        <w:ind w:left="2110"/>
        <w:jc w:val="both"/>
        <w:rPr>
          <w:i/>
          <w:sz w:val="24"/>
        </w:rPr>
      </w:pPr>
      <w:r>
        <w:rPr>
          <w:i/>
          <w:sz w:val="24"/>
        </w:rPr>
        <w:t>Методы решения функциональных уравнений и неравенств.</w:t>
      </w:r>
    </w:p>
    <w:p w:rsidR="00F24C91" w:rsidRDefault="006D61F6">
      <w:pPr>
        <w:pStyle w:val="2"/>
        <w:spacing w:before="144"/>
        <w:jc w:val="left"/>
      </w:pPr>
      <w:bookmarkStart w:id="291" w:name="_Toc51676770"/>
      <w:r>
        <w:t>Геометрия</w:t>
      </w:r>
      <w:bookmarkEnd w:id="291"/>
    </w:p>
    <w:p w:rsidR="00F24C91" w:rsidRDefault="006D61F6">
      <w:pPr>
        <w:pStyle w:val="a3"/>
        <w:spacing w:before="132" w:line="360" w:lineRule="auto"/>
        <w:ind w:right="549" w:firstLine="708"/>
        <w:rPr>
          <w:i/>
        </w:rPr>
      </w:pPr>
      <w:r>
        <w:t xml:space="preserve">Повторение. Решение задач с использованием свойств фигур на плоскости. Решение задач на доказательство и построение контрпримеров. Применение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вычисления длин и площадей. </w:t>
      </w:r>
      <w:r>
        <w:rPr>
          <w:i/>
        </w:rPr>
        <w:t>Решение задач с помощью векторов и координат.</w:t>
      </w:r>
    </w:p>
    <w:p w:rsidR="00F24C91" w:rsidRDefault="006D61F6">
      <w:pPr>
        <w:pStyle w:val="a3"/>
        <w:ind w:left="2110"/>
      </w:pPr>
      <w:r>
        <w:t>Наглядная стереометрия. Призма, параллелепипед, пирамида, тетраэдр.</w:t>
      </w:r>
    </w:p>
    <w:p w:rsidR="00F24C91" w:rsidRDefault="006D61F6">
      <w:pPr>
        <w:spacing w:before="138" w:line="360" w:lineRule="auto"/>
        <w:ind w:left="1402" w:right="548" w:firstLine="708"/>
        <w:jc w:val="both"/>
        <w:rPr>
          <w:i/>
          <w:sz w:val="24"/>
        </w:rPr>
      </w:pPr>
      <w:r>
        <w:rPr>
          <w:sz w:val="24"/>
        </w:rPr>
        <w:t xml:space="preserve">Основные понятия геометрии в пространстве. Аксиомы стереометрии и следствия из них. </w:t>
      </w:r>
      <w:r>
        <w:rPr>
          <w:i/>
          <w:sz w:val="24"/>
        </w:rPr>
        <w:t>Понятие об аксиоматическом методе.</w:t>
      </w:r>
    </w:p>
    <w:p w:rsidR="00F24C91" w:rsidRDefault="006D61F6">
      <w:pPr>
        <w:pStyle w:val="a3"/>
        <w:spacing w:line="360" w:lineRule="auto"/>
        <w:ind w:right="546" w:firstLine="708"/>
      </w:pPr>
      <w:r>
        <w:rPr>
          <w:i/>
        </w:rPr>
        <w:t>Теорема Менелая для тетраэдра</w:t>
      </w:r>
      <w:r>
        <w:t>. Построение сечений многогранников методом следов. Центральное проектирование. Построение сечений многогранников методом проекций.</w:t>
      </w:r>
    </w:p>
    <w:p w:rsidR="00F24C91" w:rsidRDefault="006D61F6">
      <w:pPr>
        <w:spacing w:before="1" w:line="357" w:lineRule="auto"/>
        <w:ind w:left="1402" w:right="542" w:firstLine="708"/>
        <w:jc w:val="both"/>
        <w:rPr>
          <w:i/>
          <w:sz w:val="24"/>
        </w:rPr>
      </w:pPr>
      <w:r>
        <w:rPr>
          <w:sz w:val="24"/>
        </w:rPr>
        <w:t xml:space="preserve">Скрещивающиеся прямые в пространстве. Угол между ними. </w:t>
      </w:r>
      <w:r>
        <w:rPr>
          <w:i/>
          <w:sz w:val="24"/>
        </w:rPr>
        <w:t>Методы нахождения расстояний между скрещивающимися прямыми.</w:t>
      </w:r>
    </w:p>
    <w:p w:rsidR="00F24C91" w:rsidRDefault="006D61F6">
      <w:pPr>
        <w:spacing w:before="4" w:line="360" w:lineRule="auto"/>
        <w:ind w:left="1402" w:right="549" w:firstLine="708"/>
        <w:jc w:val="both"/>
        <w:rPr>
          <w:i/>
          <w:sz w:val="24"/>
        </w:rPr>
      </w:pPr>
      <w:r>
        <w:rPr>
          <w:sz w:val="24"/>
        </w:rPr>
        <w:t xml:space="preserve">Теоремы о параллельности прямых и плоскостей в пространстве. Параллельное проектирование и изображение фигур. </w:t>
      </w:r>
      <w:r>
        <w:rPr>
          <w:i/>
          <w:sz w:val="24"/>
        </w:rPr>
        <w:t>Геометрические места точек в пространстве.</w:t>
      </w:r>
    </w:p>
    <w:p w:rsidR="00F24C91" w:rsidRDefault="006D61F6">
      <w:pPr>
        <w:pStyle w:val="a3"/>
        <w:ind w:left="2110"/>
      </w:pPr>
      <w:r>
        <w:t>Перпендикулярность прямой и плоскости. Ортогональное проектирование.</w:t>
      </w:r>
    </w:p>
    <w:p w:rsidR="00F24C91" w:rsidRDefault="006D61F6">
      <w:pPr>
        <w:pStyle w:val="a3"/>
        <w:spacing w:before="138"/>
        <w:jc w:val="left"/>
      </w:pPr>
      <w:r>
        <w:t>Наклонные и проекции. Теорема о трех перпендикулярах.</w:t>
      </w:r>
    </w:p>
    <w:p w:rsidR="00F24C91" w:rsidRDefault="00F24C91">
      <w:pPr>
        <w:sectPr w:rsidR="00F24C91">
          <w:pgSz w:w="11910" w:h="16840"/>
          <w:pgMar w:top="1040" w:right="20" w:bottom="1480" w:left="300" w:header="0" w:footer="1219" w:gutter="0"/>
          <w:cols w:space="720"/>
        </w:sectPr>
      </w:pPr>
    </w:p>
    <w:p w:rsidR="00F24C91" w:rsidRDefault="006D61F6">
      <w:pPr>
        <w:spacing w:before="68" w:line="360" w:lineRule="auto"/>
        <w:ind w:left="1402" w:right="546" w:firstLine="708"/>
        <w:jc w:val="both"/>
        <w:rPr>
          <w:i/>
          <w:sz w:val="24"/>
        </w:rPr>
      </w:pPr>
      <w:r>
        <w:rPr>
          <w:i/>
          <w:sz w:val="24"/>
        </w:rPr>
        <w:lastRenderedPageBreak/>
        <w:t>Виды тетраэдров. Ортоцентрический тетраэдр, каркасный тетраэдр, равногранный тетраэдр. Прямоугольный тетраэдр. Медианы и бимедианы</w:t>
      </w:r>
      <w:r>
        <w:rPr>
          <w:i/>
          <w:spacing w:val="-11"/>
          <w:sz w:val="24"/>
        </w:rPr>
        <w:t xml:space="preserve"> </w:t>
      </w:r>
      <w:r>
        <w:rPr>
          <w:i/>
          <w:sz w:val="24"/>
        </w:rPr>
        <w:t>тетраэдра.</w:t>
      </w:r>
    </w:p>
    <w:p w:rsidR="00F24C91" w:rsidRDefault="006D61F6">
      <w:pPr>
        <w:ind w:left="2110"/>
        <w:jc w:val="both"/>
        <w:rPr>
          <w:i/>
          <w:sz w:val="24"/>
        </w:rPr>
      </w:pPr>
      <w:r>
        <w:rPr>
          <w:i/>
          <w:sz w:val="24"/>
        </w:rPr>
        <w:t>Достраивание тетраэдра до параллелепипеда.</w:t>
      </w:r>
    </w:p>
    <w:p w:rsidR="00F24C91" w:rsidRDefault="006D61F6">
      <w:pPr>
        <w:pStyle w:val="a3"/>
        <w:spacing w:before="138" w:line="360" w:lineRule="auto"/>
        <w:ind w:right="550" w:firstLine="708"/>
      </w:pPr>
      <w:r>
        <w:t>Расстояния между фигурами в пространстве. Общий перпендикуляр двух скрещивающихся прямых.</w:t>
      </w:r>
    </w:p>
    <w:p w:rsidR="00F24C91" w:rsidRDefault="006D61F6">
      <w:pPr>
        <w:spacing w:line="360" w:lineRule="auto"/>
        <w:ind w:left="1402" w:right="543" w:firstLine="708"/>
        <w:jc w:val="both"/>
        <w:rPr>
          <w:i/>
          <w:sz w:val="24"/>
        </w:rPr>
      </w:pPr>
      <w:r>
        <w:rPr>
          <w:sz w:val="24"/>
        </w:rPr>
        <w:t xml:space="preserve">Углы в пространстве. Перпендикулярные плоскости. </w:t>
      </w:r>
      <w:r>
        <w:rPr>
          <w:i/>
          <w:sz w:val="24"/>
        </w:rPr>
        <w:t>Площадь ортогональной проекции. Перпендикулярное сечение призмы. Трехгранный и многогранный угол. Свойства плоских углов многогранного угла. Свойства плоских и двугранных углов трехгранного угла. Теоремы косинусов и синусов для трехгранного угла.</w:t>
      </w:r>
    </w:p>
    <w:p w:rsidR="00F24C91" w:rsidRDefault="006D61F6">
      <w:pPr>
        <w:spacing w:line="360" w:lineRule="auto"/>
        <w:ind w:left="1402" w:right="544" w:firstLine="708"/>
        <w:jc w:val="both"/>
        <w:rPr>
          <w:i/>
          <w:sz w:val="24"/>
        </w:rPr>
      </w:pPr>
      <w:r>
        <w:rPr>
          <w:sz w:val="24"/>
        </w:rPr>
        <w:t xml:space="preserve">Виды многогранников. </w:t>
      </w:r>
      <w:r>
        <w:rPr>
          <w:i/>
          <w:sz w:val="24"/>
        </w:rPr>
        <w:t>Развертки многогранника. Кратчайшие пути на поверхности многогранника.</w:t>
      </w:r>
    </w:p>
    <w:p w:rsidR="00F24C91" w:rsidRDefault="006D61F6">
      <w:pPr>
        <w:spacing w:line="360" w:lineRule="auto"/>
        <w:ind w:left="1402" w:right="545" w:firstLine="708"/>
        <w:jc w:val="both"/>
        <w:rPr>
          <w:i/>
          <w:sz w:val="24"/>
        </w:rPr>
      </w:pPr>
      <w:r>
        <w:rPr>
          <w:i/>
          <w:sz w:val="24"/>
        </w:rPr>
        <w:t xml:space="preserve">Теорема Эйлера. </w:t>
      </w:r>
      <w:r>
        <w:rPr>
          <w:sz w:val="24"/>
        </w:rPr>
        <w:t xml:space="preserve">Правильные многогранники. </w:t>
      </w:r>
      <w:r>
        <w:rPr>
          <w:i/>
          <w:sz w:val="24"/>
        </w:rPr>
        <w:t>Двойственность правильных многогранников.</w:t>
      </w:r>
    </w:p>
    <w:p w:rsidR="00F24C91" w:rsidRDefault="006D61F6">
      <w:pPr>
        <w:pStyle w:val="a3"/>
        <w:spacing w:line="360" w:lineRule="auto"/>
        <w:ind w:right="548" w:firstLine="708"/>
      </w:pPr>
      <w:r>
        <w:t>Призма. Параллелепипед. Свойства параллелепипеда. Прямоугольный параллелепипед. Наклонные призмы.</w:t>
      </w:r>
    </w:p>
    <w:p w:rsidR="00F24C91" w:rsidRDefault="006D61F6">
      <w:pPr>
        <w:pStyle w:val="a3"/>
        <w:spacing w:before="1" w:line="360" w:lineRule="auto"/>
        <w:ind w:right="544" w:firstLine="708"/>
      </w:pPr>
      <w:r>
        <w:t>Пирамида. Виды пирамид. Элементы правильной пирамиды. Пирамиды с равнонаклоненными ребрами и гранями, их основные свойства.</w:t>
      </w:r>
    </w:p>
    <w:p w:rsidR="00F24C91" w:rsidRDefault="006D61F6">
      <w:pPr>
        <w:pStyle w:val="a3"/>
        <w:ind w:left="2110"/>
      </w:pPr>
      <w:r>
        <w:t>Площади поверхностей многогранников.</w:t>
      </w:r>
    </w:p>
    <w:p w:rsidR="00F24C91" w:rsidRDefault="006D61F6">
      <w:pPr>
        <w:pStyle w:val="a3"/>
        <w:spacing w:before="138"/>
        <w:ind w:left="2110"/>
        <w:jc w:val="left"/>
      </w:pPr>
      <w:r>
        <w:t>Тела вращения: цилиндр, конус, шар и сфера. Сечения цилиндра, конуса и шара.</w:t>
      </w:r>
    </w:p>
    <w:p w:rsidR="00F24C91" w:rsidRDefault="006D61F6">
      <w:pPr>
        <w:pStyle w:val="a3"/>
        <w:spacing w:before="138"/>
      </w:pPr>
      <w:r>
        <w:t>Шаровой сегмент, шаровой слой, шаровой сектор (конус).</w:t>
      </w:r>
    </w:p>
    <w:p w:rsidR="00F24C91" w:rsidRDefault="006D61F6">
      <w:pPr>
        <w:pStyle w:val="a3"/>
        <w:spacing w:before="138"/>
        <w:ind w:left="2110"/>
        <w:jc w:val="left"/>
      </w:pPr>
      <w:r>
        <w:t>Усеченная пирамида и усеченный конус.</w:t>
      </w:r>
    </w:p>
    <w:p w:rsidR="00F24C91" w:rsidRDefault="006D61F6">
      <w:pPr>
        <w:spacing w:before="138"/>
        <w:ind w:left="2110"/>
        <w:rPr>
          <w:i/>
          <w:sz w:val="24"/>
        </w:rPr>
      </w:pPr>
      <w:r>
        <w:rPr>
          <w:i/>
          <w:sz w:val="24"/>
        </w:rPr>
        <w:t>Элементы сферической геометрии. Конические сечения.</w:t>
      </w:r>
    </w:p>
    <w:p w:rsidR="00F24C91" w:rsidRDefault="006D61F6">
      <w:pPr>
        <w:spacing w:before="138" w:line="360" w:lineRule="auto"/>
        <w:ind w:left="1402" w:right="600" w:firstLine="708"/>
        <w:rPr>
          <w:i/>
          <w:sz w:val="24"/>
        </w:rPr>
      </w:pPr>
      <w:r>
        <w:rPr>
          <w:sz w:val="24"/>
        </w:rPr>
        <w:t xml:space="preserve">Касательные прямые и плоскости. Вписанные и описанные сферы. </w:t>
      </w:r>
      <w:r>
        <w:rPr>
          <w:i/>
          <w:sz w:val="24"/>
        </w:rPr>
        <w:t>Касающиеся сферы. Комбинации тел вращения.</w:t>
      </w:r>
    </w:p>
    <w:p w:rsidR="00F24C91" w:rsidRDefault="006D61F6">
      <w:pPr>
        <w:pStyle w:val="a3"/>
        <w:spacing w:line="360" w:lineRule="auto"/>
        <w:ind w:right="600" w:firstLine="708"/>
        <w:jc w:val="left"/>
      </w:pPr>
      <w:r>
        <w:t>Векторы и координаты. Сумма векторов, умножение вектора на число. Угол между векторами. Скалярное произведение.</w:t>
      </w:r>
    </w:p>
    <w:p w:rsidR="00F24C91" w:rsidRDefault="006D61F6">
      <w:pPr>
        <w:pStyle w:val="a3"/>
        <w:spacing w:before="1"/>
        <w:ind w:left="2110"/>
        <w:jc w:val="left"/>
      </w:pPr>
      <w:r>
        <w:t>Уравнение плоскости. Формула расстояния между точками. Уравнение сферы.</w:t>
      </w:r>
    </w:p>
    <w:p w:rsidR="00F24C91" w:rsidRDefault="006D61F6">
      <w:pPr>
        <w:spacing w:before="138"/>
        <w:ind w:left="1402"/>
        <w:jc w:val="both"/>
        <w:rPr>
          <w:i/>
          <w:sz w:val="24"/>
        </w:rPr>
      </w:pPr>
      <w:r>
        <w:rPr>
          <w:i/>
          <w:sz w:val="24"/>
        </w:rPr>
        <w:t>Формула расстояния от точки до плоскости. Способы задания прямой уравнениями.</w:t>
      </w:r>
    </w:p>
    <w:p w:rsidR="00F24C91" w:rsidRDefault="006D61F6">
      <w:pPr>
        <w:spacing w:before="138" w:line="357" w:lineRule="auto"/>
        <w:ind w:left="1402" w:right="549" w:firstLine="708"/>
        <w:jc w:val="both"/>
        <w:rPr>
          <w:i/>
          <w:sz w:val="24"/>
        </w:rPr>
      </w:pPr>
      <w:r>
        <w:rPr>
          <w:i/>
          <w:sz w:val="24"/>
        </w:rPr>
        <w:t>Решение задач и доказательство теорем с помощью векторов и методом координат. Элементы геометрии</w:t>
      </w:r>
      <w:r>
        <w:rPr>
          <w:i/>
          <w:spacing w:val="-2"/>
          <w:sz w:val="24"/>
        </w:rPr>
        <w:t xml:space="preserve"> </w:t>
      </w:r>
      <w:r>
        <w:rPr>
          <w:i/>
          <w:sz w:val="24"/>
        </w:rPr>
        <w:t>масс.</w:t>
      </w:r>
    </w:p>
    <w:p w:rsidR="00F24C91" w:rsidRDefault="006D61F6">
      <w:pPr>
        <w:spacing w:before="4" w:line="360" w:lineRule="auto"/>
        <w:ind w:left="1402" w:right="544" w:firstLine="708"/>
        <w:jc w:val="both"/>
        <w:rPr>
          <w:i/>
          <w:sz w:val="24"/>
        </w:rPr>
      </w:pPr>
      <w:r>
        <w:rPr>
          <w:sz w:val="24"/>
        </w:rPr>
        <w:t xml:space="preserve">Понятие объема. Объемы многогранников. Объемы тел вращения. </w:t>
      </w:r>
      <w:r>
        <w:rPr>
          <w:i/>
          <w:sz w:val="24"/>
        </w:rPr>
        <w:t>Аксиомы объема. Вывод формул объемов прямоугольного параллелепипеда, призмы и пирамиды. Формулы для нахождения объема тетраэдра. Теоремы об отношениях объемов.</w:t>
      </w:r>
    </w:p>
    <w:p w:rsidR="00F24C91" w:rsidRDefault="00F24C91">
      <w:pPr>
        <w:spacing w:line="360" w:lineRule="auto"/>
        <w:jc w:val="both"/>
        <w:rPr>
          <w:sz w:val="24"/>
        </w:rPr>
        <w:sectPr w:rsidR="00F24C91">
          <w:pgSz w:w="11910" w:h="16840"/>
          <w:pgMar w:top="1040" w:right="20" w:bottom="1480" w:left="300" w:header="0" w:footer="1219" w:gutter="0"/>
          <w:cols w:space="720"/>
        </w:sectPr>
      </w:pPr>
    </w:p>
    <w:p w:rsidR="00F24C91" w:rsidRDefault="006D61F6">
      <w:pPr>
        <w:spacing w:before="68" w:line="360" w:lineRule="auto"/>
        <w:ind w:left="1402" w:right="545" w:firstLine="708"/>
        <w:jc w:val="both"/>
        <w:rPr>
          <w:i/>
          <w:sz w:val="24"/>
        </w:rPr>
      </w:pPr>
      <w:r>
        <w:rPr>
          <w:i/>
          <w:sz w:val="24"/>
        </w:rPr>
        <w:lastRenderedPageBreak/>
        <w:t>Приложения интеграла к вычислению объемов и поверхностей тел вращения. Площадь сферического пояса. Объем шарового слоя. Применение объемов при решении задач.</w:t>
      </w:r>
    </w:p>
    <w:p w:rsidR="00F24C91" w:rsidRDefault="00F24C91">
      <w:pPr>
        <w:spacing w:line="360" w:lineRule="auto"/>
        <w:jc w:val="both"/>
        <w:rPr>
          <w:sz w:val="24"/>
        </w:rPr>
        <w:sectPr w:rsidR="00F24C91">
          <w:pgSz w:w="11910" w:h="16840"/>
          <w:pgMar w:top="1040" w:right="20" w:bottom="1480" w:left="300" w:header="0" w:footer="1219" w:gutter="0"/>
          <w:cols w:space="720"/>
        </w:sectPr>
      </w:pPr>
    </w:p>
    <w:p w:rsidR="00F24C91" w:rsidRDefault="00F24C91">
      <w:pPr>
        <w:pStyle w:val="a3"/>
        <w:ind w:left="0"/>
        <w:jc w:val="left"/>
        <w:rPr>
          <w:i/>
          <w:sz w:val="26"/>
        </w:rPr>
      </w:pPr>
    </w:p>
    <w:p w:rsidR="00F24C91" w:rsidRDefault="00F24C91">
      <w:pPr>
        <w:pStyle w:val="a3"/>
        <w:ind w:left="0"/>
        <w:jc w:val="left"/>
        <w:rPr>
          <w:i/>
          <w:sz w:val="26"/>
        </w:rPr>
      </w:pPr>
    </w:p>
    <w:p w:rsidR="00F24C91" w:rsidRDefault="00F24C91">
      <w:pPr>
        <w:pStyle w:val="a3"/>
        <w:ind w:left="0"/>
        <w:jc w:val="left"/>
        <w:rPr>
          <w:i/>
          <w:sz w:val="26"/>
        </w:rPr>
      </w:pPr>
    </w:p>
    <w:p w:rsidR="00F24C91" w:rsidRDefault="00F24C91">
      <w:pPr>
        <w:pStyle w:val="a3"/>
        <w:ind w:left="0"/>
        <w:jc w:val="left"/>
        <w:rPr>
          <w:i/>
          <w:sz w:val="26"/>
        </w:rPr>
      </w:pPr>
    </w:p>
    <w:p w:rsidR="00F24C91" w:rsidRDefault="00F24C91">
      <w:pPr>
        <w:pStyle w:val="a3"/>
        <w:ind w:left="0"/>
        <w:jc w:val="left"/>
        <w:rPr>
          <w:i/>
          <w:sz w:val="26"/>
        </w:rPr>
      </w:pPr>
    </w:p>
    <w:p w:rsidR="00F24C91" w:rsidRDefault="006D61F6">
      <w:pPr>
        <w:pStyle w:val="a3"/>
        <w:spacing w:before="161"/>
        <w:ind w:left="0"/>
        <w:jc w:val="right"/>
      </w:pPr>
      <w:r>
        <w:t>фигур.</w:t>
      </w:r>
    </w:p>
    <w:p w:rsidR="00F24C91" w:rsidRDefault="006D61F6">
      <w:pPr>
        <w:pStyle w:val="a3"/>
        <w:ind w:left="-12"/>
        <w:jc w:val="left"/>
      </w:pPr>
      <w:r>
        <w:br w:type="column"/>
      </w:r>
      <w:r>
        <w:t>Площадь сферы.</w:t>
      </w:r>
    </w:p>
    <w:p w:rsidR="00F24C91" w:rsidRDefault="006D61F6">
      <w:pPr>
        <w:spacing w:before="138" w:line="360" w:lineRule="auto"/>
        <w:ind w:left="-12" w:right="1972"/>
        <w:rPr>
          <w:sz w:val="24"/>
        </w:rPr>
      </w:pPr>
      <w:r>
        <w:rPr>
          <w:i/>
          <w:sz w:val="24"/>
        </w:rPr>
        <w:t xml:space="preserve">Развертка цилиндра и конуса. </w:t>
      </w:r>
      <w:r>
        <w:rPr>
          <w:sz w:val="24"/>
        </w:rPr>
        <w:t>Площадь поверхности цилиндра и конуса. Комбинации многогранников и тел вращения.</w:t>
      </w:r>
    </w:p>
    <w:p w:rsidR="00F24C91" w:rsidRDefault="006D61F6">
      <w:pPr>
        <w:pStyle w:val="a3"/>
        <w:ind w:left="-12"/>
        <w:jc w:val="left"/>
      </w:pPr>
      <w:r>
        <w:t>Подобие</w:t>
      </w:r>
      <w:r>
        <w:rPr>
          <w:spacing w:val="45"/>
        </w:rPr>
        <w:t xml:space="preserve"> </w:t>
      </w:r>
      <w:r>
        <w:t>в</w:t>
      </w:r>
      <w:r>
        <w:rPr>
          <w:spacing w:val="46"/>
        </w:rPr>
        <w:t xml:space="preserve"> </w:t>
      </w:r>
      <w:r>
        <w:t>пространстве.</w:t>
      </w:r>
      <w:r>
        <w:rPr>
          <w:spacing w:val="46"/>
        </w:rPr>
        <w:t xml:space="preserve"> </w:t>
      </w:r>
      <w:r>
        <w:t>Отношение</w:t>
      </w:r>
      <w:r>
        <w:rPr>
          <w:spacing w:val="47"/>
        </w:rPr>
        <w:t xml:space="preserve"> </w:t>
      </w:r>
      <w:r>
        <w:t>объемов</w:t>
      </w:r>
      <w:r>
        <w:rPr>
          <w:spacing w:val="46"/>
        </w:rPr>
        <w:t xml:space="preserve"> </w:t>
      </w:r>
      <w:r>
        <w:t>и</w:t>
      </w:r>
      <w:r>
        <w:rPr>
          <w:spacing w:val="46"/>
        </w:rPr>
        <w:t xml:space="preserve"> </w:t>
      </w:r>
      <w:r>
        <w:t>площадей</w:t>
      </w:r>
      <w:r>
        <w:rPr>
          <w:spacing w:val="44"/>
        </w:rPr>
        <w:t xml:space="preserve"> </w:t>
      </w:r>
      <w:r>
        <w:t>поверхностей</w:t>
      </w:r>
      <w:r>
        <w:rPr>
          <w:spacing w:val="47"/>
        </w:rPr>
        <w:t xml:space="preserve"> </w:t>
      </w:r>
      <w:r>
        <w:t>подобных</w:t>
      </w:r>
    </w:p>
    <w:p w:rsidR="00F24C91" w:rsidRDefault="00F24C91">
      <w:pPr>
        <w:pStyle w:val="a3"/>
        <w:ind w:left="0"/>
        <w:jc w:val="left"/>
        <w:rPr>
          <w:sz w:val="26"/>
        </w:rPr>
      </w:pPr>
    </w:p>
    <w:p w:rsidR="00F24C91" w:rsidRDefault="00F24C91">
      <w:pPr>
        <w:pStyle w:val="a3"/>
        <w:ind w:left="0"/>
        <w:jc w:val="left"/>
        <w:rPr>
          <w:sz w:val="22"/>
        </w:rPr>
      </w:pPr>
    </w:p>
    <w:p w:rsidR="00F24C91" w:rsidRDefault="006D61F6">
      <w:pPr>
        <w:ind w:left="-12"/>
        <w:rPr>
          <w:i/>
          <w:sz w:val="24"/>
        </w:rPr>
      </w:pPr>
      <w:r>
        <w:rPr>
          <w:i/>
          <w:spacing w:val="-8"/>
          <w:sz w:val="24"/>
        </w:rPr>
        <w:t xml:space="preserve">Движения  </w:t>
      </w:r>
      <w:r>
        <w:rPr>
          <w:i/>
          <w:sz w:val="24"/>
        </w:rPr>
        <w:t xml:space="preserve">в  </w:t>
      </w:r>
      <w:r>
        <w:rPr>
          <w:i/>
          <w:spacing w:val="-8"/>
          <w:sz w:val="24"/>
        </w:rPr>
        <w:t>пространстве:  параллельный  перенос,  симметрия  относительно</w:t>
      </w:r>
      <w:r>
        <w:rPr>
          <w:i/>
          <w:spacing w:val="-14"/>
          <w:sz w:val="24"/>
        </w:rPr>
        <w:t xml:space="preserve"> </w:t>
      </w:r>
      <w:r>
        <w:rPr>
          <w:i/>
          <w:spacing w:val="-8"/>
          <w:sz w:val="24"/>
        </w:rPr>
        <w:t>плоскости,</w:t>
      </w:r>
    </w:p>
    <w:p w:rsidR="00F24C91" w:rsidRDefault="00F24C91">
      <w:pPr>
        <w:rPr>
          <w:sz w:val="24"/>
        </w:rPr>
        <w:sectPr w:rsidR="00F24C91">
          <w:type w:val="continuous"/>
          <w:pgSz w:w="11910" w:h="16840"/>
          <w:pgMar w:top="100" w:right="20" w:bottom="0" w:left="300" w:header="720" w:footer="720" w:gutter="0"/>
          <w:cols w:num="2" w:space="720" w:equalWidth="0">
            <w:col w:w="2082" w:space="40"/>
            <w:col w:w="9468"/>
          </w:cols>
        </w:sectPr>
      </w:pPr>
    </w:p>
    <w:p w:rsidR="00F24C91" w:rsidRDefault="006D61F6">
      <w:pPr>
        <w:spacing w:before="138"/>
        <w:ind w:left="1402"/>
        <w:jc w:val="both"/>
        <w:rPr>
          <w:i/>
          <w:sz w:val="24"/>
        </w:rPr>
      </w:pPr>
      <w:r>
        <w:rPr>
          <w:i/>
          <w:sz w:val="24"/>
        </w:rPr>
        <w:t>центральная симметрия, поворот относительно прямой.</w:t>
      </w:r>
    </w:p>
    <w:p w:rsidR="00F24C91" w:rsidRDefault="006D61F6">
      <w:pPr>
        <w:spacing w:before="138" w:line="360" w:lineRule="auto"/>
        <w:ind w:left="1402" w:right="547" w:firstLine="708"/>
        <w:jc w:val="both"/>
        <w:rPr>
          <w:i/>
          <w:sz w:val="24"/>
        </w:rPr>
      </w:pPr>
      <w:r>
        <w:rPr>
          <w:i/>
          <w:sz w:val="24"/>
        </w:rPr>
        <w:t>Преобразование подобия, гомотетия. Решение задач на плоскости с использованием стереометрических методов.</w:t>
      </w:r>
    </w:p>
    <w:p w:rsidR="00F24C91" w:rsidRDefault="006D61F6">
      <w:pPr>
        <w:pStyle w:val="2"/>
        <w:spacing w:before="6"/>
      </w:pPr>
      <w:bookmarkStart w:id="292" w:name="_Toc51676771"/>
      <w:r>
        <w:t>Вероятность и статистика, логика, теория графов и комбинаторика</w:t>
      </w:r>
      <w:bookmarkEnd w:id="292"/>
    </w:p>
    <w:p w:rsidR="00F24C91" w:rsidRDefault="006D61F6">
      <w:pPr>
        <w:pStyle w:val="a3"/>
        <w:spacing w:before="132" w:line="360" w:lineRule="auto"/>
        <w:ind w:right="546" w:firstLine="708"/>
      </w:pPr>
      <w:r>
        <w:t>Повторение. Использование таблиц и диаграмм для представления данных. Решение задач на применение описательных характеристик числовых наборов: средних, наибольшего и наименьшего значения, размаха, дисперсии и стандартного отклонения. Вычисление частот и вероятностей событий. Вычисление вероятностей в опытах с равновозможными элементарными исходами. Использование комбинаторики. Вычисление вероятностей независимых событий. Использование формулы сложения вероятностей, диаграмм Эйлера, дерева вероятностей, формулы Бернулли.</w:t>
      </w:r>
    </w:p>
    <w:p w:rsidR="00F24C91" w:rsidRDefault="006D61F6">
      <w:pPr>
        <w:spacing w:before="1"/>
        <w:ind w:left="2110"/>
        <w:jc w:val="both"/>
        <w:rPr>
          <w:sz w:val="24"/>
        </w:rPr>
      </w:pPr>
      <w:r>
        <w:rPr>
          <w:i/>
          <w:sz w:val="24"/>
        </w:rPr>
        <w:t>Вероятностное пространство. Аксиомы теории вероятностей</w:t>
      </w:r>
      <w:r>
        <w:rPr>
          <w:sz w:val="24"/>
        </w:rPr>
        <w:t>.</w:t>
      </w:r>
    </w:p>
    <w:p w:rsidR="00F24C91" w:rsidRDefault="006D61F6">
      <w:pPr>
        <w:pStyle w:val="a3"/>
        <w:spacing w:before="138" w:line="360" w:lineRule="auto"/>
        <w:ind w:right="546" w:firstLine="708"/>
      </w:pPr>
      <w:r>
        <w:t>Условная вероятность. Правило умножения вероятностей. Формула полной вероятности. Формула Байеса.</w:t>
      </w:r>
    </w:p>
    <w:p w:rsidR="00F24C91" w:rsidRDefault="006D61F6">
      <w:pPr>
        <w:pStyle w:val="a3"/>
        <w:spacing w:line="360" w:lineRule="auto"/>
        <w:ind w:right="546" w:firstLine="708"/>
      </w:pPr>
      <w:r>
        <w:t>Дискретные случайные величины и распределения. Совместные распределения. Распределение суммы и произведения независимых случайных величин. Математическое ожидание и дисперсия случайной величины. Математическое ожидание и дисперсия суммы случайных величин.</w:t>
      </w:r>
    </w:p>
    <w:p w:rsidR="00F24C91" w:rsidRDefault="006D61F6">
      <w:pPr>
        <w:spacing w:before="1" w:line="360" w:lineRule="auto"/>
        <w:ind w:left="1402" w:right="544" w:firstLine="708"/>
        <w:jc w:val="both"/>
        <w:rPr>
          <w:i/>
          <w:sz w:val="24"/>
        </w:rPr>
      </w:pPr>
      <w:r>
        <w:rPr>
          <w:sz w:val="24"/>
        </w:rPr>
        <w:t xml:space="preserve">Бинарная случайная величина, распределение Бернулли. Геометрическое распределение. Биномиальное распределение и его свойства. </w:t>
      </w:r>
      <w:r>
        <w:rPr>
          <w:i/>
          <w:sz w:val="24"/>
        </w:rPr>
        <w:t>Гипергеометрическое распределение и его свойства.</w:t>
      </w:r>
    </w:p>
    <w:p w:rsidR="00F24C91" w:rsidRDefault="006D61F6">
      <w:pPr>
        <w:pStyle w:val="a3"/>
        <w:spacing w:line="274" w:lineRule="exact"/>
        <w:ind w:left="2110"/>
      </w:pPr>
      <w:r>
        <w:t>Непрерывные случайные величины. Плотность вероятности. Функция</w:t>
      </w:r>
      <w:r>
        <w:rPr>
          <w:spacing w:val="51"/>
        </w:rPr>
        <w:t xml:space="preserve"> </w:t>
      </w:r>
      <w:r>
        <w:t>распределения.</w:t>
      </w:r>
    </w:p>
    <w:p w:rsidR="00F24C91" w:rsidRDefault="006D61F6">
      <w:pPr>
        <w:pStyle w:val="a3"/>
        <w:spacing w:before="138"/>
      </w:pPr>
      <w:r>
        <w:t>Равномерное распределение.</w:t>
      </w:r>
    </w:p>
    <w:p w:rsidR="00F24C91" w:rsidRDefault="006D61F6">
      <w:pPr>
        <w:spacing w:before="138"/>
        <w:ind w:left="2110"/>
        <w:jc w:val="both"/>
        <w:rPr>
          <w:i/>
          <w:sz w:val="24"/>
        </w:rPr>
      </w:pPr>
      <w:r>
        <w:rPr>
          <w:i/>
          <w:sz w:val="24"/>
        </w:rPr>
        <w:t>Показательное распределение, его параметры.</w:t>
      </w:r>
    </w:p>
    <w:p w:rsidR="00F24C91" w:rsidRDefault="00F24C91">
      <w:pPr>
        <w:jc w:val="both"/>
        <w:rPr>
          <w:sz w:val="24"/>
        </w:rPr>
        <w:sectPr w:rsidR="00F24C91">
          <w:type w:val="continuous"/>
          <w:pgSz w:w="11910" w:h="16840"/>
          <w:pgMar w:top="100" w:right="20" w:bottom="0" w:left="300" w:header="720" w:footer="720" w:gutter="0"/>
          <w:cols w:space="720"/>
        </w:sectPr>
      </w:pPr>
    </w:p>
    <w:p w:rsidR="00F24C91" w:rsidRDefault="006D61F6">
      <w:pPr>
        <w:spacing w:before="68" w:line="360" w:lineRule="auto"/>
        <w:ind w:left="1402" w:right="541" w:firstLine="708"/>
        <w:jc w:val="both"/>
        <w:rPr>
          <w:sz w:val="24"/>
        </w:rPr>
      </w:pPr>
      <w:r>
        <w:rPr>
          <w:i/>
          <w:sz w:val="24"/>
        </w:rPr>
        <w:lastRenderedPageBreak/>
        <w:t>Распределение Пуассона и его применение</w:t>
      </w:r>
      <w:r>
        <w:rPr>
          <w:sz w:val="24"/>
        </w:rPr>
        <w:t xml:space="preserve">. Нормальное распределение. Функция Лапласа. Параметры нормального распределения. Примеры случайных величин, подчиненных нормальному закону (погрешность измерений, рост человека). </w:t>
      </w:r>
      <w:r>
        <w:rPr>
          <w:i/>
          <w:sz w:val="24"/>
        </w:rPr>
        <w:t>Центральная предельная</w:t>
      </w:r>
      <w:r>
        <w:rPr>
          <w:i/>
          <w:spacing w:val="-1"/>
          <w:sz w:val="24"/>
        </w:rPr>
        <w:t xml:space="preserve"> </w:t>
      </w:r>
      <w:r>
        <w:rPr>
          <w:i/>
          <w:sz w:val="24"/>
        </w:rPr>
        <w:t>теорема</w:t>
      </w:r>
      <w:r>
        <w:rPr>
          <w:sz w:val="24"/>
        </w:rPr>
        <w:t>.</w:t>
      </w:r>
    </w:p>
    <w:p w:rsidR="00F24C91" w:rsidRDefault="006D61F6">
      <w:pPr>
        <w:spacing w:line="360" w:lineRule="auto"/>
        <w:ind w:left="1402" w:right="548" w:firstLine="708"/>
        <w:jc w:val="both"/>
        <w:rPr>
          <w:i/>
          <w:sz w:val="24"/>
        </w:rPr>
      </w:pPr>
      <w:r>
        <w:rPr>
          <w:i/>
          <w:sz w:val="24"/>
        </w:rPr>
        <w:t>Неравенство Чебышева. Теорема Чебышева и теорема Бернулли. Закон больших чисел. Выборочный метод измерения вероятностей. Роль закона больших чисел в науке, природе и</w:t>
      </w:r>
      <w:r>
        <w:rPr>
          <w:i/>
          <w:spacing w:val="-1"/>
          <w:sz w:val="24"/>
        </w:rPr>
        <w:t xml:space="preserve"> </w:t>
      </w:r>
      <w:r>
        <w:rPr>
          <w:i/>
          <w:sz w:val="24"/>
        </w:rPr>
        <w:t>обществе.</w:t>
      </w:r>
    </w:p>
    <w:p w:rsidR="00F24C91" w:rsidRDefault="006D61F6">
      <w:pPr>
        <w:spacing w:line="360" w:lineRule="auto"/>
        <w:ind w:left="1402" w:right="543" w:firstLine="708"/>
        <w:jc w:val="both"/>
        <w:rPr>
          <w:i/>
          <w:sz w:val="24"/>
        </w:rPr>
      </w:pPr>
      <w:r>
        <w:rPr>
          <w:sz w:val="24"/>
        </w:rPr>
        <w:t xml:space="preserve">Ковариация двух случайных величин. Понятие о коэффициенте корреляции. Совместные наблюдения двух случайных величин. </w:t>
      </w:r>
      <w:r>
        <w:rPr>
          <w:i/>
          <w:sz w:val="24"/>
        </w:rPr>
        <w:t>Выборочный коэффициент корреляции. Линейная регрессия.</w:t>
      </w:r>
    </w:p>
    <w:p w:rsidR="00F24C91" w:rsidRDefault="006D61F6">
      <w:pPr>
        <w:spacing w:line="360" w:lineRule="auto"/>
        <w:ind w:left="1402" w:right="546" w:firstLine="708"/>
        <w:jc w:val="both"/>
        <w:rPr>
          <w:i/>
          <w:sz w:val="24"/>
        </w:rPr>
      </w:pPr>
      <w:r>
        <w:rPr>
          <w:i/>
          <w:sz w:val="24"/>
        </w:rPr>
        <w:t>Статистическая гипотеза. Статистика критерия и ее уровень значимости. Проверка простейших гипотез. Эмпирические распределения и их связь с теоретическими распределениями. Ранговая корреляция.</w:t>
      </w:r>
    </w:p>
    <w:p w:rsidR="00F24C91" w:rsidRDefault="006D61F6">
      <w:pPr>
        <w:ind w:left="2110"/>
        <w:jc w:val="both"/>
        <w:rPr>
          <w:i/>
          <w:sz w:val="24"/>
        </w:rPr>
      </w:pPr>
      <w:r>
        <w:rPr>
          <w:i/>
          <w:sz w:val="24"/>
        </w:rPr>
        <w:t>Построение соответствий. Инъективные и сюръективные соответствия. Биекции.</w:t>
      </w:r>
    </w:p>
    <w:p w:rsidR="00F24C91" w:rsidRDefault="006D61F6">
      <w:pPr>
        <w:spacing w:before="139"/>
        <w:ind w:left="1402"/>
        <w:rPr>
          <w:i/>
          <w:sz w:val="24"/>
        </w:rPr>
      </w:pPr>
      <w:r>
        <w:rPr>
          <w:i/>
          <w:sz w:val="24"/>
        </w:rPr>
        <w:t>Дискретная непрерывность. Принцип Дирихле.</w:t>
      </w:r>
    </w:p>
    <w:p w:rsidR="00F24C91" w:rsidRDefault="006D61F6">
      <w:pPr>
        <w:spacing w:before="138"/>
        <w:ind w:left="2110"/>
        <w:jc w:val="both"/>
        <w:rPr>
          <w:i/>
          <w:sz w:val="24"/>
        </w:rPr>
      </w:pPr>
      <w:r>
        <w:rPr>
          <w:i/>
          <w:sz w:val="24"/>
        </w:rPr>
        <w:t>Кодирование. Двоичная запись.</w:t>
      </w:r>
    </w:p>
    <w:p w:rsidR="00F24C91" w:rsidRDefault="006D61F6">
      <w:pPr>
        <w:spacing w:before="138"/>
        <w:ind w:left="2110"/>
        <w:jc w:val="both"/>
        <w:rPr>
          <w:i/>
          <w:sz w:val="24"/>
        </w:rPr>
      </w:pPr>
      <w:r>
        <w:rPr>
          <w:i/>
          <w:sz w:val="24"/>
        </w:rPr>
        <w:t>Основные понятия теории графов. Деревья. Двоичное дерево. Связность.</w:t>
      </w:r>
    </w:p>
    <w:p w:rsidR="00F24C91" w:rsidRDefault="006D61F6">
      <w:pPr>
        <w:spacing w:before="138"/>
        <w:ind w:left="1402"/>
        <w:rPr>
          <w:i/>
          <w:sz w:val="24"/>
        </w:rPr>
      </w:pPr>
      <w:r>
        <w:rPr>
          <w:i/>
          <w:sz w:val="24"/>
        </w:rPr>
        <w:t>Компоненты связности. Пути на графе. Эйлеровы и Гамильтоновы пути.</w:t>
      </w:r>
    </w:p>
    <w:p w:rsidR="00F24C91" w:rsidRDefault="00F24C91">
      <w:pPr>
        <w:pStyle w:val="a3"/>
        <w:ind w:left="0"/>
        <w:jc w:val="left"/>
        <w:rPr>
          <w:i/>
          <w:sz w:val="26"/>
        </w:rPr>
      </w:pPr>
    </w:p>
    <w:p w:rsidR="00F24C91" w:rsidRDefault="006D61F6" w:rsidP="00FF364F">
      <w:pPr>
        <w:pStyle w:val="2"/>
        <w:numPr>
          <w:ilvl w:val="2"/>
          <w:numId w:val="41"/>
        </w:numPr>
        <w:tabs>
          <w:tab w:val="left" w:pos="2829"/>
        </w:tabs>
        <w:ind w:left="2828" w:hanging="719"/>
        <w:jc w:val="left"/>
        <w:rPr>
          <w:sz w:val="22"/>
        </w:rPr>
      </w:pPr>
      <w:bookmarkStart w:id="293" w:name="_Toc51676772"/>
      <w:r>
        <w:t>Информатика (базовый</w:t>
      </w:r>
      <w:r>
        <w:rPr>
          <w:spacing w:val="-2"/>
        </w:rPr>
        <w:t xml:space="preserve"> </w:t>
      </w:r>
      <w:r>
        <w:t>уровень)</w:t>
      </w:r>
      <w:bookmarkEnd w:id="293"/>
    </w:p>
    <w:p w:rsidR="00F24C91" w:rsidRDefault="006D61F6">
      <w:pPr>
        <w:spacing w:before="138"/>
        <w:ind w:left="2110"/>
        <w:jc w:val="both"/>
        <w:rPr>
          <w:b/>
          <w:sz w:val="24"/>
        </w:rPr>
      </w:pPr>
      <w:r>
        <w:rPr>
          <w:b/>
          <w:sz w:val="24"/>
        </w:rPr>
        <w:t>Введение. Информация и информационные процессы</w:t>
      </w:r>
    </w:p>
    <w:p w:rsidR="00F24C91" w:rsidRDefault="006D61F6">
      <w:pPr>
        <w:pStyle w:val="a3"/>
        <w:spacing w:before="132" w:line="360" w:lineRule="auto"/>
        <w:ind w:right="548" w:firstLine="708"/>
      </w:pPr>
      <w:r>
        <w:t>Роль информации и связанных с ней процессов в окружающем мире. Различия в представлении данных, предназначенных для хранения и обработки в автоматизированных компьютерных системах, и данных, предназначенных для восприятия человеком.</w:t>
      </w:r>
    </w:p>
    <w:p w:rsidR="00F24C91" w:rsidRDefault="006D61F6">
      <w:pPr>
        <w:spacing w:line="362" w:lineRule="auto"/>
        <w:ind w:left="2110" w:right="3371"/>
        <w:rPr>
          <w:b/>
          <w:sz w:val="24"/>
        </w:rPr>
      </w:pPr>
      <w:r>
        <w:rPr>
          <w:sz w:val="24"/>
        </w:rPr>
        <w:t xml:space="preserve">Системы. Компоненты системы и их взаимодействие. Универсальность дискретного представления информации. </w:t>
      </w:r>
      <w:r>
        <w:rPr>
          <w:b/>
          <w:sz w:val="24"/>
        </w:rPr>
        <w:t>Математические основы информатики</w:t>
      </w:r>
    </w:p>
    <w:p w:rsidR="00F24C91" w:rsidRDefault="006D61F6">
      <w:pPr>
        <w:pStyle w:val="2"/>
        <w:spacing w:line="274" w:lineRule="exact"/>
        <w:jc w:val="left"/>
      </w:pPr>
      <w:bookmarkStart w:id="294" w:name="_Toc51676773"/>
      <w:r>
        <w:t>Тексты и кодирование</w:t>
      </w:r>
      <w:bookmarkEnd w:id="294"/>
    </w:p>
    <w:p w:rsidR="00F24C91" w:rsidRDefault="006D61F6">
      <w:pPr>
        <w:spacing w:before="132"/>
        <w:ind w:left="2110"/>
        <w:rPr>
          <w:i/>
          <w:sz w:val="24"/>
        </w:rPr>
      </w:pPr>
      <w:r>
        <w:rPr>
          <w:sz w:val="24"/>
        </w:rPr>
        <w:t xml:space="preserve">Равномерные и неравномерные коды. </w:t>
      </w:r>
      <w:r>
        <w:rPr>
          <w:i/>
          <w:sz w:val="24"/>
        </w:rPr>
        <w:t>Условие Фано.</w:t>
      </w:r>
    </w:p>
    <w:p w:rsidR="00F24C91" w:rsidRDefault="006D61F6">
      <w:pPr>
        <w:pStyle w:val="2"/>
        <w:spacing w:before="144"/>
        <w:jc w:val="left"/>
      </w:pPr>
      <w:bookmarkStart w:id="295" w:name="_Toc51676774"/>
      <w:r>
        <w:t>Системы счисления</w:t>
      </w:r>
      <w:bookmarkEnd w:id="295"/>
    </w:p>
    <w:p w:rsidR="00F24C91" w:rsidRDefault="006D61F6">
      <w:pPr>
        <w:spacing w:before="132" w:line="360" w:lineRule="auto"/>
        <w:ind w:left="1402" w:right="600" w:firstLine="708"/>
        <w:rPr>
          <w:i/>
          <w:sz w:val="24"/>
        </w:rPr>
      </w:pPr>
      <w:r>
        <w:rPr>
          <w:sz w:val="24"/>
        </w:rPr>
        <w:t xml:space="preserve">Сравнение чисел, записанных в двоичной, восьмеричной и шестнадцатеричной системах счисления. </w:t>
      </w:r>
      <w:r>
        <w:rPr>
          <w:i/>
          <w:sz w:val="24"/>
        </w:rPr>
        <w:t>Сложение и вычитание чисел, записанных в этих системах счисления.</w:t>
      </w:r>
    </w:p>
    <w:p w:rsidR="00F24C91" w:rsidRDefault="006D61F6">
      <w:pPr>
        <w:pStyle w:val="2"/>
        <w:spacing w:before="7"/>
        <w:jc w:val="left"/>
      </w:pPr>
      <w:bookmarkStart w:id="296" w:name="_Toc51676775"/>
      <w:r>
        <w:t>Элементы комбинаторики, теории множеств и математической логики</w:t>
      </w:r>
      <w:bookmarkEnd w:id="296"/>
    </w:p>
    <w:p w:rsidR="00F24C91" w:rsidRDefault="006D61F6">
      <w:pPr>
        <w:pStyle w:val="a3"/>
        <w:spacing w:before="68" w:line="360" w:lineRule="auto"/>
        <w:ind w:right="544" w:firstLine="708"/>
        <w:rPr>
          <w:i/>
        </w:rPr>
      </w:pPr>
      <w:r>
        <w:t xml:space="preserve">Операции «импликация», «эквивалентность». Примеры законов алгебры логики. Эквивалентные преобразования логических выражений. Построение логического выражения с </w:t>
      </w:r>
      <w:r>
        <w:lastRenderedPageBreak/>
        <w:t xml:space="preserve">данной таблицей истинности. </w:t>
      </w:r>
      <w:r>
        <w:rPr>
          <w:i/>
        </w:rPr>
        <w:t>Решение простейших логических уравнений.</w:t>
      </w:r>
    </w:p>
    <w:p w:rsidR="00F24C91" w:rsidRDefault="006D61F6">
      <w:pPr>
        <w:ind w:left="2110"/>
        <w:jc w:val="both"/>
        <w:rPr>
          <w:i/>
          <w:sz w:val="24"/>
        </w:rPr>
      </w:pPr>
      <w:r>
        <w:rPr>
          <w:i/>
          <w:sz w:val="24"/>
        </w:rPr>
        <w:t>Нормальные формы: дизъюнктивная и конъюнктивная нормальная форма.</w:t>
      </w:r>
    </w:p>
    <w:p w:rsidR="00F24C91" w:rsidRDefault="006D61F6">
      <w:pPr>
        <w:pStyle w:val="2"/>
        <w:spacing w:before="144"/>
      </w:pPr>
      <w:bookmarkStart w:id="297" w:name="_Toc51676776"/>
      <w:r>
        <w:t>Дискретные объекты</w:t>
      </w:r>
      <w:bookmarkEnd w:id="297"/>
    </w:p>
    <w:p w:rsidR="00F24C91" w:rsidRDefault="006D61F6">
      <w:pPr>
        <w:pStyle w:val="a3"/>
        <w:spacing w:before="132" w:line="360" w:lineRule="auto"/>
        <w:ind w:right="548" w:firstLine="708"/>
        <w:rPr>
          <w:i/>
        </w:rPr>
      </w:pPr>
      <w:r>
        <w:t xml:space="preserve">Решение алгоритмических задач, связанных с анализом графов (примеры: построения оптимального пути между вершинами ориентированного ациклического графа; определения количества различных путей между вершинами). Использование графов, деревьев, списков при описании объектов и процессов окружающего мира. </w:t>
      </w:r>
      <w:r>
        <w:rPr>
          <w:i/>
        </w:rPr>
        <w:t>Бинарное дерево.</w:t>
      </w:r>
    </w:p>
    <w:p w:rsidR="00F24C91" w:rsidRDefault="006D61F6">
      <w:pPr>
        <w:spacing w:before="6" w:line="357" w:lineRule="auto"/>
        <w:ind w:left="2110" w:right="4676"/>
        <w:rPr>
          <w:i/>
          <w:sz w:val="24"/>
        </w:rPr>
      </w:pPr>
      <w:r>
        <w:rPr>
          <w:b/>
          <w:sz w:val="24"/>
        </w:rPr>
        <w:t xml:space="preserve">Алгоритмы и элементы программирования Алгоритмические конструкции </w:t>
      </w:r>
      <w:r>
        <w:rPr>
          <w:sz w:val="24"/>
        </w:rPr>
        <w:t xml:space="preserve">Подпрограммы. </w:t>
      </w:r>
      <w:r>
        <w:rPr>
          <w:i/>
          <w:sz w:val="24"/>
        </w:rPr>
        <w:t>Рекурсивные алгоритмы.</w:t>
      </w:r>
    </w:p>
    <w:p w:rsidR="00F24C91" w:rsidRDefault="006D61F6">
      <w:pPr>
        <w:pStyle w:val="a3"/>
        <w:spacing w:before="3"/>
        <w:ind w:left="2110"/>
        <w:jc w:val="left"/>
      </w:pPr>
      <w:r>
        <w:t>Табличные величины (массивы).</w:t>
      </w:r>
    </w:p>
    <w:p w:rsidR="00F24C91" w:rsidRDefault="006D61F6">
      <w:pPr>
        <w:pStyle w:val="a3"/>
        <w:spacing w:before="138"/>
        <w:ind w:left="2110"/>
        <w:jc w:val="left"/>
      </w:pPr>
      <w:r>
        <w:t>Запись алгоритмических конструкций в выбранном языке программирования.</w:t>
      </w:r>
    </w:p>
    <w:p w:rsidR="00F24C91" w:rsidRDefault="006D61F6">
      <w:pPr>
        <w:pStyle w:val="2"/>
        <w:spacing w:before="144"/>
      </w:pPr>
      <w:bookmarkStart w:id="298" w:name="_Toc51676777"/>
      <w:r>
        <w:t>Составление алгоритмов и их программная реализация</w:t>
      </w:r>
      <w:bookmarkEnd w:id="298"/>
    </w:p>
    <w:p w:rsidR="00F24C91" w:rsidRDefault="006D61F6">
      <w:pPr>
        <w:pStyle w:val="a3"/>
        <w:spacing w:before="132"/>
        <w:ind w:left="2110"/>
      </w:pPr>
      <w:r>
        <w:t>Этапы решения задач на компьютере.</w:t>
      </w:r>
    </w:p>
    <w:p w:rsidR="00F24C91" w:rsidRDefault="006D61F6">
      <w:pPr>
        <w:pStyle w:val="a3"/>
        <w:spacing w:before="138" w:line="360" w:lineRule="auto"/>
        <w:ind w:right="548" w:firstLine="708"/>
      </w:pPr>
      <w:r>
        <w:t>Операторы языка программирования, основные конструкции языка программирования. Типы и структуры данных. Кодирование базовых алгоритмических конструкций на выбранном языке программирования.</w:t>
      </w:r>
    </w:p>
    <w:p w:rsidR="00F24C91" w:rsidRDefault="006D61F6">
      <w:pPr>
        <w:pStyle w:val="a3"/>
        <w:spacing w:before="1" w:line="360" w:lineRule="auto"/>
        <w:ind w:right="545" w:firstLine="708"/>
      </w:pPr>
      <w:r>
        <w:t>Интегрированная среда разработки программ на выбранном языке программирования. Интерфейс выбранной среды. Составление алгоритмов и программ в выбранной среде программирования. Приемы отладки программ. Проверка работоспособности программ с использованием трассировочных таблиц.</w:t>
      </w:r>
    </w:p>
    <w:p w:rsidR="00F24C91" w:rsidRDefault="006D61F6">
      <w:pPr>
        <w:pStyle w:val="a3"/>
        <w:spacing w:line="360" w:lineRule="auto"/>
        <w:ind w:right="550" w:firstLine="708"/>
        <w:rPr>
          <w:i/>
        </w:rPr>
      </w:pPr>
      <w:r>
        <w:t xml:space="preserve">Разработка и программная реализация алгоритмов решения типовых задач базового уровня из различных предметных областей. </w:t>
      </w:r>
      <w:r>
        <w:rPr>
          <w:i/>
        </w:rPr>
        <w:t>Примеры задач:</w:t>
      </w:r>
    </w:p>
    <w:p w:rsidR="00F24C91" w:rsidRDefault="006D61F6" w:rsidP="00FF364F">
      <w:pPr>
        <w:pStyle w:val="a4"/>
        <w:numPr>
          <w:ilvl w:val="0"/>
          <w:numId w:val="35"/>
        </w:numPr>
        <w:tabs>
          <w:tab w:val="left" w:pos="2111"/>
        </w:tabs>
        <w:spacing w:line="348" w:lineRule="auto"/>
        <w:ind w:right="543" w:firstLine="284"/>
        <w:rPr>
          <w:i/>
          <w:sz w:val="24"/>
        </w:rPr>
      </w:pPr>
      <w:r>
        <w:rPr>
          <w:i/>
          <w:sz w:val="24"/>
        </w:rPr>
        <w:t>алгоритмы нахождения наибольшего (или наименьшего) из двух, трех, четырех заданных чисел без использования массивов и циклов, а также сумм (или произведений) элементов конечной числовой последовательности (или</w:t>
      </w:r>
      <w:r>
        <w:rPr>
          <w:i/>
          <w:spacing w:val="-1"/>
          <w:sz w:val="24"/>
        </w:rPr>
        <w:t xml:space="preserve"> </w:t>
      </w:r>
      <w:r>
        <w:rPr>
          <w:i/>
          <w:sz w:val="24"/>
        </w:rPr>
        <w:t>массива);</w:t>
      </w:r>
    </w:p>
    <w:p w:rsidR="00F24C91" w:rsidRDefault="006D61F6" w:rsidP="00FF364F">
      <w:pPr>
        <w:pStyle w:val="a4"/>
        <w:numPr>
          <w:ilvl w:val="0"/>
          <w:numId w:val="35"/>
        </w:numPr>
        <w:tabs>
          <w:tab w:val="left" w:pos="2111"/>
        </w:tabs>
        <w:spacing w:before="12"/>
        <w:ind w:left="2110" w:hanging="425"/>
        <w:rPr>
          <w:i/>
          <w:sz w:val="24"/>
        </w:rPr>
      </w:pPr>
      <w:r>
        <w:rPr>
          <w:i/>
          <w:sz w:val="24"/>
        </w:rPr>
        <w:t>алгоритмы анализа записей чисел в позиционной системе</w:t>
      </w:r>
      <w:r>
        <w:rPr>
          <w:i/>
          <w:spacing w:val="-10"/>
          <w:sz w:val="24"/>
        </w:rPr>
        <w:t xml:space="preserve"> </w:t>
      </w:r>
      <w:r>
        <w:rPr>
          <w:i/>
          <w:sz w:val="24"/>
        </w:rPr>
        <w:t>счисления;</w:t>
      </w:r>
    </w:p>
    <w:p w:rsidR="00F24C91" w:rsidRDefault="006D61F6" w:rsidP="00FF364F">
      <w:pPr>
        <w:pStyle w:val="a4"/>
        <w:numPr>
          <w:ilvl w:val="0"/>
          <w:numId w:val="35"/>
        </w:numPr>
        <w:tabs>
          <w:tab w:val="left" w:pos="2111"/>
        </w:tabs>
        <w:spacing w:before="130" w:line="336" w:lineRule="auto"/>
        <w:ind w:right="543" w:firstLine="284"/>
        <w:rPr>
          <w:i/>
          <w:sz w:val="24"/>
        </w:rPr>
      </w:pPr>
      <w:r>
        <w:rPr>
          <w:i/>
          <w:sz w:val="24"/>
        </w:rPr>
        <w:t>алгоритмы решения задач методом перебора (поиск НОД данного натурального числа, проверка числа на простоту и</w:t>
      </w:r>
      <w:r>
        <w:rPr>
          <w:i/>
          <w:spacing w:val="-3"/>
          <w:sz w:val="24"/>
        </w:rPr>
        <w:t xml:space="preserve"> </w:t>
      </w:r>
      <w:r>
        <w:rPr>
          <w:i/>
          <w:sz w:val="24"/>
        </w:rPr>
        <w:t>т.д.);</w:t>
      </w:r>
    </w:p>
    <w:p w:rsidR="00F24C91" w:rsidRPr="00DB1DF3" w:rsidRDefault="006D61F6" w:rsidP="00FF364F">
      <w:pPr>
        <w:pStyle w:val="a4"/>
        <w:numPr>
          <w:ilvl w:val="0"/>
          <w:numId w:val="35"/>
        </w:numPr>
        <w:tabs>
          <w:tab w:val="left" w:pos="2111"/>
        </w:tabs>
        <w:spacing w:before="26" w:line="348" w:lineRule="auto"/>
        <w:ind w:right="545" w:firstLine="284"/>
        <w:rPr>
          <w:i/>
          <w:sz w:val="24"/>
        </w:rPr>
      </w:pPr>
      <w:r>
        <w:rPr>
          <w:i/>
          <w:sz w:val="24"/>
        </w:rPr>
        <w:t>алгоритмы работы с элементами массива с однократным просмотром массива: линейный поиск элемента, вставка и удаление элементов в массиве, перестановка элементов данного массива в обратном порядке, суммирование элементов</w:t>
      </w:r>
      <w:r>
        <w:rPr>
          <w:i/>
          <w:spacing w:val="48"/>
          <w:sz w:val="24"/>
        </w:rPr>
        <w:t xml:space="preserve"> </w:t>
      </w:r>
      <w:r>
        <w:rPr>
          <w:i/>
          <w:sz w:val="24"/>
        </w:rPr>
        <w:t>массива,</w:t>
      </w:r>
      <w:r w:rsidR="00DB1DF3">
        <w:rPr>
          <w:i/>
          <w:sz w:val="24"/>
        </w:rPr>
        <w:t xml:space="preserve"> </w:t>
      </w:r>
      <w:r w:rsidRPr="00DB1DF3">
        <w:rPr>
          <w:i/>
          <w:sz w:val="24"/>
        </w:rPr>
        <w:t>проверка соответствия элементов массива некоторому условию, нахождение второго по величине наибольшего (или наименьшего) значения.</w:t>
      </w:r>
    </w:p>
    <w:p w:rsidR="00F24C91" w:rsidRDefault="006D61F6">
      <w:pPr>
        <w:tabs>
          <w:tab w:val="left" w:pos="5393"/>
          <w:tab w:val="left" w:pos="7478"/>
        </w:tabs>
        <w:spacing w:line="360" w:lineRule="auto"/>
        <w:ind w:left="1402" w:right="600" w:firstLine="708"/>
        <w:rPr>
          <w:i/>
          <w:sz w:val="24"/>
        </w:rPr>
      </w:pPr>
      <w:r>
        <w:rPr>
          <w:i/>
          <w:sz w:val="24"/>
        </w:rPr>
        <w:lastRenderedPageBreak/>
        <w:t xml:space="preserve">Алгоритмы  </w:t>
      </w:r>
      <w:r>
        <w:rPr>
          <w:i/>
          <w:spacing w:val="15"/>
          <w:sz w:val="24"/>
        </w:rPr>
        <w:t xml:space="preserve"> </w:t>
      </w:r>
      <w:r>
        <w:rPr>
          <w:i/>
          <w:sz w:val="24"/>
        </w:rPr>
        <w:t>редактирования</w:t>
      </w:r>
      <w:r>
        <w:rPr>
          <w:i/>
          <w:sz w:val="24"/>
        </w:rPr>
        <w:tab/>
        <w:t xml:space="preserve">текстов  </w:t>
      </w:r>
      <w:r>
        <w:rPr>
          <w:i/>
          <w:spacing w:val="13"/>
          <w:sz w:val="24"/>
        </w:rPr>
        <w:t xml:space="preserve"> </w:t>
      </w:r>
      <w:r>
        <w:rPr>
          <w:i/>
          <w:sz w:val="24"/>
        </w:rPr>
        <w:t>(замена</w:t>
      </w:r>
      <w:r>
        <w:rPr>
          <w:i/>
          <w:sz w:val="24"/>
        </w:rPr>
        <w:tab/>
        <w:t xml:space="preserve">символа/фрагмента, удаление </w:t>
      </w:r>
      <w:r>
        <w:rPr>
          <w:i/>
          <w:spacing w:val="-12"/>
          <w:sz w:val="24"/>
        </w:rPr>
        <w:t xml:space="preserve">и </w:t>
      </w:r>
      <w:r>
        <w:rPr>
          <w:i/>
          <w:sz w:val="24"/>
        </w:rPr>
        <w:t>вставка символа/фрагмента, поиск вхождения заданного</w:t>
      </w:r>
      <w:r>
        <w:rPr>
          <w:i/>
          <w:spacing w:val="-4"/>
          <w:sz w:val="24"/>
        </w:rPr>
        <w:t xml:space="preserve"> </w:t>
      </w:r>
      <w:r>
        <w:rPr>
          <w:i/>
          <w:sz w:val="24"/>
        </w:rPr>
        <w:t>образца).</w:t>
      </w:r>
    </w:p>
    <w:p w:rsidR="00F24C91" w:rsidRDefault="006D61F6">
      <w:pPr>
        <w:pStyle w:val="a3"/>
        <w:ind w:left="2110"/>
        <w:jc w:val="left"/>
      </w:pPr>
      <w:r>
        <w:t>Постановка задачи сортировки.</w:t>
      </w:r>
    </w:p>
    <w:p w:rsidR="00F24C91" w:rsidRDefault="006D61F6">
      <w:pPr>
        <w:pStyle w:val="2"/>
        <w:spacing w:before="144"/>
      </w:pPr>
      <w:bookmarkStart w:id="299" w:name="_Toc51676778"/>
      <w:r>
        <w:t>Анализ алгоритмов</w:t>
      </w:r>
      <w:bookmarkEnd w:id="299"/>
    </w:p>
    <w:p w:rsidR="00F24C91" w:rsidRDefault="006D61F6">
      <w:pPr>
        <w:pStyle w:val="a3"/>
        <w:spacing w:before="132" w:line="360" w:lineRule="auto"/>
        <w:ind w:right="543" w:firstLine="708"/>
      </w:pPr>
      <w:r>
        <w:t>Определение возможных результатов работы простейших алгоритмов управления исполнителями и вычислительных алгоритмов. Определение исходных данных, при которых алгоритм может дать требуемый результат.</w:t>
      </w:r>
    </w:p>
    <w:p w:rsidR="00F24C91" w:rsidRDefault="006D61F6">
      <w:pPr>
        <w:spacing w:line="360" w:lineRule="auto"/>
        <w:ind w:left="1402" w:right="546" w:firstLine="708"/>
        <w:jc w:val="both"/>
        <w:rPr>
          <w:i/>
          <w:sz w:val="24"/>
        </w:rPr>
      </w:pPr>
      <w:r>
        <w:rPr>
          <w:i/>
          <w:sz w:val="24"/>
        </w:rPr>
        <w:t>Сложность вычисления: количество выполненных операций, размер используемой памяти; зависимость вычислений от размера исходных данных.</w:t>
      </w:r>
    </w:p>
    <w:p w:rsidR="00F24C91" w:rsidRDefault="006D61F6">
      <w:pPr>
        <w:pStyle w:val="2"/>
        <w:spacing w:before="6"/>
      </w:pPr>
      <w:bookmarkStart w:id="300" w:name="_Toc51676779"/>
      <w:r>
        <w:t>Математическое моделирование</w:t>
      </w:r>
      <w:bookmarkEnd w:id="300"/>
    </w:p>
    <w:p w:rsidR="00F24C91" w:rsidRDefault="006D61F6">
      <w:pPr>
        <w:pStyle w:val="a3"/>
        <w:spacing w:before="132" w:line="360" w:lineRule="auto"/>
        <w:ind w:right="546" w:firstLine="708"/>
      </w:pPr>
      <w:r>
        <w:t>Представление результатов моделирования в виде, удобном для восприятия человеком. Графическое представление данных (схемы, таблицы, графики).</w:t>
      </w:r>
    </w:p>
    <w:p w:rsidR="00F24C91" w:rsidRDefault="006D61F6">
      <w:pPr>
        <w:spacing w:line="360" w:lineRule="auto"/>
        <w:ind w:left="1402" w:right="542" w:firstLine="708"/>
        <w:jc w:val="both"/>
        <w:rPr>
          <w:i/>
          <w:sz w:val="24"/>
        </w:rPr>
      </w:pPr>
      <w:r>
        <w:rPr>
          <w:sz w:val="24"/>
        </w:rPr>
        <w:t xml:space="preserve">Практическая работа с компьютерной моделью по выбранной теме. Анализ достоверности (правдоподобия) результатов экспериментов. </w:t>
      </w:r>
      <w:r>
        <w:rPr>
          <w:i/>
          <w:sz w:val="24"/>
        </w:rPr>
        <w:t>Использование сред имитационного моделирования (виртуальных лабораторий) для проведения компьютерного эксперимента в учебной деятельности.</w:t>
      </w:r>
    </w:p>
    <w:p w:rsidR="00F24C91" w:rsidRDefault="006D61F6">
      <w:pPr>
        <w:pStyle w:val="2"/>
        <w:spacing w:before="7" w:line="360" w:lineRule="auto"/>
        <w:ind w:right="3006"/>
      </w:pPr>
      <w:bookmarkStart w:id="301" w:name="_Toc51676780"/>
      <w:r>
        <w:t>Использование программных систем и сервисов Компьютер – универсальное устройство обработки</w:t>
      </w:r>
      <w:r>
        <w:rPr>
          <w:spacing w:val="-19"/>
        </w:rPr>
        <w:t xml:space="preserve"> </w:t>
      </w:r>
      <w:r>
        <w:t>данных</w:t>
      </w:r>
      <w:bookmarkEnd w:id="301"/>
    </w:p>
    <w:p w:rsidR="00F24C91" w:rsidRDefault="006D61F6">
      <w:pPr>
        <w:spacing w:line="360" w:lineRule="auto"/>
        <w:ind w:left="1402" w:right="544" w:firstLine="708"/>
        <w:jc w:val="both"/>
        <w:rPr>
          <w:i/>
          <w:sz w:val="24"/>
        </w:rPr>
      </w:pPr>
      <w:r>
        <w:rPr>
          <w:sz w:val="24"/>
        </w:rPr>
        <w:t xml:space="preserve">Программная и аппаратная организация компьютеров и компьютерных систем. Архитектура современных компьютеров. Персональный компьютер. Многопроцессорные системы. </w:t>
      </w:r>
      <w:r>
        <w:rPr>
          <w:i/>
          <w:sz w:val="24"/>
        </w:rPr>
        <w:t>Суперкомпьютеры</w:t>
      </w:r>
      <w:r>
        <w:rPr>
          <w:sz w:val="24"/>
        </w:rPr>
        <w:t xml:space="preserve">. </w:t>
      </w:r>
      <w:r>
        <w:rPr>
          <w:i/>
          <w:sz w:val="24"/>
        </w:rPr>
        <w:t xml:space="preserve">Распределенные вычислительные системы и обработка больших данных. </w:t>
      </w:r>
      <w:r>
        <w:rPr>
          <w:sz w:val="24"/>
        </w:rPr>
        <w:t xml:space="preserve">Мобильные цифровые устройства и их роль в коммуникациях. </w:t>
      </w:r>
      <w:r>
        <w:rPr>
          <w:i/>
          <w:sz w:val="24"/>
        </w:rPr>
        <w:t>Встроенные компьютеры. Микроконтроллеры. Роботизированные</w:t>
      </w:r>
      <w:r>
        <w:rPr>
          <w:i/>
          <w:spacing w:val="-4"/>
          <w:sz w:val="24"/>
        </w:rPr>
        <w:t xml:space="preserve"> </w:t>
      </w:r>
      <w:r>
        <w:rPr>
          <w:i/>
          <w:sz w:val="24"/>
        </w:rPr>
        <w:t>производства.</w:t>
      </w:r>
    </w:p>
    <w:p w:rsidR="00F24C91" w:rsidRDefault="006D61F6">
      <w:pPr>
        <w:pStyle w:val="a3"/>
        <w:spacing w:line="360" w:lineRule="auto"/>
        <w:ind w:right="549" w:firstLine="708"/>
      </w:pPr>
      <w:r>
        <w:t>Выбор конфигурации компьютера в зависимости от решаемой задачи. Тенденции развития аппаратного обеспечения компьютеров.</w:t>
      </w:r>
    </w:p>
    <w:p w:rsidR="00F24C91" w:rsidRDefault="006D61F6">
      <w:pPr>
        <w:pStyle w:val="a3"/>
        <w:spacing w:line="360" w:lineRule="auto"/>
        <w:ind w:right="544" w:firstLine="708"/>
      </w:pPr>
      <w:r>
        <w:t>Программное обеспечение (ПО) компьютеров и компьютерных систем. Различные виды ПО и их назначение. Особенности программного обеспечения мобильных устройств.</w:t>
      </w:r>
    </w:p>
    <w:p w:rsidR="00F24C91" w:rsidRPr="00DB1DF3" w:rsidRDefault="006D61F6" w:rsidP="00DB1DF3">
      <w:pPr>
        <w:spacing w:line="360" w:lineRule="auto"/>
        <w:ind w:left="1402" w:right="543" w:firstLine="708"/>
        <w:jc w:val="both"/>
        <w:rPr>
          <w:i/>
          <w:sz w:val="24"/>
        </w:rPr>
      </w:pPr>
      <w:r>
        <w:rPr>
          <w:sz w:val="24"/>
        </w:rPr>
        <w:t xml:space="preserve">Организация хранения и обработки данных, в том числе с использованием интернет- сервисов, облачных технологий и мобильных устройств. </w:t>
      </w:r>
      <w:r>
        <w:rPr>
          <w:i/>
          <w:sz w:val="24"/>
        </w:rPr>
        <w:t>Прикладные компьютерные программы, используемые в соответствии с типом решаемых задач и по выбранной специализации. Параллельное программирование.</w:t>
      </w:r>
      <w:r w:rsidR="00DB1DF3">
        <w:rPr>
          <w:i/>
          <w:sz w:val="24"/>
        </w:rPr>
        <w:t xml:space="preserve"> </w:t>
      </w:r>
      <w:r>
        <w:rPr>
          <w:i/>
          <w:sz w:val="24"/>
        </w:rPr>
        <w:t xml:space="preserve">Инсталляция и деинсталляция программных средств, необходимых для решения учебных задач и задач по выбранной специализации. </w:t>
      </w:r>
      <w:r>
        <w:rPr>
          <w:sz w:val="24"/>
        </w:rPr>
        <w:t>Законодательство Российской Федерации в области программного</w:t>
      </w:r>
      <w:r>
        <w:rPr>
          <w:spacing w:val="-5"/>
          <w:sz w:val="24"/>
        </w:rPr>
        <w:t xml:space="preserve"> </w:t>
      </w:r>
      <w:r>
        <w:rPr>
          <w:sz w:val="24"/>
        </w:rPr>
        <w:t>обеспечения.</w:t>
      </w:r>
    </w:p>
    <w:p w:rsidR="00F24C91" w:rsidRDefault="006D61F6">
      <w:pPr>
        <w:spacing w:line="360" w:lineRule="auto"/>
        <w:ind w:left="1402" w:right="548" w:firstLine="708"/>
        <w:jc w:val="both"/>
        <w:rPr>
          <w:i/>
          <w:sz w:val="24"/>
        </w:rPr>
      </w:pPr>
      <w:r>
        <w:rPr>
          <w:sz w:val="24"/>
        </w:rPr>
        <w:t xml:space="preserve">Способы и средства обеспечения надежного функционирования средств ИКТ. </w:t>
      </w:r>
      <w:r>
        <w:rPr>
          <w:i/>
          <w:sz w:val="24"/>
        </w:rPr>
        <w:t>Приме</w:t>
      </w:r>
      <w:r>
        <w:rPr>
          <w:i/>
          <w:sz w:val="24"/>
        </w:rPr>
        <w:lastRenderedPageBreak/>
        <w:t>нение специализированных программ для обеспечения стабильной работы средств ИКТ.</w:t>
      </w:r>
    </w:p>
    <w:p w:rsidR="00F24C91" w:rsidRDefault="006D61F6">
      <w:pPr>
        <w:spacing w:line="360" w:lineRule="auto"/>
        <w:ind w:left="1402" w:right="542" w:firstLine="708"/>
        <w:jc w:val="both"/>
        <w:rPr>
          <w:i/>
          <w:sz w:val="24"/>
        </w:rPr>
      </w:pPr>
      <w:r>
        <w:rPr>
          <w:sz w:val="24"/>
        </w:rPr>
        <w:t xml:space="preserve">Безопасность, гигиена, эргономика, ресурсосбережение, технологические требования при эксплуатации компьютерного рабочего места. </w:t>
      </w:r>
      <w:r>
        <w:rPr>
          <w:i/>
          <w:sz w:val="24"/>
        </w:rPr>
        <w:t>Проектирование автоматизированного рабочего места в соответствии с целями его использования.</w:t>
      </w:r>
    </w:p>
    <w:p w:rsidR="00F24C91" w:rsidRDefault="006D61F6">
      <w:pPr>
        <w:pStyle w:val="2"/>
        <w:spacing w:before="6"/>
      </w:pPr>
      <w:bookmarkStart w:id="302" w:name="_Toc51676781"/>
      <w:r>
        <w:t>Подготовка текстов и демонстрационных материалов</w:t>
      </w:r>
      <w:bookmarkEnd w:id="302"/>
    </w:p>
    <w:p w:rsidR="00F24C91" w:rsidRDefault="006D61F6">
      <w:pPr>
        <w:pStyle w:val="a3"/>
        <w:spacing w:before="132" w:line="360" w:lineRule="auto"/>
        <w:ind w:right="545" w:firstLine="708"/>
      </w:pPr>
      <w:r>
        <w:t>Средства поиска и автозамены. История изменений. Использование готовых шаблонов и создание собственных. Разработка структуры документа, создание гипертекстового документа. Стандарты библиографических</w:t>
      </w:r>
      <w:r>
        <w:rPr>
          <w:spacing w:val="-2"/>
        </w:rPr>
        <w:t xml:space="preserve"> </w:t>
      </w:r>
      <w:r>
        <w:t>описаний.</w:t>
      </w:r>
    </w:p>
    <w:p w:rsidR="00F24C91" w:rsidRDefault="006D61F6">
      <w:pPr>
        <w:spacing w:line="360" w:lineRule="auto"/>
        <w:ind w:left="1402" w:right="544" w:firstLine="708"/>
        <w:jc w:val="both"/>
        <w:rPr>
          <w:i/>
          <w:sz w:val="24"/>
        </w:rPr>
      </w:pPr>
      <w:r>
        <w:rPr>
          <w:sz w:val="24"/>
        </w:rPr>
        <w:t xml:space="preserve">Деловая переписка, научная публикация. Реферат и аннотация. </w:t>
      </w:r>
      <w:r>
        <w:rPr>
          <w:i/>
          <w:sz w:val="24"/>
        </w:rPr>
        <w:t>Оформление списка литературы.</w:t>
      </w:r>
    </w:p>
    <w:p w:rsidR="00F24C91" w:rsidRDefault="006D61F6">
      <w:pPr>
        <w:pStyle w:val="a3"/>
        <w:spacing w:before="1"/>
        <w:ind w:left="2114"/>
      </w:pPr>
      <w:r>
        <w:t>Коллективная работа с документами. Рецензирование текста. Облачные сервисы.</w:t>
      </w:r>
    </w:p>
    <w:p w:rsidR="00F24C91" w:rsidRDefault="006D61F6">
      <w:pPr>
        <w:spacing w:before="138" w:line="360" w:lineRule="auto"/>
        <w:ind w:left="1402" w:right="542" w:firstLine="712"/>
        <w:jc w:val="both"/>
        <w:rPr>
          <w:i/>
          <w:sz w:val="24"/>
        </w:rPr>
      </w:pPr>
      <w:r>
        <w:rPr>
          <w:i/>
          <w:sz w:val="24"/>
        </w:rPr>
        <w:t>Знакомство с компьютерной версткой текста. Технические средства ввода текста. Программы распознавания текста, введенного с использованием сканера, планшетного ПК или графического планшета. Программы синтеза и распознавания устной речи.</w:t>
      </w:r>
    </w:p>
    <w:p w:rsidR="00F24C91" w:rsidRDefault="006D61F6">
      <w:pPr>
        <w:pStyle w:val="2"/>
        <w:spacing w:before="6"/>
      </w:pPr>
      <w:bookmarkStart w:id="303" w:name="_Toc51676782"/>
      <w:r>
        <w:t>Работа с аудиовизуальными данными</w:t>
      </w:r>
      <w:bookmarkEnd w:id="303"/>
    </w:p>
    <w:p w:rsidR="00F24C91" w:rsidRDefault="006D61F6">
      <w:pPr>
        <w:spacing w:before="132" w:line="360" w:lineRule="auto"/>
        <w:ind w:left="1402" w:right="540" w:firstLine="712"/>
        <w:jc w:val="both"/>
        <w:rPr>
          <w:i/>
          <w:sz w:val="24"/>
        </w:rPr>
      </w:pPr>
      <w:r>
        <w:rPr>
          <w:i/>
          <w:sz w:val="24"/>
        </w:rPr>
        <w:t>Создание и преобразование аудиовизуальных объектов. Ввод изображений с использованием различных цифровых устройств (цифровых фотоаппаратов и микроскопов, видеокамер, сканеров и т. д.). Обработка изображения и звука с использованием интернет- и мобильных приложений.</w:t>
      </w:r>
    </w:p>
    <w:p w:rsidR="00F24C91" w:rsidRDefault="006D61F6">
      <w:pPr>
        <w:pStyle w:val="a3"/>
        <w:spacing w:line="360" w:lineRule="auto"/>
        <w:ind w:right="543" w:firstLine="712"/>
      </w:pPr>
      <w:r>
        <w:t>Использование мультимедийных онлайн-сервисов для разработки презентаций проектных работ. Работа в группе, технология публикации готового материала в сети.</w:t>
      </w:r>
    </w:p>
    <w:p w:rsidR="00F24C91" w:rsidRDefault="006D61F6">
      <w:pPr>
        <w:pStyle w:val="2"/>
        <w:spacing w:before="7"/>
      </w:pPr>
      <w:bookmarkStart w:id="304" w:name="_Toc51676783"/>
      <w:r>
        <w:t>Электронные (динамические) таблицы</w:t>
      </w:r>
      <w:bookmarkEnd w:id="304"/>
    </w:p>
    <w:p w:rsidR="00F24C91" w:rsidRDefault="006D61F6">
      <w:pPr>
        <w:pStyle w:val="a3"/>
        <w:spacing w:before="132" w:line="360" w:lineRule="auto"/>
        <w:ind w:right="550" w:firstLine="708"/>
      </w:pPr>
      <w:r>
        <w:t>Примеры использования динамических (электронных) таблиц на практике (в том числе – в задачах математического моделирования).</w:t>
      </w:r>
    </w:p>
    <w:p w:rsidR="00F24C91" w:rsidRDefault="006D61F6">
      <w:pPr>
        <w:pStyle w:val="2"/>
        <w:spacing w:before="4"/>
      </w:pPr>
      <w:bookmarkStart w:id="305" w:name="_Toc51676784"/>
      <w:r>
        <w:t>Базы данных</w:t>
      </w:r>
      <w:bookmarkEnd w:id="305"/>
    </w:p>
    <w:p w:rsidR="00F24C91" w:rsidRDefault="006D61F6">
      <w:pPr>
        <w:pStyle w:val="a3"/>
        <w:spacing w:before="132" w:line="360" w:lineRule="auto"/>
        <w:ind w:right="543" w:firstLine="708"/>
      </w:pPr>
      <w:r>
        <w:t>Реляционные (табличные) базы данных. Таблица – представление сведений об однотипных объектах. Поле, запись. Ключевые поля таблицы</w:t>
      </w:r>
      <w:r>
        <w:rPr>
          <w:sz w:val="28"/>
        </w:rPr>
        <w:t xml:space="preserve">. </w:t>
      </w:r>
      <w:r>
        <w:t>Связи между таблицами. Схема данных. Поиск и выбор в базах данных. Сортировка данных.</w:t>
      </w:r>
    </w:p>
    <w:p w:rsidR="00F24C91" w:rsidRDefault="00F24C91">
      <w:pPr>
        <w:spacing w:line="360" w:lineRule="auto"/>
        <w:sectPr w:rsidR="00F24C91">
          <w:pgSz w:w="11910" w:h="16840"/>
          <w:pgMar w:top="1040" w:right="20" w:bottom="1480" w:left="300" w:header="0" w:footer="1219" w:gutter="0"/>
          <w:cols w:space="720"/>
        </w:sectPr>
      </w:pPr>
    </w:p>
    <w:p w:rsidR="00F24C91" w:rsidRDefault="00F24C91">
      <w:pPr>
        <w:pStyle w:val="a3"/>
        <w:ind w:left="0"/>
        <w:jc w:val="left"/>
        <w:rPr>
          <w:sz w:val="26"/>
        </w:rPr>
      </w:pPr>
    </w:p>
    <w:p w:rsidR="00F24C91" w:rsidRDefault="006D61F6">
      <w:pPr>
        <w:pStyle w:val="a3"/>
        <w:spacing w:before="183"/>
        <w:ind w:left="0"/>
        <w:jc w:val="right"/>
      </w:pPr>
      <w:r>
        <w:t>задач.</w:t>
      </w:r>
    </w:p>
    <w:p w:rsidR="00F24C91" w:rsidRDefault="006D61F6">
      <w:pPr>
        <w:pStyle w:val="a3"/>
        <w:spacing w:before="68"/>
        <w:ind w:left="64"/>
        <w:jc w:val="left"/>
      </w:pPr>
      <w:r>
        <w:br w:type="column"/>
      </w:r>
      <w:r>
        <w:t>Создание, ведение и использование баз данных при решении учебных и практических</w:t>
      </w:r>
    </w:p>
    <w:p w:rsidR="00F24C91" w:rsidRDefault="00F24C91">
      <w:pPr>
        <w:pStyle w:val="a3"/>
        <w:ind w:left="0"/>
        <w:jc w:val="left"/>
        <w:rPr>
          <w:sz w:val="26"/>
        </w:rPr>
      </w:pPr>
    </w:p>
    <w:p w:rsidR="00F24C91" w:rsidRDefault="00F24C91">
      <w:pPr>
        <w:pStyle w:val="a3"/>
        <w:spacing w:before="6"/>
        <w:ind w:left="0"/>
        <w:jc w:val="left"/>
        <w:rPr>
          <w:sz w:val="22"/>
        </w:rPr>
      </w:pPr>
    </w:p>
    <w:p w:rsidR="00F24C91" w:rsidRDefault="006D61F6">
      <w:pPr>
        <w:pStyle w:val="3"/>
        <w:spacing w:before="0"/>
        <w:ind w:left="60"/>
      </w:pPr>
      <w:bookmarkStart w:id="306" w:name="_Toc51676785"/>
      <w:r>
        <w:t>Автоматизированное проектирование</w:t>
      </w:r>
      <w:bookmarkEnd w:id="306"/>
    </w:p>
    <w:p w:rsidR="00F24C91" w:rsidRDefault="006D61F6">
      <w:pPr>
        <w:tabs>
          <w:tab w:val="left" w:pos="1875"/>
          <w:tab w:val="left" w:pos="2229"/>
          <w:tab w:val="left" w:pos="3454"/>
          <w:tab w:val="left" w:pos="6021"/>
          <w:tab w:val="left" w:pos="8003"/>
        </w:tabs>
        <w:spacing w:before="132"/>
        <w:ind w:left="60"/>
        <w:rPr>
          <w:i/>
          <w:sz w:val="24"/>
        </w:rPr>
      </w:pPr>
      <w:r>
        <w:rPr>
          <w:i/>
          <w:sz w:val="24"/>
        </w:rPr>
        <w:t>Представление</w:t>
      </w:r>
      <w:r>
        <w:rPr>
          <w:i/>
          <w:sz w:val="24"/>
        </w:rPr>
        <w:tab/>
        <w:t>о</w:t>
      </w:r>
      <w:r>
        <w:rPr>
          <w:i/>
          <w:sz w:val="24"/>
        </w:rPr>
        <w:tab/>
        <w:t>системах</w:t>
      </w:r>
      <w:r>
        <w:rPr>
          <w:i/>
          <w:sz w:val="24"/>
        </w:rPr>
        <w:tab/>
        <w:t>автоматизированного</w:t>
      </w:r>
      <w:r>
        <w:rPr>
          <w:i/>
          <w:sz w:val="24"/>
        </w:rPr>
        <w:tab/>
        <w:t>проектирования.</w:t>
      </w:r>
      <w:r>
        <w:rPr>
          <w:i/>
          <w:sz w:val="24"/>
        </w:rPr>
        <w:tab/>
        <w:t>Системы</w:t>
      </w:r>
    </w:p>
    <w:p w:rsidR="00F24C91" w:rsidRDefault="00F24C91">
      <w:pPr>
        <w:rPr>
          <w:sz w:val="24"/>
        </w:rPr>
        <w:sectPr w:rsidR="00F24C91">
          <w:pgSz w:w="11910" w:h="16840"/>
          <w:pgMar w:top="1040" w:right="20" w:bottom="1480" w:left="300" w:header="0" w:footer="1219" w:gutter="0"/>
          <w:cols w:num="2" w:space="720" w:equalWidth="0">
            <w:col w:w="2011" w:space="40"/>
            <w:col w:w="9539"/>
          </w:cols>
        </w:sectPr>
      </w:pPr>
    </w:p>
    <w:p w:rsidR="00F24C91" w:rsidRDefault="006D61F6">
      <w:pPr>
        <w:spacing w:before="138"/>
        <w:ind w:left="1402"/>
        <w:rPr>
          <w:i/>
          <w:sz w:val="24"/>
        </w:rPr>
      </w:pPr>
      <w:r>
        <w:rPr>
          <w:i/>
          <w:sz w:val="24"/>
        </w:rPr>
        <w:lastRenderedPageBreak/>
        <w:t>автоматизированного проектирования. Создание чертежей типовых деталей и объектов.</w:t>
      </w:r>
    </w:p>
    <w:p w:rsidR="00F24C91" w:rsidRDefault="006D61F6">
      <w:pPr>
        <w:pStyle w:val="3"/>
        <w:spacing w:before="144"/>
        <w:ind w:left="2110"/>
      </w:pPr>
      <w:bookmarkStart w:id="307" w:name="_Toc51676786"/>
      <w:r>
        <w:t>3D-моделирование</w:t>
      </w:r>
      <w:bookmarkEnd w:id="307"/>
    </w:p>
    <w:p w:rsidR="00F24C91" w:rsidRDefault="006D61F6">
      <w:pPr>
        <w:spacing w:before="132"/>
        <w:ind w:left="2110"/>
        <w:rPr>
          <w:i/>
          <w:sz w:val="24"/>
        </w:rPr>
      </w:pPr>
      <w:r>
        <w:rPr>
          <w:i/>
          <w:sz w:val="24"/>
        </w:rPr>
        <w:t>Принципы построения и редактирования трехмерных моделей. Сеточные модели.</w:t>
      </w:r>
    </w:p>
    <w:p w:rsidR="00F24C91" w:rsidRDefault="006D61F6">
      <w:pPr>
        <w:spacing w:before="138"/>
        <w:ind w:left="1402"/>
        <w:rPr>
          <w:i/>
          <w:sz w:val="24"/>
        </w:rPr>
      </w:pPr>
      <w:r>
        <w:rPr>
          <w:i/>
          <w:sz w:val="24"/>
        </w:rPr>
        <w:t>Материалы. Моделирование источников освещения. Камеры.</w:t>
      </w:r>
    </w:p>
    <w:p w:rsidR="00F24C91" w:rsidRDefault="006D61F6">
      <w:pPr>
        <w:spacing w:before="138"/>
        <w:ind w:left="2110"/>
        <w:rPr>
          <w:i/>
          <w:sz w:val="24"/>
        </w:rPr>
      </w:pPr>
      <w:r>
        <w:rPr>
          <w:i/>
          <w:sz w:val="24"/>
        </w:rPr>
        <w:t>Аддитивные технологии (3D-принтеры).</w:t>
      </w:r>
    </w:p>
    <w:p w:rsidR="00F24C91" w:rsidRDefault="006D61F6">
      <w:pPr>
        <w:pStyle w:val="3"/>
        <w:spacing w:before="144"/>
        <w:ind w:left="2110"/>
      </w:pPr>
      <w:bookmarkStart w:id="308" w:name="_Toc51676787"/>
      <w:r>
        <w:t>Системы искусственного интеллекта и машинное обучение</w:t>
      </w:r>
      <w:bookmarkEnd w:id="308"/>
    </w:p>
    <w:p w:rsidR="00F24C91" w:rsidRDefault="006D61F6">
      <w:pPr>
        <w:spacing w:before="132"/>
        <w:ind w:left="2110"/>
        <w:rPr>
          <w:i/>
          <w:sz w:val="24"/>
        </w:rPr>
      </w:pPr>
      <w:r>
        <w:rPr>
          <w:i/>
          <w:sz w:val="24"/>
        </w:rPr>
        <w:t>Машинное обучение – решение задач распознавания, классификации и предсказания.</w:t>
      </w:r>
    </w:p>
    <w:p w:rsidR="00F24C91" w:rsidRDefault="006D61F6">
      <w:pPr>
        <w:spacing w:before="138"/>
        <w:ind w:left="1402"/>
        <w:rPr>
          <w:i/>
          <w:sz w:val="24"/>
        </w:rPr>
      </w:pPr>
      <w:r>
        <w:rPr>
          <w:i/>
          <w:sz w:val="24"/>
        </w:rPr>
        <w:t>Искусственный интеллект.</w:t>
      </w:r>
    </w:p>
    <w:p w:rsidR="00F24C91" w:rsidRDefault="006D61F6">
      <w:pPr>
        <w:pStyle w:val="2"/>
        <w:spacing w:before="144" w:line="360" w:lineRule="auto"/>
        <w:ind w:left="1402" w:right="600" w:firstLine="708"/>
        <w:jc w:val="left"/>
      </w:pPr>
      <w:bookmarkStart w:id="309" w:name="_Toc51676788"/>
      <w:r>
        <w:t>Информационно-коммуникационные технологии. Работа в информационном пространстве</w:t>
      </w:r>
      <w:bookmarkEnd w:id="309"/>
    </w:p>
    <w:p w:rsidR="00F24C91" w:rsidRDefault="006D61F6">
      <w:pPr>
        <w:ind w:left="2110"/>
        <w:rPr>
          <w:b/>
          <w:sz w:val="24"/>
        </w:rPr>
      </w:pPr>
      <w:r>
        <w:rPr>
          <w:b/>
          <w:sz w:val="24"/>
        </w:rPr>
        <w:t>Компьютерные сети</w:t>
      </w:r>
    </w:p>
    <w:p w:rsidR="00F24C91" w:rsidRDefault="006D61F6">
      <w:pPr>
        <w:pStyle w:val="a3"/>
        <w:tabs>
          <w:tab w:val="left" w:pos="3445"/>
          <w:tab w:val="left" w:pos="4857"/>
          <w:tab w:val="left" w:pos="6644"/>
          <w:tab w:val="left" w:pos="7493"/>
          <w:tab w:val="left" w:pos="8593"/>
          <w:tab w:val="left" w:pos="10002"/>
        </w:tabs>
        <w:spacing w:before="133"/>
        <w:ind w:left="2110"/>
        <w:jc w:val="left"/>
      </w:pPr>
      <w:r>
        <w:t>Принципы</w:t>
      </w:r>
      <w:r>
        <w:tab/>
        <w:t>построения</w:t>
      </w:r>
      <w:r>
        <w:tab/>
        <w:t>компьютерных</w:t>
      </w:r>
      <w:r>
        <w:tab/>
        <w:t>сетей.</w:t>
      </w:r>
      <w:r>
        <w:tab/>
        <w:t>Сетевые</w:t>
      </w:r>
      <w:r>
        <w:tab/>
        <w:t>протоколы.</w:t>
      </w:r>
      <w:r>
        <w:tab/>
        <w:t>Интернет.</w:t>
      </w:r>
    </w:p>
    <w:p w:rsidR="00F24C91" w:rsidRDefault="006D61F6">
      <w:pPr>
        <w:pStyle w:val="a3"/>
        <w:spacing w:before="138"/>
        <w:jc w:val="left"/>
      </w:pPr>
      <w:r>
        <w:t>Адресация в сети Интернет. Система доменных имен. Браузеры.</w:t>
      </w:r>
    </w:p>
    <w:p w:rsidR="00F24C91" w:rsidRDefault="006D61F6">
      <w:pPr>
        <w:spacing w:before="138"/>
        <w:ind w:left="2110"/>
        <w:rPr>
          <w:i/>
          <w:sz w:val="24"/>
        </w:rPr>
      </w:pPr>
      <w:r>
        <w:rPr>
          <w:i/>
          <w:sz w:val="24"/>
        </w:rPr>
        <w:t>Аппаратные компоненты компьютерных сетей.</w:t>
      </w:r>
    </w:p>
    <w:p w:rsidR="00F24C91" w:rsidRDefault="006D61F6">
      <w:pPr>
        <w:pStyle w:val="a3"/>
        <w:tabs>
          <w:tab w:val="left" w:pos="3287"/>
          <w:tab w:val="left" w:pos="4533"/>
          <w:tab w:val="left" w:pos="6414"/>
          <w:tab w:val="left" w:pos="8026"/>
          <w:tab w:val="left" w:pos="8336"/>
          <w:tab w:val="left" w:pos="9543"/>
        </w:tabs>
        <w:spacing w:before="138" w:line="360" w:lineRule="auto"/>
        <w:ind w:right="548" w:firstLine="708"/>
        <w:jc w:val="left"/>
      </w:pPr>
      <w:r>
        <w:t>Веб-сайт.</w:t>
      </w:r>
      <w:r>
        <w:tab/>
        <w:t>Страница.</w:t>
      </w:r>
      <w:r>
        <w:tab/>
        <w:t>Взаимодействие</w:t>
      </w:r>
      <w:r>
        <w:tab/>
        <w:t>веб-страницы</w:t>
      </w:r>
      <w:r>
        <w:tab/>
        <w:t>с</w:t>
      </w:r>
      <w:r>
        <w:tab/>
        <w:t>сервером.</w:t>
      </w:r>
      <w:r>
        <w:tab/>
      </w:r>
      <w:r>
        <w:rPr>
          <w:spacing w:val="-3"/>
        </w:rPr>
        <w:t xml:space="preserve">Динамические </w:t>
      </w:r>
      <w:r>
        <w:t>страницы. Разработка интернет-приложений</w:t>
      </w:r>
      <w:r>
        <w:rPr>
          <w:spacing w:val="-5"/>
        </w:rPr>
        <w:t xml:space="preserve"> </w:t>
      </w:r>
      <w:r>
        <w:t>(сайты).</w:t>
      </w:r>
    </w:p>
    <w:p w:rsidR="00F24C91" w:rsidRDefault="006D61F6">
      <w:pPr>
        <w:ind w:left="2110"/>
        <w:rPr>
          <w:i/>
          <w:sz w:val="24"/>
        </w:rPr>
      </w:pPr>
      <w:r>
        <w:rPr>
          <w:sz w:val="24"/>
        </w:rPr>
        <w:t xml:space="preserve">Сетевое хранение данных. </w:t>
      </w:r>
      <w:r>
        <w:rPr>
          <w:i/>
          <w:sz w:val="24"/>
        </w:rPr>
        <w:t>Облачные</w:t>
      </w:r>
      <w:r>
        <w:rPr>
          <w:i/>
          <w:spacing w:val="-17"/>
          <w:sz w:val="24"/>
        </w:rPr>
        <w:t xml:space="preserve"> </w:t>
      </w:r>
      <w:r>
        <w:rPr>
          <w:i/>
          <w:sz w:val="24"/>
        </w:rPr>
        <w:t>сервисы.</w:t>
      </w:r>
    </w:p>
    <w:p w:rsidR="00F24C91" w:rsidRDefault="006D61F6">
      <w:pPr>
        <w:pStyle w:val="2"/>
        <w:spacing w:before="144"/>
      </w:pPr>
      <w:bookmarkStart w:id="310" w:name="_Toc51676789"/>
      <w:r>
        <w:t>Деятельность в сети Интернет</w:t>
      </w:r>
      <w:bookmarkEnd w:id="310"/>
    </w:p>
    <w:p w:rsidR="00F24C91" w:rsidRDefault="006D61F6">
      <w:pPr>
        <w:pStyle w:val="a3"/>
        <w:spacing w:before="132" w:line="360" w:lineRule="auto"/>
        <w:ind w:right="545" w:firstLine="708"/>
      </w:pPr>
      <w:r>
        <w:t>Расширенный поиск информации в сети Интернет. Использование языков построения запросов.</w:t>
      </w:r>
    </w:p>
    <w:p w:rsidR="00F24C91" w:rsidRDefault="006D61F6">
      <w:pPr>
        <w:pStyle w:val="a3"/>
        <w:spacing w:line="360" w:lineRule="auto"/>
        <w:ind w:right="546" w:firstLine="708"/>
      </w:pPr>
      <w:r>
        <w:t>Другие виды деятельности в сети Интернет. Геолокационные сервисы реального времени (локация мобильных телефонов, определение загруженности автомагистралей и т.п.); интернет-торговля; бронирование билетов и гостиниц и т.п.</w:t>
      </w:r>
    </w:p>
    <w:p w:rsidR="00F24C91" w:rsidRDefault="006D61F6">
      <w:pPr>
        <w:pStyle w:val="2"/>
        <w:spacing w:before="7"/>
      </w:pPr>
      <w:bookmarkStart w:id="311" w:name="_Toc51676790"/>
      <w:r>
        <w:t>Социальная информатика</w:t>
      </w:r>
      <w:bookmarkEnd w:id="311"/>
    </w:p>
    <w:p w:rsidR="00F24C91" w:rsidRDefault="006D61F6">
      <w:pPr>
        <w:pStyle w:val="a3"/>
        <w:spacing w:before="132"/>
        <w:ind w:left="2110"/>
      </w:pPr>
      <w:r>
        <w:t>Социальные сети – организация коллективного взаимодействия и обмена данными.</w:t>
      </w:r>
    </w:p>
    <w:p w:rsidR="00F24C91" w:rsidRDefault="006D61F6">
      <w:pPr>
        <w:spacing w:before="136"/>
        <w:ind w:left="1402"/>
        <w:jc w:val="both"/>
        <w:rPr>
          <w:i/>
          <w:sz w:val="24"/>
        </w:rPr>
      </w:pPr>
      <w:r>
        <w:rPr>
          <w:i/>
          <w:sz w:val="24"/>
        </w:rPr>
        <w:t>Сетевой этикет: правила поведения в киберпространстве.</w:t>
      </w:r>
    </w:p>
    <w:p w:rsidR="00F24C91" w:rsidRDefault="006D61F6">
      <w:pPr>
        <w:spacing w:before="138" w:line="360" w:lineRule="auto"/>
        <w:ind w:left="1402" w:right="546" w:firstLine="708"/>
        <w:jc w:val="both"/>
        <w:rPr>
          <w:i/>
          <w:sz w:val="24"/>
        </w:rPr>
      </w:pPr>
      <w:r>
        <w:rPr>
          <w:sz w:val="24"/>
        </w:rPr>
        <w:t>Проблема подлинности полученной информации</w:t>
      </w:r>
      <w:r>
        <w:rPr>
          <w:i/>
          <w:sz w:val="24"/>
        </w:rPr>
        <w:t xml:space="preserve">. Информационная культура. Государственные электронные сервисы и услуги. </w:t>
      </w:r>
      <w:r>
        <w:rPr>
          <w:sz w:val="24"/>
        </w:rPr>
        <w:t>Мобильные приложения. Открытые образовательные ресурсы</w:t>
      </w:r>
      <w:r>
        <w:rPr>
          <w:i/>
          <w:sz w:val="24"/>
        </w:rPr>
        <w:t>.</w:t>
      </w:r>
    </w:p>
    <w:p w:rsidR="00F24C91" w:rsidRDefault="006D61F6">
      <w:pPr>
        <w:pStyle w:val="2"/>
        <w:spacing w:before="6"/>
      </w:pPr>
      <w:bookmarkStart w:id="312" w:name="_Toc51676791"/>
      <w:r>
        <w:t>Информационная безопасность</w:t>
      </w:r>
      <w:bookmarkEnd w:id="312"/>
    </w:p>
    <w:p w:rsidR="00F24C91" w:rsidRDefault="006D61F6">
      <w:pPr>
        <w:pStyle w:val="a3"/>
        <w:spacing w:before="68" w:line="360" w:lineRule="auto"/>
        <w:ind w:right="546" w:firstLine="562"/>
        <w:rPr>
          <w:sz w:val="28"/>
        </w:rPr>
      </w:pPr>
      <w:r>
        <w:t>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безопасности АИС. Электронная подпись, сертифицированные сайты и документы</w:t>
      </w:r>
      <w:r>
        <w:rPr>
          <w:sz w:val="28"/>
        </w:rPr>
        <w:t>.</w:t>
      </w:r>
    </w:p>
    <w:p w:rsidR="00F24C91" w:rsidRDefault="006D61F6">
      <w:pPr>
        <w:pStyle w:val="a3"/>
        <w:spacing w:line="360" w:lineRule="auto"/>
        <w:ind w:right="546" w:firstLine="562"/>
      </w:pPr>
      <w:r>
        <w:lastRenderedPageBreak/>
        <w:t>Техногенные и экономические угрозы, связанные с использованием ИКТ. Правовое обеспечение информационной безопасности.</w:t>
      </w:r>
    </w:p>
    <w:p w:rsidR="00F24C91" w:rsidRPr="00DB1DF3" w:rsidRDefault="00F24C91">
      <w:pPr>
        <w:pStyle w:val="a3"/>
        <w:spacing w:before="5"/>
        <w:ind w:left="0"/>
        <w:jc w:val="left"/>
        <w:rPr>
          <w:sz w:val="20"/>
        </w:rPr>
      </w:pPr>
    </w:p>
    <w:p w:rsidR="00F24C91" w:rsidRDefault="006D61F6">
      <w:pPr>
        <w:pStyle w:val="2"/>
        <w:jc w:val="left"/>
      </w:pPr>
      <w:bookmarkStart w:id="313" w:name="_Toc51676792"/>
      <w:r>
        <w:t>2.2.17 Информатика (углубленный уровень)</w:t>
      </w:r>
      <w:bookmarkEnd w:id="313"/>
    </w:p>
    <w:p w:rsidR="00F24C91" w:rsidRDefault="006D61F6">
      <w:pPr>
        <w:spacing w:before="138"/>
        <w:ind w:left="2110"/>
        <w:jc w:val="both"/>
        <w:rPr>
          <w:b/>
          <w:sz w:val="24"/>
        </w:rPr>
      </w:pPr>
      <w:r>
        <w:rPr>
          <w:b/>
          <w:sz w:val="24"/>
        </w:rPr>
        <w:t>Введение. Информация и информационные процессы. Данные</w:t>
      </w:r>
    </w:p>
    <w:p w:rsidR="00F24C91" w:rsidRDefault="006D61F6">
      <w:pPr>
        <w:pStyle w:val="a3"/>
        <w:spacing w:before="132" w:line="360" w:lineRule="auto"/>
        <w:ind w:right="546" w:firstLine="708"/>
      </w:pPr>
      <w:r>
        <w:t>Способы представления данных. Различия в представлении данных, предназначенных для хранения и обработки в автоматизированных компьютерных системах и предназначенных для восприятия человеком.</w:t>
      </w:r>
    </w:p>
    <w:p w:rsidR="00F24C91" w:rsidRDefault="006D61F6">
      <w:pPr>
        <w:spacing w:line="360" w:lineRule="auto"/>
        <w:ind w:left="1402" w:right="548" w:firstLine="708"/>
        <w:jc w:val="both"/>
        <w:rPr>
          <w:sz w:val="24"/>
        </w:rPr>
      </w:pPr>
      <w:r>
        <w:rPr>
          <w:sz w:val="24"/>
        </w:rPr>
        <w:t xml:space="preserve">Системы. Компоненты системы и их взаимодействие.. Информационное взаимодействие в системе, управление. Разомкнутые и замкнутые системы управления. </w:t>
      </w:r>
      <w:r>
        <w:rPr>
          <w:i/>
          <w:sz w:val="24"/>
        </w:rPr>
        <w:t>Математическое и компьютерное моделирование систем управления</w:t>
      </w:r>
      <w:r>
        <w:rPr>
          <w:sz w:val="24"/>
        </w:rPr>
        <w:t>.</w:t>
      </w:r>
    </w:p>
    <w:p w:rsidR="00F24C91" w:rsidRDefault="006D61F6">
      <w:pPr>
        <w:pStyle w:val="2"/>
        <w:spacing w:before="7"/>
      </w:pPr>
      <w:bookmarkStart w:id="314" w:name="_Toc51676793"/>
      <w:r>
        <w:t>Математические основы информатики</w:t>
      </w:r>
      <w:bookmarkEnd w:id="314"/>
    </w:p>
    <w:p w:rsidR="00F24C91" w:rsidRDefault="006D61F6">
      <w:pPr>
        <w:spacing w:before="138"/>
        <w:ind w:left="2110"/>
        <w:jc w:val="both"/>
        <w:rPr>
          <w:b/>
          <w:sz w:val="24"/>
        </w:rPr>
      </w:pPr>
      <w:r>
        <w:rPr>
          <w:b/>
          <w:sz w:val="24"/>
        </w:rPr>
        <w:t>Тексты и кодирование. Передача данных</w:t>
      </w:r>
    </w:p>
    <w:p w:rsidR="00F24C91" w:rsidRDefault="006D61F6">
      <w:pPr>
        <w:pStyle w:val="a3"/>
        <w:spacing w:before="132"/>
        <w:ind w:left="2110"/>
      </w:pPr>
      <w:r>
        <w:t>Знаки, сигналы и символы. Знаковые системы.</w:t>
      </w:r>
    </w:p>
    <w:p w:rsidR="00F24C91" w:rsidRDefault="006D61F6">
      <w:pPr>
        <w:pStyle w:val="a3"/>
        <w:spacing w:before="138" w:line="360" w:lineRule="auto"/>
        <w:ind w:right="542" w:firstLine="708"/>
      </w:pPr>
      <w:r>
        <w:t xml:space="preserve">Равномерные и неравномерные коды. Префиксные коды. Условие Фано. </w:t>
      </w:r>
      <w:r>
        <w:rPr>
          <w:i/>
        </w:rPr>
        <w:t xml:space="preserve">Обратное условие Фано. </w:t>
      </w:r>
      <w:r>
        <w:t>Алгоритмы декодирования при использовании префиксных кодов.</w:t>
      </w:r>
    </w:p>
    <w:p w:rsidR="00F24C91" w:rsidRDefault="006D61F6">
      <w:pPr>
        <w:spacing w:line="360" w:lineRule="auto"/>
        <w:ind w:left="1402" w:right="541" w:firstLine="708"/>
        <w:jc w:val="both"/>
        <w:rPr>
          <w:i/>
          <w:sz w:val="24"/>
        </w:rPr>
      </w:pPr>
      <w:r>
        <w:rPr>
          <w:sz w:val="24"/>
        </w:rPr>
        <w:t xml:space="preserve">Сжатие данных. Учет частотности символов при выборе неравномерного кода. </w:t>
      </w:r>
      <w:r>
        <w:rPr>
          <w:i/>
          <w:sz w:val="24"/>
        </w:rPr>
        <w:t>Оптимальное кодирование Хаффмана</w:t>
      </w:r>
      <w:r>
        <w:rPr>
          <w:sz w:val="24"/>
        </w:rPr>
        <w:t xml:space="preserve">. Использование программ-архиваторов. </w:t>
      </w:r>
      <w:r>
        <w:rPr>
          <w:i/>
          <w:sz w:val="24"/>
        </w:rPr>
        <w:t>Алгоритм LZW.</w:t>
      </w:r>
    </w:p>
    <w:p w:rsidR="00F24C91" w:rsidRDefault="006D61F6">
      <w:pPr>
        <w:pStyle w:val="a3"/>
        <w:tabs>
          <w:tab w:val="left" w:pos="3275"/>
          <w:tab w:val="left" w:pos="4308"/>
          <w:tab w:val="left" w:pos="5570"/>
          <w:tab w:val="left" w:pos="6844"/>
          <w:tab w:val="left" w:pos="7626"/>
          <w:tab w:val="left" w:pos="8445"/>
          <w:tab w:val="left" w:pos="9398"/>
          <w:tab w:val="left" w:pos="10907"/>
        </w:tabs>
        <w:spacing w:line="360" w:lineRule="auto"/>
        <w:ind w:right="548" w:firstLine="708"/>
        <w:jc w:val="left"/>
      </w:pPr>
      <w:r>
        <w:t>Передача</w:t>
      </w:r>
      <w:r>
        <w:tab/>
        <w:t>данных.</w:t>
      </w:r>
      <w:r>
        <w:tab/>
        <w:t>Источник,</w:t>
      </w:r>
      <w:r>
        <w:tab/>
        <w:t>приемник,</w:t>
      </w:r>
      <w:r>
        <w:tab/>
        <w:t>канал</w:t>
      </w:r>
      <w:r>
        <w:tab/>
        <w:t>связи,</w:t>
      </w:r>
      <w:r>
        <w:tab/>
        <w:t>сигнал,</w:t>
      </w:r>
      <w:r>
        <w:tab/>
        <w:t>кодирующее</w:t>
      </w:r>
      <w:r>
        <w:tab/>
      </w:r>
      <w:r>
        <w:rPr>
          <w:spacing w:val="-18"/>
        </w:rPr>
        <w:t xml:space="preserve">и </w:t>
      </w:r>
      <w:r>
        <w:t>декодирующее</w:t>
      </w:r>
      <w:r>
        <w:rPr>
          <w:spacing w:val="1"/>
        </w:rPr>
        <w:t xml:space="preserve"> </w:t>
      </w:r>
      <w:r>
        <w:t>устройства.</w:t>
      </w:r>
    </w:p>
    <w:p w:rsidR="00F24C91" w:rsidRDefault="006D61F6">
      <w:pPr>
        <w:tabs>
          <w:tab w:val="left" w:pos="3549"/>
          <w:tab w:val="left" w:pos="5100"/>
          <w:tab w:val="left" w:pos="5450"/>
          <w:tab w:val="left" w:pos="7954"/>
          <w:tab w:val="left" w:pos="8883"/>
          <w:tab w:val="left" w:pos="9708"/>
        </w:tabs>
        <w:spacing w:line="360" w:lineRule="auto"/>
        <w:ind w:left="1402" w:right="544" w:firstLine="708"/>
        <w:rPr>
          <w:i/>
          <w:sz w:val="24"/>
        </w:rPr>
      </w:pPr>
      <w:r>
        <w:rPr>
          <w:i/>
          <w:sz w:val="24"/>
        </w:rPr>
        <w:t>Пропускная</w:t>
      </w:r>
      <w:r>
        <w:rPr>
          <w:i/>
          <w:sz w:val="24"/>
        </w:rPr>
        <w:tab/>
        <w:t>способность</w:t>
      </w:r>
      <w:r>
        <w:rPr>
          <w:i/>
          <w:sz w:val="24"/>
        </w:rPr>
        <w:tab/>
        <w:t>и</w:t>
      </w:r>
      <w:r>
        <w:rPr>
          <w:i/>
          <w:sz w:val="24"/>
        </w:rPr>
        <w:tab/>
        <w:t>помехозащищенность</w:t>
      </w:r>
      <w:r>
        <w:rPr>
          <w:i/>
          <w:sz w:val="24"/>
        </w:rPr>
        <w:tab/>
        <w:t>канала</w:t>
      </w:r>
      <w:r>
        <w:rPr>
          <w:i/>
          <w:sz w:val="24"/>
        </w:rPr>
        <w:tab/>
        <w:t>связи.</w:t>
      </w:r>
      <w:r>
        <w:rPr>
          <w:i/>
          <w:sz w:val="24"/>
        </w:rPr>
        <w:tab/>
      </w:r>
      <w:r>
        <w:rPr>
          <w:i/>
          <w:spacing w:val="-3"/>
          <w:sz w:val="24"/>
        </w:rPr>
        <w:t xml:space="preserve">Кодирование </w:t>
      </w:r>
      <w:r>
        <w:rPr>
          <w:i/>
          <w:sz w:val="24"/>
        </w:rPr>
        <w:t>сообщений в современных средствах передачи</w:t>
      </w:r>
      <w:r>
        <w:rPr>
          <w:i/>
          <w:spacing w:val="-5"/>
          <w:sz w:val="24"/>
        </w:rPr>
        <w:t xml:space="preserve"> </w:t>
      </w:r>
      <w:r>
        <w:rPr>
          <w:i/>
          <w:sz w:val="24"/>
        </w:rPr>
        <w:t>данных.</w:t>
      </w:r>
    </w:p>
    <w:p w:rsidR="00F24C91" w:rsidRDefault="006D61F6">
      <w:pPr>
        <w:pStyle w:val="a3"/>
        <w:spacing w:before="1" w:line="360" w:lineRule="auto"/>
        <w:ind w:right="600" w:firstLine="708"/>
        <w:jc w:val="left"/>
      </w:pPr>
      <w:r>
        <w:t>Искажение информации при передаче по каналам связи. Коды с возможностью обнаружения и исправления ошибок.</w:t>
      </w:r>
    </w:p>
    <w:p w:rsidR="00F24C91" w:rsidRDefault="006D61F6">
      <w:pPr>
        <w:spacing w:line="360" w:lineRule="auto"/>
        <w:ind w:left="1402" w:right="600" w:firstLine="708"/>
        <w:rPr>
          <w:i/>
          <w:sz w:val="24"/>
        </w:rPr>
      </w:pPr>
      <w:r>
        <w:rPr>
          <w:i/>
          <w:sz w:val="24"/>
        </w:rPr>
        <w:t>Способы защиты информации, передаваемой по каналам связи. Криптография (алгоритмы шифрования). Стеганография.</w:t>
      </w:r>
    </w:p>
    <w:p w:rsidR="00F24C91" w:rsidRDefault="006D61F6">
      <w:pPr>
        <w:pStyle w:val="2"/>
        <w:spacing w:before="6"/>
        <w:jc w:val="left"/>
      </w:pPr>
      <w:bookmarkStart w:id="315" w:name="_Toc51676794"/>
      <w:r>
        <w:t>Дискретизация</w:t>
      </w:r>
      <w:bookmarkEnd w:id="315"/>
    </w:p>
    <w:p w:rsidR="00F24C91" w:rsidRDefault="006D61F6">
      <w:pPr>
        <w:pStyle w:val="a3"/>
        <w:spacing w:before="132" w:line="360" w:lineRule="auto"/>
        <w:ind w:right="600" w:firstLine="708"/>
        <w:jc w:val="left"/>
      </w:pPr>
      <w:r>
        <w:t>Измерения и дискретизация. Частота и разрядность измерений. Универсальность дискретного представления информации.</w:t>
      </w:r>
    </w:p>
    <w:p w:rsidR="00F24C91" w:rsidRDefault="006D61F6">
      <w:pPr>
        <w:pStyle w:val="a3"/>
        <w:spacing w:before="68" w:line="360" w:lineRule="auto"/>
        <w:ind w:right="548" w:firstLine="708"/>
      </w:pPr>
      <w:r>
        <w:t>Дискретное представление звуковых данных. Многоканальная запись. Размер файла, полученного в результате записи звука.</w:t>
      </w:r>
    </w:p>
    <w:p w:rsidR="00F24C91" w:rsidRDefault="006D61F6">
      <w:pPr>
        <w:pStyle w:val="a3"/>
        <w:ind w:left="2110"/>
      </w:pPr>
      <w:r>
        <w:t>Дискретное представление статической и динамической графической информации.</w:t>
      </w:r>
    </w:p>
    <w:p w:rsidR="00F24C91" w:rsidRDefault="006D61F6">
      <w:pPr>
        <w:spacing w:before="138"/>
        <w:ind w:left="2110"/>
        <w:jc w:val="both"/>
        <w:rPr>
          <w:sz w:val="24"/>
        </w:rPr>
      </w:pPr>
      <w:r>
        <w:rPr>
          <w:i/>
          <w:sz w:val="24"/>
        </w:rPr>
        <w:t>Сжатие данных при хранении графической и звуковой информации</w:t>
      </w:r>
      <w:r>
        <w:rPr>
          <w:sz w:val="24"/>
        </w:rPr>
        <w:t>.</w:t>
      </w:r>
    </w:p>
    <w:p w:rsidR="00F24C91" w:rsidRDefault="006D61F6">
      <w:pPr>
        <w:pStyle w:val="2"/>
        <w:spacing w:before="144"/>
      </w:pPr>
      <w:bookmarkStart w:id="316" w:name="_Toc51676795"/>
      <w:r>
        <w:t>Системы счисления</w:t>
      </w:r>
      <w:bookmarkEnd w:id="316"/>
    </w:p>
    <w:p w:rsidR="00F24C91" w:rsidRDefault="006D61F6">
      <w:pPr>
        <w:pStyle w:val="a3"/>
        <w:spacing w:before="132" w:line="360" w:lineRule="auto"/>
        <w:ind w:right="543" w:firstLine="708"/>
      </w:pPr>
      <w:r>
        <w:t xml:space="preserve">Свойства позиционной записи числа: количество цифр в записи, признак делимости </w:t>
      </w:r>
      <w:r>
        <w:lastRenderedPageBreak/>
        <w:t>числа на основание системы счисления.</w:t>
      </w:r>
    </w:p>
    <w:p w:rsidR="00F24C91" w:rsidRDefault="006D61F6">
      <w:pPr>
        <w:pStyle w:val="a3"/>
        <w:spacing w:line="360" w:lineRule="auto"/>
        <w:ind w:right="543" w:firstLine="708"/>
      </w:pPr>
      <w:r>
        <w:t>Алгоритм перевода десятичной записи числа в запись в позиционной системе с заданным основанием. Алгоритмы построения записи числа в позиционной системе счисления с заданным основанием и вычисления числа по строке, содержащей запись этого числа в позиционной системе счисления с заданным основанием.</w:t>
      </w:r>
    </w:p>
    <w:p w:rsidR="00F24C91" w:rsidRDefault="006D61F6">
      <w:pPr>
        <w:pStyle w:val="a3"/>
        <w:spacing w:before="1"/>
        <w:ind w:left="2110"/>
        <w:rPr>
          <w:sz w:val="28"/>
        </w:rPr>
      </w:pPr>
      <w:r>
        <w:t>Арифметические действия в позиционных системах счисления</w:t>
      </w:r>
      <w:r>
        <w:rPr>
          <w:sz w:val="28"/>
        </w:rPr>
        <w:t>.</w:t>
      </w:r>
    </w:p>
    <w:p w:rsidR="00F24C91" w:rsidRDefault="006D61F6">
      <w:pPr>
        <w:spacing w:before="159" w:line="360" w:lineRule="auto"/>
        <w:ind w:left="1402" w:right="544" w:firstLine="708"/>
        <w:jc w:val="both"/>
        <w:rPr>
          <w:i/>
          <w:sz w:val="24"/>
        </w:rPr>
      </w:pPr>
      <w:r>
        <w:rPr>
          <w:i/>
          <w:sz w:val="24"/>
        </w:rPr>
        <w:t>Краткая и развернутая форма записи смешанных чисел в позиционных системах счисления. Перевод смешанного числа в позиционную систему счисления с заданным основанием.</w:t>
      </w:r>
    </w:p>
    <w:p w:rsidR="00F24C91" w:rsidRDefault="006D61F6">
      <w:pPr>
        <w:spacing w:before="1" w:line="360" w:lineRule="auto"/>
        <w:ind w:left="1402" w:right="543" w:firstLine="708"/>
        <w:jc w:val="both"/>
        <w:rPr>
          <w:i/>
          <w:sz w:val="24"/>
        </w:rPr>
      </w:pPr>
      <w:r>
        <w:rPr>
          <w:i/>
          <w:sz w:val="24"/>
        </w:rPr>
        <w:t>Представление целых и вещественных чисел в памяти компьютера. Компьютерная арифметика.</w:t>
      </w:r>
    </w:p>
    <w:p w:rsidR="00F24C91" w:rsidRDefault="006D61F6">
      <w:pPr>
        <w:pStyle w:val="2"/>
        <w:spacing w:before="6"/>
      </w:pPr>
      <w:bookmarkStart w:id="317" w:name="_Toc51676796"/>
      <w:r>
        <w:t>Элементы комбинаторики, теории множеств и математической логики</w:t>
      </w:r>
      <w:bookmarkEnd w:id="317"/>
    </w:p>
    <w:p w:rsidR="00F24C91" w:rsidRDefault="006D61F6">
      <w:pPr>
        <w:pStyle w:val="a3"/>
        <w:spacing w:before="132"/>
        <w:ind w:left="2110"/>
      </w:pPr>
      <w:r>
        <w:t>Операции «импликация», «эквиваленция». Логические функции.</w:t>
      </w:r>
    </w:p>
    <w:p w:rsidR="00F24C91" w:rsidRDefault="006D61F6">
      <w:pPr>
        <w:pStyle w:val="a3"/>
        <w:spacing w:before="138"/>
        <w:ind w:left="2110"/>
        <w:jc w:val="left"/>
      </w:pPr>
      <w:r>
        <w:t>Законы алгебры логики. Эквивалентные преобразования логических выражений.</w:t>
      </w:r>
    </w:p>
    <w:p w:rsidR="00F24C91" w:rsidRDefault="006D61F6">
      <w:pPr>
        <w:pStyle w:val="a3"/>
        <w:spacing w:before="138"/>
        <w:jc w:val="left"/>
      </w:pPr>
      <w:r>
        <w:t>Логические уравнения.</w:t>
      </w:r>
    </w:p>
    <w:p w:rsidR="00F24C91" w:rsidRDefault="006D61F6">
      <w:pPr>
        <w:spacing w:before="138" w:line="360" w:lineRule="auto"/>
        <w:ind w:left="1402" w:right="600" w:firstLine="708"/>
        <w:rPr>
          <w:i/>
          <w:sz w:val="24"/>
        </w:rPr>
      </w:pPr>
      <w:r>
        <w:rPr>
          <w:sz w:val="24"/>
        </w:rPr>
        <w:t xml:space="preserve">Построение логического выражения с данной таблицей истинности. Дизъюнктивная нормальная форма. </w:t>
      </w:r>
      <w:r>
        <w:rPr>
          <w:i/>
          <w:sz w:val="24"/>
        </w:rPr>
        <w:t>Конъюнктивная нормальная форма.</w:t>
      </w:r>
    </w:p>
    <w:p w:rsidR="00F24C91" w:rsidRDefault="006D61F6">
      <w:pPr>
        <w:pStyle w:val="a3"/>
        <w:tabs>
          <w:tab w:val="left" w:pos="4684"/>
        </w:tabs>
        <w:spacing w:line="360" w:lineRule="auto"/>
        <w:ind w:right="600" w:firstLine="708"/>
        <w:jc w:val="left"/>
      </w:pPr>
      <w:r>
        <w:t xml:space="preserve">Логические  </w:t>
      </w:r>
      <w:r>
        <w:rPr>
          <w:spacing w:val="12"/>
        </w:rPr>
        <w:t xml:space="preserve"> </w:t>
      </w:r>
      <w:r>
        <w:t>элементы</w:t>
      </w:r>
      <w:r>
        <w:tab/>
        <w:t>компьютеров. Построение схем из базовых логических элементов.</w:t>
      </w:r>
    </w:p>
    <w:p w:rsidR="00F24C91" w:rsidRDefault="006D61F6">
      <w:pPr>
        <w:pStyle w:val="a3"/>
        <w:ind w:left="2110"/>
        <w:jc w:val="left"/>
      </w:pPr>
      <w:r>
        <w:t>Дискретные игры двух игроков с полной информацией. Выигрышные стратегии.</w:t>
      </w:r>
    </w:p>
    <w:p w:rsidR="00F24C91" w:rsidRDefault="006D61F6">
      <w:pPr>
        <w:pStyle w:val="2"/>
        <w:spacing w:before="145"/>
      </w:pPr>
      <w:bookmarkStart w:id="318" w:name="_Toc51676797"/>
      <w:r>
        <w:t>Дискретные объекты</w:t>
      </w:r>
      <w:bookmarkEnd w:id="318"/>
    </w:p>
    <w:p w:rsidR="00F24C91" w:rsidRDefault="006D61F6">
      <w:pPr>
        <w:pStyle w:val="a3"/>
        <w:spacing w:before="132" w:line="360" w:lineRule="auto"/>
        <w:ind w:right="545" w:firstLine="708"/>
      </w:pPr>
      <w:r>
        <w:t>Решение алгоритмических задач, связанных с анализом графов (примеры: построения оптимального пути между вершинами ориентированного ациклического графа; определения количества различных путей между вершинами).</w:t>
      </w:r>
    </w:p>
    <w:p w:rsidR="00F24C91" w:rsidRDefault="006D61F6">
      <w:pPr>
        <w:spacing w:line="360" w:lineRule="auto"/>
        <w:ind w:left="1402" w:right="545" w:firstLine="708"/>
        <w:jc w:val="both"/>
        <w:rPr>
          <w:i/>
          <w:sz w:val="24"/>
        </w:rPr>
      </w:pPr>
      <w:r>
        <w:rPr>
          <w:sz w:val="24"/>
        </w:rPr>
        <w:t xml:space="preserve">Обход узлов дерева в глубину. </w:t>
      </w:r>
      <w:r>
        <w:rPr>
          <w:i/>
          <w:sz w:val="24"/>
        </w:rPr>
        <w:t>Упорядоченные деревья (деревья, в которых упорядочены ребра, выходящие из одного узла).</w:t>
      </w:r>
    </w:p>
    <w:p w:rsidR="00F24C91" w:rsidRDefault="006D61F6">
      <w:pPr>
        <w:spacing w:before="68" w:line="360" w:lineRule="auto"/>
        <w:ind w:left="1402" w:right="546" w:firstLine="708"/>
        <w:jc w:val="both"/>
        <w:rPr>
          <w:i/>
          <w:sz w:val="24"/>
        </w:rPr>
      </w:pPr>
      <w:r>
        <w:rPr>
          <w:sz w:val="24"/>
        </w:rPr>
        <w:t xml:space="preserve">Использование деревьев при решении алгоритмических задач (примеры: анализ работы рекурсивных алгоритмов, разбор арифметических и логических выражений). Бинарное дерево. </w:t>
      </w:r>
      <w:r>
        <w:rPr>
          <w:i/>
          <w:sz w:val="24"/>
        </w:rPr>
        <w:t>Использование деревьев при хранении данных.</w:t>
      </w:r>
    </w:p>
    <w:p w:rsidR="00F24C91" w:rsidRDefault="006D61F6">
      <w:pPr>
        <w:pStyle w:val="a3"/>
        <w:spacing w:line="360" w:lineRule="auto"/>
        <w:ind w:right="549" w:firstLine="708"/>
      </w:pPr>
      <w:r>
        <w:t>Использование графов, деревьев, списков при описании объектов и процессов окружающего мира.</w:t>
      </w:r>
    </w:p>
    <w:p w:rsidR="00F24C91" w:rsidRDefault="006D61F6">
      <w:pPr>
        <w:pStyle w:val="2"/>
        <w:spacing w:before="6" w:line="360" w:lineRule="auto"/>
        <w:ind w:right="4690"/>
      </w:pPr>
      <w:bookmarkStart w:id="319" w:name="_Toc51676798"/>
      <w:r>
        <w:t>Алгоритмы и элементы программирования Алгоритмы и структуры данных</w:t>
      </w:r>
      <w:bookmarkEnd w:id="319"/>
    </w:p>
    <w:p w:rsidR="00F24C91" w:rsidRDefault="006D61F6">
      <w:pPr>
        <w:pStyle w:val="a3"/>
        <w:spacing w:line="360" w:lineRule="auto"/>
        <w:ind w:right="544" w:firstLine="708"/>
      </w:pPr>
      <w:r>
        <w:t>Алгоритмы исследования элементарных функций, в частности – точного и прибли</w:t>
      </w:r>
      <w:r>
        <w:lastRenderedPageBreak/>
        <w:t>женного решения квадратного уравнения с целыми и вещественными коэффициентами, определения экстремумов квадратичной функции на отрезке.</w:t>
      </w:r>
    </w:p>
    <w:p w:rsidR="00F24C91" w:rsidRDefault="006D61F6">
      <w:pPr>
        <w:pStyle w:val="a3"/>
        <w:spacing w:line="360" w:lineRule="auto"/>
        <w:ind w:right="548" w:firstLine="708"/>
      </w:pPr>
      <w:r>
        <w:t>Алгоритмы анализа и преобразования записей чисел в позиционной системе счисления.</w:t>
      </w:r>
    </w:p>
    <w:p w:rsidR="00F24C91" w:rsidRDefault="006D61F6">
      <w:pPr>
        <w:pStyle w:val="a3"/>
        <w:spacing w:line="360" w:lineRule="auto"/>
        <w:ind w:right="549" w:firstLine="708"/>
      </w:pPr>
      <w:r>
        <w:t>Алгоритмы, связанные с делимостью целых чисел. Алгоритм Евклида для определения НОД двух натуральных</w:t>
      </w:r>
      <w:r>
        <w:rPr>
          <w:spacing w:val="-2"/>
        </w:rPr>
        <w:t xml:space="preserve"> </w:t>
      </w:r>
      <w:r>
        <w:t>чисел.</w:t>
      </w:r>
    </w:p>
    <w:p w:rsidR="00F24C91" w:rsidRDefault="006D61F6">
      <w:pPr>
        <w:pStyle w:val="a3"/>
        <w:spacing w:line="360" w:lineRule="auto"/>
        <w:ind w:right="544" w:firstLine="708"/>
      </w:pPr>
      <w:r>
        <w:t>Алгоритмы линейной (однопроходной) обработки последовательности чисел без использования дополнительной памяти, зависящей от длины последовательности (вычисление максимума, суммы; линейный поиск и т.п.). Обработка элементов последовательности, удовлетворяющих определенному условию (вычисление суммы заданных элементов, их максимума и т.п.).</w:t>
      </w:r>
    </w:p>
    <w:p w:rsidR="00F24C91" w:rsidRDefault="006D61F6">
      <w:pPr>
        <w:pStyle w:val="a3"/>
        <w:spacing w:line="360" w:lineRule="auto"/>
        <w:ind w:right="546" w:firstLine="708"/>
        <w:rPr>
          <w:i/>
        </w:rPr>
      </w:pPr>
      <w:r>
        <w:t xml:space="preserve">Алгоритмы обработки массивов. Примеры: перестановка элементов данного одномерного массива в обратном порядке; циклический сдвиг элементов массива; заполнение двумерного числового массива по заданным правилам; поиск элемента в двумерном массиве; вычисление максимума и суммы элементов двумерного массива. </w:t>
      </w:r>
      <w:r>
        <w:rPr>
          <w:i/>
        </w:rPr>
        <w:t>Вставка и удаление элементов в</w:t>
      </w:r>
      <w:r>
        <w:rPr>
          <w:i/>
          <w:spacing w:val="-2"/>
        </w:rPr>
        <w:t xml:space="preserve"> </w:t>
      </w:r>
      <w:r>
        <w:rPr>
          <w:i/>
        </w:rPr>
        <w:t>массиве.</w:t>
      </w:r>
    </w:p>
    <w:p w:rsidR="00F24C91" w:rsidRDefault="006D61F6">
      <w:pPr>
        <w:pStyle w:val="a3"/>
        <w:spacing w:line="360" w:lineRule="auto"/>
        <w:ind w:right="542" w:firstLine="708"/>
      </w:pPr>
      <w:r>
        <w:t xml:space="preserve">Рекурсивные алгоритмы, в частности: нахождение натуральной и целой степени заданного ненулевого вещественного числа; вычисление факториалов; вычисление n-го элемента рекуррентной последовательности (например, последовательности Фибоначчи). Построение и анализ дерева </w:t>
      </w:r>
      <w:r>
        <w:rPr>
          <w:sz w:val="22"/>
        </w:rPr>
        <w:t xml:space="preserve">рекурсивных </w:t>
      </w:r>
      <w:r>
        <w:t>вызовов. Возможность записи рекурсивных алгоритмов без явного использования рекурсии.</w:t>
      </w:r>
    </w:p>
    <w:p w:rsidR="00F24C91" w:rsidRDefault="006D61F6">
      <w:pPr>
        <w:pStyle w:val="a3"/>
        <w:spacing w:line="360" w:lineRule="auto"/>
        <w:ind w:right="548" w:firstLine="708"/>
      </w:pPr>
      <w:r>
        <w:t>Сортировка одномерных массивов. Квадратичные алгоритмы сортировки (пример: сортировка пузырьком). Слияние двух отсортированных массивов в один без использования сортировки.</w:t>
      </w:r>
    </w:p>
    <w:p w:rsidR="00F24C91" w:rsidRDefault="006D61F6">
      <w:pPr>
        <w:pStyle w:val="a3"/>
        <w:spacing w:line="360" w:lineRule="auto"/>
        <w:ind w:right="543" w:firstLine="708"/>
      </w:pPr>
      <w:r>
        <w:t>Алгоритмы анализа отсортированных массивов. Рекурсивная реализация сортировки массива на основе слияния двух его отсортированных фрагментов.</w:t>
      </w:r>
    </w:p>
    <w:p w:rsidR="00F24C91" w:rsidRDefault="006D61F6">
      <w:pPr>
        <w:pStyle w:val="a3"/>
        <w:spacing w:before="68" w:line="360" w:lineRule="auto"/>
        <w:ind w:right="545" w:firstLine="708"/>
      </w:pPr>
      <w:r>
        <w:t xml:space="preserve">Алгоритмы анализа символьных строк, в том числе: подсчет количества появлений символа в строке; разбиение строки на слова по пробельным символам; поиск подстроки внутри данной строки; замена </w:t>
      </w:r>
      <w:r>
        <w:rPr>
          <w:sz w:val="22"/>
        </w:rPr>
        <w:t xml:space="preserve">найденной </w:t>
      </w:r>
      <w:r>
        <w:t>подстроки на другую строку.</w:t>
      </w:r>
    </w:p>
    <w:p w:rsidR="00F24C91" w:rsidRDefault="006D61F6">
      <w:pPr>
        <w:pStyle w:val="a3"/>
        <w:spacing w:line="360" w:lineRule="auto"/>
        <w:ind w:right="549" w:firstLine="708"/>
        <w:rPr>
          <w:i/>
        </w:rPr>
      </w:pPr>
      <w:r>
        <w:t>Построение графика функции, заданной формулой, программой или таблицей значений</w:t>
      </w:r>
      <w:r>
        <w:rPr>
          <w:i/>
        </w:rPr>
        <w:t>.</w:t>
      </w:r>
    </w:p>
    <w:p w:rsidR="00F24C91" w:rsidRDefault="006D61F6">
      <w:pPr>
        <w:spacing w:line="360" w:lineRule="auto"/>
        <w:ind w:left="1402" w:right="542" w:firstLine="708"/>
        <w:jc w:val="both"/>
        <w:rPr>
          <w:i/>
          <w:sz w:val="24"/>
        </w:rPr>
      </w:pPr>
      <w:r>
        <w:rPr>
          <w:sz w:val="24"/>
        </w:rPr>
        <w:t>Алгоритмы приближенного решения уравнений на данном отрезке, например, методом деления отрезка пополам. Алгоритмы приближенного вычисления длин и площадей, в том числе: приближенное вычисление длины плоской кривой путем аппроксимации ее лома</w:t>
      </w:r>
      <w:r>
        <w:rPr>
          <w:sz w:val="24"/>
        </w:rPr>
        <w:lastRenderedPageBreak/>
        <w:t xml:space="preserve">ной; приближенный подсчет методом трапеций площади под графиком функции, заданной формулой, программой или таблицей значений. </w:t>
      </w:r>
      <w:r>
        <w:rPr>
          <w:i/>
          <w:sz w:val="24"/>
        </w:rPr>
        <w:t>Приближенное вычисление площади фигуры методом Монте-Карло. Построение траекторий, заданных разностными схемами. Решение задач оптимизации</w:t>
      </w:r>
      <w:r>
        <w:rPr>
          <w:sz w:val="24"/>
        </w:rPr>
        <w:t xml:space="preserve">. </w:t>
      </w:r>
      <w:r>
        <w:rPr>
          <w:i/>
          <w:sz w:val="24"/>
        </w:rPr>
        <w:t>Алгоритмы вычислительной геометрии. Вероятностные</w:t>
      </w:r>
      <w:r>
        <w:rPr>
          <w:i/>
          <w:spacing w:val="-3"/>
          <w:sz w:val="24"/>
        </w:rPr>
        <w:t xml:space="preserve"> </w:t>
      </w:r>
      <w:r>
        <w:rPr>
          <w:i/>
          <w:sz w:val="24"/>
        </w:rPr>
        <w:t>алгоритмы.</w:t>
      </w:r>
    </w:p>
    <w:p w:rsidR="00F24C91" w:rsidRDefault="006D61F6">
      <w:pPr>
        <w:pStyle w:val="a3"/>
        <w:spacing w:line="360" w:lineRule="auto"/>
        <w:ind w:right="547" w:firstLine="708"/>
      </w:pPr>
      <w:r>
        <w:t>Сохранение и использование промежуточных результатов. Метод динамического программирования.</w:t>
      </w:r>
    </w:p>
    <w:p w:rsidR="00F24C91" w:rsidRDefault="006D61F6">
      <w:pPr>
        <w:pStyle w:val="a3"/>
        <w:spacing w:before="1"/>
        <w:ind w:left="2110"/>
      </w:pPr>
      <w:r>
        <w:t>Представление о структурах данных. Примеры: списки, словари, деревья, очереди.</w:t>
      </w:r>
    </w:p>
    <w:p w:rsidR="00F24C91" w:rsidRDefault="006D61F6">
      <w:pPr>
        <w:spacing w:before="138"/>
        <w:ind w:left="1402"/>
        <w:rPr>
          <w:i/>
          <w:sz w:val="24"/>
        </w:rPr>
      </w:pPr>
      <w:r>
        <w:rPr>
          <w:i/>
          <w:sz w:val="24"/>
        </w:rPr>
        <w:t>Хэш-таблицы.</w:t>
      </w:r>
    </w:p>
    <w:p w:rsidR="00F24C91" w:rsidRDefault="006D61F6">
      <w:pPr>
        <w:pStyle w:val="2"/>
        <w:spacing w:before="144"/>
        <w:jc w:val="left"/>
      </w:pPr>
      <w:bookmarkStart w:id="320" w:name="_Toc51676799"/>
      <w:r>
        <w:t>Языки программирования</w:t>
      </w:r>
      <w:bookmarkEnd w:id="320"/>
    </w:p>
    <w:p w:rsidR="00F24C91" w:rsidRDefault="006D61F6">
      <w:pPr>
        <w:pStyle w:val="a3"/>
        <w:tabs>
          <w:tab w:val="left" w:pos="3907"/>
          <w:tab w:val="left" w:pos="5396"/>
          <w:tab w:val="left" w:pos="6666"/>
          <w:tab w:val="left" w:pos="8040"/>
          <w:tab w:val="left" w:pos="9690"/>
        </w:tabs>
        <w:spacing w:before="132" w:line="360" w:lineRule="auto"/>
        <w:ind w:right="549" w:firstLine="708"/>
        <w:jc w:val="left"/>
      </w:pPr>
      <w:r>
        <w:t>Подпрограммы</w:t>
      </w:r>
      <w:r>
        <w:tab/>
        <w:t>(процедуры,</w:t>
      </w:r>
      <w:r>
        <w:tab/>
        <w:t>функции).</w:t>
      </w:r>
      <w:r>
        <w:tab/>
        <w:t>Параметры</w:t>
      </w:r>
      <w:r>
        <w:tab/>
        <w:t>подпрограмм.</w:t>
      </w:r>
      <w:r>
        <w:tab/>
        <w:t>Рекурсивные процедуры и</w:t>
      </w:r>
      <w:r>
        <w:rPr>
          <w:spacing w:val="-2"/>
        </w:rPr>
        <w:t xml:space="preserve"> </w:t>
      </w:r>
      <w:r>
        <w:t>функции.</w:t>
      </w:r>
    </w:p>
    <w:p w:rsidR="00F24C91" w:rsidRDefault="006D61F6">
      <w:pPr>
        <w:pStyle w:val="a3"/>
        <w:spacing w:line="360" w:lineRule="auto"/>
        <w:ind w:right="600" w:firstLine="708"/>
        <w:jc w:val="left"/>
      </w:pPr>
      <w:r>
        <w:t>Логические переменные. Символьные и строковые переменные. Операции над строками.</w:t>
      </w:r>
    </w:p>
    <w:p w:rsidR="00F24C91" w:rsidRDefault="006D61F6">
      <w:pPr>
        <w:ind w:left="2110"/>
        <w:rPr>
          <w:i/>
          <w:sz w:val="24"/>
        </w:rPr>
      </w:pPr>
      <w:r>
        <w:rPr>
          <w:sz w:val="24"/>
        </w:rPr>
        <w:t xml:space="preserve">Двумерные массивы (матрицы). </w:t>
      </w:r>
      <w:r>
        <w:rPr>
          <w:i/>
          <w:sz w:val="24"/>
        </w:rPr>
        <w:t>Многомерные массивы.</w:t>
      </w:r>
    </w:p>
    <w:p w:rsidR="00F24C91" w:rsidRDefault="006D61F6">
      <w:pPr>
        <w:pStyle w:val="a3"/>
        <w:spacing w:before="138"/>
        <w:ind w:left="2110"/>
      </w:pPr>
      <w:r>
        <w:t>Средства работы с данными во внешней памяти. Файлы.</w:t>
      </w:r>
    </w:p>
    <w:p w:rsidR="00F24C91" w:rsidRDefault="006D61F6">
      <w:pPr>
        <w:pStyle w:val="a3"/>
        <w:spacing w:before="138" w:line="360" w:lineRule="auto"/>
        <w:ind w:right="545" w:firstLine="708"/>
      </w:pPr>
      <w:r>
        <w:t>Подробное знакомство с одним из универсальных процедурных языков программирования. Запись алгоритмических конструкций и структур данных в выбранном языке программирования. Обзор процедурных языков программирования.</w:t>
      </w:r>
    </w:p>
    <w:p w:rsidR="00F24C91" w:rsidRDefault="006D61F6">
      <w:pPr>
        <w:spacing w:before="1"/>
        <w:ind w:left="2110"/>
        <w:jc w:val="both"/>
        <w:rPr>
          <w:i/>
          <w:sz w:val="24"/>
        </w:rPr>
      </w:pPr>
      <w:r>
        <w:rPr>
          <w:i/>
          <w:sz w:val="24"/>
        </w:rPr>
        <w:t>Представление о синтаксисе и семантике языка программирования.</w:t>
      </w:r>
    </w:p>
    <w:p w:rsidR="00F24C91" w:rsidRDefault="006D61F6">
      <w:pPr>
        <w:spacing w:before="138" w:line="357" w:lineRule="auto"/>
        <w:ind w:left="1402" w:right="547" w:firstLine="708"/>
        <w:jc w:val="both"/>
        <w:rPr>
          <w:i/>
          <w:sz w:val="24"/>
        </w:rPr>
      </w:pPr>
      <w:r>
        <w:rPr>
          <w:i/>
          <w:sz w:val="24"/>
        </w:rPr>
        <w:t>Понятие о непроцедурных языках программирования и парадигмах программирования. Изучение второго языка</w:t>
      </w:r>
      <w:r>
        <w:rPr>
          <w:i/>
          <w:spacing w:val="-4"/>
          <w:sz w:val="24"/>
        </w:rPr>
        <w:t xml:space="preserve"> </w:t>
      </w:r>
      <w:r>
        <w:rPr>
          <w:i/>
          <w:sz w:val="24"/>
        </w:rPr>
        <w:t>программирования.</w:t>
      </w:r>
    </w:p>
    <w:p w:rsidR="00F24C91" w:rsidRDefault="006D61F6">
      <w:pPr>
        <w:pStyle w:val="2"/>
        <w:spacing w:before="10"/>
      </w:pPr>
      <w:bookmarkStart w:id="321" w:name="_Toc51676800"/>
      <w:r>
        <w:t>Разработка программ</w:t>
      </w:r>
      <w:bookmarkEnd w:id="321"/>
    </w:p>
    <w:p w:rsidR="00F24C91" w:rsidRDefault="006D61F6">
      <w:pPr>
        <w:pStyle w:val="a3"/>
        <w:spacing w:before="132"/>
        <w:ind w:left="2110"/>
      </w:pPr>
      <w:r>
        <w:t>Этапы решения задач на компьютере.</w:t>
      </w:r>
    </w:p>
    <w:p w:rsidR="00F24C91" w:rsidRDefault="006D61F6">
      <w:pPr>
        <w:pStyle w:val="a3"/>
        <w:spacing w:before="68" w:line="360" w:lineRule="auto"/>
        <w:ind w:right="549" w:firstLine="708"/>
      </w:pPr>
      <w:r>
        <w:t>Структурное программирование. 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F24C91" w:rsidRDefault="006D61F6">
      <w:pPr>
        <w:pStyle w:val="a3"/>
        <w:spacing w:line="360" w:lineRule="auto"/>
        <w:ind w:right="549" w:firstLine="708"/>
      </w:pPr>
      <w:r>
        <w:t>Методы проектирования программ «сверху вниз» и «снизу вверх». Разработка программ, использующих подпрограммы.</w:t>
      </w:r>
    </w:p>
    <w:p w:rsidR="00F24C91" w:rsidRDefault="006D61F6">
      <w:pPr>
        <w:pStyle w:val="a3"/>
        <w:ind w:left="2110"/>
      </w:pPr>
      <w:r>
        <w:t>Библиотеки подпрограмм и их использование.</w:t>
      </w:r>
    </w:p>
    <w:p w:rsidR="00F24C91" w:rsidRDefault="006D61F6">
      <w:pPr>
        <w:pStyle w:val="a3"/>
        <w:spacing w:before="138" w:line="360" w:lineRule="auto"/>
        <w:ind w:right="545" w:firstLine="708"/>
      </w:pPr>
      <w:r>
        <w:t>Интегрированная среда разработки программы на выбранном языке программирования. Пользовательский интерфейс интегрированной среды разработки программ.</w:t>
      </w:r>
    </w:p>
    <w:p w:rsidR="00F24C91" w:rsidRDefault="006D61F6">
      <w:pPr>
        <w:pStyle w:val="a3"/>
        <w:ind w:left="2110"/>
      </w:pPr>
      <w:r>
        <w:t>Понятие об объектно-ориентированном программировании. Объекты и классы.</w:t>
      </w:r>
    </w:p>
    <w:p w:rsidR="00F24C91" w:rsidRDefault="006D61F6">
      <w:pPr>
        <w:spacing w:before="138"/>
        <w:ind w:left="1402"/>
        <w:jc w:val="both"/>
        <w:rPr>
          <w:sz w:val="24"/>
        </w:rPr>
      </w:pPr>
      <w:r>
        <w:rPr>
          <w:i/>
          <w:sz w:val="24"/>
        </w:rPr>
        <w:t>Инкапсуляция, наследование, полиморфизм</w:t>
      </w:r>
      <w:r>
        <w:rPr>
          <w:sz w:val="24"/>
        </w:rPr>
        <w:t>.</w:t>
      </w:r>
    </w:p>
    <w:p w:rsidR="00F24C91" w:rsidRDefault="006D61F6">
      <w:pPr>
        <w:pStyle w:val="a3"/>
        <w:spacing w:before="138" w:line="360" w:lineRule="auto"/>
        <w:ind w:right="548" w:firstLine="708"/>
      </w:pPr>
      <w:r>
        <w:t>Среды быстрой разработки программ. Графическое проектирование интерфейса пользователя. Использование модулей (компонентов) при разработке программ.</w:t>
      </w:r>
    </w:p>
    <w:p w:rsidR="00F24C91" w:rsidRDefault="006D61F6">
      <w:pPr>
        <w:pStyle w:val="2"/>
        <w:spacing w:before="6"/>
      </w:pPr>
      <w:bookmarkStart w:id="322" w:name="_Toc51676801"/>
      <w:r>
        <w:lastRenderedPageBreak/>
        <w:t>Элементы теории алгоритмов</w:t>
      </w:r>
      <w:bookmarkEnd w:id="322"/>
    </w:p>
    <w:p w:rsidR="00F24C91" w:rsidRDefault="006D61F6">
      <w:pPr>
        <w:pStyle w:val="a3"/>
        <w:spacing w:before="132" w:line="360" w:lineRule="auto"/>
        <w:ind w:right="544" w:firstLine="708"/>
      </w:pPr>
      <w:r>
        <w:t>Формализация понятия алгоритма. Машина Тьюринга – пример абстрактной универсальной вычислительной модели. Тезис Чѐрча–Тьюринга.</w:t>
      </w:r>
    </w:p>
    <w:p w:rsidR="00F24C91" w:rsidRDefault="006D61F6">
      <w:pPr>
        <w:spacing w:before="1" w:line="360" w:lineRule="auto"/>
        <w:ind w:left="1402" w:right="545" w:firstLine="708"/>
        <w:jc w:val="both"/>
        <w:rPr>
          <w:i/>
          <w:sz w:val="24"/>
        </w:rPr>
      </w:pPr>
      <w:r>
        <w:rPr>
          <w:i/>
          <w:sz w:val="24"/>
        </w:rPr>
        <w:t xml:space="preserve">Другие универсальные вычислительные модели </w:t>
      </w:r>
      <w:r>
        <w:rPr>
          <w:sz w:val="24"/>
        </w:rPr>
        <w:t>(</w:t>
      </w:r>
      <w:r>
        <w:rPr>
          <w:i/>
          <w:sz w:val="24"/>
        </w:rPr>
        <w:t>пример: машина Поста). Универсальный алгоритм. Вычислимые и невычислимые функции. Проблема остановки и ее неразрешимость.</w:t>
      </w:r>
    </w:p>
    <w:p w:rsidR="00F24C91" w:rsidRDefault="006D61F6">
      <w:pPr>
        <w:ind w:left="2110"/>
        <w:jc w:val="both"/>
        <w:rPr>
          <w:i/>
          <w:sz w:val="24"/>
        </w:rPr>
      </w:pPr>
      <w:r>
        <w:rPr>
          <w:i/>
          <w:sz w:val="24"/>
        </w:rPr>
        <w:t>Абстрактные универсальные порождающие модели (пример: грамматики).</w:t>
      </w:r>
    </w:p>
    <w:p w:rsidR="00F24C91" w:rsidRDefault="006D61F6">
      <w:pPr>
        <w:pStyle w:val="a3"/>
        <w:spacing w:before="138" w:line="360" w:lineRule="auto"/>
        <w:ind w:right="544" w:firstLine="708"/>
      </w:pPr>
      <w:r>
        <w:t>Сложность вычисления: количество выполненных операций, размер используемой памяти; их зависимость от размера исходных данных. Сложность алгоритма сортировки слиянием (MergeSort).</w:t>
      </w:r>
    </w:p>
    <w:p w:rsidR="00F24C91" w:rsidRDefault="006D61F6">
      <w:pPr>
        <w:pStyle w:val="a3"/>
        <w:spacing w:line="360" w:lineRule="auto"/>
        <w:ind w:right="545" w:firstLine="708"/>
      </w:pPr>
      <w:r>
        <w:t>Примеры задач анализа алгоритмов: определение входных данных, при которых алгоритм дает указанный результат; определение результата алгоритма без его полного пошагового выполнения.</w:t>
      </w:r>
    </w:p>
    <w:p w:rsidR="00F24C91" w:rsidRDefault="006D61F6">
      <w:pPr>
        <w:spacing w:before="1"/>
        <w:ind w:left="2110"/>
        <w:jc w:val="both"/>
        <w:rPr>
          <w:i/>
          <w:sz w:val="24"/>
        </w:rPr>
      </w:pPr>
      <w:r>
        <w:rPr>
          <w:i/>
          <w:sz w:val="24"/>
        </w:rPr>
        <w:t>Доказательство правильности программ.</w:t>
      </w:r>
    </w:p>
    <w:p w:rsidR="00F24C91" w:rsidRDefault="006D61F6">
      <w:pPr>
        <w:pStyle w:val="2"/>
        <w:spacing w:before="144"/>
      </w:pPr>
      <w:bookmarkStart w:id="323" w:name="_Toc51676802"/>
      <w:r>
        <w:t>Математическое моделирование</w:t>
      </w:r>
      <w:bookmarkEnd w:id="323"/>
    </w:p>
    <w:p w:rsidR="00F24C91" w:rsidRDefault="006D61F6">
      <w:pPr>
        <w:pStyle w:val="a3"/>
        <w:spacing w:before="132" w:line="360" w:lineRule="auto"/>
        <w:ind w:right="544" w:firstLine="708"/>
      </w:pPr>
      <w:r>
        <w:t>Практическая работа с компьютерной моделью по выбранной теме. Проведение вычислительного эксперимента. Анализ достоверности (правдоподобия) результатов компьютерного эксперимента.</w:t>
      </w:r>
    </w:p>
    <w:p w:rsidR="00F24C91" w:rsidRDefault="006D61F6">
      <w:pPr>
        <w:pStyle w:val="a3"/>
        <w:spacing w:line="360" w:lineRule="auto"/>
        <w:ind w:right="548" w:firstLine="708"/>
      </w:pPr>
      <w:r>
        <w:t>Представление результатов моделирования в виде, удобном для восприятия человеком. Графическое представление данных (схемы, таблицы, графики).</w:t>
      </w:r>
    </w:p>
    <w:p w:rsidR="00F24C91" w:rsidRDefault="006D61F6">
      <w:pPr>
        <w:pStyle w:val="a3"/>
        <w:ind w:left="2110"/>
      </w:pPr>
      <w:r>
        <w:t>Построение математических моделей для решения практических задач.</w:t>
      </w:r>
    </w:p>
    <w:p w:rsidR="00F24C91" w:rsidRDefault="006D61F6">
      <w:pPr>
        <w:spacing w:before="68"/>
        <w:ind w:left="2110"/>
        <w:rPr>
          <w:i/>
          <w:sz w:val="24"/>
        </w:rPr>
      </w:pPr>
      <w:r>
        <w:rPr>
          <w:sz w:val="24"/>
        </w:rPr>
        <w:t xml:space="preserve">Имитационное моделирование. </w:t>
      </w:r>
      <w:r>
        <w:rPr>
          <w:i/>
          <w:sz w:val="24"/>
        </w:rPr>
        <w:t>Моделирование систем массового обслуживания.</w:t>
      </w:r>
    </w:p>
    <w:p w:rsidR="00F24C91" w:rsidRDefault="006D61F6">
      <w:pPr>
        <w:tabs>
          <w:tab w:val="left" w:pos="3935"/>
          <w:tab w:val="left" w:pos="5795"/>
          <w:tab w:val="left" w:pos="6222"/>
          <w:tab w:val="left" w:pos="7587"/>
          <w:tab w:val="left" w:pos="8795"/>
          <w:tab w:val="left" w:pos="9205"/>
        </w:tabs>
        <w:spacing w:before="138" w:line="360" w:lineRule="auto"/>
        <w:ind w:left="1402" w:right="548" w:firstLine="708"/>
        <w:rPr>
          <w:i/>
          <w:sz w:val="24"/>
        </w:rPr>
      </w:pPr>
      <w:r>
        <w:rPr>
          <w:i/>
          <w:sz w:val="24"/>
        </w:rPr>
        <w:t>Использование</w:t>
      </w:r>
      <w:r>
        <w:rPr>
          <w:i/>
          <w:sz w:val="24"/>
        </w:rPr>
        <w:tab/>
        <w:t>дискретизации</w:t>
      </w:r>
      <w:r>
        <w:rPr>
          <w:i/>
          <w:sz w:val="24"/>
        </w:rPr>
        <w:tab/>
        <w:t>и</w:t>
      </w:r>
      <w:r>
        <w:rPr>
          <w:i/>
          <w:sz w:val="24"/>
        </w:rPr>
        <w:tab/>
        <w:t>численных</w:t>
      </w:r>
      <w:r>
        <w:rPr>
          <w:i/>
          <w:sz w:val="24"/>
        </w:rPr>
        <w:tab/>
        <w:t>методов</w:t>
      </w:r>
      <w:r>
        <w:rPr>
          <w:i/>
          <w:sz w:val="24"/>
        </w:rPr>
        <w:tab/>
        <w:t>в</w:t>
      </w:r>
      <w:r>
        <w:rPr>
          <w:i/>
          <w:sz w:val="24"/>
        </w:rPr>
        <w:tab/>
      </w:r>
      <w:r>
        <w:rPr>
          <w:i/>
          <w:spacing w:val="-3"/>
          <w:sz w:val="24"/>
        </w:rPr>
        <w:t xml:space="preserve">математическом </w:t>
      </w:r>
      <w:r>
        <w:rPr>
          <w:i/>
          <w:sz w:val="24"/>
        </w:rPr>
        <w:t>моделировании непрерывных</w:t>
      </w:r>
      <w:r>
        <w:rPr>
          <w:i/>
          <w:spacing w:val="-3"/>
          <w:sz w:val="24"/>
        </w:rPr>
        <w:t xml:space="preserve"> </w:t>
      </w:r>
      <w:r>
        <w:rPr>
          <w:i/>
          <w:sz w:val="24"/>
        </w:rPr>
        <w:t>процессов.</w:t>
      </w:r>
    </w:p>
    <w:p w:rsidR="00F24C91" w:rsidRDefault="006D61F6">
      <w:pPr>
        <w:spacing w:line="360" w:lineRule="auto"/>
        <w:ind w:left="1402" w:right="600" w:firstLine="708"/>
        <w:rPr>
          <w:i/>
          <w:sz w:val="24"/>
        </w:rPr>
      </w:pPr>
      <w:r>
        <w:rPr>
          <w:i/>
          <w:sz w:val="24"/>
        </w:rPr>
        <w:t>Использование сред имитационного моделирования (виртуальных лабораторий) для проведения компьютерного эксперимента в учебной деятельности.</w:t>
      </w:r>
    </w:p>
    <w:p w:rsidR="00F24C91" w:rsidRDefault="006D61F6">
      <w:pPr>
        <w:spacing w:line="360" w:lineRule="auto"/>
        <w:ind w:left="1402" w:right="600" w:firstLine="780"/>
        <w:rPr>
          <w:i/>
          <w:sz w:val="24"/>
        </w:rPr>
      </w:pPr>
      <w:r>
        <w:rPr>
          <w:i/>
          <w:sz w:val="24"/>
        </w:rPr>
        <w:t>Компьютерный (виртуальный) и материальный прототипы изделия. Использование учебных систем автоматизированного проектирования.</w:t>
      </w:r>
    </w:p>
    <w:p w:rsidR="00F24C91" w:rsidRDefault="006D61F6">
      <w:pPr>
        <w:pStyle w:val="2"/>
        <w:tabs>
          <w:tab w:val="left" w:pos="6452"/>
          <w:tab w:val="left" w:pos="7929"/>
          <w:tab w:val="left" w:pos="8305"/>
          <w:tab w:val="left" w:pos="8799"/>
          <w:tab w:val="left" w:pos="10648"/>
        </w:tabs>
        <w:spacing w:before="6" w:line="360" w:lineRule="auto"/>
        <w:ind w:left="1402" w:right="549" w:firstLine="708"/>
        <w:jc w:val="left"/>
      </w:pPr>
      <w:bookmarkStart w:id="324" w:name="_Toc51676803"/>
      <w:r>
        <w:t>Информационно-коммуникационные</w:t>
      </w:r>
      <w:r>
        <w:tab/>
        <w:t>технологии</w:t>
      </w:r>
      <w:r>
        <w:tab/>
        <w:t>и</w:t>
      </w:r>
      <w:r>
        <w:tab/>
        <w:t>их</w:t>
      </w:r>
      <w:r>
        <w:tab/>
        <w:t>использование</w:t>
      </w:r>
      <w:r>
        <w:tab/>
      </w:r>
      <w:r>
        <w:rPr>
          <w:spacing w:val="-6"/>
        </w:rPr>
        <w:t xml:space="preserve">для </w:t>
      </w:r>
      <w:r>
        <w:t>анализа</w:t>
      </w:r>
      <w:r>
        <w:rPr>
          <w:spacing w:val="-1"/>
        </w:rPr>
        <w:t xml:space="preserve"> </w:t>
      </w:r>
      <w:r>
        <w:t>данных</w:t>
      </w:r>
      <w:bookmarkEnd w:id="324"/>
    </w:p>
    <w:p w:rsidR="00F24C91" w:rsidRDefault="006D61F6">
      <w:pPr>
        <w:ind w:left="2110"/>
        <w:rPr>
          <w:b/>
          <w:sz w:val="24"/>
        </w:rPr>
      </w:pPr>
      <w:r>
        <w:rPr>
          <w:b/>
          <w:sz w:val="24"/>
        </w:rPr>
        <w:t>Аппаратное и программное обеспечение компьютера</w:t>
      </w:r>
    </w:p>
    <w:p w:rsidR="00F24C91" w:rsidRDefault="006D61F6">
      <w:pPr>
        <w:pStyle w:val="a3"/>
        <w:spacing w:before="132"/>
        <w:ind w:left="2110"/>
        <w:jc w:val="left"/>
      </w:pPr>
      <w:r>
        <w:t>Аппаратное обеспечение компьютеров. Персональный компьютер.</w:t>
      </w:r>
    </w:p>
    <w:p w:rsidR="00F24C91" w:rsidRDefault="006D61F6">
      <w:pPr>
        <w:spacing w:before="138" w:line="360" w:lineRule="auto"/>
        <w:ind w:left="1402" w:right="542" w:firstLine="708"/>
        <w:jc w:val="both"/>
        <w:rPr>
          <w:i/>
          <w:sz w:val="24"/>
        </w:rPr>
      </w:pPr>
      <w:r>
        <w:rPr>
          <w:sz w:val="24"/>
        </w:rPr>
        <w:t xml:space="preserve">Многопроцессорные системы. </w:t>
      </w:r>
      <w:r>
        <w:rPr>
          <w:i/>
          <w:sz w:val="24"/>
        </w:rPr>
        <w:t>Суперкомпьютеры</w:t>
      </w:r>
      <w:r>
        <w:rPr>
          <w:sz w:val="24"/>
        </w:rPr>
        <w:t xml:space="preserve">. </w:t>
      </w:r>
      <w:r>
        <w:rPr>
          <w:i/>
          <w:sz w:val="24"/>
        </w:rPr>
        <w:t xml:space="preserve">Распределенные вычислительные системы и обработка больших данных. </w:t>
      </w:r>
      <w:r>
        <w:rPr>
          <w:sz w:val="24"/>
        </w:rPr>
        <w:t xml:space="preserve">Мобильные цифровые устройства и их роль в коммуникациях. </w:t>
      </w:r>
      <w:r>
        <w:rPr>
          <w:i/>
          <w:sz w:val="24"/>
        </w:rPr>
        <w:t>Встроенные компьютеры. Микроконтроллеры. Роботизированные производ</w:t>
      </w:r>
      <w:r>
        <w:rPr>
          <w:i/>
          <w:sz w:val="24"/>
        </w:rPr>
        <w:lastRenderedPageBreak/>
        <w:t>ства.</w:t>
      </w:r>
    </w:p>
    <w:p w:rsidR="00F24C91" w:rsidRDefault="006D61F6">
      <w:pPr>
        <w:pStyle w:val="a3"/>
        <w:spacing w:before="1" w:line="360" w:lineRule="auto"/>
        <w:ind w:right="549" w:firstLine="708"/>
      </w:pPr>
      <w:r>
        <w:t>Соответствие конфигурации компьютера решаемым задачам. Тенденции развития аппаратного обеспечения компьютеров.</w:t>
      </w:r>
    </w:p>
    <w:p w:rsidR="00F24C91" w:rsidRDefault="006D61F6">
      <w:pPr>
        <w:pStyle w:val="a3"/>
        <w:spacing w:line="360" w:lineRule="auto"/>
        <w:ind w:right="543" w:firstLine="708"/>
      </w:pPr>
      <w:r>
        <w:t>Программное обеспечение (ПО) компьютеров и компьютерных систем. Классификация программного обеспечения. Многообразие операционных систем, их функции. Программное обеспечение мобильных устройств.</w:t>
      </w:r>
    </w:p>
    <w:p w:rsidR="00F24C91" w:rsidRDefault="006D61F6">
      <w:pPr>
        <w:spacing w:line="360" w:lineRule="auto"/>
        <w:ind w:left="1402" w:right="541" w:firstLine="720"/>
        <w:jc w:val="both"/>
        <w:rPr>
          <w:i/>
          <w:sz w:val="24"/>
        </w:rPr>
      </w:pPr>
      <w:r>
        <w:rPr>
          <w:i/>
          <w:sz w:val="24"/>
        </w:rPr>
        <w:t>Модель информационной системы «клиент–сервер». Распределенные модели построения информационных систем. Использование облачных технологий обработки данных в крупных информационных системах.</w:t>
      </w:r>
    </w:p>
    <w:p w:rsidR="00F24C91" w:rsidRDefault="006D61F6">
      <w:pPr>
        <w:spacing w:line="360" w:lineRule="auto"/>
        <w:ind w:left="1402" w:right="542" w:firstLine="708"/>
        <w:jc w:val="both"/>
        <w:rPr>
          <w:i/>
          <w:sz w:val="24"/>
        </w:rPr>
      </w:pPr>
      <w:r>
        <w:rPr>
          <w:sz w:val="24"/>
        </w:rPr>
        <w:t xml:space="preserve">Инсталляция и деинсталляция программного обеспечения. </w:t>
      </w:r>
      <w:r>
        <w:rPr>
          <w:i/>
          <w:sz w:val="24"/>
        </w:rPr>
        <w:t>Системное администрирование.</w:t>
      </w:r>
    </w:p>
    <w:p w:rsidR="00F24C91" w:rsidRDefault="006D61F6">
      <w:pPr>
        <w:spacing w:before="1"/>
        <w:ind w:left="2122"/>
        <w:jc w:val="both"/>
        <w:rPr>
          <w:i/>
          <w:sz w:val="28"/>
        </w:rPr>
      </w:pPr>
      <w:r>
        <w:rPr>
          <w:sz w:val="24"/>
        </w:rPr>
        <w:t xml:space="preserve">Тенденции развития компьютеров. </w:t>
      </w:r>
      <w:r>
        <w:rPr>
          <w:i/>
          <w:sz w:val="24"/>
        </w:rPr>
        <w:t>Квантовые вычисления</w:t>
      </w:r>
      <w:r>
        <w:rPr>
          <w:i/>
          <w:sz w:val="28"/>
        </w:rPr>
        <w:t>.</w:t>
      </w:r>
    </w:p>
    <w:p w:rsidR="00F24C91" w:rsidRDefault="006D61F6">
      <w:pPr>
        <w:spacing w:before="160" w:line="360" w:lineRule="auto"/>
        <w:ind w:left="1402" w:right="547" w:firstLine="708"/>
        <w:jc w:val="both"/>
        <w:rPr>
          <w:i/>
          <w:sz w:val="24"/>
        </w:rPr>
      </w:pPr>
      <w:r>
        <w:rPr>
          <w:sz w:val="24"/>
        </w:rPr>
        <w:t xml:space="preserve">Техника безопасности и правила работы на компьютере. Гигиена, эргономика, ресурсосбережение, технологические требования при эксплуатации компьютерного рабочего места. </w:t>
      </w:r>
      <w:r>
        <w:rPr>
          <w:i/>
          <w:sz w:val="24"/>
        </w:rPr>
        <w:t>Проектирование автоматизированного рабочего места в соответствии с целями его использования.</w:t>
      </w:r>
    </w:p>
    <w:p w:rsidR="00F24C91" w:rsidRDefault="006D61F6">
      <w:pPr>
        <w:spacing w:line="360" w:lineRule="auto"/>
        <w:ind w:left="1402" w:right="546" w:firstLine="708"/>
        <w:jc w:val="both"/>
        <w:rPr>
          <w:i/>
          <w:sz w:val="24"/>
        </w:rPr>
      </w:pPr>
      <w:r>
        <w:rPr>
          <w:i/>
          <w:sz w:val="24"/>
        </w:rPr>
        <w:t>Применение специализированных программ для обеспечения стабильной работы средств ИКТ. Технология проведения профилактических работ над средствами ИКТ: диагностика неисправностей.</w:t>
      </w:r>
    </w:p>
    <w:p w:rsidR="00F24C91" w:rsidRDefault="006D61F6">
      <w:pPr>
        <w:pStyle w:val="2"/>
        <w:spacing w:before="6"/>
      </w:pPr>
      <w:bookmarkStart w:id="325" w:name="_Toc51676804"/>
      <w:r>
        <w:t>Подготовка текстов и демонстрационных материалов</w:t>
      </w:r>
      <w:bookmarkEnd w:id="325"/>
    </w:p>
    <w:p w:rsidR="00F24C91" w:rsidRDefault="006D61F6">
      <w:pPr>
        <w:pStyle w:val="a3"/>
        <w:spacing w:before="68"/>
        <w:ind w:left="2110"/>
      </w:pPr>
      <w:r>
        <w:t>Технологии создания текстовых документов. Вставка графических объектов, таблиц.</w:t>
      </w:r>
    </w:p>
    <w:p w:rsidR="00F24C91" w:rsidRDefault="006D61F6">
      <w:pPr>
        <w:pStyle w:val="a3"/>
        <w:spacing w:before="138"/>
      </w:pPr>
      <w:r>
        <w:t>Использование готовых шаблонов и создание собственных.</w:t>
      </w:r>
    </w:p>
    <w:p w:rsidR="00F24C91" w:rsidRDefault="006D61F6">
      <w:pPr>
        <w:pStyle w:val="a3"/>
        <w:spacing w:before="138" w:line="360" w:lineRule="auto"/>
        <w:ind w:right="547" w:firstLine="708"/>
      </w:pPr>
      <w:r>
        <w:t>Средства поиска и замены. Системы проверки орфографии и грамматики. Нумерация страниц. Разработка гипертекстового документа: определение структуры документа, автоматическое формирование списка иллюстраций, сносок и цитат, списка используемой литературы и таблиц. Библиографическое описание документов. Коллективная работа с документами. Рецензирование текста.</w:t>
      </w:r>
    </w:p>
    <w:p w:rsidR="00F24C91" w:rsidRDefault="006D61F6">
      <w:pPr>
        <w:pStyle w:val="a3"/>
        <w:ind w:left="2110"/>
      </w:pPr>
      <w:r>
        <w:t>Средства создания и редактирования математических текстов.</w:t>
      </w:r>
    </w:p>
    <w:p w:rsidR="00F24C91" w:rsidRDefault="006D61F6">
      <w:pPr>
        <w:spacing w:before="138" w:line="360" w:lineRule="auto"/>
        <w:ind w:left="1402" w:right="545" w:firstLine="708"/>
        <w:jc w:val="both"/>
        <w:rPr>
          <w:i/>
          <w:sz w:val="24"/>
        </w:rPr>
      </w:pPr>
      <w:r>
        <w:rPr>
          <w:sz w:val="24"/>
        </w:rPr>
        <w:t xml:space="preserve">Технические средства ввода текста. Распознавание текста. </w:t>
      </w:r>
      <w:r>
        <w:rPr>
          <w:i/>
          <w:sz w:val="24"/>
        </w:rPr>
        <w:t>Распознавание устной речи. Компьютерная верстка текста. Настольно-издательские</w:t>
      </w:r>
      <w:r>
        <w:rPr>
          <w:i/>
          <w:spacing w:val="-7"/>
          <w:sz w:val="24"/>
        </w:rPr>
        <w:t xml:space="preserve"> </w:t>
      </w:r>
      <w:r>
        <w:rPr>
          <w:i/>
          <w:sz w:val="24"/>
        </w:rPr>
        <w:t>системы.</w:t>
      </w:r>
    </w:p>
    <w:p w:rsidR="00F24C91" w:rsidRDefault="006D61F6">
      <w:pPr>
        <w:pStyle w:val="2"/>
        <w:spacing w:before="6"/>
      </w:pPr>
      <w:bookmarkStart w:id="326" w:name="_Toc51676805"/>
      <w:r>
        <w:t>Работа с аудиовизуальными данными</w:t>
      </w:r>
      <w:bookmarkEnd w:id="326"/>
    </w:p>
    <w:p w:rsidR="00F24C91" w:rsidRDefault="006D61F6">
      <w:pPr>
        <w:pStyle w:val="a3"/>
        <w:spacing w:before="132"/>
        <w:ind w:left="2110"/>
      </w:pPr>
      <w:r>
        <w:t>Технические средства ввода графических изображений. Кадрирование изображений.</w:t>
      </w:r>
    </w:p>
    <w:p w:rsidR="00F24C91" w:rsidRDefault="006D61F6">
      <w:pPr>
        <w:pStyle w:val="a3"/>
        <w:spacing w:before="138"/>
      </w:pPr>
      <w:r>
        <w:t>Цветовые модели. Коррекция изображений. Работа с многослойными изображениями.</w:t>
      </w:r>
    </w:p>
    <w:p w:rsidR="00F24C91" w:rsidRDefault="006D61F6">
      <w:pPr>
        <w:pStyle w:val="a3"/>
        <w:spacing w:before="138" w:line="360" w:lineRule="auto"/>
        <w:ind w:right="548" w:firstLine="708"/>
      </w:pPr>
      <w:r>
        <w:t>Работа с векторными графическими объектами. Группировка и трансформация объек</w:t>
      </w:r>
      <w:r>
        <w:lastRenderedPageBreak/>
        <w:t>тов.</w:t>
      </w:r>
    </w:p>
    <w:p w:rsidR="00F24C91" w:rsidRDefault="006D61F6">
      <w:pPr>
        <w:pStyle w:val="a3"/>
        <w:spacing w:before="1"/>
        <w:ind w:left="2110"/>
      </w:pPr>
      <w:r>
        <w:t>Технологии ввода и обработки звуковой и видеоинформации.</w:t>
      </w:r>
    </w:p>
    <w:p w:rsidR="00F24C91" w:rsidRDefault="006D61F6">
      <w:pPr>
        <w:spacing w:before="138" w:line="360" w:lineRule="auto"/>
        <w:ind w:left="1402" w:right="542" w:firstLine="708"/>
        <w:jc w:val="both"/>
        <w:rPr>
          <w:i/>
          <w:sz w:val="24"/>
        </w:rPr>
      </w:pPr>
      <w:r>
        <w:rPr>
          <w:i/>
          <w:sz w:val="24"/>
        </w:rPr>
        <w:t>Технологии цифрового моделирования и проектирования новых изделий. Системы автоматизированного проектирования. Разработка простейших чертежей деталей и узлов с использованием примитивов системы автоматизированного проектирования.  Аддитивные технологии</w:t>
      </w:r>
      <w:r>
        <w:rPr>
          <w:i/>
          <w:spacing w:val="-4"/>
          <w:sz w:val="24"/>
        </w:rPr>
        <w:t xml:space="preserve"> </w:t>
      </w:r>
      <w:r>
        <w:rPr>
          <w:i/>
          <w:sz w:val="24"/>
        </w:rPr>
        <w:t>(3D-печать).</w:t>
      </w:r>
    </w:p>
    <w:p w:rsidR="00F24C91" w:rsidRDefault="006D61F6">
      <w:pPr>
        <w:pStyle w:val="2"/>
        <w:spacing w:before="6"/>
      </w:pPr>
      <w:bookmarkStart w:id="327" w:name="_Toc51676806"/>
      <w:r>
        <w:t>Электронные (динамические) таблицы</w:t>
      </w:r>
      <w:bookmarkEnd w:id="327"/>
    </w:p>
    <w:p w:rsidR="00F24C91" w:rsidRDefault="006D61F6">
      <w:pPr>
        <w:pStyle w:val="a3"/>
        <w:spacing w:before="132" w:line="360" w:lineRule="auto"/>
        <w:ind w:right="548" w:firstLine="720"/>
        <w:rPr>
          <w:i/>
        </w:rPr>
      </w:pPr>
      <w:r>
        <w:t xml:space="preserve">Технология обработки числовой информации. Ввод и редактирование данных. Автозаполнение. Форматирование ячеек. Стандартные функции. Виды ссылок в формулах. Фильтрация и сортировка данных в диапазоне или таблице. Коллективная работа с данными. </w:t>
      </w:r>
      <w:r>
        <w:rPr>
          <w:i/>
        </w:rPr>
        <w:t>Подключение к внешним данным и их импорт.</w:t>
      </w:r>
    </w:p>
    <w:p w:rsidR="00F24C91" w:rsidRDefault="006D61F6">
      <w:pPr>
        <w:pStyle w:val="a3"/>
        <w:spacing w:line="362" w:lineRule="auto"/>
        <w:ind w:left="2110" w:right="1075"/>
        <w:jc w:val="left"/>
        <w:rPr>
          <w:b/>
        </w:rPr>
      </w:pPr>
      <w:r>
        <w:t xml:space="preserve">Решение вычислительных задач из различных предметных областей. Компьютерные средства представления и анализа данных. Визуализация данных. </w:t>
      </w:r>
      <w:r>
        <w:rPr>
          <w:b/>
        </w:rPr>
        <w:t>Базы данных</w:t>
      </w:r>
    </w:p>
    <w:p w:rsidR="00F24C91" w:rsidRDefault="006D61F6">
      <w:pPr>
        <w:pStyle w:val="a3"/>
        <w:spacing w:line="360" w:lineRule="auto"/>
        <w:ind w:right="546" w:firstLine="708"/>
      </w:pPr>
      <w:r>
        <w:t>Понятие и назначение базы данных (далее – БД). Классификация БД. Системы управления БД (СУБД). Таблицы. Запись и поле. Ключевое поле. Типы данных. Запрос. Типы запросов. Запросы с параметрами. Сортировка. Фильтрация. Вычисляемые</w:t>
      </w:r>
      <w:r>
        <w:rPr>
          <w:spacing w:val="-11"/>
        </w:rPr>
        <w:t xml:space="preserve"> </w:t>
      </w:r>
      <w:r>
        <w:t>поля.</w:t>
      </w:r>
    </w:p>
    <w:p w:rsidR="00F24C91" w:rsidRDefault="006D61F6">
      <w:pPr>
        <w:spacing w:line="274" w:lineRule="exact"/>
        <w:ind w:left="2110"/>
        <w:jc w:val="both"/>
        <w:rPr>
          <w:i/>
          <w:sz w:val="24"/>
        </w:rPr>
      </w:pPr>
      <w:r>
        <w:rPr>
          <w:i/>
          <w:sz w:val="24"/>
        </w:rPr>
        <w:t>Формы. Отчеты.</w:t>
      </w:r>
    </w:p>
    <w:p w:rsidR="00F24C91" w:rsidRDefault="006D61F6">
      <w:pPr>
        <w:spacing w:before="131"/>
        <w:ind w:left="2110"/>
        <w:jc w:val="both"/>
        <w:rPr>
          <w:sz w:val="24"/>
        </w:rPr>
      </w:pPr>
      <w:r>
        <w:rPr>
          <w:sz w:val="24"/>
        </w:rPr>
        <w:t xml:space="preserve">Многотабличные БД. Связи между таблицами. </w:t>
      </w:r>
      <w:r>
        <w:rPr>
          <w:i/>
          <w:sz w:val="24"/>
        </w:rPr>
        <w:t>Нормализация</w:t>
      </w:r>
      <w:r>
        <w:rPr>
          <w:sz w:val="24"/>
        </w:rPr>
        <w:t>.</w:t>
      </w:r>
    </w:p>
    <w:p w:rsidR="00F24C91" w:rsidRDefault="006D61F6">
      <w:pPr>
        <w:pStyle w:val="2"/>
        <w:spacing w:before="144"/>
      </w:pPr>
      <w:bookmarkStart w:id="328" w:name="_Toc51676807"/>
      <w:r>
        <w:t>Подготовка и выполнение исследовательского проекта</w:t>
      </w:r>
      <w:bookmarkEnd w:id="328"/>
    </w:p>
    <w:p w:rsidR="00F24C91" w:rsidRDefault="006D61F6">
      <w:pPr>
        <w:pStyle w:val="a3"/>
        <w:spacing w:before="68" w:line="360" w:lineRule="auto"/>
        <w:ind w:right="547" w:firstLine="708"/>
      </w:pPr>
      <w:r>
        <w:t>Технология выполнения исследовательского проекта: постановка задачи, выбор методов исследования, составление проекта и плана работ, подготовка исходных данных, проведение исследования, формулировка выводов, подготовка отчета. Верификация (проверка надежности и согласованности) исходных данных и валидация (проверка достоверности) результатов исследования.</w:t>
      </w:r>
    </w:p>
    <w:p w:rsidR="00F24C91" w:rsidRDefault="006D61F6">
      <w:pPr>
        <w:pStyle w:val="a3"/>
        <w:ind w:left="2110"/>
      </w:pPr>
      <w:r>
        <w:t>Статистическая обработка данных. Обработка результатов эксперимента.</w:t>
      </w:r>
    </w:p>
    <w:p w:rsidR="00F24C91" w:rsidRDefault="006D61F6">
      <w:pPr>
        <w:pStyle w:val="3"/>
        <w:spacing w:before="144"/>
        <w:ind w:left="2110"/>
        <w:jc w:val="both"/>
      </w:pPr>
      <w:bookmarkStart w:id="329" w:name="_Toc51676808"/>
      <w:r>
        <w:t>Системы искусственного интеллекта и машинное обучение</w:t>
      </w:r>
      <w:bookmarkEnd w:id="329"/>
    </w:p>
    <w:p w:rsidR="00F24C91" w:rsidRDefault="006D61F6">
      <w:pPr>
        <w:spacing w:before="132" w:line="360" w:lineRule="auto"/>
        <w:ind w:left="1402" w:right="544" w:firstLine="708"/>
        <w:jc w:val="both"/>
        <w:rPr>
          <w:i/>
          <w:sz w:val="24"/>
        </w:rPr>
      </w:pPr>
      <w:r>
        <w:rPr>
          <w:i/>
          <w:sz w:val="24"/>
        </w:rPr>
        <w:t>Машинное обучение – решение задач распознавания, классификации и предсказания. Искусственный интеллект. Анализ данных с применением методов машинного обучения. Экспертные и рекомендательные системы.</w:t>
      </w:r>
    </w:p>
    <w:p w:rsidR="00F24C91" w:rsidRDefault="006D61F6">
      <w:pPr>
        <w:spacing w:line="360" w:lineRule="auto"/>
        <w:ind w:left="1402" w:right="544" w:firstLine="708"/>
        <w:jc w:val="both"/>
        <w:rPr>
          <w:i/>
          <w:sz w:val="24"/>
        </w:rPr>
      </w:pPr>
      <w:r>
        <w:rPr>
          <w:i/>
          <w:sz w:val="24"/>
        </w:rPr>
        <w:t>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w:t>
      </w:r>
    </w:p>
    <w:p w:rsidR="00F24C91" w:rsidRDefault="006D61F6">
      <w:pPr>
        <w:pStyle w:val="2"/>
        <w:spacing w:before="6" w:line="360" w:lineRule="auto"/>
        <w:ind w:right="5016"/>
      </w:pPr>
      <w:bookmarkStart w:id="330" w:name="_Toc51676809"/>
      <w:r>
        <w:t>Работа в информационном пространстве Компьютерные сети</w:t>
      </w:r>
      <w:bookmarkEnd w:id="330"/>
    </w:p>
    <w:p w:rsidR="00F24C91" w:rsidRDefault="006D61F6">
      <w:pPr>
        <w:spacing w:line="360" w:lineRule="auto"/>
        <w:ind w:left="1402" w:right="541" w:firstLine="708"/>
        <w:jc w:val="both"/>
        <w:rPr>
          <w:i/>
          <w:sz w:val="24"/>
        </w:rPr>
      </w:pPr>
      <w:r>
        <w:rPr>
          <w:sz w:val="24"/>
        </w:rPr>
        <w:lastRenderedPageBreak/>
        <w:t xml:space="preserve">Принципы построения компьютерных сетей. </w:t>
      </w:r>
      <w:r>
        <w:rPr>
          <w:i/>
          <w:sz w:val="24"/>
        </w:rPr>
        <w:t xml:space="preserve">Аппаратные компоненты компьютерных сетей. Проводные и беспроводные телекоммуникационные каналы. </w:t>
      </w:r>
      <w:r>
        <w:rPr>
          <w:sz w:val="24"/>
        </w:rPr>
        <w:t xml:space="preserve">Сетевые протоколы. Принципы межсетевого взаимодействия. Сетевые операционные системы. </w:t>
      </w:r>
      <w:r>
        <w:rPr>
          <w:i/>
          <w:sz w:val="24"/>
        </w:rPr>
        <w:t>Задачи системного администрирования компьютеров и компьютерных</w:t>
      </w:r>
      <w:r>
        <w:rPr>
          <w:i/>
          <w:spacing w:val="-8"/>
          <w:sz w:val="24"/>
        </w:rPr>
        <w:t xml:space="preserve"> </w:t>
      </w:r>
      <w:r>
        <w:rPr>
          <w:i/>
          <w:sz w:val="24"/>
        </w:rPr>
        <w:t>сетей.</w:t>
      </w:r>
    </w:p>
    <w:p w:rsidR="00F24C91" w:rsidRDefault="006D61F6">
      <w:pPr>
        <w:pStyle w:val="a3"/>
        <w:ind w:left="2110"/>
      </w:pPr>
      <w:r>
        <w:t>Интернет. Адресация в сети Интернет (IP-адреса, маски подсети). Система доменных</w:t>
      </w:r>
    </w:p>
    <w:p w:rsidR="00F24C91" w:rsidRDefault="00F24C91">
      <w:pPr>
        <w:sectPr w:rsidR="00F24C91">
          <w:pgSz w:w="11910" w:h="16840"/>
          <w:pgMar w:top="1040" w:right="20" w:bottom="1480" w:left="300" w:header="0" w:footer="1219" w:gutter="0"/>
          <w:cols w:space="720"/>
        </w:sectPr>
      </w:pPr>
    </w:p>
    <w:p w:rsidR="00F24C91" w:rsidRDefault="006D61F6">
      <w:pPr>
        <w:pStyle w:val="a3"/>
        <w:spacing w:before="133"/>
        <w:ind w:left="0"/>
        <w:jc w:val="right"/>
      </w:pPr>
      <w:r>
        <w:t>имен.</w:t>
      </w:r>
    </w:p>
    <w:p w:rsidR="00F24C91" w:rsidRDefault="006D61F6">
      <w:pPr>
        <w:pStyle w:val="a3"/>
        <w:ind w:left="0"/>
        <w:jc w:val="left"/>
        <w:rPr>
          <w:sz w:val="26"/>
        </w:rPr>
      </w:pPr>
      <w:r>
        <w:br w:type="column"/>
      </w:r>
    </w:p>
    <w:p w:rsidR="00F24C91" w:rsidRDefault="00F24C91">
      <w:pPr>
        <w:pStyle w:val="a3"/>
        <w:spacing w:before="7"/>
        <w:ind w:left="0"/>
        <w:jc w:val="left"/>
        <w:rPr>
          <w:sz w:val="21"/>
        </w:rPr>
      </w:pPr>
    </w:p>
    <w:p w:rsidR="00F24C91" w:rsidRDefault="006D61F6">
      <w:pPr>
        <w:pStyle w:val="a3"/>
        <w:ind w:left="94"/>
        <w:jc w:val="left"/>
      </w:pPr>
      <w:r>
        <w:t xml:space="preserve">Технология </w:t>
      </w:r>
      <w:hyperlink r:id="rId15">
        <w:r>
          <w:t xml:space="preserve">WWW. </w:t>
        </w:r>
      </w:hyperlink>
      <w:r>
        <w:t>Браузеры.</w:t>
      </w:r>
    </w:p>
    <w:p w:rsidR="00F24C91" w:rsidRDefault="006D61F6">
      <w:pPr>
        <w:pStyle w:val="a3"/>
        <w:tabs>
          <w:tab w:val="left" w:pos="1273"/>
          <w:tab w:val="left" w:pos="2522"/>
          <w:tab w:val="left" w:pos="4405"/>
          <w:tab w:val="left" w:pos="6022"/>
          <w:tab w:val="left" w:pos="6333"/>
          <w:tab w:val="left" w:pos="7543"/>
          <w:tab w:val="left" w:pos="8282"/>
        </w:tabs>
        <w:spacing w:before="138"/>
        <w:ind w:left="94"/>
        <w:jc w:val="left"/>
      </w:pPr>
      <w:r>
        <w:t>Веб-сайт.</w:t>
      </w:r>
      <w:r>
        <w:tab/>
        <w:t>Страница.</w:t>
      </w:r>
      <w:r>
        <w:tab/>
        <w:t>Взаимодействие</w:t>
      </w:r>
      <w:r>
        <w:tab/>
        <w:t>веб-страницы</w:t>
      </w:r>
      <w:r>
        <w:tab/>
        <w:t>с</w:t>
      </w:r>
      <w:r>
        <w:tab/>
        <w:t>сервером.</w:t>
      </w:r>
      <w:r>
        <w:tab/>
        <w:t>Язык</w:t>
      </w:r>
      <w:r>
        <w:tab/>
        <w:t>HTML.</w:t>
      </w:r>
    </w:p>
    <w:p w:rsidR="00F24C91" w:rsidRDefault="00F24C91">
      <w:pPr>
        <w:sectPr w:rsidR="00F24C91">
          <w:type w:val="continuous"/>
          <w:pgSz w:w="11910" w:h="16840"/>
          <w:pgMar w:top="100" w:right="20" w:bottom="0" w:left="300" w:header="720" w:footer="720" w:gutter="0"/>
          <w:cols w:num="2" w:space="720" w:equalWidth="0">
            <w:col w:w="1977" w:space="40"/>
            <w:col w:w="9573"/>
          </w:cols>
        </w:sectPr>
      </w:pPr>
    </w:p>
    <w:p w:rsidR="00F24C91" w:rsidRDefault="006D61F6">
      <w:pPr>
        <w:pStyle w:val="a3"/>
        <w:spacing w:before="138"/>
        <w:jc w:val="left"/>
      </w:pPr>
      <w:r>
        <w:lastRenderedPageBreak/>
        <w:t>Динамические страницы.</w:t>
      </w:r>
    </w:p>
    <w:p w:rsidR="00F24C91" w:rsidRDefault="006D61F6">
      <w:pPr>
        <w:spacing w:before="138" w:line="360" w:lineRule="auto"/>
        <w:ind w:left="1402" w:right="600" w:firstLine="708"/>
        <w:rPr>
          <w:i/>
          <w:sz w:val="24"/>
        </w:rPr>
      </w:pPr>
      <w:r>
        <w:rPr>
          <w:sz w:val="24"/>
        </w:rPr>
        <w:t xml:space="preserve">Разработка веб-сайтов. Язык HTML, каскадные таблицы стилей (CSS). </w:t>
      </w:r>
      <w:r>
        <w:rPr>
          <w:i/>
          <w:sz w:val="24"/>
        </w:rPr>
        <w:t>Динамический HTML. Размещение веб-сайтов.</w:t>
      </w:r>
    </w:p>
    <w:p w:rsidR="00F24C91" w:rsidRDefault="006D61F6">
      <w:pPr>
        <w:spacing w:line="360" w:lineRule="auto"/>
        <w:ind w:left="1402" w:right="600" w:firstLine="708"/>
        <w:rPr>
          <w:i/>
          <w:sz w:val="24"/>
        </w:rPr>
      </w:pPr>
      <w:r>
        <w:rPr>
          <w:i/>
          <w:sz w:val="24"/>
        </w:rPr>
        <w:t>Использование сценариев на языке Javascript. Формы. Понятие о серверных языках программирования.</w:t>
      </w:r>
    </w:p>
    <w:p w:rsidR="00F24C91" w:rsidRDefault="006D61F6">
      <w:pPr>
        <w:pStyle w:val="a3"/>
        <w:ind w:left="2110"/>
        <w:jc w:val="left"/>
      </w:pPr>
      <w:r>
        <w:t>Сетевое хранение данных. Облачные сервисы.</w:t>
      </w:r>
    </w:p>
    <w:p w:rsidR="00F24C91" w:rsidRDefault="006D61F6">
      <w:pPr>
        <w:pStyle w:val="2"/>
        <w:spacing w:before="142"/>
        <w:jc w:val="left"/>
      </w:pPr>
      <w:bookmarkStart w:id="331" w:name="_Toc51676810"/>
      <w:r>
        <w:t>Деятельность в сети Интернет</w:t>
      </w:r>
      <w:bookmarkEnd w:id="331"/>
    </w:p>
    <w:p w:rsidR="00F24C91" w:rsidRDefault="006D61F6">
      <w:pPr>
        <w:pStyle w:val="a3"/>
        <w:spacing w:before="133" w:line="360" w:lineRule="auto"/>
        <w:ind w:right="548" w:firstLine="708"/>
        <w:jc w:val="left"/>
      </w:pPr>
      <w:r>
        <w:t>Расширенный поиск информации в сети Интернет. Использование языков построения запросов.</w:t>
      </w:r>
    </w:p>
    <w:p w:rsidR="00F24C91" w:rsidRDefault="006D61F6">
      <w:pPr>
        <w:pStyle w:val="a3"/>
        <w:spacing w:line="360" w:lineRule="auto"/>
        <w:ind w:right="600" w:firstLine="708"/>
        <w:jc w:val="left"/>
      </w:pPr>
      <w:r>
        <w:t>Другие виды деятельности в сети Интернет. Сервисы Интернета. Геолокационные сервисы реального времени (локация мобильных телефонов, определение загруженности</w:t>
      </w:r>
    </w:p>
    <w:p w:rsidR="00F24C91" w:rsidRDefault="006D61F6">
      <w:pPr>
        <w:pStyle w:val="a3"/>
        <w:spacing w:before="68" w:line="360" w:lineRule="auto"/>
        <w:ind w:right="546"/>
      </w:pPr>
      <w:r>
        <w:t>автомагистралей и т.п.); интернет-торговля; бронирование билетов и гостиниц и т.п. Облачные версии прикладных программных систем.</w:t>
      </w:r>
    </w:p>
    <w:p w:rsidR="00F24C91" w:rsidRDefault="006D61F6">
      <w:pPr>
        <w:spacing w:line="360" w:lineRule="auto"/>
        <w:ind w:left="1402" w:right="542" w:firstLine="720"/>
        <w:jc w:val="both"/>
        <w:rPr>
          <w:i/>
          <w:sz w:val="24"/>
        </w:rPr>
      </w:pPr>
      <w:r>
        <w:rPr>
          <w:sz w:val="24"/>
        </w:rPr>
        <w:t xml:space="preserve">Новые возможности и перспективы развития Интернета: мобильность, облачные технологии, виртуализация, социальные сервисы, доступность. </w:t>
      </w:r>
      <w:r>
        <w:rPr>
          <w:i/>
          <w:sz w:val="24"/>
        </w:rPr>
        <w:t>Технологии «Интернета вещей». Развитие технологий распределенных вычислений.</w:t>
      </w:r>
    </w:p>
    <w:p w:rsidR="00F24C91" w:rsidRDefault="006D61F6">
      <w:pPr>
        <w:pStyle w:val="2"/>
        <w:spacing w:before="6"/>
      </w:pPr>
      <w:bookmarkStart w:id="332" w:name="_Toc51676811"/>
      <w:r>
        <w:t>Социальная информатика</w:t>
      </w:r>
      <w:bookmarkEnd w:id="332"/>
    </w:p>
    <w:p w:rsidR="00F24C91" w:rsidRDefault="006D61F6">
      <w:pPr>
        <w:pStyle w:val="a3"/>
        <w:spacing w:before="132" w:line="360" w:lineRule="auto"/>
        <w:ind w:right="545" w:firstLine="720"/>
      </w:pPr>
      <w:r>
        <w:t xml:space="preserve">Социальные сети – организация коллективного взаимодействия и обмена данными. Проблема подлинности полученной информации. </w:t>
      </w:r>
      <w:r>
        <w:rPr>
          <w:i/>
        </w:rPr>
        <w:t xml:space="preserve">Государственные электронные сервисы и услуги. </w:t>
      </w:r>
      <w:r>
        <w:t>Мобильные приложения. Открытые образовательные ресурсы. Информационная культура. Информационные пространства коллективного взаимодействия. Сетевой этикет: правила поведения в киберпространстве.</w:t>
      </w:r>
    </w:p>
    <w:p w:rsidR="00F24C91" w:rsidRDefault="006D61F6">
      <w:pPr>
        <w:spacing w:line="360" w:lineRule="auto"/>
        <w:ind w:left="1402" w:right="544" w:firstLine="708"/>
        <w:jc w:val="both"/>
        <w:rPr>
          <w:i/>
          <w:sz w:val="24"/>
        </w:rPr>
      </w:pPr>
      <w:r>
        <w:rPr>
          <w:i/>
          <w:sz w:val="24"/>
        </w:rPr>
        <w:t>Стандартизация и стандарты в сфере информатики и ИКТ докомпьютерной эры (запись чисел, алфавитов национальных языков, библиотечного и издательского дела и др.) и компьютерной эры (языки программирования).</w:t>
      </w:r>
    </w:p>
    <w:p w:rsidR="00F24C91" w:rsidRDefault="006D61F6">
      <w:pPr>
        <w:pStyle w:val="2"/>
        <w:spacing w:before="7"/>
        <w:ind w:left="1964"/>
      </w:pPr>
      <w:bookmarkStart w:id="333" w:name="_Toc51676812"/>
      <w:r>
        <w:t>Информационная</w:t>
      </w:r>
      <w:r>
        <w:rPr>
          <w:spacing w:val="-8"/>
        </w:rPr>
        <w:t xml:space="preserve"> </w:t>
      </w:r>
      <w:r>
        <w:t>безопасность</w:t>
      </w:r>
      <w:bookmarkEnd w:id="333"/>
    </w:p>
    <w:p w:rsidR="00F24C91" w:rsidRDefault="006D61F6">
      <w:pPr>
        <w:pStyle w:val="a3"/>
        <w:spacing w:before="132" w:line="360" w:lineRule="auto"/>
        <w:ind w:right="546" w:firstLine="562"/>
      </w:pPr>
      <w:r>
        <w:t>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безопасности АИС. Компьютерные вирусы и вредоносные программы. Использование антивирусных</w:t>
      </w:r>
      <w:r>
        <w:rPr>
          <w:spacing w:val="-2"/>
        </w:rPr>
        <w:t xml:space="preserve"> </w:t>
      </w:r>
      <w:r>
        <w:t>средств.</w:t>
      </w:r>
    </w:p>
    <w:p w:rsidR="00F24C91" w:rsidRDefault="006D61F6">
      <w:pPr>
        <w:pStyle w:val="a3"/>
        <w:spacing w:line="360" w:lineRule="auto"/>
        <w:ind w:right="541" w:firstLine="562"/>
      </w:pPr>
      <w:r>
        <w:t>Электронная подпись, сертифицированные сайты и документы. Правовые нормы использования компьютерных программ и работы в Интернете. Законодательство РФ в области программного обеспечения.</w:t>
      </w:r>
    </w:p>
    <w:p w:rsidR="00F24C91" w:rsidRDefault="006D61F6">
      <w:pPr>
        <w:pStyle w:val="a3"/>
        <w:spacing w:line="360" w:lineRule="auto"/>
        <w:ind w:right="546" w:firstLine="562"/>
      </w:pPr>
      <w:r>
        <w:t xml:space="preserve">Техногенные и экономические угрозы, связанные с использованием ИКТ. Правовое </w:t>
      </w:r>
      <w:r>
        <w:lastRenderedPageBreak/>
        <w:t>обеспечение информационной безопасности.</w:t>
      </w:r>
    </w:p>
    <w:p w:rsidR="00F24C91" w:rsidRDefault="00F24C91">
      <w:pPr>
        <w:pStyle w:val="a3"/>
        <w:spacing w:before="6"/>
        <w:ind w:left="0"/>
        <w:jc w:val="left"/>
        <w:rPr>
          <w:sz w:val="36"/>
        </w:rPr>
      </w:pPr>
    </w:p>
    <w:p w:rsidR="00F24C91" w:rsidRDefault="006D61F6" w:rsidP="00FF364F">
      <w:pPr>
        <w:pStyle w:val="2"/>
        <w:numPr>
          <w:ilvl w:val="2"/>
          <w:numId w:val="34"/>
        </w:numPr>
        <w:tabs>
          <w:tab w:val="left" w:pos="2123"/>
        </w:tabs>
        <w:jc w:val="left"/>
      </w:pPr>
      <w:bookmarkStart w:id="334" w:name="_Toc51676813"/>
      <w:r>
        <w:t>Физика (базовый</w:t>
      </w:r>
      <w:r>
        <w:rPr>
          <w:spacing w:val="-3"/>
        </w:rPr>
        <w:t xml:space="preserve"> </w:t>
      </w:r>
      <w:r>
        <w:t>уровень)</w:t>
      </w:r>
      <w:bookmarkEnd w:id="334"/>
    </w:p>
    <w:p w:rsidR="00F24C91" w:rsidRDefault="006D61F6">
      <w:pPr>
        <w:spacing w:before="139"/>
        <w:ind w:left="2110"/>
        <w:jc w:val="both"/>
        <w:rPr>
          <w:b/>
          <w:sz w:val="24"/>
        </w:rPr>
      </w:pPr>
      <w:r>
        <w:rPr>
          <w:b/>
          <w:sz w:val="24"/>
        </w:rPr>
        <w:t>Физика и естественно-научный метод познания природы</w:t>
      </w:r>
    </w:p>
    <w:p w:rsidR="00F24C91" w:rsidRDefault="006D61F6">
      <w:pPr>
        <w:pStyle w:val="a3"/>
        <w:spacing w:before="132" w:line="360" w:lineRule="auto"/>
        <w:ind w:right="540" w:firstLine="708"/>
        <w:rPr>
          <w:i/>
        </w:rPr>
      </w:pPr>
      <w:r>
        <w:t>Физика – фундаментальная наука о природе. Методы научного исследования физических явлений. Моделирование физических явлений и процессов. Физический закон – границы применимости. Физические теории и принцип соответствия</w:t>
      </w:r>
      <w:r>
        <w:rPr>
          <w:b/>
          <w:color w:val="1F487C"/>
        </w:rPr>
        <w:t xml:space="preserve">. </w:t>
      </w:r>
      <w:r>
        <w:t xml:space="preserve">Роль и место физики в формировании современной научной картины мира, в практической деятельности людей. </w:t>
      </w:r>
      <w:r>
        <w:rPr>
          <w:i/>
        </w:rPr>
        <w:t>Физика и культура.</w:t>
      </w:r>
    </w:p>
    <w:p w:rsidR="00F24C91" w:rsidRDefault="006D61F6">
      <w:pPr>
        <w:pStyle w:val="2"/>
        <w:spacing w:before="4"/>
        <w:jc w:val="left"/>
      </w:pPr>
      <w:bookmarkStart w:id="335" w:name="_Toc51676814"/>
      <w:r>
        <w:t>Механика</w:t>
      </w:r>
      <w:bookmarkEnd w:id="335"/>
    </w:p>
    <w:p w:rsidR="00F24C91" w:rsidRDefault="006D61F6">
      <w:pPr>
        <w:pStyle w:val="a3"/>
        <w:spacing w:before="68" w:line="360" w:lineRule="auto"/>
        <w:ind w:right="548" w:firstLine="708"/>
      </w:pPr>
      <w:r>
        <w:t>Границы применимости классической механики. Важнейшие кинематические характеристики – перемещение, скорость, ускорение. Основные модели тел и движений.</w:t>
      </w:r>
    </w:p>
    <w:p w:rsidR="00F24C91" w:rsidRDefault="006D61F6">
      <w:pPr>
        <w:pStyle w:val="a3"/>
        <w:ind w:left="2110"/>
      </w:pPr>
      <w:r>
        <w:t>Взаимодействие тел. Законы Всемирного тяготения, Гука, сухого трения.</w:t>
      </w:r>
    </w:p>
    <w:p w:rsidR="00F24C91" w:rsidRDefault="006D61F6">
      <w:pPr>
        <w:pStyle w:val="a3"/>
        <w:spacing w:before="138"/>
      </w:pPr>
      <w:r>
        <w:t>Инерциальная система отсчета. Законы механики Ньютона.</w:t>
      </w:r>
    </w:p>
    <w:p w:rsidR="00F24C91" w:rsidRDefault="006D61F6">
      <w:pPr>
        <w:spacing w:before="138" w:line="360" w:lineRule="auto"/>
        <w:ind w:left="1402" w:right="548" w:firstLine="708"/>
        <w:jc w:val="both"/>
        <w:rPr>
          <w:sz w:val="24"/>
        </w:rPr>
      </w:pPr>
      <w:r>
        <w:rPr>
          <w:sz w:val="24"/>
        </w:rPr>
        <w:t xml:space="preserve">Импульс материальной точки и системы. Изменение и сохранение импульса. </w:t>
      </w:r>
      <w:r>
        <w:rPr>
          <w:i/>
          <w:sz w:val="24"/>
        </w:rPr>
        <w:t xml:space="preserve">Использование законов механики для объяснения движения небесных тел и для развития космических исследований. </w:t>
      </w:r>
      <w:r>
        <w:rPr>
          <w:sz w:val="24"/>
        </w:rPr>
        <w:t>Механическая энергия системы тел. Закон сохранения механической энергии. Работа силы.</w:t>
      </w:r>
    </w:p>
    <w:p w:rsidR="00F24C91" w:rsidRDefault="006D61F6">
      <w:pPr>
        <w:ind w:left="2110"/>
        <w:jc w:val="both"/>
        <w:rPr>
          <w:i/>
          <w:sz w:val="24"/>
        </w:rPr>
      </w:pPr>
      <w:r>
        <w:rPr>
          <w:i/>
          <w:sz w:val="24"/>
        </w:rPr>
        <w:t>Равновесие материальной точки и твердого тела. Условия равновесия. Момент силы.</w:t>
      </w:r>
    </w:p>
    <w:p w:rsidR="00F24C91" w:rsidRDefault="006D61F6">
      <w:pPr>
        <w:spacing w:before="138"/>
        <w:ind w:left="1402"/>
        <w:jc w:val="both"/>
        <w:rPr>
          <w:i/>
          <w:sz w:val="24"/>
        </w:rPr>
      </w:pPr>
      <w:r>
        <w:rPr>
          <w:i/>
          <w:sz w:val="24"/>
        </w:rPr>
        <w:t>Равновесие жидкости и газа. Движение жидкостей и газов.</w:t>
      </w:r>
    </w:p>
    <w:p w:rsidR="00F24C91" w:rsidRDefault="006D61F6">
      <w:pPr>
        <w:pStyle w:val="a3"/>
        <w:spacing w:before="138"/>
        <w:ind w:left="2110"/>
      </w:pPr>
      <w:r>
        <w:t>Механические колебания и волны. Превращения энергии при колебаниях. Энергия</w:t>
      </w:r>
    </w:p>
    <w:p w:rsidR="00F24C91" w:rsidRDefault="00F24C91">
      <w:pPr>
        <w:sectPr w:rsidR="00F24C91">
          <w:pgSz w:w="11910" w:h="16840"/>
          <w:pgMar w:top="1040" w:right="20" w:bottom="1480" w:left="300" w:header="0" w:footer="1219" w:gutter="0"/>
          <w:cols w:space="720"/>
        </w:sectPr>
      </w:pPr>
    </w:p>
    <w:p w:rsidR="00F24C91" w:rsidRDefault="006D61F6">
      <w:pPr>
        <w:pStyle w:val="a3"/>
        <w:spacing w:before="138"/>
        <w:jc w:val="left"/>
      </w:pPr>
      <w:r>
        <w:t>волны.</w:t>
      </w:r>
    </w:p>
    <w:p w:rsidR="00F24C91" w:rsidRDefault="006D61F6">
      <w:pPr>
        <w:pStyle w:val="a3"/>
        <w:ind w:left="0"/>
        <w:jc w:val="left"/>
        <w:rPr>
          <w:sz w:val="26"/>
        </w:rPr>
      </w:pPr>
      <w:r>
        <w:br w:type="column"/>
      </w:r>
    </w:p>
    <w:p w:rsidR="00F24C91" w:rsidRDefault="00F24C91">
      <w:pPr>
        <w:pStyle w:val="a3"/>
        <w:spacing w:before="6"/>
        <w:ind w:left="0"/>
        <w:jc w:val="left"/>
        <w:rPr>
          <w:sz w:val="22"/>
        </w:rPr>
      </w:pPr>
    </w:p>
    <w:p w:rsidR="00F24C91" w:rsidRDefault="006D61F6">
      <w:pPr>
        <w:pStyle w:val="2"/>
        <w:ind w:left="-35"/>
        <w:jc w:val="left"/>
      </w:pPr>
      <w:bookmarkStart w:id="336" w:name="_Toc51676815"/>
      <w:r>
        <w:t>Молекулярная физика и термодинамика</w:t>
      </w:r>
      <w:bookmarkEnd w:id="336"/>
    </w:p>
    <w:p w:rsidR="00F24C91" w:rsidRDefault="006D61F6">
      <w:pPr>
        <w:pStyle w:val="a3"/>
        <w:spacing w:before="132"/>
        <w:ind w:left="-35"/>
        <w:jc w:val="left"/>
      </w:pPr>
      <w:r>
        <w:t>Молекулярно-кинетическая теория (МКТ) строения вещества и ее экспериментальные</w:t>
      </w:r>
    </w:p>
    <w:p w:rsidR="00F24C91" w:rsidRDefault="00F24C91">
      <w:pPr>
        <w:sectPr w:rsidR="00F24C91">
          <w:type w:val="continuous"/>
          <w:pgSz w:w="11910" w:h="16840"/>
          <w:pgMar w:top="100" w:right="20" w:bottom="0" w:left="300" w:header="720" w:footer="720" w:gutter="0"/>
          <w:cols w:num="2" w:space="720" w:equalWidth="0">
            <w:col w:w="2106" w:space="40"/>
            <w:col w:w="9444"/>
          </w:cols>
        </w:sectPr>
      </w:pPr>
    </w:p>
    <w:p w:rsidR="00F24C91" w:rsidRDefault="006D61F6">
      <w:pPr>
        <w:pStyle w:val="a3"/>
        <w:spacing w:before="138" w:line="360" w:lineRule="auto"/>
        <w:ind w:right="545"/>
      </w:pPr>
      <w:r>
        <w:t>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Уравнение Менделеева–Клапейрона.</w:t>
      </w:r>
    </w:p>
    <w:p w:rsidR="00F24C91" w:rsidRDefault="006D61F6">
      <w:pPr>
        <w:spacing w:before="1"/>
        <w:ind w:left="2110"/>
        <w:jc w:val="both"/>
        <w:rPr>
          <w:i/>
          <w:sz w:val="24"/>
        </w:rPr>
      </w:pPr>
      <w:r>
        <w:rPr>
          <w:sz w:val="24"/>
        </w:rPr>
        <w:t xml:space="preserve">Агрегатные состояния вещества. </w:t>
      </w:r>
      <w:r>
        <w:rPr>
          <w:i/>
          <w:sz w:val="24"/>
        </w:rPr>
        <w:t>Модель строения жидкостей.</w:t>
      </w:r>
    </w:p>
    <w:p w:rsidR="00F24C91" w:rsidRDefault="006D61F6">
      <w:pPr>
        <w:pStyle w:val="a3"/>
        <w:spacing w:before="138" w:line="360" w:lineRule="auto"/>
        <w:ind w:right="547" w:firstLine="708"/>
      </w:pPr>
      <w:r>
        <w:t>Внутренняя энергия. Работа и теплопередача как способы изменения внутренней энергии. Первый закон термодинамики. Необратимость тепловых процессов. Принципы действия тепловых машин.</w:t>
      </w:r>
    </w:p>
    <w:p w:rsidR="00F24C91" w:rsidRDefault="006D61F6">
      <w:pPr>
        <w:pStyle w:val="2"/>
        <w:spacing w:before="6"/>
        <w:jc w:val="left"/>
      </w:pPr>
      <w:bookmarkStart w:id="337" w:name="_Toc51676816"/>
      <w:r>
        <w:t>Электродинамика</w:t>
      </w:r>
      <w:bookmarkEnd w:id="337"/>
    </w:p>
    <w:p w:rsidR="00F24C91" w:rsidRDefault="006D61F6">
      <w:pPr>
        <w:pStyle w:val="a3"/>
        <w:spacing w:before="132" w:line="360" w:lineRule="auto"/>
        <w:ind w:right="549" w:firstLine="708"/>
      </w:pPr>
      <w:r>
        <w:t>Электрическое поле. Закон Кулона. Напряженность и потенциал электростатического поля. Проводники, полупроводники и диэлектрики. Конденсатор.</w:t>
      </w:r>
    </w:p>
    <w:p w:rsidR="00F24C91" w:rsidRDefault="006D61F6">
      <w:pPr>
        <w:pStyle w:val="a3"/>
        <w:spacing w:line="360" w:lineRule="auto"/>
        <w:ind w:right="549" w:firstLine="708"/>
        <w:rPr>
          <w:i/>
        </w:rPr>
      </w:pPr>
      <w:r>
        <w:t xml:space="preserve">Постоянный электрический ток. Электродвижущая сила. Закон Ома для полной цепи. </w:t>
      </w:r>
      <w:r>
        <w:lastRenderedPageBreak/>
        <w:t xml:space="preserve">Электрический ток в проводниках, электролитах, полупроводниках, газах и вакууме. </w:t>
      </w:r>
      <w:r>
        <w:rPr>
          <w:i/>
        </w:rPr>
        <w:t>Сверхпроводимость.</w:t>
      </w:r>
    </w:p>
    <w:p w:rsidR="00F24C91" w:rsidRDefault="006D61F6">
      <w:pPr>
        <w:pStyle w:val="a3"/>
        <w:spacing w:before="1" w:line="360" w:lineRule="auto"/>
        <w:ind w:right="547" w:firstLine="708"/>
      </w:pPr>
      <w:r>
        <w:t>Индукция магнитного поля. Действие магнитного поля на проводник с током и движущуюся заряженную частицу. Сила Ампера и сила Лоренца. Магнитные свойства вещества.</w:t>
      </w:r>
    </w:p>
    <w:p w:rsidR="00F24C91" w:rsidRDefault="006D61F6">
      <w:pPr>
        <w:pStyle w:val="a3"/>
        <w:spacing w:line="274" w:lineRule="exact"/>
        <w:ind w:left="2110"/>
      </w:pPr>
      <w:r>
        <w:t>Закон электромагнитной индукции. Электромагнитное поле. Переменный ток.</w:t>
      </w:r>
    </w:p>
    <w:p w:rsidR="00F24C91" w:rsidRDefault="006D61F6">
      <w:pPr>
        <w:spacing w:before="138"/>
        <w:ind w:left="1402"/>
        <w:jc w:val="both"/>
        <w:rPr>
          <w:i/>
          <w:sz w:val="24"/>
        </w:rPr>
      </w:pPr>
      <w:r>
        <w:rPr>
          <w:sz w:val="24"/>
        </w:rPr>
        <w:t xml:space="preserve">Явление самоиндукции. Индуктивность. </w:t>
      </w:r>
      <w:r>
        <w:rPr>
          <w:i/>
          <w:sz w:val="24"/>
        </w:rPr>
        <w:t>Энергия электромагнитного поля.</w:t>
      </w:r>
    </w:p>
    <w:p w:rsidR="00F24C91" w:rsidRDefault="006D61F6">
      <w:pPr>
        <w:pStyle w:val="a3"/>
        <w:spacing w:before="138"/>
        <w:ind w:left="2110"/>
        <w:jc w:val="left"/>
      </w:pPr>
      <w:r>
        <w:t>Электромагнитные колебания. Колебательный контур.</w:t>
      </w:r>
    </w:p>
    <w:p w:rsidR="00F24C91" w:rsidRDefault="00F24C91">
      <w:pPr>
        <w:sectPr w:rsidR="00F24C91">
          <w:type w:val="continuous"/>
          <w:pgSz w:w="11910" w:h="16840"/>
          <w:pgMar w:top="100" w:right="20" w:bottom="0" w:left="300" w:header="720" w:footer="720" w:gutter="0"/>
          <w:cols w:space="720"/>
        </w:sectPr>
      </w:pPr>
    </w:p>
    <w:p w:rsidR="00F24C91" w:rsidRDefault="006D61F6">
      <w:pPr>
        <w:pStyle w:val="a3"/>
        <w:tabs>
          <w:tab w:val="left" w:pos="4363"/>
          <w:tab w:val="left" w:pos="5358"/>
          <w:tab w:val="left" w:pos="6788"/>
          <w:tab w:val="left" w:pos="8997"/>
          <w:tab w:val="left" w:pos="10366"/>
          <w:tab w:val="left" w:pos="10785"/>
        </w:tabs>
        <w:spacing w:before="68" w:line="360" w:lineRule="auto"/>
        <w:ind w:right="549" w:firstLine="708"/>
        <w:jc w:val="left"/>
      </w:pPr>
      <w:r>
        <w:lastRenderedPageBreak/>
        <w:t>Электромагнитные</w:t>
      </w:r>
      <w:r>
        <w:tab/>
        <w:t>волны.</w:t>
      </w:r>
      <w:r>
        <w:tab/>
        <w:t>Диапазоны</w:t>
      </w:r>
      <w:r>
        <w:tab/>
        <w:t>электромагнитных</w:t>
      </w:r>
      <w:r>
        <w:tab/>
        <w:t>излучений</w:t>
      </w:r>
      <w:r>
        <w:tab/>
        <w:t>и</w:t>
      </w:r>
      <w:r>
        <w:tab/>
      </w:r>
      <w:r>
        <w:rPr>
          <w:spacing w:val="-9"/>
        </w:rPr>
        <w:t xml:space="preserve">их </w:t>
      </w:r>
      <w:r>
        <w:t>практическое</w:t>
      </w:r>
      <w:r>
        <w:rPr>
          <w:spacing w:val="-3"/>
        </w:rPr>
        <w:t xml:space="preserve"> </w:t>
      </w:r>
      <w:r>
        <w:t>применение.</w:t>
      </w:r>
    </w:p>
    <w:p w:rsidR="00F24C91" w:rsidRDefault="006D61F6">
      <w:pPr>
        <w:pStyle w:val="a3"/>
        <w:ind w:left="2110"/>
        <w:jc w:val="left"/>
      </w:pPr>
      <w:r>
        <w:t>Геометрическая оптика. Волновые свойства света.</w:t>
      </w:r>
    </w:p>
    <w:p w:rsidR="00F24C91" w:rsidRDefault="006D61F6">
      <w:pPr>
        <w:pStyle w:val="2"/>
        <w:spacing w:before="144"/>
        <w:jc w:val="left"/>
      </w:pPr>
      <w:bookmarkStart w:id="338" w:name="_Toc51676817"/>
      <w:r>
        <w:t>Основы специальной теории относительности</w:t>
      </w:r>
      <w:bookmarkEnd w:id="338"/>
    </w:p>
    <w:p w:rsidR="00F24C91" w:rsidRDefault="006D61F6">
      <w:pPr>
        <w:pStyle w:val="a3"/>
        <w:spacing w:before="132" w:line="360" w:lineRule="auto"/>
        <w:ind w:right="600" w:firstLine="708"/>
        <w:jc w:val="left"/>
      </w:pPr>
      <w:r>
        <w:t>Инвариантность модуля скорости света в вакууме. Принцип относительности Эйнштейна. Связь массы и энергии свободной частицы. Энергия покоя.</w:t>
      </w:r>
    </w:p>
    <w:p w:rsidR="00F24C91" w:rsidRDefault="006D61F6">
      <w:pPr>
        <w:pStyle w:val="2"/>
        <w:spacing w:before="6"/>
        <w:jc w:val="left"/>
      </w:pPr>
      <w:bookmarkStart w:id="339" w:name="_Toc51676818"/>
      <w:r>
        <w:t>Квантовая физика. Физика атома и атомного ядра</w:t>
      </w:r>
      <w:bookmarkEnd w:id="339"/>
    </w:p>
    <w:p w:rsidR="00F24C91" w:rsidRDefault="006D61F6">
      <w:pPr>
        <w:spacing w:before="132" w:line="360" w:lineRule="auto"/>
        <w:ind w:left="1402" w:right="600" w:firstLine="708"/>
        <w:rPr>
          <w:i/>
          <w:sz w:val="24"/>
        </w:rPr>
      </w:pPr>
      <w:r>
        <w:rPr>
          <w:sz w:val="24"/>
        </w:rPr>
        <w:t xml:space="preserve">Гипотеза М. Планка. Фотоэлектрический эффект. Фотон. Корпускулярно-волновой дуализм. </w:t>
      </w:r>
      <w:r>
        <w:rPr>
          <w:i/>
          <w:sz w:val="24"/>
        </w:rPr>
        <w:t>Соотношение неопределенностей Гейзенберга.</w:t>
      </w:r>
    </w:p>
    <w:p w:rsidR="00F24C91" w:rsidRDefault="006D61F6">
      <w:pPr>
        <w:pStyle w:val="a3"/>
        <w:spacing w:line="360" w:lineRule="auto"/>
        <w:ind w:right="600" w:firstLine="708"/>
        <w:jc w:val="left"/>
      </w:pPr>
      <w:r>
        <w:t>Планетарная модель атома. Объяснение линейчатого спектра водорода на основе квантовых постулатов</w:t>
      </w:r>
      <w:r>
        <w:rPr>
          <w:spacing w:val="-1"/>
        </w:rPr>
        <w:t xml:space="preserve"> </w:t>
      </w:r>
      <w:r>
        <w:t>Бора.</w:t>
      </w:r>
    </w:p>
    <w:p w:rsidR="00F24C91" w:rsidRDefault="006D61F6">
      <w:pPr>
        <w:pStyle w:val="a3"/>
        <w:spacing w:line="360" w:lineRule="auto"/>
        <w:ind w:right="600" w:firstLine="708"/>
        <w:jc w:val="left"/>
      </w:pPr>
      <w:r>
        <w:t>Состав и строение атомного ядра. Энергия связи атомных ядер. Виды радиоактивных превращений атомных</w:t>
      </w:r>
      <w:r>
        <w:rPr>
          <w:spacing w:val="-2"/>
        </w:rPr>
        <w:t xml:space="preserve"> </w:t>
      </w:r>
      <w:r>
        <w:t>ядер.</w:t>
      </w:r>
    </w:p>
    <w:p w:rsidR="00F24C91" w:rsidRDefault="006D61F6">
      <w:pPr>
        <w:pStyle w:val="a3"/>
        <w:spacing w:line="360" w:lineRule="auto"/>
        <w:ind w:left="2110" w:right="1186"/>
        <w:jc w:val="left"/>
      </w:pPr>
      <w:r>
        <w:t>Закон радиоактивного распада. Ядерные реакции. Цепная реакция деления ядер. Элементарные частицы. Фундаментальные взаимодействия.</w:t>
      </w:r>
    </w:p>
    <w:p w:rsidR="00F24C91" w:rsidRDefault="006D61F6">
      <w:pPr>
        <w:pStyle w:val="2"/>
        <w:spacing w:before="7"/>
        <w:jc w:val="left"/>
      </w:pPr>
      <w:bookmarkStart w:id="340" w:name="_Toc51676819"/>
      <w:r>
        <w:t>Строение Вселенной</w:t>
      </w:r>
      <w:bookmarkEnd w:id="340"/>
    </w:p>
    <w:p w:rsidR="00F24C91" w:rsidRDefault="006D61F6">
      <w:pPr>
        <w:pStyle w:val="a3"/>
        <w:tabs>
          <w:tab w:val="left" w:pos="3717"/>
          <w:tab w:val="left" w:pos="5423"/>
          <w:tab w:val="left" w:pos="5750"/>
          <w:tab w:val="left" w:pos="7580"/>
          <w:tab w:val="left" w:pos="7914"/>
          <w:tab w:val="left" w:pos="9141"/>
          <w:tab w:val="left" w:pos="10110"/>
          <w:tab w:val="left" w:pos="10444"/>
        </w:tabs>
        <w:spacing w:before="132"/>
        <w:ind w:left="2110"/>
        <w:jc w:val="left"/>
      </w:pPr>
      <w:r>
        <w:t>Современные</w:t>
      </w:r>
      <w:r>
        <w:tab/>
        <w:t>представления</w:t>
      </w:r>
      <w:r>
        <w:tab/>
        <w:t>о</w:t>
      </w:r>
      <w:r>
        <w:tab/>
        <w:t>происхождении</w:t>
      </w:r>
      <w:r>
        <w:tab/>
        <w:t>и</w:t>
      </w:r>
      <w:r>
        <w:tab/>
        <w:t>эволюции</w:t>
      </w:r>
      <w:r>
        <w:tab/>
        <w:t>Солнца</w:t>
      </w:r>
      <w:r>
        <w:tab/>
        <w:t>и</w:t>
      </w:r>
      <w:r>
        <w:tab/>
        <w:t>звезд.</w:t>
      </w:r>
    </w:p>
    <w:p w:rsidR="00F24C91" w:rsidRDefault="006D61F6">
      <w:pPr>
        <w:pStyle w:val="a3"/>
        <w:spacing w:before="138"/>
        <w:jc w:val="left"/>
      </w:pPr>
      <w:r>
        <w:t>Классификация звезд. Звезды и источники их энергии.</w:t>
      </w:r>
    </w:p>
    <w:p w:rsidR="00F24C91" w:rsidRDefault="006D61F6">
      <w:pPr>
        <w:pStyle w:val="a3"/>
        <w:spacing w:before="138"/>
        <w:ind w:left="2110"/>
        <w:jc w:val="left"/>
      </w:pPr>
      <w:r>
        <w:t>Галактика. Представление о строении и эволюции Вселенной.</w:t>
      </w:r>
    </w:p>
    <w:p w:rsidR="00F24C91" w:rsidRDefault="00F24C91">
      <w:pPr>
        <w:pStyle w:val="a3"/>
        <w:spacing w:before="6"/>
        <w:ind w:left="0"/>
        <w:jc w:val="left"/>
        <w:rPr>
          <w:sz w:val="22"/>
        </w:rPr>
      </w:pPr>
    </w:p>
    <w:p w:rsidR="00F24C91" w:rsidRDefault="006D61F6" w:rsidP="00FF364F">
      <w:pPr>
        <w:pStyle w:val="2"/>
        <w:numPr>
          <w:ilvl w:val="2"/>
          <w:numId w:val="34"/>
        </w:numPr>
        <w:tabs>
          <w:tab w:val="left" w:pos="2831"/>
        </w:tabs>
        <w:ind w:left="2830"/>
        <w:jc w:val="left"/>
      </w:pPr>
      <w:bookmarkStart w:id="341" w:name="_Toc51676820"/>
      <w:r>
        <w:t>Физика (углубленный</w:t>
      </w:r>
      <w:r>
        <w:rPr>
          <w:spacing w:val="-3"/>
        </w:rPr>
        <w:t xml:space="preserve"> </w:t>
      </w:r>
      <w:r>
        <w:t>уровень)</w:t>
      </w:r>
      <w:bookmarkEnd w:id="341"/>
    </w:p>
    <w:p w:rsidR="00F24C91" w:rsidRDefault="006D61F6">
      <w:pPr>
        <w:spacing w:before="138"/>
        <w:ind w:left="2110"/>
        <w:jc w:val="both"/>
        <w:rPr>
          <w:b/>
          <w:sz w:val="24"/>
        </w:rPr>
      </w:pPr>
      <w:r>
        <w:rPr>
          <w:b/>
          <w:sz w:val="24"/>
        </w:rPr>
        <w:t>Физика и естественно-научный метод познания природы</w:t>
      </w:r>
    </w:p>
    <w:p w:rsidR="00F24C91" w:rsidRDefault="006D61F6">
      <w:pPr>
        <w:pStyle w:val="a3"/>
        <w:spacing w:before="132" w:line="360" w:lineRule="auto"/>
        <w:ind w:right="540" w:firstLine="708"/>
        <w:rPr>
          <w:i/>
        </w:rPr>
      </w:pPr>
      <w:r>
        <w:t>Физика – фундаментальная наука о природе. Научный метод познания мира. Взаимосвязь между физикой и другими естественными науками. Методы научного исследования физических явлений. Погрешности измерений физических величин. Моделирование явлений и процессов природы. Закономерность и случайность. Границы применимости физического закона. Физические теории и принцип соответствия</w:t>
      </w:r>
      <w:r>
        <w:rPr>
          <w:color w:val="1F487C"/>
        </w:rPr>
        <w:t xml:space="preserve">. </w:t>
      </w:r>
      <w:r>
        <w:t xml:space="preserve">Роль и место физики в формировании современной научной картины мира, в практической деятельности людей. </w:t>
      </w:r>
      <w:r>
        <w:rPr>
          <w:i/>
        </w:rPr>
        <w:t>Физика и</w:t>
      </w:r>
      <w:r>
        <w:rPr>
          <w:i/>
          <w:spacing w:val="-2"/>
        </w:rPr>
        <w:t xml:space="preserve"> </w:t>
      </w:r>
      <w:r>
        <w:rPr>
          <w:i/>
        </w:rPr>
        <w:t>культура.</w:t>
      </w:r>
    </w:p>
    <w:p w:rsidR="00F24C91" w:rsidRDefault="006D61F6">
      <w:pPr>
        <w:pStyle w:val="2"/>
        <w:spacing w:before="5"/>
        <w:jc w:val="left"/>
      </w:pPr>
      <w:bookmarkStart w:id="342" w:name="_Toc51676821"/>
      <w:r>
        <w:t>Механика</w:t>
      </w:r>
      <w:bookmarkEnd w:id="342"/>
    </w:p>
    <w:p w:rsidR="00F24C91" w:rsidRDefault="006D61F6">
      <w:pPr>
        <w:pStyle w:val="a3"/>
        <w:spacing w:before="132" w:line="360" w:lineRule="auto"/>
        <w:ind w:right="547" w:firstLine="708"/>
        <w:rPr>
          <w:i/>
        </w:rPr>
      </w:pPr>
      <w:r>
        <w:t xml:space="preserve">Предмет и задачи классической механики. Кинематические характеристики механического движения. Модели тел и движений. Равноускоренное прямолинейное движение, свободное падение. движение тела, брошенного под углом к горизонту. Движение точки по окружности. </w:t>
      </w:r>
      <w:r>
        <w:rPr>
          <w:i/>
        </w:rPr>
        <w:t>Поступательное и вращательное движение твердого тела.</w:t>
      </w:r>
    </w:p>
    <w:p w:rsidR="00F24C91" w:rsidRDefault="00F24C91">
      <w:pPr>
        <w:spacing w:line="360" w:lineRule="auto"/>
        <w:sectPr w:rsidR="00F24C91">
          <w:pgSz w:w="11910" w:h="16840"/>
          <w:pgMar w:top="1040" w:right="20" w:bottom="1480" w:left="300" w:header="0" w:footer="1219" w:gutter="0"/>
          <w:cols w:space="720"/>
        </w:sectPr>
      </w:pPr>
    </w:p>
    <w:p w:rsidR="00F24C91" w:rsidRDefault="006D61F6">
      <w:pPr>
        <w:spacing w:before="68" w:line="360" w:lineRule="auto"/>
        <w:ind w:left="1402" w:right="542" w:firstLine="708"/>
        <w:jc w:val="both"/>
        <w:rPr>
          <w:i/>
          <w:sz w:val="24"/>
        </w:rPr>
      </w:pPr>
      <w:r>
        <w:rPr>
          <w:sz w:val="24"/>
        </w:rPr>
        <w:lastRenderedPageBreak/>
        <w:t xml:space="preserve">Взаимодействие тел. Принцип суперпозиции сил. Инерциальная система отсчета. Законы механики Ньютона. Законы Всемирного тяготения, Гука, сухого трения. Движение небесных тел и их искусственных спутников. </w:t>
      </w:r>
      <w:r>
        <w:rPr>
          <w:i/>
          <w:sz w:val="24"/>
        </w:rPr>
        <w:t>Явления, наблюдаемые в неинерциальных системах отсчета.</w:t>
      </w:r>
    </w:p>
    <w:p w:rsidR="00F24C91" w:rsidRDefault="006D61F6">
      <w:pPr>
        <w:pStyle w:val="a3"/>
        <w:spacing w:line="360" w:lineRule="auto"/>
        <w:ind w:right="546" w:firstLine="708"/>
      </w:pPr>
      <w:r>
        <w:t>Импульс силы. Закон изменения и сохранения импульса. Работа силы. Закон изменения и сохранения энергии.</w:t>
      </w:r>
    </w:p>
    <w:p w:rsidR="00F24C91" w:rsidRDefault="006D61F6">
      <w:pPr>
        <w:spacing w:line="360" w:lineRule="auto"/>
        <w:ind w:left="1402" w:right="549" w:firstLine="708"/>
        <w:jc w:val="both"/>
        <w:rPr>
          <w:i/>
          <w:sz w:val="24"/>
        </w:rPr>
      </w:pPr>
      <w:r>
        <w:rPr>
          <w:sz w:val="24"/>
        </w:rPr>
        <w:t xml:space="preserve">Равновесие материальной точки и твердого тела. Условия равновесия твердого тела в инерциальной системе отсчета. Момент силы. Равновесие жидкости и газа. Движение жидкостей и газов. </w:t>
      </w:r>
      <w:r>
        <w:rPr>
          <w:i/>
          <w:sz w:val="24"/>
        </w:rPr>
        <w:t>Закон сохранения энергии в динамике жидкости и газа.</w:t>
      </w:r>
    </w:p>
    <w:p w:rsidR="00F24C91" w:rsidRDefault="006D61F6">
      <w:pPr>
        <w:pStyle w:val="a3"/>
        <w:ind w:left="2110"/>
      </w:pPr>
      <w:r>
        <w:t>Механические колебания и волны. Амплитуда, период, частота, фаза колебаний.</w:t>
      </w:r>
    </w:p>
    <w:p w:rsidR="00F24C91" w:rsidRDefault="006D61F6">
      <w:pPr>
        <w:spacing w:before="138"/>
        <w:ind w:left="1402"/>
        <w:jc w:val="both"/>
        <w:rPr>
          <w:i/>
          <w:sz w:val="24"/>
        </w:rPr>
      </w:pPr>
      <w:r>
        <w:rPr>
          <w:sz w:val="24"/>
        </w:rPr>
        <w:t xml:space="preserve">Превращения энергии при колебаниях. </w:t>
      </w:r>
      <w:r>
        <w:rPr>
          <w:i/>
          <w:sz w:val="24"/>
        </w:rPr>
        <w:t>Вынужденные колебания, резонанс.</w:t>
      </w:r>
    </w:p>
    <w:p w:rsidR="00F24C91" w:rsidRDefault="006D61F6">
      <w:pPr>
        <w:pStyle w:val="a3"/>
        <w:spacing w:before="138"/>
        <w:ind w:left="2110"/>
      </w:pPr>
      <w:r>
        <w:t>Поперечные и продольные волны. Энергия волны. Интерференция и дифракция волн.</w:t>
      </w:r>
    </w:p>
    <w:p w:rsidR="00F24C91" w:rsidRDefault="006D61F6">
      <w:pPr>
        <w:pStyle w:val="a3"/>
        <w:spacing w:before="138"/>
      </w:pPr>
      <w:r>
        <w:t>Звуковые волны.</w:t>
      </w:r>
    </w:p>
    <w:p w:rsidR="00F24C91" w:rsidRDefault="006D61F6">
      <w:pPr>
        <w:pStyle w:val="2"/>
        <w:spacing w:before="144"/>
      </w:pPr>
      <w:bookmarkStart w:id="343" w:name="_Toc51676822"/>
      <w:r>
        <w:t>Молекулярная физика и термодинамика</w:t>
      </w:r>
      <w:bookmarkEnd w:id="343"/>
    </w:p>
    <w:p w:rsidR="00F24C91" w:rsidRDefault="006D61F6">
      <w:pPr>
        <w:pStyle w:val="a3"/>
        <w:spacing w:before="132"/>
        <w:ind w:left="2110"/>
      </w:pPr>
      <w:r>
        <w:t>Предмет и задачи молекулярно-кинетической теории (МКТ) и термодинамики.</w:t>
      </w:r>
    </w:p>
    <w:p w:rsidR="00F24C91" w:rsidRDefault="006D61F6">
      <w:pPr>
        <w:pStyle w:val="a3"/>
        <w:spacing w:before="139" w:line="360" w:lineRule="auto"/>
        <w:ind w:right="545" w:firstLine="708"/>
      </w:pPr>
      <w:r>
        <w:t>Экспериментальные доказательства МКТ. Абсолютная температура как мера средней кинетической энергии теплового движения частиц вещества. Модель идеального газа. Давление газа. Связь между давлением и средней кинетической энергией поступательного теплового движения молекул идеального газа.</w:t>
      </w:r>
    </w:p>
    <w:p w:rsidR="00F24C91" w:rsidRDefault="006D61F6">
      <w:pPr>
        <w:pStyle w:val="a3"/>
        <w:spacing w:line="360" w:lineRule="auto"/>
        <w:ind w:right="544" w:firstLine="708"/>
      </w:pPr>
      <w:r>
        <w:t>Модель идеального газа в термодинамике: уравнение Менделеева–Клапейрона, выражение для внутренней энергии. Закон Дальтона. Газовые законы.</w:t>
      </w:r>
    </w:p>
    <w:p w:rsidR="00F24C91" w:rsidRDefault="006D61F6">
      <w:pPr>
        <w:spacing w:line="360" w:lineRule="auto"/>
        <w:ind w:left="1402" w:right="542" w:firstLine="708"/>
        <w:jc w:val="both"/>
        <w:rPr>
          <w:sz w:val="24"/>
        </w:rPr>
      </w:pPr>
      <w:r>
        <w:rPr>
          <w:sz w:val="24"/>
        </w:rPr>
        <w:t xml:space="preserve">Агрегатные состояния вещества. Фазовые переходы. Преобразование энергии в фазовых переходах. Насыщенные и ненасыщенные пары. Влажность воздуха. Модель строения жидкостей. </w:t>
      </w:r>
      <w:r>
        <w:rPr>
          <w:i/>
          <w:sz w:val="24"/>
        </w:rPr>
        <w:t xml:space="preserve">Поверхностное натяжение. </w:t>
      </w:r>
      <w:r>
        <w:rPr>
          <w:sz w:val="24"/>
        </w:rPr>
        <w:t>Модель строения твердых тел</w:t>
      </w:r>
      <w:r>
        <w:rPr>
          <w:i/>
          <w:sz w:val="24"/>
        </w:rPr>
        <w:t>. Механические свойства твердых тел</w:t>
      </w:r>
      <w:r>
        <w:rPr>
          <w:sz w:val="24"/>
        </w:rPr>
        <w:t>.</w:t>
      </w:r>
    </w:p>
    <w:p w:rsidR="00F24C91" w:rsidRDefault="006D61F6">
      <w:pPr>
        <w:pStyle w:val="a3"/>
        <w:spacing w:line="360" w:lineRule="auto"/>
        <w:ind w:right="541" w:firstLine="708"/>
        <w:rPr>
          <w:i/>
        </w:rPr>
      </w:pPr>
      <w:r>
        <w:t xml:space="preserve">Внутренняя энергия. Работа и теплопередача как способы изменения внутренней энергии. Первый закон термодинамики. Адиабатный процесс. </w:t>
      </w:r>
      <w:r>
        <w:rPr>
          <w:i/>
        </w:rPr>
        <w:t>Второй закон  термодинамики.</w:t>
      </w:r>
    </w:p>
    <w:p w:rsidR="00F24C91" w:rsidRDefault="006D61F6">
      <w:pPr>
        <w:pStyle w:val="a3"/>
        <w:spacing w:before="1"/>
        <w:ind w:left="2110"/>
      </w:pPr>
      <w:r>
        <w:t>Преобразования энергии в тепловых машинах. КПД тепловой машины. Цикл Карно.</w:t>
      </w:r>
    </w:p>
    <w:p w:rsidR="00F24C91" w:rsidRDefault="006D61F6">
      <w:pPr>
        <w:pStyle w:val="a3"/>
        <w:spacing w:before="136"/>
      </w:pPr>
      <w:r>
        <w:t>Экологические проблемы теплоэнергетики.</w:t>
      </w:r>
    </w:p>
    <w:p w:rsidR="00F24C91" w:rsidRDefault="006D61F6">
      <w:pPr>
        <w:pStyle w:val="2"/>
        <w:spacing w:before="144"/>
        <w:jc w:val="left"/>
      </w:pPr>
      <w:bookmarkStart w:id="344" w:name="_Toc51676823"/>
      <w:r>
        <w:t>Электродинамика</w:t>
      </w:r>
      <w:bookmarkEnd w:id="344"/>
    </w:p>
    <w:p w:rsidR="00F24C91" w:rsidRDefault="006D61F6" w:rsidP="003204F6">
      <w:pPr>
        <w:pStyle w:val="a3"/>
        <w:spacing w:before="132" w:line="360" w:lineRule="auto"/>
        <w:ind w:right="546" w:firstLine="708"/>
      </w:pPr>
      <w:r>
        <w:t>Предмет и задачи электродинамики. Электрическое взаимодействие. Закон сохранения электрического заряда</w:t>
      </w:r>
      <w:r>
        <w:rPr>
          <w:i/>
        </w:rPr>
        <w:t xml:space="preserve">. </w:t>
      </w:r>
      <w:r>
        <w:t>Закон Кулона. Напряженность и потенциал электростатического</w:t>
      </w:r>
      <w:r>
        <w:rPr>
          <w:spacing w:val="7"/>
        </w:rPr>
        <w:t xml:space="preserve"> </w:t>
      </w:r>
      <w:r>
        <w:t>поля.</w:t>
      </w:r>
      <w:r>
        <w:rPr>
          <w:spacing w:val="7"/>
        </w:rPr>
        <w:t xml:space="preserve"> </w:t>
      </w:r>
      <w:r>
        <w:t>Принцип</w:t>
      </w:r>
      <w:r>
        <w:rPr>
          <w:spacing w:val="7"/>
        </w:rPr>
        <w:t xml:space="preserve"> </w:t>
      </w:r>
      <w:r>
        <w:t>суперпозиции</w:t>
      </w:r>
      <w:r>
        <w:rPr>
          <w:spacing w:val="8"/>
        </w:rPr>
        <w:t xml:space="preserve"> </w:t>
      </w:r>
      <w:r>
        <w:t>электрических</w:t>
      </w:r>
      <w:r>
        <w:rPr>
          <w:spacing w:val="11"/>
        </w:rPr>
        <w:t xml:space="preserve"> </w:t>
      </w:r>
      <w:r>
        <w:t>полей.</w:t>
      </w:r>
      <w:r>
        <w:rPr>
          <w:spacing w:val="7"/>
        </w:rPr>
        <w:t xml:space="preserve"> </w:t>
      </w:r>
      <w:r>
        <w:t>Разность</w:t>
      </w:r>
      <w:r w:rsidR="003204F6">
        <w:t xml:space="preserve"> </w:t>
      </w:r>
      <w:r>
        <w:t xml:space="preserve">потенциалов. Проводники и </w:t>
      </w:r>
      <w:r>
        <w:lastRenderedPageBreak/>
        <w:t>диэлектрики в электростатическом поле. Электрическая емкость. Конденсатор. Энергия электрического</w:t>
      </w:r>
      <w:r>
        <w:rPr>
          <w:spacing w:val="-4"/>
        </w:rPr>
        <w:t xml:space="preserve"> </w:t>
      </w:r>
      <w:r>
        <w:t>поля.</w:t>
      </w:r>
    </w:p>
    <w:p w:rsidR="00F24C91" w:rsidRDefault="006D61F6">
      <w:pPr>
        <w:pStyle w:val="a3"/>
        <w:spacing w:line="360" w:lineRule="auto"/>
        <w:ind w:right="544" w:firstLine="708"/>
        <w:rPr>
          <w:i/>
        </w:rPr>
      </w:pPr>
      <w:r>
        <w:t xml:space="preserve">Постоянный электрический ток. Электродвижущая сила (ЭДС). Закон Ома для полной электрической цепи. Электрический ток в металлах, электролитах, полупроводниках, газах и вакууме. Плазма. </w:t>
      </w:r>
      <w:r>
        <w:rPr>
          <w:i/>
        </w:rPr>
        <w:t xml:space="preserve">Электролиз. </w:t>
      </w:r>
      <w:r>
        <w:t xml:space="preserve">Полупроводниковые приборы. </w:t>
      </w:r>
      <w:r>
        <w:rPr>
          <w:i/>
        </w:rPr>
        <w:t>Сверхпроводимость.</w:t>
      </w:r>
    </w:p>
    <w:p w:rsidR="00F24C91" w:rsidRDefault="006D61F6">
      <w:pPr>
        <w:pStyle w:val="a3"/>
        <w:spacing w:line="360" w:lineRule="auto"/>
        <w:ind w:right="550" w:firstLine="708"/>
      </w:pPr>
      <w:r>
        <w:t>Магнитное поле. Вектор магнитной индукции. Принцип суперпозиции магнитных полей. Магнитное поле проводника с током. Действие магнитного поля на проводник с током и движущуюся заряженную частицу. Сила Ампера и сила</w:t>
      </w:r>
      <w:r>
        <w:rPr>
          <w:spacing w:val="-10"/>
        </w:rPr>
        <w:t xml:space="preserve"> </w:t>
      </w:r>
      <w:r>
        <w:t>Лоренца.</w:t>
      </w:r>
    </w:p>
    <w:p w:rsidR="00F24C91" w:rsidRDefault="006D61F6">
      <w:pPr>
        <w:pStyle w:val="a3"/>
        <w:spacing w:line="360" w:lineRule="auto"/>
        <w:ind w:right="544" w:firstLine="708"/>
      </w:pPr>
      <w:r>
        <w:t>Поток вектора магнитной индукции. Явление электромагнитной индукции. Закон электромагнитной индукции. ЭДС индукции в движущихся проводниках. Правило Ленца. Явление самоиндукции. Индуктивность. Энергия электромагнитного поля</w:t>
      </w:r>
      <w:r>
        <w:rPr>
          <w:i/>
        </w:rPr>
        <w:t xml:space="preserve">. </w:t>
      </w:r>
      <w:r>
        <w:t>Магнитные свойства вещества.</w:t>
      </w:r>
    </w:p>
    <w:p w:rsidR="00F24C91" w:rsidRDefault="006D61F6">
      <w:pPr>
        <w:pStyle w:val="a3"/>
        <w:spacing w:line="360" w:lineRule="auto"/>
        <w:ind w:right="546" w:firstLine="708"/>
        <w:rPr>
          <w:i/>
        </w:rPr>
      </w:pPr>
      <w:r>
        <w:t xml:space="preserve">Электромагнитные колебания. Колебательный контур. Свободные электромагнитные колебания. Вынужденные электромагнитные колебания. Резонанс. Переменный ток. Конденсатор и катушка в цепи переменного тока. Производство, передача и потребление электрической энергии. </w:t>
      </w:r>
      <w:r>
        <w:rPr>
          <w:i/>
        </w:rPr>
        <w:t>Элементарная теория трансформатора.</w:t>
      </w:r>
    </w:p>
    <w:p w:rsidR="00F24C91" w:rsidRDefault="006D61F6">
      <w:pPr>
        <w:pStyle w:val="a3"/>
        <w:spacing w:before="1" w:line="360" w:lineRule="auto"/>
        <w:ind w:right="541" w:firstLine="708"/>
      </w:pPr>
      <w:r>
        <w:t>Электромагнитное поле</w:t>
      </w:r>
      <w:r>
        <w:rPr>
          <w:i/>
        </w:rPr>
        <w:t xml:space="preserve">. </w:t>
      </w:r>
      <w:r>
        <w:t>Вихревое электрическое поле. Электромагнитные волны. Свойства электромагнитных волн. Диапазоны электромагнитных излучений и их практическое применение. Принципы радиосвязи и телевидения.</w:t>
      </w:r>
    </w:p>
    <w:p w:rsidR="00F24C91" w:rsidRDefault="006D61F6">
      <w:pPr>
        <w:pStyle w:val="a3"/>
        <w:spacing w:line="360" w:lineRule="auto"/>
        <w:ind w:right="547" w:firstLine="708"/>
      </w:pPr>
      <w:r>
        <w:t>Геометрическая оптика. Прямолинейное распространение света в однородной среде. Законы отражения и преломления света. Полное внутреннее отражение. Оптические приборы.</w:t>
      </w:r>
    </w:p>
    <w:p w:rsidR="00F24C91" w:rsidRDefault="006D61F6">
      <w:pPr>
        <w:pStyle w:val="a3"/>
        <w:spacing w:line="360" w:lineRule="auto"/>
        <w:ind w:right="548" w:firstLine="708"/>
      </w:pPr>
      <w:r>
        <w:t>Волновые свойства света. Скорость света. Интерференция света. Когерентность. Дифракция света. Поляризация света. Дисперсия света. Практическое применение электромагнитных излучений.</w:t>
      </w:r>
    </w:p>
    <w:p w:rsidR="00F24C91" w:rsidRDefault="006D61F6">
      <w:pPr>
        <w:pStyle w:val="2"/>
        <w:spacing w:before="7"/>
      </w:pPr>
      <w:bookmarkStart w:id="345" w:name="_Toc51676824"/>
      <w:r>
        <w:t>Основы специальной теории относительности</w:t>
      </w:r>
      <w:bookmarkEnd w:id="345"/>
    </w:p>
    <w:p w:rsidR="00F24C91" w:rsidRDefault="006D61F6">
      <w:pPr>
        <w:spacing w:before="132" w:line="360" w:lineRule="auto"/>
        <w:ind w:left="1402" w:right="545" w:firstLine="708"/>
        <w:jc w:val="both"/>
        <w:rPr>
          <w:sz w:val="24"/>
        </w:rPr>
      </w:pPr>
      <w:r>
        <w:rPr>
          <w:sz w:val="24"/>
        </w:rPr>
        <w:t xml:space="preserve">Инвариантность модуля скорости света в вакууме. Принцип относительности Эйнштейна. </w:t>
      </w:r>
      <w:r>
        <w:rPr>
          <w:i/>
          <w:sz w:val="24"/>
        </w:rPr>
        <w:t xml:space="preserve">Пространство и время в специальной теории относительности. Энергия и импульс свободной частицы. </w:t>
      </w:r>
      <w:r>
        <w:rPr>
          <w:sz w:val="24"/>
        </w:rPr>
        <w:t>Связь массы и энергии свободной частицы. Энергия покоя.</w:t>
      </w:r>
    </w:p>
    <w:p w:rsidR="00F24C91" w:rsidRDefault="006D61F6">
      <w:pPr>
        <w:pStyle w:val="2"/>
        <w:spacing w:before="4"/>
      </w:pPr>
      <w:bookmarkStart w:id="346" w:name="_Toc51676825"/>
      <w:r>
        <w:t>Квантовая физика. Физика атома и атомного ядра</w:t>
      </w:r>
      <w:bookmarkEnd w:id="346"/>
    </w:p>
    <w:p w:rsidR="00F24C91" w:rsidRDefault="006D61F6">
      <w:pPr>
        <w:pStyle w:val="a3"/>
        <w:spacing w:before="132"/>
        <w:ind w:left="2110"/>
      </w:pPr>
      <w:r>
        <w:t>Предмет и задачи квантовой физики.</w:t>
      </w:r>
    </w:p>
    <w:p w:rsidR="00F24C91" w:rsidRDefault="006D61F6">
      <w:pPr>
        <w:pStyle w:val="a3"/>
        <w:spacing w:before="138"/>
        <w:ind w:left="2110"/>
        <w:jc w:val="left"/>
      </w:pPr>
      <w:r>
        <w:t>Тепловое излучение. Распределение энергии в спектре абсолютно черного тела.</w:t>
      </w:r>
    </w:p>
    <w:p w:rsidR="00F24C91" w:rsidRDefault="006D61F6">
      <w:pPr>
        <w:pStyle w:val="a3"/>
        <w:spacing w:before="138" w:line="360" w:lineRule="auto"/>
        <w:ind w:right="545" w:firstLine="708"/>
      </w:pPr>
      <w:r>
        <w:t>Гипотеза М. Планка о квантах. Фотоэффект. Опыты А.Г. Столетова, законы фотоэффекта. Уравнение А. Эйнштейна для фотоэффекта.</w:t>
      </w:r>
    </w:p>
    <w:p w:rsidR="00F24C91" w:rsidRDefault="00F24C91">
      <w:pPr>
        <w:spacing w:line="360" w:lineRule="auto"/>
        <w:sectPr w:rsidR="00F24C91">
          <w:pgSz w:w="11910" w:h="16840"/>
          <w:pgMar w:top="1040" w:right="20" w:bottom="1480" w:left="300" w:header="0" w:footer="1219" w:gutter="0"/>
          <w:cols w:space="720"/>
        </w:sectPr>
      </w:pPr>
    </w:p>
    <w:p w:rsidR="00F24C91" w:rsidRDefault="006D61F6">
      <w:pPr>
        <w:spacing w:before="68" w:line="360" w:lineRule="auto"/>
        <w:ind w:left="1402" w:right="539" w:firstLine="708"/>
        <w:jc w:val="both"/>
        <w:rPr>
          <w:sz w:val="24"/>
        </w:rPr>
      </w:pPr>
      <w:r>
        <w:rPr>
          <w:sz w:val="24"/>
        </w:rPr>
        <w:lastRenderedPageBreak/>
        <w:t xml:space="preserve">Фотон. </w:t>
      </w:r>
      <w:r>
        <w:rPr>
          <w:i/>
          <w:sz w:val="24"/>
        </w:rPr>
        <w:t xml:space="preserve">Опыты П.Н. Лебедева и С.И. Вавилова. </w:t>
      </w:r>
      <w:r>
        <w:rPr>
          <w:sz w:val="24"/>
        </w:rPr>
        <w:t xml:space="preserve">Гипотеза Л. де Бройля о волновых свойствах частиц. Корпускулярно-волновой дуализм. </w:t>
      </w:r>
      <w:r>
        <w:rPr>
          <w:i/>
          <w:sz w:val="24"/>
        </w:rPr>
        <w:t xml:space="preserve">Дифракция электронов. </w:t>
      </w:r>
      <w:r>
        <w:rPr>
          <w:sz w:val="24"/>
        </w:rPr>
        <w:t>Давление света. Соотношение неопределенностей</w:t>
      </w:r>
      <w:r>
        <w:rPr>
          <w:spacing w:val="-2"/>
          <w:sz w:val="24"/>
        </w:rPr>
        <w:t xml:space="preserve"> </w:t>
      </w:r>
      <w:r>
        <w:rPr>
          <w:sz w:val="24"/>
        </w:rPr>
        <w:t>Гейзенберга.</w:t>
      </w:r>
    </w:p>
    <w:p w:rsidR="00F24C91" w:rsidRDefault="006D61F6">
      <w:pPr>
        <w:pStyle w:val="a3"/>
        <w:spacing w:line="360" w:lineRule="auto"/>
        <w:ind w:right="547" w:firstLine="708"/>
      </w:pPr>
      <w:r>
        <w:t>Модели строения атома. Объяснение линейчатого спектра водорода на основе квантовых постулатов Н. Бора. Спонтанное и вынужденное излучение света.</w:t>
      </w:r>
    </w:p>
    <w:p w:rsidR="00F24C91" w:rsidRDefault="006D61F6">
      <w:pPr>
        <w:pStyle w:val="a3"/>
        <w:spacing w:line="360" w:lineRule="auto"/>
        <w:ind w:right="550" w:firstLine="700"/>
      </w:pPr>
      <w:r>
        <w:t>Состав и строение атомного ядра. Изотопы. Ядерные силы. Дефект массы и энергия связи ядра.</w:t>
      </w:r>
    </w:p>
    <w:p w:rsidR="00F24C91" w:rsidRDefault="006D61F6">
      <w:pPr>
        <w:pStyle w:val="a3"/>
        <w:spacing w:line="360" w:lineRule="auto"/>
        <w:ind w:right="547" w:firstLine="708"/>
      </w:pPr>
      <w:r>
        <w:t>Закон радиоактивного распада. Ядерные реакции, реакции деления и синтеза. Цепная реакция деления ядер. Ядерная энергетика. Термоядерный синтез.</w:t>
      </w:r>
    </w:p>
    <w:p w:rsidR="00F24C91" w:rsidRDefault="006D61F6">
      <w:pPr>
        <w:spacing w:line="360" w:lineRule="auto"/>
        <w:ind w:left="1402" w:right="542" w:firstLine="708"/>
        <w:jc w:val="both"/>
        <w:rPr>
          <w:i/>
          <w:sz w:val="24"/>
        </w:rPr>
      </w:pPr>
      <w:r>
        <w:rPr>
          <w:sz w:val="24"/>
        </w:rPr>
        <w:t xml:space="preserve">Элементарные частицы. Фундаментальные взаимодействия. </w:t>
      </w:r>
      <w:r>
        <w:rPr>
          <w:i/>
          <w:sz w:val="24"/>
        </w:rPr>
        <w:t>Ускорители элементарных частиц.</w:t>
      </w:r>
    </w:p>
    <w:p w:rsidR="00F24C91" w:rsidRDefault="006D61F6">
      <w:pPr>
        <w:pStyle w:val="2"/>
        <w:spacing w:before="6"/>
      </w:pPr>
      <w:bookmarkStart w:id="347" w:name="_Toc51676826"/>
      <w:r>
        <w:t>Строение Вселенной</w:t>
      </w:r>
      <w:bookmarkEnd w:id="347"/>
    </w:p>
    <w:p w:rsidR="00F24C91" w:rsidRDefault="006D61F6">
      <w:pPr>
        <w:pStyle w:val="a3"/>
        <w:spacing w:before="132" w:line="360" w:lineRule="auto"/>
        <w:ind w:right="544" w:firstLine="708"/>
      </w:pPr>
      <w:r>
        <w:t>Применимость законов физики для объяснения природы космических объектов</w:t>
      </w:r>
      <w:r>
        <w:rPr>
          <w:i/>
        </w:rPr>
        <w:t xml:space="preserve">. </w:t>
      </w:r>
      <w:r>
        <w:t>Солнечная система. Звезды и источники их энергии. Классификация звезд. Эволюция  Солнца и</w:t>
      </w:r>
      <w:r>
        <w:rPr>
          <w:spacing w:val="-4"/>
        </w:rPr>
        <w:t xml:space="preserve"> </w:t>
      </w:r>
      <w:r>
        <w:t>звезд.</w:t>
      </w:r>
    </w:p>
    <w:p w:rsidR="00F24C91" w:rsidRDefault="006D61F6">
      <w:pPr>
        <w:spacing w:before="1" w:line="360" w:lineRule="auto"/>
        <w:ind w:left="1402" w:right="545" w:firstLine="708"/>
        <w:jc w:val="both"/>
        <w:rPr>
          <w:i/>
          <w:sz w:val="24"/>
        </w:rPr>
      </w:pPr>
      <w:r>
        <w:rPr>
          <w:sz w:val="24"/>
        </w:rPr>
        <w:t xml:space="preserve">Галактика. Другие галактики. Пространственно-временные масштабы наблюдаемой Вселенной. Представление об эволюции Вселенной. </w:t>
      </w:r>
      <w:r>
        <w:rPr>
          <w:i/>
          <w:sz w:val="24"/>
        </w:rPr>
        <w:t>Темная материя и темная энергия.</w:t>
      </w:r>
    </w:p>
    <w:p w:rsidR="00F24C91" w:rsidRPr="003204F6" w:rsidRDefault="00F24C91">
      <w:pPr>
        <w:pStyle w:val="a3"/>
        <w:spacing w:before="5"/>
        <w:ind w:left="0"/>
        <w:jc w:val="left"/>
        <w:rPr>
          <w:i/>
          <w:sz w:val="20"/>
        </w:rPr>
      </w:pPr>
    </w:p>
    <w:p w:rsidR="00F24C91" w:rsidRDefault="006D61F6" w:rsidP="00FF364F">
      <w:pPr>
        <w:pStyle w:val="2"/>
        <w:numPr>
          <w:ilvl w:val="2"/>
          <w:numId w:val="34"/>
        </w:numPr>
        <w:tabs>
          <w:tab w:val="left" w:pos="2123"/>
        </w:tabs>
        <w:jc w:val="left"/>
      </w:pPr>
      <w:bookmarkStart w:id="348" w:name="_Toc51676827"/>
      <w:r>
        <w:t>Химия (базовый</w:t>
      </w:r>
      <w:r>
        <w:rPr>
          <w:spacing w:val="-2"/>
        </w:rPr>
        <w:t xml:space="preserve"> </w:t>
      </w:r>
      <w:r>
        <w:t>уровень)</w:t>
      </w:r>
      <w:bookmarkEnd w:id="348"/>
    </w:p>
    <w:p w:rsidR="00F24C91" w:rsidRDefault="006D61F6">
      <w:pPr>
        <w:spacing w:before="138"/>
        <w:ind w:left="2110"/>
        <w:jc w:val="both"/>
        <w:rPr>
          <w:b/>
          <w:sz w:val="24"/>
        </w:rPr>
      </w:pPr>
      <w:r>
        <w:rPr>
          <w:b/>
          <w:sz w:val="24"/>
        </w:rPr>
        <w:t>Основы органической химии</w:t>
      </w:r>
    </w:p>
    <w:p w:rsidR="00F24C91" w:rsidRDefault="006D61F6">
      <w:pPr>
        <w:pStyle w:val="a3"/>
        <w:spacing w:before="132"/>
        <w:ind w:left="2110"/>
        <w:jc w:val="left"/>
      </w:pPr>
      <w:r>
        <w:t>Появление и развитие органической химии как науки. Предмет органической химии.</w:t>
      </w:r>
    </w:p>
    <w:p w:rsidR="00F24C91" w:rsidRDefault="006D61F6">
      <w:pPr>
        <w:pStyle w:val="a3"/>
        <w:spacing w:before="138"/>
      </w:pPr>
      <w:r>
        <w:t>Место и значение органической химии в системе естественных наук.</w:t>
      </w:r>
    </w:p>
    <w:p w:rsidR="00F24C91" w:rsidRDefault="006D61F6">
      <w:pPr>
        <w:pStyle w:val="a3"/>
        <w:spacing w:before="138" w:line="360" w:lineRule="auto"/>
        <w:ind w:right="545" w:firstLine="708"/>
      </w:pPr>
      <w:r>
        <w:t>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 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Систематическая международная номенклатура и принципы образования названий органических соединений.</w:t>
      </w:r>
    </w:p>
    <w:p w:rsidR="00F24C91" w:rsidRDefault="006D61F6">
      <w:pPr>
        <w:pStyle w:val="a3"/>
        <w:spacing w:line="360" w:lineRule="auto"/>
        <w:ind w:right="543" w:firstLine="720"/>
      </w:pPr>
      <w:r>
        <w:t xml:space="preserve">Алканы. </w:t>
      </w:r>
      <w:r>
        <w:rPr>
          <w:i/>
        </w:rPr>
        <w:t>Строение молекулы метана</w:t>
      </w:r>
      <w:r>
        <w:t>. Гомологический ряд алканов. Гомологи. Номенклатура. Изомерия углеродного скелета. Закономерности изменения физических свойств. Химические свойства (на примере метана и этана): реакции замещения (галогенирование), дегидрирования как способы получения важнейших соединений в органическом синтезе. Горение метана как один из основных источников тепла в</w:t>
      </w:r>
    </w:p>
    <w:p w:rsidR="00F24C91" w:rsidRDefault="00F24C91">
      <w:pPr>
        <w:spacing w:line="360" w:lineRule="auto"/>
        <w:sectPr w:rsidR="00F24C91">
          <w:pgSz w:w="11910" w:h="16840"/>
          <w:pgMar w:top="1040" w:right="20" w:bottom="1480" w:left="300" w:header="0" w:footer="1219" w:gutter="0"/>
          <w:cols w:space="720"/>
        </w:sectPr>
      </w:pPr>
    </w:p>
    <w:p w:rsidR="00F24C91" w:rsidRDefault="006D61F6">
      <w:pPr>
        <w:spacing w:before="68" w:line="360" w:lineRule="auto"/>
        <w:ind w:left="1402" w:right="543"/>
        <w:jc w:val="both"/>
        <w:rPr>
          <w:i/>
          <w:sz w:val="24"/>
        </w:rPr>
      </w:pPr>
      <w:r>
        <w:rPr>
          <w:sz w:val="24"/>
        </w:rPr>
        <w:lastRenderedPageBreak/>
        <w:t xml:space="preserve">промышленности и быту. Нахождение в природе и применение алканов. </w:t>
      </w:r>
      <w:r>
        <w:rPr>
          <w:i/>
          <w:sz w:val="24"/>
        </w:rPr>
        <w:t>Понятие о циклоалканах.</w:t>
      </w:r>
    </w:p>
    <w:p w:rsidR="00F24C91" w:rsidRDefault="006D61F6">
      <w:pPr>
        <w:pStyle w:val="a3"/>
        <w:spacing w:line="360" w:lineRule="auto"/>
        <w:ind w:right="542" w:firstLine="720"/>
      </w:pPr>
      <w:r>
        <w:t xml:space="preserve">Алкены. </w:t>
      </w:r>
      <w:r>
        <w:rPr>
          <w:i/>
        </w:rPr>
        <w:t xml:space="preserve">Строение молекулы этилена. </w:t>
      </w:r>
      <w:r>
        <w:t xml:space="preserve">Гомологический ряд алкенов. Номенклатура. Изомерия углеродного скелета и положения кратной связи в молекуле. Химические свойства (на примере этилена): реакции присоединения (галогенирование, </w:t>
      </w:r>
      <w:r>
        <w:rPr>
          <w:i/>
        </w:rPr>
        <w:t>гидрирование</w:t>
      </w:r>
      <w:r>
        <w:t xml:space="preserve">, гидратация, </w:t>
      </w:r>
      <w:r>
        <w:rPr>
          <w:i/>
        </w:rPr>
        <w:t>гидрогалогенирование</w:t>
      </w:r>
      <w:r>
        <w:t>) как способ получения функциональных производных углеводородов, горения. Полимеризация этилена как основное направление его использования. Полиэтилен как крупнотоннажный продукт химического производства. Применение этилена.</w:t>
      </w:r>
    </w:p>
    <w:p w:rsidR="00F24C91" w:rsidRDefault="006D61F6">
      <w:pPr>
        <w:pStyle w:val="a3"/>
        <w:spacing w:line="360" w:lineRule="auto"/>
        <w:ind w:right="546" w:firstLine="720"/>
      </w:pPr>
      <w:r>
        <w:t>Алкадиены и каучуки. Понятие об алкадиенах как углеводородах с двумя двойными связями. Полимеризация дивинила (бутадиена-1,3) как способ получения синтетического каучука. Натуральный и синтетический каучуки. Вулканизация каучука. Резина. Применение каучука и резины.</w:t>
      </w:r>
    </w:p>
    <w:p w:rsidR="00F24C91" w:rsidRDefault="006D61F6">
      <w:pPr>
        <w:pStyle w:val="a3"/>
        <w:spacing w:line="360" w:lineRule="auto"/>
        <w:ind w:right="546" w:firstLine="720"/>
      </w:pPr>
      <w:r>
        <w:t xml:space="preserve">Алкины. </w:t>
      </w:r>
      <w:r>
        <w:rPr>
          <w:i/>
        </w:rPr>
        <w:t xml:space="preserve">Строение молекулы ацетилена. </w:t>
      </w:r>
      <w:r>
        <w:t xml:space="preserve">Гомологический ряд алкинов. Номенклатура. Изомерия углеродного скелета и положения кратной связи в молекуле. Химические свойства (на примере ацетилена): реакции присоединения (галогенирование, </w:t>
      </w:r>
      <w:r>
        <w:rPr>
          <w:i/>
        </w:rPr>
        <w:t>гидрирование</w:t>
      </w:r>
      <w:r>
        <w:t xml:space="preserve">, гидратация, </w:t>
      </w:r>
      <w:r>
        <w:rPr>
          <w:i/>
        </w:rPr>
        <w:t>гидрогалогенирование</w:t>
      </w:r>
      <w:r>
        <w:t>) как способ получения полимеров и других полезных продуктов. Горение ацетилена как источник высокотемпературного пламени для сварки и резки металлов. Применение</w:t>
      </w:r>
      <w:r>
        <w:rPr>
          <w:spacing w:val="-4"/>
        </w:rPr>
        <w:t xml:space="preserve"> </w:t>
      </w:r>
      <w:r>
        <w:t>ацетилена.</w:t>
      </w:r>
    </w:p>
    <w:p w:rsidR="00F24C91" w:rsidRDefault="006D61F6">
      <w:pPr>
        <w:pStyle w:val="a3"/>
        <w:spacing w:before="1" w:line="360" w:lineRule="auto"/>
        <w:ind w:right="544" w:firstLine="720"/>
      </w:pPr>
      <w:r>
        <w:t xml:space="preserve">Арены. Бензол как представитель ароматических углеводородов. </w:t>
      </w:r>
      <w:r>
        <w:rPr>
          <w:i/>
        </w:rPr>
        <w:t xml:space="preserve">Строение молекулы бензола. </w:t>
      </w:r>
      <w:r>
        <w:t>Химические свойства: реакции замещения (галогенирование) как способ получения химических средств защиты растений, присоединения (гидрирование) как доказательство непредельного характера бензола. Реакция горения. Применение бензола.</w:t>
      </w:r>
    </w:p>
    <w:p w:rsidR="00F24C91" w:rsidRDefault="006D61F6">
      <w:pPr>
        <w:pStyle w:val="a3"/>
        <w:spacing w:line="360" w:lineRule="auto"/>
        <w:ind w:right="547" w:firstLine="720"/>
      </w:pPr>
      <w:r>
        <w:t>Спирты. Классификация, номенклатура, изомерия спиртов. Метанол и этанол как представители предельных одноатомных спиртов. Химические свойства (на примере метанола и этанола): взаимодействие с натрием как способ установления наличия гидроксогруппы, реакция с галогеноводородами как способ получения растворителей, дегидратация как способ получения этилена. Реакция горения: спирты как топливо.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многоатомные спирты и ее применение для распознавания глицерина в составе косметических средств. Практическое применение этиленгликоля и глицерина.</w:t>
      </w:r>
    </w:p>
    <w:p w:rsidR="00F24C91" w:rsidRDefault="006D61F6">
      <w:pPr>
        <w:spacing w:before="68" w:line="360" w:lineRule="auto"/>
        <w:ind w:left="1402" w:right="543" w:firstLine="720"/>
        <w:jc w:val="both"/>
        <w:rPr>
          <w:sz w:val="24"/>
        </w:rPr>
      </w:pPr>
      <w:r>
        <w:rPr>
          <w:sz w:val="24"/>
        </w:rPr>
        <w:t xml:space="preserve">Фенол. Строение молекулы фенола. </w:t>
      </w:r>
      <w:r>
        <w:rPr>
          <w:i/>
          <w:sz w:val="24"/>
        </w:rPr>
        <w:t xml:space="preserve">Взаимное влияние атомов в молекуле фенола. Химические свойства: взаимодействие с натрием, гидроксидом натрия, бромом. </w:t>
      </w:r>
      <w:r>
        <w:rPr>
          <w:sz w:val="24"/>
        </w:rPr>
        <w:t>Применение фенола.</w:t>
      </w:r>
    </w:p>
    <w:p w:rsidR="00F24C91" w:rsidRDefault="006D61F6">
      <w:pPr>
        <w:pStyle w:val="a3"/>
        <w:spacing w:line="360" w:lineRule="auto"/>
        <w:ind w:right="547" w:firstLine="720"/>
      </w:pPr>
      <w:r>
        <w:lastRenderedPageBreak/>
        <w:t>Альдегиды. Метаналь (формальдегид) и этаналь (ацетальдегид) как представители предельных альдегидов. Качественные реакции на карбонильную группу (реакция</w:t>
      </w:r>
    </w:p>
    <w:p w:rsidR="00F24C91" w:rsidRDefault="006D61F6">
      <w:pPr>
        <w:pStyle w:val="a3"/>
        <w:spacing w:line="360" w:lineRule="auto"/>
        <w:ind w:right="546"/>
      </w:pPr>
      <w:r>
        <w:t>«серебряного зеркала», взаимодействие с гидроксидом меди (II) и их применение для обнаружения предельных альдегидов в промышленных сточных водах. Токсичность альдегидов. Применение формальдегида и ацетальдегида.</w:t>
      </w:r>
    </w:p>
    <w:p w:rsidR="00F24C91" w:rsidRDefault="006D61F6">
      <w:pPr>
        <w:pStyle w:val="a3"/>
        <w:spacing w:line="360" w:lineRule="auto"/>
        <w:ind w:right="547" w:firstLine="720"/>
      </w:pPr>
      <w:r>
        <w:t>Карбоновые кислоты. Уксусная кислота как представитель предельных одноосновных карбоновых кислот. Химические свойства (на примере уксусной кислоты): реакции с металлами, основными оксидами, основаниями и солями как подтверждение сходства с неорганическими кислотами. Реакция этерификации как способ получения сложных эфиров. Применение уксусной кислоты. Представление о высших карбоновых кислотах.</w:t>
      </w:r>
    </w:p>
    <w:p w:rsidR="00F24C91" w:rsidRDefault="006D61F6">
      <w:pPr>
        <w:pStyle w:val="a3"/>
        <w:spacing w:line="360" w:lineRule="auto"/>
        <w:ind w:right="544" w:firstLine="720"/>
      </w:pPr>
      <w:r>
        <w:t>Сложные эфиры и жиры. Сложные эфиры как продукты взаимодействия карбоновых кислот со спиртами.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Распознавание растительных жиров на основании их непредельного характера. Применение жиров. Гидролиз или омыление жиров как способ промышленного получения солей высших карбоновых кислот. Мылá как соли высших карбоновых кислот. Моющие свойства</w:t>
      </w:r>
      <w:r>
        <w:rPr>
          <w:spacing w:val="-3"/>
        </w:rPr>
        <w:t xml:space="preserve"> </w:t>
      </w:r>
      <w:r>
        <w:t>мыла.</w:t>
      </w:r>
    </w:p>
    <w:p w:rsidR="00F24C91" w:rsidRDefault="006D61F6">
      <w:pPr>
        <w:pStyle w:val="a3"/>
        <w:spacing w:before="1" w:line="360" w:lineRule="auto"/>
        <w:ind w:right="545" w:firstLine="720"/>
      </w:pPr>
      <w:r>
        <w:t xml:space="preserve">Углеводы. Классификация углеводов. Нахождение углеводов в природе. Глюкоза как альдегидоспирт. Брожение глюкозы. Сахароза. </w:t>
      </w:r>
      <w:r>
        <w:rPr>
          <w:i/>
        </w:rPr>
        <w:t xml:space="preserve">Гидролиз сахарозы. </w:t>
      </w:r>
      <w:r>
        <w:t>Крахмал и целлюлоза как биологические полимеры. Химические свойства крахмала и целлюлозы (гидролиз, качественная реакция с йодом на крахмал и ее применение для обнаружения крахмала в продуктах питания). Применение и биологическая роль углеводов. Понятие об искусственных волокнах на примере ацетатного волокна.</w:t>
      </w:r>
    </w:p>
    <w:p w:rsidR="00F24C91" w:rsidRDefault="006D61F6">
      <w:pPr>
        <w:spacing w:before="1" w:line="360" w:lineRule="auto"/>
        <w:ind w:left="1402" w:right="545" w:firstLine="720"/>
        <w:jc w:val="both"/>
        <w:rPr>
          <w:sz w:val="24"/>
        </w:rPr>
      </w:pPr>
      <w:r>
        <w:rPr>
          <w:sz w:val="24"/>
        </w:rPr>
        <w:t xml:space="preserve">Идентификация органических соединений. </w:t>
      </w:r>
      <w:r>
        <w:rPr>
          <w:i/>
          <w:sz w:val="24"/>
        </w:rPr>
        <w:t xml:space="preserve">Генетическая связь между классами органических соединений. </w:t>
      </w:r>
      <w:r>
        <w:rPr>
          <w:sz w:val="24"/>
        </w:rPr>
        <w:t>Типы химических реакций в органической химии.</w:t>
      </w:r>
    </w:p>
    <w:p w:rsidR="00F24C91" w:rsidRDefault="006D61F6">
      <w:pPr>
        <w:pStyle w:val="a3"/>
        <w:spacing w:line="360" w:lineRule="auto"/>
        <w:ind w:right="543" w:firstLine="720"/>
      </w:pPr>
      <w:r>
        <w:t>Аминокислоты и белки. Состав и номенклатура. Аминокислоты как амфотерные органические соединения. Пептидная связь. Биологическое значение α-аминокислот. Области применения аминокислот. Белки как природные биополимеры. Состав и строение белков. Химические свойства белков: гидролиз, денатурация. Обнаружение белков при помощи качественных (цветных) реакций. Превращения белков пищи в организме. Биологические функции</w:t>
      </w:r>
      <w:r>
        <w:rPr>
          <w:spacing w:val="-2"/>
        </w:rPr>
        <w:t xml:space="preserve"> </w:t>
      </w:r>
      <w:r>
        <w:t>белков.</w:t>
      </w:r>
    </w:p>
    <w:p w:rsidR="00F24C91" w:rsidRDefault="006D61F6">
      <w:pPr>
        <w:pStyle w:val="2"/>
        <w:spacing w:before="74"/>
      </w:pPr>
      <w:bookmarkStart w:id="349" w:name="_Toc51676828"/>
      <w:r>
        <w:t>Теоретические основы химии</w:t>
      </w:r>
      <w:bookmarkEnd w:id="349"/>
    </w:p>
    <w:p w:rsidR="00F24C91" w:rsidRDefault="006D61F6">
      <w:pPr>
        <w:spacing w:before="132" w:line="360" w:lineRule="auto"/>
        <w:ind w:left="1402" w:right="543" w:firstLine="720"/>
        <w:jc w:val="both"/>
        <w:rPr>
          <w:sz w:val="24"/>
        </w:rPr>
      </w:pPr>
      <w:r>
        <w:rPr>
          <w:sz w:val="24"/>
        </w:rPr>
        <w:t xml:space="preserve">Строение вещества. Современная модель строения атома. Электронная конфигурация атома. </w:t>
      </w:r>
      <w:r>
        <w:rPr>
          <w:i/>
          <w:sz w:val="24"/>
        </w:rPr>
        <w:t xml:space="preserve">Основное и возбужденные состояния атомов. </w:t>
      </w:r>
      <w:r>
        <w:rPr>
          <w:sz w:val="24"/>
        </w:rPr>
        <w:t xml:space="preserve">Классификация химических элементов </w:t>
      </w:r>
      <w:r>
        <w:rPr>
          <w:sz w:val="24"/>
        </w:rPr>
        <w:lastRenderedPageBreak/>
        <w:t xml:space="preserve">(s-, p-, d-элементы). Особенности строения энергетических уровней атомов d-элементов. 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 Электронная природа химической связи. Электроотрицательность. Виды химической связи (ковалентная, ионная, металлическая, водородная) и механизмы ее образования. </w:t>
      </w:r>
      <w:r>
        <w:rPr>
          <w:i/>
          <w:sz w:val="24"/>
        </w:rPr>
        <w:t xml:space="preserve">Кристаллические и аморфные вещества. Типы кристаллических решеток (атомная, молекулярная, ионная, металлическая). Зависимость физических свойств вещества от типа кристаллической решетки. </w:t>
      </w:r>
      <w:r>
        <w:rPr>
          <w:sz w:val="24"/>
        </w:rPr>
        <w:t>Причины многообразия веществ.</w:t>
      </w:r>
    </w:p>
    <w:p w:rsidR="00F24C91" w:rsidRDefault="006D61F6">
      <w:pPr>
        <w:pStyle w:val="a3"/>
        <w:spacing w:line="360" w:lineRule="auto"/>
        <w:ind w:right="540" w:firstLine="720"/>
        <w:rPr>
          <w:i/>
        </w:rPr>
      </w:pPr>
      <w:r>
        <w:t xml:space="preserve">Химические реакции. Гомогенные и гетерогенные реакции. Скорость реакции, ее зависимость от различных факторов: природы реагирующих веществ, концентрации реагирующих веществ, температуры, площади реакционной поверхности, наличия катализатора. Роль катализаторов в природе и промышленном производстве. Обратимость реакций. Химическое равновесие и его смещение под действием различных факторов (концентрация реагентов или продуктов реакции, давление, температура) для создания оптимальных условий протекания химических процессов. </w:t>
      </w:r>
      <w:r>
        <w:rPr>
          <w:i/>
        </w:rPr>
        <w:t xml:space="preserve">Дисперсные системы. Понятие о коллоидах (золи, гели). Истинные растворы. </w:t>
      </w:r>
      <w:r>
        <w:t xml:space="preserve">Реакции в растворах электролитов. </w:t>
      </w:r>
      <w:r>
        <w:rPr>
          <w:i/>
        </w:rPr>
        <w:t xml:space="preserve">рH </w:t>
      </w:r>
      <w:r>
        <w:t xml:space="preserve">раствора как показатель кислотности среды. Гидролиз солей. Значение гидролиза в биологических обменных процессах. Окислительно-восстановительные реакции в природе, производственных процессах и жизнедеятельности организмов. Окислительно- восстановительные свойства простых веществ – металлов главных и побочных подгрупп (медь, железо) и неметаллов: водорода, кислорода, галогенов, серы, азота, фосфора, углерода, кремния. Коррозия металлов: виды коррозии, способы защиты металлов от коррозии. </w:t>
      </w:r>
      <w:r>
        <w:rPr>
          <w:i/>
        </w:rPr>
        <w:t>Электролиз растворов и расплавов. Применение электролиза в</w:t>
      </w:r>
      <w:r>
        <w:rPr>
          <w:i/>
          <w:spacing w:val="-24"/>
        </w:rPr>
        <w:t xml:space="preserve"> </w:t>
      </w:r>
      <w:r>
        <w:rPr>
          <w:i/>
        </w:rPr>
        <w:t>промышленности.</w:t>
      </w:r>
    </w:p>
    <w:p w:rsidR="00F24C91" w:rsidRDefault="006D61F6">
      <w:pPr>
        <w:pStyle w:val="2"/>
        <w:spacing w:before="8"/>
      </w:pPr>
      <w:bookmarkStart w:id="350" w:name="_Toc51676829"/>
      <w:r>
        <w:t>Химия и жизнь</w:t>
      </w:r>
      <w:bookmarkEnd w:id="350"/>
    </w:p>
    <w:p w:rsidR="00F24C91" w:rsidRDefault="006D61F6">
      <w:pPr>
        <w:pStyle w:val="a3"/>
        <w:spacing w:before="132" w:line="360" w:lineRule="auto"/>
        <w:ind w:right="545" w:firstLine="700"/>
      </w:pPr>
      <w:r>
        <w:t xml:space="preserve">Научные методы познания в химии. Источники химической информации. Поиск информации по названиям, идентификаторам, структурным формулам. Моделирование химических процессов и явлений, </w:t>
      </w:r>
      <w:r>
        <w:rPr>
          <w:i/>
        </w:rPr>
        <w:t xml:space="preserve">химический анализ и синтез </w:t>
      </w:r>
      <w:r>
        <w:t>как методы научного познания.</w:t>
      </w:r>
    </w:p>
    <w:p w:rsidR="00F24C91" w:rsidRPr="009C2ADA" w:rsidRDefault="006D61F6" w:rsidP="009C2ADA">
      <w:pPr>
        <w:pStyle w:val="a3"/>
        <w:spacing w:line="360" w:lineRule="auto"/>
        <w:ind w:right="547" w:firstLine="700"/>
      </w:pPr>
      <w:r>
        <w:t>Химия и здоровье. Лекарства, ферменты, витамины, гормоны, минеральные воды. Проблемы, связанные с применением лекарственных препаратов. Вредные привычки и</w:t>
      </w:r>
      <w:r w:rsidR="009C2ADA">
        <w:t xml:space="preserve"> </w:t>
      </w:r>
      <w:r>
        <w:t xml:space="preserve">факторы, разрушающие здоровье (курение, употребление алкоголя, наркомания). Рациональное питание. </w:t>
      </w:r>
      <w:r>
        <w:rPr>
          <w:i/>
        </w:rPr>
        <w:t>Пищевые добавки. Основы пищевой химии.</w:t>
      </w:r>
    </w:p>
    <w:p w:rsidR="00F24C91" w:rsidRDefault="006D61F6">
      <w:pPr>
        <w:spacing w:line="360" w:lineRule="auto"/>
        <w:ind w:left="1402" w:right="542" w:firstLine="700"/>
        <w:jc w:val="both"/>
        <w:rPr>
          <w:sz w:val="24"/>
        </w:rPr>
      </w:pPr>
      <w:r>
        <w:rPr>
          <w:sz w:val="24"/>
        </w:rPr>
        <w:t xml:space="preserve">Химия в повседневной жизни. Моющие и чистящие средства. </w:t>
      </w:r>
      <w:r>
        <w:rPr>
          <w:i/>
          <w:sz w:val="24"/>
        </w:rPr>
        <w:t xml:space="preserve">Средства борьбы с бытовыми насекомыми: репелленты, инсектициды. </w:t>
      </w:r>
      <w:r>
        <w:rPr>
          <w:sz w:val="24"/>
        </w:rPr>
        <w:t>Средства личной гигиены и косметики. Правила безопасной работы с едкими, горючими и токсичными веществами, средствами бы</w:t>
      </w:r>
      <w:r>
        <w:rPr>
          <w:sz w:val="24"/>
        </w:rPr>
        <w:lastRenderedPageBreak/>
        <w:t>товой химии.</w:t>
      </w:r>
    </w:p>
    <w:p w:rsidR="00F24C91" w:rsidRDefault="006D61F6">
      <w:pPr>
        <w:pStyle w:val="a3"/>
        <w:spacing w:line="360" w:lineRule="auto"/>
        <w:ind w:right="550" w:firstLine="700"/>
      </w:pPr>
      <w:r>
        <w:t>Химия и сельское хозяйство. Минеральные и органические удобрения. Средства защиты растений.</w:t>
      </w:r>
    </w:p>
    <w:p w:rsidR="00F24C91" w:rsidRDefault="006D61F6">
      <w:pPr>
        <w:pStyle w:val="a3"/>
        <w:spacing w:line="360" w:lineRule="auto"/>
        <w:ind w:right="545" w:firstLine="720"/>
      </w:pPr>
      <w:r>
        <w:t>Химия и энергетика. Природные источники углеводородов. Природный и попутный нефтяной газы, их состав и использование. Состав нефти и ее переработка. Нефтепродукты. Октановое число бензина. Охрана окружающей среды при нефтепереработке и транспортировке нефтепродуктов. Альтернативные источники энергии.</w:t>
      </w:r>
    </w:p>
    <w:p w:rsidR="00F24C91" w:rsidRDefault="006D61F6">
      <w:pPr>
        <w:pStyle w:val="a3"/>
        <w:spacing w:line="360" w:lineRule="auto"/>
        <w:ind w:right="545" w:firstLine="700"/>
      </w:pPr>
      <w:r>
        <w:t>Химия в строительстве. Цемент. Бетон. Подбор оптимальных строительных материалов в практической деятельности человека.</w:t>
      </w:r>
    </w:p>
    <w:p w:rsidR="00F24C91" w:rsidRDefault="006D61F6">
      <w:pPr>
        <w:pStyle w:val="a3"/>
        <w:spacing w:before="1"/>
        <w:ind w:left="2102"/>
      </w:pPr>
      <w:r>
        <w:t>Химия и экология. Химическое загрязнение окружающей среды и его последствия.</w:t>
      </w:r>
    </w:p>
    <w:p w:rsidR="00F24C91" w:rsidRDefault="006D61F6">
      <w:pPr>
        <w:pStyle w:val="a3"/>
        <w:spacing w:before="138"/>
      </w:pPr>
      <w:r>
        <w:t>Охрана гидросферы, почвы, атмосферы, флоры и фауны от химического загрязнения.</w:t>
      </w:r>
    </w:p>
    <w:p w:rsidR="00F24C91" w:rsidRDefault="00F24C91">
      <w:pPr>
        <w:pStyle w:val="a3"/>
        <w:spacing w:before="6"/>
        <w:ind w:left="0"/>
        <w:jc w:val="left"/>
        <w:rPr>
          <w:sz w:val="22"/>
        </w:rPr>
      </w:pPr>
    </w:p>
    <w:p w:rsidR="00F24C91" w:rsidRDefault="006D61F6" w:rsidP="00FF364F">
      <w:pPr>
        <w:pStyle w:val="2"/>
        <w:numPr>
          <w:ilvl w:val="2"/>
          <w:numId w:val="34"/>
        </w:numPr>
        <w:tabs>
          <w:tab w:val="left" w:pos="2123"/>
        </w:tabs>
        <w:spacing w:line="360" w:lineRule="auto"/>
        <w:ind w:left="2110" w:right="6118" w:hanging="709"/>
        <w:jc w:val="both"/>
      </w:pPr>
      <w:bookmarkStart w:id="351" w:name="_Toc51676830"/>
      <w:r>
        <w:t>Химия (углубленный уровень) Основы органической</w:t>
      </w:r>
      <w:r>
        <w:rPr>
          <w:spacing w:val="-7"/>
        </w:rPr>
        <w:t xml:space="preserve"> </w:t>
      </w:r>
      <w:r>
        <w:t>химии</w:t>
      </w:r>
      <w:bookmarkEnd w:id="351"/>
    </w:p>
    <w:p w:rsidR="00F24C91" w:rsidRDefault="006D61F6">
      <w:pPr>
        <w:pStyle w:val="a3"/>
        <w:spacing w:line="360" w:lineRule="auto"/>
        <w:ind w:right="549" w:firstLine="708"/>
      </w:pPr>
      <w:r>
        <w:t>Появление и развитие органической химии как науки. Предмет органической химии. Место и значение органической химии в системе естественных наук. Взаимосвязь неорганических и органических веществ.</w:t>
      </w:r>
    </w:p>
    <w:p w:rsidR="00F24C91" w:rsidRDefault="006D61F6">
      <w:pPr>
        <w:pStyle w:val="a3"/>
        <w:spacing w:line="360" w:lineRule="auto"/>
        <w:ind w:right="547" w:firstLine="708"/>
      </w:pPr>
      <w:r>
        <w:t>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 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Международная номенклатура и принципы образования названий органических соединений.</w:t>
      </w:r>
    </w:p>
    <w:p w:rsidR="00F24C91" w:rsidRDefault="006D61F6">
      <w:pPr>
        <w:pStyle w:val="a3"/>
        <w:spacing w:line="360" w:lineRule="auto"/>
        <w:ind w:right="546" w:firstLine="708"/>
      </w:pPr>
      <w:r>
        <w:t>Классификация и особенности органических реакций. Реакционные центры. Первоначальные понятия о типах и механизмах органических реакций. Гомолитический и гетеролитический разрыв ковалентной химической связи. Свободнорадикальный и ионный механизмы реакции. Понятие о нуклеофиле и электрофиле.</w:t>
      </w:r>
    </w:p>
    <w:p w:rsidR="00F24C91" w:rsidRDefault="006D61F6">
      <w:pPr>
        <w:pStyle w:val="a3"/>
        <w:spacing w:line="274" w:lineRule="exact"/>
        <w:ind w:left="2110"/>
        <w:rPr>
          <w:i/>
        </w:rPr>
      </w:pPr>
      <w:r>
        <w:t xml:space="preserve">Алканы.    Электронное    и    пространственное    строение    молекулы    метана.  </w:t>
      </w:r>
      <w:r>
        <w:rPr>
          <w:spacing w:val="34"/>
        </w:rPr>
        <w:t xml:space="preserve"> </w:t>
      </w:r>
      <w:r>
        <w:rPr>
          <w:i/>
        </w:rPr>
        <w:t>sp</w:t>
      </w:r>
      <w:r>
        <w:rPr>
          <w:i/>
          <w:vertAlign w:val="superscript"/>
        </w:rPr>
        <w:t>3</w:t>
      </w:r>
      <w:r>
        <w:rPr>
          <w:i/>
        </w:rPr>
        <w:t>-</w:t>
      </w:r>
    </w:p>
    <w:p w:rsidR="00F24C91" w:rsidRDefault="006D61F6">
      <w:pPr>
        <w:pStyle w:val="a3"/>
        <w:spacing w:before="133"/>
      </w:pPr>
      <w:r>
        <w:t>гибридизация</w:t>
      </w:r>
      <w:r>
        <w:rPr>
          <w:spacing w:val="33"/>
        </w:rPr>
        <w:t xml:space="preserve"> </w:t>
      </w:r>
      <w:r>
        <w:t>орбиталей</w:t>
      </w:r>
      <w:r>
        <w:rPr>
          <w:spacing w:val="35"/>
        </w:rPr>
        <w:t xml:space="preserve"> </w:t>
      </w:r>
      <w:r>
        <w:t>атомов</w:t>
      </w:r>
      <w:r>
        <w:rPr>
          <w:spacing w:val="38"/>
        </w:rPr>
        <w:t xml:space="preserve"> </w:t>
      </w:r>
      <w:r>
        <w:t>углерода.</w:t>
      </w:r>
      <w:r>
        <w:rPr>
          <w:spacing w:val="35"/>
        </w:rPr>
        <w:t xml:space="preserve"> </w:t>
      </w:r>
      <w:r>
        <w:t>Гомологический</w:t>
      </w:r>
      <w:r>
        <w:rPr>
          <w:spacing w:val="33"/>
        </w:rPr>
        <w:t xml:space="preserve"> </w:t>
      </w:r>
      <w:r>
        <w:t>ряд</w:t>
      </w:r>
      <w:r>
        <w:rPr>
          <w:spacing w:val="35"/>
        </w:rPr>
        <w:t xml:space="preserve"> </w:t>
      </w:r>
      <w:r>
        <w:t>и</w:t>
      </w:r>
      <w:r>
        <w:rPr>
          <w:spacing w:val="35"/>
        </w:rPr>
        <w:t xml:space="preserve"> </w:t>
      </w:r>
      <w:r>
        <w:t>общая</w:t>
      </w:r>
      <w:r>
        <w:rPr>
          <w:spacing w:val="35"/>
        </w:rPr>
        <w:t xml:space="preserve"> </w:t>
      </w:r>
      <w:r>
        <w:t>формула</w:t>
      </w:r>
      <w:r>
        <w:rPr>
          <w:spacing w:val="35"/>
        </w:rPr>
        <w:t xml:space="preserve"> </w:t>
      </w:r>
      <w:r>
        <w:t>алканов.</w:t>
      </w:r>
    </w:p>
    <w:p w:rsidR="00F24C91" w:rsidRDefault="006D61F6">
      <w:pPr>
        <w:pStyle w:val="a3"/>
        <w:spacing w:before="68" w:line="360" w:lineRule="auto"/>
        <w:ind w:right="548"/>
      </w:pPr>
      <w:r>
        <w:t>Систематическая номенклатура алканов и радикалов. Изомерия углеродного скелета. Физические свойства алканов. Закономерности изменения физических свойств. Химические свойства алканов: галогенирование, дегидрирование, термическое разложение, крекинг как способы получения важнейших соединений в органическом синтезе. Горение алканов как один из основных источников тепла в промышленности и быту. Изомеризация как способ получения высокосортного бензина. Механизм реакции свободнорадикального замещения. Получе</w:t>
      </w:r>
      <w:r>
        <w:lastRenderedPageBreak/>
        <w:t>ние алканов. Реакция Вюрца. Нахождение в природе и применение алканов.</w:t>
      </w:r>
    </w:p>
    <w:p w:rsidR="00F24C91" w:rsidRDefault="006D61F6">
      <w:pPr>
        <w:pStyle w:val="a3"/>
        <w:spacing w:line="360" w:lineRule="auto"/>
        <w:ind w:right="546" w:firstLine="708"/>
      </w:pPr>
      <w:r>
        <w:t>Циклоалканы. Строение молекул циклоалканов. Общая формула циклоалканов. Номенклатура циклоалканов. Изомерия циклоалканов: углеродного скелета, межклассовая, пространственная (</w:t>
      </w:r>
      <w:r>
        <w:rPr>
          <w:i/>
        </w:rPr>
        <w:t>цис-транс-</w:t>
      </w:r>
      <w:r>
        <w:t>изомерия). Специфика свойств циклоалканов с малым размером цикла. Реакции присоединения и радикального замещения.</w:t>
      </w:r>
    </w:p>
    <w:p w:rsidR="00F24C91" w:rsidRDefault="006D61F6">
      <w:pPr>
        <w:pStyle w:val="a3"/>
        <w:spacing w:line="360" w:lineRule="auto"/>
        <w:ind w:right="543" w:firstLine="708"/>
      </w:pPr>
      <w:r>
        <w:t xml:space="preserve">Алкены. Электронное и пространственное строение молекулы этилена. </w:t>
      </w:r>
      <w:r>
        <w:rPr>
          <w:i/>
        </w:rPr>
        <w:t>sp</w:t>
      </w:r>
      <w:r>
        <w:rPr>
          <w:i/>
          <w:vertAlign w:val="superscript"/>
        </w:rPr>
        <w:t>2</w:t>
      </w:r>
      <w:r>
        <w:rPr>
          <w:i/>
        </w:rPr>
        <w:t xml:space="preserve">- </w:t>
      </w:r>
      <w:r>
        <w:t xml:space="preserve">гибридизация орбиталей атомов углерода. </w:t>
      </w:r>
      <w:r>
        <w:rPr>
          <w:rFonts w:ascii="Symbol" w:hAnsi="Symbol"/>
        </w:rPr>
        <w:t></w:t>
      </w:r>
      <w:r>
        <w:t xml:space="preserve">- и </w:t>
      </w:r>
      <w:r>
        <w:rPr>
          <w:rFonts w:ascii="Symbol" w:hAnsi="Symbol"/>
        </w:rPr>
        <w:t></w:t>
      </w:r>
      <w:r>
        <w:t>-связи. Гомологический ряд и общая формула алкенов. Номенклатура алкенов. Изомерия алкенов: углеродного скелета, положения кратной связи, пространственная (</w:t>
      </w:r>
      <w:r>
        <w:rPr>
          <w:i/>
        </w:rPr>
        <w:t>цис-транс-</w:t>
      </w:r>
      <w:r>
        <w:t xml:space="preserve">изомерия), межклассовая. Физические свойства алкенов. Реакции электрофильного присоединения как способ получения функциональных производных углеводородов. Правило Марковникова, его электронное обоснование. Реакции окисления и полимеризации. Полиэтилен как крупнотоннажный продукт химического производства. Промышленные и лабораторные способы получения алкенов. </w:t>
      </w:r>
      <w:r>
        <w:rPr>
          <w:i/>
        </w:rPr>
        <w:t xml:space="preserve">Правило Зайцева. </w:t>
      </w:r>
      <w:r>
        <w:t>Применение</w:t>
      </w:r>
      <w:r>
        <w:rPr>
          <w:spacing w:val="-3"/>
        </w:rPr>
        <w:t xml:space="preserve"> </w:t>
      </w:r>
      <w:r>
        <w:t>алкенов.</w:t>
      </w:r>
    </w:p>
    <w:p w:rsidR="00F24C91" w:rsidRDefault="006D61F6">
      <w:pPr>
        <w:pStyle w:val="a3"/>
        <w:spacing w:line="360" w:lineRule="auto"/>
        <w:ind w:right="543" w:firstLine="708"/>
      </w:pPr>
      <w:r>
        <w:t>Алкадиены. Классификация алкадиенов по взаимному расположению кратных связей в молекуле. Особенности электронного и пространственного строения сопряженных алкадиенов. Общая формула алкадиенов. Номенклатура и изомерия алкадиенов. Физические свойства алкадиенов. Химические свойства алкадиенов: реакции присоединения (гидрирование, галогенирование), горения и полимеризации. Вклад С.В. Лебедева в получение синтетического каучука. Вулканизация каучука. Резина. Многообразие видов синтетических каучуков, их свойства и применение. Получение алкадиенов.</w:t>
      </w:r>
    </w:p>
    <w:p w:rsidR="00F24C91" w:rsidRDefault="006D61F6">
      <w:pPr>
        <w:pStyle w:val="a3"/>
        <w:spacing w:before="1" w:line="360" w:lineRule="auto"/>
        <w:ind w:right="542" w:firstLine="708"/>
      </w:pPr>
      <w:r>
        <w:t xml:space="preserve">Алкины. Электронное и пространственное строение молекулы ацетилена. </w:t>
      </w:r>
      <w:r>
        <w:rPr>
          <w:i/>
        </w:rPr>
        <w:t xml:space="preserve">sp- </w:t>
      </w:r>
      <w:r>
        <w:t xml:space="preserve">гибридизация орбиталей атомов углерода. Гомологический ряд и общая формула алкинов. Номенклатура. Изомерия: углеродного скелета, положения кратной связи, межклассовая. Физические свойства алкинов. Химические свойства алкинов: реакции присоединения как способ получения полимеров и других полезных продуктов. </w:t>
      </w:r>
      <w:r>
        <w:rPr>
          <w:i/>
        </w:rPr>
        <w:t>Реакции замещения</w:t>
      </w:r>
      <w:r>
        <w:t>. Горение ацетилена как источник высокотемпературного пламени для сварки и резки металлов. Получение ацетилена пиролизом метана и карбидным методом. Применение ацетилена.</w:t>
      </w:r>
    </w:p>
    <w:p w:rsidR="00F24C91" w:rsidRDefault="006D61F6">
      <w:pPr>
        <w:pStyle w:val="a3"/>
        <w:spacing w:before="68" w:line="360" w:lineRule="auto"/>
        <w:ind w:right="542" w:firstLine="708"/>
      </w:pPr>
      <w:r>
        <w:t xml:space="preserve">Арены. </w:t>
      </w:r>
      <w:r>
        <w:rPr>
          <w:i/>
        </w:rPr>
        <w:t>История открытия бензола</w:t>
      </w:r>
      <w:r>
        <w:t xml:space="preserve">. Современные представления об электронном и пространственном строении бензола. Изомерия и номенклатура гомологов бензола. Общая формула аренов. Физические свойства бензола. Химические свойства бензола: реакции электрофильного замещения (нитрование, галогенирование) как способ получения химических средств защиты растений; присоединения (гидрирование, галогенирование) как доказательство непредельного характера бензола. Реакция горения. Получение бензола. </w:t>
      </w:r>
      <w:r>
        <w:rPr>
          <w:i/>
        </w:rPr>
        <w:t xml:space="preserve">Особенности </w:t>
      </w:r>
      <w:r>
        <w:rPr>
          <w:i/>
        </w:rPr>
        <w:lastRenderedPageBreak/>
        <w:t xml:space="preserve">химических свойств толуола. </w:t>
      </w:r>
      <w:r>
        <w:t xml:space="preserve">Взаимное влияние атомов в молекуле толуола. </w:t>
      </w:r>
      <w:r>
        <w:rPr>
          <w:i/>
        </w:rPr>
        <w:t xml:space="preserve">Ориентационные эффекты заместителей. </w:t>
      </w:r>
      <w:r>
        <w:t>Применение гомологов бензола.</w:t>
      </w:r>
    </w:p>
    <w:p w:rsidR="00F24C91" w:rsidRDefault="006D61F6">
      <w:pPr>
        <w:pStyle w:val="a3"/>
        <w:spacing w:line="360" w:lineRule="auto"/>
        <w:ind w:right="546" w:firstLine="708"/>
      </w:pPr>
      <w:r>
        <w:t>Спирты. Классификация, номенклатура спиртов. Гомологический ряд и общая формула предельных одноатомных спиртов. Изомерия. Физические свойства предельных одноатомных спиртов. Водородная связь между молекулами и ее влияние на физические свойства спиртов. Химические свойства: взаимодействие с натрием как способ установления наличия гидроксогруппы, с галогеноводородами как способ получения растворителей, внутри- и межмолекулярная дегидратация. Реакция горения: спирты как топливо. Получение этанола: реакция брожения глюкозы, гидратация этилена.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многоатомные спирты и ее применение для распознавания глицерина в составе косметических средств. Практическое применение этиленгликоля и глицерина.</w:t>
      </w:r>
    </w:p>
    <w:p w:rsidR="00F24C91" w:rsidRDefault="006D61F6" w:rsidP="009C2ADA">
      <w:pPr>
        <w:pStyle w:val="a3"/>
        <w:spacing w:before="1" w:line="360" w:lineRule="auto"/>
        <w:ind w:right="550" w:firstLine="708"/>
      </w:pPr>
      <w:r>
        <w:t>Фенол. Строение молекулы фенола. Взаимное влияние атомов в молекуле фенола. Физические свойства фенола. Химические свойства (реакции с натрием, гидроксидом натрия, бромом). Получение фенола. Применение</w:t>
      </w:r>
      <w:r>
        <w:rPr>
          <w:spacing w:val="-2"/>
        </w:rPr>
        <w:t xml:space="preserve"> </w:t>
      </w:r>
      <w:r>
        <w:t>фенола.</w:t>
      </w:r>
    </w:p>
    <w:p w:rsidR="00F24C91" w:rsidRDefault="006D61F6" w:rsidP="009C2ADA">
      <w:pPr>
        <w:pStyle w:val="a3"/>
        <w:tabs>
          <w:tab w:val="left" w:pos="2862"/>
          <w:tab w:val="left" w:pos="2929"/>
          <w:tab w:val="left" w:pos="4248"/>
          <w:tab w:val="left" w:pos="4580"/>
          <w:tab w:val="left" w:pos="5032"/>
          <w:tab w:val="left" w:pos="6469"/>
          <w:tab w:val="left" w:pos="7203"/>
          <w:tab w:val="left" w:pos="7571"/>
          <w:tab w:val="left" w:pos="8448"/>
          <w:tab w:val="left" w:pos="9818"/>
          <w:tab w:val="left" w:pos="10218"/>
        </w:tabs>
        <w:spacing w:line="360" w:lineRule="auto"/>
        <w:ind w:right="544" w:firstLine="708"/>
      </w:pPr>
      <w:r>
        <w:t>Альдегиды и кетоны. Классификация альдегидов и кетонов.</w:t>
      </w:r>
      <w:r>
        <w:rPr>
          <w:spacing w:val="-1"/>
        </w:rPr>
        <w:t xml:space="preserve"> </w:t>
      </w:r>
      <w:r>
        <w:t>Строение</w:t>
      </w:r>
      <w:r>
        <w:rPr>
          <w:spacing w:val="53"/>
        </w:rPr>
        <w:t xml:space="preserve"> </w:t>
      </w:r>
      <w:r>
        <w:t>предельных альдегидов.</w:t>
      </w:r>
      <w:r>
        <w:tab/>
      </w:r>
      <w:r>
        <w:tab/>
        <w:t>Электронное</w:t>
      </w:r>
      <w:r>
        <w:tab/>
        <w:t>и</w:t>
      </w:r>
      <w:r>
        <w:tab/>
        <w:t>пространственное</w:t>
      </w:r>
      <w:r>
        <w:tab/>
        <w:t>строение</w:t>
      </w:r>
      <w:r>
        <w:tab/>
        <w:t>карбонильной</w:t>
      </w:r>
      <w:r>
        <w:tab/>
      </w:r>
      <w:r>
        <w:rPr>
          <w:spacing w:val="-1"/>
        </w:rPr>
        <w:t xml:space="preserve">группы. </w:t>
      </w:r>
      <w:r>
        <w:t>Гомологический ряд, общая формула, номенклатура и изомерия</w:t>
      </w:r>
      <w:r>
        <w:rPr>
          <w:spacing w:val="45"/>
        </w:rPr>
        <w:t xml:space="preserve"> </w:t>
      </w:r>
      <w:r>
        <w:t>предельных</w:t>
      </w:r>
      <w:r>
        <w:rPr>
          <w:spacing w:val="59"/>
        </w:rPr>
        <w:t xml:space="preserve"> </w:t>
      </w:r>
      <w:r>
        <w:t>альдегидов.</w:t>
      </w:r>
      <w:r>
        <w:rPr>
          <w:spacing w:val="-1"/>
        </w:rPr>
        <w:t xml:space="preserve"> </w:t>
      </w:r>
      <w:r>
        <w:t>Физические свойства предельных альдегидов. Химические свойства</w:t>
      </w:r>
      <w:r>
        <w:rPr>
          <w:spacing w:val="18"/>
        </w:rPr>
        <w:t xml:space="preserve"> </w:t>
      </w:r>
      <w:r>
        <w:t>предельных</w:t>
      </w:r>
      <w:r>
        <w:rPr>
          <w:spacing w:val="4"/>
        </w:rPr>
        <w:t xml:space="preserve"> </w:t>
      </w:r>
      <w:r>
        <w:t>альдегидов:</w:t>
      </w:r>
      <w:r>
        <w:rPr>
          <w:spacing w:val="-1"/>
        </w:rPr>
        <w:t xml:space="preserve"> </w:t>
      </w:r>
      <w:r>
        <w:t>гидрирование; качественные реакции на карбонильную группу</w:t>
      </w:r>
      <w:r>
        <w:rPr>
          <w:spacing w:val="26"/>
        </w:rPr>
        <w:t xml:space="preserve"> </w:t>
      </w:r>
      <w:r>
        <w:t>(реакция</w:t>
      </w:r>
      <w:r>
        <w:rPr>
          <w:spacing w:val="46"/>
        </w:rPr>
        <w:t xml:space="preserve"> </w:t>
      </w:r>
      <w:r>
        <w:t>«серебряного зеркала»,</w:t>
      </w:r>
      <w:r>
        <w:rPr>
          <w:spacing w:val="23"/>
        </w:rPr>
        <w:t xml:space="preserve"> </w:t>
      </w:r>
      <w:r>
        <w:t>взаимодействие</w:t>
      </w:r>
      <w:r>
        <w:rPr>
          <w:spacing w:val="24"/>
        </w:rPr>
        <w:t xml:space="preserve"> </w:t>
      </w:r>
      <w:r>
        <w:t>с</w:t>
      </w:r>
      <w:r>
        <w:rPr>
          <w:spacing w:val="24"/>
        </w:rPr>
        <w:t xml:space="preserve"> </w:t>
      </w:r>
      <w:r>
        <w:t>гидроксидом</w:t>
      </w:r>
      <w:r>
        <w:rPr>
          <w:spacing w:val="24"/>
        </w:rPr>
        <w:t xml:space="preserve"> </w:t>
      </w:r>
      <w:r>
        <w:t>меди (II))</w:t>
      </w:r>
      <w:r>
        <w:rPr>
          <w:spacing w:val="24"/>
        </w:rPr>
        <w:t xml:space="preserve"> </w:t>
      </w:r>
      <w:r>
        <w:t>и</w:t>
      </w:r>
      <w:r>
        <w:rPr>
          <w:spacing w:val="24"/>
        </w:rPr>
        <w:t xml:space="preserve"> </w:t>
      </w:r>
      <w:r>
        <w:t>их</w:t>
      </w:r>
      <w:r>
        <w:rPr>
          <w:spacing w:val="24"/>
        </w:rPr>
        <w:t xml:space="preserve"> </w:t>
      </w:r>
      <w:r>
        <w:t>применение</w:t>
      </w:r>
      <w:r>
        <w:rPr>
          <w:spacing w:val="24"/>
        </w:rPr>
        <w:t xml:space="preserve"> </w:t>
      </w:r>
      <w:r>
        <w:t>для</w:t>
      </w:r>
      <w:r>
        <w:rPr>
          <w:spacing w:val="24"/>
        </w:rPr>
        <w:t xml:space="preserve"> </w:t>
      </w:r>
      <w:r>
        <w:t>обнаружения</w:t>
      </w:r>
      <w:r>
        <w:rPr>
          <w:spacing w:val="-1"/>
        </w:rPr>
        <w:t xml:space="preserve"> </w:t>
      </w:r>
      <w:r>
        <w:t>предельных</w:t>
      </w:r>
      <w:r>
        <w:tab/>
        <w:t>альдегидов</w:t>
      </w:r>
      <w:r>
        <w:tab/>
        <w:t>в</w:t>
      </w:r>
      <w:r>
        <w:tab/>
        <w:t>промышленных</w:t>
      </w:r>
      <w:r>
        <w:tab/>
        <w:t>сточных</w:t>
      </w:r>
      <w:r>
        <w:tab/>
        <w:t>водах.</w:t>
      </w:r>
      <w:r>
        <w:tab/>
        <w:t>Получение</w:t>
      </w:r>
      <w:r>
        <w:tab/>
      </w:r>
      <w:r>
        <w:rPr>
          <w:spacing w:val="-3"/>
        </w:rPr>
        <w:t xml:space="preserve">предельных </w:t>
      </w:r>
      <w:r>
        <w:t>альдегидов:</w:t>
      </w:r>
      <w:r>
        <w:rPr>
          <w:spacing w:val="15"/>
        </w:rPr>
        <w:t xml:space="preserve"> </w:t>
      </w:r>
      <w:r>
        <w:t>окисление</w:t>
      </w:r>
      <w:r>
        <w:rPr>
          <w:spacing w:val="14"/>
        </w:rPr>
        <w:t xml:space="preserve"> </w:t>
      </w:r>
      <w:r>
        <w:t>спиртов,</w:t>
      </w:r>
      <w:r>
        <w:rPr>
          <w:spacing w:val="16"/>
        </w:rPr>
        <w:t xml:space="preserve"> </w:t>
      </w:r>
      <w:r>
        <w:t>гидратация</w:t>
      </w:r>
      <w:r>
        <w:rPr>
          <w:spacing w:val="15"/>
        </w:rPr>
        <w:t xml:space="preserve"> </w:t>
      </w:r>
      <w:r>
        <w:t>ацетилена</w:t>
      </w:r>
      <w:r>
        <w:rPr>
          <w:spacing w:val="16"/>
        </w:rPr>
        <w:t xml:space="preserve"> </w:t>
      </w:r>
      <w:r>
        <w:t>(реакция</w:t>
      </w:r>
      <w:r>
        <w:rPr>
          <w:spacing w:val="14"/>
        </w:rPr>
        <w:t xml:space="preserve"> </w:t>
      </w:r>
      <w:r>
        <w:t>Кучерова).</w:t>
      </w:r>
      <w:r>
        <w:rPr>
          <w:spacing w:val="16"/>
        </w:rPr>
        <w:t xml:space="preserve"> </w:t>
      </w:r>
      <w:r>
        <w:t>Токсичность альдегидов. Применение формальдегида и ацетальдегида. Ацетон как</w:t>
      </w:r>
      <w:r>
        <w:rPr>
          <w:spacing w:val="-25"/>
        </w:rPr>
        <w:t xml:space="preserve"> </w:t>
      </w:r>
      <w:r>
        <w:t>представитель</w:t>
      </w:r>
      <w:r>
        <w:rPr>
          <w:spacing w:val="-2"/>
        </w:rPr>
        <w:t xml:space="preserve"> </w:t>
      </w:r>
      <w:r>
        <w:t>кетонов. Строение молекулы ацетона. Особенности реакции окисления ацетона.</w:t>
      </w:r>
      <w:r>
        <w:rPr>
          <w:spacing w:val="-18"/>
        </w:rPr>
        <w:t xml:space="preserve"> </w:t>
      </w:r>
      <w:r>
        <w:t>Применение</w:t>
      </w:r>
      <w:r>
        <w:rPr>
          <w:spacing w:val="-1"/>
        </w:rPr>
        <w:t xml:space="preserve"> </w:t>
      </w:r>
      <w:r>
        <w:t>ацетона. Карбоновые</w:t>
      </w:r>
      <w:r>
        <w:rPr>
          <w:spacing w:val="26"/>
        </w:rPr>
        <w:t xml:space="preserve"> </w:t>
      </w:r>
      <w:r>
        <w:t>кислоты.</w:t>
      </w:r>
      <w:r>
        <w:rPr>
          <w:spacing w:val="27"/>
        </w:rPr>
        <w:t xml:space="preserve"> </w:t>
      </w:r>
      <w:r>
        <w:t>Классификация</w:t>
      </w:r>
      <w:r>
        <w:rPr>
          <w:spacing w:val="28"/>
        </w:rPr>
        <w:t xml:space="preserve"> </w:t>
      </w:r>
      <w:r>
        <w:t>и</w:t>
      </w:r>
      <w:r>
        <w:rPr>
          <w:spacing w:val="27"/>
        </w:rPr>
        <w:t xml:space="preserve"> </w:t>
      </w:r>
      <w:r>
        <w:t>номенклатура</w:t>
      </w:r>
      <w:r>
        <w:rPr>
          <w:spacing w:val="27"/>
        </w:rPr>
        <w:t xml:space="preserve"> </w:t>
      </w:r>
      <w:r>
        <w:t>карбоновых</w:t>
      </w:r>
      <w:r>
        <w:rPr>
          <w:spacing w:val="27"/>
        </w:rPr>
        <w:t xml:space="preserve"> </w:t>
      </w:r>
      <w:r>
        <w:t>кислот.</w:t>
      </w:r>
      <w:r>
        <w:rPr>
          <w:spacing w:val="29"/>
        </w:rPr>
        <w:t xml:space="preserve"> </w:t>
      </w:r>
      <w:r>
        <w:t>Строение предельных</w:t>
      </w:r>
      <w:r>
        <w:rPr>
          <w:spacing w:val="36"/>
        </w:rPr>
        <w:t xml:space="preserve"> </w:t>
      </w:r>
      <w:r>
        <w:t>одноосновных</w:t>
      </w:r>
      <w:r>
        <w:rPr>
          <w:spacing w:val="38"/>
        </w:rPr>
        <w:t xml:space="preserve"> </w:t>
      </w:r>
      <w:r>
        <w:t>карбоновых</w:t>
      </w:r>
      <w:r>
        <w:rPr>
          <w:spacing w:val="36"/>
        </w:rPr>
        <w:t xml:space="preserve"> </w:t>
      </w:r>
      <w:r>
        <w:t>кислот.</w:t>
      </w:r>
      <w:r>
        <w:rPr>
          <w:spacing w:val="37"/>
        </w:rPr>
        <w:t xml:space="preserve"> </w:t>
      </w:r>
      <w:r>
        <w:t>Электронное</w:t>
      </w:r>
      <w:r>
        <w:rPr>
          <w:spacing w:val="36"/>
        </w:rPr>
        <w:t xml:space="preserve"> </w:t>
      </w:r>
      <w:r>
        <w:t>и</w:t>
      </w:r>
      <w:r>
        <w:rPr>
          <w:spacing w:val="37"/>
        </w:rPr>
        <w:t xml:space="preserve"> </w:t>
      </w:r>
      <w:r>
        <w:t>пространственное</w:t>
      </w:r>
      <w:r>
        <w:rPr>
          <w:spacing w:val="36"/>
        </w:rPr>
        <w:t xml:space="preserve"> </w:t>
      </w:r>
      <w:r>
        <w:t>строение</w:t>
      </w:r>
      <w:r w:rsidR="009C2ADA">
        <w:t xml:space="preserve"> </w:t>
      </w:r>
      <w:r>
        <w:t xml:space="preserve">карбоксильной группы. Гомологический ряд и общая формула предельных одноосновных карбоновых кислот. Физические свойства предельных одноосновных карбоновых кислот. Химические свойства предельных одноосновных карбоновых кислот (реакции с металлами, основными оксидами, основаниями и солями) как подтверждение сходства с неорганическими кислотами. Реакция этерификации и ее обратимость. Влияние заместителей в углеводородном радикале на силу карбоновых кислот. Особенности химических свойств муравьиной </w:t>
      </w:r>
      <w:r>
        <w:lastRenderedPageBreak/>
        <w:t xml:space="preserve">кислоты. Получение предельных одноосновных карбоновых кислот: окисление алканов, алкенов, первичных спиртов, альдегидов. Важнейшие представители карбоновых кислот: муравьиная, уксусная и бензойная. Высшие предельные и непредельные карбоновые кислоты. </w:t>
      </w:r>
      <w:r>
        <w:rPr>
          <w:i/>
        </w:rPr>
        <w:t xml:space="preserve">Оптическая изомерия. Асимметрический атом углерода. </w:t>
      </w:r>
      <w:r>
        <w:t>Применение карбоновых</w:t>
      </w:r>
      <w:r>
        <w:rPr>
          <w:spacing w:val="-1"/>
        </w:rPr>
        <w:t xml:space="preserve"> </w:t>
      </w:r>
      <w:r>
        <w:t>кислот.</w:t>
      </w:r>
    </w:p>
    <w:p w:rsidR="00F24C91" w:rsidRDefault="006D61F6">
      <w:pPr>
        <w:pStyle w:val="a3"/>
        <w:spacing w:line="360" w:lineRule="auto"/>
        <w:ind w:right="542" w:firstLine="708"/>
      </w:pPr>
      <w:r>
        <w:t>Сложные эфиры и жиры. Строение и номенклатура сложных эфиров. Межклассовая изомерия с карбоновыми кислотами. Способы получения сложных эфиров. Обратимость реакции этерификации.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Физические свойства жиров. Химические свойства жиров: гидрирование, окисление. Гидролиз или омыление жиров как способ промышленного получения солей высших карбоновых кислот. Применение жиров. Мылá как соли высших карбоновых кислот. Моющие свойства мыла.</w:t>
      </w:r>
    </w:p>
    <w:p w:rsidR="00F24C91" w:rsidRDefault="006D61F6">
      <w:pPr>
        <w:pStyle w:val="a3"/>
        <w:spacing w:before="1" w:line="360" w:lineRule="auto"/>
        <w:ind w:right="540" w:firstLine="708"/>
      </w:pPr>
      <w:r>
        <w:t xml:space="preserve">Углеводы. Классификация углеводов. Физические свойства и нахождение углеводов в природе. Глюкоза как альдегидоспирт. Химические свойства глюкозы: </w:t>
      </w:r>
      <w:r>
        <w:rPr>
          <w:i/>
        </w:rPr>
        <w:t xml:space="preserve">ацилирование, алкилирование, </w:t>
      </w:r>
      <w:r>
        <w:t xml:space="preserve">спиртовое и молочнокислое брожение. Экспериментальные доказательства наличия альдегидной и спиртовых групп в глюкозе. Получение глюкозы. </w:t>
      </w:r>
      <w:r>
        <w:rPr>
          <w:i/>
        </w:rPr>
        <w:t xml:space="preserve">Фруктоза как изомер глюкозы. Рибоза и дезоксирибоза. </w:t>
      </w:r>
      <w:r>
        <w:t xml:space="preserve">Важнейшие дисахариды (сахароза, </w:t>
      </w:r>
      <w:r>
        <w:rPr>
          <w:i/>
        </w:rPr>
        <w:t>лактоза, мальтоза</w:t>
      </w:r>
      <w:r>
        <w:t xml:space="preserve">), их строение и физические свойства. Гидролиз сахарозы, </w:t>
      </w:r>
      <w:r>
        <w:rPr>
          <w:i/>
        </w:rPr>
        <w:t xml:space="preserve">лактозы, мальтозы. </w:t>
      </w:r>
      <w:r>
        <w:t>Крахмал и целлюлоза как биологические полимеры. Химические свойства крахмала (гидролиз, качественная реакция с йодом на крахмал и ее применение для обнаружения крахмала в продуктах питания). Химические свойства целлюлозы: гидролиз, образование сложных эфиров. Применение и биологическая роль углеводов. Окисление углеводов – источник энергии живых организмов. Понятие об искусственных волокнах на примере ацетатного волокна.</w:t>
      </w:r>
    </w:p>
    <w:p w:rsidR="00F24C91" w:rsidRDefault="006D61F6">
      <w:pPr>
        <w:pStyle w:val="a3"/>
        <w:spacing w:line="360" w:lineRule="auto"/>
        <w:ind w:right="545" w:firstLine="708"/>
      </w:pPr>
      <w:r>
        <w:t>Идентификация органических соединений. Генетическая связь между классами органических соединений.</w:t>
      </w:r>
    </w:p>
    <w:p w:rsidR="00F24C91" w:rsidRDefault="006D61F6">
      <w:pPr>
        <w:pStyle w:val="a3"/>
        <w:spacing w:before="68" w:line="360" w:lineRule="auto"/>
        <w:ind w:right="543" w:firstLine="708"/>
        <w:rPr>
          <w:i/>
        </w:rPr>
      </w:pPr>
      <w:r>
        <w:t xml:space="preserve">Амины. Первичные, вторичные, третичные амины. Классификация аминов по типу углеводородного радикала и числу аминогрупп в молекуле. Электронное и пространственное строение предельных аминов. Физические свойства аминов. Амины как органические основания: реакции с водой, кислотами. Реакция горения. Анилин как представитель ароматических аминов. Строение анилина. Причины ослабления основных свойств анилина в сравнении с аминами предельного ряда. Химические свойства анилина: взаимодействие с кислотами, бромной водой, окисление. Получение аминов алкилированием аммиака и восстановлением нитропроизводных углеводородов. Реакция Зинина. Применение аминов в фармацевтической промышленности. </w:t>
      </w:r>
      <w:r>
        <w:rPr>
          <w:i/>
        </w:rPr>
        <w:t>Анилин как сырье для производства анилиновых красителей. Син</w:t>
      </w:r>
      <w:r>
        <w:rPr>
          <w:i/>
        </w:rPr>
        <w:lastRenderedPageBreak/>
        <w:t>тезы на основе</w:t>
      </w:r>
      <w:r>
        <w:rPr>
          <w:i/>
          <w:spacing w:val="-2"/>
        </w:rPr>
        <w:t xml:space="preserve"> </w:t>
      </w:r>
      <w:r>
        <w:rPr>
          <w:i/>
        </w:rPr>
        <w:t>анилина.</w:t>
      </w:r>
    </w:p>
    <w:p w:rsidR="00F24C91" w:rsidRDefault="006D61F6">
      <w:pPr>
        <w:pStyle w:val="a3"/>
        <w:spacing w:line="360" w:lineRule="auto"/>
        <w:ind w:right="543" w:firstLine="708"/>
        <w:rPr>
          <w:i/>
        </w:rPr>
      </w:pPr>
      <w:r>
        <w:t xml:space="preserve">Аминокислоты и белки. Состав и номенклатура. Строение аминокислот. Гомологический ряд предельных аминокислот. </w:t>
      </w:r>
      <w:r>
        <w:rPr>
          <w:i/>
        </w:rPr>
        <w:t xml:space="preserve">Изомерия предельных аминокислот. </w:t>
      </w:r>
      <w:r>
        <w:t xml:space="preserve">Физические свойства предельных аминокислот. Аминокислоты как амфотерные органические соединения. Синтез пептидов. Пептидная связь. Биологическое значение </w:t>
      </w:r>
      <w:r>
        <w:rPr>
          <w:i/>
        </w:rPr>
        <w:t>α</w:t>
      </w:r>
      <w:r>
        <w:t xml:space="preserve">- аминокислот. Области применения аминокислот. Белки как природные биополимеры. Состав и строение белков. </w:t>
      </w:r>
      <w:r>
        <w:rPr>
          <w:i/>
        </w:rPr>
        <w:t xml:space="preserve">Основные аминокислоты, образующие белки. </w:t>
      </w:r>
      <w:r>
        <w:t xml:space="preserve">Химические свойства белков: гидролиз, денатурация, качественные (цветные) реакции на белки. Превращения белков пищи в организме. Биологические функции белков. </w:t>
      </w:r>
      <w:r>
        <w:rPr>
          <w:i/>
        </w:rPr>
        <w:t>Достижения в изучении строения и синтеза белков.</w:t>
      </w:r>
    </w:p>
    <w:p w:rsidR="00F24C91" w:rsidRDefault="006D61F6">
      <w:pPr>
        <w:spacing w:before="1" w:line="360" w:lineRule="auto"/>
        <w:ind w:left="1402" w:right="541" w:firstLine="708"/>
        <w:jc w:val="both"/>
        <w:rPr>
          <w:i/>
          <w:sz w:val="24"/>
        </w:rPr>
      </w:pPr>
      <w:r>
        <w:rPr>
          <w:i/>
          <w:sz w:val="24"/>
        </w:rPr>
        <w:t>Азотсодержащие гетероциклические соединения. Пиррол и пиридин: электронное строение, ароматический характер, различие в проявлении основных свойств. Нуклеиновые кислоты: состав и строение. Строение нуклеотидов. Состав нуклеиновых кислот (ДНК, РНК). Роль нуклеиновых кислот в жизнедеятельности организмов.</w:t>
      </w:r>
    </w:p>
    <w:p w:rsidR="00F24C91" w:rsidRDefault="006D61F6">
      <w:pPr>
        <w:spacing w:line="360" w:lineRule="auto"/>
        <w:ind w:left="1402" w:right="543" w:firstLine="708"/>
        <w:jc w:val="both"/>
        <w:rPr>
          <w:i/>
          <w:sz w:val="24"/>
        </w:rPr>
      </w:pPr>
      <w:r>
        <w:rPr>
          <w:sz w:val="24"/>
        </w:rPr>
        <w:t xml:space="preserve">Высокомолекулярные соединения. Основные понятия высокомолекулярных соединений: мономер, полимер, структурное звено, степень полимеризации. Классификация полимеров. Основные способы получения высокомолекулярных соединений: реакции полимеризации и поликонденсации. Строение и структура полимеров. Зависимость свойств полимеров от строения молекул. Термопластичные и термореактивные полимеры. </w:t>
      </w:r>
      <w:r>
        <w:rPr>
          <w:i/>
          <w:sz w:val="24"/>
        </w:rPr>
        <w:t xml:space="preserve">Проводящие органические полимеры. Композитные материалы. Перспективы использования композитных материалов. </w:t>
      </w:r>
      <w:r>
        <w:rPr>
          <w:sz w:val="24"/>
        </w:rPr>
        <w:t xml:space="preserve">Классификация волокон. Синтетические волокна. Полиэфирные и полиамидные волокна, их строение, свойства. Практическое использование волокон. </w:t>
      </w:r>
      <w:r>
        <w:rPr>
          <w:i/>
          <w:sz w:val="24"/>
        </w:rPr>
        <w:t>Синтетические пленки: изоляция для проводов, мембраны для опреснения воды, защитные пленки для автомобилей, пластыри, хирургические повязки. Новые технологии дальнейшего совершенствования полимерных материалов.</w:t>
      </w:r>
    </w:p>
    <w:p w:rsidR="00F24C91" w:rsidRDefault="006D61F6">
      <w:pPr>
        <w:pStyle w:val="2"/>
        <w:spacing w:before="68"/>
      </w:pPr>
      <w:bookmarkStart w:id="352" w:name="_Toc51676831"/>
      <w:r>
        <w:t>Теоретические основы химии</w:t>
      </w:r>
      <w:bookmarkEnd w:id="352"/>
    </w:p>
    <w:p w:rsidR="00F24C91" w:rsidRDefault="006D61F6">
      <w:pPr>
        <w:pStyle w:val="a3"/>
        <w:spacing w:before="132" w:line="360" w:lineRule="auto"/>
        <w:ind w:right="543" w:firstLine="708"/>
        <w:rPr>
          <w:i/>
        </w:rPr>
      </w:pPr>
      <w:r>
        <w:t xml:space="preserve">Строение вещества. Современная модель строения атома. Дуализм электрона. </w:t>
      </w:r>
      <w:r>
        <w:rPr>
          <w:i/>
        </w:rPr>
        <w:t xml:space="preserve">Квантовые числа. </w:t>
      </w:r>
      <w:r>
        <w:t xml:space="preserve">Распределение электронов по энергетическим уровням в соответствии с принципом наименьшей энергии, правилом Хунда и принципом Паули. Особенности строения энергетических уровней атомов d-элементов. Электронная конфигурация атома. Классификация химических элементов (s-, p-, d-элементы). Основное и возбужденные состояния атомов. Валентные электроны. 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 Мировоззренческое и научное значение Периодического закона Д.И. Менделеева. </w:t>
      </w:r>
      <w:r>
        <w:rPr>
          <w:i/>
        </w:rPr>
        <w:t>Прогнозы Д.И. Менделеева. От</w:t>
      </w:r>
      <w:r>
        <w:rPr>
          <w:i/>
        </w:rPr>
        <w:lastRenderedPageBreak/>
        <w:t>крытие новых химических</w:t>
      </w:r>
      <w:r>
        <w:rPr>
          <w:i/>
          <w:spacing w:val="-6"/>
        </w:rPr>
        <w:t xml:space="preserve"> </w:t>
      </w:r>
      <w:r>
        <w:rPr>
          <w:i/>
        </w:rPr>
        <w:t>элементов.</w:t>
      </w:r>
    </w:p>
    <w:p w:rsidR="00F24C91" w:rsidRDefault="006D61F6">
      <w:pPr>
        <w:pStyle w:val="a3"/>
        <w:spacing w:line="360" w:lineRule="auto"/>
        <w:ind w:right="544" w:firstLine="708"/>
        <w:rPr>
          <w:i/>
        </w:rPr>
      </w:pPr>
      <w:r>
        <w:t xml:space="preserve">Электронная природа химической связи. Электроотрицательность. Ковалентная связь, ее разновидности и механизмы образования (обменный и донорно-акцепторный). Ионная связь. Металлическая связь. Водородная связь. </w:t>
      </w:r>
      <w:r>
        <w:rPr>
          <w:i/>
        </w:rPr>
        <w:t>Межмолекулярные взаимодействия.</w:t>
      </w:r>
    </w:p>
    <w:p w:rsidR="00F24C91" w:rsidRDefault="006D61F6">
      <w:pPr>
        <w:pStyle w:val="a3"/>
        <w:spacing w:before="1" w:line="360" w:lineRule="auto"/>
        <w:ind w:right="544" w:firstLine="708"/>
      </w:pPr>
      <w:r>
        <w:t xml:space="preserve">Кристаллические и аморфные вещества. Типы кристаллических решеток (атомная, молекулярная, ионная, металлическая). Зависимость физических свойств вещества от типа кристаллической решетки. Причины многообразия веществ. Современные представления о строении твердых, жидких и газообразных веществ. </w:t>
      </w:r>
      <w:r>
        <w:rPr>
          <w:i/>
        </w:rPr>
        <w:t>Жидкие кристаллы</w:t>
      </w:r>
      <w:r>
        <w:t>.</w:t>
      </w:r>
    </w:p>
    <w:p w:rsidR="00F24C91" w:rsidRDefault="006D61F6">
      <w:pPr>
        <w:pStyle w:val="a3"/>
        <w:spacing w:line="360" w:lineRule="auto"/>
        <w:ind w:right="543" w:firstLine="708"/>
      </w:pPr>
      <w:r>
        <w:t xml:space="preserve">Химические реакции. Гомогенные и гетерогенные реакции. Скорость реакции, ее зависимость от различных факторов: природы реагирующих веществ, концентрации реагирующих веществ, температуры (правило Вант-Гоффа), площади реакционной поверхности, наличия катализатора. Энергия активации. </w:t>
      </w:r>
      <w:r>
        <w:rPr>
          <w:i/>
        </w:rPr>
        <w:t xml:space="preserve">Активированный комплекс. </w:t>
      </w:r>
      <w:r>
        <w:t>Катализаторы и катализ. Роль катализаторов в природе и промышленном производстве.</w:t>
      </w:r>
    </w:p>
    <w:p w:rsidR="00F24C91" w:rsidRDefault="006D61F6">
      <w:pPr>
        <w:pStyle w:val="a3"/>
        <w:spacing w:line="360" w:lineRule="auto"/>
        <w:ind w:right="544" w:firstLine="708"/>
      </w:pPr>
      <w:r>
        <w:rPr>
          <w:i/>
        </w:rPr>
        <w:t xml:space="preserve">Понятие об энтальпии и энтропии. Энергия Гиббса. </w:t>
      </w:r>
      <w:r>
        <w:t>Закон Гесса и следствия из него. Тепловые эффекты химических реакций. Термохимические уравнения. Обратимость реакций. Химическое равновесие. Смещение химического равновесия под действием различных факторов: концентрации реагентов или продуктов реакции, давления, температуры. Роль смещения равновесия в технологических</w:t>
      </w:r>
      <w:r>
        <w:rPr>
          <w:spacing w:val="-8"/>
        </w:rPr>
        <w:t xml:space="preserve"> </w:t>
      </w:r>
      <w:r>
        <w:t>процессах.</w:t>
      </w:r>
    </w:p>
    <w:p w:rsidR="00F24C91" w:rsidRDefault="006D61F6">
      <w:pPr>
        <w:spacing w:line="360" w:lineRule="auto"/>
        <w:ind w:left="1402" w:right="544" w:firstLine="708"/>
        <w:jc w:val="both"/>
        <w:rPr>
          <w:i/>
          <w:sz w:val="24"/>
        </w:rPr>
      </w:pPr>
      <w:r>
        <w:rPr>
          <w:sz w:val="24"/>
        </w:rPr>
        <w:t xml:space="preserve">Дисперсные системы. </w:t>
      </w:r>
      <w:r>
        <w:rPr>
          <w:i/>
          <w:sz w:val="24"/>
        </w:rPr>
        <w:t xml:space="preserve">Коллоидные системы. </w:t>
      </w:r>
      <w:r>
        <w:rPr>
          <w:sz w:val="24"/>
        </w:rPr>
        <w:t xml:space="preserve">Истинные растворы. Растворение как физико-химический процесс. Способы выражения концентрации растворов: массовая доля растворенного вещества, </w:t>
      </w:r>
      <w:r>
        <w:rPr>
          <w:i/>
          <w:sz w:val="24"/>
        </w:rPr>
        <w:t>молярная и моляльная концентрации. Титр раствора и титрование.</w:t>
      </w:r>
    </w:p>
    <w:p w:rsidR="00F24C91" w:rsidRDefault="006D61F6">
      <w:pPr>
        <w:spacing w:before="68" w:line="360" w:lineRule="auto"/>
        <w:ind w:left="1402" w:right="544" w:firstLine="708"/>
        <w:jc w:val="both"/>
        <w:rPr>
          <w:sz w:val="24"/>
        </w:rPr>
      </w:pPr>
      <w:r>
        <w:rPr>
          <w:sz w:val="24"/>
        </w:rPr>
        <w:t xml:space="preserve">Реакции в растворах электролитов. Качественные реакции на ионы в растворе. Кислотно-основные взаимодействия в растворах. Амфотерность. </w:t>
      </w:r>
      <w:r>
        <w:rPr>
          <w:i/>
          <w:sz w:val="24"/>
        </w:rPr>
        <w:t xml:space="preserve">Ионное произведение воды. Водородный показатель (pH) раствора. </w:t>
      </w:r>
      <w:r>
        <w:rPr>
          <w:sz w:val="24"/>
        </w:rPr>
        <w:t>Гидролиз солей. Значение гидролиза в биологических обменных процессах. Применение гидролиза в промышленности.</w:t>
      </w:r>
    </w:p>
    <w:p w:rsidR="00F24C91" w:rsidRDefault="006D61F6">
      <w:pPr>
        <w:spacing w:line="360" w:lineRule="auto"/>
        <w:ind w:left="1402" w:right="544" w:firstLine="708"/>
        <w:jc w:val="both"/>
        <w:rPr>
          <w:sz w:val="24"/>
        </w:rPr>
      </w:pPr>
      <w:r>
        <w:rPr>
          <w:sz w:val="24"/>
        </w:rPr>
        <w:t xml:space="preserve">Окислительно-восстановительные реакции в природе, производственных процессах и жизнедеятельности организмов. </w:t>
      </w:r>
      <w:r>
        <w:rPr>
          <w:i/>
          <w:sz w:val="24"/>
        </w:rPr>
        <w:t xml:space="preserve">Окислительно-восстановительный потенциал среды. Диаграмма Пурбэ. </w:t>
      </w:r>
      <w:r>
        <w:rPr>
          <w:sz w:val="24"/>
        </w:rPr>
        <w:t xml:space="preserve">Поведение веществ в средах с разным значением pH. Методы электронного и </w:t>
      </w:r>
      <w:r>
        <w:rPr>
          <w:i/>
          <w:sz w:val="24"/>
        </w:rPr>
        <w:t xml:space="preserve">электронно-ионного </w:t>
      </w:r>
      <w:r>
        <w:rPr>
          <w:sz w:val="24"/>
        </w:rPr>
        <w:t xml:space="preserve">баланса. Гальванический элемент. Химические источники тока. </w:t>
      </w:r>
      <w:r>
        <w:rPr>
          <w:i/>
          <w:sz w:val="24"/>
        </w:rPr>
        <w:t xml:space="preserve">Стандартный водородный электрод. Стандартный электродный потенциал системы. Ряд стандартных электродных потенциалов. Направление окислительно-восстановительных реакций. </w:t>
      </w:r>
      <w:r>
        <w:rPr>
          <w:sz w:val="24"/>
        </w:rPr>
        <w:t>Электролиз растворов и расплавов солей. Практическое применение электролиза для получения щелочных, щелочноземельных металлов и алюминия. Коррозия металлов: виды коррозии, способы защиты металлов от коррозии.</w:t>
      </w:r>
    </w:p>
    <w:p w:rsidR="00F24C91" w:rsidRDefault="006D61F6">
      <w:pPr>
        <w:pStyle w:val="2"/>
      </w:pPr>
      <w:bookmarkStart w:id="353" w:name="_Toc51676832"/>
      <w:r>
        <w:lastRenderedPageBreak/>
        <w:t>Основы неорганической</w:t>
      </w:r>
      <w:r>
        <w:rPr>
          <w:spacing w:val="-8"/>
        </w:rPr>
        <w:t xml:space="preserve"> </w:t>
      </w:r>
      <w:r>
        <w:t>химии</w:t>
      </w:r>
      <w:bookmarkEnd w:id="353"/>
    </w:p>
    <w:p w:rsidR="00F24C91" w:rsidRDefault="006D61F6">
      <w:pPr>
        <w:spacing w:before="132" w:line="360" w:lineRule="auto"/>
        <w:ind w:left="1402" w:right="544" w:firstLine="708"/>
        <w:jc w:val="both"/>
        <w:rPr>
          <w:i/>
          <w:sz w:val="24"/>
        </w:rPr>
      </w:pPr>
      <w:r>
        <w:rPr>
          <w:sz w:val="24"/>
        </w:rPr>
        <w:t xml:space="preserve">Общая характеристика элементов IА–IIIA-групп. Оксиды и пероксиды натрия и калия. Распознавание катионов натрия и калия. Соли натрия, калия, кальция и магния, их значение в природе и жизни человека. </w:t>
      </w:r>
      <w:r>
        <w:rPr>
          <w:i/>
          <w:sz w:val="24"/>
        </w:rPr>
        <w:t>Жесткость воды и способы ее устранения. Комплексные соединения алюминия.</w:t>
      </w:r>
      <w:r>
        <w:rPr>
          <w:i/>
          <w:spacing w:val="-1"/>
          <w:sz w:val="24"/>
        </w:rPr>
        <w:t xml:space="preserve"> </w:t>
      </w:r>
      <w:r>
        <w:rPr>
          <w:i/>
          <w:sz w:val="24"/>
        </w:rPr>
        <w:t>Алюмосиликаты.</w:t>
      </w:r>
    </w:p>
    <w:p w:rsidR="00F24C91" w:rsidRDefault="006D61F6">
      <w:pPr>
        <w:pStyle w:val="a3"/>
        <w:spacing w:line="360" w:lineRule="auto"/>
        <w:ind w:right="542" w:firstLine="708"/>
      </w:pPr>
      <w:r>
        <w:t xml:space="preserve">Металлы IB–VIIB-групп (медь, цинк, хром, марганец). Особенности строения атомов. Общие физические и химические свойства. Получение и применение. Оксиды и гидроксиды этих металлов, зависимость их свойств от степени окисления элемента. Важнейшие соли. Окислительные свойства солей хрома и марганца в высшей степени окисления. </w:t>
      </w:r>
      <w:r>
        <w:rPr>
          <w:i/>
        </w:rPr>
        <w:t>Комплексные соединения хрома</w:t>
      </w:r>
      <w:r>
        <w:t>.</w:t>
      </w:r>
    </w:p>
    <w:p w:rsidR="00F24C91" w:rsidRDefault="006D61F6">
      <w:pPr>
        <w:spacing w:before="1" w:line="360" w:lineRule="auto"/>
        <w:ind w:left="1402" w:right="543" w:firstLine="708"/>
        <w:jc w:val="both"/>
        <w:rPr>
          <w:sz w:val="24"/>
        </w:rPr>
      </w:pPr>
      <w:r>
        <w:rPr>
          <w:sz w:val="24"/>
        </w:rPr>
        <w:t xml:space="preserve">Общая характеристика элементов IVА-группы. Свойства, получение и применение угля. Синтез-газ как основа современной промышленности. Активированный уголь как адсорбент. </w:t>
      </w:r>
      <w:r>
        <w:rPr>
          <w:i/>
          <w:sz w:val="24"/>
        </w:rPr>
        <w:t xml:space="preserve">Наноструктуры. Мировые достижения в области создания наноматериалов. Электронное строение молекулы угарного газа. Получение и применение угарного газа. </w:t>
      </w:r>
      <w:r>
        <w:rPr>
          <w:sz w:val="24"/>
        </w:rPr>
        <w:t xml:space="preserve">Биологическое действие угарного газа. Карбиды кальция, алюминия и железа. Карбонаты и гидрокарбонаты. </w:t>
      </w:r>
      <w:r>
        <w:rPr>
          <w:i/>
          <w:sz w:val="24"/>
        </w:rPr>
        <w:t xml:space="preserve">Круговорот углерода в живой и неживой природе. </w:t>
      </w:r>
      <w:r>
        <w:rPr>
          <w:sz w:val="24"/>
        </w:rPr>
        <w:t>Качественная реакция на карбонат-ион. Физические и химические свойства кремния. Силаны и силициды. Оксид кремния (IV). Кремниевые кислоты и их соли. Силикатные минералы – основа земной коры.</w:t>
      </w:r>
    </w:p>
    <w:p w:rsidR="00F24C91" w:rsidRDefault="006D61F6">
      <w:pPr>
        <w:pStyle w:val="a3"/>
        <w:spacing w:before="68" w:line="360" w:lineRule="auto"/>
        <w:ind w:right="542" w:firstLine="708"/>
      </w:pPr>
      <w:r>
        <w:t>Общая характеристика элементов VА-группы. Нитриды. Качественная реакция на ион аммония. Азотная кислота как окислитель. Нитраты, их физические и химические свойства, применение. Свойства, получение и применение фосфора. Фосфин</w:t>
      </w:r>
      <w:r>
        <w:rPr>
          <w:i/>
        </w:rPr>
        <w:t xml:space="preserve">. </w:t>
      </w:r>
      <w:r>
        <w:t>Фосфорные и полифосфорные кислоты. Биологическая роль фосфатов.</w:t>
      </w:r>
    </w:p>
    <w:p w:rsidR="00F24C91" w:rsidRDefault="006D61F6">
      <w:pPr>
        <w:pStyle w:val="a3"/>
        <w:spacing w:line="360" w:lineRule="auto"/>
        <w:ind w:right="546" w:firstLine="708"/>
      </w:pPr>
      <w:r>
        <w:t>Общая характеристика элементов VIА-группы. Особые свойства концентрированной серной кислоты. Качественные реакции на сульфид-, сульфит-, и сульфат-ионы.</w:t>
      </w:r>
    </w:p>
    <w:p w:rsidR="00F24C91" w:rsidRDefault="006D61F6">
      <w:pPr>
        <w:pStyle w:val="a3"/>
        <w:spacing w:line="360" w:lineRule="auto"/>
        <w:ind w:right="544" w:firstLine="708"/>
      </w:pPr>
      <w:r>
        <w:t>Общая характеристика элементов VIIА-группы. Особенности химии фтора. Галогеноводороды и их получение. Галогеноводородные кислоты и их соли. Качественные реакции на галогенид-ионы. Кислородсодержащие соединения хлора. Применение галогенов и их важнейших соединений.</w:t>
      </w:r>
    </w:p>
    <w:p w:rsidR="00F24C91" w:rsidRDefault="006D61F6">
      <w:pPr>
        <w:ind w:left="2110"/>
        <w:jc w:val="both"/>
        <w:rPr>
          <w:i/>
          <w:sz w:val="24"/>
        </w:rPr>
      </w:pPr>
      <w:r>
        <w:rPr>
          <w:i/>
          <w:sz w:val="24"/>
        </w:rPr>
        <w:t>Благородные газы. Применение благородных газов.</w:t>
      </w:r>
    </w:p>
    <w:p w:rsidR="00F24C91" w:rsidRDefault="006D61F6">
      <w:pPr>
        <w:pStyle w:val="a3"/>
        <w:spacing w:before="138" w:line="360" w:lineRule="auto"/>
        <w:ind w:right="544" w:firstLine="708"/>
      </w:pPr>
      <w:r>
        <w:t>Закономерности в изменении свойств простых веществ, водородных соединений, высших оксидов и гидроксидов.</w:t>
      </w:r>
    </w:p>
    <w:p w:rsidR="00F24C91" w:rsidRDefault="006D61F6">
      <w:pPr>
        <w:pStyle w:val="a3"/>
        <w:ind w:left="2110"/>
      </w:pPr>
      <w:r>
        <w:t>Идентификация неорганических веществ и ионов.</w:t>
      </w:r>
    </w:p>
    <w:p w:rsidR="00F24C91" w:rsidRDefault="006D61F6">
      <w:pPr>
        <w:pStyle w:val="2"/>
        <w:spacing w:before="145"/>
      </w:pPr>
      <w:bookmarkStart w:id="354" w:name="_Toc51676833"/>
      <w:r>
        <w:t>Химия и жизнь</w:t>
      </w:r>
      <w:bookmarkEnd w:id="354"/>
    </w:p>
    <w:p w:rsidR="00F24C91" w:rsidRDefault="006D61F6">
      <w:pPr>
        <w:spacing w:before="132" w:line="360" w:lineRule="auto"/>
        <w:ind w:left="1402" w:right="547" w:firstLine="708"/>
        <w:jc w:val="both"/>
        <w:rPr>
          <w:i/>
          <w:sz w:val="24"/>
        </w:rPr>
      </w:pPr>
      <w:r>
        <w:rPr>
          <w:sz w:val="24"/>
        </w:rPr>
        <w:t>Научные методы познания в химии. Источники химической информации. Поиск ин</w:t>
      </w:r>
      <w:r>
        <w:rPr>
          <w:sz w:val="24"/>
        </w:rPr>
        <w:lastRenderedPageBreak/>
        <w:t xml:space="preserve">формации по названиям, идентификаторам, структурным формулам. Химический анализ, синтез, моделирование химических процессов и явлений как методы научного познания. </w:t>
      </w:r>
      <w:r>
        <w:rPr>
          <w:i/>
          <w:sz w:val="24"/>
        </w:rPr>
        <w:t>Математическое моделирование пространственного строения молекул органических веществ. Современные физико-химические методы установления состава и структуры веществ.</w:t>
      </w:r>
    </w:p>
    <w:p w:rsidR="00F24C91" w:rsidRDefault="006D61F6">
      <w:pPr>
        <w:pStyle w:val="a3"/>
        <w:spacing w:line="360" w:lineRule="auto"/>
        <w:ind w:right="545" w:firstLine="708"/>
      </w:pPr>
      <w:r>
        <w:t>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Пищевые добавки. Основы пищевой химии.</w:t>
      </w:r>
    </w:p>
    <w:p w:rsidR="00F24C91" w:rsidRDefault="006D61F6">
      <w:pPr>
        <w:pStyle w:val="a3"/>
        <w:ind w:left="2110"/>
      </w:pPr>
      <w:r>
        <w:t>Химия в медицине. Разработка лекарств. Химические сенсоры.</w:t>
      </w:r>
    </w:p>
    <w:p w:rsidR="00F24C91" w:rsidRDefault="006D61F6">
      <w:pPr>
        <w:pStyle w:val="a3"/>
        <w:spacing w:before="139" w:line="360" w:lineRule="auto"/>
        <w:ind w:right="549" w:firstLine="708"/>
      </w:pPr>
      <w:r>
        <w:t>Химия в повседневной жизни. Моющие и чистящие средства. Репелленты, инсектициды. Средства личной гигиены и косметики. Правила безопасной работы с едкими, горючими и токсичными веществами, средствами бытовой химии.</w:t>
      </w:r>
    </w:p>
    <w:p w:rsidR="00F24C91" w:rsidRDefault="006D61F6">
      <w:pPr>
        <w:pStyle w:val="a3"/>
        <w:spacing w:line="360" w:lineRule="auto"/>
        <w:ind w:right="550" w:firstLine="708"/>
      </w:pPr>
      <w:r>
        <w:t>Химия и сельское хозяйство. Минеральные и органические удобрения. Средства защиты растений.</w:t>
      </w:r>
    </w:p>
    <w:p w:rsidR="00F24C91" w:rsidRDefault="006D61F6" w:rsidP="009C2ADA">
      <w:pPr>
        <w:pStyle w:val="a3"/>
        <w:spacing w:line="360" w:lineRule="auto"/>
        <w:ind w:right="544" w:firstLine="708"/>
      </w:pPr>
      <w:r>
        <w:t>Химия в промышленности. Общие представления о промышленных способах получения химических веществ (на примере производства аммиака, серной кислоты). Промышленная органическая химия. Сырье для органической промышленности. Проблема</w:t>
      </w:r>
      <w:r w:rsidR="009C2ADA">
        <w:t xml:space="preserve"> </w:t>
      </w:r>
      <w:r>
        <w:t>отходов и побочных продуктов. Наиболее крупнотоннажные производства органических соединений. Черная и цветная металлургия. Стекло и силикатная промышленность.</w:t>
      </w:r>
    </w:p>
    <w:p w:rsidR="00F24C91" w:rsidRDefault="006D61F6">
      <w:pPr>
        <w:pStyle w:val="a3"/>
        <w:spacing w:line="360" w:lineRule="auto"/>
        <w:ind w:right="548" w:firstLine="708"/>
      </w:pPr>
      <w:r>
        <w:t>Химия и энергетика. Природные источники углеводородов. Природный и попутный нефтяной газы, их состав и использование. Состав нефти и ее переработка. Нефтепродукты. Октановое число бензина. Охрана окружающей среды при нефтепереработке и транспортировке нефтепродуктов. Альтернативные источники энергии.</w:t>
      </w:r>
    </w:p>
    <w:p w:rsidR="00F24C91" w:rsidRDefault="006D61F6">
      <w:pPr>
        <w:pStyle w:val="a3"/>
        <w:spacing w:line="360" w:lineRule="auto"/>
        <w:ind w:right="550" w:firstLine="708"/>
      </w:pPr>
      <w:r>
        <w:t>Химия в строительстве. Цемент. Бетон. Подбор оптимальных строительных материалов в практической деятельности человека.</w:t>
      </w:r>
    </w:p>
    <w:p w:rsidR="00F24C91" w:rsidRDefault="006D61F6">
      <w:pPr>
        <w:pStyle w:val="a3"/>
        <w:ind w:left="2110"/>
      </w:pPr>
      <w:r>
        <w:t>Химия и экология. Химическое загрязнение окружающей среды и его последствия.</w:t>
      </w:r>
    </w:p>
    <w:p w:rsidR="00F24C91" w:rsidRDefault="006D61F6">
      <w:pPr>
        <w:pStyle w:val="a3"/>
        <w:spacing w:before="138"/>
      </w:pPr>
      <w:r>
        <w:t>Охрана гидросферы, почвы, атмосферы, флоры и фауны от химического загрязнения.</w:t>
      </w:r>
    </w:p>
    <w:p w:rsidR="00F24C91" w:rsidRDefault="006D61F6">
      <w:pPr>
        <w:pStyle w:val="2"/>
        <w:spacing w:before="144"/>
        <w:jc w:val="left"/>
      </w:pPr>
      <w:bookmarkStart w:id="355" w:name="_Toc51676834"/>
      <w:r>
        <w:t>Типы расчетных задач:</w:t>
      </w:r>
      <w:bookmarkEnd w:id="355"/>
    </w:p>
    <w:p w:rsidR="00F24C91" w:rsidRDefault="006D61F6">
      <w:pPr>
        <w:pStyle w:val="a3"/>
        <w:spacing w:before="132" w:line="360" w:lineRule="auto"/>
        <w:ind w:right="600" w:firstLine="708"/>
        <w:jc w:val="left"/>
      </w:pPr>
      <w:r>
        <w:t>Нахождение молекулярной формулы органического вещества по его плотности и массовым долям элементов, входящих в его состав, или по продуктам сгорания.</w:t>
      </w:r>
    </w:p>
    <w:p w:rsidR="00F24C91" w:rsidRDefault="006D61F6">
      <w:pPr>
        <w:pStyle w:val="a3"/>
        <w:ind w:left="2110"/>
        <w:jc w:val="left"/>
      </w:pPr>
      <w:r>
        <w:t>Расчеты массовой доли (массы) химического соединения в смеси.</w:t>
      </w:r>
    </w:p>
    <w:p w:rsidR="00F24C91" w:rsidRDefault="006D61F6">
      <w:pPr>
        <w:pStyle w:val="a3"/>
        <w:spacing w:before="138" w:line="360" w:lineRule="auto"/>
        <w:ind w:right="600" w:firstLine="708"/>
        <w:jc w:val="left"/>
      </w:pPr>
      <w:r>
        <w:t>Расчеты массы (объема, количества вещества) продуктов реакции, если одно из веществ дано в избытке (имеет примеси).</w:t>
      </w:r>
    </w:p>
    <w:p w:rsidR="00F24C91" w:rsidRDefault="006D61F6">
      <w:pPr>
        <w:pStyle w:val="a3"/>
        <w:spacing w:before="1" w:line="360" w:lineRule="auto"/>
        <w:ind w:right="600" w:firstLine="708"/>
        <w:jc w:val="left"/>
      </w:pPr>
      <w:r>
        <w:lastRenderedPageBreak/>
        <w:t>Расчеты массовой или объемной доли выхода продукта реакции от теоретически возможного.</w:t>
      </w:r>
    </w:p>
    <w:p w:rsidR="00F24C91" w:rsidRDefault="006D61F6">
      <w:pPr>
        <w:pStyle w:val="a3"/>
        <w:ind w:left="2110"/>
        <w:jc w:val="left"/>
      </w:pPr>
      <w:r>
        <w:t>Расчеты теплового эффекта реакции.</w:t>
      </w:r>
    </w:p>
    <w:p w:rsidR="00F24C91" w:rsidRDefault="006D61F6">
      <w:pPr>
        <w:pStyle w:val="a3"/>
        <w:spacing w:before="138"/>
        <w:ind w:left="2110"/>
        <w:jc w:val="left"/>
      </w:pPr>
      <w:r>
        <w:t>Расчеты объемных отношений газов при химических реакциях.</w:t>
      </w:r>
    </w:p>
    <w:p w:rsidR="00F24C91" w:rsidRDefault="006D61F6">
      <w:pPr>
        <w:pStyle w:val="a3"/>
        <w:spacing w:before="138" w:line="360" w:lineRule="auto"/>
        <w:ind w:right="600" w:firstLine="708"/>
        <w:jc w:val="left"/>
      </w:pPr>
      <w:r>
        <w:t>Расчеты массы (объема, количества вещества) продукта реакции, если одно из веществ дано в виде раствора с определенной массовой долей растворенного</w:t>
      </w:r>
      <w:r>
        <w:rPr>
          <w:spacing w:val="-23"/>
        </w:rPr>
        <w:t xml:space="preserve"> </w:t>
      </w:r>
      <w:r>
        <w:t>вещества.</w:t>
      </w:r>
    </w:p>
    <w:p w:rsidR="00F24C91" w:rsidRDefault="006D61F6">
      <w:pPr>
        <w:pStyle w:val="2"/>
        <w:spacing w:before="6"/>
        <w:ind w:left="1828"/>
        <w:jc w:val="left"/>
      </w:pPr>
      <w:bookmarkStart w:id="356" w:name="_Toc51676835"/>
      <w:r>
        <w:t>Примерные темы практических работ:</w:t>
      </w:r>
      <w:bookmarkEnd w:id="356"/>
    </w:p>
    <w:p w:rsidR="00F24C91" w:rsidRDefault="006D61F6">
      <w:pPr>
        <w:pStyle w:val="a3"/>
        <w:spacing w:before="132" w:line="360" w:lineRule="auto"/>
        <w:ind w:left="2110" w:right="1009"/>
        <w:jc w:val="left"/>
      </w:pPr>
      <w:r>
        <w:t>Качественное определение углерода, водорода и хлора в органических веществах. Конструирование шаростержневых моделей молекул органических веществ.</w:t>
      </w:r>
    </w:p>
    <w:p w:rsidR="00F24C91" w:rsidRDefault="006D61F6">
      <w:pPr>
        <w:pStyle w:val="a3"/>
        <w:spacing w:line="360" w:lineRule="auto"/>
        <w:ind w:left="2110" w:right="5707"/>
        <w:jc w:val="left"/>
      </w:pPr>
      <w:r>
        <w:t>Распознавание пластмасс и волокон. Получение искусственного шелка.</w:t>
      </w:r>
    </w:p>
    <w:p w:rsidR="00F24C91" w:rsidRDefault="006D61F6">
      <w:pPr>
        <w:pStyle w:val="a3"/>
        <w:spacing w:before="1" w:line="360" w:lineRule="auto"/>
        <w:ind w:left="2110" w:right="1581"/>
        <w:jc w:val="left"/>
      </w:pPr>
      <w:r>
        <w:t>Решение экспериментальных задач на получение органических веществ. Решение экспериментальных задач на распознавание органических веществ. Идентификация неорганических соединений.</w:t>
      </w:r>
    </w:p>
    <w:p w:rsidR="00F24C91" w:rsidRDefault="006D61F6">
      <w:pPr>
        <w:pStyle w:val="a3"/>
        <w:spacing w:line="274" w:lineRule="exact"/>
        <w:ind w:left="2110"/>
        <w:jc w:val="left"/>
      </w:pPr>
      <w:r>
        <w:t>Получение, собирание и распознавание газов.</w:t>
      </w:r>
    </w:p>
    <w:p w:rsidR="00F24C91" w:rsidRDefault="006D61F6">
      <w:pPr>
        <w:pStyle w:val="a3"/>
        <w:spacing w:before="138" w:line="360" w:lineRule="auto"/>
        <w:ind w:left="2110" w:right="3499"/>
        <w:jc w:val="left"/>
      </w:pPr>
      <w:r>
        <w:t>Решение экспериментальных задач по теме «Металлы». Решение экспериментальных задач по теме «Неметаллы».</w:t>
      </w:r>
    </w:p>
    <w:p w:rsidR="00F24C91" w:rsidRDefault="006D61F6">
      <w:pPr>
        <w:pStyle w:val="a3"/>
        <w:spacing w:before="68" w:line="360" w:lineRule="auto"/>
        <w:ind w:right="600" w:firstLine="708"/>
        <w:jc w:val="left"/>
      </w:pPr>
      <w:r>
        <w:t>Решение экспериментальных задач по теме «Генетическая связь между классами неорганических соединений».</w:t>
      </w:r>
    </w:p>
    <w:p w:rsidR="00F24C91" w:rsidRDefault="006D61F6">
      <w:pPr>
        <w:pStyle w:val="a3"/>
        <w:spacing w:line="360" w:lineRule="auto"/>
        <w:ind w:right="600" w:firstLine="708"/>
        <w:jc w:val="left"/>
      </w:pPr>
      <w:r>
        <w:t>Решение экспериментальных задач по теме «Генетическая связь между классами органических соединений».</w:t>
      </w:r>
    </w:p>
    <w:p w:rsidR="00F24C91" w:rsidRDefault="006D61F6">
      <w:pPr>
        <w:pStyle w:val="a3"/>
        <w:spacing w:line="360" w:lineRule="auto"/>
        <w:ind w:left="2110" w:right="4043"/>
        <w:jc w:val="left"/>
      </w:pPr>
      <w:r>
        <w:t>Получение этилена и изучение его свойств. Получение уксусной кислоты и изучение ее свойств. Гидролиз жиров.</w:t>
      </w:r>
    </w:p>
    <w:p w:rsidR="00F24C91" w:rsidRDefault="006D61F6">
      <w:pPr>
        <w:pStyle w:val="a3"/>
        <w:spacing w:line="360" w:lineRule="auto"/>
        <w:ind w:left="2110" w:right="5793"/>
        <w:jc w:val="left"/>
      </w:pPr>
      <w:r>
        <w:t>Изготовление мыла ручной работы. Химия косметических средств.</w:t>
      </w:r>
    </w:p>
    <w:p w:rsidR="00F24C91" w:rsidRDefault="006D61F6">
      <w:pPr>
        <w:pStyle w:val="a3"/>
        <w:spacing w:line="360" w:lineRule="auto"/>
        <w:ind w:left="2110" w:right="6350"/>
        <w:jc w:val="left"/>
      </w:pPr>
      <w:r>
        <w:t>Исследование свойств белков. Основы пищевой химии.</w:t>
      </w:r>
    </w:p>
    <w:p w:rsidR="00F24C91" w:rsidRDefault="006D61F6">
      <w:pPr>
        <w:pStyle w:val="a3"/>
        <w:ind w:left="2110"/>
        <w:jc w:val="left"/>
      </w:pPr>
      <w:r>
        <w:t>Исследование пищевых добавок.</w:t>
      </w:r>
    </w:p>
    <w:p w:rsidR="00F24C91" w:rsidRDefault="006D61F6">
      <w:pPr>
        <w:pStyle w:val="a3"/>
        <w:spacing w:before="138" w:line="360" w:lineRule="auto"/>
        <w:ind w:left="2110" w:right="4361"/>
        <w:jc w:val="left"/>
      </w:pPr>
      <w:r>
        <w:t>Свойства одноатомных и многоатомных спиртов. Химические свойства альдегидов.</w:t>
      </w:r>
    </w:p>
    <w:p w:rsidR="00F24C91" w:rsidRDefault="006D61F6">
      <w:pPr>
        <w:pStyle w:val="a3"/>
        <w:spacing w:before="1" w:line="360" w:lineRule="auto"/>
        <w:ind w:left="2110" w:right="6964"/>
        <w:jc w:val="left"/>
      </w:pPr>
      <w:r>
        <w:t>Синтез сложного эфира. Гидролиз углеводов.</w:t>
      </w:r>
    </w:p>
    <w:p w:rsidR="00F24C91" w:rsidRDefault="006D61F6">
      <w:pPr>
        <w:pStyle w:val="a3"/>
        <w:ind w:left="2110"/>
        <w:jc w:val="left"/>
      </w:pPr>
      <w:r>
        <w:t>Устранение временной жесткости воды.</w:t>
      </w:r>
    </w:p>
    <w:p w:rsidR="00F24C91" w:rsidRDefault="006D61F6">
      <w:pPr>
        <w:pStyle w:val="a3"/>
        <w:spacing w:before="138"/>
        <w:ind w:left="2110"/>
        <w:jc w:val="left"/>
      </w:pPr>
      <w:r>
        <w:lastRenderedPageBreak/>
        <w:t>Качественные реакции на неорганические вещества и ионы.</w:t>
      </w:r>
    </w:p>
    <w:p w:rsidR="00F24C91" w:rsidRDefault="006D61F6">
      <w:pPr>
        <w:pStyle w:val="a3"/>
        <w:spacing w:before="138" w:line="360" w:lineRule="auto"/>
        <w:ind w:left="2110" w:right="1020"/>
        <w:jc w:val="left"/>
      </w:pPr>
      <w:r>
        <w:t>Исследование влияния различных факторов на скорость химической реакции. Определение концентрации раствора аскорбиновой кислоты методом титрования.</w:t>
      </w:r>
    </w:p>
    <w:p w:rsidR="00F24C91" w:rsidRPr="009C2ADA" w:rsidRDefault="00F24C91">
      <w:pPr>
        <w:pStyle w:val="a3"/>
        <w:spacing w:before="6"/>
        <w:ind w:left="0"/>
        <w:jc w:val="left"/>
      </w:pPr>
    </w:p>
    <w:p w:rsidR="00F24C91" w:rsidRDefault="006D61F6" w:rsidP="00FF364F">
      <w:pPr>
        <w:pStyle w:val="2"/>
        <w:numPr>
          <w:ilvl w:val="2"/>
          <w:numId w:val="34"/>
        </w:numPr>
        <w:tabs>
          <w:tab w:val="left" w:pos="2123"/>
        </w:tabs>
        <w:jc w:val="left"/>
      </w:pPr>
      <w:bookmarkStart w:id="357" w:name="_Toc51676836"/>
      <w:r>
        <w:t>Биология (базовый</w:t>
      </w:r>
      <w:r>
        <w:rPr>
          <w:spacing w:val="-1"/>
        </w:rPr>
        <w:t xml:space="preserve"> </w:t>
      </w:r>
      <w:r>
        <w:t>уровень)</w:t>
      </w:r>
      <w:bookmarkEnd w:id="357"/>
    </w:p>
    <w:p w:rsidR="00F24C91" w:rsidRDefault="006D61F6">
      <w:pPr>
        <w:spacing w:before="138"/>
        <w:ind w:left="2110"/>
        <w:jc w:val="both"/>
        <w:rPr>
          <w:b/>
          <w:sz w:val="24"/>
        </w:rPr>
      </w:pPr>
      <w:r>
        <w:rPr>
          <w:b/>
          <w:sz w:val="24"/>
        </w:rPr>
        <w:t>Биология как комплекс наук о живой природе</w:t>
      </w:r>
    </w:p>
    <w:p w:rsidR="00F24C91" w:rsidRDefault="006D61F6">
      <w:pPr>
        <w:pStyle w:val="a3"/>
        <w:spacing w:before="132" w:line="360" w:lineRule="auto"/>
        <w:ind w:right="542" w:firstLine="700"/>
      </w:pPr>
      <w:r>
        <w:t xml:space="preserve">Биология как комплексная наука, методы научного познания, используемые в биологии. </w:t>
      </w:r>
      <w:r>
        <w:rPr>
          <w:i/>
        </w:rPr>
        <w:t xml:space="preserve">Современные направления в биологии. </w:t>
      </w:r>
      <w:r>
        <w:t>Роль биологии в формировании современной научной картины мира, практическое значение биологических</w:t>
      </w:r>
      <w:r>
        <w:rPr>
          <w:spacing w:val="-9"/>
        </w:rPr>
        <w:t xml:space="preserve"> </w:t>
      </w:r>
      <w:r>
        <w:t>знаний.</w:t>
      </w:r>
    </w:p>
    <w:p w:rsidR="00F24C91" w:rsidRDefault="006D61F6">
      <w:pPr>
        <w:pStyle w:val="a3"/>
        <w:spacing w:before="1"/>
        <w:ind w:left="2102"/>
      </w:pPr>
      <w:r>
        <w:t>Биологические системы как предмет изучения биологии.</w:t>
      </w:r>
    </w:p>
    <w:p w:rsidR="00F24C91" w:rsidRDefault="006D61F6">
      <w:pPr>
        <w:pStyle w:val="2"/>
        <w:spacing w:before="144"/>
      </w:pPr>
      <w:bookmarkStart w:id="358" w:name="_Toc51676837"/>
      <w:r>
        <w:t>Структурные и функциональные основы жизни</w:t>
      </w:r>
      <w:bookmarkEnd w:id="358"/>
    </w:p>
    <w:p w:rsidR="00F24C91" w:rsidRDefault="006D61F6">
      <w:pPr>
        <w:spacing w:before="132" w:line="360" w:lineRule="auto"/>
        <w:ind w:left="1402" w:right="549" w:firstLine="700"/>
        <w:jc w:val="both"/>
        <w:rPr>
          <w:i/>
          <w:sz w:val="24"/>
        </w:rPr>
      </w:pPr>
      <w:r>
        <w:rPr>
          <w:sz w:val="24"/>
        </w:rPr>
        <w:t xml:space="preserve">Молекулярные основы жизни. Неорганические вещества, их значение. Органические вещества (углеводы, липиды, белки, нуклеиновые кислоты, АТФ) и их значение. Биополимеры. </w:t>
      </w:r>
      <w:r>
        <w:rPr>
          <w:i/>
          <w:sz w:val="24"/>
        </w:rPr>
        <w:t>Другие органические вещества клетки. Нанотехнологии в биологии.</w:t>
      </w:r>
    </w:p>
    <w:p w:rsidR="00F24C91" w:rsidRDefault="006D61F6">
      <w:pPr>
        <w:pStyle w:val="a3"/>
        <w:spacing w:line="360" w:lineRule="auto"/>
        <w:ind w:right="546" w:firstLine="700"/>
      </w:pPr>
      <w:r>
        <w:t>Цитология, методы цитологии. Роль клеточной теории в становлении современной естественно-научной картины мира. Клетки прокариот и эукариот. Основные части и органоиды клетки, их функции.</w:t>
      </w:r>
    </w:p>
    <w:p w:rsidR="00F24C91" w:rsidRDefault="006D61F6">
      <w:pPr>
        <w:pStyle w:val="a3"/>
        <w:spacing w:before="68"/>
        <w:ind w:left="2102"/>
      </w:pPr>
      <w:r>
        <w:t>Вирусы – неклеточная форма жизни, меры профилактики вирусных заболеваний.</w:t>
      </w:r>
    </w:p>
    <w:p w:rsidR="00F24C91" w:rsidRDefault="006D61F6">
      <w:pPr>
        <w:spacing w:before="138" w:line="360" w:lineRule="auto"/>
        <w:ind w:left="1402" w:right="545" w:firstLine="700"/>
        <w:jc w:val="both"/>
        <w:rPr>
          <w:i/>
          <w:sz w:val="24"/>
        </w:rPr>
      </w:pPr>
      <w:r>
        <w:rPr>
          <w:sz w:val="24"/>
        </w:rPr>
        <w:t xml:space="preserve">Жизнедеятельность клетки. Пластический обмен. Фотосинтез, хемосинтез. Биосинтез белка. Энергетический обмен. Хранение, передача и реализация наследственной информации в клетке. Генетический код. Ген, геном. </w:t>
      </w:r>
      <w:r>
        <w:rPr>
          <w:i/>
          <w:sz w:val="24"/>
        </w:rPr>
        <w:t>Геномика. Влияние наркогенных веществ на процессы в</w:t>
      </w:r>
      <w:r>
        <w:rPr>
          <w:i/>
          <w:spacing w:val="-3"/>
          <w:sz w:val="24"/>
        </w:rPr>
        <w:t xml:space="preserve"> </w:t>
      </w:r>
      <w:r>
        <w:rPr>
          <w:i/>
          <w:sz w:val="24"/>
        </w:rPr>
        <w:t>клетке.</w:t>
      </w:r>
    </w:p>
    <w:p w:rsidR="00F24C91" w:rsidRDefault="006D61F6">
      <w:pPr>
        <w:pStyle w:val="a3"/>
        <w:spacing w:line="360" w:lineRule="auto"/>
        <w:ind w:right="548" w:firstLine="700"/>
      </w:pPr>
      <w:r>
        <w:t>Клеточный цикл: интерфаза и деление. Митоз и мейоз, их значение. Соматические и половые клетки.</w:t>
      </w:r>
    </w:p>
    <w:p w:rsidR="00F24C91" w:rsidRDefault="006D61F6">
      <w:pPr>
        <w:pStyle w:val="2"/>
        <w:spacing w:before="6"/>
        <w:ind w:left="2162"/>
        <w:jc w:val="left"/>
      </w:pPr>
      <w:bookmarkStart w:id="359" w:name="_Toc51676838"/>
      <w:r>
        <w:t>Организм</w:t>
      </w:r>
      <w:bookmarkEnd w:id="359"/>
    </w:p>
    <w:p w:rsidR="00F24C91" w:rsidRDefault="006D61F6">
      <w:pPr>
        <w:pStyle w:val="a3"/>
        <w:spacing w:before="132"/>
        <w:ind w:left="2102"/>
        <w:jc w:val="left"/>
      </w:pPr>
      <w:r>
        <w:t>Организм — единое целое.</w:t>
      </w:r>
    </w:p>
    <w:p w:rsidR="00F24C91" w:rsidRDefault="006D61F6">
      <w:pPr>
        <w:pStyle w:val="a3"/>
        <w:spacing w:before="138"/>
        <w:ind w:left="2102"/>
      </w:pPr>
      <w:r>
        <w:t>Жизнедеятельность организма. Регуляция функций организма, гомеостаз.</w:t>
      </w:r>
    </w:p>
    <w:p w:rsidR="00F24C91" w:rsidRDefault="006D61F6">
      <w:pPr>
        <w:spacing w:before="138" w:line="360" w:lineRule="auto"/>
        <w:ind w:left="1402" w:right="541" w:firstLine="700"/>
        <w:jc w:val="both"/>
        <w:rPr>
          <w:i/>
          <w:sz w:val="24"/>
        </w:rPr>
      </w:pPr>
      <w:r>
        <w:rPr>
          <w:sz w:val="24"/>
        </w:rPr>
        <w:t xml:space="preserve">Размножение организмов (бесполое и половое). </w:t>
      </w:r>
      <w:r>
        <w:rPr>
          <w:i/>
          <w:sz w:val="24"/>
        </w:rPr>
        <w:t xml:space="preserve">Способы размножения у растений и животных. </w:t>
      </w:r>
      <w:r>
        <w:rPr>
          <w:sz w:val="24"/>
        </w:rPr>
        <w:t xml:space="preserve">Индивидуальное развитие организма (онтогенез). Причины нарушений развития. Репродуктивное здоровье человека; последствия влияния алкоголя, никотина, наркотических веществ на эмбриональное развитие человека. </w:t>
      </w:r>
      <w:r>
        <w:rPr>
          <w:i/>
          <w:sz w:val="24"/>
        </w:rPr>
        <w:t>Жизненные циклы разных групп организмов.</w:t>
      </w:r>
    </w:p>
    <w:p w:rsidR="00F24C91" w:rsidRDefault="006D61F6">
      <w:pPr>
        <w:pStyle w:val="a3"/>
        <w:spacing w:line="360" w:lineRule="auto"/>
        <w:ind w:right="545" w:firstLine="700"/>
      </w:pPr>
      <w:r>
        <w:t>Генетика, методы генетики</w:t>
      </w:r>
      <w:r>
        <w:rPr>
          <w:i/>
        </w:rPr>
        <w:t xml:space="preserve">. </w:t>
      </w:r>
      <w:r>
        <w:t>Генетическая терминология и символика. Законы наследственности Г. Менделя. Хромосомная теория наследственности. Определение пола. Сцепленное с полом наследование.</w:t>
      </w:r>
    </w:p>
    <w:p w:rsidR="00F24C91" w:rsidRDefault="006D61F6">
      <w:pPr>
        <w:pStyle w:val="a3"/>
        <w:spacing w:before="1"/>
        <w:ind w:left="2102"/>
      </w:pPr>
      <w:r>
        <w:t>Генетика человека. Наследственные заболевания человека и их предупреждение.</w:t>
      </w:r>
    </w:p>
    <w:p w:rsidR="00F24C91" w:rsidRDefault="006D61F6">
      <w:pPr>
        <w:pStyle w:val="a3"/>
        <w:spacing w:before="138"/>
      </w:pPr>
      <w:r>
        <w:lastRenderedPageBreak/>
        <w:t>Этические аспекты в области медицинской генетики.</w:t>
      </w:r>
    </w:p>
    <w:p w:rsidR="00F24C91" w:rsidRDefault="006D61F6">
      <w:pPr>
        <w:pStyle w:val="a3"/>
        <w:spacing w:before="138"/>
        <w:ind w:left="2102"/>
        <w:jc w:val="left"/>
      </w:pPr>
      <w:r>
        <w:t>Генотип и среда. Ненаследственная изменчивость. Наследственная изменчивость.</w:t>
      </w:r>
    </w:p>
    <w:p w:rsidR="00F24C91" w:rsidRDefault="006D61F6">
      <w:pPr>
        <w:pStyle w:val="a3"/>
        <w:spacing w:before="138"/>
      </w:pPr>
      <w:r>
        <w:t>Мутагены, их влияние на здоровье человека.</w:t>
      </w:r>
    </w:p>
    <w:p w:rsidR="00F24C91" w:rsidRDefault="006D61F6">
      <w:pPr>
        <w:pStyle w:val="a3"/>
        <w:spacing w:before="138" w:line="360" w:lineRule="auto"/>
        <w:ind w:right="544" w:firstLine="700"/>
        <w:rPr>
          <w:i/>
          <w:sz w:val="28"/>
        </w:rPr>
      </w:pPr>
      <w:r>
        <w:t xml:space="preserve">Доместикация и селекция. Методы селекции. Биотехнология, ее направления и перспективы развития. </w:t>
      </w:r>
      <w:r>
        <w:rPr>
          <w:i/>
        </w:rPr>
        <w:t>Биобезопасность</w:t>
      </w:r>
      <w:r>
        <w:rPr>
          <w:i/>
          <w:sz w:val="28"/>
        </w:rPr>
        <w:t>.</w:t>
      </w:r>
    </w:p>
    <w:p w:rsidR="00F24C91" w:rsidRDefault="006D61F6">
      <w:pPr>
        <w:pStyle w:val="2"/>
        <w:spacing w:before="5"/>
      </w:pPr>
      <w:bookmarkStart w:id="360" w:name="_Toc51676839"/>
      <w:r>
        <w:t>Теория эволюции</w:t>
      </w:r>
      <w:bookmarkEnd w:id="360"/>
    </w:p>
    <w:p w:rsidR="00F24C91" w:rsidRDefault="006D61F6">
      <w:pPr>
        <w:pStyle w:val="a3"/>
        <w:spacing w:before="132" w:line="360" w:lineRule="auto"/>
        <w:ind w:right="544" w:firstLine="700"/>
      </w:pPr>
      <w:r>
        <w:t>Развитие эволюционных идей, эволюционная теория Ч. Дарвина. Синтетическая теория эволюции. Свидетельства эволюции живой природы. Микроэволюция и макроэволюция. Вид, его критерии. Популяция – элементарная единица эволюции. Движущие силы эволюции, их влияние на генофонд популяции. Направления эволюции.</w:t>
      </w:r>
    </w:p>
    <w:p w:rsidR="00F24C91" w:rsidRDefault="006D61F6">
      <w:pPr>
        <w:pStyle w:val="a3"/>
        <w:spacing w:before="1" w:line="360" w:lineRule="auto"/>
        <w:ind w:right="549" w:firstLine="700"/>
      </w:pPr>
      <w:r>
        <w:t>Многообразие организмов как результат эволюции. Принципы классификации, систематика.</w:t>
      </w:r>
    </w:p>
    <w:p w:rsidR="00F24C91" w:rsidRDefault="006D61F6">
      <w:pPr>
        <w:pStyle w:val="2"/>
        <w:spacing w:before="6"/>
        <w:ind w:left="2162"/>
      </w:pPr>
      <w:bookmarkStart w:id="361" w:name="_Toc51676840"/>
      <w:r>
        <w:t>Развитие жизни на Земле</w:t>
      </w:r>
      <w:bookmarkEnd w:id="361"/>
    </w:p>
    <w:p w:rsidR="00F24C91" w:rsidRDefault="006D61F6">
      <w:pPr>
        <w:pStyle w:val="a3"/>
        <w:spacing w:before="132" w:line="360" w:lineRule="auto"/>
        <w:ind w:right="547" w:firstLine="700"/>
      </w:pPr>
      <w:r>
        <w:t>Гипотезы происхождения жизни на Земле. Основные этапы эволюции органического мира на Земле.</w:t>
      </w:r>
    </w:p>
    <w:p w:rsidR="00F24C91" w:rsidRDefault="006D61F6">
      <w:pPr>
        <w:pStyle w:val="a3"/>
        <w:spacing w:before="68" w:line="360" w:lineRule="auto"/>
        <w:ind w:right="545" w:firstLine="700"/>
      </w:pPr>
      <w:r>
        <w:t>Современные представления о происхождении человека. Эволюция человека (антропогенез). Движущие силы антропогенеза. Расы человека, их происхождение и единство.</w:t>
      </w:r>
    </w:p>
    <w:p w:rsidR="00F24C91" w:rsidRDefault="006D61F6">
      <w:pPr>
        <w:pStyle w:val="2"/>
        <w:spacing w:before="6"/>
        <w:ind w:left="2162"/>
      </w:pPr>
      <w:bookmarkStart w:id="362" w:name="_Toc51676841"/>
      <w:r>
        <w:t>Организмы и окружающая среда</w:t>
      </w:r>
      <w:bookmarkEnd w:id="362"/>
    </w:p>
    <w:p w:rsidR="00F24C91" w:rsidRDefault="006D61F6">
      <w:pPr>
        <w:pStyle w:val="a3"/>
        <w:spacing w:before="132"/>
        <w:ind w:left="2102"/>
      </w:pPr>
      <w:r>
        <w:t>Приспособления организмов к действию экологических факторов.</w:t>
      </w:r>
    </w:p>
    <w:p w:rsidR="00F24C91" w:rsidRDefault="006D61F6">
      <w:pPr>
        <w:pStyle w:val="a3"/>
        <w:spacing w:before="138" w:line="360" w:lineRule="auto"/>
        <w:ind w:right="543" w:firstLine="700"/>
      </w:pPr>
      <w:r>
        <w:t>Биогеоценоз. Экосистема. Разнообразие экосистем. Взаимоотношения популяций разных видов в экосистеме. Круговорот веществ и поток энергии в экосистеме. Устойчивость и динамика экосистем. Последствия влияния деятельности человека на экосистемы. Сохранение биоразнообразия как основа устойчивости экосистемы.</w:t>
      </w:r>
    </w:p>
    <w:p w:rsidR="00F24C91" w:rsidRDefault="006D61F6">
      <w:pPr>
        <w:spacing w:line="360" w:lineRule="auto"/>
        <w:ind w:left="1402" w:right="542" w:firstLine="700"/>
        <w:jc w:val="both"/>
        <w:rPr>
          <w:i/>
          <w:sz w:val="24"/>
        </w:rPr>
      </w:pPr>
      <w:r>
        <w:rPr>
          <w:sz w:val="24"/>
        </w:rPr>
        <w:t xml:space="preserve">Структура биосферы. Закономерности существования биосферы. </w:t>
      </w:r>
      <w:r>
        <w:rPr>
          <w:i/>
          <w:sz w:val="24"/>
        </w:rPr>
        <w:t>Круговороты веществ в биосфере.</w:t>
      </w:r>
    </w:p>
    <w:p w:rsidR="00F24C91" w:rsidRDefault="006D61F6">
      <w:pPr>
        <w:pStyle w:val="a3"/>
        <w:ind w:left="2102"/>
      </w:pPr>
      <w:r>
        <w:t>Глобальные антропогенные изменения в биосфере. Проблемы устойчивого развития.</w:t>
      </w:r>
    </w:p>
    <w:p w:rsidR="00F24C91" w:rsidRDefault="006D61F6">
      <w:pPr>
        <w:spacing w:before="138"/>
        <w:ind w:left="2102"/>
        <w:jc w:val="both"/>
        <w:rPr>
          <w:i/>
          <w:sz w:val="24"/>
        </w:rPr>
      </w:pPr>
      <w:r>
        <w:rPr>
          <w:i/>
          <w:sz w:val="24"/>
        </w:rPr>
        <w:t>Перспективы развития биологических наук.</w:t>
      </w:r>
    </w:p>
    <w:p w:rsidR="00F24C91" w:rsidRDefault="00F24C91">
      <w:pPr>
        <w:pStyle w:val="a3"/>
        <w:spacing w:before="6"/>
        <w:ind w:left="0"/>
        <w:jc w:val="left"/>
        <w:rPr>
          <w:i/>
          <w:sz w:val="22"/>
        </w:rPr>
      </w:pPr>
    </w:p>
    <w:p w:rsidR="00F24C91" w:rsidRDefault="006D61F6" w:rsidP="00FF364F">
      <w:pPr>
        <w:pStyle w:val="2"/>
        <w:numPr>
          <w:ilvl w:val="2"/>
          <w:numId w:val="34"/>
        </w:numPr>
        <w:tabs>
          <w:tab w:val="left" w:pos="2123"/>
        </w:tabs>
        <w:jc w:val="left"/>
      </w:pPr>
      <w:bookmarkStart w:id="363" w:name="_Toc51676842"/>
      <w:r>
        <w:t>Биология (углубленный</w:t>
      </w:r>
      <w:r>
        <w:rPr>
          <w:spacing w:val="-2"/>
        </w:rPr>
        <w:t xml:space="preserve"> </w:t>
      </w:r>
      <w:r>
        <w:t>уровень)</w:t>
      </w:r>
      <w:bookmarkEnd w:id="363"/>
    </w:p>
    <w:p w:rsidR="00F24C91" w:rsidRDefault="006D61F6">
      <w:pPr>
        <w:spacing w:before="139"/>
        <w:ind w:left="2110"/>
        <w:jc w:val="both"/>
        <w:rPr>
          <w:b/>
          <w:sz w:val="24"/>
        </w:rPr>
      </w:pPr>
      <w:r>
        <w:rPr>
          <w:b/>
          <w:sz w:val="24"/>
        </w:rPr>
        <w:t>Биология как комплекс наук о живой природе</w:t>
      </w:r>
    </w:p>
    <w:p w:rsidR="00F24C91" w:rsidRDefault="006D61F6">
      <w:pPr>
        <w:spacing w:before="132" w:line="360" w:lineRule="auto"/>
        <w:ind w:left="1402" w:right="544" w:firstLine="700"/>
        <w:jc w:val="both"/>
        <w:rPr>
          <w:sz w:val="24"/>
        </w:rPr>
      </w:pPr>
      <w:r>
        <w:rPr>
          <w:sz w:val="24"/>
        </w:rPr>
        <w:t xml:space="preserve">Биология как комплексная наука. Современные направления в биологии. Связь биологии с другими науками. Выполнение законов физики и химии в живой природе. </w:t>
      </w:r>
      <w:r>
        <w:rPr>
          <w:i/>
          <w:sz w:val="24"/>
        </w:rPr>
        <w:t xml:space="preserve">Синтез естественно-научного и социогуманитарного знания на современном этапе развития цивилизации. </w:t>
      </w:r>
      <w:r>
        <w:rPr>
          <w:sz w:val="24"/>
        </w:rPr>
        <w:t>Практическое значение биологических</w:t>
      </w:r>
      <w:r>
        <w:rPr>
          <w:spacing w:val="-4"/>
          <w:sz w:val="24"/>
        </w:rPr>
        <w:t xml:space="preserve"> </w:t>
      </w:r>
      <w:r>
        <w:rPr>
          <w:sz w:val="24"/>
        </w:rPr>
        <w:t>знаний.</w:t>
      </w:r>
    </w:p>
    <w:p w:rsidR="00F24C91" w:rsidRDefault="006D61F6">
      <w:pPr>
        <w:spacing w:line="360" w:lineRule="auto"/>
        <w:ind w:left="1402" w:right="545" w:firstLine="700"/>
        <w:jc w:val="both"/>
        <w:rPr>
          <w:i/>
          <w:sz w:val="24"/>
        </w:rPr>
      </w:pPr>
      <w:r>
        <w:rPr>
          <w:sz w:val="24"/>
        </w:rPr>
        <w:t>Биологические системы как предмет изучения биологии. Основные принципы органи</w:t>
      </w:r>
      <w:r>
        <w:rPr>
          <w:sz w:val="24"/>
        </w:rPr>
        <w:lastRenderedPageBreak/>
        <w:t xml:space="preserve">зации и функционирования биологических систем. </w:t>
      </w:r>
      <w:r>
        <w:rPr>
          <w:i/>
          <w:sz w:val="24"/>
        </w:rPr>
        <w:t>Биологические системы разных уровней организации.</w:t>
      </w:r>
    </w:p>
    <w:p w:rsidR="00F24C91" w:rsidRDefault="006D61F6">
      <w:pPr>
        <w:pStyle w:val="a3"/>
        <w:spacing w:line="360" w:lineRule="auto"/>
        <w:ind w:right="544" w:firstLine="700"/>
      </w:pPr>
      <w:r>
        <w:t>Гипотезы и теории, их роль в формировании современной естественно-научной картины мира. Методы научного познания органического мира. Экспериментальные методы в биологии, статистическая обработка данных.</w:t>
      </w:r>
    </w:p>
    <w:p w:rsidR="00F24C91" w:rsidRDefault="006D61F6">
      <w:pPr>
        <w:pStyle w:val="2"/>
        <w:spacing w:before="7"/>
        <w:ind w:left="2162"/>
      </w:pPr>
      <w:bookmarkStart w:id="364" w:name="_Toc51676843"/>
      <w:r>
        <w:t>Структурные и функциональные основы жизни</w:t>
      </w:r>
      <w:bookmarkEnd w:id="364"/>
    </w:p>
    <w:p w:rsidR="00F24C91" w:rsidRDefault="006D61F6">
      <w:pPr>
        <w:pStyle w:val="a3"/>
        <w:spacing w:before="132" w:line="360" w:lineRule="auto"/>
        <w:ind w:right="547" w:firstLine="700"/>
      </w:pPr>
      <w:r>
        <w:t>Молекулярные основы жизни. Макроэлементы и микроэлементы. Неорганические вещества. Вода, ее роль в живой природе. Гидрофильность и гидрофобность. Роль минеральных солей в клетке. Органические вещества, понятие о регулярных и нерегулярных биополимерах. Углеводы. Моносахариды, олигосахариды и полисахариды. Функции углеводов. Липиды. Функции липидов. Белки. Функции белков. Механизм действия ферментов. Нуклеиновые кислоты. ДНК: строение, свойства, местоположение, функции.</w:t>
      </w:r>
    </w:p>
    <w:p w:rsidR="00F24C91" w:rsidRDefault="006D61F6">
      <w:pPr>
        <w:pStyle w:val="a3"/>
        <w:spacing w:before="68" w:line="360" w:lineRule="auto"/>
        <w:ind w:right="551"/>
      </w:pPr>
      <w:r>
        <w:t>РНК: строение, виды, функции. АТФ: строение, функции. Другие органические вещества клетки. Нанотехнологии в биологии.</w:t>
      </w:r>
    </w:p>
    <w:p w:rsidR="00F24C91" w:rsidRDefault="006D61F6">
      <w:pPr>
        <w:pStyle w:val="a3"/>
        <w:spacing w:line="360" w:lineRule="auto"/>
        <w:ind w:right="542" w:firstLine="700"/>
      </w:pPr>
      <w:r>
        <w:t xml:space="preserve">Клетка – структурная и функциональная единица организма. </w:t>
      </w:r>
      <w:r>
        <w:rPr>
          <w:i/>
        </w:rPr>
        <w:t xml:space="preserve">Развитие цитологии. </w:t>
      </w:r>
      <w:r>
        <w:t xml:space="preserve">Современные методы изучения клетки. Клеточная теория в свете современных данных о строении и функциях клетки. </w:t>
      </w:r>
      <w:r>
        <w:rPr>
          <w:i/>
        </w:rPr>
        <w:t xml:space="preserve">Теория симбиогенеза. </w:t>
      </w:r>
      <w:r>
        <w:t>Основные части и органоиды клетки. Строение и функции биологических мембран. Цитоплазма. Ядро. Строение и функции хромосом. Мембранные и немембранные органоиды. Цитоскелет. Включения. Основные отличительные особенности клеток прокариот. Отличительные особенности клеток эукариот.</w:t>
      </w:r>
    </w:p>
    <w:p w:rsidR="00F24C91" w:rsidRDefault="006D61F6">
      <w:pPr>
        <w:spacing w:line="360" w:lineRule="auto"/>
        <w:ind w:left="1402" w:right="550" w:firstLine="700"/>
        <w:jc w:val="both"/>
        <w:rPr>
          <w:i/>
          <w:sz w:val="24"/>
        </w:rPr>
      </w:pPr>
      <w:r>
        <w:rPr>
          <w:sz w:val="24"/>
        </w:rPr>
        <w:t xml:space="preserve">Вирусы — неклеточная форма жизни. Способы передачи вирусных инфекций и меры профилактики вирусных заболеваний. </w:t>
      </w:r>
      <w:r>
        <w:rPr>
          <w:i/>
          <w:sz w:val="24"/>
        </w:rPr>
        <w:t>Вирусология, ее практическое значение.</w:t>
      </w:r>
    </w:p>
    <w:p w:rsidR="00F24C91" w:rsidRDefault="006D61F6">
      <w:pPr>
        <w:pStyle w:val="a3"/>
        <w:spacing w:line="360" w:lineRule="auto"/>
        <w:ind w:right="544" w:firstLine="700"/>
      </w:pPr>
      <w:r>
        <w:t>Клеточный метаболизм. Ферментативный характер реакций обмена веществ. Этапы энергетического обмена. Аэробное и анаэробное дыхание. Роль клеточных органоидов в процессах энергетического обмена. Автотрофы и гетеротрофы. Фотосинтез. Фазы фотосинтеза. Хемосинтез.</w:t>
      </w:r>
    </w:p>
    <w:p w:rsidR="00F24C91" w:rsidRDefault="006D61F6">
      <w:pPr>
        <w:spacing w:before="1" w:line="360" w:lineRule="auto"/>
        <w:ind w:left="1402" w:right="544" w:firstLine="700"/>
        <w:jc w:val="both"/>
        <w:rPr>
          <w:i/>
          <w:sz w:val="24"/>
        </w:rPr>
      </w:pPr>
      <w:r>
        <w:rPr>
          <w:sz w:val="24"/>
        </w:rPr>
        <w:t xml:space="preserve">Наследственная информация и ее реализация в клетке. Генетический код, его свойства. Эволюция представлений о гене. Современные представления о гене и геноме. Биосинтез белка, реакции матричного синтеза. Регуляция работы генов и процессов обмена веществ в клетке. Генная инженерия, геномика, </w:t>
      </w:r>
      <w:r>
        <w:rPr>
          <w:i/>
          <w:sz w:val="24"/>
        </w:rPr>
        <w:t>протеомика</w:t>
      </w:r>
      <w:r>
        <w:rPr>
          <w:sz w:val="24"/>
        </w:rPr>
        <w:t xml:space="preserve">. </w:t>
      </w:r>
      <w:r>
        <w:rPr>
          <w:i/>
          <w:sz w:val="24"/>
        </w:rPr>
        <w:t>Нарушение биохимических процессов в клетке под влиянием мутагенов и наркогенных</w:t>
      </w:r>
      <w:r>
        <w:rPr>
          <w:i/>
          <w:spacing w:val="-4"/>
          <w:sz w:val="24"/>
        </w:rPr>
        <w:t xml:space="preserve"> </w:t>
      </w:r>
      <w:r>
        <w:rPr>
          <w:i/>
          <w:sz w:val="24"/>
        </w:rPr>
        <w:t>веществ.</w:t>
      </w:r>
    </w:p>
    <w:p w:rsidR="00F24C91" w:rsidRDefault="006D61F6">
      <w:pPr>
        <w:spacing w:line="360" w:lineRule="auto"/>
        <w:ind w:left="1402" w:right="545" w:firstLine="700"/>
        <w:jc w:val="both"/>
        <w:rPr>
          <w:i/>
          <w:sz w:val="24"/>
        </w:rPr>
      </w:pPr>
      <w:r>
        <w:rPr>
          <w:sz w:val="24"/>
        </w:rPr>
        <w:t xml:space="preserve">Клеточный цикл: интерфаза и деление. Митоз, значение митоза, фазы митоза. Соматические и половые клетки. Мейоз, значение мейоза, фазы мейоза. Мейоз в жизненном цикле организмов. Формирование половых клеток у цветковых растений и позвоночных животных. </w:t>
      </w:r>
      <w:r>
        <w:rPr>
          <w:i/>
          <w:sz w:val="24"/>
        </w:rPr>
        <w:lastRenderedPageBreak/>
        <w:t>Регуляция деления клеток, нарушения регуляции как причина заболеваний. Стволовые клетки.</w:t>
      </w:r>
    </w:p>
    <w:p w:rsidR="00F24C91" w:rsidRDefault="006D61F6">
      <w:pPr>
        <w:pStyle w:val="2"/>
        <w:spacing w:before="7"/>
        <w:ind w:left="2162"/>
        <w:jc w:val="left"/>
      </w:pPr>
      <w:bookmarkStart w:id="365" w:name="_Toc51676844"/>
      <w:r>
        <w:t>Организм</w:t>
      </w:r>
      <w:bookmarkEnd w:id="365"/>
    </w:p>
    <w:p w:rsidR="00F24C91" w:rsidRDefault="006D61F6">
      <w:pPr>
        <w:pStyle w:val="a3"/>
        <w:tabs>
          <w:tab w:val="left" w:pos="3721"/>
          <w:tab w:val="left" w:pos="5644"/>
          <w:tab w:val="left" w:pos="7400"/>
          <w:tab w:val="left" w:pos="7804"/>
          <w:tab w:val="left" w:pos="9795"/>
        </w:tabs>
        <w:spacing w:before="132"/>
        <w:ind w:left="2102"/>
        <w:jc w:val="left"/>
      </w:pPr>
      <w:r>
        <w:t>Особенности</w:t>
      </w:r>
      <w:r>
        <w:tab/>
        <w:t>одноклеточных,</w:t>
      </w:r>
      <w:r>
        <w:tab/>
        <w:t>колониальных</w:t>
      </w:r>
      <w:r>
        <w:tab/>
        <w:t>и</w:t>
      </w:r>
      <w:r>
        <w:tab/>
        <w:t>многоклеточных</w:t>
      </w:r>
      <w:r>
        <w:tab/>
        <w:t>организмов.</w:t>
      </w:r>
    </w:p>
    <w:p w:rsidR="00F24C91" w:rsidRDefault="006D61F6">
      <w:pPr>
        <w:pStyle w:val="a3"/>
        <w:spacing w:before="138"/>
      </w:pPr>
      <w:r>
        <w:t>Взаимосвязь тканей, органов, систем органов как основа целостности организма.</w:t>
      </w:r>
    </w:p>
    <w:p w:rsidR="00F24C91" w:rsidRDefault="006D61F6">
      <w:pPr>
        <w:pStyle w:val="a3"/>
        <w:spacing w:before="138" w:line="360" w:lineRule="auto"/>
        <w:ind w:right="548" w:firstLine="700"/>
      </w:pPr>
      <w:r>
        <w:t>Основные процессы, происходящие в организме: питание и пищеварение, движение, транспорт веществ, выделение, раздражимость, регуляция у организмов. Поддержание гомеостаза, принцип обратной связи.</w:t>
      </w:r>
    </w:p>
    <w:p w:rsidR="00F24C91" w:rsidRDefault="006D61F6" w:rsidP="009C2ADA">
      <w:pPr>
        <w:pStyle w:val="a3"/>
        <w:spacing w:line="360" w:lineRule="auto"/>
        <w:ind w:right="544" w:firstLine="700"/>
      </w:pPr>
      <w:r>
        <w:t>Размножение организмов. Бесполое и половое размножение. Двойное оплодотворение у цветковых растений. Виды оплодотворения у животных. Способы размножения у растений и животных. Партеногенез. Онтогенез. Эмбриональное развитие. Постэмбриональное</w:t>
      </w:r>
      <w:r w:rsidR="009C2ADA">
        <w:t xml:space="preserve"> </w:t>
      </w:r>
      <w:r>
        <w:t>развитие. Прямое и непрямое развитие. Жизненные циклы разных групп организмов. Регуляция индивидуального развития. Причины нарушений развития организмов.</w:t>
      </w:r>
    </w:p>
    <w:p w:rsidR="00F24C91" w:rsidRDefault="006D61F6">
      <w:pPr>
        <w:pStyle w:val="a3"/>
        <w:spacing w:line="360" w:lineRule="auto"/>
        <w:ind w:right="547" w:firstLine="700"/>
      </w:pPr>
      <w:r>
        <w:t xml:space="preserve">История возникновения и развития генетики, методы генетики. Генетические терминология и символика. Генотип и фенотип. Вероятностный характер законов генетики. Законы наследственности Г. Менделя и условия их выполнения. Цитологические основы закономерностей наследования. Анализирующее скрещивание. Хромосомная теория наследственности. Сцепленное наследование, кроссинговер. Определение пола. Сцепленное с полом наследование. Взаимодействие аллельных и неаллельных генов. Генетические основы индивидуального развития. </w:t>
      </w:r>
      <w:r>
        <w:rPr>
          <w:i/>
        </w:rPr>
        <w:t>Генетическое</w:t>
      </w:r>
      <w:r>
        <w:rPr>
          <w:i/>
          <w:spacing w:val="-1"/>
        </w:rPr>
        <w:t xml:space="preserve"> </w:t>
      </w:r>
      <w:r>
        <w:rPr>
          <w:i/>
        </w:rPr>
        <w:t>картирование</w:t>
      </w:r>
      <w:r>
        <w:t>.</w:t>
      </w:r>
    </w:p>
    <w:p w:rsidR="00F24C91" w:rsidRDefault="006D61F6">
      <w:pPr>
        <w:pStyle w:val="a3"/>
        <w:spacing w:line="360" w:lineRule="auto"/>
        <w:ind w:right="548" w:firstLine="720"/>
      </w:pPr>
      <w:r>
        <w:t>Генетика человека, методы изучения генетики человека. Репродуктивное здоровье человека. Наследственные заболевания человека, их предупреждение. Значение генетики для медицины, этические аспекты в области медицинской генетики.</w:t>
      </w:r>
    </w:p>
    <w:p w:rsidR="00F24C91" w:rsidRDefault="006D61F6">
      <w:pPr>
        <w:pStyle w:val="a3"/>
        <w:spacing w:line="360" w:lineRule="auto"/>
        <w:ind w:right="547" w:firstLine="700"/>
        <w:rPr>
          <w:i/>
        </w:rPr>
      </w:pPr>
      <w:r>
        <w:t xml:space="preserve">Генотип и среда. Ненаследственная изменчивость. Норма реакции признака. Вариационный ряд и вариационная кривая. Наследственная изменчивость. Виды наследственной изменчивости. Комбинативная изменчивость, ее источники. Мутации, виды мутаций. Мутагены, их влияние на организмы. Мутации как причина онкологических заболеваний. Внеядерная наследственность и изменчивость. </w:t>
      </w:r>
      <w:r>
        <w:rPr>
          <w:i/>
        </w:rPr>
        <w:t>Эпигенетика.</w:t>
      </w:r>
    </w:p>
    <w:p w:rsidR="00F24C91" w:rsidRDefault="006D61F6">
      <w:pPr>
        <w:pStyle w:val="a3"/>
        <w:spacing w:before="1" w:line="360" w:lineRule="auto"/>
        <w:ind w:right="544" w:firstLine="700"/>
      </w:pPr>
      <w:r>
        <w:t>Доместикация и селекция. Центры одомашнивания животных и центры происхождения культурных растений. Методы селекции, их генетические основы. Искусственный отбор. Ускорение и повышение точности отбора с помощью современных методов генетики и биотехнологии. Гетерозис и его использование в селекции. Расширение генетического разнообразия селекционного материала: полиплоидия, отдаленная гибридизация, экспериментальный мутагенез, клеточная инженерия, хромосомная инженерия, генная инженерия. Биобез</w:t>
      </w:r>
      <w:r>
        <w:lastRenderedPageBreak/>
        <w:t>опасность.</w:t>
      </w:r>
    </w:p>
    <w:p w:rsidR="00F24C91" w:rsidRDefault="006D61F6">
      <w:pPr>
        <w:pStyle w:val="2"/>
        <w:spacing w:before="6"/>
      </w:pPr>
      <w:bookmarkStart w:id="366" w:name="_Toc51676845"/>
      <w:r>
        <w:t>Теория эволюции</w:t>
      </w:r>
      <w:bookmarkEnd w:id="366"/>
    </w:p>
    <w:p w:rsidR="00F24C91" w:rsidRDefault="006D61F6" w:rsidP="008F10BA">
      <w:pPr>
        <w:pStyle w:val="a3"/>
        <w:spacing w:before="133" w:line="360" w:lineRule="auto"/>
        <w:ind w:right="542" w:firstLine="700"/>
      </w:pPr>
      <w:r>
        <w:t>Развитие эволюционных идей. Научные взгляды К. Линнея и Ж.Б. Ламарка. Эволюционная теория Ч. Дарвина. Свидетельства эволюции живой природы: палеонтологические, сравнительно-анатомические, эмбриологические, биогеографические, молекулярно-генетические. Развитие представлений о виде. Вид, его критерии. Популяция как форма существования вида и как элементарная единица эволюции. Синтетическая теория эволюции. Микроэволюция и макроэволюция. Движущие силы эволюции, их влияние на генофонд популяции. Дрейф генов и случайные ненаправленные изменения генофонда популяции. Уравнение Харди–Вайнберга. Молекулярно-генетические механизмы эволюции. Формы естественного отбора: движущая, стабилизирующая, дизруптивная. Экологическое и</w:t>
      </w:r>
      <w:r w:rsidR="008F10BA">
        <w:t xml:space="preserve"> </w:t>
      </w:r>
      <w:r>
        <w:t>географическое видообразование. Направления и пути эволюции. Формы эволюции: дивергенция, конвергенция, параллелизм. Механизмы адаптаций. Коэволюция. Роль эволюционной теории в формировании естественно-научной картины мира.</w:t>
      </w:r>
    </w:p>
    <w:p w:rsidR="00F24C91" w:rsidRDefault="006D61F6">
      <w:pPr>
        <w:pStyle w:val="a3"/>
        <w:spacing w:line="360" w:lineRule="auto"/>
        <w:ind w:right="549" w:firstLine="700"/>
      </w:pPr>
      <w:r>
        <w:t>Многообразие организмов и приспособленность организмов к среде обитания как результат эволюции. Принципы классификации, систематика. Основные систематические группы органического мира. Современные подходы к классификации организмов.</w:t>
      </w:r>
    </w:p>
    <w:p w:rsidR="00F24C91" w:rsidRDefault="006D61F6">
      <w:pPr>
        <w:pStyle w:val="2"/>
        <w:spacing w:before="6"/>
        <w:ind w:left="2162"/>
      </w:pPr>
      <w:bookmarkStart w:id="367" w:name="_Toc51676846"/>
      <w:r>
        <w:t>Развитие жизни на Земле</w:t>
      </w:r>
      <w:bookmarkEnd w:id="367"/>
    </w:p>
    <w:p w:rsidR="00F24C91" w:rsidRDefault="006D61F6">
      <w:pPr>
        <w:pStyle w:val="a3"/>
        <w:spacing w:before="132" w:line="360" w:lineRule="auto"/>
        <w:ind w:right="546" w:firstLine="700"/>
        <w:rPr>
          <w:i/>
        </w:rPr>
      </w:pPr>
      <w:r>
        <w:t xml:space="preserve">Методы датировки событий прошлого, геохронологическая шкала. Гипотезы происхождения жизни на Земле. Основные этапы эволюции биосферы Земли. Ключевые события в эволюции растений и животных. </w:t>
      </w:r>
      <w:r>
        <w:rPr>
          <w:i/>
        </w:rPr>
        <w:t>Вымирание видов и его причины.</w:t>
      </w:r>
    </w:p>
    <w:p w:rsidR="00F24C91" w:rsidRDefault="006D61F6">
      <w:pPr>
        <w:pStyle w:val="a3"/>
        <w:spacing w:line="360" w:lineRule="auto"/>
        <w:ind w:right="547" w:firstLine="700"/>
      </w:pPr>
      <w:r>
        <w:t>Современные представления о происхождении человека. Систематическое положение человека. Эволюция человека. Факторы эволюции человека. Расы человека, их происхождение и единство.</w:t>
      </w:r>
    </w:p>
    <w:p w:rsidR="00F24C91" w:rsidRDefault="006D61F6">
      <w:pPr>
        <w:pStyle w:val="2"/>
        <w:spacing w:before="6"/>
        <w:ind w:left="2162"/>
      </w:pPr>
      <w:bookmarkStart w:id="368" w:name="_Toc51676847"/>
      <w:r>
        <w:t>Организмы и окружающая среда</w:t>
      </w:r>
      <w:bookmarkEnd w:id="368"/>
    </w:p>
    <w:p w:rsidR="00F24C91" w:rsidRDefault="006D61F6">
      <w:pPr>
        <w:pStyle w:val="a3"/>
        <w:spacing w:before="133" w:line="360" w:lineRule="auto"/>
        <w:ind w:right="545" w:firstLine="700"/>
      </w:pPr>
      <w:r>
        <w:t>Экологические факторы и закономерности их влияния на организмы (принцип толерантности, лимитирующие факторы). Приспособления организмов к действию экологических факторов. Биологические ритмы. Взаимодействие экологических факторов. Экологическая ниша.</w:t>
      </w:r>
    </w:p>
    <w:p w:rsidR="00F24C91" w:rsidRDefault="006D61F6">
      <w:pPr>
        <w:pStyle w:val="a3"/>
        <w:spacing w:line="360" w:lineRule="auto"/>
        <w:ind w:right="544" w:firstLine="700"/>
      </w:pPr>
      <w:r>
        <w:t>Биогеоценоз. Экосистема. Компоненты экосистемы. Трофические уровни. Типы пищевых цепей. Пищевая сеть. Круговорот веществ и поток энергии в экосистеме. Биотические взаимоотношения организмов в экосистеме. Свойства экосистем. Продуктивность и биомасса экосистем разных типов. Сукцессия. Саморегуляция экосистем. Последствия влияния деятельности человека на экосистемы. Необходимость сохранения биоразнообразия экосисте</w:t>
      </w:r>
      <w:r>
        <w:lastRenderedPageBreak/>
        <w:t>мы. Агроценозы, их особенности.</w:t>
      </w:r>
    </w:p>
    <w:p w:rsidR="00F24C91" w:rsidRDefault="006D61F6">
      <w:pPr>
        <w:pStyle w:val="a3"/>
        <w:spacing w:line="360" w:lineRule="auto"/>
        <w:ind w:right="545" w:firstLine="700"/>
        <w:rPr>
          <w:i/>
        </w:rPr>
      </w:pPr>
      <w:r>
        <w:t>Учение В.И. Вернадского о биосфере</w:t>
      </w:r>
      <w:r>
        <w:rPr>
          <w:i/>
        </w:rPr>
        <w:t>, ноосфера</w:t>
      </w:r>
      <w:r>
        <w:t xml:space="preserve">. Закономерности существования биосферы. Компоненты биосферы и их роль. Круговороты веществ в биосфере. Биогенная миграция атомов. </w:t>
      </w:r>
      <w:r>
        <w:rPr>
          <w:i/>
        </w:rPr>
        <w:t>Основные биомы Земли.</w:t>
      </w:r>
    </w:p>
    <w:p w:rsidR="00F24C91" w:rsidRDefault="006D61F6">
      <w:pPr>
        <w:pStyle w:val="a3"/>
        <w:spacing w:before="1" w:line="360" w:lineRule="auto"/>
        <w:ind w:right="545" w:firstLine="700"/>
      </w:pPr>
      <w:r>
        <w:t xml:space="preserve">Роль человека в биосфере. Антропогенное воздействие на биосферу. Природные ресурсы и рациональное природопользование. Загрязнение биосферы. Сохранение многообразия видов как основа устойчивости биосферы. </w:t>
      </w:r>
      <w:r>
        <w:rPr>
          <w:i/>
        </w:rPr>
        <w:t xml:space="preserve">Восстановительная экология. </w:t>
      </w:r>
      <w:r>
        <w:t>Проблемы устойчивого развития.</w:t>
      </w:r>
    </w:p>
    <w:p w:rsidR="00F24C91" w:rsidRDefault="006D61F6">
      <w:pPr>
        <w:spacing w:line="360" w:lineRule="auto"/>
        <w:ind w:left="2102" w:right="1532"/>
        <w:rPr>
          <w:sz w:val="24"/>
        </w:rPr>
      </w:pPr>
      <w:r>
        <w:rPr>
          <w:sz w:val="24"/>
        </w:rPr>
        <w:t xml:space="preserve">Перспективы развития биологических наук, актуальные проблемы биологии. </w:t>
      </w:r>
      <w:r>
        <w:rPr>
          <w:b/>
          <w:sz w:val="24"/>
        </w:rPr>
        <w:t xml:space="preserve">Примерный перечень лабораторных и практических работ: </w:t>
      </w:r>
      <w:r>
        <w:rPr>
          <w:sz w:val="24"/>
        </w:rPr>
        <w:t>Использование различных методов при изучении биологических объектов.</w:t>
      </w:r>
    </w:p>
    <w:p w:rsidR="00F24C91" w:rsidRDefault="006D61F6">
      <w:pPr>
        <w:pStyle w:val="a3"/>
        <w:spacing w:before="68"/>
        <w:ind w:left="2102"/>
        <w:jc w:val="left"/>
      </w:pPr>
      <w:r>
        <w:t>Техника микроскопирования.</w:t>
      </w:r>
    </w:p>
    <w:p w:rsidR="00F24C91" w:rsidRDefault="006D61F6">
      <w:pPr>
        <w:pStyle w:val="a3"/>
        <w:spacing w:before="138" w:line="360" w:lineRule="auto"/>
        <w:ind w:right="548" w:firstLine="700"/>
        <w:jc w:val="left"/>
      </w:pPr>
      <w:r>
        <w:t>Изучение клеток растений и животных под микроскопом на готовых микропрепаратах и их описание.</w:t>
      </w:r>
    </w:p>
    <w:p w:rsidR="00F24C91" w:rsidRDefault="006D61F6">
      <w:pPr>
        <w:pStyle w:val="a3"/>
        <w:spacing w:line="360" w:lineRule="auto"/>
        <w:ind w:left="2102" w:right="1297"/>
        <w:jc w:val="left"/>
      </w:pPr>
      <w:r>
        <w:t>Приготовление, рассматривание и описание микропрепаратов клеток растений. Сравнение строения клеток растений, животных, грибов и бактерий.</w:t>
      </w:r>
    </w:p>
    <w:p w:rsidR="00F24C91" w:rsidRDefault="006D61F6">
      <w:pPr>
        <w:pStyle w:val="a3"/>
        <w:ind w:left="2102"/>
        <w:jc w:val="left"/>
      </w:pPr>
      <w:r>
        <w:t>Изучение движения цитоплазмы.</w:t>
      </w:r>
    </w:p>
    <w:p w:rsidR="00F24C91" w:rsidRDefault="006D61F6">
      <w:pPr>
        <w:pStyle w:val="a3"/>
        <w:spacing w:before="138"/>
        <w:ind w:left="2102"/>
        <w:jc w:val="left"/>
      </w:pPr>
      <w:r>
        <w:t>Изучение плазмолиза и деплазмолиза в клетках кожицы лука.</w:t>
      </w:r>
    </w:p>
    <w:p w:rsidR="00F24C91" w:rsidRDefault="006D61F6">
      <w:pPr>
        <w:pStyle w:val="a3"/>
        <w:spacing w:before="138" w:line="360" w:lineRule="auto"/>
        <w:ind w:right="600" w:firstLine="700"/>
        <w:jc w:val="left"/>
      </w:pPr>
      <w:r>
        <w:t>Изучение ферментативного расщепления пероксида водорода в растительных и животных клетках.</w:t>
      </w:r>
    </w:p>
    <w:p w:rsidR="00F24C91" w:rsidRDefault="006D61F6">
      <w:pPr>
        <w:pStyle w:val="a3"/>
        <w:spacing w:line="360" w:lineRule="auto"/>
        <w:ind w:left="2102" w:right="1514"/>
        <w:jc w:val="left"/>
      </w:pPr>
      <w:r>
        <w:t>Обнаружение белков, углеводов, липидов с помощью качественных реакций. Выделение ДНК.</w:t>
      </w:r>
    </w:p>
    <w:p w:rsidR="00F24C91" w:rsidRDefault="006D61F6">
      <w:pPr>
        <w:pStyle w:val="a3"/>
        <w:spacing w:line="360" w:lineRule="auto"/>
        <w:ind w:left="2102" w:right="650"/>
        <w:jc w:val="left"/>
      </w:pPr>
      <w:r>
        <w:t>Изучение каталитической активности ферментов (на примере амилазы или каталазы). Наблюдение митоза в клетках кончика корешка лука на готовых микропрепаратах.</w:t>
      </w:r>
    </w:p>
    <w:p w:rsidR="00F24C91" w:rsidRDefault="006D61F6">
      <w:pPr>
        <w:pStyle w:val="a3"/>
        <w:spacing w:line="360" w:lineRule="auto"/>
        <w:ind w:left="2102" w:right="3866"/>
        <w:jc w:val="left"/>
      </w:pPr>
      <w:r>
        <w:t>Изучение хромосом на готовых микропрепаратах. Изучение стадий мейоза на готовых микропрепаратах.</w:t>
      </w:r>
    </w:p>
    <w:p w:rsidR="00F24C91" w:rsidRDefault="006D61F6">
      <w:pPr>
        <w:pStyle w:val="a3"/>
        <w:spacing w:before="1" w:line="360" w:lineRule="auto"/>
        <w:ind w:left="2102" w:right="2719"/>
        <w:jc w:val="left"/>
      </w:pPr>
      <w:r>
        <w:t>Изучение строения половых клеток на готовых микропрепаратах. Решение элементарных задач по молекулярной биологии.</w:t>
      </w:r>
    </w:p>
    <w:p w:rsidR="00F24C91" w:rsidRDefault="006D61F6">
      <w:pPr>
        <w:pStyle w:val="a3"/>
        <w:spacing w:line="360" w:lineRule="auto"/>
        <w:ind w:right="548" w:firstLine="700"/>
        <w:jc w:val="left"/>
      </w:pPr>
      <w:r>
        <w:t>Выявление признаков сходства зародышей человека и других позвоночных животных как доказательство их родства.</w:t>
      </w:r>
    </w:p>
    <w:p w:rsidR="00F24C91" w:rsidRDefault="006D61F6">
      <w:pPr>
        <w:pStyle w:val="a3"/>
        <w:spacing w:line="360" w:lineRule="auto"/>
        <w:ind w:left="2102" w:right="4634"/>
        <w:jc w:val="left"/>
      </w:pPr>
      <w:r>
        <w:t>Составление элементарных схем скрещивания. Решение генетических задач.</w:t>
      </w:r>
    </w:p>
    <w:p w:rsidR="00F24C91" w:rsidRDefault="006D61F6">
      <w:pPr>
        <w:pStyle w:val="a3"/>
        <w:spacing w:line="360" w:lineRule="auto"/>
        <w:ind w:left="2102" w:right="905"/>
        <w:jc w:val="left"/>
      </w:pPr>
      <w:r>
        <w:t>Изучение результатов моногибридного и дигибридного скрещивания у дрозофилы. Составление и анализ родословных человека.</w:t>
      </w:r>
    </w:p>
    <w:p w:rsidR="00F24C91" w:rsidRDefault="006D61F6">
      <w:pPr>
        <w:pStyle w:val="a3"/>
        <w:spacing w:line="360" w:lineRule="auto"/>
        <w:ind w:left="2102" w:right="1028"/>
        <w:jc w:val="left"/>
      </w:pPr>
      <w:r>
        <w:lastRenderedPageBreak/>
        <w:t>Изучение изменчивости, построение вариационного ряда и вариационной кривой. Описание фенотипа.</w:t>
      </w:r>
    </w:p>
    <w:p w:rsidR="00F24C91" w:rsidRDefault="006D61F6">
      <w:pPr>
        <w:pStyle w:val="a3"/>
        <w:ind w:left="2102"/>
        <w:jc w:val="left"/>
      </w:pPr>
      <w:r>
        <w:t>Сравнение видов по морфологическому критерию.</w:t>
      </w:r>
    </w:p>
    <w:p w:rsidR="00F24C91" w:rsidRDefault="006D61F6">
      <w:pPr>
        <w:pStyle w:val="a3"/>
        <w:spacing w:before="139"/>
        <w:ind w:left="2102"/>
        <w:jc w:val="left"/>
      </w:pPr>
      <w:r>
        <w:t>Описание приспособленности организма и ее относительного характера.</w:t>
      </w:r>
    </w:p>
    <w:p w:rsidR="00F24C91" w:rsidRDefault="006D61F6">
      <w:pPr>
        <w:pStyle w:val="a3"/>
        <w:tabs>
          <w:tab w:val="left" w:pos="3451"/>
          <w:tab w:val="left" w:pos="5359"/>
          <w:tab w:val="left" w:pos="6758"/>
          <w:tab w:val="left" w:pos="7089"/>
          <w:tab w:val="left" w:pos="8215"/>
          <w:tab w:val="left" w:pos="9530"/>
        </w:tabs>
        <w:spacing w:before="138" w:line="360" w:lineRule="auto"/>
        <w:ind w:right="549" w:firstLine="700"/>
        <w:jc w:val="left"/>
      </w:pPr>
      <w:r>
        <w:t>Выявление</w:t>
      </w:r>
      <w:r>
        <w:tab/>
        <w:t>приспособлений</w:t>
      </w:r>
      <w:r>
        <w:tab/>
        <w:t>организмов</w:t>
      </w:r>
      <w:r>
        <w:tab/>
        <w:t>к</w:t>
      </w:r>
      <w:r>
        <w:tab/>
        <w:t>влиянию</w:t>
      </w:r>
      <w:r>
        <w:tab/>
        <w:t>различных</w:t>
      </w:r>
      <w:r>
        <w:tab/>
      </w:r>
      <w:r>
        <w:rPr>
          <w:spacing w:val="-1"/>
        </w:rPr>
        <w:t xml:space="preserve">экологических </w:t>
      </w:r>
      <w:r>
        <w:t>факторов.</w:t>
      </w:r>
    </w:p>
    <w:p w:rsidR="00F24C91" w:rsidRDefault="006D61F6">
      <w:pPr>
        <w:pStyle w:val="a3"/>
        <w:spacing w:line="360" w:lineRule="auto"/>
        <w:ind w:left="2102" w:right="2309"/>
        <w:jc w:val="left"/>
      </w:pPr>
      <w:r>
        <w:t>Сравнение анатомического строения растений разных мест обитания. Методы измерения факторов среды обитания.</w:t>
      </w:r>
    </w:p>
    <w:p w:rsidR="00F24C91" w:rsidRDefault="006D61F6">
      <w:pPr>
        <w:pStyle w:val="a3"/>
        <w:spacing w:line="360" w:lineRule="auto"/>
        <w:ind w:left="2102" w:right="4773"/>
        <w:jc w:val="left"/>
      </w:pPr>
      <w:r>
        <w:t>Изучение экологических адаптаций человека. Составление пищевых цепей.</w:t>
      </w:r>
    </w:p>
    <w:p w:rsidR="00F24C91" w:rsidRDefault="006D61F6">
      <w:pPr>
        <w:pStyle w:val="a3"/>
        <w:ind w:left="2102"/>
        <w:jc w:val="left"/>
      </w:pPr>
      <w:r>
        <w:t>Изучение и описание экосистем своей местности.</w:t>
      </w:r>
    </w:p>
    <w:p w:rsidR="00F24C91" w:rsidRDefault="006D61F6">
      <w:pPr>
        <w:pStyle w:val="a3"/>
        <w:spacing w:before="68" w:line="360" w:lineRule="auto"/>
        <w:ind w:left="2102" w:right="2384"/>
      </w:pPr>
      <w:r>
        <w:t>Моделирование структур и процессов, происходящих в экосистемах. Оценка антропогенных изменений в природе.</w:t>
      </w:r>
    </w:p>
    <w:p w:rsidR="00F24C91" w:rsidRPr="008F10BA" w:rsidRDefault="00F24C91">
      <w:pPr>
        <w:pStyle w:val="a3"/>
        <w:spacing w:before="6"/>
        <w:ind w:left="0"/>
        <w:jc w:val="left"/>
      </w:pPr>
    </w:p>
    <w:p w:rsidR="00F24C91" w:rsidRDefault="006D61F6" w:rsidP="00FF364F">
      <w:pPr>
        <w:pStyle w:val="2"/>
        <w:numPr>
          <w:ilvl w:val="2"/>
          <w:numId w:val="34"/>
        </w:numPr>
        <w:tabs>
          <w:tab w:val="left" w:pos="2123"/>
        </w:tabs>
        <w:jc w:val="left"/>
      </w:pPr>
      <w:bookmarkStart w:id="369" w:name="_Toc51676848"/>
      <w:r>
        <w:t>Физическая культура (базовый</w:t>
      </w:r>
      <w:r>
        <w:rPr>
          <w:spacing w:val="1"/>
        </w:rPr>
        <w:t xml:space="preserve"> </w:t>
      </w:r>
      <w:r>
        <w:t>уровень)</w:t>
      </w:r>
      <w:bookmarkEnd w:id="369"/>
    </w:p>
    <w:p w:rsidR="00F24C91" w:rsidRDefault="006D61F6">
      <w:pPr>
        <w:spacing w:before="138"/>
        <w:ind w:left="2110"/>
        <w:jc w:val="both"/>
        <w:rPr>
          <w:b/>
          <w:sz w:val="24"/>
        </w:rPr>
      </w:pPr>
      <w:r>
        <w:rPr>
          <w:b/>
          <w:sz w:val="24"/>
        </w:rPr>
        <w:t>Физическая культура и здоровый образ жизни</w:t>
      </w:r>
    </w:p>
    <w:p w:rsidR="00F24C91" w:rsidRDefault="006D61F6">
      <w:pPr>
        <w:pStyle w:val="a3"/>
        <w:spacing w:before="132" w:line="360" w:lineRule="auto"/>
        <w:ind w:right="547" w:firstLine="700"/>
      </w:pPr>
      <w: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F24C91" w:rsidRDefault="006D61F6">
      <w:pPr>
        <w:pStyle w:val="a3"/>
        <w:spacing w:line="360" w:lineRule="auto"/>
        <w:ind w:right="544" w:firstLine="700"/>
      </w:pPr>
      <w:r>
        <w:t>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самомассажа, банные процедуры.</w:t>
      </w:r>
    </w:p>
    <w:p w:rsidR="00F24C91" w:rsidRDefault="006D61F6">
      <w:pPr>
        <w:pStyle w:val="a3"/>
        <w:spacing w:line="360" w:lineRule="auto"/>
        <w:ind w:right="548" w:firstLine="700"/>
      </w:pPr>
      <w:r>
        <w:t>Система индивидуальных занятий оздоровительной и тренировочной направленности, основы методики их организации и проведения, контроль и оценка эффективности занятий.</w:t>
      </w:r>
    </w:p>
    <w:p w:rsidR="00F24C91" w:rsidRDefault="006D61F6">
      <w:pPr>
        <w:pStyle w:val="a3"/>
        <w:spacing w:before="1" w:line="360" w:lineRule="auto"/>
        <w:ind w:right="547" w:firstLine="700"/>
        <w:rPr>
          <w:i/>
        </w:rPr>
      </w:pPr>
      <w:r>
        <w:t xml:space="preserve">Особенности соревновательной деятельности в массовых видах спорта; правила организации и проведения соревнований, обеспечение безопасности, </w:t>
      </w:r>
      <w:r>
        <w:rPr>
          <w:i/>
        </w:rPr>
        <w:t>судейство.</w:t>
      </w:r>
    </w:p>
    <w:p w:rsidR="00F24C91" w:rsidRDefault="006D61F6">
      <w:pPr>
        <w:pStyle w:val="a3"/>
        <w:ind w:left="2102"/>
      </w:pPr>
      <w:r>
        <w:t>Формы организации занятий физической культурой.</w:t>
      </w:r>
    </w:p>
    <w:p w:rsidR="00F24C91" w:rsidRDefault="006D61F6">
      <w:pPr>
        <w:pStyle w:val="a3"/>
        <w:spacing w:before="138" w:line="360" w:lineRule="auto"/>
        <w:ind w:right="543" w:firstLine="700"/>
      </w:pPr>
      <w:r>
        <w:t>Государственные требования 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w:t>
      </w:r>
    </w:p>
    <w:p w:rsidR="00F24C91" w:rsidRDefault="006D61F6">
      <w:pPr>
        <w:pStyle w:val="a3"/>
        <w:ind w:left="2102"/>
      </w:pPr>
      <w:r>
        <w:t>Современное состояние физической культуры и спорта в России.</w:t>
      </w:r>
    </w:p>
    <w:p w:rsidR="00F24C91" w:rsidRDefault="006D61F6">
      <w:pPr>
        <w:spacing w:before="138" w:line="360" w:lineRule="auto"/>
        <w:ind w:left="1402" w:right="543" w:firstLine="700"/>
        <w:jc w:val="both"/>
        <w:rPr>
          <w:i/>
          <w:sz w:val="24"/>
        </w:rPr>
      </w:pPr>
      <w:r>
        <w:rPr>
          <w:i/>
          <w:sz w:val="24"/>
        </w:rPr>
        <w:t>Основы законодательства Российской Федерации в области физической культуры, спорта, туризма, охраны здоровья.</w:t>
      </w:r>
    </w:p>
    <w:p w:rsidR="00F24C91" w:rsidRDefault="006D61F6">
      <w:pPr>
        <w:pStyle w:val="2"/>
        <w:spacing w:before="6"/>
      </w:pPr>
      <w:bookmarkStart w:id="370" w:name="_Toc51676849"/>
      <w:r>
        <w:t>Физкультурно-оздоровительная деятельность</w:t>
      </w:r>
      <w:bookmarkEnd w:id="370"/>
    </w:p>
    <w:p w:rsidR="00F24C91" w:rsidRDefault="006D61F6">
      <w:pPr>
        <w:pStyle w:val="a3"/>
        <w:spacing w:before="132"/>
        <w:ind w:left="2102"/>
      </w:pPr>
      <w:r>
        <w:lastRenderedPageBreak/>
        <w:t>Оздоровительные системы физического воспитания.</w:t>
      </w:r>
    </w:p>
    <w:p w:rsidR="00F24C91" w:rsidRDefault="006D61F6">
      <w:pPr>
        <w:pStyle w:val="a3"/>
        <w:spacing w:before="138" w:line="360" w:lineRule="auto"/>
        <w:ind w:right="544" w:firstLine="700"/>
      </w:pPr>
      <w:r>
        <w:t>Современные фитнес-программы, направленные на достижение и поддержание оптимального качества жизни, решение задач формирования жизненно необходимых и спортивно ориентированных двигательных навыков и умений.</w:t>
      </w:r>
    </w:p>
    <w:p w:rsidR="00F24C91" w:rsidRDefault="006D61F6">
      <w:pPr>
        <w:pStyle w:val="a3"/>
        <w:spacing w:before="1" w:line="360" w:lineRule="auto"/>
        <w:ind w:right="544" w:firstLine="700"/>
      </w:pPr>
      <w:r>
        <w:t>Индивидуально ориентированные здоровьесберегающие технологии: гимнастика при умственной и физической деятельности; комплексы упражнений адаптивной физической культуры; оздоровительная ходьба и</w:t>
      </w:r>
      <w:r>
        <w:rPr>
          <w:spacing w:val="-4"/>
        </w:rPr>
        <w:t xml:space="preserve"> </w:t>
      </w:r>
      <w:r>
        <w:t>бег.</w:t>
      </w:r>
    </w:p>
    <w:p w:rsidR="00F24C91" w:rsidRDefault="006D61F6">
      <w:pPr>
        <w:pStyle w:val="2"/>
        <w:spacing w:before="4"/>
      </w:pPr>
      <w:bookmarkStart w:id="371" w:name="_Toc51676850"/>
      <w:r>
        <w:t>Физическое</w:t>
      </w:r>
      <w:r>
        <w:rPr>
          <w:spacing w:val="-13"/>
        </w:rPr>
        <w:t xml:space="preserve"> </w:t>
      </w:r>
      <w:r>
        <w:t>совершенствование</w:t>
      </w:r>
      <w:bookmarkEnd w:id="371"/>
    </w:p>
    <w:p w:rsidR="00F24C91" w:rsidRPr="008F10BA" w:rsidRDefault="006D61F6" w:rsidP="008F10BA">
      <w:pPr>
        <w:pStyle w:val="a3"/>
        <w:spacing w:before="132" w:line="360" w:lineRule="auto"/>
        <w:ind w:right="547" w:firstLine="700"/>
      </w:pPr>
      <w:r>
        <w:t>Совершенствование техники упражнений базовых видов спорта: акробатические и гимнастические комбинации (на спортивных снарядах); бег на короткие, средние и длинные</w:t>
      </w:r>
      <w:r w:rsidR="008F10BA">
        <w:t xml:space="preserve"> </w:t>
      </w:r>
      <w:r>
        <w:t xml:space="preserve">дистанции; прыжки в длину и высоту с разбега; метание гранаты; передвижение на лыжах; плавание; технические приемы и командно-тактические действия в командных (игровых) видах; </w:t>
      </w:r>
      <w:r>
        <w:rPr>
          <w:i/>
        </w:rPr>
        <w:t>техническая и тактическая подготовка в национальных видах спорта.</w:t>
      </w:r>
    </w:p>
    <w:p w:rsidR="00F24C91" w:rsidRDefault="006D61F6">
      <w:pPr>
        <w:pStyle w:val="a3"/>
        <w:spacing w:line="360" w:lineRule="auto"/>
        <w:ind w:right="546" w:firstLine="700"/>
        <w:rPr>
          <w:i/>
        </w:rPr>
      </w:pPr>
      <w:r>
        <w:t>Спортивные единоборства: технико-тактические действия самообороны; приемы страховки и самостраховки</w:t>
      </w:r>
      <w:r>
        <w:rPr>
          <w:i/>
        </w:rPr>
        <w:t>.</w:t>
      </w:r>
    </w:p>
    <w:p w:rsidR="00F24C91" w:rsidRDefault="006D61F6">
      <w:pPr>
        <w:spacing w:line="360" w:lineRule="auto"/>
        <w:ind w:left="1402" w:right="547" w:firstLine="708"/>
        <w:jc w:val="both"/>
        <w:rPr>
          <w:i/>
          <w:sz w:val="24"/>
        </w:rPr>
      </w:pPr>
      <w:r>
        <w:rPr>
          <w:sz w:val="24"/>
        </w:rPr>
        <w:t xml:space="preserve">Прикладная физическая подготовка: полосы препятствий; </w:t>
      </w:r>
      <w:r>
        <w:rPr>
          <w:i/>
          <w:sz w:val="24"/>
        </w:rPr>
        <w:t>кросс по пересеченной местности с элементами спортивного ориентирования; прикладное плавание.</w:t>
      </w:r>
    </w:p>
    <w:p w:rsidR="00F24C91" w:rsidRPr="008F10BA" w:rsidRDefault="00F24C91">
      <w:pPr>
        <w:pStyle w:val="a3"/>
        <w:spacing w:before="6"/>
        <w:ind w:left="0"/>
        <w:jc w:val="left"/>
        <w:rPr>
          <w:i/>
        </w:rPr>
      </w:pPr>
    </w:p>
    <w:p w:rsidR="00F24C91" w:rsidRDefault="006D61F6" w:rsidP="00FF364F">
      <w:pPr>
        <w:pStyle w:val="2"/>
        <w:numPr>
          <w:ilvl w:val="2"/>
          <w:numId w:val="34"/>
        </w:numPr>
        <w:tabs>
          <w:tab w:val="left" w:pos="2122"/>
        </w:tabs>
        <w:spacing w:line="360" w:lineRule="auto"/>
        <w:ind w:left="2110" w:right="2859" w:hanging="709"/>
        <w:jc w:val="both"/>
      </w:pPr>
      <w:bookmarkStart w:id="372" w:name="_Toc51676851"/>
      <w:r>
        <w:t>Основы безопасности жизнедеятельности (базовый уровень) Основы комплексной</w:t>
      </w:r>
      <w:r>
        <w:rPr>
          <w:spacing w:val="-2"/>
        </w:rPr>
        <w:t xml:space="preserve"> </w:t>
      </w:r>
      <w:r>
        <w:t>безопасности</w:t>
      </w:r>
      <w:bookmarkEnd w:id="372"/>
    </w:p>
    <w:p w:rsidR="00F24C91" w:rsidRDefault="006D61F6">
      <w:pPr>
        <w:pStyle w:val="a3"/>
        <w:spacing w:line="360" w:lineRule="auto"/>
        <w:ind w:right="544" w:firstLine="708"/>
      </w:pPr>
      <w:r>
        <w:t xml:space="preserve">Экологическая безопасность и охрана окружающей среды. </w:t>
      </w:r>
      <w:r>
        <w:rPr>
          <w:i/>
        </w:rPr>
        <w:t xml:space="preserve">Влияние экологической безопасности на национальную безопасность РФ. </w:t>
      </w:r>
      <w:r>
        <w:t>Права, обязанности и ответственность гражданина в области охраны окружающей среды. Организации, отвечающие за защиту прав потребителей и благополучие человека, природопользование и охрану окружающей среды, и порядок обращения в них. Неблагоприятные районы в месте проживания и факторы экориска. Средства индивидуальной защиты. Предназначение и использование экологических</w:t>
      </w:r>
      <w:r>
        <w:rPr>
          <w:spacing w:val="-2"/>
        </w:rPr>
        <w:t xml:space="preserve"> </w:t>
      </w:r>
      <w:r>
        <w:t>знаков.</w:t>
      </w:r>
    </w:p>
    <w:p w:rsidR="00F24C91" w:rsidRDefault="006D61F6">
      <w:pPr>
        <w:pStyle w:val="a3"/>
        <w:spacing w:line="360" w:lineRule="auto"/>
        <w:ind w:right="542" w:firstLine="708"/>
      </w:pPr>
      <w:r>
        <w:t>Безопасность на транспорте. Правила безопасного поведения в общественном транспорте, в такси и маршрутном такси, на железнодорожном транспорте, на воздушном и водном транспорте. Предназначение и использование сигнальных цветов, знаков безопасности и сигнальной разметки. Виды ответственности за асоциальное поведение на транспорте. Правила безопасности дорожного движения (в части, касающейся пешеходов, пассажиров и водителей транспортных средств: мопедов, мотоциклов, легкового автомобиля). Предназначение и использование дорожных знаков.</w:t>
      </w:r>
    </w:p>
    <w:p w:rsidR="00F24C91" w:rsidRDefault="006D61F6">
      <w:pPr>
        <w:pStyle w:val="a3"/>
        <w:spacing w:line="360" w:lineRule="auto"/>
        <w:ind w:right="549" w:firstLine="708"/>
      </w:pPr>
      <w:r>
        <w:t>Явные и скрытые опасности современных молодежных хобби. Последствия и ответ</w:t>
      </w:r>
      <w:r>
        <w:lastRenderedPageBreak/>
        <w:t>ственность.</w:t>
      </w:r>
    </w:p>
    <w:p w:rsidR="00F24C91" w:rsidRDefault="006D61F6">
      <w:pPr>
        <w:pStyle w:val="2"/>
        <w:spacing w:before="2"/>
      </w:pPr>
      <w:bookmarkStart w:id="373" w:name="_Toc51676852"/>
      <w:r>
        <w:t>Защита населения Российской Федерации от опасных и чрезвычайных ситуаций</w:t>
      </w:r>
      <w:bookmarkEnd w:id="373"/>
    </w:p>
    <w:p w:rsidR="00F24C91" w:rsidRDefault="006D61F6" w:rsidP="00173C3E">
      <w:pPr>
        <w:pStyle w:val="a3"/>
        <w:spacing w:before="132" w:line="360" w:lineRule="auto"/>
        <w:ind w:right="544" w:firstLine="708"/>
      </w:pPr>
      <w:r>
        <w:t>Основы законодательства Российской Федерации по организации защиты населения от опасных и чрезвычайных ситуаций. Права, обязанности и ответственность гражданина в области организации защиты населения от опасных и чрезвычайных ситуаций. Составляющие государственной системы по защите населения от опасных и чрезвычайных ситуаций. Основные направления деятельности государства по защите населения от опасных и чрезвычайных ситуаций. Потенциальные опасности природного, техногенного и социального</w:t>
      </w:r>
      <w:r>
        <w:rPr>
          <w:spacing w:val="18"/>
        </w:rPr>
        <w:t xml:space="preserve"> </w:t>
      </w:r>
      <w:r>
        <w:t>характера,</w:t>
      </w:r>
      <w:r>
        <w:rPr>
          <w:spacing w:val="18"/>
        </w:rPr>
        <w:t xml:space="preserve"> </w:t>
      </w:r>
      <w:r>
        <w:t>характерные</w:t>
      </w:r>
      <w:r>
        <w:rPr>
          <w:spacing w:val="20"/>
        </w:rPr>
        <w:t xml:space="preserve"> </w:t>
      </w:r>
      <w:r>
        <w:t>для</w:t>
      </w:r>
      <w:r>
        <w:rPr>
          <w:spacing w:val="18"/>
        </w:rPr>
        <w:t xml:space="preserve"> </w:t>
      </w:r>
      <w:r>
        <w:t>региона</w:t>
      </w:r>
      <w:r>
        <w:rPr>
          <w:spacing w:val="20"/>
        </w:rPr>
        <w:t xml:space="preserve"> </w:t>
      </w:r>
      <w:r>
        <w:t>проживания,</w:t>
      </w:r>
      <w:r>
        <w:rPr>
          <w:spacing w:val="18"/>
        </w:rPr>
        <w:t xml:space="preserve"> </w:t>
      </w:r>
      <w:r>
        <w:t>и</w:t>
      </w:r>
      <w:r>
        <w:rPr>
          <w:spacing w:val="21"/>
        </w:rPr>
        <w:t xml:space="preserve"> </w:t>
      </w:r>
      <w:r>
        <w:t>опасности</w:t>
      </w:r>
      <w:r>
        <w:rPr>
          <w:spacing w:val="22"/>
        </w:rPr>
        <w:t xml:space="preserve"> </w:t>
      </w:r>
      <w:r>
        <w:t>и</w:t>
      </w:r>
      <w:r>
        <w:rPr>
          <w:spacing w:val="18"/>
        </w:rPr>
        <w:t xml:space="preserve"> </w:t>
      </w:r>
      <w:r>
        <w:t>чрезвычайные</w:t>
      </w:r>
      <w:r w:rsidR="00173C3E">
        <w:t xml:space="preserve"> </w:t>
      </w:r>
      <w:r>
        <w:t>ситуации, возникающие при ведении военных действий или вследствие этих действий. Правила и 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 возникающих при ведении военных действий или вследствие этих действий, для обеспечения личной безопасности. Предназначение и использование сигнальных цветов, знаков безопасности, сигнальной разметки и плана эвакуации. Средства индивидуальной, коллективной защиты и приборы индивидуального дозиметрического контроля.</w:t>
      </w:r>
    </w:p>
    <w:p w:rsidR="00F24C91" w:rsidRDefault="006D61F6">
      <w:pPr>
        <w:pStyle w:val="2"/>
        <w:spacing w:before="6" w:line="360" w:lineRule="auto"/>
        <w:ind w:left="1402" w:right="549" w:firstLine="708"/>
      </w:pPr>
      <w:bookmarkStart w:id="374" w:name="_Toc51676853"/>
      <w:r>
        <w:t>Основы противодействия экстремизму, терроризму и наркотизму в Российской Федерации</w:t>
      </w:r>
      <w:bookmarkEnd w:id="374"/>
    </w:p>
    <w:p w:rsidR="00F24C91" w:rsidRDefault="006D61F6">
      <w:pPr>
        <w:pStyle w:val="a3"/>
        <w:spacing w:line="360" w:lineRule="auto"/>
        <w:ind w:right="540" w:firstLine="708"/>
      </w:pPr>
      <w:r>
        <w:t>Сущность явлений экстремизма, терроризма и наркотизма. Общегосударственная система противодействия экстремизму, терроризму и наркотизму: основы законодательства Российской Федерации в области противодействия экстремизму, терроризму и наркотизму; органы исполнительной власти, осуществляющие противодействие экстремизму, терроризму и наркотизму в Российской Федерации; права и ответственность гражданина в области противодействия экстремизму, терроризму и наркотизму в Российской Федерации.</w:t>
      </w:r>
    </w:p>
    <w:p w:rsidR="00F24C91" w:rsidRDefault="006D61F6">
      <w:pPr>
        <w:pStyle w:val="a3"/>
        <w:spacing w:line="360" w:lineRule="auto"/>
        <w:ind w:right="547" w:firstLine="708"/>
      </w:pPr>
      <w:r>
        <w:t>Способы противодействия вовлечению в экстремистскую и террористическую деятельность, распространению и употреблению наркотических средств. Правила и рекомендации безопасного поведения при установлении уровней террористической опасности и угрозе совершения террористической акции.</w:t>
      </w:r>
    </w:p>
    <w:p w:rsidR="00F24C91" w:rsidRDefault="006D61F6">
      <w:pPr>
        <w:pStyle w:val="2"/>
        <w:spacing w:before="1"/>
      </w:pPr>
      <w:bookmarkStart w:id="375" w:name="_Toc51676854"/>
      <w:r>
        <w:t>Основы здорового образа жизни</w:t>
      </w:r>
      <w:bookmarkEnd w:id="375"/>
    </w:p>
    <w:p w:rsidR="00F24C91" w:rsidRDefault="006D61F6">
      <w:pPr>
        <w:pStyle w:val="a3"/>
        <w:spacing w:before="132" w:line="360" w:lineRule="auto"/>
        <w:ind w:right="543" w:firstLine="708"/>
      </w:pPr>
      <w:r>
        <w:t>Основы законодательства Российской Федерации в области формирования здорового образа жизни. Факторы и привычки, разрушающие здоровье. Репродуктивное здоровье. Индивидуальная модель здорового образа жизни.</w:t>
      </w:r>
    </w:p>
    <w:p w:rsidR="00F24C91" w:rsidRDefault="006D61F6">
      <w:pPr>
        <w:pStyle w:val="2"/>
        <w:spacing w:before="6"/>
      </w:pPr>
      <w:bookmarkStart w:id="376" w:name="_Toc51676855"/>
      <w:r>
        <w:t>Основы медицинских знаний и оказание первой помощи</w:t>
      </w:r>
      <w:bookmarkEnd w:id="376"/>
    </w:p>
    <w:p w:rsidR="00F24C91" w:rsidRDefault="006D61F6">
      <w:pPr>
        <w:pStyle w:val="a3"/>
        <w:spacing w:before="132" w:line="360" w:lineRule="auto"/>
        <w:ind w:right="546" w:firstLine="708"/>
      </w:pPr>
      <w:r>
        <w:t xml:space="preserve">Основы законодательства Российской Федерации в области оказания первой помощи. </w:t>
      </w:r>
      <w:r>
        <w:lastRenderedPageBreak/>
        <w:t>Права, обязанности и ответственность гражданина при оказании первой помощи. Состояния, требующие проведения первой помощи, мероприятия и способы оказания первой помощи при неотложных состояниях. Правила и способы переноски (транспортировки) пострадавших.</w:t>
      </w:r>
    </w:p>
    <w:p w:rsidR="00F24C91" w:rsidRDefault="006D61F6" w:rsidP="00173C3E">
      <w:pPr>
        <w:pStyle w:val="a3"/>
        <w:spacing w:line="360" w:lineRule="auto"/>
        <w:ind w:right="544" w:firstLine="708"/>
      </w:pPr>
      <w:r>
        <w:t>Основы законодательства Российской Федерации в сфере санитарно- эпидемиологического благополучия населения. Права, обязанности и ответственность гражданина в сфере санитарно-эпидемиологического благополучия населения. Основные инфекционные заболевания и их профилактика. Правила поведения в случае возникновения</w:t>
      </w:r>
      <w:r w:rsidR="00173C3E">
        <w:t xml:space="preserve"> </w:t>
      </w:r>
      <w:r>
        <w:t>эпидемии. Предназначение и использование знаков безопасности медицинского и санитарного назначения.</w:t>
      </w:r>
    </w:p>
    <w:p w:rsidR="00F24C91" w:rsidRDefault="006D61F6">
      <w:pPr>
        <w:pStyle w:val="2"/>
        <w:spacing w:before="6"/>
      </w:pPr>
      <w:bookmarkStart w:id="377" w:name="_Toc51676856"/>
      <w:r>
        <w:t>Основы обороны государства</w:t>
      </w:r>
      <w:bookmarkEnd w:id="377"/>
    </w:p>
    <w:p w:rsidR="00F24C91" w:rsidRDefault="006D61F6">
      <w:pPr>
        <w:pStyle w:val="a3"/>
        <w:spacing w:before="132" w:line="360" w:lineRule="auto"/>
        <w:ind w:right="544" w:firstLine="708"/>
        <w:rPr>
          <w:i/>
        </w:rPr>
      </w:pPr>
      <w:r>
        <w:t xml:space="preserve">Состояние и тенденции развития современного мира и России. Национальные интересы РФ и стратегические национальные приоритеты. Факторы и источники угроз национальной и военной безопасности, оказывающие негативное влияние на национальные интересы России. Содержание и обеспечение национальной безопасности РФ. Военная политика Российской Федерации в современных условиях. Основные задачи и приоритеты международного сотрудничества РФ в рамках реализации национальных интересов и обеспечения безопасности. Вооруженные Силы Российской Федерации, другие войска, воинские формирования и органы, их предназначение и задачи. История создания ВС РФ. Структура ВС РФ. Виды и рода войск ВС РФ, их предназначение и задачи. Воинские символы, традиции и ритуалы в ВС РФ. </w:t>
      </w:r>
      <w:r>
        <w:rPr>
          <w:i/>
        </w:rPr>
        <w:t>Основные направления развития и строительства ВС РФ. Модернизация вооружения, военной и специальной техники. Техническая оснащенность и ресурсное обеспечение ВС РФ.</w:t>
      </w:r>
    </w:p>
    <w:p w:rsidR="00F24C91" w:rsidRDefault="006D61F6">
      <w:pPr>
        <w:pStyle w:val="2"/>
        <w:spacing w:before="7"/>
      </w:pPr>
      <w:bookmarkStart w:id="378" w:name="_Toc51676857"/>
      <w:r>
        <w:t>Правовые основы военной службы</w:t>
      </w:r>
      <w:bookmarkEnd w:id="378"/>
    </w:p>
    <w:p w:rsidR="00F24C91" w:rsidRDefault="006D61F6">
      <w:pPr>
        <w:pStyle w:val="a3"/>
        <w:spacing w:before="132" w:line="360" w:lineRule="auto"/>
        <w:ind w:right="548" w:firstLine="708"/>
      </w:pPr>
      <w:r>
        <w:t>Воинская обязанность. Подготовка граждан к военной службе. Организация воинского учета. Призыв граждан на военную службу. Поступление на военную службу по контракту. Исполнение обязанностей военной службы. Альтернативная гражданская служба. Срок военной службы для военнослужащих, проходящих военную службу по призыву, по контракту и для проходящих альтернативную гражданскую службу. Воинские должности и звания. Военная форма одежды и знаки различия военнослужащих ВС РФ. Увольнение с военной службы. Запас. Мобилизационный</w:t>
      </w:r>
      <w:r>
        <w:rPr>
          <w:spacing w:val="-4"/>
        </w:rPr>
        <w:t xml:space="preserve"> </w:t>
      </w:r>
      <w:r>
        <w:t>резерв.</w:t>
      </w:r>
    </w:p>
    <w:p w:rsidR="00F24C91" w:rsidRDefault="006D61F6">
      <w:pPr>
        <w:pStyle w:val="2"/>
        <w:spacing w:before="6"/>
      </w:pPr>
      <w:bookmarkStart w:id="379" w:name="_Toc51676858"/>
      <w:r>
        <w:t>Элементы начальной военной подготовки</w:t>
      </w:r>
      <w:bookmarkEnd w:id="379"/>
    </w:p>
    <w:p w:rsidR="00F24C91" w:rsidRDefault="006D61F6">
      <w:pPr>
        <w:pStyle w:val="a3"/>
        <w:spacing w:before="132" w:line="360" w:lineRule="auto"/>
        <w:ind w:right="547" w:firstLine="708"/>
      </w:pPr>
      <w:r>
        <w:t>Строи и управление ими. Строевые приемы и движение без оружия. Выполнение воинского приветствия без оружия на месте и в движении, выход из строя и возвращение в строй. Подход к начальнику и отход от него. Строи отделения.</w:t>
      </w:r>
    </w:p>
    <w:p w:rsidR="00F24C91" w:rsidRDefault="006D61F6">
      <w:pPr>
        <w:pStyle w:val="a3"/>
        <w:spacing w:before="1" w:line="360" w:lineRule="auto"/>
        <w:ind w:right="544" w:firstLine="708"/>
      </w:pPr>
      <w:r>
        <w:lastRenderedPageBreak/>
        <w:t xml:space="preserve">Назначение, боевые свойства и общее устройство автомата Калашникова. </w:t>
      </w:r>
      <w:r>
        <w:rPr>
          <w:i/>
        </w:rPr>
        <w:t xml:space="preserve">Работа частей и механизмов автомата Калашникова при стрельбе. </w:t>
      </w:r>
      <w:r>
        <w:t>Неполная разборка и сборка автомата Калашникова для чистки и смазки. Хранение автомата Калашникова. Устройство патрона. Меры безопасности при обращении с автоматом Калашникова и патронами в повседневной жизнедеятельности и при проведении стрельб. Основы и правила стрельбы. Ведение огня из автомата Калашникова. Ручные осколочные гранаты. Меры безопасности при обращении с ручными осколочными гранатами.</w:t>
      </w:r>
    </w:p>
    <w:p w:rsidR="00F24C91" w:rsidRDefault="006D61F6">
      <w:pPr>
        <w:pStyle w:val="a3"/>
        <w:spacing w:before="68" w:line="360" w:lineRule="auto"/>
        <w:ind w:right="544" w:firstLine="708"/>
      </w:pPr>
      <w:r>
        <w:t>Современный общевойсковой бой. Инженерное оборудование позиции солдата. Способы передвижения в бою при действиях в пешем порядке. Элементы военной топографии. Назначение, устройство, комплектность, подбор и правила использования средств индивидуальной защиты (СИЗ) (противогаза, респиратора, общевойскового защитного комплекта (ОЗК) и легкого защитного костюма (Л-1). Действия по сигналам оповещения. Состав и применение аптечки индивидуальной. Оказание первой помощи в бою. Способы выноса раненого с поля</w:t>
      </w:r>
      <w:r>
        <w:rPr>
          <w:spacing w:val="-4"/>
        </w:rPr>
        <w:t xml:space="preserve"> </w:t>
      </w:r>
      <w:r>
        <w:t>боя.</w:t>
      </w:r>
    </w:p>
    <w:p w:rsidR="00F24C91" w:rsidRDefault="006D61F6">
      <w:pPr>
        <w:pStyle w:val="2"/>
        <w:spacing w:before="6"/>
      </w:pPr>
      <w:bookmarkStart w:id="380" w:name="_Toc51676859"/>
      <w:r>
        <w:t>Военно-профессиональная деятельность</w:t>
      </w:r>
      <w:bookmarkEnd w:id="380"/>
    </w:p>
    <w:p w:rsidR="00F24C91" w:rsidRDefault="006D61F6">
      <w:pPr>
        <w:pStyle w:val="a3"/>
        <w:spacing w:before="132" w:line="360" w:lineRule="auto"/>
        <w:ind w:right="544" w:firstLine="708"/>
      </w:pPr>
      <w:r>
        <w:t>Цели и задачи военно-профессиональной деятельности. Военно-учетные специальности. Профессиональный отбор. Военная служба по призыву как этап профессиональной карьеры. Организация подготовки офицерских кадров для ВС РФ, МВД России, ФСБ России, МЧС России. Основные виды высших военно-учебных заведений ВС РФ и учреждения высшего образования МВД России, ФСБ России, МЧС России. Подготовка офицеров на военных кафедрах образовательных организаций высшего образования. Порядок подготовки и поступления в высшие военно-учебные заведения ВС РФ и учреждения высшего образования МВД России, ФСБ России, МЧС</w:t>
      </w:r>
      <w:r>
        <w:rPr>
          <w:spacing w:val="-11"/>
        </w:rPr>
        <w:t xml:space="preserve"> </w:t>
      </w:r>
      <w:r>
        <w:t>России.</w:t>
      </w:r>
    </w:p>
    <w:p w:rsidR="00F24C91" w:rsidRDefault="00F24C91">
      <w:pPr>
        <w:pStyle w:val="a3"/>
        <w:spacing w:before="6"/>
        <w:ind w:left="0"/>
        <w:jc w:val="left"/>
        <w:rPr>
          <w:sz w:val="20"/>
        </w:rPr>
      </w:pPr>
    </w:p>
    <w:p w:rsidR="00F24C91" w:rsidRDefault="006D61F6" w:rsidP="00FF364F">
      <w:pPr>
        <w:pStyle w:val="2"/>
        <w:numPr>
          <w:ilvl w:val="2"/>
          <w:numId w:val="34"/>
        </w:numPr>
        <w:tabs>
          <w:tab w:val="left" w:pos="2122"/>
        </w:tabs>
        <w:ind w:hanging="720"/>
        <w:jc w:val="left"/>
      </w:pPr>
      <w:bookmarkStart w:id="381" w:name="_Toc51676860"/>
      <w:r>
        <w:t>Астрономия (базовый</w:t>
      </w:r>
      <w:r>
        <w:rPr>
          <w:spacing w:val="-2"/>
        </w:rPr>
        <w:t xml:space="preserve"> </w:t>
      </w:r>
      <w:r>
        <w:t>уровень)</w:t>
      </w:r>
      <w:bookmarkEnd w:id="381"/>
    </w:p>
    <w:p w:rsidR="00F24C91" w:rsidRDefault="006D61F6">
      <w:pPr>
        <w:spacing w:before="138"/>
        <w:ind w:left="2110"/>
        <w:jc w:val="both"/>
        <w:rPr>
          <w:b/>
          <w:sz w:val="24"/>
        </w:rPr>
      </w:pPr>
      <w:r>
        <w:rPr>
          <w:b/>
          <w:sz w:val="24"/>
        </w:rPr>
        <w:t>Что изучает астрономия. Наблюдения — основа астрономии</w:t>
      </w:r>
    </w:p>
    <w:p w:rsidR="00F24C91" w:rsidRDefault="00F24C91">
      <w:pPr>
        <w:pStyle w:val="a3"/>
        <w:spacing w:before="6"/>
        <w:ind w:left="0"/>
        <w:jc w:val="left"/>
        <w:rPr>
          <w:b/>
        </w:rPr>
      </w:pPr>
    </w:p>
    <w:p w:rsidR="00F24C91" w:rsidRDefault="006D61F6">
      <w:pPr>
        <w:pStyle w:val="a3"/>
        <w:spacing w:line="360" w:lineRule="auto"/>
        <w:ind w:right="546" w:firstLine="708"/>
      </w:pPr>
      <w:r>
        <w:t>Астрономия, ее связь с другими науками. Структура и масштабы Вселенной. Особенности астрономических методов исследования. Телескопы и радиотелескопы. Всеволновая астрономия.</w:t>
      </w:r>
    </w:p>
    <w:p w:rsidR="00F24C91" w:rsidRDefault="006D61F6">
      <w:pPr>
        <w:pStyle w:val="2"/>
        <w:spacing w:before="156"/>
      </w:pPr>
      <w:bookmarkStart w:id="382" w:name="_Toc51676861"/>
      <w:r>
        <w:t>Практические основы астрономии</w:t>
      </w:r>
      <w:bookmarkEnd w:id="382"/>
    </w:p>
    <w:p w:rsidR="00F24C91" w:rsidRDefault="006D61F6">
      <w:pPr>
        <w:pStyle w:val="a3"/>
        <w:spacing w:line="360" w:lineRule="auto"/>
        <w:ind w:right="549" w:firstLine="708"/>
      </w:pPr>
      <w:r>
        <w:t>Звезды и созвездия. Звездные карты, глобусы и атласы. Видимое движение звезд на различных географических широтах. Кульминация светил. Видимое годичное движение Солнца. Эклиптика. Движение и фазы Луны. Затмения Солнца и Луны. Время и календарь.</w:t>
      </w:r>
    </w:p>
    <w:p w:rsidR="00F24C91" w:rsidRDefault="006D61F6">
      <w:pPr>
        <w:pStyle w:val="2"/>
        <w:spacing w:before="156"/>
      </w:pPr>
      <w:bookmarkStart w:id="383" w:name="_Toc51676862"/>
      <w:r>
        <w:t>Строение Солнечной системы</w:t>
      </w:r>
      <w:bookmarkEnd w:id="383"/>
    </w:p>
    <w:p w:rsidR="00F24C91" w:rsidRDefault="006D61F6">
      <w:pPr>
        <w:pStyle w:val="a3"/>
        <w:spacing w:line="360" w:lineRule="auto"/>
        <w:ind w:right="546" w:firstLine="708"/>
      </w:pPr>
      <w:r>
        <w:lastRenderedPageBreak/>
        <w:t>Развитие представлений о строении мира. Геоцентрическая система мира. Становление гелиоцентрической системы мира. Конфигурации планет и условия их видимости. Синодический и сидерический (звездный) периоды обращения планет. Законы Кеплера. Определение расстояний и размеров тел в Солнечной системе. Горизонтальный параллакс. Движение небесных тел под действием сил тяготения. Определение массы небесных тел. Движение искусственных спутников Земли и космических аппаратов в Солнечной системе.</w:t>
      </w:r>
    </w:p>
    <w:p w:rsidR="00F24C91" w:rsidRDefault="006D61F6">
      <w:pPr>
        <w:pStyle w:val="2"/>
        <w:spacing w:before="157"/>
      </w:pPr>
      <w:bookmarkStart w:id="384" w:name="_Toc51676863"/>
      <w:r>
        <w:t>Природа тел Солнечной системы</w:t>
      </w:r>
      <w:bookmarkEnd w:id="384"/>
    </w:p>
    <w:p w:rsidR="00F24C91" w:rsidRDefault="006D61F6">
      <w:pPr>
        <w:pStyle w:val="a3"/>
        <w:ind w:left="2110"/>
      </w:pPr>
      <w:r>
        <w:t>Солнечная система как комплекс тел, имеющих общее происхождение. Земля и Луна</w:t>
      </w:r>
    </w:p>
    <w:p w:rsidR="00F24C91" w:rsidRDefault="006D61F6" w:rsidP="00FF364F">
      <w:pPr>
        <w:pStyle w:val="a4"/>
        <w:numPr>
          <w:ilvl w:val="0"/>
          <w:numId w:val="36"/>
        </w:numPr>
        <w:tabs>
          <w:tab w:val="left" w:pos="1729"/>
        </w:tabs>
        <w:spacing w:before="138" w:line="360" w:lineRule="auto"/>
        <w:ind w:right="542" w:firstLine="0"/>
        <w:rPr>
          <w:sz w:val="24"/>
        </w:rPr>
      </w:pPr>
      <w:r>
        <w:rPr>
          <w:sz w:val="24"/>
        </w:rPr>
        <w:t>двойная планета. Исследования Луны космическими аппаратами. Пилотируемые полеты на Луну. Планеты земной группы. Природа Меркурия, Венеры и Марса. Планеты-гиганты, их спутники и кольца. Малые тела Солнечной системы: астероиды, планеты-карлики, кометы, метеороиды. Метеоры, болиды и</w:t>
      </w:r>
      <w:r>
        <w:rPr>
          <w:spacing w:val="-2"/>
          <w:sz w:val="24"/>
        </w:rPr>
        <w:t xml:space="preserve"> </w:t>
      </w:r>
      <w:r>
        <w:rPr>
          <w:sz w:val="24"/>
        </w:rPr>
        <w:t>метеориты.</w:t>
      </w:r>
    </w:p>
    <w:p w:rsidR="00F24C91" w:rsidRDefault="006D61F6">
      <w:pPr>
        <w:pStyle w:val="2"/>
        <w:spacing w:before="74"/>
      </w:pPr>
      <w:bookmarkStart w:id="385" w:name="_Toc51676864"/>
      <w:r>
        <w:t>Солнце и звезды</w:t>
      </w:r>
      <w:bookmarkEnd w:id="385"/>
    </w:p>
    <w:p w:rsidR="00F24C91" w:rsidRDefault="006D61F6">
      <w:pPr>
        <w:pStyle w:val="a3"/>
        <w:spacing w:before="1" w:line="360" w:lineRule="auto"/>
        <w:ind w:right="544" w:firstLine="708"/>
      </w:pPr>
      <w:r>
        <w:t>Излучение и температура Солнца. Состав и строение Солнца. Источник его энергии. Атмосфера Солнца. Солнечная активность и ее влияние на Землю. Звезды — далекие солнца. Годичный параллакс и расстояния до звезд. Светимость, спектр, цвет и температура различных классов звезд.</w:t>
      </w:r>
    </w:p>
    <w:p w:rsidR="00F24C91" w:rsidRDefault="006D61F6">
      <w:pPr>
        <w:pStyle w:val="a3"/>
        <w:spacing w:before="150" w:line="360" w:lineRule="auto"/>
        <w:ind w:right="545" w:firstLine="708"/>
      </w:pPr>
      <w:r>
        <w:t>Диаграмма «спектр—светимость». Массы и размеры звезд. Модели звезд. Переменные и нестационарные звезды. Цефеиды — маяки Вселенной. Эволюция звезд различной</w:t>
      </w:r>
      <w:r>
        <w:rPr>
          <w:spacing w:val="-2"/>
        </w:rPr>
        <w:t xml:space="preserve"> </w:t>
      </w:r>
      <w:r>
        <w:t>массы.</w:t>
      </w:r>
    </w:p>
    <w:p w:rsidR="00F24C91" w:rsidRDefault="006D61F6">
      <w:pPr>
        <w:pStyle w:val="2"/>
        <w:spacing w:before="156"/>
      </w:pPr>
      <w:bookmarkStart w:id="386" w:name="_Toc51676865"/>
      <w:r>
        <w:t>Строение и эволюция Вселенной. Жизнь и разум во Вселенной</w:t>
      </w:r>
      <w:bookmarkEnd w:id="386"/>
    </w:p>
    <w:p w:rsidR="00F24C91" w:rsidRDefault="006D61F6">
      <w:pPr>
        <w:pStyle w:val="a3"/>
        <w:spacing w:line="360" w:lineRule="auto"/>
        <w:ind w:right="543" w:firstLine="708"/>
      </w:pPr>
      <w:r>
        <w:t>Наша Галактика. Ее размеры и структура. Два типа населения Галактики. Межзвездная среда: газ и пыль. Спиральные рукава. Ядро Галактики. Области звездообразования. Вращение Галактики. Проблема «скрытой» массы. Разнообразие мира галактик. Квазары. Скопления и сверхскопления галактик. Основы современной</w:t>
      </w:r>
      <w:r>
        <w:rPr>
          <w:spacing w:val="10"/>
        </w:rPr>
        <w:t xml:space="preserve"> </w:t>
      </w:r>
      <w:r>
        <w:t>космологии.</w:t>
      </w:r>
    </w:p>
    <w:p w:rsidR="00F24C91" w:rsidRDefault="006D61F6">
      <w:pPr>
        <w:pStyle w:val="a3"/>
        <w:spacing w:before="1" w:line="360" w:lineRule="auto"/>
        <w:ind w:right="543"/>
      </w:pPr>
      <w:r>
        <w:t>«Красное смещение» и закон Хаббла. Нестационарная Вселенная А. А. Фридмана. Большой взрыв. Реликтовое излучение. Ускорение расширения Вселенной. «Темная энергия» и антитяготение. Проблема существования жизни вне Земли. Условия, необходимые для развития жизни. Поиски жизни на планетах Солнечной системы. Сложные органические соединения в космосе. Современные возможности космонавтики и радиоастрономии для связи с другими цивилизациями. Планетные системы у других звезд. Человечество заявляет о своем</w:t>
      </w:r>
      <w:r>
        <w:rPr>
          <w:spacing w:val="-1"/>
        </w:rPr>
        <w:t xml:space="preserve"> </w:t>
      </w:r>
      <w:r>
        <w:t>существовании.</w:t>
      </w:r>
    </w:p>
    <w:p w:rsidR="00F24C91" w:rsidRDefault="00F24C91">
      <w:pPr>
        <w:pStyle w:val="a3"/>
        <w:spacing w:before="7"/>
        <w:ind w:left="0"/>
        <w:jc w:val="left"/>
        <w:rPr>
          <w:sz w:val="20"/>
        </w:rPr>
      </w:pPr>
    </w:p>
    <w:p w:rsidR="00F24C91" w:rsidRDefault="006D61F6" w:rsidP="00FF364F">
      <w:pPr>
        <w:pStyle w:val="2"/>
        <w:numPr>
          <w:ilvl w:val="1"/>
          <w:numId w:val="43"/>
        </w:numPr>
        <w:tabs>
          <w:tab w:val="left" w:pos="3005"/>
        </w:tabs>
        <w:spacing w:before="74" w:line="360" w:lineRule="auto"/>
        <w:ind w:left="4618" w:right="951" w:hanging="2102"/>
        <w:jc w:val="both"/>
      </w:pPr>
      <w:bookmarkStart w:id="387" w:name="_Toc51676866"/>
      <w:r>
        <w:t xml:space="preserve">Программа воспитания и социализации обучающихся при получении </w:t>
      </w:r>
      <w:r>
        <w:lastRenderedPageBreak/>
        <w:t>среднего общего</w:t>
      </w:r>
      <w:r>
        <w:rPr>
          <w:spacing w:val="-1"/>
        </w:rPr>
        <w:t xml:space="preserve"> </w:t>
      </w:r>
      <w:r>
        <w:t>образования</w:t>
      </w:r>
      <w:bookmarkEnd w:id="387"/>
    </w:p>
    <w:p w:rsidR="00F24C91" w:rsidRDefault="006D61F6">
      <w:pPr>
        <w:pStyle w:val="a3"/>
        <w:spacing w:line="360" w:lineRule="auto"/>
        <w:ind w:right="542" w:firstLine="708"/>
      </w:pPr>
      <w:r>
        <w:t xml:space="preserve">Программа воспитания и социализации обучающихся </w:t>
      </w:r>
      <w:r w:rsidR="00173C3E" w:rsidRPr="00B1508F">
        <w:t>МБОУ СОШ № 7 п. Николаевка</w:t>
      </w:r>
      <w:r>
        <w:t xml:space="preserve"> (далее – Программа) строится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 и направлена на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w:t>
      </w:r>
    </w:p>
    <w:p w:rsidR="00F24C91" w:rsidRDefault="006D61F6">
      <w:pPr>
        <w:pStyle w:val="a3"/>
        <w:ind w:left="2110"/>
      </w:pPr>
      <w:r>
        <w:t>Программа обеспечивает:</w:t>
      </w:r>
    </w:p>
    <w:p w:rsidR="00F24C91" w:rsidRDefault="006D61F6" w:rsidP="00FF364F">
      <w:pPr>
        <w:pStyle w:val="a4"/>
        <w:numPr>
          <w:ilvl w:val="0"/>
          <w:numId w:val="33"/>
        </w:numPr>
        <w:tabs>
          <w:tab w:val="left" w:pos="2819"/>
        </w:tabs>
        <w:spacing w:before="132" w:line="360" w:lineRule="auto"/>
        <w:ind w:right="547" w:firstLine="708"/>
        <w:rPr>
          <w:sz w:val="24"/>
        </w:rPr>
      </w:pPr>
      <w:r>
        <w:rPr>
          <w:sz w:val="24"/>
        </w:rPr>
        <w:t>достижение обучающимися личностных результатов освоения образовательной программы среднего общего образования в соответствии с требованиями ФГОС</w:t>
      </w:r>
      <w:r>
        <w:rPr>
          <w:spacing w:val="-12"/>
          <w:sz w:val="24"/>
        </w:rPr>
        <w:t xml:space="preserve"> </w:t>
      </w:r>
      <w:r>
        <w:rPr>
          <w:sz w:val="24"/>
        </w:rPr>
        <w:t>СОО;</w:t>
      </w:r>
    </w:p>
    <w:p w:rsidR="00F24C91" w:rsidRDefault="006D61F6" w:rsidP="00FF364F">
      <w:pPr>
        <w:pStyle w:val="a4"/>
        <w:numPr>
          <w:ilvl w:val="0"/>
          <w:numId w:val="33"/>
        </w:numPr>
        <w:tabs>
          <w:tab w:val="left" w:pos="2819"/>
        </w:tabs>
        <w:spacing w:line="360" w:lineRule="auto"/>
        <w:ind w:right="543" w:firstLine="708"/>
        <w:rPr>
          <w:sz w:val="24"/>
        </w:rPr>
      </w:pPr>
      <w:r>
        <w:rPr>
          <w:sz w:val="24"/>
        </w:rPr>
        <w:t>формирование уклада жизни гимназии, учитывающего историко-культурную и этническую специфику региона, а также потребности и индивидуальные социальные инициативы обучающихся, особенности их социального взаимодействия вне гимназии, характера профессиональных</w:t>
      </w:r>
      <w:r>
        <w:rPr>
          <w:spacing w:val="-2"/>
          <w:sz w:val="24"/>
        </w:rPr>
        <w:t xml:space="preserve"> </w:t>
      </w:r>
      <w:r>
        <w:rPr>
          <w:sz w:val="24"/>
        </w:rPr>
        <w:t>предпочтений.</w:t>
      </w:r>
    </w:p>
    <w:p w:rsidR="00F24C91" w:rsidRDefault="006D61F6">
      <w:pPr>
        <w:pStyle w:val="a3"/>
        <w:spacing w:before="1"/>
        <w:ind w:left="2110"/>
      </w:pPr>
      <w:r>
        <w:t>Программа содержит:</w:t>
      </w:r>
    </w:p>
    <w:p w:rsidR="00F24C91" w:rsidRDefault="006D61F6" w:rsidP="00FF364F">
      <w:pPr>
        <w:pStyle w:val="a4"/>
        <w:numPr>
          <w:ilvl w:val="0"/>
          <w:numId w:val="32"/>
        </w:numPr>
        <w:tabs>
          <w:tab w:val="left" w:pos="2513"/>
        </w:tabs>
        <w:spacing w:before="138" w:line="360" w:lineRule="auto"/>
        <w:ind w:right="547" w:firstLine="708"/>
        <w:rPr>
          <w:sz w:val="24"/>
        </w:rPr>
      </w:pPr>
      <w:r>
        <w:rPr>
          <w:sz w:val="24"/>
        </w:rPr>
        <w:t>цель и задачи духовно-нравственного развития, воспитания, социализации обучающихся;</w:t>
      </w:r>
    </w:p>
    <w:p w:rsidR="00F24C91" w:rsidRDefault="006D61F6" w:rsidP="00FF364F">
      <w:pPr>
        <w:pStyle w:val="a4"/>
        <w:numPr>
          <w:ilvl w:val="0"/>
          <w:numId w:val="32"/>
        </w:numPr>
        <w:tabs>
          <w:tab w:val="left" w:pos="2449"/>
        </w:tabs>
        <w:spacing w:line="360" w:lineRule="auto"/>
        <w:ind w:right="545" w:firstLine="708"/>
        <w:rPr>
          <w:sz w:val="24"/>
        </w:rPr>
      </w:pPr>
      <w:r>
        <w:rPr>
          <w:sz w:val="24"/>
        </w:rPr>
        <w:t>основные направления и ценностные основы духовно-нравственного развития, воспитания и</w:t>
      </w:r>
      <w:r>
        <w:rPr>
          <w:spacing w:val="-3"/>
          <w:sz w:val="24"/>
        </w:rPr>
        <w:t xml:space="preserve"> </w:t>
      </w:r>
      <w:r>
        <w:rPr>
          <w:sz w:val="24"/>
        </w:rPr>
        <w:t>социализации;</w:t>
      </w:r>
    </w:p>
    <w:p w:rsidR="00F24C91" w:rsidRDefault="006D61F6" w:rsidP="00FF364F">
      <w:pPr>
        <w:pStyle w:val="a4"/>
        <w:numPr>
          <w:ilvl w:val="0"/>
          <w:numId w:val="32"/>
        </w:numPr>
        <w:tabs>
          <w:tab w:val="left" w:pos="2389"/>
        </w:tabs>
        <w:spacing w:line="360" w:lineRule="auto"/>
        <w:ind w:right="549" w:firstLine="708"/>
        <w:rPr>
          <w:sz w:val="24"/>
        </w:rPr>
      </w:pPr>
      <w:r>
        <w:rPr>
          <w:sz w:val="24"/>
        </w:rPr>
        <w:t>содержание, виды деятельности и формы занятий с обучающимися по каждому из направлений духовно-нравственного развития, воспитания и социализации</w:t>
      </w:r>
      <w:r>
        <w:rPr>
          <w:spacing w:val="-20"/>
          <w:sz w:val="24"/>
        </w:rPr>
        <w:t xml:space="preserve"> </w:t>
      </w:r>
      <w:r>
        <w:rPr>
          <w:sz w:val="24"/>
        </w:rPr>
        <w:t>обучающихся;</w:t>
      </w:r>
    </w:p>
    <w:p w:rsidR="00F24C91" w:rsidRDefault="006D61F6" w:rsidP="00FF364F">
      <w:pPr>
        <w:pStyle w:val="a4"/>
        <w:numPr>
          <w:ilvl w:val="0"/>
          <w:numId w:val="32"/>
        </w:numPr>
        <w:tabs>
          <w:tab w:val="left" w:pos="2417"/>
        </w:tabs>
        <w:spacing w:line="360" w:lineRule="auto"/>
        <w:ind w:right="546" w:firstLine="708"/>
        <w:rPr>
          <w:sz w:val="24"/>
        </w:rPr>
      </w:pPr>
      <w:r>
        <w:rPr>
          <w:sz w:val="24"/>
        </w:rPr>
        <w:t>модель организации работы по духовно-нравственному развитию, воспитанию и социализации</w:t>
      </w:r>
      <w:r>
        <w:rPr>
          <w:spacing w:val="-2"/>
          <w:sz w:val="24"/>
        </w:rPr>
        <w:t xml:space="preserve"> </w:t>
      </w:r>
      <w:r>
        <w:rPr>
          <w:sz w:val="24"/>
        </w:rPr>
        <w:t>обучающихся;</w:t>
      </w:r>
    </w:p>
    <w:p w:rsidR="00F24C91" w:rsidRDefault="006D61F6" w:rsidP="00FF364F">
      <w:pPr>
        <w:pStyle w:val="a4"/>
        <w:numPr>
          <w:ilvl w:val="0"/>
          <w:numId w:val="32"/>
        </w:numPr>
        <w:tabs>
          <w:tab w:val="left" w:pos="2505"/>
        </w:tabs>
        <w:spacing w:line="360" w:lineRule="auto"/>
        <w:ind w:right="548" w:firstLine="708"/>
        <w:rPr>
          <w:sz w:val="24"/>
        </w:rPr>
      </w:pPr>
      <w:r>
        <w:rPr>
          <w:sz w:val="24"/>
        </w:rPr>
        <w:t>описание форм и методов организации социально значимой деятельности обучающихся;</w:t>
      </w:r>
    </w:p>
    <w:p w:rsidR="00F24C91" w:rsidRDefault="006D61F6" w:rsidP="00FF364F">
      <w:pPr>
        <w:pStyle w:val="a4"/>
        <w:numPr>
          <w:ilvl w:val="0"/>
          <w:numId w:val="32"/>
        </w:numPr>
        <w:tabs>
          <w:tab w:val="left" w:pos="2481"/>
        </w:tabs>
        <w:spacing w:line="360" w:lineRule="auto"/>
        <w:ind w:right="547" w:firstLine="708"/>
        <w:rPr>
          <w:sz w:val="24"/>
        </w:rPr>
      </w:pPr>
      <w:r>
        <w:rPr>
          <w:sz w:val="24"/>
        </w:rPr>
        <w:t>описание основных технологий взаимодействия и сотрудничества субъектов воспитательного процесса и социальных</w:t>
      </w:r>
      <w:r>
        <w:rPr>
          <w:spacing w:val="-1"/>
          <w:sz w:val="24"/>
        </w:rPr>
        <w:t xml:space="preserve"> </w:t>
      </w:r>
      <w:r>
        <w:rPr>
          <w:sz w:val="24"/>
        </w:rPr>
        <w:t>институтов;</w:t>
      </w:r>
    </w:p>
    <w:p w:rsidR="00F24C91" w:rsidRDefault="006D61F6" w:rsidP="00FF364F">
      <w:pPr>
        <w:pStyle w:val="a4"/>
        <w:numPr>
          <w:ilvl w:val="0"/>
          <w:numId w:val="32"/>
        </w:numPr>
        <w:tabs>
          <w:tab w:val="left" w:pos="2519"/>
        </w:tabs>
        <w:spacing w:before="1" w:line="360" w:lineRule="auto"/>
        <w:ind w:right="549" w:firstLine="708"/>
        <w:rPr>
          <w:sz w:val="24"/>
        </w:rPr>
      </w:pPr>
      <w:r>
        <w:rPr>
          <w:sz w:val="24"/>
        </w:rPr>
        <w:t>описание методов и форм профессиональной ориентации в организации, осуществляющей образовательную</w:t>
      </w:r>
      <w:r>
        <w:rPr>
          <w:spacing w:val="-2"/>
          <w:sz w:val="24"/>
        </w:rPr>
        <w:t xml:space="preserve"> </w:t>
      </w:r>
      <w:r>
        <w:rPr>
          <w:sz w:val="24"/>
        </w:rPr>
        <w:t>деятельность;</w:t>
      </w:r>
    </w:p>
    <w:p w:rsidR="00F24C91" w:rsidRDefault="006D61F6" w:rsidP="00FF364F">
      <w:pPr>
        <w:pStyle w:val="a4"/>
        <w:numPr>
          <w:ilvl w:val="0"/>
          <w:numId w:val="32"/>
        </w:numPr>
        <w:tabs>
          <w:tab w:val="left" w:pos="2447"/>
        </w:tabs>
        <w:spacing w:line="360" w:lineRule="auto"/>
        <w:ind w:right="543" w:firstLine="708"/>
        <w:rPr>
          <w:sz w:val="24"/>
        </w:rPr>
      </w:pPr>
      <w:r>
        <w:rPr>
          <w:sz w:val="24"/>
        </w:rPr>
        <w:t>описание мер, направленных на формирование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w:t>
      </w:r>
      <w:r>
        <w:rPr>
          <w:spacing w:val="-3"/>
          <w:sz w:val="24"/>
        </w:rPr>
        <w:t xml:space="preserve"> </w:t>
      </w:r>
      <w:r>
        <w:rPr>
          <w:sz w:val="24"/>
        </w:rPr>
        <w:t>дорогах;</w:t>
      </w:r>
    </w:p>
    <w:p w:rsidR="00F24C91" w:rsidRDefault="006D61F6" w:rsidP="00FF364F">
      <w:pPr>
        <w:pStyle w:val="a4"/>
        <w:numPr>
          <w:ilvl w:val="0"/>
          <w:numId w:val="32"/>
        </w:numPr>
        <w:tabs>
          <w:tab w:val="left" w:pos="2491"/>
        </w:tabs>
        <w:spacing w:line="360" w:lineRule="auto"/>
        <w:ind w:right="549" w:firstLine="708"/>
        <w:rPr>
          <w:sz w:val="24"/>
        </w:rPr>
      </w:pPr>
      <w:r>
        <w:rPr>
          <w:sz w:val="24"/>
        </w:rPr>
        <w:t>описание форм и методов повышения педагогической культуры родителей (законных представителей)</w:t>
      </w:r>
      <w:r>
        <w:rPr>
          <w:spacing w:val="-2"/>
          <w:sz w:val="24"/>
        </w:rPr>
        <w:t xml:space="preserve"> </w:t>
      </w:r>
      <w:r>
        <w:rPr>
          <w:sz w:val="24"/>
        </w:rPr>
        <w:t>обучающихся;</w:t>
      </w:r>
    </w:p>
    <w:p w:rsidR="00F24C91" w:rsidRDefault="006D61F6" w:rsidP="00FF364F">
      <w:pPr>
        <w:pStyle w:val="a4"/>
        <w:numPr>
          <w:ilvl w:val="0"/>
          <w:numId w:val="32"/>
        </w:numPr>
        <w:tabs>
          <w:tab w:val="left" w:pos="2663"/>
        </w:tabs>
        <w:spacing w:before="68" w:line="360" w:lineRule="auto"/>
        <w:ind w:right="546" w:firstLine="708"/>
        <w:rPr>
          <w:sz w:val="24"/>
        </w:rPr>
      </w:pPr>
      <w:r>
        <w:rPr>
          <w:sz w:val="24"/>
        </w:rPr>
        <w:lastRenderedPageBreak/>
        <w:t>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w:t>
      </w:r>
      <w:r>
        <w:rPr>
          <w:spacing w:val="-3"/>
          <w:sz w:val="24"/>
        </w:rPr>
        <w:t xml:space="preserve"> </w:t>
      </w:r>
      <w:r>
        <w:rPr>
          <w:sz w:val="24"/>
        </w:rPr>
        <w:t>жизни;</w:t>
      </w:r>
    </w:p>
    <w:p w:rsidR="00F24C91" w:rsidRDefault="006D61F6" w:rsidP="00FF364F">
      <w:pPr>
        <w:pStyle w:val="a4"/>
        <w:numPr>
          <w:ilvl w:val="0"/>
          <w:numId w:val="32"/>
        </w:numPr>
        <w:tabs>
          <w:tab w:val="left" w:pos="2541"/>
        </w:tabs>
        <w:spacing w:line="360" w:lineRule="auto"/>
        <w:ind w:right="547" w:firstLine="708"/>
        <w:rPr>
          <w:sz w:val="24"/>
        </w:rPr>
      </w:pPr>
      <w:r>
        <w:rPr>
          <w:sz w:val="24"/>
        </w:rPr>
        <w:t>критерии и показатели эффективности деятельности гимназии по обеспечению воспитания и социализации</w:t>
      </w:r>
      <w:r>
        <w:rPr>
          <w:spacing w:val="-4"/>
          <w:sz w:val="24"/>
        </w:rPr>
        <w:t xml:space="preserve"> </w:t>
      </w:r>
      <w:r>
        <w:rPr>
          <w:sz w:val="24"/>
        </w:rPr>
        <w:t>обучающихся.</w:t>
      </w:r>
    </w:p>
    <w:p w:rsidR="00F24C91" w:rsidRDefault="006D61F6" w:rsidP="00FF364F">
      <w:pPr>
        <w:pStyle w:val="2"/>
        <w:numPr>
          <w:ilvl w:val="1"/>
          <w:numId w:val="31"/>
        </w:numPr>
        <w:tabs>
          <w:tab w:val="left" w:pos="1891"/>
        </w:tabs>
        <w:spacing w:before="6" w:line="360" w:lineRule="auto"/>
        <w:ind w:right="544" w:firstLine="0"/>
        <w:jc w:val="both"/>
      </w:pPr>
      <w:bookmarkStart w:id="388" w:name="_Toc51676867"/>
      <w:r>
        <w:t>1. Цель и задачи духовно-нравственного развития, воспитания и социализации обучающихся</w:t>
      </w:r>
      <w:bookmarkEnd w:id="388"/>
    </w:p>
    <w:p w:rsidR="00F24C91" w:rsidRDefault="006D61F6">
      <w:pPr>
        <w:pStyle w:val="a3"/>
        <w:spacing w:line="360" w:lineRule="auto"/>
        <w:ind w:right="543" w:firstLine="708"/>
      </w:pPr>
      <w:r>
        <w:rPr>
          <w:b/>
        </w:rPr>
        <w:t xml:space="preserve">Целью духовно-нравственного развития, воспитания и социализации </w:t>
      </w:r>
      <w:r>
        <w:t>обучающихся является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 Важным аспектом духовно-нравственного развития, воспитания и социализации обучающихся является подготовка обучающегося к реализации своего потенциала в условиях современного общества.</w:t>
      </w:r>
    </w:p>
    <w:p w:rsidR="00F24C91" w:rsidRDefault="006D61F6">
      <w:pPr>
        <w:pStyle w:val="a3"/>
        <w:spacing w:line="271" w:lineRule="exact"/>
        <w:ind w:left="2110"/>
      </w:pPr>
      <w:r>
        <w:t>Задачи духовно-нравственного развития, воспитания и социализации обучающихся:</w:t>
      </w:r>
    </w:p>
    <w:p w:rsidR="00F24C91" w:rsidRDefault="006D61F6" w:rsidP="00FF364F">
      <w:pPr>
        <w:pStyle w:val="a4"/>
        <w:numPr>
          <w:ilvl w:val="2"/>
          <w:numId w:val="31"/>
        </w:numPr>
        <w:tabs>
          <w:tab w:val="left" w:pos="2819"/>
        </w:tabs>
        <w:spacing w:before="138" w:line="360" w:lineRule="auto"/>
        <w:ind w:right="542" w:firstLine="708"/>
        <w:rPr>
          <w:sz w:val="24"/>
        </w:rPr>
      </w:pPr>
      <w:r>
        <w:rPr>
          <w:sz w:val="24"/>
        </w:rPr>
        <w:t>освоение обучающимися ценностно-нормативного и деятельностно- 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w:t>
      </w:r>
      <w:r>
        <w:rPr>
          <w:spacing w:val="-33"/>
          <w:sz w:val="24"/>
        </w:rPr>
        <w:t xml:space="preserve"> </w:t>
      </w:r>
      <w:r>
        <w:rPr>
          <w:sz w:val="24"/>
        </w:rPr>
        <w:t>т.д.;</w:t>
      </w:r>
    </w:p>
    <w:p w:rsidR="00F24C91" w:rsidRDefault="006D61F6" w:rsidP="00FF364F">
      <w:pPr>
        <w:pStyle w:val="a4"/>
        <w:numPr>
          <w:ilvl w:val="2"/>
          <w:numId w:val="31"/>
        </w:numPr>
        <w:tabs>
          <w:tab w:val="left" w:pos="2819"/>
        </w:tabs>
        <w:spacing w:line="360" w:lineRule="auto"/>
        <w:ind w:right="544" w:firstLine="708"/>
        <w:rPr>
          <w:sz w:val="24"/>
        </w:rPr>
      </w:pPr>
      <w:r>
        <w:rPr>
          <w:sz w:val="24"/>
        </w:rPr>
        <w:t>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w:t>
      </w:r>
      <w:r>
        <w:rPr>
          <w:spacing w:val="-4"/>
          <w:sz w:val="24"/>
        </w:rPr>
        <w:t xml:space="preserve"> </w:t>
      </w:r>
      <w:r>
        <w:rPr>
          <w:sz w:val="24"/>
        </w:rPr>
        <w:t>саморазвитию;</w:t>
      </w:r>
    </w:p>
    <w:p w:rsidR="00F24C91" w:rsidRDefault="006D61F6" w:rsidP="00FF364F">
      <w:pPr>
        <w:pStyle w:val="a4"/>
        <w:numPr>
          <w:ilvl w:val="2"/>
          <w:numId w:val="31"/>
        </w:numPr>
        <w:tabs>
          <w:tab w:val="left" w:pos="2819"/>
        </w:tabs>
        <w:spacing w:before="1" w:line="360" w:lineRule="auto"/>
        <w:ind w:right="543" w:firstLine="708"/>
        <w:rPr>
          <w:sz w:val="24"/>
        </w:rPr>
      </w:pPr>
      <w:r>
        <w:rPr>
          <w:sz w:val="24"/>
        </w:rPr>
        <w:t>овладение обучающимся социальными, регулятивными и коммуникативными компетенциями, обеспечивающими ему индивидуальную успешность в общении с окружающими, результативность в социальных практиках, в процессе сотрудничества со сверстниками, старшими и</w:t>
      </w:r>
      <w:r>
        <w:rPr>
          <w:spacing w:val="-3"/>
          <w:sz w:val="24"/>
        </w:rPr>
        <w:t xml:space="preserve"> </w:t>
      </w:r>
      <w:r>
        <w:rPr>
          <w:sz w:val="24"/>
        </w:rPr>
        <w:t>младшими.</w:t>
      </w:r>
    </w:p>
    <w:p w:rsidR="00F24C91" w:rsidRPr="00663181" w:rsidRDefault="00F24C91">
      <w:pPr>
        <w:pStyle w:val="a3"/>
        <w:spacing w:before="4"/>
        <w:ind w:left="0"/>
        <w:jc w:val="left"/>
        <w:rPr>
          <w:sz w:val="22"/>
        </w:rPr>
      </w:pPr>
    </w:p>
    <w:p w:rsidR="00F24C91" w:rsidRDefault="006D61F6" w:rsidP="00FF364F">
      <w:pPr>
        <w:pStyle w:val="2"/>
        <w:numPr>
          <w:ilvl w:val="2"/>
          <w:numId w:val="30"/>
        </w:numPr>
        <w:tabs>
          <w:tab w:val="left" w:pos="2100"/>
        </w:tabs>
        <w:spacing w:line="360" w:lineRule="auto"/>
        <w:ind w:right="545" w:firstLine="0"/>
        <w:jc w:val="both"/>
      </w:pPr>
      <w:bookmarkStart w:id="389" w:name="_Toc51676868"/>
      <w:r>
        <w:t>Основные направления и ценностные основы духовно-нравственного развития, воспитания и</w:t>
      </w:r>
      <w:r>
        <w:rPr>
          <w:spacing w:val="-3"/>
        </w:rPr>
        <w:t xml:space="preserve"> </w:t>
      </w:r>
      <w:r>
        <w:t>социализации</w:t>
      </w:r>
      <w:bookmarkEnd w:id="389"/>
    </w:p>
    <w:p w:rsidR="00F24C91" w:rsidRDefault="006D61F6">
      <w:pPr>
        <w:pStyle w:val="a3"/>
        <w:spacing w:line="360" w:lineRule="auto"/>
        <w:ind w:right="548" w:firstLine="708"/>
      </w:pPr>
      <w:r>
        <w:t>Основные направления духовно-нравственного развития, воспитания и социализации на уровне среднего общего образования реализуются в сферах:</w:t>
      </w:r>
    </w:p>
    <w:p w:rsidR="00F24C91" w:rsidRDefault="006D61F6" w:rsidP="00FF364F">
      <w:pPr>
        <w:pStyle w:val="a4"/>
        <w:numPr>
          <w:ilvl w:val="3"/>
          <w:numId w:val="30"/>
        </w:numPr>
        <w:tabs>
          <w:tab w:val="left" w:pos="2819"/>
        </w:tabs>
        <w:spacing w:before="68" w:line="360" w:lineRule="auto"/>
        <w:ind w:right="544" w:firstLine="708"/>
        <w:rPr>
          <w:sz w:val="24"/>
        </w:rPr>
      </w:pPr>
      <w:r>
        <w:rPr>
          <w:sz w:val="24"/>
        </w:rPr>
        <w:t>отношения обучающихся к России как к Родине (Отечеству) (включает подго</w:t>
      </w:r>
      <w:r>
        <w:rPr>
          <w:sz w:val="24"/>
        </w:rPr>
        <w:lastRenderedPageBreak/>
        <w:t>товку к патриотическому</w:t>
      </w:r>
      <w:r>
        <w:rPr>
          <w:spacing w:val="-11"/>
          <w:sz w:val="24"/>
        </w:rPr>
        <w:t xml:space="preserve"> </w:t>
      </w:r>
      <w:r>
        <w:rPr>
          <w:sz w:val="24"/>
        </w:rPr>
        <w:t>служению);</w:t>
      </w:r>
    </w:p>
    <w:p w:rsidR="00F24C91" w:rsidRDefault="006D61F6" w:rsidP="00FF364F">
      <w:pPr>
        <w:pStyle w:val="a4"/>
        <w:numPr>
          <w:ilvl w:val="3"/>
          <w:numId w:val="30"/>
        </w:numPr>
        <w:tabs>
          <w:tab w:val="left" w:pos="2819"/>
        </w:tabs>
        <w:spacing w:line="360" w:lineRule="auto"/>
        <w:ind w:right="546" w:firstLine="708"/>
        <w:rPr>
          <w:sz w:val="24"/>
        </w:rPr>
      </w:pPr>
      <w:r>
        <w:rPr>
          <w:sz w:val="24"/>
        </w:rPr>
        <w:t>отношения обучающихся с окружающими людьми (включает подготовку к общению со сверстниками, старшими и</w:t>
      </w:r>
      <w:r>
        <w:rPr>
          <w:spacing w:val="-3"/>
          <w:sz w:val="24"/>
        </w:rPr>
        <w:t xml:space="preserve"> </w:t>
      </w:r>
      <w:r>
        <w:rPr>
          <w:sz w:val="24"/>
        </w:rPr>
        <w:t>младшими);</w:t>
      </w:r>
    </w:p>
    <w:p w:rsidR="00F24C91" w:rsidRDefault="006D61F6" w:rsidP="00FF364F">
      <w:pPr>
        <w:pStyle w:val="a4"/>
        <w:numPr>
          <w:ilvl w:val="3"/>
          <w:numId w:val="30"/>
        </w:numPr>
        <w:tabs>
          <w:tab w:val="left" w:pos="2819"/>
        </w:tabs>
        <w:spacing w:line="360" w:lineRule="auto"/>
        <w:ind w:right="548" w:firstLine="708"/>
        <w:rPr>
          <w:sz w:val="24"/>
        </w:rPr>
      </w:pPr>
      <w:r>
        <w:rPr>
          <w:sz w:val="24"/>
        </w:rPr>
        <w:t>отношения обучающихся к семье и родителям (включает подготовку личности к семейной</w:t>
      </w:r>
      <w:r>
        <w:rPr>
          <w:spacing w:val="-1"/>
          <w:sz w:val="24"/>
        </w:rPr>
        <w:t xml:space="preserve"> </w:t>
      </w:r>
      <w:r>
        <w:rPr>
          <w:sz w:val="24"/>
        </w:rPr>
        <w:t>жизни);</w:t>
      </w:r>
    </w:p>
    <w:p w:rsidR="00F24C91" w:rsidRDefault="006D61F6" w:rsidP="00FF364F">
      <w:pPr>
        <w:pStyle w:val="a4"/>
        <w:numPr>
          <w:ilvl w:val="3"/>
          <w:numId w:val="30"/>
        </w:numPr>
        <w:tabs>
          <w:tab w:val="left" w:pos="2819"/>
        </w:tabs>
        <w:spacing w:line="360" w:lineRule="auto"/>
        <w:ind w:right="543" w:firstLine="708"/>
        <w:rPr>
          <w:sz w:val="24"/>
        </w:rPr>
      </w:pPr>
      <w:r>
        <w:rPr>
          <w:sz w:val="24"/>
        </w:rPr>
        <w:t>отношения обучающихся к закону, государству и к гражданскому обществу (включает подготовку личности к общественной</w:t>
      </w:r>
      <w:r>
        <w:rPr>
          <w:spacing w:val="-11"/>
          <w:sz w:val="24"/>
        </w:rPr>
        <w:t xml:space="preserve"> </w:t>
      </w:r>
      <w:r>
        <w:rPr>
          <w:sz w:val="24"/>
        </w:rPr>
        <w:t>жизни);</w:t>
      </w:r>
    </w:p>
    <w:p w:rsidR="00F24C91" w:rsidRDefault="006D61F6" w:rsidP="00FF364F">
      <w:pPr>
        <w:pStyle w:val="a4"/>
        <w:numPr>
          <w:ilvl w:val="3"/>
          <w:numId w:val="30"/>
        </w:numPr>
        <w:tabs>
          <w:tab w:val="left" w:pos="2819"/>
        </w:tabs>
        <w:spacing w:line="360" w:lineRule="auto"/>
        <w:ind w:right="541" w:firstLine="708"/>
        <w:rPr>
          <w:sz w:val="24"/>
        </w:rPr>
      </w:pPr>
      <w:r>
        <w:rPr>
          <w:sz w:val="24"/>
        </w:rPr>
        <w:t>отношения обучающихся к себе,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w:t>
      </w:r>
      <w:r>
        <w:rPr>
          <w:spacing w:val="-1"/>
          <w:sz w:val="24"/>
        </w:rPr>
        <w:t xml:space="preserve"> </w:t>
      </w:r>
      <w:r>
        <w:rPr>
          <w:sz w:val="24"/>
        </w:rPr>
        <w:t>планов);</w:t>
      </w:r>
    </w:p>
    <w:p w:rsidR="00F24C91" w:rsidRDefault="006D61F6" w:rsidP="00FF364F">
      <w:pPr>
        <w:pStyle w:val="a4"/>
        <w:numPr>
          <w:ilvl w:val="3"/>
          <w:numId w:val="30"/>
        </w:numPr>
        <w:tabs>
          <w:tab w:val="left" w:pos="2819"/>
        </w:tabs>
        <w:spacing w:line="360" w:lineRule="auto"/>
        <w:ind w:right="549" w:firstLine="708"/>
        <w:rPr>
          <w:sz w:val="24"/>
        </w:rPr>
      </w:pPr>
      <w:r>
        <w:rPr>
          <w:sz w:val="24"/>
        </w:rPr>
        <w:t>отношения обучающихся к окружающему миру, к живой природе, художественной культуре (включает формирование у обучающихся научного мировоззрения);</w:t>
      </w:r>
    </w:p>
    <w:p w:rsidR="00F24C91" w:rsidRDefault="006D61F6" w:rsidP="00FF364F">
      <w:pPr>
        <w:pStyle w:val="a4"/>
        <w:numPr>
          <w:ilvl w:val="3"/>
          <w:numId w:val="30"/>
        </w:numPr>
        <w:tabs>
          <w:tab w:val="left" w:pos="2819"/>
        </w:tabs>
        <w:spacing w:before="1" w:line="360" w:lineRule="auto"/>
        <w:ind w:right="542" w:firstLine="708"/>
        <w:rPr>
          <w:sz w:val="24"/>
        </w:rPr>
      </w:pPr>
      <w:r>
        <w:rPr>
          <w:sz w:val="24"/>
        </w:rPr>
        <w:t>трудовых и социально-экономических отношений (включает подготовку личности к трудовой</w:t>
      </w:r>
      <w:r>
        <w:rPr>
          <w:spacing w:val="-4"/>
          <w:sz w:val="24"/>
        </w:rPr>
        <w:t xml:space="preserve"> </w:t>
      </w:r>
      <w:r>
        <w:rPr>
          <w:sz w:val="24"/>
        </w:rPr>
        <w:t>деятельности).</w:t>
      </w:r>
    </w:p>
    <w:p w:rsidR="00F24C91" w:rsidRDefault="006D61F6">
      <w:pPr>
        <w:spacing w:before="6" w:line="357" w:lineRule="auto"/>
        <w:ind w:left="1402" w:right="540" w:firstLine="708"/>
        <w:jc w:val="both"/>
        <w:rPr>
          <w:sz w:val="24"/>
        </w:rPr>
      </w:pPr>
      <w:r>
        <w:rPr>
          <w:b/>
          <w:sz w:val="24"/>
        </w:rPr>
        <w:t xml:space="preserve">Ценностные основы духовно-нравственного развития, воспитания и социализации обучающихся </w:t>
      </w:r>
      <w:r>
        <w:rPr>
          <w:sz w:val="24"/>
        </w:rPr>
        <w:t>на уровне среднего общего образования – базовые национальные ценности российского общества, сформулированные в Конституции Российской Федерации, в Федеральном законе от 29 декабря 2012 г. № 273-ФЗ «Об образовании в Российской Федерации», в тексте ФГОС СОО.</w:t>
      </w:r>
    </w:p>
    <w:p w:rsidR="00F24C91" w:rsidRDefault="006D61F6">
      <w:pPr>
        <w:pStyle w:val="a3"/>
        <w:spacing w:before="8" w:line="360" w:lineRule="auto"/>
        <w:ind w:right="548" w:firstLine="708"/>
      </w:pPr>
      <w:r>
        <w:t>Базовые национальные ценности российского общества определяются положениями Конституции Российской Федерации:</w:t>
      </w:r>
    </w:p>
    <w:p w:rsidR="00F24C91" w:rsidRDefault="006D61F6">
      <w:pPr>
        <w:pStyle w:val="a3"/>
        <w:spacing w:line="360" w:lineRule="auto"/>
        <w:ind w:right="547" w:firstLine="708"/>
      </w:pPr>
      <w:r>
        <w:t>«Российская Федерация — Россия есть демократическое федеративное правовое государство с республиканской формой правления» (Гл. I, ст. 1);</w:t>
      </w:r>
    </w:p>
    <w:p w:rsidR="00F24C91" w:rsidRDefault="006D61F6">
      <w:pPr>
        <w:pStyle w:val="a3"/>
        <w:ind w:left="2110"/>
      </w:pPr>
      <w:r>
        <w:t>«Человек, его права и свободы являются высшей ценностью» (Гл. I, ст. 2);</w:t>
      </w:r>
    </w:p>
    <w:p w:rsidR="00F24C91" w:rsidRDefault="006D61F6">
      <w:pPr>
        <w:pStyle w:val="a3"/>
        <w:spacing w:before="139" w:line="360" w:lineRule="auto"/>
        <w:ind w:right="542" w:firstLine="708"/>
      </w:pPr>
      <w:r>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 I, ст. 7);</w:t>
      </w:r>
    </w:p>
    <w:p w:rsidR="00F24C91" w:rsidRDefault="006D61F6">
      <w:pPr>
        <w:pStyle w:val="a3"/>
        <w:spacing w:line="360" w:lineRule="auto"/>
        <w:ind w:right="548" w:firstLine="708"/>
      </w:pPr>
      <w:r>
        <w:t>«В Российской Федерации признаются и защищаются равным образом частная, государственная, муниципальная и иные формы собственности» (Гл. I, ст. 8);</w:t>
      </w:r>
    </w:p>
    <w:p w:rsidR="00F24C91" w:rsidRDefault="006D61F6" w:rsidP="00663181">
      <w:pPr>
        <w:pStyle w:val="a3"/>
        <w:spacing w:line="360" w:lineRule="auto"/>
        <w:ind w:right="547" w:firstLine="708"/>
      </w:pPr>
      <w: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w:t>
      </w:r>
      <w:r w:rsidR="00663181">
        <w:t xml:space="preserve"> </w:t>
      </w:r>
      <w:r>
        <w:t>неотчуждаемы и принадлежат каждому от рождения. Осуществление прав и свобод человека и гражданина не должно нарушать права и свободы других лиц» (Гл. I, ст. 17).</w:t>
      </w:r>
    </w:p>
    <w:p w:rsidR="00F24C91" w:rsidRDefault="006D61F6">
      <w:pPr>
        <w:pStyle w:val="a3"/>
        <w:spacing w:line="360" w:lineRule="auto"/>
        <w:ind w:right="540" w:firstLine="708"/>
      </w:pPr>
      <w:r>
        <w:lastRenderedPageBreak/>
        <w:t>Базовые национальные ценности российского общества применительно к системе образования определены положениями Федерального закона от 29 декабря 2012 г. №</w:t>
      </w:r>
      <w:r>
        <w:rPr>
          <w:spacing w:val="56"/>
        </w:rPr>
        <w:t xml:space="preserve"> </w:t>
      </w:r>
      <w:r>
        <w:t>273-ФЗ</w:t>
      </w:r>
    </w:p>
    <w:p w:rsidR="00F24C91" w:rsidRDefault="006D61F6">
      <w:pPr>
        <w:pStyle w:val="a3"/>
      </w:pPr>
      <w:r>
        <w:t>«Об образовании в Российской Федерации»:</w:t>
      </w:r>
    </w:p>
    <w:p w:rsidR="00F24C91" w:rsidRDefault="006D61F6" w:rsidP="00663181">
      <w:pPr>
        <w:pStyle w:val="a3"/>
        <w:spacing w:before="138" w:line="360" w:lineRule="auto"/>
        <w:ind w:right="544" w:firstLine="708"/>
      </w:pPr>
      <w: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F24C91" w:rsidRDefault="006D61F6">
      <w:pPr>
        <w:pStyle w:val="a3"/>
        <w:spacing w:before="138" w:line="360" w:lineRule="auto"/>
        <w:ind w:right="545" w:firstLine="708"/>
      </w:pPr>
      <w:r>
        <w:t xml:space="preserve">…демократический характер управления образованием, обеспечение прав педагогических работников, обучающихся, родителей </w:t>
      </w:r>
      <w:hyperlink r:id="rId16">
        <w:r>
          <w:rPr>
            <w:u w:val="single"/>
          </w:rPr>
          <w:t>(законных представителей)</w:t>
        </w:r>
      </w:hyperlink>
      <w:r>
        <w:t xml:space="preserve"> несовершеннолетних обучающихся на участие в управлении образовательными организациями;</w:t>
      </w:r>
    </w:p>
    <w:p w:rsidR="00F24C91" w:rsidRDefault="006D61F6">
      <w:pPr>
        <w:pStyle w:val="a3"/>
        <w:spacing w:before="1"/>
        <w:ind w:left="2110"/>
      </w:pPr>
      <w:r>
        <w:t>…недопустимость ограничения или устранения конкуренции в сфере образования;</w:t>
      </w:r>
    </w:p>
    <w:p w:rsidR="00F24C91" w:rsidRDefault="006D61F6">
      <w:pPr>
        <w:pStyle w:val="a3"/>
        <w:spacing w:before="138" w:line="360" w:lineRule="auto"/>
        <w:ind w:right="547" w:firstLine="708"/>
      </w:pPr>
      <w:r>
        <w:t>…сочетание государственного и договорного регулирования отношений в сфере образования» (ст. 3).</w:t>
      </w:r>
    </w:p>
    <w:p w:rsidR="00F24C91" w:rsidRDefault="006D61F6">
      <w:pPr>
        <w:pStyle w:val="a3"/>
        <w:spacing w:line="360" w:lineRule="auto"/>
        <w:ind w:right="540" w:firstLine="708"/>
      </w:pPr>
      <w:r>
        <w:t>В тексте «Стратегии развития воспитания в Российской Федерации на период до 2025 года» (утверждена распоряжением Правительства Российской Федерации от 29 мая 2015 г.</w:t>
      </w:r>
    </w:p>
    <w:p w:rsidR="00F24C91" w:rsidRDefault="006D61F6">
      <w:pPr>
        <w:pStyle w:val="a3"/>
        <w:spacing w:line="360" w:lineRule="auto"/>
        <w:ind w:right="544"/>
      </w:pPr>
      <w:r>
        <w:t>№ 996-р) отмечается: «Стратегия опирается на систему духовно-нравственных ценностей, сложившихся в процессе культурного развития России, таких, как человеколюбие, справедливость, честь, совесть, воля, личное достоинство, вера в добро и стремление к исполнению нравственного долга перед самим собой, своей семьей и своим Отечеством».</w:t>
      </w:r>
    </w:p>
    <w:p w:rsidR="00F24C91" w:rsidRDefault="006D61F6">
      <w:pPr>
        <w:pStyle w:val="a3"/>
        <w:spacing w:line="360" w:lineRule="auto"/>
        <w:ind w:right="550" w:firstLine="708"/>
      </w:pPr>
      <w:r>
        <w:t>В «Стратегии развития воспитания в Российской Федерации на период до 2025 года» определены приоритеты государственной политики в области воспитания:</w:t>
      </w:r>
    </w:p>
    <w:p w:rsidR="00F24C91" w:rsidRDefault="006D61F6" w:rsidP="00FF364F">
      <w:pPr>
        <w:pStyle w:val="a4"/>
        <w:numPr>
          <w:ilvl w:val="3"/>
          <w:numId w:val="30"/>
        </w:numPr>
        <w:tabs>
          <w:tab w:val="left" w:pos="2819"/>
        </w:tabs>
        <w:spacing w:line="360" w:lineRule="auto"/>
        <w:ind w:right="546" w:firstLine="708"/>
        <w:rPr>
          <w:sz w:val="24"/>
        </w:rPr>
      </w:pPr>
      <w:r>
        <w:rPr>
          <w:sz w:val="24"/>
        </w:rPr>
        <w:t>создание условий для воспитания здоровой, счастливой, свободной, ориентированной на труд</w:t>
      </w:r>
      <w:r>
        <w:rPr>
          <w:spacing w:val="-1"/>
          <w:sz w:val="24"/>
        </w:rPr>
        <w:t xml:space="preserve"> </w:t>
      </w:r>
      <w:r>
        <w:rPr>
          <w:sz w:val="24"/>
        </w:rPr>
        <w:t>личности;</w:t>
      </w:r>
    </w:p>
    <w:p w:rsidR="00F24C91" w:rsidRDefault="006D61F6" w:rsidP="00FF364F">
      <w:pPr>
        <w:pStyle w:val="a4"/>
        <w:numPr>
          <w:ilvl w:val="3"/>
          <w:numId w:val="30"/>
        </w:numPr>
        <w:tabs>
          <w:tab w:val="left" w:pos="2819"/>
        </w:tabs>
        <w:spacing w:before="1" w:line="360" w:lineRule="auto"/>
        <w:ind w:right="543" w:firstLine="708"/>
        <w:rPr>
          <w:sz w:val="24"/>
        </w:rPr>
      </w:pPr>
      <w:r>
        <w:rPr>
          <w:sz w:val="24"/>
        </w:rPr>
        <w:t>формирование у детей высокого уровня духовно-нравственного развития, чувства причастности к историко-культурной общности российского народа и судьбе России;</w:t>
      </w:r>
    </w:p>
    <w:p w:rsidR="00F24C91" w:rsidRDefault="006D61F6" w:rsidP="00FF364F">
      <w:pPr>
        <w:pStyle w:val="a4"/>
        <w:numPr>
          <w:ilvl w:val="3"/>
          <w:numId w:val="30"/>
        </w:numPr>
        <w:tabs>
          <w:tab w:val="left" w:pos="2819"/>
        </w:tabs>
        <w:spacing w:line="360" w:lineRule="auto"/>
        <w:ind w:right="548" w:firstLine="708"/>
        <w:rPr>
          <w:sz w:val="24"/>
        </w:rPr>
      </w:pPr>
      <w:r>
        <w:rPr>
          <w:sz w:val="24"/>
        </w:rPr>
        <w:t>поддержка единства и целостности, преемственности и непрерывности воспитания;</w:t>
      </w:r>
    </w:p>
    <w:p w:rsidR="00F24C91" w:rsidRDefault="006D61F6" w:rsidP="00FF364F">
      <w:pPr>
        <w:pStyle w:val="a4"/>
        <w:numPr>
          <w:ilvl w:val="3"/>
          <w:numId w:val="30"/>
        </w:numPr>
        <w:tabs>
          <w:tab w:val="left" w:pos="2819"/>
        </w:tabs>
        <w:spacing w:line="360" w:lineRule="auto"/>
        <w:ind w:right="545" w:firstLine="708"/>
        <w:rPr>
          <w:sz w:val="24"/>
        </w:rPr>
      </w:pPr>
      <w:r>
        <w:rPr>
          <w:sz w:val="24"/>
        </w:rPr>
        <w:t>поддержка общественных институтов, которые являются носителями духовных ценностей;</w:t>
      </w:r>
    </w:p>
    <w:p w:rsidR="00F24C91" w:rsidRDefault="006D61F6" w:rsidP="00FF364F">
      <w:pPr>
        <w:pStyle w:val="a4"/>
        <w:numPr>
          <w:ilvl w:val="3"/>
          <w:numId w:val="30"/>
        </w:numPr>
        <w:tabs>
          <w:tab w:val="left" w:pos="2819"/>
        </w:tabs>
        <w:spacing w:before="68" w:line="360" w:lineRule="auto"/>
        <w:ind w:right="540" w:firstLine="708"/>
        <w:rPr>
          <w:sz w:val="24"/>
        </w:rPr>
      </w:pPr>
      <w:r>
        <w:rPr>
          <w:sz w:val="24"/>
        </w:rPr>
        <w:t>формирование уважения к русскому языку как государственному языку Российской Федерации, являющемуся основой гражданской идентичности россиян и главным фактором национального</w:t>
      </w:r>
      <w:r>
        <w:rPr>
          <w:spacing w:val="1"/>
          <w:sz w:val="24"/>
        </w:rPr>
        <w:t xml:space="preserve"> </w:t>
      </w:r>
      <w:r>
        <w:rPr>
          <w:sz w:val="24"/>
        </w:rPr>
        <w:t>самоопределения;</w:t>
      </w:r>
    </w:p>
    <w:p w:rsidR="00F24C91" w:rsidRDefault="006D61F6" w:rsidP="00FF364F">
      <w:pPr>
        <w:pStyle w:val="a4"/>
        <w:numPr>
          <w:ilvl w:val="3"/>
          <w:numId w:val="30"/>
        </w:numPr>
        <w:tabs>
          <w:tab w:val="left" w:pos="2819"/>
        </w:tabs>
        <w:spacing w:line="360" w:lineRule="auto"/>
        <w:ind w:right="544" w:firstLine="708"/>
        <w:rPr>
          <w:sz w:val="24"/>
        </w:rPr>
      </w:pPr>
      <w:r>
        <w:rPr>
          <w:sz w:val="24"/>
        </w:rPr>
        <w:t xml:space="preserve">обеспечение защиты прав и соблюдение законных интересов каждого ребенка, в том числе гарантий доступности ресурсов системы образования, физической культуры и </w:t>
      </w:r>
      <w:r>
        <w:rPr>
          <w:sz w:val="24"/>
        </w:rPr>
        <w:lastRenderedPageBreak/>
        <w:t>спорта, культуры и</w:t>
      </w:r>
      <w:r>
        <w:rPr>
          <w:spacing w:val="-2"/>
          <w:sz w:val="24"/>
        </w:rPr>
        <w:t xml:space="preserve"> </w:t>
      </w:r>
      <w:r>
        <w:rPr>
          <w:sz w:val="24"/>
        </w:rPr>
        <w:t>воспитания;</w:t>
      </w:r>
    </w:p>
    <w:p w:rsidR="00F24C91" w:rsidRDefault="006D61F6" w:rsidP="00FF364F">
      <w:pPr>
        <w:pStyle w:val="a4"/>
        <w:numPr>
          <w:ilvl w:val="3"/>
          <w:numId w:val="30"/>
        </w:numPr>
        <w:tabs>
          <w:tab w:val="left" w:pos="2819"/>
        </w:tabs>
        <w:spacing w:line="360" w:lineRule="auto"/>
        <w:ind w:right="546" w:firstLine="708"/>
        <w:rPr>
          <w:sz w:val="24"/>
        </w:rPr>
      </w:pPr>
      <w:r>
        <w:rPr>
          <w:sz w:val="24"/>
        </w:rPr>
        <w:t>формирование внутренней позиции личности по отношению к окружающей социальной</w:t>
      </w:r>
      <w:r>
        <w:rPr>
          <w:spacing w:val="-2"/>
          <w:sz w:val="24"/>
        </w:rPr>
        <w:t xml:space="preserve"> </w:t>
      </w:r>
      <w:r>
        <w:rPr>
          <w:sz w:val="24"/>
        </w:rPr>
        <w:t>действительности;</w:t>
      </w:r>
    </w:p>
    <w:p w:rsidR="00F24C91" w:rsidRDefault="006D61F6" w:rsidP="00FF364F">
      <w:pPr>
        <w:pStyle w:val="a4"/>
        <w:numPr>
          <w:ilvl w:val="3"/>
          <w:numId w:val="30"/>
        </w:numPr>
        <w:tabs>
          <w:tab w:val="left" w:pos="2819"/>
        </w:tabs>
        <w:spacing w:line="360" w:lineRule="auto"/>
        <w:ind w:right="547" w:firstLine="708"/>
        <w:rPr>
          <w:sz w:val="24"/>
        </w:rPr>
      </w:pPr>
      <w:r>
        <w:rPr>
          <w:sz w:val="24"/>
        </w:rPr>
        <w:t>развитие кооперации и сотрудничества субъектов системы воспитания (семьи, общества, государства, образовательных, научных, традиционных религиозных организаций, учреждений культуры и спорта, средств массовой информации, бизнес-сообществ) на основе признания определяющей роли семьи и соблюдения прав родителей с целью совершенствования содержания и условий воспитания подрастающего поколения</w:t>
      </w:r>
      <w:r>
        <w:rPr>
          <w:spacing w:val="-15"/>
          <w:sz w:val="24"/>
        </w:rPr>
        <w:t xml:space="preserve"> </w:t>
      </w:r>
      <w:r>
        <w:rPr>
          <w:sz w:val="24"/>
        </w:rPr>
        <w:t>России.</w:t>
      </w:r>
    </w:p>
    <w:p w:rsidR="00F24C91" w:rsidRDefault="006D61F6">
      <w:pPr>
        <w:pStyle w:val="a3"/>
        <w:spacing w:line="360" w:lineRule="auto"/>
        <w:ind w:right="548" w:firstLine="708"/>
      </w:pPr>
      <w:r>
        <w:t>Во ФГОС СОО обозначены базовые национальные ценности российского общества: патриотизм, социальную солидарность, гражданственность, семью, здоровье, труд и творчество, науку, традиционные религии России, искусство, природу, человечество.</w:t>
      </w:r>
    </w:p>
    <w:p w:rsidR="00F24C91" w:rsidRDefault="006D61F6">
      <w:pPr>
        <w:pStyle w:val="a3"/>
        <w:spacing w:before="1" w:line="360" w:lineRule="auto"/>
        <w:ind w:right="544" w:firstLine="708"/>
      </w:pPr>
      <w:r>
        <w:t>ФГОС СОО определяет базовые национальные ценности российского общества в формулировке личностных результатов освоения основной образовательной программы среднего общего образования: «Усвоение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(Текст ФГОС СОО. Раздел IV. Требования к результатам освоения основной образовательной программы среднего общего образования, п. 24).</w:t>
      </w:r>
    </w:p>
    <w:p w:rsidR="00F24C91" w:rsidRPr="00663181" w:rsidRDefault="00F24C91">
      <w:pPr>
        <w:pStyle w:val="a3"/>
        <w:spacing w:before="7"/>
        <w:ind w:left="0"/>
        <w:jc w:val="left"/>
        <w:rPr>
          <w:sz w:val="22"/>
        </w:rPr>
      </w:pPr>
    </w:p>
    <w:p w:rsidR="00F24C91" w:rsidRDefault="006D61F6" w:rsidP="00FF364F">
      <w:pPr>
        <w:pStyle w:val="2"/>
        <w:numPr>
          <w:ilvl w:val="2"/>
          <w:numId w:val="30"/>
        </w:numPr>
        <w:tabs>
          <w:tab w:val="left" w:pos="2071"/>
        </w:tabs>
        <w:spacing w:line="360" w:lineRule="auto"/>
        <w:ind w:right="544" w:firstLine="0"/>
        <w:jc w:val="both"/>
      </w:pPr>
      <w:bookmarkStart w:id="390" w:name="_Toc51676869"/>
      <w:r>
        <w:t>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bookmarkEnd w:id="390"/>
    </w:p>
    <w:p w:rsidR="00F24C91" w:rsidRDefault="006D61F6" w:rsidP="00663181">
      <w:pPr>
        <w:pStyle w:val="a3"/>
        <w:spacing w:line="360" w:lineRule="auto"/>
        <w:ind w:right="544" w:firstLine="708"/>
      </w:pPr>
      <w:r>
        <w:t>Воспитание, социализация и духовно-нравственное развитие в сфере отношения обучающихся к России как к Родине (Отечеству) предполагают: воспитание патриотизма, чувства гордости за свой край, за свою Родину, прошлое и настоящее народов Российской Федерации, ответственности за будущее России, уважения к своему народу, народам России,</w:t>
      </w:r>
      <w:r w:rsidR="00663181">
        <w:t xml:space="preserve"> </w:t>
      </w:r>
      <w:r>
        <w:t>уважения государственных символов (герба, флага, гимна); готовности к защите интересов Отечества.</w:t>
      </w:r>
    </w:p>
    <w:p w:rsidR="00F24C91" w:rsidRDefault="006D61F6">
      <w:pPr>
        <w:pStyle w:val="a3"/>
        <w:spacing w:line="360" w:lineRule="auto"/>
        <w:ind w:right="551" w:firstLine="708"/>
      </w:pPr>
      <w:r>
        <w:t xml:space="preserve">Для воспитания обучающихся в сфере отношения к России как к Родине (Отечеству)  в </w:t>
      </w:r>
      <w:r w:rsidR="00663181" w:rsidRPr="00B1508F">
        <w:t>МБОУ СОШ № 7 п. Николаевка</w:t>
      </w:r>
      <w:r w:rsidR="00663181">
        <w:t xml:space="preserve"> </w:t>
      </w:r>
      <w:r>
        <w:t>используются:</w:t>
      </w:r>
    </w:p>
    <w:p w:rsidR="00F24C91" w:rsidRDefault="006D61F6" w:rsidP="00FF364F">
      <w:pPr>
        <w:pStyle w:val="a4"/>
        <w:numPr>
          <w:ilvl w:val="0"/>
          <w:numId w:val="29"/>
        </w:numPr>
        <w:tabs>
          <w:tab w:val="left" w:pos="2819"/>
          <w:tab w:val="left" w:pos="6113"/>
          <w:tab w:val="left" w:pos="9811"/>
        </w:tabs>
        <w:spacing w:line="360" w:lineRule="auto"/>
        <w:ind w:right="544" w:firstLine="708"/>
        <w:rPr>
          <w:sz w:val="24"/>
        </w:rPr>
      </w:pPr>
      <w:r>
        <w:rPr>
          <w:sz w:val="24"/>
        </w:rPr>
        <w:t>туристско-краеведческая,</w:t>
      </w:r>
      <w:r>
        <w:rPr>
          <w:sz w:val="24"/>
        </w:rPr>
        <w:tab/>
        <w:t>художественно-эстетическая,</w:t>
      </w:r>
      <w:r>
        <w:rPr>
          <w:sz w:val="24"/>
        </w:rPr>
        <w:tab/>
      </w:r>
      <w:r>
        <w:rPr>
          <w:spacing w:val="-3"/>
          <w:sz w:val="24"/>
        </w:rPr>
        <w:t xml:space="preserve">спортивная, </w:t>
      </w:r>
      <w:r>
        <w:rPr>
          <w:sz w:val="24"/>
        </w:rPr>
        <w:t>познавательная и другие виды</w:t>
      </w:r>
      <w:r>
        <w:rPr>
          <w:spacing w:val="-4"/>
          <w:sz w:val="24"/>
        </w:rPr>
        <w:t xml:space="preserve"> </w:t>
      </w:r>
      <w:r>
        <w:rPr>
          <w:sz w:val="24"/>
        </w:rPr>
        <w:t>деятельности;</w:t>
      </w:r>
    </w:p>
    <w:p w:rsidR="00F24C91" w:rsidRDefault="006D61F6" w:rsidP="00FF364F">
      <w:pPr>
        <w:pStyle w:val="a4"/>
        <w:numPr>
          <w:ilvl w:val="0"/>
          <w:numId w:val="29"/>
        </w:numPr>
        <w:tabs>
          <w:tab w:val="left" w:pos="2819"/>
        </w:tabs>
        <w:spacing w:line="360" w:lineRule="auto"/>
        <w:ind w:right="547" w:firstLine="708"/>
        <w:rPr>
          <w:sz w:val="24"/>
        </w:rPr>
      </w:pPr>
      <w:r>
        <w:rPr>
          <w:sz w:val="24"/>
        </w:rPr>
        <w:lastRenderedPageBreak/>
        <w:t>туристические походы, краеведческие экспедиции, работа поисковых отрядов, детский познавательный туризм (сбор материалов об истории и культуре родного края; работа в школьных музеях; подготовка и проведение самодеятельных концертов, театральных постановок; просмотр спортивных соревнований с участием сборной России, региональных команд; просмотр кинофильмов исторического и патриотического содержания; участие в патриотических акциях и другие формы</w:t>
      </w:r>
      <w:r>
        <w:rPr>
          <w:spacing w:val="-2"/>
          <w:sz w:val="24"/>
        </w:rPr>
        <w:t xml:space="preserve"> </w:t>
      </w:r>
      <w:r>
        <w:rPr>
          <w:sz w:val="24"/>
        </w:rPr>
        <w:t>занятий);</w:t>
      </w:r>
    </w:p>
    <w:p w:rsidR="00F24C91" w:rsidRDefault="006D61F6" w:rsidP="00FF364F">
      <w:pPr>
        <w:pStyle w:val="a4"/>
        <w:numPr>
          <w:ilvl w:val="0"/>
          <w:numId w:val="29"/>
        </w:numPr>
        <w:tabs>
          <w:tab w:val="left" w:pos="2819"/>
        </w:tabs>
        <w:spacing w:line="360" w:lineRule="auto"/>
        <w:ind w:right="546" w:firstLine="708"/>
        <w:rPr>
          <w:sz w:val="24"/>
        </w:rPr>
      </w:pPr>
      <w:r>
        <w:rPr>
          <w:sz w:val="24"/>
        </w:rPr>
        <w:t>общегосударственные, региональные и корпоративные ритуалы; развитие у подрастающего поколения уважения к историческим символам и памятникам</w:t>
      </w:r>
      <w:r>
        <w:rPr>
          <w:spacing w:val="-7"/>
          <w:sz w:val="24"/>
        </w:rPr>
        <w:t xml:space="preserve"> </w:t>
      </w:r>
      <w:r>
        <w:rPr>
          <w:sz w:val="24"/>
        </w:rPr>
        <w:t>Отечества;</w:t>
      </w:r>
    </w:p>
    <w:p w:rsidR="00F24C91" w:rsidRDefault="006D61F6" w:rsidP="00FF364F">
      <w:pPr>
        <w:pStyle w:val="a4"/>
        <w:numPr>
          <w:ilvl w:val="0"/>
          <w:numId w:val="29"/>
        </w:numPr>
        <w:tabs>
          <w:tab w:val="left" w:pos="2819"/>
        </w:tabs>
        <w:spacing w:before="1" w:line="360" w:lineRule="auto"/>
        <w:ind w:right="546" w:firstLine="708"/>
        <w:rPr>
          <w:sz w:val="24"/>
        </w:rPr>
      </w:pPr>
      <w:r>
        <w:rPr>
          <w:sz w:val="24"/>
        </w:rPr>
        <w:t>потенциал учебных предметов предметных областей «Русский язык и литература», «Родной язык и родная литература», «Общественные науки», обеспечивающих ориентацию обучающихся в современных общественно-политических процессах, происходящих в России и</w:t>
      </w:r>
      <w:r>
        <w:rPr>
          <w:spacing w:val="-5"/>
          <w:sz w:val="24"/>
        </w:rPr>
        <w:t xml:space="preserve"> </w:t>
      </w:r>
      <w:r>
        <w:rPr>
          <w:sz w:val="24"/>
        </w:rPr>
        <w:t>мире;</w:t>
      </w:r>
    </w:p>
    <w:p w:rsidR="00F24C91" w:rsidRDefault="006D61F6" w:rsidP="00FF364F">
      <w:pPr>
        <w:pStyle w:val="a4"/>
        <w:numPr>
          <w:ilvl w:val="0"/>
          <w:numId w:val="29"/>
        </w:numPr>
        <w:tabs>
          <w:tab w:val="left" w:pos="2819"/>
        </w:tabs>
        <w:spacing w:line="360" w:lineRule="auto"/>
        <w:ind w:right="548" w:firstLine="708"/>
        <w:rPr>
          <w:sz w:val="24"/>
        </w:rPr>
      </w:pPr>
      <w:r>
        <w:rPr>
          <w:sz w:val="24"/>
        </w:rPr>
        <w:t>этнические культурные традиции и народное творчество; уникальное российское культурное наследие (литературное, музыкальное, художественное, театральное и</w:t>
      </w:r>
      <w:r>
        <w:rPr>
          <w:spacing w:val="-2"/>
          <w:sz w:val="24"/>
        </w:rPr>
        <w:t xml:space="preserve"> </w:t>
      </w:r>
      <w:r>
        <w:rPr>
          <w:sz w:val="24"/>
        </w:rPr>
        <w:t>кинематографическое);</w:t>
      </w:r>
    </w:p>
    <w:p w:rsidR="00F24C91" w:rsidRDefault="006D61F6" w:rsidP="00FF364F">
      <w:pPr>
        <w:pStyle w:val="a4"/>
        <w:numPr>
          <w:ilvl w:val="0"/>
          <w:numId w:val="29"/>
        </w:numPr>
        <w:tabs>
          <w:tab w:val="left" w:pos="2818"/>
          <w:tab w:val="left" w:pos="2819"/>
        </w:tabs>
        <w:spacing w:line="360" w:lineRule="auto"/>
        <w:ind w:right="545" w:firstLine="708"/>
        <w:jc w:val="right"/>
        <w:rPr>
          <w:sz w:val="24"/>
        </w:rPr>
      </w:pPr>
      <w:r>
        <w:rPr>
          <w:sz w:val="24"/>
        </w:rPr>
        <w:t>детская литература (приобщение детей к классическим</w:t>
      </w:r>
      <w:r>
        <w:rPr>
          <w:spacing w:val="46"/>
          <w:sz w:val="24"/>
        </w:rPr>
        <w:t xml:space="preserve"> </w:t>
      </w:r>
      <w:r>
        <w:rPr>
          <w:sz w:val="24"/>
        </w:rPr>
        <w:t>и</w:t>
      </w:r>
      <w:r>
        <w:rPr>
          <w:spacing w:val="8"/>
          <w:sz w:val="24"/>
        </w:rPr>
        <w:t xml:space="preserve"> </w:t>
      </w:r>
      <w:r>
        <w:rPr>
          <w:sz w:val="24"/>
        </w:rPr>
        <w:t>современным высокохудожественным отечественным и мировым произведениям искусства</w:t>
      </w:r>
      <w:r>
        <w:rPr>
          <w:spacing w:val="-33"/>
          <w:sz w:val="24"/>
        </w:rPr>
        <w:t xml:space="preserve"> </w:t>
      </w:r>
      <w:r>
        <w:rPr>
          <w:sz w:val="24"/>
        </w:rPr>
        <w:t>и</w:t>
      </w:r>
      <w:r>
        <w:rPr>
          <w:spacing w:val="-5"/>
          <w:sz w:val="24"/>
        </w:rPr>
        <w:t xml:space="preserve"> </w:t>
      </w:r>
      <w:r>
        <w:rPr>
          <w:sz w:val="24"/>
        </w:rPr>
        <w:t>литературы). Воспитание обучающихся в сфере отношения к России как к Родине</w:t>
      </w:r>
      <w:r>
        <w:rPr>
          <w:spacing w:val="21"/>
          <w:sz w:val="24"/>
        </w:rPr>
        <w:t xml:space="preserve"> </w:t>
      </w:r>
      <w:r>
        <w:rPr>
          <w:sz w:val="24"/>
        </w:rPr>
        <w:t>(Отечеству)</w:t>
      </w:r>
    </w:p>
    <w:p w:rsidR="00F24C91" w:rsidRDefault="006D61F6">
      <w:pPr>
        <w:pStyle w:val="a3"/>
        <w:spacing w:before="1"/>
        <w:jc w:val="left"/>
      </w:pPr>
      <w:r>
        <w:t>включает:</w:t>
      </w:r>
    </w:p>
    <w:p w:rsidR="00F24C91" w:rsidRDefault="006D61F6" w:rsidP="00FF364F">
      <w:pPr>
        <w:pStyle w:val="a4"/>
        <w:numPr>
          <w:ilvl w:val="0"/>
          <w:numId w:val="29"/>
        </w:numPr>
        <w:tabs>
          <w:tab w:val="left" w:pos="2818"/>
          <w:tab w:val="left" w:pos="2819"/>
        </w:tabs>
        <w:spacing w:before="138" w:line="360" w:lineRule="auto"/>
        <w:ind w:right="546" w:firstLine="708"/>
        <w:jc w:val="left"/>
        <w:rPr>
          <w:sz w:val="24"/>
        </w:rPr>
      </w:pPr>
      <w:r>
        <w:rPr>
          <w:sz w:val="24"/>
        </w:rPr>
        <w:t>воспитание уважения к культуре, языкам, традициям и обычаям народов, проживающих в Российской</w:t>
      </w:r>
      <w:r>
        <w:rPr>
          <w:spacing w:val="-2"/>
          <w:sz w:val="24"/>
        </w:rPr>
        <w:t xml:space="preserve"> </w:t>
      </w:r>
      <w:r>
        <w:rPr>
          <w:sz w:val="24"/>
        </w:rPr>
        <w:t>Федерации;</w:t>
      </w:r>
    </w:p>
    <w:p w:rsidR="00F24C91" w:rsidRDefault="006D61F6" w:rsidP="00FF364F">
      <w:pPr>
        <w:pStyle w:val="a4"/>
        <w:numPr>
          <w:ilvl w:val="0"/>
          <w:numId w:val="29"/>
        </w:numPr>
        <w:tabs>
          <w:tab w:val="left" w:pos="2818"/>
          <w:tab w:val="left" w:pos="2819"/>
        </w:tabs>
        <w:spacing w:line="357" w:lineRule="auto"/>
        <w:ind w:right="546" w:firstLine="708"/>
        <w:jc w:val="left"/>
        <w:rPr>
          <w:sz w:val="24"/>
        </w:rPr>
      </w:pPr>
      <w:r>
        <w:rPr>
          <w:sz w:val="24"/>
        </w:rPr>
        <w:t>взаимодействие с библиотеками, приобщение к сокровищнице мировой и отечественной культуры, в том числе с использованием информационных</w:t>
      </w:r>
      <w:r>
        <w:rPr>
          <w:spacing w:val="-18"/>
          <w:sz w:val="24"/>
        </w:rPr>
        <w:t xml:space="preserve"> </w:t>
      </w:r>
      <w:r>
        <w:rPr>
          <w:sz w:val="24"/>
        </w:rPr>
        <w:t>технологий;</w:t>
      </w:r>
    </w:p>
    <w:p w:rsidR="00F24C91" w:rsidRDefault="006D61F6" w:rsidP="00FF364F">
      <w:pPr>
        <w:pStyle w:val="a4"/>
        <w:numPr>
          <w:ilvl w:val="0"/>
          <w:numId w:val="29"/>
        </w:numPr>
        <w:tabs>
          <w:tab w:val="left" w:pos="2818"/>
          <w:tab w:val="left" w:pos="2819"/>
        </w:tabs>
        <w:spacing w:before="4" w:line="360" w:lineRule="auto"/>
        <w:ind w:right="548" w:firstLine="708"/>
        <w:jc w:val="left"/>
        <w:rPr>
          <w:sz w:val="24"/>
        </w:rPr>
      </w:pPr>
      <w:r>
        <w:rPr>
          <w:sz w:val="24"/>
        </w:rPr>
        <w:t>обеспечение доступности музейной и театральной культуры для детей, развитие музейной и театральной</w:t>
      </w:r>
      <w:r>
        <w:rPr>
          <w:spacing w:val="-2"/>
          <w:sz w:val="24"/>
        </w:rPr>
        <w:t xml:space="preserve"> </w:t>
      </w:r>
      <w:r>
        <w:rPr>
          <w:sz w:val="24"/>
        </w:rPr>
        <w:t>педагогики.</w:t>
      </w:r>
    </w:p>
    <w:p w:rsidR="00F24C91" w:rsidRDefault="006D61F6">
      <w:pPr>
        <w:pStyle w:val="a3"/>
        <w:spacing w:line="360" w:lineRule="auto"/>
        <w:ind w:right="600" w:firstLine="708"/>
        <w:jc w:val="left"/>
      </w:pPr>
      <w:r>
        <w:t>Воспитание, социализация и духовно-нравственное развитие в сфере отношений с окружающими людьми предполагают формирование:</w:t>
      </w:r>
    </w:p>
    <w:p w:rsidR="00F24C91" w:rsidRDefault="006D61F6" w:rsidP="00FF364F">
      <w:pPr>
        <w:pStyle w:val="a4"/>
        <w:numPr>
          <w:ilvl w:val="0"/>
          <w:numId w:val="29"/>
        </w:numPr>
        <w:tabs>
          <w:tab w:val="left" w:pos="2819"/>
        </w:tabs>
        <w:spacing w:before="68" w:line="360" w:lineRule="auto"/>
        <w:ind w:right="543" w:firstLine="708"/>
        <w:rPr>
          <w:sz w:val="24"/>
        </w:rPr>
      </w:pPr>
      <w:r>
        <w:rPr>
          <w:sz w:val="24"/>
        </w:rPr>
        <w:t>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w:t>
      </w:r>
      <w:r>
        <w:rPr>
          <w:spacing w:val="-6"/>
          <w:sz w:val="24"/>
        </w:rPr>
        <w:t xml:space="preserve"> </w:t>
      </w:r>
      <w:r>
        <w:rPr>
          <w:sz w:val="24"/>
        </w:rPr>
        <w:t>достижения;</w:t>
      </w:r>
    </w:p>
    <w:p w:rsidR="00F24C91" w:rsidRDefault="006D61F6" w:rsidP="00FF364F">
      <w:pPr>
        <w:pStyle w:val="a4"/>
        <w:numPr>
          <w:ilvl w:val="0"/>
          <w:numId w:val="29"/>
        </w:numPr>
        <w:tabs>
          <w:tab w:val="left" w:pos="2819"/>
        </w:tabs>
        <w:spacing w:line="360" w:lineRule="auto"/>
        <w:ind w:right="547" w:firstLine="708"/>
        <w:rPr>
          <w:sz w:val="24"/>
        </w:rPr>
      </w:pPr>
      <w:r>
        <w:rPr>
          <w:sz w:val="24"/>
        </w:rPr>
        <w:t>способностей к сопереживанию и формированию позитивного отношения к людям, в том числе к лицам с ограниченными возможностями здоровья и</w:t>
      </w:r>
      <w:r>
        <w:rPr>
          <w:spacing w:val="-12"/>
          <w:sz w:val="24"/>
        </w:rPr>
        <w:t xml:space="preserve"> </w:t>
      </w:r>
      <w:r>
        <w:rPr>
          <w:sz w:val="24"/>
        </w:rPr>
        <w:t>инвалидам;</w:t>
      </w:r>
    </w:p>
    <w:p w:rsidR="00F24C91" w:rsidRDefault="006D61F6" w:rsidP="00FF364F">
      <w:pPr>
        <w:pStyle w:val="a4"/>
        <w:numPr>
          <w:ilvl w:val="0"/>
          <w:numId w:val="29"/>
        </w:numPr>
        <w:tabs>
          <w:tab w:val="left" w:pos="2819"/>
        </w:tabs>
        <w:spacing w:line="360" w:lineRule="auto"/>
        <w:ind w:right="541" w:firstLine="708"/>
        <w:rPr>
          <w:sz w:val="24"/>
        </w:rPr>
      </w:pPr>
      <w:r>
        <w:rPr>
          <w:sz w:val="24"/>
        </w:rPr>
        <w:t xml:space="preserve">мировоззрения, соответствующего современному уровню развития науки и общественной практики, основанного на диалоге культур, а также на признании различных </w:t>
      </w:r>
      <w:r>
        <w:rPr>
          <w:sz w:val="24"/>
        </w:rPr>
        <w:lastRenderedPageBreak/>
        <w:t>форм общественного сознания, предполагающего осознание своего места в поликультурном мире;</w:t>
      </w:r>
    </w:p>
    <w:p w:rsidR="00F24C91" w:rsidRDefault="006D61F6" w:rsidP="00FF364F">
      <w:pPr>
        <w:pStyle w:val="a4"/>
        <w:numPr>
          <w:ilvl w:val="0"/>
          <w:numId w:val="29"/>
        </w:numPr>
        <w:tabs>
          <w:tab w:val="left" w:pos="2819"/>
        </w:tabs>
        <w:spacing w:line="360" w:lineRule="auto"/>
        <w:ind w:right="542" w:firstLine="708"/>
        <w:rPr>
          <w:sz w:val="24"/>
        </w:rPr>
      </w:pPr>
      <w:r>
        <w:rPr>
          <w:sz w:val="24"/>
        </w:rPr>
        <w:t>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w:t>
      </w:r>
      <w:r>
        <w:rPr>
          <w:spacing w:val="-3"/>
          <w:sz w:val="24"/>
        </w:rPr>
        <w:t xml:space="preserve"> </w:t>
      </w:r>
      <w:r>
        <w:rPr>
          <w:sz w:val="24"/>
        </w:rPr>
        <w:t>дружелюбия);</w:t>
      </w:r>
    </w:p>
    <w:p w:rsidR="00F24C91" w:rsidRDefault="006D61F6" w:rsidP="00FF364F">
      <w:pPr>
        <w:pStyle w:val="a4"/>
        <w:numPr>
          <w:ilvl w:val="0"/>
          <w:numId w:val="29"/>
        </w:numPr>
        <w:tabs>
          <w:tab w:val="left" w:pos="2819"/>
        </w:tabs>
        <w:spacing w:line="360" w:lineRule="auto"/>
        <w:ind w:right="542" w:firstLine="708"/>
        <w:rPr>
          <w:sz w:val="24"/>
        </w:rPr>
      </w:pPr>
      <w:r>
        <w:rPr>
          <w:sz w:val="24"/>
        </w:rPr>
        <w:t>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w:t>
      </w:r>
      <w:r>
        <w:rPr>
          <w:spacing w:val="-3"/>
          <w:sz w:val="24"/>
        </w:rPr>
        <w:t xml:space="preserve"> </w:t>
      </w:r>
      <w:r>
        <w:rPr>
          <w:sz w:val="24"/>
        </w:rPr>
        <w:t>деятельности;</w:t>
      </w:r>
    </w:p>
    <w:p w:rsidR="00F24C91" w:rsidRDefault="006D61F6" w:rsidP="00FF364F">
      <w:pPr>
        <w:pStyle w:val="a4"/>
        <w:numPr>
          <w:ilvl w:val="0"/>
          <w:numId w:val="29"/>
        </w:numPr>
        <w:tabs>
          <w:tab w:val="left" w:pos="2819"/>
        </w:tabs>
        <w:spacing w:before="1"/>
        <w:ind w:left="2818"/>
        <w:rPr>
          <w:sz w:val="24"/>
        </w:rPr>
      </w:pPr>
      <w:r>
        <w:rPr>
          <w:sz w:val="24"/>
        </w:rPr>
        <w:t>развитие культуры межнационального</w:t>
      </w:r>
      <w:r>
        <w:rPr>
          <w:spacing w:val="1"/>
          <w:sz w:val="24"/>
        </w:rPr>
        <w:t xml:space="preserve"> </w:t>
      </w:r>
      <w:r>
        <w:rPr>
          <w:sz w:val="24"/>
        </w:rPr>
        <w:t>общения;</w:t>
      </w:r>
    </w:p>
    <w:p w:rsidR="00F24C91" w:rsidRDefault="006D61F6" w:rsidP="00FF364F">
      <w:pPr>
        <w:pStyle w:val="a4"/>
        <w:numPr>
          <w:ilvl w:val="0"/>
          <w:numId w:val="29"/>
        </w:numPr>
        <w:tabs>
          <w:tab w:val="left" w:pos="2819"/>
        </w:tabs>
        <w:spacing w:before="138" w:line="360" w:lineRule="auto"/>
        <w:ind w:right="549" w:firstLine="708"/>
        <w:rPr>
          <w:sz w:val="24"/>
        </w:rPr>
      </w:pPr>
      <w:r>
        <w:rPr>
          <w:sz w:val="24"/>
        </w:rPr>
        <w:t>развитие в детской среде ответственности, принципов коллективизма и социальной</w:t>
      </w:r>
      <w:r>
        <w:rPr>
          <w:spacing w:val="-2"/>
          <w:sz w:val="24"/>
        </w:rPr>
        <w:t xml:space="preserve"> </w:t>
      </w:r>
      <w:r>
        <w:rPr>
          <w:sz w:val="24"/>
        </w:rPr>
        <w:t>солидарности.</w:t>
      </w:r>
    </w:p>
    <w:p w:rsidR="00F24C91" w:rsidRDefault="006D61F6">
      <w:pPr>
        <w:pStyle w:val="a3"/>
        <w:spacing w:line="360" w:lineRule="auto"/>
        <w:ind w:right="545" w:firstLine="708"/>
      </w:pPr>
      <w:r>
        <w:t>Воспитание, социализация и духовно-нравственное развитие в сфере семейных отношений предполагают формирование у обучающихся:</w:t>
      </w:r>
    </w:p>
    <w:p w:rsidR="00F24C91" w:rsidRDefault="006D61F6" w:rsidP="00FF364F">
      <w:pPr>
        <w:pStyle w:val="a4"/>
        <w:numPr>
          <w:ilvl w:val="0"/>
          <w:numId w:val="28"/>
        </w:numPr>
        <w:tabs>
          <w:tab w:val="left" w:pos="2819"/>
        </w:tabs>
        <w:spacing w:line="360" w:lineRule="auto"/>
        <w:ind w:right="543" w:firstLine="708"/>
        <w:rPr>
          <w:sz w:val="24"/>
        </w:rPr>
      </w:pPr>
      <w:r>
        <w:rPr>
          <w:sz w:val="24"/>
        </w:rPr>
        <w:t>уважительного отношения к родителям, готовности понять их позицию, принять их заботу, готовности договариваться с родителями и членами семьи в решении вопросов ведения домашнего хозяйства, распределения семейных</w:t>
      </w:r>
      <w:r>
        <w:rPr>
          <w:spacing w:val="-8"/>
          <w:sz w:val="24"/>
        </w:rPr>
        <w:t xml:space="preserve"> </w:t>
      </w:r>
      <w:r>
        <w:rPr>
          <w:sz w:val="24"/>
        </w:rPr>
        <w:t>обязанностей;</w:t>
      </w:r>
    </w:p>
    <w:p w:rsidR="00F24C91" w:rsidRDefault="006D61F6" w:rsidP="00FF364F">
      <w:pPr>
        <w:pStyle w:val="a4"/>
        <w:numPr>
          <w:ilvl w:val="0"/>
          <w:numId w:val="28"/>
        </w:numPr>
        <w:tabs>
          <w:tab w:val="left" w:pos="2819"/>
        </w:tabs>
        <w:spacing w:line="360" w:lineRule="auto"/>
        <w:ind w:right="548" w:firstLine="708"/>
        <w:rPr>
          <w:sz w:val="24"/>
        </w:rPr>
      </w:pPr>
      <w:r>
        <w:rPr>
          <w:sz w:val="24"/>
        </w:rPr>
        <w:t>ответственного отношения к созданию и сохранению семьи на основе осознанного принятия ценностей семейной</w:t>
      </w:r>
      <w:r>
        <w:rPr>
          <w:spacing w:val="-2"/>
          <w:sz w:val="24"/>
        </w:rPr>
        <w:t xml:space="preserve"> </w:t>
      </w:r>
      <w:r>
        <w:rPr>
          <w:sz w:val="24"/>
        </w:rPr>
        <w:t>жизни.</w:t>
      </w:r>
    </w:p>
    <w:p w:rsidR="00F24C91" w:rsidRDefault="006D61F6">
      <w:pPr>
        <w:pStyle w:val="a3"/>
        <w:spacing w:before="1" w:line="360" w:lineRule="auto"/>
        <w:ind w:right="545" w:firstLine="708"/>
      </w:pPr>
      <w:r>
        <w:t>Для воспитания, социализации и духовно-нравственного развития в сфере отношений с окружающими людьми и в семье используются:</w:t>
      </w:r>
    </w:p>
    <w:p w:rsidR="00F24C91" w:rsidRDefault="006D61F6" w:rsidP="00FF364F">
      <w:pPr>
        <w:pStyle w:val="a4"/>
        <w:numPr>
          <w:ilvl w:val="0"/>
          <w:numId w:val="27"/>
        </w:numPr>
        <w:tabs>
          <w:tab w:val="left" w:pos="2819"/>
        </w:tabs>
        <w:spacing w:line="357" w:lineRule="auto"/>
        <w:ind w:right="542" w:firstLine="708"/>
        <w:rPr>
          <w:sz w:val="24"/>
        </w:rPr>
      </w:pPr>
      <w:r>
        <w:rPr>
          <w:sz w:val="24"/>
        </w:rPr>
        <w:t>добровольческая, коммуникативная, познавательная, игровая, рефлексивно- оценочная, художественно-эстетическая и другие виды</w:t>
      </w:r>
      <w:r>
        <w:rPr>
          <w:spacing w:val="-6"/>
          <w:sz w:val="24"/>
        </w:rPr>
        <w:t xml:space="preserve"> </w:t>
      </w:r>
      <w:r>
        <w:rPr>
          <w:sz w:val="24"/>
        </w:rPr>
        <w:t>деятельности;</w:t>
      </w:r>
    </w:p>
    <w:p w:rsidR="00F24C91" w:rsidRDefault="006D61F6" w:rsidP="00FF364F">
      <w:pPr>
        <w:pStyle w:val="a4"/>
        <w:numPr>
          <w:ilvl w:val="0"/>
          <w:numId w:val="27"/>
        </w:numPr>
        <w:tabs>
          <w:tab w:val="left" w:pos="2819"/>
        </w:tabs>
        <w:spacing w:before="4" w:line="360" w:lineRule="auto"/>
        <w:ind w:right="542" w:firstLine="708"/>
        <w:rPr>
          <w:sz w:val="24"/>
        </w:rPr>
      </w:pPr>
      <w:r>
        <w:rPr>
          <w:sz w:val="24"/>
        </w:rPr>
        <w:t>дискуссионные формы, просмотр и обсуждение актуальных фильмов, театральных спектаклей, постановка обучающимися спектаклей в школьном театре, разыгрывание ситуаций для решения моральных дилемм и осуществления нравственного выбора и иные разновидности</w:t>
      </w:r>
      <w:r>
        <w:rPr>
          <w:spacing w:val="-5"/>
          <w:sz w:val="24"/>
        </w:rPr>
        <w:t xml:space="preserve"> </w:t>
      </w:r>
      <w:r>
        <w:rPr>
          <w:sz w:val="24"/>
        </w:rPr>
        <w:t>занятий;</w:t>
      </w:r>
    </w:p>
    <w:p w:rsidR="00F24C91" w:rsidRDefault="006D61F6" w:rsidP="00FF364F">
      <w:pPr>
        <w:pStyle w:val="a4"/>
        <w:numPr>
          <w:ilvl w:val="0"/>
          <w:numId w:val="27"/>
        </w:numPr>
        <w:tabs>
          <w:tab w:val="left" w:pos="2819"/>
        </w:tabs>
        <w:spacing w:before="68" w:line="360" w:lineRule="auto"/>
        <w:ind w:right="547" w:firstLine="708"/>
        <w:rPr>
          <w:sz w:val="24"/>
        </w:rPr>
      </w:pPr>
      <w:r>
        <w:rPr>
          <w:sz w:val="24"/>
        </w:rPr>
        <w:t>потенциал учебных предметов предметных областей «Русский язык и литература», Родной язык и родная литература» и «Общественные науки», обеспечивающих ориентацию обучающихся в сфере отношений с окружающими</w:t>
      </w:r>
      <w:r>
        <w:rPr>
          <w:spacing w:val="-8"/>
          <w:sz w:val="24"/>
        </w:rPr>
        <w:t xml:space="preserve"> </w:t>
      </w:r>
      <w:r>
        <w:rPr>
          <w:sz w:val="24"/>
        </w:rPr>
        <w:t>людьми;</w:t>
      </w:r>
    </w:p>
    <w:p w:rsidR="00F24C91" w:rsidRDefault="006D61F6" w:rsidP="00FF364F">
      <w:pPr>
        <w:pStyle w:val="a4"/>
        <w:numPr>
          <w:ilvl w:val="0"/>
          <w:numId w:val="27"/>
        </w:numPr>
        <w:tabs>
          <w:tab w:val="left" w:pos="2819"/>
        </w:tabs>
        <w:ind w:left="2818"/>
        <w:rPr>
          <w:sz w:val="24"/>
        </w:rPr>
      </w:pPr>
      <w:r>
        <w:rPr>
          <w:sz w:val="24"/>
        </w:rPr>
        <w:t>сотрудничество с традиционными религиозными</w:t>
      </w:r>
      <w:r>
        <w:rPr>
          <w:spacing w:val="-4"/>
          <w:sz w:val="24"/>
        </w:rPr>
        <w:t xml:space="preserve"> </w:t>
      </w:r>
      <w:r>
        <w:rPr>
          <w:sz w:val="24"/>
        </w:rPr>
        <w:t>общинами.</w:t>
      </w:r>
    </w:p>
    <w:p w:rsidR="00F24C91" w:rsidRDefault="006D61F6">
      <w:pPr>
        <w:pStyle w:val="a3"/>
        <w:spacing w:before="138" w:line="360" w:lineRule="auto"/>
        <w:ind w:right="547" w:firstLine="708"/>
      </w:pPr>
      <w:r>
        <w:t>Воспитание, социализация и духовно-нравственное развитие в сфере отношения к закону, государству и гражданскому обществу предусматривают:</w:t>
      </w:r>
    </w:p>
    <w:p w:rsidR="00F24C91" w:rsidRDefault="006D61F6" w:rsidP="00FF364F">
      <w:pPr>
        <w:pStyle w:val="a4"/>
        <w:numPr>
          <w:ilvl w:val="0"/>
          <w:numId w:val="27"/>
        </w:numPr>
        <w:tabs>
          <w:tab w:val="left" w:pos="2819"/>
        </w:tabs>
        <w:spacing w:line="360" w:lineRule="auto"/>
        <w:ind w:right="544" w:firstLine="708"/>
        <w:rPr>
          <w:sz w:val="24"/>
        </w:rPr>
      </w:pPr>
      <w:r>
        <w:rPr>
          <w:sz w:val="24"/>
        </w:rPr>
        <w:t xml:space="preserve">формирование российской гражданской идентичности, гражданской позиции </w:t>
      </w:r>
      <w:r>
        <w:rPr>
          <w:sz w:val="24"/>
        </w:rPr>
        <w:lastRenderedPageBreak/>
        <w:t>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w:t>
      </w:r>
      <w:r>
        <w:rPr>
          <w:spacing w:val="-4"/>
          <w:sz w:val="24"/>
        </w:rPr>
        <w:t xml:space="preserve"> </w:t>
      </w:r>
      <w:r>
        <w:rPr>
          <w:sz w:val="24"/>
        </w:rPr>
        <w:t>ценности;</w:t>
      </w:r>
    </w:p>
    <w:p w:rsidR="00F24C91" w:rsidRDefault="006D61F6" w:rsidP="00FF364F">
      <w:pPr>
        <w:pStyle w:val="a4"/>
        <w:numPr>
          <w:ilvl w:val="0"/>
          <w:numId w:val="27"/>
        </w:numPr>
        <w:tabs>
          <w:tab w:val="left" w:pos="2819"/>
        </w:tabs>
        <w:spacing w:line="360" w:lineRule="auto"/>
        <w:ind w:right="547" w:firstLine="708"/>
        <w:rPr>
          <w:sz w:val="24"/>
        </w:rPr>
      </w:pPr>
      <w:r>
        <w:rPr>
          <w:sz w:val="24"/>
        </w:rPr>
        <w:t>развитие правовой и политической культуры детей, расширение конструктивного участия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развитие в детской среде ответственности, принципов коллективизма и социальной</w:t>
      </w:r>
      <w:r>
        <w:rPr>
          <w:spacing w:val="-2"/>
          <w:sz w:val="24"/>
        </w:rPr>
        <w:t xml:space="preserve"> </w:t>
      </w:r>
      <w:r>
        <w:rPr>
          <w:sz w:val="24"/>
        </w:rPr>
        <w:t>солидарности;</w:t>
      </w:r>
    </w:p>
    <w:p w:rsidR="00F24C91" w:rsidRDefault="006D61F6" w:rsidP="00FF364F">
      <w:pPr>
        <w:pStyle w:val="a4"/>
        <w:numPr>
          <w:ilvl w:val="0"/>
          <w:numId w:val="27"/>
        </w:numPr>
        <w:tabs>
          <w:tab w:val="left" w:pos="2819"/>
        </w:tabs>
        <w:spacing w:before="1" w:line="360" w:lineRule="auto"/>
        <w:ind w:right="545" w:firstLine="708"/>
        <w:rPr>
          <w:sz w:val="24"/>
        </w:rPr>
      </w:pPr>
      <w:r>
        <w:rPr>
          <w:sz w:val="24"/>
        </w:rPr>
        <w:t>формирование приверженности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w:t>
      </w:r>
      <w:r>
        <w:rPr>
          <w:spacing w:val="-6"/>
          <w:sz w:val="24"/>
        </w:rPr>
        <w:t xml:space="preserve"> </w:t>
      </w:r>
      <w:r>
        <w:rPr>
          <w:sz w:val="24"/>
        </w:rPr>
        <w:t>убеждениям;</w:t>
      </w:r>
    </w:p>
    <w:p w:rsidR="00F24C91" w:rsidRDefault="006D61F6" w:rsidP="00FF364F">
      <w:pPr>
        <w:pStyle w:val="a4"/>
        <w:numPr>
          <w:ilvl w:val="0"/>
          <w:numId w:val="27"/>
        </w:numPr>
        <w:tabs>
          <w:tab w:val="left" w:pos="2819"/>
        </w:tabs>
        <w:spacing w:line="360" w:lineRule="auto"/>
        <w:ind w:right="546" w:firstLine="708"/>
        <w:rPr>
          <w:sz w:val="24"/>
        </w:rPr>
      </w:pPr>
      <w:r>
        <w:rPr>
          <w:sz w:val="24"/>
        </w:rPr>
        <w:t>формирование установок личности, позволяющих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Формирование антикоррупционного</w:t>
      </w:r>
      <w:r>
        <w:rPr>
          <w:spacing w:val="-3"/>
          <w:sz w:val="24"/>
        </w:rPr>
        <w:t xml:space="preserve"> </w:t>
      </w:r>
      <w:r>
        <w:rPr>
          <w:sz w:val="24"/>
        </w:rPr>
        <w:t>мировоззрения.</w:t>
      </w:r>
    </w:p>
    <w:p w:rsidR="00F24C91" w:rsidRDefault="006D61F6">
      <w:pPr>
        <w:pStyle w:val="a3"/>
        <w:spacing w:line="360" w:lineRule="auto"/>
        <w:ind w:right="547" w:firstLine="708"/>
      </w:pPr>
      <w:r>
        <w:t>Воспитание, социализация и духовно-нравственное развитие в данной области осуществляются:</w:t>
      </w:r>
    </w:p>
    <w:p w:rsidR="00F24C91" w:rsidRDefault="006D61F6" w:rsidP="00FF364F">
      <w:pPr>
        <w:pStyle w:val="a4"/>
        <w:numPr>
          <w:ilvl w:val="0"/>
          <w:numId w:val="27"/>
        </w:numPr>
        <w:tabs>
          <w:tab w:val="left" w:pos="2818"/>
          <w:tab w:val="left" w:pos="2819"/>
          <w:tab w:val="left" w:pos="3260"/>
          <w:tab w:val="left" w:pos="4307"/>
          <w:tab w:val="left" w:pos="6107"/>
          <w:tab w:val="left" w:pos="7308"/>
          <w:tab w:val="left" w:pos="7749"/>
          <w:tab w:val="left" w:pos="9901"/>
        </w:tabs>
        <w:spacing w:before="1" w:line="360" w:lineRule="auto"/>
        <w:ind w:right="547" w:firstLine="708"/>
        <w:jc w:val="left"/>
        <w:rPr>
          <w:sz w:val="24"/>
        </w:rPr>
      </w:pPr>
      <w:r>
        <w:rPr>
          <w:sz w:val="24"/>
        </w:rPr>
        <w:t>в</w:t>
      </w:r>
      <w:r>
        <w:rPr>
          <w:sz w:val="24"/>
        </w:rPr>
        <w:tab/>
        <w:t>рамках</w:t>
      </w:r>
      <w:r>
        <w:rPr>
          <w:sz w:val="24"/>
        </w:rPr>
        <w:tab/>
        <w:t>общественной</w:t>
      </w:r>
      <w:r>
        <w:rPr>
          <w:sz w:val="24"/>
        </w:rPr>
        <w:tab/>
        <w:t>(участие</w:t>
      </w:r>
      <w:r>
        <w:rPr>
          <w:sz w:val="24"/>
        </w:rPr>
        <w:tab/>
        <w:t>в</w:t>
      </w:r>
      <w:r>
        <w:rPr>
          <w:sz w:val="24"/>
        </w:rPr>
        <w:tab/>
        <w:t>самоуправлении),</w:t>
      </w:r>
      <w:r>
        <w:rPr>
          <w:sz w:val="24"/>
        </w:rPr>
        <w:tab/>
      </w:r>
      <w:r>
        <w:rPr>
          <w:spacing w:val="-3"/>
          <w:sz w:val="24"/>
        </w:rPr>
        <w:t xml:space="preserve">проектной, </w:t>
      </w:r>
      <w:r>
        <w:rPr>
          <w:sz w:val="24"/>
        </w:rPr>
        <w:t>добровольческой, игровой, коммуникативной и других видов</w:t>
      </w:r>
      <w:r>
        <w:rPr>
          <w:spacing w:val="-8"/>
          <w:sz w:val="24"/>
        </w:rPr>
        <w:t xml:space="preserve"> </w:t>
      </w:r>
      <w:r>
        <w:rPr>
          <w:sz w:val="24"/>
        </w:rPr>
        <w:t>деятельности;</w:t>
      </w:r>
    </w:p>
    <w:p w:rsidR="00F24C91" w:rsidRDefault="006D61F6" w:rsidP="00FF364F">
      <w:pPr>
        <w:pStyle w:val="a4"/>
        <w:numPr>
          <w:ilvl w:val="0"/>
          <w:numId w:val="27"/>
        </w:numPr>
        <w:tabs>
          <w:tab w:val="left" w:pos="2818"/>
          <w:tab w:val="left" w:pos="2819"/>
          <w:tab w:val="left" w:pos="3150"/>
          <w:tab w:val="left" w:pos="4553"/>
          <w:tab w:val="left" w:pos="5546"/>
          <w:tab w:val="left" w:pos="6632"/>
          <w:tab w:val="left" w:pos="7701"/>
          <w:tab w:val="left" w:pos="8486"/>
          <w:tab w:val="left" w:pos="10225"/>
        </w:tabs>
        <w:spacing w:line="360" w:lineRule="auto"/>
        <w:ind w:right="548" w:firstLine="708"/>
        <w:jc w:val="left"/>
        <w:rPr>
          <w:sz w:val="24"/>
        </w:rPr>
      </w:pPr>
      <w:r>
        <w:rPr>
          <w:sz w:val="24"/>
        </w:rPr>
        <w:t>в</w:t>
      </w:r>
      <w:r>
        <w:rPr>
          <w:sz w:val="24"/>
        </w:rPr>
        <w:tab/>
        <w:t>следующих</w:t>
      </w:r>
      <w:r>
        <w:rPr>
          <w:sz w:val="24"/>
        </w:rPr>
        <w:tab/>
        <w:t>формах</w:t>
      </w:r>
      <w:r>
        <w:rPr>
          <w:sz w:val="24"/>
        </w:rPr>
        <w:tab/>
        <w:t>занятий:</w:t>
      </w:r>
      <w:r>
        <w:rPr>
          <w:sz w:val="24"/>
        </w:rPr>
        <w:tab/>
        <w:t>деловые</w:t>
      </w:r>
      <w:r>
        <w:rPr>
          <w:sz w:val="24"/>
        </w:rPr>
        <w:tab/>
        <w:t>игры,</w:t>
      </w:r>
      <w:r>
        <w:rPr>
          <w:sz w:val="24"/>
        </w:rPr>
        <w:tab/>
        <w:t>имитационные</w:t>
      </w:r>
      <w:r>
        <w:rPr>
          <w:sz w:val="24"/>
        </w:rPr>
        <w:tab/>
      </w:r>
      <w:r>
        <w:rPr>
          <w:spacing w:val="-4"/>
          <w:sz w:val="24"/>
        </w:rPr>
        <w:t xml:space="preserve">модели, </w:t>
      </w:r>
      <w:r>
        <w:rPr>
          <w:sz w:val="24"/>
        </w:rPr>
        <w:t>социальные</w:t>
      </w:r>
      <w:r>
        <w:rPr>
          <w:spacing w:val="-2"/>
          <w:sz w:val="24"/>
        </w:rPr>
        <w:t xml:space="preserve"> </w:t>
      </w:r>
      <w:r>
        <w:rPr>
          <w:sz w:val="24"/>
        </w:rPr>
        <w:t>тренажеры;</w:t>
      </w:r>
    </w:p>
    <w:p w:rsidR="00F24C91" w:rsidRDefault="006D61F6" w:rsidP="00FF364F">
      <w:pPr>
        <w:pStyle w:val="a4"/>
        <w:numPr>
          <w:ilvl w:val="0"/>
          <w:numId w:val="27"/>
        </w:numPr>
        <w:tabs>
          <w:tab w:val="left" w:pos="2818"/>
          <w:tab w:val="left" w:pos="2819"/>
          <w:tab w:val="left" w:pos="3140"/>
          <w:tab w:val="left" w:pos="5019"/>
          <w:tab w:val="left" w:pos="6414"/>
          <w:tab w:val="left" w:pos="7508"/>
          <w:tab w:val="left" w:pos="8798"/>
          <w:tab w:val="left" w:pos="10229"/>
        </w:tabs>
        <w:spacing w:line="274" w:lineRule="exact"/>
        <w:ind w:left="2818"/>
        <w:jc w:val="left"/>
        <w:rPr>
          <w:sz w:val="24"/>
        </w:rPr>
      </w:pPr>
      <w:r>
        <w:rPr>
          <w:sz w:val="24"/>
        </w:rPr>
        <w:t>с</w:t>
      </w:r>
      <w:r>
        <w:rPr>
          <w:sz w:val="24"/>
        </w:rPr>
        <w:tab/>
        <w:t>использованием</w:t>
      </w:r>
      <w:r>
        <w:rPr>
          <w:sz w:val="24"/>
        </w:rPr>
        <w:tab/>
        <w:t>потенциала</w:t>
      </w:r>
      <w:r>
        <w:rPr>
          <w:sz w:val="24"/>
        </w:rPr>
        <w:tab/>
        <w:t>учебных</w:t>
      </w:r>
      <w:r>
        <w:rPr>
          <w:sz w:val="24"/>
        </w:rPr>
        <w:tab/>
        <w:t>предметов</w:t>
      </w:r>
      <w:r>
        <w:rPr>
          <w:sz w:val="24"/>
        </w:rPr>
        <w:tab/>
        <w:t>предметной</w:t>
      </w:r>
      <w:r>
        <w:rPr>
          <w:sz w:val="24"/>
        </w:rPr>
        <w:tab/>
        <w:t>области</w:t>
      </w:r>
    </w:p>
    <w:p w:rsidR="00F24C91" w:rsidRDefault="006D61F6">
      <w:pPr>
        <w:pStyle w:val="a3"/>
        <w:spacing w:before="138" w:line="360" w:lineRule="auto"/>
        <w:ind w:right="600"/>
        <w:jc w:val="left"/>
      </w:pPr>
      <w:r>
        <w:t>«Общественные науки», обеспечивающих ориентацию обучающихся в сфере отношений к закону, государству и гражданскому обществу.</w:t>
      </w:r>
    </w:p>
    <w:p w:rsidR="00F24C91" w:rsidRDefault="006D61F6">
      <w:pPr>
        <w:pStyle w:val="a3"/>
        <w:spacing w:before="68" w:line="360" w:lineRule="auto"/>
        <w:ind w:right="547" w:firstLine="708"/>
      </w:pPr>
      <w:r>
        <w:t>Воспитание, социализация и духовно-нравственное развитие в сфере отношения обучающихся к себе, своему здоровью, познанию себя, обеспечение самоопределения, самосовершенствования предполагают:</w:t>
      </w:r>
    </w:p>
    <w:p w:rsidR="00F24C91" w:rsidRDefault="006D61F6" w:rsidP="00FF364F">
      <w:pPr>
        <w:pStyle w:val="a4"/>
        <w:numPr>
          <w:ilvl w:val="0"/>
          <w:numId w:val="27"/>
        </w:numPr>
        <w:tabs>
          <w:tab w:val="left" w:pos="2819"/>
        </w:tabs>
        <w:spacing w:line="360" w:lineRule="auto"/>
        <w:ind w:right="545" w:firstLine="708"/>
        <w:rPr>
          <w:sz w:val="24"/>
        </w:rPr>
      </w:pPr>
      <w:r>
        <w:rPr>
          <w:sz w:val="24"/>
        </w:rPr>
        <w:t>воспитание здоровой, счастливой, свободной личности, формирование способности ставить цели и строить жизненные</w:t>
      </w:r>
      <w:r>
        <w:rPr>
          <w:spacing w:val="-8"/>
          <w:sz w:val="24"/>
        </w:rPr>
        <w:t xml:space="preserve"> </w:t>
      </w:r>
      <w:r>
        <w:rPr>
          <w:sz w:val="24"/>
        </w:rPr>
        <w:t>планы;</w:t>
      </w:r>
    </w:p>
    <w:p w:rsidR="00F24C91" w:rsidRDefault="006D61F6" w:rsidP="00FF364F">
      <w:pPr>
        <w:pStyle w:val="a4"/>
        <w:numPr>
          <w:ilvl w:val="0"/>
          <w:numId w:val="27"/>
        </w:numPr>
        <w:tabs>
          <w:tab w:val="left" w:pos="2819"/>
        </w:tabs>
        <w:spacing w:line="360" w:lineRule="auto"/>
        <w:ind w:right="547" w:firstLine="708"/>
        <w:rPr>
          <w:sz w:val="24"/>
        </w:rPr>
      </w:pPr>
      <w:r>
        <w:rPr>
          <w:sz w:val="24"/>
        </w:rPr>
        <w:t>реализацию обучающимися практик саморазвития и самовоспитания в соответствии с общечеловеческими ценностями и идеалами гражданского общества; формирование позитивных жизненных ориентиров и</w:t>
      </w:r>
      <w:r>
        <w:rPr>
          <w:spacing w:val="-5"/>
          <w:sz w:val="24"/>
        </w:rPr>
        <w:t xml:space="preserve"> </w:t>
      </w:r>
      <w:r>
        <w:rPr>
          <w:sz w:val="24"/>
        </w:rPr>
        <w:t>планов;</w:t>
      </w:r>
    </w:p>
    <w:p w:rsidR="00F24C91" w:rsidRDefault="006D61F6" w:rsidP="00FF364F">
      <w:pPr>
        <w:pStyle w:val="a4"/>
        <w:numPr>
          <w:ilvl w:val="0"/>
          <w:numId w:val="27"/>
        </w:numPr>
        <w:tabs>
          <w:tab w:val="left" w:pos="2819"/>
        </w:tabs>
        <w:spacing w:line="360" w:lineRule="auto"/>
        <w:ind w:right="547" w:firstLine="708"/>
        <w:rPr>
          <w:sz w:val="24"/>
        </w:rPr>
      </w:pPr>
      <w:r>
        <w:rPr>
          <w:sz w:val="24"/>
        </w:rPr>
        <w:t xml:space="preserve">формирование у обучающихся готовности и способности к самостоятельной, </w:t>
      </w:r>
      <w:r>
        <w:rPr>
          <w:sz w:val="24"/>
        </w:rPr>
        <w:lastRenderedPageBreak/>
        <w:t>творческой и ответственной</w:t>
      </w:r>
      <w:r>
        <w:rPr>
          <w:spacing w:val="-3"/>
          <w:sz w:val="24"/>
        </w:rPr>
        <w:t xml:space="preserve"> </w:t>
      </w:r>
      <w:r>
        <w:rPr>
          <w:sz w:val="24"/>
        </w:rPr>
        <w:t>деятельности;</w:t>
      </w:r>
    </w:p>
    <w:p w:rsidR="00F24C91" w:rsidRDefault="006D61F6" w:rsidP="00FF364F">
      <w:pPr>
        <w:pStyle w:val="a4"/>
        <w:numPr>
          <w:ilvl w:val="0"/>
          <w:numId w:val="27"/>
        </w:numPr>
        <w:tabs>
          <w:tab w:val="left" w:pos="2819"/>
        </w:tabs>
        <w:spacing w:line="360" w:lineRule="auto"/>
        <w:ind w:right="545" w:firstLine="708"/>
        <w:rPr>
          <w:sz w:val="24"/>
        </w:rPr>
      </w:pPr>
      <w:r>
        <w:rPr>
          <w:sz w:val="24"/>
        </w:rPr>
        <w:t>формирование у обучающихся готовности и способности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F24C91" w:rsidRDefault="006D61F6" w:rsidP="00FF364F">
      <w:pPr>
        <w:pStyle w:val="a4"/>
        <w:numPr>
          <w:ilvl w:val="0"/>
          <w:numId w:val="27"/>
        </w:numPr>
        <w:tabs>
          <w:tab w:val="left" w:pos="2819"/>
        </w:tabs>
        <w:spacing w:before="1" w:line="360" w:lineRule="auto"/>
        <w:ind w:right="542" w:firstLine="708"/>
        <w:rPr>
          <w:sz w:val="24"/>
        </w:rPr>
      </w:pPr>
      <w:r>
        <w:rPr>
          <w:sz w:val="24"/>
        </w:rPr>
        <w:t>формирование у подрастающего поколения ответственного отношения к своему здоровью и потребности в здоровом образе жизни, физическом самосовершенствовании, занятиях спортивно-оздоровительной деятельностью; развитие культуры безопасной жизнедеятельности, профилактику наркотической и алкогольной зависимости, табакокурения и других вредных привычек; формирование бережного, ответственного и компетентного отношения к физическому и психологическому здоровью – как собственному, так и других людей; умение оказывать первую помощь; развитие культуры здорового</w:t>
      </w:r>
      <w:r>
        <w:rPr>
          <w:spacing w:val="-1"/>
          <w:sz w:val="24"/>
        </w:rPr>
        <w:t xml:space="preserve"> </w:t>
      </w:r>
      <w:r>
        <w:rPr>
          <w:sz w:val="24"/>
        </w:rPr>
        <w:t>питания;</w:t>
      </w:r>
    </w:p>
    <w:p w:rsidR="00F24C91" w:rsidRDefault="006D61F6" w:rsidP="00FF364F">
      <w:pPr>
        <w:pStyle w:val="a4"/>
        <w:numPr>
          <w:ilvl w:val="0"/>
          <w:numId w:val="27"/>
        </w:numPr>
        <w:tabs>
          <w:tab w:val="left" w:pos="2819"/>
        </w:tabs>
        <w:spacing w:line="360" w:lineRule="auto"/>
        <w:ind w:right="545" w:firstLine="708"/>
        <w:rPr>
          <w:sz w:val="24"/>
        </w:rPr>
      </w:pPr>
      <w:r>
        <w:rPr>
          <w:sz w:val="24"/>
        </w:rPr>
        <w:t>содействие в осознанной выработке собственной позиции по отношению к общественно-политическим событиям прошлого и настоящего на основе осознания и осмысления истории, духовных ценностей и достижений нашей</w:t>
      </w:r>
      <w:r>
        <w:rPr>
          <w:spacing w:val="-11"/>
          <w:sz w:val="24"/>
        </w:rPr>
        <w:t xml:space="preserve"> </w:t>
      </w:r>
      <w:r>
        <w:rPr>
          <w:sz w:val="24"/>
        </w:rPr>
        <w:t>страны.</w:t>
      </w:r>
    </w:p>
    <w:p w:rsidR="00F24C91" w:rsidRDefault="006D61F6">
      <w:pPr>
        <w:pStyle w:val="a3"/>
        <w:spacing w:before="1" w:line="360" w:lineRule="auto"/>
        <w:ind w:right="545" w:firstLine="708"/>
      </w:pPr>
      <w:r>
        <w:t xml:space="preserve">Для осуществления воспитания, социализации и духовно-нравственного развития в сфере отношения обучающихся к себе, своему здоровью, познанию себя, для обеспечения самоопределения, самосовершенствования в </w:t>
      </w:r>
      <w:r w:rsidR="00663181" w:rsidRPr="00B1508F">
        <w:t>МБОУ СОШ № 7 п. Николаевка</w:t>
      </w:r>
      <w:r w:rsidR="00663181">
        <w:t xml:space="preserve"> </w:t>
      </w:r>
      <w:r>
        <w:t>используются:</w:t>
      </w:r>
    </w:p>
    <w:p w:rsidR="00F24C91" w:rsidRDefault="006D61F6" w:rsidP="00FF364F">
      <w:pPr>
        <w:pStyle w:val="a4"/>
        <w:numPr>
          <w:ilvl w:val="0"/>
          <w:numId w:val="27"/>
        </w:numPr>
        <w:tabs>
          <w:tab w:val="left" w:pos="2819"/>
        </w:tabs>
        <w:spacing w:line="360" w:lineRule="auto"/>
        <w:ind w:right="544" w:firstLine="708"/>
        <w:rPr>
          <w:sz w:val="24"/>
        </w:rPr>
      </w:pPr>
      <w:r>
        <w:rPr>
          <w:sz w:val="24"/>
        </w:rPr>
        <w:t>проектная (индивидуальные и коллективные проекты), учебно-познавательная, рефлексивно-оценочная, коммуникативная, физкультурно-оздоровительная и другие виды деятельности;</w:t>
      </w:r>
    </w:p>
    <w:p w:rsidR="00F24C91" w:rsidRDefault="006D61F6" w:rsidP="00FF364F">
      <w:pPr>
        <w:pStyle w:val="a4"/>
        <w:numPr>
          <w:ilvl w:val="0"/>
          <w:numId w:val="27"/>
        </w:numPr>
        <w:tabs>
          <w:tab w:val="left" w:pos="2819"/>
        </w:tabs>
        <w:spacing w:line="360" w:lineRule="auto"/>
        <w:ind w:right="547" w:firstLine="708"/>
        <w:rPr>
          <w:sz w:val="24"/>
        </w:rPr>
      </w:pPr>
      <w:r>
        <w:rPr>
          <w:sz w:val="24"/>
        </w:rPr>
        <w:t>индивидуальные проекты самосовершенствования, читательские конференции, дискуссии, просветительские беседы, встречи с экспертами (психологами, врачами, людьми, получившими общественное</w:t>
      </w:r>
      <w:r>
        <w:rPr>
          <w:spacing w:val="-1"/>
          <w:sz w:val="24"/>
        </w:rPr>
        <w:t xml:space="preserve"> </w:t>
      </w:r>
      <w:r>
        <w:rPr>
          <w:sz w:val="24"/>
        </w:rPr>
        <w:t>признание);</w:t>
      </w:r>
    </w:p>
    <w:p w:rsidR="00F24C91" w:rsidRDefault="006D61F6" w:rsidP="00FF364F">
      <w:pPr>
        <w:pStyle w:val="a4"/>
        <w:numPr>
          <w:ilvl w:val="0"/>
          <w:numId w:val="27"/>
        </w:numPr>
        <w:tabs>
          <w:tab w:val="left" w:pos="2819"/>
        </w:tabs>
        <w:spacing w:before="68" w:line="360" w:lineRule="auto"/>
        <w:ind w:right="544" w:firstLine="708"/>
        <w:rPr>
          <w:sz w:val="24"/>
        </w:rPr>
      </w:pPr>
      <w:r>
        <w:rPr>
          <w:sz w:val="24"/>
        </w:rPr>
        <w:t>массовые общественно-спортивные мероприятия и привлечение к участию в них</w:t>
      </w:r>
      <w:r>
        <w:rPr>
          <w:spacing w:val="-1"/>
          <w:sz w:val="24"/>
        </w:rPr>
        <w:t xml:space="preserve"> </w:t>
      </w:r>
      <w:r>
        <w:rPr>
          <w:sz w:val="24"/>
        </w:rPr>
        <w:t>детей;</w:t>
      </w:r>
    </w:p>
    <w:p w:rsidR="00F24C91" w:rsidRDefault="006D61F6" w:rsidP="00FF364F">
      <w:pPr>
        <w:pStyle w:val="a4"/>
        <w:numPr>
          <w:ilvl w:val="0"/>
          <w:numId w:val="27"/>
        </w:numPr>
        <w:tabs>
          <w:tab w:val="left" w:pos="2819"/>
        </w:tabs>
        <w:spacing w:line="360" w:lineRule="auto"/>
        <w:ind w:right="544" w:firstLine="708"/>
        <w:rPr>
          <w:sz w:val="24"/>
        </w:rPr>
      </w:pPr>
      <w:r>
        <w:rPr>
          <w:sz w:val="24"/>
        </w:rPr>
        <w:t>потенциал учебных предметов предметных областей «Русский язык и литература», «Родной язык и родная литература», «Общественные науки», «Физическая культура, экология и основы безопасности жизнедеятельности», обеспечивающих ориентацию обучающихся в сфере отношения Человека к себе, к своему здоровью, к познанию</w:t>
      </w:r>
      <w:r>
        <w:rPr>
          <w:spacing w:val="-2"/>
          <w:sz w:val="24"/>
        </w:rPr>
        <w:t xml:space="preserve"> </w:t>
      </w:r>
      <w:r>
        <w:rPr>
          <w:sz w:val="24"/>
        </w:rPr>
        <w:t>себя.</w:t>
      </w:r>
    </w:p>
    <w:p w:rsidR="00F24C91" w:rsidRDefault="006D61F6">
      <w:pPr>
        <w:pStyle w:val="a3"/>
        <w:spacing w:line="360" w:lineRule="auto"/>
        <w:ind w:right="547" w:firstLine="708"/>
      </w:pPr>
      <w:r>
        <w:t>Воспитание, социализация и духовно-нравственное развитие в сфере отношения к окружающему миру, к живой природе, художественной культуре предусматривают:</w:t>
      </w:r>
    </w:p>
    <w:p w:rsidR="00F24C91" w:rsidRDefault="006D61F6" w:rsidP="00FF364F">
      <w:pPr>
        <w:pStyle w:val="a4"/>
        <w:numPr>
          <w:ilvl w:val="0"/>
          <w:numId w:val="27"/>
        </w:numPr>
        <w:tabs>
          <w:tab w:val="left" w:pos="2819"/>
        </w:tabs>
        <w:spacing w:line="360" w:lineRule="auto"/>
        <w:ind w:right="546" w:firstLine="708"/>
        <w:rPr>
          <w:sz w:val="24"/>
        </w:rPr>
      </w:pPr>
      <w:r>
        <w:rPr>
          <w:sz w:val="24"/>
        </w:rPr>
        <w:t>формирование мировоззрения, соответствующего современному уровню развития науки;</w:t>
      </w:r>
    </w:p>
    <w:p w:rsidR="00F24C91" w:rsidRDefault="006D61F6" w:rsidP="00FF364F">
      <w:pPr>
        <w:pStyle w:val="a4"/>
        <w:numPr>
          <w:ilvl w:val="0"/>
          <w:numId w:val="27"/>
        </w:numPr>
        <w:tabs>
          <w:tab w:val="left" w:pos="2819"/>
        </w:tabs>
        <w:spacing w:line="360" w:lineRule="auto"/>
        <w:ind w:right="544" w:firstLine="708"/>
        <w:rPr>
          <w:sz w:val="24"/>
        </w:rPr>
      </w:pPr>
      <w:r>
        <w:rPr>
          <w:sz w:val="24"/>
        </w:rPr>
        <w:t xml:space="preserve">развитие у обучающихся экологической культуры, бережного отношения к </w:t>
      </w:r>
      <w:r>
        <w:rPr>
          <w:sz w:val="24"/>
        </w:rPr>
        <w:lastRenderedPageBreak/>
        <w:t>родной земле, природным богатствам России и мира, понимание влияния социально- экономических процессов на состояние природной и социальной среды; воспитание чувства ответственности за состояние природных ресурсов, формирование умений и навыков разумного природопользования, нетерпимого отношения к действиям, приносящим вред экологии; приобретение опыта эколого-направленной</w:t>
      </w:r>
      <w:r>
        <w:rPr>
          <w:spacing w:val="-5"/>
          <w:sz w:val="24"/>
        </w:rPr>
        <w:t xml:space="preserve"> </w:t>
      </w:r>
      <w:r>
        <w:rPr>
          <w:sz w:val="24"/>
        </w:rPr>
        <w:t>деятельности;</w:t>
      </w:r>
    </w:p>
    <w:p w:rsidR="00F24C91" w:rsidRDefault="006D61F6" w:rsidP="00FF364F">
      <w:pPr>
        <w:pStyle w:val="a4"/>
        <w:numPr>
          <w:ilvl w:val="0"/>
          <w:numId w:val="27"/>
        </w:numPr>
        <w:tabs>
          <w:tab w:val="left" w:pos="2819"/>
        </w:tabs>
        <w:spacing w:before="1" w:line="360" w:lineRule="auto"/>
        <w:ind w:right="548" w:firstLine="708"/>
        <w:rPr>
          <w:sz w:val="24"/>
        </w:rPr>
      </w:pPr>
      <w:r>
        <w:rPr>
          <w:sz w:val="24"/>
        </w:rPr>
        <w:t>воспитание эстетического отношения к миру, включая эстетику быта, научного и технического творчества, спорта, общественных</w:t>
      </w:r>
      <w:r>
        <w:rPr>
          <w:spacing w:val="-3"/>
          <w:sz w:val="24"/>
        </w:rPr>
        <w:t xml:space="preserve"> </w:t>
      </w:r>
      <w:r>
        <w:rPr>
          <w:sz w:val="24"/>
        </w:rPr>
        <w:t>отношений.</w:t>
      </w:r>
    </w:p>
    <w:p w:rsidR="00F24C91" w:rsidRDefault="006D61F6">
      <w:pPr>
        <w:pStyle w:val="a3"/>
        <w:spacing w:line="360" w:lineRule="auto"/>
        <w:ind w:right="546" w:firstLine="708"/>
      </w:pPr>
      <w:r>
        <w:t>Для реализации задач воспитания, социализации и духовно-нравственного развития в сфере отношения к окружающему миру, живой природе, художественной культуре используются:</w:t>
      </w:r>
    </w:p>
    <w:p w:rsidR="00F24C91" w:rsidRDefault="006D61F6" w:rsidP="00FF364F">
      <w:pPr>
        <w:pStyle w:val="a4"/>
        <w:numPr>
          <w:ilvl w:val="0"/>
          <w:numId w:val="27"/>
        </w:numPr>
        <w:tabs>
          <w:tab w:val="left" w:pos="2819"/>
        </w:tabs>
        <w:spacing w:line="360" w:lineRule="auto"/>
        <w:ind w:right="542" w:firstLine="708"/>
        <w:rPr>
          <w:sz w:val="24"/>
        </w:rPr>
      </w:pPr>
      <w:r>
        <w:rPr>
          <w:sz w:val="24"/>
        </w:rPr>
        <w:t>художественно-эстетическая (в том числе продуктивная), научно- исследовательская, проектная, природоохранная, коммуникативная и другие виды деятельности;</w:t>
      </w:r>
    </w:p>
    <w:p w:rsidR="00F24C91" w:rsidRDefault="006D61F6" w:rsidP="00FF364F">
      <w:pPr>
        <w:pStyle w:val="a4"/>
        <w:numPr>
          <w:ilvl w:val="0"/>
          <w:numId w:val="27"/>
        </w:numPr>
        <w:tabs>
          <w:tab w:val="left" w:pos="2819"/>
        </w:tabs>
        <w:spacing w:before="1"/>
        <w:ind w:left="2818"/>
        <w:rPr>
          <w:sz w:val="24"/>
        </w:rPr>
      </w:pPr>
      <w:r>
        <w:rPr>
          <w:sz w:val="24"/>
        </w:rPr>
        <w:t>экскурсии в музеи, на выставки, экологические акции, другие формы</w:t>
      </w:r>
      <w:r>
        <w:rPr>
          <w:spacing w:val="-13"/>
          <w:sz w:val="24"/>
        </w:rPr>
        <w:t xml:space="preserve"> </w:t>
      </w:r>
      <w:r>
        <w:rPr>
          <w:sz w:val="24"/>
        </w:rPr>
        <w:t>занятий;</w:t>
      </w:r>
    </w:p>
    <w:p w:rsidR="00F24C91" w:rsidRDefault="006D61F6" w:rsidP="00FF364F">
      <w:pPr>
        <w:pStyle w:val="a4"/>
        <w:numPr>
          <w:ilvl w:val="0"/>
          <w:numId w:val="27"/>
        </w:numPr>
        <w:tabs>
          <w:tab w:val="left" w:pos="2819"/>
        </w:tabs>
        <w:spacing w:before="138"/>
        <w:ind w:left="2818"/>
        <w:rPr>
          <w:sz w:val="24"/>
        </w:rPr>
      </w:pPr>
      <w:r>
        <w:rPr>
          <w:sz w:val="24"/>
        </w:rPr>
        <w:t>потенциал учебных предметов предметных областей «Общественные</w:t>
      </w:r>
      <w:r>
        <w:rPr>
          <w:spacing w:val="31"/>
          <w:sz w:val="24"/>
        </w:rPr>
        <w:t xml:space="preserve"> </w:t>
      </w:r>
      <w:r>
        <w:rPr>
          <w:sz w:val="24"/>
        </w:rPr>
        <w:t>науки»,</w:t>
      </w:r>
    </w:p>
    <w:p w:rsidR="00F24C91" w:rsidRDefault="006D61F6">
      <w:pPr>
        <w:pStyle w:val="a3"/>
        <w:spacing w:before="138" w:line="360" w:lineRule="auto"/>
        <w:ind w:right="547"/>
      </w:pPr>
      <w:r>
        <w:t>«Физическая культура, экология и основы безопасности жизнедеятельности», «Естественные науки», «Русский язык и литература», «Родной язык и родная литература» и «Иностранные языки», обеспечивающий ориентацию обучающихся в сфере отношения к окружающему миру, живой природе, художественной культуре.</w:t>
      </w:r>
    </w:p>
    <w:p w:rsidR="00F24C91" w:rsidRDefault="006D61F6">
      <w:pPr>
        <w:pStyle w:val="a3"/>
        <w:spacing w:line="360" w:lineRule="auto"/>
        <w:ind w:right="546" w:firstLine="708"/>
      </w:pPr>
      <w:r>
        <w:t>Воспитание, социализация и духовно-нравственное развитие в сфере трудовых и социально-экономических отношений предполагают:</w:t>
      </w:r>
    </w:p>
    <w:p w:rsidR="00F24C91" w:rsidRDefault="006D61F6" w:rsidP="00FF364F">
      <w:pPr>
        <w:pStyle w:val="a4"/>
        <w:numPr>
          <w:ilvl w:val="0"/>
          <w:numId w:val="26"/>
        </w:numPr>
        <w:tabs>
          <w:tab w:val="left" w:pos="2819"/>
        </w:tabs>
        <w:spacing w:before="68" w:line="360" w:lineRule="auto"/>
        <w:ind w:right="548" w:firstLine="708"/>
        <w:rPr>
          <w:sz w:val="24"/>
        </w:rPr>
      </w:pPr>
      <w:r>
        <w:rPr>
          <w:sz w:val="24"/>
        </w:rPr>
        <w:t>осознанный выбор будущей профессии и возможностей реализации собственных жизненных</w:t>
      </w:r>
      <w:r>
        <w:rPr>
          <w:spacing w:val="-2"/>
          <w:sz w:val="24"/>
        </w:rPr>
        <w:t xml:space="preserve"> </w:t>
      </w:r>
      <w:r>
        <w:rPr>
          <w:sz w:val="24"/>
        </w:rPr>
        <w:t>планов;</w:t>
      </w:r>
    </w:p>
    <w:p w:rsidR="00F24C91" w:rsidRDefault="006D61F6" w:rsidP="00FF364F">
      <w:pPr>
        <w:pStyle w:val="a4"/>
        <w:numPr>
          <w:ilvl w:val="0"/>
          <w:numId w:val="26"/>
        </w:numPr>
        <w:tabs>
          <w:tab w:val="left" w:pos="2819"/>
        </w:tabs>
        <w:spacing w:line="360" w:lineRule="auto"/>
        <w:ind w:right="545" w:firstLine="708"/>
        <w:rPr>
          <w:sz w:val="24"/>
        </w:rPr>
      </w:pPr>
      <w:r>
        <w:rPr>
          <w:sz w:val="24"/>
        </w:rPr>
        <w:t>формирование отношения к профессиональной деятельности как возможности участия в решении личных, общественных, государственных, общенациональных</w:t>
      </w:r>
      <w:r>
        <w:rPr>
          <w:spacing w:val="-21"/>
          <w:sz w:val="24"/>
        </w:rPr>
        <w:t xml:space="preserve"> </w:t>
      </w:r>
      <w:r>
        <w:rPr>
          <w:sz w:val="24"/>
        </w:rPr>
        <w:t>проблем;</w:t>
      </w:r>
    </w:p>
    <w:p w:rsidR="00F24C91" w:rsidRDefault="006D61F6" w:rsidP="00FF364F">
      <w:pPr>
        <w:pStyle w:val="a4"/>
        <w:numPr>
          <w:ilvl w:val="0"/>
          <w:numId w:val="26"/>
        </w:numPr>
        <w:tabs>
          <w:tab w:val="left" w:pos="2819"/>
        </w:tabs>
        <w:ind w:left="2818"/>
        <w:rPr>
          <w:sz w:val="24"/>
        </w:rPr>
      </w:pPr>
      <w:r>
        <w:rPr>
          <w:sz w:val="24"/>
        </w:rPr>
        <w:t>воспитание у детей уважения к труду и людям труда, трудовым</w:t>
      </w:r>
      <w:r>
        <w:rPr>
          <w:spacing w:val="-17"/>
          <w:sz w:val="24"/>
        </w:rPr>
        <w:t xml:space="preserve"> </w:t>
      </w:r>
      <w:r>
        <w:rPr>
          <w:sz w:val="24"/>
        </w:rPr>
        <w:t>достижениям;</w:t>
      </w:r>
    </w:p>
    <w:p w:rsidR="00F24C91" w:rsidRDefault="006D61F6" w:rsidP="00FF364F">
      <w:pPr>
        <w:pStyle w:val="a4"/>
        <w:numPr>
          <w:ilvl w:val="0"/>
          <w:numId w:val="26"/>
        </w:numPr>
        <w:tabs>
          <w:tab w:val="left" w:pos="2819"/>
        </w:tabs>
        <w:spacing w:before="138" w:line="360" w:lineRule="auto"/>
        <w:ind w:right="548" w:firstLine="708"/>
        <w:rPr>
          <w:sz w:val="24"/>
        </w:rPr>
      </w:pPr>
      <w:r>
        <w:rPr>
          <w:sz w:val="24"/>
        </w:rPr>
        <w:t>формирование у детей умений и навыков самообслуживания, потребности трудиться, добросовестно, ответственно и творчески относиться к разным видам трудовой деятельности, включая обучение и выполнение домашних</w:t>
      </w:r>
      <w:r>
        <w:rPr>
          <w:spacing w:val="-6"/>
          <w:sz w:val="24"/>
        </w:rPr>
        <w:t xml:space="preserve"> </w:t>
      </w:r>
      <w:r>
        <w:rPr>
          <w:sz w:val="24"/>
        </w:rPr>
        <w:t>обязанностей.</w:t>
      </w:r>
    </w:p>
    <w:p w:rsidR="00F24C91" w:rsidRDefault="006D61F6">
      <w:pPr>
        <w:pStyle w:val="a3"/>
        <w:spacing w:line="360" w:lineRule="auto"/>
        <w:ind w:right="547" w:firstLine="708"/>
      </w:pPr>
      <w:r>
        <w:t>Для воспитания, социализации и духовно-нравственного развития в сфере трудовых и социально-экономических отношений используются:</w:t>
      </w:r>
    </w:p>
    <w:p w:rsidR="00F24C91" w:rsidRDefault="006D61F6" w:rsidP="00FF364F">
      <w:pPr>
        <w:pStyle w:val="a4"/>
        <w:numPr>
          <w:ilvl w:val="0"/>
          <w:numId w:val="25"/>
        </w:numPr>
        <w:tabs>
          <w:tab w:val="left" w:pos="2819"/>
        </w:tabs>
        <w:spacing w:line="360" w:lineRule="auto"/>
        <w:ind w:right="543" w:firstLine="708"/>
        <w:rPr>
          <w:sz w:val="24"/>
        </w:rPr>
      </w:pPr>
      <w:r>
        <w:rPr>
          <w:sz w:val="24"/>
        </w:rPr>
        <w:t>познавательная, игровая, предметно-практическая, коммуникативная и другие виды</w:t>
      </w:r>
      <w:r>
        <w:rPr>
          <w:spacing w:val="-1"/>
          <w:sz w:val="24"/>
        </w:rPr>
        <w:t xml:space="preserve"> </w:t>
      </w:r>
      <w:r>
        <w:rPr>
          <w:sz w:val="24"/>
        </w:rPr>
        <w:t>деятельности;</w:t>
      </w:r>
    </w:p>
    <w:p w:rsidR="00F24C91" w:rsidRDefault="006D61F6" w:rsidP="00FF364F">
      <w:pPr>
        <w:pStyle w:val="a4"/>
        <w:numPr>
          <w:ilvl w:val="0"/>
          <w:numId w:val="25"/>
        </w:numPr>
        <w:tabs>
          <w:tab w:val="left" w:pos="2819"/>
        </w:tabs>
        <w:spacing w:line="360" w:lineRule="auto"/>
        <w:ind w:right="545" w:firstLine="708"/>
        <w:rPr>
          <w:sz w:val="24"/>
        </w:rPr>
      </w:pPr>
      <w:r>
        <w:rPr>
          <w:sz w:val="24"/>
        </w:rPr>
        <w:t xml:space="preserve">формы занятий: профориентационное тестирование и консультирование, экскурсии на производство, встречи с представителями различных профессий, работниками и </w:t>
      </w:r>
      <w:r>
        <w:rPr>
          <w:sz w:val="24"/>
        </w:rPr>
        <w:lastRenderedPageBreak/>
        <w:t>предпринимателями, формирование информационных банков – с использованием интерактивных форм, имитационных моделей, социальных тренажеров, деловых</w:t>
      </w:r>
      <w:r>
        <w:rPr>
          <w:spacing w:val="-10"/>
          <w:sz w:val="24"/>
        </w:rPr>
        <w:t xml:space="preserve"> </w:t>
      </w:r>
      <w:r>
        <w:rPr>
          <w:sz w:val="24"/>
        </w:rPr>
        <w:t>игр;</w:t>
      </w:r>
    </w:p>
    <w:p w:rsidR="00F24C91" w:rsidRDefault="006D61F6" w:rsidP="00FF364F">
      <w:pPr>
        <w:pStyle w:val="a4"/>
        <w:numPr>
          <w:ilvl w:val="0"/>
          <w:numId w:val="25"/>
        </w:numPr>
        <w:tabs>
          <w:tab w:val="left" w:pos="2819"/>
        </w:tabs>
        <w:spacing w:before="1" w:line="360" w:lineRule="auto"/>
        <w:ind w:right="544" w:firstLine="708"/>
        <w:rPr>
          <w:sz w:val="24"/>
        </w:rPr>
      </w:pPr>
      <w:r>
        <w:rPr>
          <w:sz w:val="24"/>
        </w:rPr>
        <w:t>потенциал учебных предметов предметной области «Общественные науки», обеспечивающей ориентацию обучающихся в сфере трудовых и социально-экономических отношений.</w:t>
      </w:r>
    </w:p>
    <w:p w:rsidR="00F24C91" w:rsidRDefault="006D61F6">
      <w:pPr>
        <w:pStyle w:val="a3"/>
        <w:spacing w:line="360" w:lineRule="auto"/>
        <w:ind w:right="546" w:firstLine="708"/>
      </w:pPr>
      <w:r>
        <w:t>В этой области воспитания обеспечивается привлекательность науки для подрастающего поколения, поддержка научно-технического творчества детей, создаются условия для получения детьми достоверной информации о передовых достижениях и открытиях мировой и отечественной науки, повышается заинтересованность подрастающего поколения в научных познаниях об устройстве мира и общества.</w:t>
      </w:r>
    </w:p>
    <w:p w:rsidR="00F24C91" w:rsidRPr="002B45B1" w:rsidRDefault="00F24C91">
      <w:pPr>
        <w:pStyle w:val="a3"/>
        <w:spacing w:before="6"/>
        <w:ind w:left="0"/>
        <w:jc w:val="left"/>
        <w:rPr>
          <w:sz w:val="22"/>
        </w:rPr>
      </w:pPr>
    </w:p>
    <w:p w:rsidR="00F24C91" w:rsidRDefault="006D61F6" w:rsidP="00FF364F">
      <w:pPr>
        <w:pStyle w:val="2"/>
        <w:numPr>
          <w:ilvl w:val="2"/>
          <w:numId w:val="30"/>
        </w:numPr>
        <w:tabs>
          <w:tab w:val="left" w:pos="2071"/>
        </w:tabs>
        <w:spacing w:before="1" w:line="360" w:lineRule="auto"/>
        <w:ind w:right="543" w:firstLine="0"/>
        <w:jc w:val="both"/>
      </w:pPr>
      <w:bookmarkStart w:id="391" w:name="_Toc51676870"/>
      <w:r>
        <w:t>Модель организации работы по духовно-нравственному развитию, воспитанию и социализации</w:t>
      </w:r>
      <w:r>
        <w:rPr>
          <w:spacing w:val="-2"/>
        </w:rPr>
        <w:t xml:space="preserve"> </w:t>
      </w:r>
      <w:r>
        <w:t>обучающихся</w:t>
      </w:r>
      <w:bookmarkEnd w:id="391"/>
    </w:p>
    <w:p w:rsidR="00F24C91" w:rsidRDefault="006D61F6">
      <w:pPr>
        <w:pStyle w:val="a3"/>
        <w:spacing w:line="360" w:lineRule="auto"/>
        <w:ind w:right="543" w:firstLine="708"/>
      </w:pPr>
      <w:r>
        <w:t xml:space="preserve">Деятельность </w:t>
      </w:r>
      <w:r w:rsidR="002B45B1" w:rsidRPr="00B1508F">
        <w:t>МБОУ СОШ № 7 п. Николаевка</w:t>
      </w:r>
      <w:r w:rsidR="002B45B1">
        <w:t xml:space="preserve"> </w:t>
      </w:r>
      <w:r>
        <w:t>представлена в виде организационной модели духовно-нравственного развития, воспитания и социализации обучающихся и осуществляется:</w:t>
      </w:r>
    </w:p>
    <w:p w:rsidR="00F24C91" w:rsidRDefault="006D61F6" w:rsidP="00FF364F">
      <w:pPr>
        <w:pStyle w:val="a4"/>
        <w:numPr>
          <w:ilvl w:val="3"/>
          <w:numId w:val="30"/>
        </w:numPr>
        <w:tabs>
          <w:tab w:val="left" w:pos="2818"/>
          <w:tab w:val="left" w:pos="2819"/>
        </w:tabs>
        <w:spacing w:line="274" w:lineRule="exact"/>
        <w:ind w:left="2818"/>
        <w:jc w:val="left"/>
        <w:rPr>
          <w:sz w:val="24"/>
        </w:rPr>
      </w:pPr>
      <w:r>
        <w:rPr>
          <w:sz w:val="24"/>
        </w:rPr>
        <w:t>на основе базовых национальных ценностей российского</w:t>
      </w:r>
      <w:r>
        <w:rPr>
          <w:spacing w:val="-5"/>
          <w:sz w:val="24"/>
        </w:rPr>
        <w:t xml:space="preserve"> </w:t>
      </w:r>
      <w:r>
        <w:rPr>
          <w:sz w:val="24"/>
        </w:rPr>
        <w:t>общества;</w:t>
      </w:r>
    </w:p>
    <w:p w:rsidR="00F24C91" w:rsidRDefault="006D61F6" w:rsidP="00FF364F">
      <w:pPr>
        <w:pStyle w:val="a4"/>
        <w:numPr>
          <w:ilvl w:val="3"/>
          <w:numId w:val="30"/>
        </w:numPr>
        <w:tabs>
          <w:tab w:val="left" w:pos="2818"/>
          <w:tab w:val="left" w:pos="2819"/>
          <w:tab w:val="left" w:pos="3564"/>
          <w:tab w:val="left" w:pos="5456"/>
          <w:tab w:val="left" w:pos="6513"/>
          <w:tab w:val="left" w:pos="7529"/>
          <w:tab w:val="left" w:pos="9248"/>
        </w:tabs>
        <w:spacing w:before="132" w:line="360" w:lineRule="auto"/>
        <w:ind w:right="545" w:firstLine="708"/>
        <w:jc w:val="left"/>
        <w:rPr>
          <w:sz w:val="24"/>
        </w:rPr>
      </w:pPr>
      <w:r>
        <w:rPr>
          <w:sz w:val="24"/>
        </w:rPr>
        <w:t>при</w:t>
      </w:r>
      <w:r>
        <w:rPr>
          <w:sz w:val="24"/>
        </w:rPr>
        <w:tab/>
        <w:t>формировании</w:t>
      </w:r>
      <w:r>
        <w:rPr>
          <w:sz w:val="24"/>
        </w:rPr>
        <w:tab/>
        <w:t>уклада</w:t>
      </w:r>
      <w:r>
        <w:rPr>
          <w:sz w:val="24"/>
        </w:rPr>
        <w:tab/>
        <w:t>жизни</w:t>
      </w:r>
      <w:r>
        <w:rPr>
          <w:sz w:val="24"/>
        </w:rPr>
        <w:tab/>
        <w:t>организации,</w:t>
      </w:r>
      <w:r>
        <w:rPr>
          <w:sz w:val="24"/>
        </w:rPr>
        <w:tab/>
      </w:r>
      <w:r>
        <w:rPr>
          <w:spacing w:val="-1"/>
          <w:sz w:val="24"/>
        </w:rPr>
        <w:t xml:space="preserve">осуществляющей </w:t>
      </w:r>
      <w:r>
        <w:rPr>
          <w:sz w:val="24"/>
        </w:rPr>
        <w:t>образовательную</w:t>
      </w:r>
      <w:r>
        <w:rPr>
          <w:spacing w:val="-1"/>
          <w:sz w:val="24"/>
        </w:rPr>
        <w:t xml:space="preserve"> </w:t>
      </w:r>
      <w:r>
        <w:rPr>
          <w:sz w:val="24"/>
        </w:rPr>
        <w:t>деятельность;</w:t>
      </w:r>
    </w:p>
    <w:p w:rsidR="00F24C91" w:rsidRDefault="006D61F6" w:rsidP="00FF364F">
      <w:pPr>
        <w:pStyle w:val="a4"/>
        <w:numPr>
          <w:ilvl w:val="3"/>
          <w:numId w:val="30"/>
        </w:numPr>
        <w:tabs>
          <w:tab w:val="left" w:pos="2818"/>
          <w:tab w:val="left" w:pos="2819"/>
        </w:tabs>
        <w:ind w:left="2818"/>
        <w:jc w:val="left"/>
        <w:rPr>
          <w:sz w:val="24"/>
        </w:rPr>
      </w:pPr>
      <w:r>
        <w:rPr>
          <w:sz w:val="24"/>
        </w:rPr>
        <w:t>в процессе урочной и внеурочной</w:t>
      </w:r>
      <w:r>
        <w:rPr>
          <w:spacing w:val="-2"/>
          <w:sz w:val="24"/>
        </w:rPr>
        <w:t xml:space="preserve"> </w:t>
      </w:r>
      <w:r>
        <w:rPr>
          <w:sz w:val="24"/>
        </w:rPr>
        <w:t>деятельности;</w:t>
      </w:r>
    </w:p>
    <w:p w:rsidR="00F24C91" w:rsidRDefault="006D61F6" w:rsidP="00FF364F">
      <w:pPr>
        <w:pStyle w:val="a4"/>
        <w:numPr>
          <w:ilvl w:val="3"/>
          <w:numId w:val="30"/>
        </w:numPr>
        <w:tabs>
          <w:tab w:val="left" w:pos="2819"/>
        </w:tabs>
        <w:spacing w:before="68" w:line="360" w:lineRule="auto"/>
        <w:ind w:right="546" w:firstLine="708"/>
        <w:rPr>
          <w:sz w:val="24"/>
        </w:rPr>
      </w:pPr>
      <w:r>
        <w:rPr>
          <w:sz w:val="24"/>
        </w:rPr>
        <w:t>в рамках сетевой формы реализации образовательных программ, образовательных</w:t>
      </w:r>
      <w:r>
        <w:rPr>
          <w:spacing w:val="-1"/>
          <w:sz w:val="24"/>
        </w:rPr>
        <w:t xml:space="preserve"> </w:t>
      </w:r>
      <w:r>
        <w:rPr>
          <w:sz w:val="24"/>
        </w:rPr>
        <w:t>технологий,</w:t>
      </w:r>
    </w:p>
    <w:p w:rsidR="00F24C91" w:rsidRDefault="006D61F6" w:rsidP="00FF364F">
      <w:pPr>
        <w:pStyle w:val="a4"/>
        <w:numPr>
          <w:ilvl w:val="3"/>
          <w:numId w:val="30"/>
        </w:numPr>
        <w:tabs>
          <w:tab w:val="left" w:pos="2819"/>
        </w:tabs>
        <w:spacing w:line="360" w:lineRule="auto"/>
        <w:ind w:right="548" w:firstLine="708"/>
        <w:rPr>
          <w:sz w:val="24"/>
        </w:rPr>
      </w:pPr>
      <w:r>
        <w:rPr>
          <w:sz w:val="24"/>
        </w:rPr>
        <w:t>с учетом историко-культурной и этнической специфики региона, потребностей всех участников образовательных отношений (обучающихся и их родителей (законных представителей) и т. д.),</w:t>
      </w:r>
    </w:p>
    <w:p w:rsidR="00F24C91" w:rsidRDefault="006D61F6" w:rsidP="00FF364F">
      <w:pPr>
        <w:pStyle w:val="a4"/>
        <w:numPr>
          <w:ilvl w:val="3"/>
          <w:numId w:val="30"/>
        </w:numPr>
        <w:tabs>
          <w:tab w:val="left" w:pos="2819"/>
        </w:tabs>
        <w:spacing w:line="360" w:lineRule="auto"/>
        <w:ind w:right="544" w:firstLine="708"/>
        <w:rPr>
          <w:sz w:val="24"/>
        </w:rPr>
      </w:pPr>
      <w:r>
        <w:rPr>
          <w:sz w:val="24"/>
        </w:rPr>
        <w:t>с созданием специальных условий для различных категорий обучающихся (в том числе детей с ограниченными возможностями здоровья и детей-инвалидов, а также одаренных</w:t>
      </w:r>
      <w:r>
        <w:rPr>
          <w:spacing w:val="-2"/>
          <w:sz w:val="24"/>
        </w:rPr>
        <w:t xml:space="preserve"> </w:t>
      </w:r>
      <w:r>
        <w:rPr>
          <w:sz w:val="24"/>
        </w:rPr>
        <w:t>детей).</w:t>
      </w:r>
    </w:p>
    <w:p w:rsidR="00F24C91" w:rsidRDefault="006D61F6">
      <w:pPr>
        <w:pStyle w:val="a3"/>
        <w:spacing w:line="360" w:lineRule="auto"/>
        <w:ind w:right="543" w:firstLine="708"/>
      </w:pPr>
      <w:r>
        <w:t xml:space="preserve">Определяющим способом деятельности по духовно-нравственному развитию, воспитанию и социализации в </w:t>
      </w:r>
      <w:r w:rsidR="002B45B1" w:rsidRPr="00B1508F">
        <w:t>МБОУ СОШ № 7 п. Николаевка</w:t>
      </w:r>
      <w:r w:rsidR="002B45B1">
        <w:t xml:space="preserve"> </w:t>
      </w:r>
      <w:r>
        <w:t xml:space="preserve">является формирование </w:t>
      </w:r>
      <w:r>
        <w:rPr>
          <w:b/>
        </w:rPr>
        <w:t>уклада школьной жизни</w:t>
      </w:r>
      <w:r>
        <w:t>:</w:t>
      </w:r>
    </w:p>
    <w:p w:rsidR="00F24C91" w:rsidRDefault="006D61F6" w:rsidP="00FF364F">
      <w:pPr>
        <w:pStyle w:val="a4"/>
        <w:numPr>
          <w:ilvl w:val="4"/>
          <w:numId w:val="30"/>
        </w:numPr>
        <w:tabs>
          <w:tab w:val="left" w:pos="2818"/>
          <w:tab w:val="left" w:pos="2819"/>
        </w:tabs>
        <w:ind w:left="2818"/>
        <w:jc w:val="left"/>
        <w:rPr>
          <w:sz w:val="24"/>
        </w:rPr>
      </w:pPr>
      <w:r>
        <w:rPr>
          <w:sz w:val="24"/>
        </w:rPr>
        <w:t>обеспечивающего создание социальной среды развития</w:t>
      </w:r>
      <w:r>
        <w:rPr>
          <w:spacing w:val="-7"/>
          <w:sz w:val="24"/>
        </w:rPr>
        <w:t xml:space="preserve"> </w:t>
      </w:r>
      <w:r>
        <w:rPr>
          <w:sz w:val="24"/>
        </w:rPr>
        <w:t>обучающихся;</w:t>
      </w:r>
    </w:p>
    <w:p w:rsidR="00F24C91" w:rsidRDefault="006D61F6" w:rsidP="00FF364F">
      <w:pPr>
        <w:pStyle w:val="a4"/>
        <w:numPr>
          <w:ilvl w:val="4"/>
          <w:numId w:val="30"/>
        </w:numPr>
        <w:tabs>
          <w:tab w:val="left" w:pos="2818"/>
          <w:tab w:val="left" w:pos="2819"/>
        </w:tabs>
        <w:spacing w:before="138" w:line="360" w:lineRule="auto"/>
        <w:ind w:right="549" w:firstLine="852"/>
        <w:jc w:val="left"/>
        <w:rPr>
          <w:sz w:val="24"/>
        </w:rPr>
      </w:pPr>
      <w:r>
        <w:rPr>
          <w:sz w:val="24"/>
        </w:rPr>
        <w:t>включающего урочную и внеурочную деятельность (общественно значимую работу, систему воспитательных мероприятий, культурных и социальных</w:t>
      </w:r>
      <w:r>
        <w:rPr>
          <w:spacing w:val="-13"/>
          <w:sz w:val="24"/>
        </w:rPr>
        <w:t xml:space="preserve"> </w:t>
      </w:r>
      <w:r>
        <w:rPr>
          <w:sz w:val="24"/>
        </w:rPr>
        <w:t>практик);</w:t>
      </w:r>
    </w:p>
    <w:p w:rsidR="00F24C91" w:rsidRDefault="006D61F6" w:rsidP="00FF364F">
      <w:pPr>
        <w:pStyle w:val="a4"/>
        <w:numPr>
          <w:ilvl w:val="4"/>
          <w:numId w:val="30"/>
        </w:numPr>
        <w:tabs>
          <w:tab w:val="left" w:pos="2818"/>
          <w:tab w:val="left" w:pos="2819"/>
          <w:tab w:val="left" w:pos="4312"/>
          <w:tab w:val="left" w:pos="4751"/>
          <w:tab w:val="left" w:pos="5767"/>
          <w:tab w:val="left" w:pos="6812"/>
          <w:tab w:val="left" w:pos="8501"/>
          <w:tab w:val="left" w:pos="9765"/>
        </w:tabs>
        <w:spacing w:before="1" w:line="360" w:lineRule="auto"/>
        <w:ind w:right="547" w:firstLine="852"/>
        <w:jc w:val="left"/>
        <w:rPr>
          <w:sz w:val="24"/>
        </w:rPr>
      </w:pPr>
      <w:r>
        <w:rPr>
          <w:sz w:val="24"/>
        </w:rPr>
        <w:t>основанного</w:t>
      </w:r>
      <w:r>
        <w:rPr>
          <w:sz w:val="24"/>
        </w:rPr>
        <w:tab/>
        <w:t>на</w:t>
      </w:r>
      <w:r>
        <w:rPr>
          <w:sz w:val="24"/>
        </w:rPr>
        <w:tab/>
        <w:t>системе</w:t>
      </w:r>
      <w:r>
        <w:rPr>
          <w:sz w:val="24"/>
        </w:rPr>
        <w:tab/>
        <w:t>базовых</w:t>
      </w:r>
      <w:r>
        <w:rPr>
          <w:sz w:val="24"/>
        </w:rPr>
        <w:tab/>
        <w:t>национальных</w:t>
      </w:r>
      <w:r>
        <w:rPr>
          <w:sz w:val="24"/>
        </w:rPr>
        <w:tab/>
        <w:t>ценностей</w:t>
      </w:r>
      <w:r>
        <w:rPr>
          <w:sz w:val="24"/>
        </w:rPr>
        <w:tab/>
      </w:r>
      <w:r>
        <w:rPr>
          <w:spacing w:val="-3"/>
          <w:sz w:val="24"/>
        </w:rPr>
        <w:t xml:space="preserve">российского </w:t>
      </w:r>
      <w:r>
        <w:rPr>
          <w:sz w:val="24"/>
        </w:rPr>
        <w:lastRenderedPageBreak/>
        <w:t>общества;</w:t>
      </w:r>
    </w:p>
    <w:p w:rsidR="00F24C91" w:rsidRDefault="006D61F6" w:rsidP="00FF364F">
      <w:pPr>
        <w:pStyle w:val="a4"/>
        <w:numPr>
          <w:ilvl w:val="4"/>
          <w:numId w:val="30"/>
        </w:numPr>
        <w:tabs>
          <w:tab w:val="left" w:pos="2818"/>
          <w:tab w:val="left" w:pos="2819"/>
          <w:tab w:val="left" w:pos="4576"/>
          <w:tab w:val="left" w:pos="7057"/>
          <w:tab w:val="left" w:pos="7400"/>
          <w:tab w:val="left" w:pos="8833"/>
          <w:tab w:val="left" w:pos="10166"/>
        </w:tabs>
        <w:spacing w:line="360" w:lineRule="auto"/>
        <w:ind w:right="547" w:firstLine="852"/>
        <w:jc w:val="left"/>
        <w:rPr>
          <w:sz w:val="24"/>
        </w:rPr>
      </w:pPr>
      <w:r>
        <w:rPr>
          <w:sz w:val="24"/>
        </w:rPr>
        <w:t>учитывающего</w:t>
      </w:r>
      <w:r>
        <w:rPr>
          <w:sz w:val="24"/>
        </w:rPr>
        <w:tab/>
        <w:t>историко-культурную</w:t>
      </w:r>
      <w:r>
        <w:rPr>
          <w:sz w:val="24"/>
        </w:rPr>
        <w:tab/>
        <w:t>и</w:t>
      </w:r>
      <w:r>
        <w:rPr>
          <w:sz w:val="24"/>
        </w:rPr>
        <w:tab/>
        <w:t>этническую</w:t>
      </w:r>
      <w:r>
        <w:rPr>
          <w:sz w:val="24"/>
        </w:rPr>
        <w:tab/>
        <w:t>специфику</w:t>
      </w:r>
      <w:r>
        <w:rPr>
          <w:sz w:val="24"/>
        </w:rPr>
        <w:tab/>
      </w:r>
      <w:r>
        <w:rPr>
          <w:spacing w:val="-3"/>
          <w:sz w:val="24"/>
        </w:rPr>
        <w:t xml:space="preserve">региона, </w:t>
      </w:r>
      <w:r>
        <w:rPr>
          <w:sz w:val="24"/>
        </w:rPr>
        <w:t>потребности обучающихся и их родителей (законных</w:t>
      </w:r>
      <w:r>
        <w:rPr>
          <w:spacing w:val="-9"/>
          <w:sz w:val="24"/>
        </w:rPr>
        <w:t xml:space="preserve"> </w:t>
      </w:r>
      <w:r>
        <w:rPr>
          <w:sz w:val="24"/>
        </w:rPr>
        <w:t>представителей).</w:t>
      </w:r>
    </w:p>
    <w:p w:rsidR="00F24C91" w:rsidRDefault="006D61F6">
      <w:pPr>
        <w:pStyle w:val="a3"/>
        <w:spacing w:line="360" w:lineRule="auto"/>
        <w:ind w:right="545" w:firstLine="708"/>
      </w:pPr>
      <w:r>
        <w:t>В формировании уклада жизни гимназии определяющую роль призвана играть общность участников образовательных отношений: обучающихся, ученических коллективов, педагогического коллектива гимназии, администрации, управления образования, совета родителей, общественности. Важным элементом формирования уклада в гимназии являются коллективные обсуждения, дискуссии, позволяющие наиболее точно определить специфику ценностных и целевых ориентиров гимназии элементов коллективной жизнедеятельности, обеспечивающих реализацию ценностей и целей.</w:t>
      </w:r>
    </w:p>
    <w:p w:rsidR="00F24C91" w:rsidRPr="002B45B1" w:rsidRDefault="00F24C91">
      <w:pPr>
        <w:pStyle w:val="a3"/>
        <w:spacing w:before="1"/>
        <w:ind w:left="0"/>
        <w:jc w:val="left"/>
      </w:pPr>
    </w:p>
    <w:p w:rsidR="00F24C91" w:rsidRPr="002B45B1" w:rsidRDefault="006D61F6" w:rsidP="00FF364F">
      <w:pPr>
        <w:pStyle w:val="a4"/>
        <w:numPr>
          <w:ilvl w:val="2"/>
          <w:numId w:val="30"/>
        </w:numPr>
        <w:tabs>
          <w:tab w:val="left" w:pos="2071"/>
          <w:tab w:val="left" w:pos="3323"/>
          <w:tab w:val="left" w:pos="4121"/>
          <w:tab w:val="left" w:pos="4499"/>
          <w:tab w:val="left" w:pos="5587"/>
          <w:tab w:val="left" w:pos="7122"/>
          <w:tab w:val="left" w:pos="8440"/>
          <w:tab w:val="left" w:pos="9669"/>
        </w:tabs>
        <w:spacing w:line="360" w:lineRule="auto"/>
        <w:ind w:right="547" w:firstLine="0"/>
        <w:jc w:val="left"/>
        <w:rPr>
          <w:b/>
          <w:sz w:val="24"/>
        </w:rPr>
      </w:pPr>
      <w:r w:rsidRPr="002B45B1">
        <w:rPr>
          <w:b/>
          <w:sz w:val="24"/>
        </w:rPr>
        <w:t>Описание</w:t>
      </w:r>
      <w:r w:rsidRPr="002B45B1">
        <w:rPr>
          <w:b/>
          <w:sz w:val="24"/>
        </w:rPr>
        <w:tab/>
        <w:t>форм</w:t>
      </w:r>
      <w:r w:rsidRPr="002B45B1">
        <w:rPr>
          <w:b/>
          <w:sz w:val="24"/>
        </w:rPr>
        <w:tab/>
        <w:t>и</w:t>
      </w:r>
      <w:r w:rsidRPr="002B45B1">
        <w:rPr>
          <w:b/>
          <w:sz w:val="24"/>
        </w:rPr>
        <w:tab/>
        <w:t>методов</w:t>
      </w:r>
      <w:r w:rsidRPr="002B45B1">
        <w:rPr>
          <w:b/>
          <w:sz w:val="24"/>
        </w:rPr>
        <w:tab/>
        <w:t>организации</w:t>
      </w:r>
      <w:r w:rsidRPr="002B45B1">
        <w:rPr>
          <w:b/>
          <w:sz w:val="24"/>
        </w:rPr>
        <w:tab/>
        <w:t>социально</w:t>
      </w:r>
      <w:r w:rsidRPr="002B45B1">
        <w:rPr>
          <w:b/>
          <w:sz w:val="24"/>
        </w:rPr>
        <w:tab/>
        <w:t>значимой</w:t>
      </w:r>
      <w:r w:rsidRPr="002B45B1">
        <w:rPr>
          <w:b/>
          <w:sz w:val="24"/>
        </w:rPr>
        <w:tab/>
      </w:r>
      <w:r w:rsidRPr="002B45B1">
        <w:rPr>
          <w:b/>
          <w:spacing w:val="-3"/>
          <w:sz w:val="24"/>
        </w:rPr>
        <w:t xml:space="preserve">деятельности </w:t>
      </w:r>
      <w:r w:rsidRPr="002B45B1">
        <w:rPr>
          <w:b/>
          <w:sz w:val="24"/>
        </w:rPr>
        <w:t>обучающихся</w:t>
      </w:r>
    </w:p>
    <w:p w:rsidR="00F24C91" w:rsidRDefault="006D61F6">
      <w:pPr>
        <w:pStyle w:val="a3"/>
        <w:tabs>
          <w:tab w:val="left" w:pos="2504"/>
          <w:tab w:val="left" w:pos="3469"/>
          <w:tab w:val="left" w:pos="4708"/>
          <w:tab w:val="left" w:pos="5170"/>
          <w:tab w:val="left" w:pos="5646"/>
          <w:tab w:val="left" w:pos="7149"/>
          <w:tab w:val="left" w:pos="8453"/>
          <w:tab w:val="left" w:pos="9666"/>
        </w:tabs>
        <w:spacing w:line="357" w:lineRule="auto"/>
        <w:ind w:right="550" w:firstLine="708"/>
        <w:jc w:val="left"/>
      </w:pPr>
      <w:r>
        <w:t>В</w:t>
      </w:r>
      <w:r>
        <w:tab/>
      </w:r>
      <w:r w:rsidR="002B45B1" w:rsidRPr="00B1508F">
        <w:t>МБОУ СОШ № 7 п. Николаевка</w:t>
      </w:r>
      <w:r w:rsidR="002B45B1">
        <w:t xml:space="preserve"> </w:t>
      </w:r>
      <w:r>
        <w:t>организация</w:t>
      </w:r>
      <w:r w:rsidR="002B45B1">
        <w:t xml:space="preserve"> </w:t>
      </w:r>
      <w:r>
        <w:t>социально</w:t>
      </w:r>
      <w:r>
        <w:tab/>
        <w:t>значимой</w:t>
      </w:r>
      <w:r>
        <w:tab/>
      </w:r>
      <w:r>
        <w:rPr>
          <w:spacing w:val="-3"/>
        </w:rPr>
        <w:t xml:space="preserve">деятельности </w:t>
      </w:r>
      <w:r>
        <w:t>обучающихся осуществляется в рамках их</w:t>
      </w:r>
      <w:r>
        <w:rPr>
          <w:spacing w:val="-3"/>
        </w:rPr>
        <w:t xml:space="preserve"> </w:t>
      </w:r>
      <w:r>
        <w:t>участия:</w:t>
      </w:r>
    </w:p>
    <w:p w:rsidR="00F24C91" w:rsidRDefault="006D61F6" w:rsidP="00FF364F">
      <w:pPr>
        <w:pStyle w:val="a4"/>
        <w:numPr>
          <w:ilvl w:val="3"/>
          <w:numId w:val="30"/>
        </w:numPr>
        <w:tabs>
          <w:tab w:val="left" w:pos="2818"/>
          <w:tab w:val="left" w:pos="2819"/>
        </w:tabs>
        <w:spacing w:before="4" w:line="360" w:lineRule="auto"/>
        <w:ind w:right="549" w:firstLine="708"/>
        <w:jc w:val="left"/>
        <w:rPr>
          <w:sz w:val="24"/>
        </w:rPr>
      </w:pPr>
      <w:r>
        <w:rPr>
          <w:sz w:val="24"/>
        </w:rPr>
        <w:t>в общественных объединениях, где происходит содействие реализации и развитию лидерского и творческого потенциала</w:t>
      </w:r>
      <w:r>
        <w:rPr>
          <w:spacing w:val="-5"/>
          <w:sz w:val="24"/>
        </w:rPr>
        <w:t xml:space="preserve"> </w:t>
      </w:r>
      <w:r>
        <w:rPr>
          <w:sz w:val="24"/>
        </w:rPr>
        <w:t>детей;</w:t>
      </w:r>
    </w:p>
    <w:p w:rsidR="00F24C91" w:rsidRDefault="006D61F6" w:rsidP="00FF364F">
      <w:pPr>
        <w:pStyle w:val="a4"/>
        <w:numPr>
          <w:ilvl w:val="3"/>
          <w:numId w:val="30"/>
        </w:numPr>
        <w:tabs>
          <w:tab w:val="left" w:pos="2818"/>
          <w:tab w:val="left" w:pos="2819"/>
        </w:tabs>
        <w:ind w:left="2818"/>
        <w:jc w:val="left"/>
        <w:rPr>
          <w:sz w:val="24"/>
        </w:rPr>
      </w:pPr>
      <w:r>
        <w:rPr>
          <w:sz w:val="24"/>
        </w:rPr>
        <w:t>ученическом самоуправлении и управлении образовательной</w:t>
      </w:r>
      <w:r>
        <w:rPr>
          <w:spacing w:val="-6"/>
          <w:sz w:val="24"/>
        </w:rPr>
        <w:t xml:space="preserve"> </w:t>
      </w:r>
      <w:r>
        <w:rPr>
          <w:sz w:val="24"/>
        </w:rPr>
        <w:t>деятельностью;</w:t>
      </w:r>
    </w:p>
    <w:p w:rsidR="00F24C91" w:rsidRDefault="006D61F6" w:rsidP="00FF364F">
      <w:pPr>
        <w:pStyle w:val="a4"/>
        <w:numPr>
          <w:ilvl w:val="3"/>
          <w:numId w:val="30"/>
        </w:numPr>
        <w:tabs>
          <w:tab w:val="left" w:pos="2819"/>
        </w:tabs>
        <w:spacing w:before="68" w:line="360" w:lineRule="auto"/>
        <w:ind w:right="546" w:firstLine="708"/>
        <w:rPr>
          <w:sz w:val="24"/>
        </w:rPr>
      </w:pPr>
      <w:r>
        <w:rPr>
          <w:sz w:val="24"/>
        </w:rPr>
        <w:t>социально значимых познавательных, творческих, культурных, краеведческих, спортивных и благотворительных проектах, в волонтерском</w:t>
      </w:r>
      <w:r>
        <w:rPr>
          <w:spacing w:val="-6"/>
          <w:sz w:val="24"/>
        </w:rPr>
        <w:t xml:space="preserve"> </w:t>
      </w:r>
      <w:r>
        <w:rPr>
          <w:sz w:val="24"/>
        </w:rPr>
        <w:t>движении.</w:t>
      </w:r>
    </w:p>
    <w:p w:rsidR="00F24C91" w:rsidRDefault="006D61F6">
      <w:pPr>
        <w:spacing w:line="360" w:lineRule="auto"/>
        <w:ind w:left="1402" w:right="544" w:firstLine="708"/>
        <w:jc w:val="both"/>
        <w:rPr>
          <w:sz w:val="24"/>
        </w:rPr>
      </w:pPr>
      <w:r>
        <w:t xml:space="preserve">Приобретение опыта общественной деятельности обучающихся осуществляется в процессе участия </w:t>
      </w:r>
      <w:r w:rsidR="002B45B1">
        <w:rPr>
          <w:sz w:val="24"/>
        </w:rPr>
        <w:t>в преобразовании среды школы</w:t>
      </w:r>
      <w:r>
        <w:rPr>
          <w:sz w:val="24"/>
        </w:rPr>
        <w:t xml:space="preserve"> и социальной среды </w:t>
      </w:r>
      <w:r w:rsidR="002B45B1">
        <w:rPr>
          <w:sz w:val="24"/>
        </w:rPr>
        <w:t>поселка</w:t>
      </w:r>
      <w:r>
        <w:rPr>
          <w:sz w:val="24"/>
        </w:rPr>
        <w:t xml:space="preserve"> путем разработки и реализации школьниками социальных проектов и программ.</w:t>
      </w:r>
    </w:p>
    <w:p w:rsidR="00F24C91" w:rsidRDefault="006D61F6">
      <w:pPr>
        <w:pStyle w:val="a3"/>
        <w:spacing w:before="1" w:line="360" w:lineRule="auto"/>
        <w:ind w:right="551" w:firstLine="708"/>
      </w:pPr>
      <w:r>
        <w:t>Разработка социальных проектов и программ включает следующие формы и методы организации социально значимой деятельности:</w:t>
      </w:r>
    </w:p>
    <w:p w:rsidR="00F24C91" w:rsidRDefault="006D61F6" w:rsidP="00FF364F">
      <w:pPr>
        <w:pStyle w:val="a4"/>
        <w:numPr>
          <w:ilvl w:val="3"/>
          <w:numId w:val="30"/>
        </w:numPr>
        <w:tabs>
          <w:tab w:val="left" w:pos="2819"/>
        </w:tabs>
        <w:ind w:left="2818"/>
        <w:rPr>
          <w:sz w:val="24"/>
        </w:rPr>
      </w:pPr>
      <w:r>
        <w:rPr>
          <w:sz w:val="24"/>
        </w:rPr>
        <w:t>определение обучающимися своей позиции в гимназии и в</w:t>
      </w:r>
      <w:r>
        <w:rPr>
          <w:spacing w:val="6"/>
          <w:sz w:val="24"/>
        </w:rPr>
        <w:t xml:space="preserve"> </w:t>
      </w:r>
      <w:r w:rsidR="002B45B1">
        <w:rPr>
          <w:sz w:val="24"/>
        </w:rPr>
        <w:t>поселке</w:t>
      </w:r>
      <w:r>
        <w:rPr>
          <w:sz w:val="24"/>
        </w:rPr>
        <w:t>;</w:t>
      </w:r>
    </w:p>
    <w:p w:rsidR="00F24C91" w:rsidRDefault="006D61F6" w:rsidP="00FF364F">
      <w:pPr>
        <w:pStyle w:val="a4"/>
        <w:numPr>
          <w:ilvl w:val="3"/>
          <w:numId w:val="30"/>
        </w:numPr>
        <w:tabs>
          <w:tab w:val="left" w:pos="2819"/>
        </w:tabs>
        <w:spacing w:before="138" w:line="360" w:lineRule="auto"/>
        <w:ind w:right="547" w:firstLine="708"/>
        <w:rPr>
          <w:sz w:val="24"/>
        </w:rPr>
      </w:pPr>
      <w:r>
        <w:rPr>
          <w:sz w:val="24"/>
        </w:rPr>
        <w:t>определение границ среды как объекта социально значимой деятельности обучающихся (среда гимназии, микрорайона, социальная среда города и</w:t>
      </w:r>
      <w:r>
        <w:rPr>
          <w:spacing w:val="-7"/>
          <w:sz w:val="24"/>
        </w:rPr>
        <w:t xml:space="preserve"> </w:t>
      </w:r>
      <w:r>
        <w:rPr>
          <w:sz w:val="24"/>
        </w:rPr>
        <w:t>др.);</w:t>
      </w:r>
    </w:p>
    <w:p w:rsidR="00F24C91" w:rsidRDefault="006D61F6" w:rsidP="00FF364F">
      <w:pPr>
        <w:pStyle w:val="a4"/>
        <w:numPr>
          <w:ilvl w:val="3"/>
          <w:numId w:val="30"/>
        </w:numPr>
        <w:tabs>
          <w:tab w:val="left" w:pos="2819"/>
        </w:tabs>
        <w:spacing w:line="360" w:lineRule="auto"/>
        <w:ind w:right="545" w:firstLine="708"/>
        <w:rPr>
          <w:sz w:val="24"/>
        </w:rPr>
      </w:pPr>
      <w:r>
        <w:rPr>
          <w:sz w:val="24"/>
        </w:rPr>
        <w:t>определение значимых лиц – источников информации и общественных экспертов (педагогических работников гимназии, родителей, представителей различных организаций и общественности и</w:t>
      </w:r>
      <w:r>
        <w:rPr>
          <w:spacing w:val="-4"/>
          <w:sz w:val="24"/>
        </w:rPr>
        <w:t xml:space="preserve"> </w:t>
      </w:r>
      <w:r>
        <w:rPr>
          <w:sz w:val="24"/>
        </w:rPr>
        <w:t>др.);</w:t>
      </w:r>
    </w:p>
    <w:p w:rsidR="00F24C91" w:rsidRDefault="006D61F6" w:rsidP="00FF364F">
      <w:pPr>
        <w:pStyle w:val="a4"/>
        <w:numPr>
          <w:ilvl w:val="3"/>
          <w:numId w:val="30"/>
        </w:numPr>
        <w:tabs>
          <w:tab w:val="left" w:pos="2819"/>
        </w:tabs>
        <w:spacing w:line="360" w:lineRule="auto"/>
        <w:ind w:right="547" w:firstLine="708"/>
        <w:rPr>
          <w:sz w:val="24"/>
        </w:rPr>
      </w:pPr>
      <w:r>
        <w:rPr>
          <w:sz w:val="24"/>
        </w:rPr>
        <w:t>разработку форм и организационную подготовку непосредственных и виртуальных интервью и</w:t>
      </w:r>
      <w:r>
        <w:rPr>
          <w:spacing w:val="-2"/>
          <w:sz w:val="24"/>
        </w:rPr>
        <w:t xml:space="preserve"> </w:t>
      </w:r>
      <w:r>
        <w:rPr>
          <w:sz w:val="24"/>
        </w:rPr>
        <w:t>консультаций;</w:t>
      </w:r>
    </w:p>
    <w:p w:rsidR="00F24C91" w:rsidRDefault="006D61F6" w:rsidP="00FF364F">
      <w:pPr>
        <w:pStyle w:val="a4"/>
        <w:numPr>
          <w:ilvl w:val="3"/>
          <w:numId w:val="30"/>
        </w:numPr>
        <w:tabs>
          <w:tab w:val="left" w:pos="2819"/>
        </w:tabs>
        <w:spacing w:line="360" w:lineRule="auto"/>
        <w:ind w:right="548" w:firstLine="708"/>
        <w:rPr>
          <w:sz w:val="24"/>
        </w:rPr>
      </w:pPr>
      <w:r>
        <w:rPr>
          <w:sz w:val="24"/>
        </w:rPr>
        <w:t>проведение непосредственных и виртуальных интервью и консультаций с источниками информации и общественными экспертами о существующих социальных пробле</w:t>
      </w:r>
      <w:r>
        <w:rPr>
          <w:sz w:val="24"/>
        </w:rPr>
        <w:lastRenderedPageBreak/>
        <w:t>мах;</w:t>
      </w:r>
    </w:p>
    <w:p w:rsidR="00F24C91" w:rsidRDefault="006D61F6" w:rsidP="00FF364F">
      <w:pPr>
        <w:pStyle w:val="a4"/>
        <w:numPr>
          <w:ilvl w:val="3"/>
          <w:numId w:val="30"/>
        </w:numPr>
        <w:tabs>
          <w:tab w:val="left" w:pos="2819"/>
        </w:tabs>
        <w:spacing w:line="360" w:lineRule="auto"/>
        <w:ind w:right="548" w:firstLine="708"/>
        <w:rPr>
          <w:sz w:val="24"/>
        </w:rPr>
      </w:pPr>
      <w:r>
        <w:rPr>
          <w:sz w:val="24"/>
        </w:rPr>
        <w:t>обработку собранной информации, анализ и рефлексию, формулирование обучающимися дебютных идей и разработку социальных инициатив (общественная актуальность проблем, степень соответствия интересам обучающихся, наличие ресурсов, готовность к социальному</w:t>
      </w:r>
      <w:r>
        <w:rPr>
          <w:spacing w:val="-6"/>
          <w:sz w:val="24"/>
        </w:rPr>
        <w:t xml:space="preserve"> </w:t>
      </w:r>
      <w:r>
        <w:rPr>
          <w:sz w:val="24"/>
        </w:rPr>
        <w:t>действию);</w:t>
      </w:r>
    </w:p>
    <w:p w:rsidR="00F24C91" w:rsidRDefault="006D61F6" w:rsidP="00FF364F">
      <w:pPr>
        <w:pStyle w:val="a4"/>
        <w:numPr>
          <w:ilvl w:val="3"/>
          <w:numId w:val="30"/>
        </w:numPr>
        <w:tabs>
          <w:tab w:val="left" w:pos="2819"/>
        </w:tabs>
        <w:spacing w:line="360" w:lineRule="auto"/>
        <w:ind w:right="549" w:firstLine="708"/>
        <w:rPr>
          <w:sz w:val="24"/>
        </w:rPr>
      </w:pPr>
      <w:r>
        <w:rPr>
          <w:sz w:val="24"/>
        </w:rPr>
        <w:t>разработку, публичную общественную экспертизу социальных проектов, определение очередности в реализации социальных проектов и</w:t>
      </w:r>
      <w:r>
        <w:rPr>
          <w:spacing w:val="-7"/>
          <w:sz w:val="24"/>
        </w:rPr>
        <w:t xml:space="preserve"> </w:t>
      </w:r>
      <w:r>
        <w:rPr>
          <w:sz w:val="24"/>
        </w:rPr>
        <w:t>программ;</w:t>
      </w:r>
    </w:p>
    <w:p w:rsidR="00F24C91" w:rsidRDefault="006D61F6" w:rsidP="00FF364F">
      <w:pPr>
        <w:pStyle w:val="a4"/>
        <w:numPr>
          <w:ilvl w:val="3"/>
          <w:numId w:val="30"/>
        </w:numPr>
        <w:tabs>
          <w:tab w:val="left" w:pos="2819"/>
        </w:tabs>
        <w:spacing w:line="360" w:lineRule="auto"/>
        <w:ind w:right="543" w:firstLine="708"/>
        <w:rPr>
          <w:sz w:val="24"/>
        </w:rPr>
      </w:pPr>
      <w:r>
        <w:rPr>
          <w:sz w:val="24"/>
        </w:rPr>
        <w:t>организацию сбора пожертвований (фандрайзинг), поиск спонсоров и меценатов для ресурсного обеспечения социальных проектов и</w:t>
      </w:r>
      <w:r>
        <w:rPr>
          <w:spacing w:val="-5"/>
          <w:sz w:val="24"/>
        </w:rPr>
        <w:t xml:space="preserve"> </w:t>
      </w:r>
      <w:r>
        <w:rPr>
          <w:sz w:val="24"/>
        </w:rPr>
        <w:t>программ;</w:t>
      </w:r>
    </w:p>
    <w:p w:rsidR="00F24C91" w:rsidRDefault="006D61F6" w:rsidP="00FF364F">
      <w:pPr>
        <w:pStyle w:val="a4"/>
        <w:numPr>
          <w:ilvl w:val="3"/>
          <w:numId w:val="30"/>
        </w:numPr>
        <w:tabs>
          <w:tab w:val="left" w:pos="2819"/>
        </w:tabs>
        <w:spacing w:line="360" w:lineRule="auto"/>
        <w:ind w:right="549" w:firstLine="708"/>
        <w:rPr>
          <w:sz w:val="24"/>
        </w:rPr>
      </w:pPr>
      <w:r>
        <w:rPr>
          <w:sz w:val="24"/>
        </w:rPr>
        <w:t>планирование и контроль за исполнением совместных действий обучающихся по реализации социального</w:t>
      </w:r>
      <w:r>
        <w:rPr>
          <w:spacing w:val="-3"/>
          <w:sz w:val="24"/>
        </w:rPr>
        <w:t xml:space="preserve"> </w:t>
      </w:r>
      <w:r>
        <w:rPr>
          <w:sz w:val="24"/>
        </w:rPr>
        <w:t>проекта;</w:t>
      </w:r>
    </w:p>
    <w:p w:rsidR="00F24C91" w:rsidRDefault="006D61F6" w:rsidP="00FF364F">
      <w:pPr>
        <w:pStyle w:val="a4"/>
        <w:numPr>
          <w:ilvl w:val="3"/>
          <w:numId w:val="30"/>
        </w:numPr>
        <w:tabs>
          <w:tab w:val="left" w:pos="2819"/>
        </w:tabs>
        <w:spacing w:line="360" w:lineRule="auto"/>
        <w:ind w:right="542" w:firstLine="708"/>
        <w:rPr>
          <w:sz w:val="24"/>
        </w:rPr>
      </w:pPr>
      <w:r>
        <w:rPr>
          <w:sz w:val="24"/>
        </w:rPr>
        <w:t>завершение реализации социального проекта, публичную презентацию результатов (в том числе в СМИ, в сети Интернет), анализ и рефлексию совместных действий.</w:t>
      </w:r>
    </w:p>
    <w:p w:rsidR="00F24C91" w:rsidRDefault="006D61F6">
      <w:pPr>
        <w:pStyle w:val="a3"/>
        <w:ind w:left="2110"/>
      </w:pPr>
      <w:r>
        <w:t>Формами организации социально значимой деятельности обучающихся являются:</w:t>
      </w:r>
    </w:p>
    <w:p w:rsidR="00F24C91" w:rsidRDefault="006D61F6" w:rsidP="00FF364F">
      <w:pPr>
        <w:pStyle w:val="a4"/>
        <w:numPr>
          <w:ilvl w:val="3"/>
          <w:numId w:val="30"/>
        </w:numPr>
        <w:tabs>
          <w:tab w:val="left" w:pos="2819"/>
        </w:tabs>
        <w:spacing w:before="138" w:line="360" w:lineRule="auto"/>
        <w:ind w:right="547" w:firstLine="708"/>
        <w:rPr>
          <w:sz w:val="24"/>
        </w:rPr>
      </w:pPr>
      <w:r>
        <w:rPr>
          <w:sz w:val="24"/>
        </w:rPr>
        <w:t>деятельность в органах ученического самоуправления, в совете старшеклассников</w:t>
      </w:r>
      <w:r>
        <w:rPr>
          <w:spacing w:val="1"/>
          <w:sz w:val="24"/>
        </w:rPr>
        <w:t xml:space="preserve"> </w:t>
      </w:r>
      <w:r>
        <w:rPr>
          <w:sz w:val="24"/>
        </w:rPr>
        <w:t>гимназии;</w:t>
      </w:r>
    </w:p>
    <w:p w:rsidR="00F24C91" w:rsidRDefault="006D61F6" w:rsidP="00FF364F">
      <w:pPr>
        <w:pStyle w:val="a4"/>
        <w:numPr>
          <w:ilvl w:val="3"/>
          <w:numId w:val="30"/>
        </w:numPr>
        <w:tabs>
          <w:tab w:val="left" w:pos="2818"/>
          <w:tab w:val="left" w:pos="2819"/>
          <w:tab w:val="left" w:pos="4410"/>
          <w:tab w:val="left" w:pos="4767"/>
          <w:tab w:val="left" w:pos="6083"/>
          <w:tab w:val="left" w:pos="7179"/>
          <w:tab w:val="left" w:pos="7750"/>
          <w:tab w:val="left" w:pos="9331"/>
          <w:tab w:val="left" w:pos="9703"/>
        </w:tabs>
        <w:spacing w:before="68" w:line="360" w:lineRule="auto"/>
        <w:ind w:right="545" w:firstLine="708"/>
        <w:jc w:val="left"/>
        <w:rPr>
          <w:sz w:val="24"/>
        </w:rPr>
      </w:pPr>
      <w:r>
        <w:rPr>
          <w:sz w:val="24"/>
        </w:rPr>
        <w:t>деятельность</w:t>
      </w:r>
      <w:r>
        <w:rPr>
          <w:sz w:val="24"/>
        </w:rPr>
        <w:tab/>
        <w:t>в</w:t>
      </w:r>
      <w:r>
        <w:rPr>
          <w:sz w:val="24"/>
        </w:rPr>
        <w:tab/>
        <w:t>проектной</w:t>
      </w:r>
      <w:r>
        <w:rPr>
          <w:sz w:val="24"/>
        </w:rPr>
        <w:tab/>
        <w:t>команде</w:t>
      </w:r>
      <w:r>
        <w:rPr>
          <w:sz w:val="24"/>
        </w:rPr>
        <w:tab/>
        <w:t>(по</w:t>
      </w:r>
      <w:r>
        <w:rPr>
          <w:sz w:val="24"/>
        </w:rPr>
        <w:tab/>
        <w:t>социальному</w:t>
      </w:r>
      <w:r>
        <w:rPr>
          <w:sz w:val="24"/>
        </w:rPr>
        <w:tab/>
        <w:t>и</w:t>
      </w:r>
      <w:r>
        <w:rPr>
          <w:sz w:val="24"/>
        </w:rPr>
        <w:tab/>
        <w:t>культурному проектированию) на уровне</w:t>
      </w:r>
      <w:r>
        <w:rPr>
          <w:spacing w:val="13"/>
          <w:sz w:val="24"/>
        </w:rPr>
        <w:t xml:space="preserve"> </w:t>
      </w:r>
      <w:r>
        <w:rPr>
          <w:sz w:val="24"/>
        </w:rPr>
        <w:t>гимназии;</w:t>
      </w:r>
    </w:p>
    <w:p w:rsidR="00F24C91" w:rsidRDefault="006D61F6" w:rsidP="00FF364F">
      <w:pPr>
        <w:pStyle w:val="a4"/>
        <w:numPr>
          <w:ilvl w:val="3"/>
          <w:numId w:val="30"/>
        </w:numPr>
        <w:tabs>
          <w:tab w:val="left" w:pos="2818"/>
          <w:tab w:val="left" w:pos="2819"/>
        </w:tabs>
        <w:spacing w:line="360" w:lineRule="auto"/>
        <w:ind w:right="547" w:firstLine="708"/>
        <w:jc w:val="left"/>
        <w:rPr>
          <w:sz w:val="24"/>
        </w:rPr>
      </w:pPr>
      <w:r>
        <w:rPr>
          <w:sz w:val="24"/>
        </w:rPr>
        <w:t>подготовка и проведение социальных опросов по различным темам и для различных аудиторий по заказу организаций и отдельных</w:t>
      </w:r>
      <w:r>
        <w:rPr>
          <w:spacing w:val="-10"/>
          <w:sz w:val="24"/>
        </w:rPr>
        <w:t xml:space="preserve"> </w:t>
      </w:r>
      <w:r>
        <w:rPr>
          <w:sz w:val="24"/>
        </w:rPr>
        <w:t>лиц;</w:t>
      </w:r>
    </w:p>
    <w:p w:rsidR="00F24C91" w:rsidRDefault="006D61F6" w:rsidP="00FF364F">
      <w:pPr>
        <w:pStyle w:val="a4"/>
        <w:numPr>
          <w:ilvl w:val="3"/>
          <w:numId w:val="30"/>
        </w:numPr>
        <w:tabs>
          <w:tab w:val="left" w:pos="2818"/>
          <w:tab w:val="left" w:pos="2819"/>
        </w:tabs>
        <w:ind w:left="2818"/>
        <w:jc w:val="left"/>
        <w:rPr>
          <w:sz w:val="24"/>
        </w:rPr>
      </w:pPr>
      <w:r>
        <w:rPr>
          <w:sz w:val="24"/>
        </w:rPr>
        <w:t>сотрудничество со школьными и территориальными</w:t>
      </w:r>
      <w:r>
        <w:rPr>
          <w:spacing w:val="-4"/>
          <w:sz w:val="24"/>
        </w:rPr>
        <w:t xml:space="preserve"> </w:t>
      </w:r>
      <w:r>
        <w:rPr>
          <w:sz w:val="24"/>
        </w:rPr>
        <w:t>СМИ;</w:t>
      </w:r>
    </w:p>
    <w:p w:rsidR="00F24C91" w:rsidRDefault="006D61F6" w:rsidP="00FF364F">
      <w:pPr>
        <w:pStyle w:val="a4"/>
        <w:numPr>
          <w:ilvl w:val="3"/>
          <w:numId w:val="30"/>
        </w:numPr>
        <w:tabs>
          <w:tab w:val="left" w:pos="2818"/>
          <w:tab w:val="left" w:pos="2819"/>
        </w:tabs>
        <w:spacing w:before="138" w:line="360" w:lineRule="auto"/>
        <w:ind w:right="549" w:firstLine="708"/>
        <w:jc w:val="left"/>
        <w:rPr>
          <w:sz w:val="24"/>
        </w:rPr>
      </w:pPr>
      <w:r>
        <w:rPr>
          <w:sz w:val="24"/>
        </w:rPr>
        <w:t>участие в подготовке и проведении внеурочных мероприятий (тематических вечеров, диспутов, предметных недель, выставок и</w:t>
      </w:r>
      <w:r>
        <w:rPr>
          <w:spacing w:val="-3"/>
          <w:sz w:val="24"/>
        </w:rPr>
        <w:t xml:space="preserve"> </w:t>
      </w:r>
      <w:r>
        <w:rPr>
          <w:sz w:val="24"/>
        </w:rPr>
        <w:t>пр.);</w:t>
      </w:r>
    </w:p>
    <w:p w:rsidR="00F24C91" w:rsidRDefault="006D61F6" w:rsidP="00FF364F">
      <w:pPr>
        <w:pStyle w:val="a4"/>
        <w:numPr>
          <w:ilvl w:val="3"/>
          <w:numId w:val="30"/>
        </w:numPr>
        <w:tabs>
          <w:tab w:val="left" w:pos="2818"/>
          <w:tab w:val="left" w:pos="2819"/>
        </w:tabs>
        <w:ind w:left="2818"/>
        <w:jc w:val="left"/>
        <w:rPr>
          <w:sz w:val="24"/>
        </w:rPr>
      </w:pPr>
      <w:r>
        <w:rPr>
          <w:sz w:val="24"/>
        </w:rPr>
        <w:t>участие в работе клубов по</w:t>
      </w:r>
      <w:r>
        <w:rPr>
          <w:spacing w:val="-2"/>
          <w:sz w:val="24"/>
        </w:rPr>
        <w:t xml:space="preserve"> </w:t>
      </w:r>
      <w:r>
        <w:rPr>
          <w:sz w:val="24"/>
        </w:rPr>
        <w:t>интересам;</w:t>
      </w:r>
    </w:p>
    <w:p w:rsidR="00F24C91" w:rsidRDefault="006D61F6" w:rsidP="00FF364F">
      <w:pPr>
        <w:pStyle w:val="a4"/>
        <w:numPr>
          <w:ilvl w:val="3"/>
          <w:numId w:val="30"/>
        </w:numPr>
        <w:tabs>
          <w:tab w:val="left" w:pos="2818"/>
          <w:tab w:val="left" w:pos="2819"/>
        </w:tabs>
        <w:spacing w:before="138" w:line="360" w:lineRule="auto"/>
        <w:ind w:right="543" w:firstLine="708"/>
        <w:jc w:val="left"/>
        <w:rPr>
          <w:sz w:val="24"/>
        </w:rPr>
      </w:pPr>
      <w:r>
        <w:rPr>
          <w:sz w:val="24"/>
        </w:rPr>
        <w:t>участие в социальных акциях (школьных и внешкольных), в рейдах, трудовых десантах, экспедициях, походах в гимназии и за ее</w:t>
      </w:r>
      <w:r>
        <w:rPr>
          <w:spacing w:val="8"/>
          <w:sz w:val="24"/>
        </w:rPr>
        <w:t xml:space="preserve"> </w:t>
      </w:r>
      <w:r>
        <w:rPr>
          <w:sz w:val="24"/>
        </w:rPr>
        <w:t>пределами;</w:t>
      </w:r>
    </w:p>
    <w:p w:rsidR="00F24C91" w:rsidRDefault="006D61F6" w:rsidP="00FF364F">
      <w:pPr>
        <w:pStyle w:val="a4"/>
        <w:numPr>
          <w:ilvl w:val="3"/>
          <w:numId w:val="30"/>
        </w:numPr>
        <w:tabs>
          <w:tab w:val="left" w:pos="2818"/>
          <w:tab w:val="left" w:pos="2819"/>
          <w:tab w:val="left" w:pos="4288"/>
          <w:tab w:val="left" w:pos="4622"/>
          <w:tab w:val="left" w:pos="5613"/>
          <w:tab w:val="left" w:pos="5929"/>
          <w:tab w:val="left" w:pos="8134"/>
          <w:tab w:val="left" w:pos="9560"/>
          <w:tab w:val="left" w:pos="9890"/>
          <w:tab w:val="left" w:pos="10802"/>
        </w:tabs>
        <w:spacing w:line="360" w:lineRule="auto"/>
        <w:ind w:right="546" w:firstLine="708"/>
        <w:jc w:val="left"/>
        <w:rPr>
          <w:sz w:val="24"/>
        </w:rPr>
      </w:pPr>
      <w:r>
        <w:rPr>
          <w:sz w:val="24"/>
        </w:rPr>
        <w:t>организация</w:t>
      </w:r>
      <w:r>
        <w:rPr>
          <w:sz w:val="24"/>
        </w:rPr>
        <w:tab/>
        <w:t>и</w:t>
      </w:r>
      <w:r>
        <w:rPr>
          <w:sz w:val="24"/>
        </w:rPr>
        <w:tab/>
        <w:t>участие</w:t>
      </w:r>
      <w:r>
        <w:rPr>
          <w:sz w:val="24"/>
        </w:rPr>
        <w:tab/>
        <w:t>в</w:t>
      </w:r>
      <w:r>
        <w:rPr>
          <w:sz w:val="24"/>
        </w:rPr>
        <w:tab/>
        <w:t>благотворительных</w:t>
      </w:r>
      <w:r>
        <w:rPr>
          <w:sz w:val="24"/>
        </w:rPr>
        <w:tab/>
        <w:t>программах</w:t>
      </w:r>
      <w:r>
        <w:rPr>
          <w:sz w:val="24"/>
        </w:rPr>
        <w:tab/>
        <w:t>и</w:t>
      </w:r>
      <w:r>
        <w:rPr>
          <w:sz w:val="24"/>
        </w:rPr>
        <w:tab/>
        <w:t>акциях</w:t>
      </w:r>
      <w:r>
        <w:rPr>
          <w:sz w:val="24"/>
        </w:rPr>
        <w:tab/>
      </w:r>
      <w:r>
        <w:rPr>
          <w:spacing w:val="-9"/>
          <w:sz w:val="24"/>
        </w:rPr>
        <w:t xml:space="preserve">на </w:t>
      </w:r>
      <w:r>
        <w:rPr>
          <w:sz w:val="24"/>
        </w:rPr>
        <w:t>различном уровне, участие в волонтерском</w:t>
      </w:r>
      <w:r>
        <w:rPr>
          <w:spacing w:val="1"/>
          <w:sz w:val="24"/>
        </w:rPr>
        <w:t xml:space="preserve"> </w:t>
      </w:r>
      <w:r>
        <w:rPr>
          <w:sz w:val="24"/>
        </w:rPr>
        <w:t>движении;</w:t>
      </w:r>
    </w:p>
    <w:p w:rsidR="00F24C91" w:rsidRDefault="006D61F6" w:rsidP="00FF364F">
      <w:pPr>
        <w:pStyle w:val="a4"/>
        <w:numPr>
          <w:ilvl w:val="3"/>
          <w:numId w:val="30"/>
        </w:numPr>
        <w:tabs>
          <w:tab w:val="left" w:pos="2818"/>
          <w:tab w:val="left" w:pos="2819"/>
          <w:tab w:val="left" w:pos="3887"/>
          <w:tab w:val="left" w:pos="4281"/>
          <w:tab w:val="left" w:pos="5477"/>
          <w:tab w:val="left" w:pos="7124"/>
          <w:tab w:val="left" w:pos="7758"/>
          <w:tab w:val="left" w:pos="9733"/>
        </w:tabs>
        <w:spacing w:line="360" w:lineRule="auto"/>
        <w:ind w:right="545" w:firstLine="708"/>
        <w:jc w:val="left"/>
        <w:rPr>
          <w:sz w:val="24"/>
        </w:rPr>
      </w:pPr>
      <w:r>
        <w:rPr>
          <w:sz w:val="24"/>
        </w:rPr>
        <w:t>участие</w:t>
      </w:r>
      <w:r>
        <w:rPr>
          <w:sz w:val="24"/>
        </w:rPr>
        <w:tab/>
        <w:t>в</w:t>
      </w:r>
      <w:r>
        <w:rPr>
          <w:sz w:val="24"/>
        </w:rPr>
        <w:tab/>
        <w:t>шефской</w:t>
      </w:r>
      <w:r>
        <w:rPr>
          <w:sz w:val="24"/>
        </w:rPr>
        <w:tab/>
        <w:t>деятельности</w:t>
      </w:r>
      <w:r>
        <w:rPr>
          <w:sz w:val="24"/>
        </w:rPr>
        <w:tab/>
        <w:t>над</w:t>
      </w:r>
      <w:r>
        <w:rPr>
          <w:sz w:val="24"/>
        </w:rPr>
        <w:tab/>
        <w:t>воспитанниками</w:t>
      </w:r>
      <w:r>
        <w:rPr>
          <w:sz w:val="24"/>
        </w:rPr>
        <w:tab/>
        <w:t>дошкольных образовательных</w:t>
      </w:r>
      <w:r>
        <w:rPr>
          <w:spacing w:val="-1"/>
          <w:sz w:val="24"/>
        </w:rPr>
        <w:t xml:space="preserve"> </w:t>
      </w:r>
      <w:r>
        <w:rPr>
          <w:sz w:val="24"/>
        </w:rPr>
        <w:t>организаций;</w:t>
      </w:r>
    </w:p>
    <w:p w:rsidR="00F24C91" w:rsidRDefault="006D61F6" w:rsidP="00FF364F">
      <w:pPr>
        <w:pStyle w:val="a4"/>
        <w:numPr>
          <w:ilvl w:val="3"/>
          <w:numId w:val="30"/>
        </w:numPr>
        <w:tabs>
          <w:tab w:val="left" w:pos="2818"/>
          <w:tab w:val="left" w:pos="2819"/>
        </w:tabs>
        <w:spacing w:before="2"/>
        <w:ind w:left="2818"/>
        <w:jc w:val="left"/>
        <w:rPr>
          <w:sz w:val="28"/>
        </w:rPr>
      </w:pPr>
      <w:r>
        <w:rPr>
          <w:sz w:val="24"/>
        </w:rPr>
        <w:t>участие в проектах образовательных и общественных</w:t>
      </w:r>
      <w:r>
        <w:rPr>
          <w:spacing w:val="-3"/>
          <w:sz w:val="24"/>
        </w:rPr>
        <w:t xml:space="preserve"> </w:t>
      </w:r>
      <w:r>
        <w:rPr>
          <w:sz w:val="24"/>
        </w:rPr>
        <w:t>организаций</w:t>
      </w:r>
      <w:r>
        <w:rPr>
          <w:sz w:val="28"/>
        </w:rPr>
        <w:t>.</w:t>
      </w:r>
    </w:p>
    <w:p w:rsidR="00F24C91" w:rsidRDefault="00F24C91">
      <w:pPr>
        <w:pStyle w:val="a3"/>
        <w:spacing w:before="7"/>
        <w:ind w:left="0"/>
        <w:jc w:val="left"/>
        <w:rPr>
          <w:sz w:val="16"/>
        </w:rPr>
      </w:pPr>
    </w:p>
    <w:p w:rsidR="00F24C91" w:rsidRDefault="00F24C91">
      <w:pPr>
        <w:pStyle w:val="a3"/>
        <w:spacing w:before="3"/>
        <w:ind w:left="0"/>
        <w:jc w:val="left"/>
        <w:rPr>
          <w:sz w:val="12"/>
        </w:rPr>
      </w:pPr>
    </w:p>
    <w:p w:rsidR="00F24C91" w:rsidRDefault="006D61F6" w:rsidP="00FF364F">
      <w:pPr>
        <w:pStyle w:val="2"/>
        <w:numPr>
          <w:ilvl w:val="2"/>
          <w:numId w:val="30"/>
        </w:numPr>
        <w:tabs>
          <w:tab w:val="left" w:pos="2071"/>
        </w:tabs>
        <w:spacing w:before="74" w:line="360" w:lineRule="auto"/>
        <w:ind w:right="545" w:firstLine="0"/>
        <w:jc w:val="both"/>
      </w:pPr>
      <w:bookmarkStart w:id="392" w:name="_Toc51676871"/>
      <w:r>
        <w:t>Описание основных технологий взаимодействия и сотрудничества субъектов воспитательного процесса и социальных</w:t>
      </w:r>
      <w:r>
        <w:rPr>
          <w:spacing w:val="-4"/>
        </w:rPr>
        <w:t xml:space="preserve"> </w:t>
      </w:r>
      <w:r>
        <w:t>институтов</w:t>
      </w:r>
      <w:bookmarkEnd w:id="392"/>
    </w:p>
    <w:p w:rsidR="00F24C91" w:rsidRDefault="006D61F6">
      <w:pPr>
        <w:pStyle w:val="a3"/>
        <w:spacing w:line="360" w:lineRule="auto"/>
        <w:ind w:right="546" w:firstLine="708"/>
      </w:pPr>
      <w:r>
        <w:lastRenderedPageBreak/>
        <w:t>Технологии взаимодействия субъектов воспитательного процесса и социальных институтов разворачиваются в рамках двух парадигм: парадигмы традиционного содружества и парадигмы взаимовыгодного</w:t>
      </w:r>
      <w:r>
        <w:rPr>
          <w:spacing w:val="-2"/>
        </w:rPr>
        <w:t xml:space="preserve"> </w:t>
      </w:r>
      <w:r>
        <w:t>партнерства.</w:t>
      </w:r>
    </w:p>
    <w:p w:rsidR="00F24C91" w:rsidRPr="002B45B1" w:rsidRDefault="00F24C91">
      <w:pPr>
        <w:pStyle w:val="a3"/>
        <w:ind w:left="0"/>
        <w:jc w:val="left"/>
      </w:pPr>
    </w:p>
    <w:p w:rsidR="00F24C91" w:rsidRDefault="006D61F6" w:rsidP="00FF364F">
      <w:pPr>
        <w:pStyle w:val="2"/>
        <w:numPr>
          <w:ilvl w:val="2"/>
          <w:numId w:val="30"/>
        </w:numPr>
        <w:tabs>
          <w:tab w:val="left" w:pos="2071"/>
        </w:tabs>
        <w:spacing w:before="230" w:line="360" w:lineRule="auto"/>
        <w:ind w:right="548" w:firstLine="0"/>
        <w:jc w:val="both"/>
      </w:pPr>
      <w:bookmarkStart w:id="393" w:name="_Toc51676872"/>
      <w:r>
        <w:t>Описание методов и форм профессиональной ориентации в организации, осуществляющей образовательную</w:t>
      </w:r>
      <w:r>
        <w:rPr>
          <w:spacing w:val="-1"/>
        </w:rPr>
        <w:t xml:space="preserve"> </w:t>
      </w:r>
      <w:r>
        <w:t>деятельность</w:t>
      </w:r>
      <w:bookmarkEnd w:id="393"/>
    </w:p>
    <w:p w:rsidR="00F24C91" w:rsidRDefault="006D61F6">
      <w:pPr>
        <w:pStyle w:val="a3"/>
        <w:spacing w:line="360" w:lineRule="auto"/>
        <w:ind w:right="548" w:firstLine="708"/>
      </w:pPr>
      <w:r>
        <w:t xml:space="preserve">Методами профессиональной ориентации обучающихся в </w:t>
      </w:r>
      <w:r w:rsidR="002B45B1">
        <w:t>школе</w:t>
      </w:r>
      <w:r>
        <w:t>, являются следующие.</w:t>
      </w:r>
    </w:p>
    <w:p w:rsidR="00F24C91" w:rsidRDefault="006D61F6">
      <w:pPr>
        <w:pStyle w:val="a3"/>
        <w:spacing w:line="360" w:lineRule="auto"/>
        <w:ind w:right="544" w:firstLine="708"/>
      </w:pPr>
      <w:r>
        <w:rPr>
          <w:b/>
        </w:rPr>
        <w:t xml:space="preserve">Метод профконсультирования </w:t>
      </w:r>
      <w:r>
        <w:t>обучающихся – организация коммуникации относительно позиционирования обучающегося в профессионально-трудовой области. Для осуществления профконсультирования привлекаются квалифицированные специалисты – работники соответствующих служб.</w:t>
      </w:r>
    </w:p>
    <w:p w:rsidR="00F24C91" w:rsidRDefault="006D61F6">
      <w:pPr>
        <w:pStyle w:val="a3"/>
        <w:spacing w:line="360" w:lineRule="auto"/>
        <w:ind w:right="546" w:firstLine="708"/>
      </w:pPr>
      <w:r>
        <w:rPr>
          <w:b/>
        </w:rPr>
        <w:t xml:space="preserve">Метод исследования </w:t>
      </w:r>
      <w:r>
        <w:t>обучающимся профессионально-трудовой области и себя как потенциального участника этих отношений (активное познание).</w:t>
      </w:r>
    </w:p>
    <w:p w:rsidR="00F24C91" w:rsidRDefault="006D61F6">
      <w:pPr>
        <w:pStyle w:val="a3"/>
        <w:spacing w:line="360" w:lineRule="auto"/>
        <w:ind w:right="539" w:firstLine="708"/>
      </w:pPr>
      <w:r>
        <w:rPr>
          <w:b/>
        </w:rPr>
        <w:t xml:space="preserve">Метод предъявления обучающемуся сведений о профессиях, специфике труда </w:t>
      </w:r>
      <w:r>
        <w:t>и т.д. (реактивное познание). «Ярмарка профессий»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Дни открытых дверей в качестве формы организации профессиональной ориентации обучающихся наиболее часто проводятся  на базе организаций профессионального образования и организаций высшего образования и призваны представить спектр реализуемых образовательных программ. В ходе такого рода мероприятий пропагандируются различные варианты профессионального образования, которое осуществляется в этой образовательной</w:t>
      </w:r>
      <w:r>
        <w:rPr>
          <w:spacing w:val="-5"/>
        </w:rPr>
        <w:t xml:space="preserve"> </w:t>
      </w:r>
      <w:r>
        <w:t>организации.</w:t>
      </w:r>
    </w:p>
    <w:p w:rsidR="00F24C91" w:rsidRDefault="006D61F6">
      <w:pPr>
        <w:pStyle w:val="a3"/>
        <w:spacing w:line="360" w:lineRule="auto"/>
        <w:ind w:right="545" w:firstLine="708"/>
      </w:pPr>
      <w:r>
        <w:t>Экскурсия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в музеи или на тематические экспозиции, в организации профессионального образования.</w:t>
      </w:r>
    </w:p>
    <w:p w:rsidR="00F24C91" w:rsidRDefault="006D61F6" w:rsidP="002B45B1">
      <w:pPr>
        <w:pStyle w:val="a3"/>
        <w:spacing w:before="68" w:line="360" w:lineRule="auto"/>
        <w:ind w:right="546" w:firstLine="583"/>
      </w:pPr>
      <w:r>
        <w:t>Опираясь на возможности современных электронных устройств, используется такая форма, как виртуальная экскурсия по производствам, образовательным организациям.</w:t>
      </w:r>
    </w:p>
    <w:p w:rsidR="00F24C91" w:rsidRDefault="006D61F6">
      <w:pPr>
        <w:spacing w:line="360" w:lineRule="auto"/>
        <w:ind w:left="1402" w:right="546" w:firstLine="708"/>
        <w:jc w:val="both"/>
        <w:rPr>
          <w:sz w:val="24"/>
        </w:rPr>
      </w:pPr>
      <w:r>
        <w:rPr>
          <w:b/>
          <w:sz w:val="24"/>
        </w:rPr>
        <w:t xml:space="preserve">Метод публичной демонстрации </w:t>
      </w:r>
      <w:r>
        <w:rPr>
          <w:sz w:val="24"/>
        </w:rPr>
        <w:t>самим обучающимся своих профессиональных планов, предпочтений либо способностей в той или иной сфере.</w:t>
      </w:r>
    </w:p>
    <w:p w:rsidR="00F24C91" w:rsidRDefault="006D61F6">
      <w:pPr>
        <w:pStyle w:val="a3"/>
        <w:spacing w:line="360" w:lineRule="auto"/>
        <w:ind w:right="548" w:firstLine="708"/>
      </w:pPr>
      <w:r>
        <w:lastRenderedPageBreak/>
        <w:t>Предметная неделя в качестве формы организации профессиональной ориентации обучающихся включает в себя набор разнообразных мероприятий, организуемых в течение календарной недели.</w:t>
      </w:r>
    </w:p>
    <w:p w:rsidR="00F24C91" w:rsidRDefault="006D61F6">
      <w:pPr>
        <w:spacing w:line="360" w:lineRule="auto"/>
        <w:ind w:left="1402" w:right="544" w:firstLine="708"/>
        <w:jc w:val="both"/>
        <w:rPr>
          <w:sz w:val="28"/>
        </w:rPr>
      </w:pPr>
      <w:r>
        <w:rPr>
          <w:b/>
          <w:sz w:val="24"/>
        </w:rPr>
        <w:t xml:space="preserve">Метод профессиональных проб </w:t>
      </w:r>
      <w:r>
        <w:rPr>
          <w:sz w:val="24"/>
        </w:rPr>
        <w:t>– кратковременное исполнение обучающимся обязанностей работника на его рабочем месте</w:t>
      </w:r>
      <w:r>
        <w:rPr>
          <w:sz w:val="28"/>
        </w:rPr>
        <w:t>.</w:t>
      </w:r>
    </w:p>
    <w:p w:rsidR="00F24C91" w:rsidRDefault="006D61F6">
      <w:pPr>
        <w:pStyle w:val="a3"/>
        <w:spacing w:line="360" w:lineRule="auto"/>
        <w:ind w:right="546" w:firstLine="708"/>
      </w:pPr>
      <w:r>
        <w:t>Конкурсы профессионального мастерства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w:t>
      </w:r>
      <w:r>
        <w:rPr>
          <w:spacing w:val="-3"/>
        </w:rPr>
        <w:t xml:space="preserve"> </w:t>
      </w:r>
      <w:r>
        <w:t>профессии.</w:t>
      </w:r>
    </w:p>
    <w:p w:rsidR="00F24C91" w:rsidRDefault="006D61F6">
      <w:pPr>
        <w:spacing w:before="6" w:line="357" w:lineRule="auto"/>
        <w:ind w:left="1402" w:right="548" w:firstLine="708"/>
        <w:jc w:val="both"/>
        <w:rPr>
          <w:sz w:val="24"/>
        </w:rPr>
      </w:pPr>
      <w:r>
        <w:rPr>
          <w:b/>
          <w:sz w:val="24"/>
        </w:rPr>
        <w:t xml:space="preserve">Метод моделирования условий труда и имитации обучающимся решения производственных задач </w:t>
      </w:r>
      <w:r>
        <w:rPr>
          <w:sz w:val="24"/>
        </w:rPr>
        <w:t>– деловая игра, в ходе которой имитируется исполнение обучающимся обязанностей работника.</w:t>
      </w:r>
    </w:p>
    <w:p w:rsidR="00F24C91" w:rsidRDefault="006D61F6">
      <w:pPr>
        <w:pStyle w:val="a3"/>
        <w:spacing w:before="3" w:line="360" w:lineRule="auto"/>
        <w:ind w:right="548" w:firstLine="708"/>
        <w:rPr>
          <w:sz w:val="28"/>
        </w:rPr>
      </w:pPr>
      <w:r>
        <w:t>Олимпиады по предметам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w:t>
      </w:r>
      <w:r>
        <w:rPr>
          <w:sz w:val="28"/>
        </w:rPr>
        <w:t>.</w:t>
      </w:r>
    </w:p>
    <w:p w:rsidR="00F24C91" w:rsidRDefault="006D61F6" w:rsidP="00FF364F">
      <w:pPr>
        <w:pStyle w:val="2"/>
        <w:numPr>
          <w:ilvl w:val="2"/>
          <w:numId w:val="30"/>
        </w:numPr>
        <w:tabs>
          <w:tab w:val="left" w:pos="2071"/>
        </w:tabs>
        <w:spacing w:before="7" w:line="360" w:lineRule="auto"/>
        <w:ind w:right="547" w:firstLine="0"/>
        <w:jc w:val="both"/>
      </w:pPr>
      <w:bookmarkStart w:id="394" w:name="_Toc51676873"/>
      <w:r>
        <w:t>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w:t>
      </w:r>
      <w:r>
        <w:rPr>
          <w:spacing w:val="-5"/>
        </w:rPr>
        <w:t xml:space="preserve"> </w:t>
      </w:r>
      <w:r>
        <w:t>дорогах</w:t>
      </w:r>
      <w:bookmarkEnd w:id="394"/>
    </w:p>
    <w:p w:rsidR="00F24C91" w:rsidRDefault="006D61F6">
      <w:pPr>
        <w:pStyle w:val="a3"/>
        <w:spacing w:line="360" w:lineRule="auto"/>
        <w:ind w:right="544" w:firstLine="708"/>
      </w:pPr>
      <w:r>
        <w:rPr>
          <w:b/>
        </w:rPr>
        <w:t xml:space="preserve">Методы рациональной организации </w:t>
      </w:r>
      <w:r>
        <w:t>урочной и внеурочной деятельности предусматривают объединение участников образовательных отношений в практиках общественно-профессиональной экспертизы образовательной среды отдельного ученического класса, где роль координатора призван сыграть классный руководитель. Сферами рационализации урочной и внеурочной деятельности являются: организация занятий (уроков); обеспечение использования различных каналов восприятия информации; учет зоны работоспособности обучающихся; распределение интенсивности умственной деятельности; использование здоровьесберегающих технологий.</w:t>
      </w:r>
    </w:p>
    <w:p w:rsidR="00F24C91" w:rsidRDefault="006D61F6">
      <w:pPr>
        <w:pStyle w:val="a3"/>
        <w:spacing w:before="68" w:line="360" w:lineRule="auto"/>
        <w:ind w:right="544" w:firstLine="708"/>
      </w:pPr>
      <w:r>
        <w:rPr>
          <w:b/>
        </w:rPr>
        <w:t xml:space="preserve">Мероприятия </w:t>
      </w:r>
      <w:r>
        <w:t>формируют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w:t>
      </w:r>
      <w:r>
        <w:lastRenderedPageBreak/>
        <w:t>нам; знание и умение эффективно использовать индивидуальные особенности работоспособности; знание основ профилактики переутомления и перенапряжения.</w:t>
      </w:r>
    </w:p>
    <w:p w:rsidR="00F24C91" w:rsidRDefault="006D61F6" w:rsidP="002B45B1">
      <w:pPr>
        <w:pStyle w:val="a3"/>
        <w:tabs>
          <w:tab w:val="left" w:pos="2907"/>
          <w:tab w:val="left" w:pos="3419"/>
          <w:tab w:val="left" w:pos="3476"/>
          <w:tab w:val="left" w:pos="3913"/>
          <w:tab w:val="left" w:pos="4053"/>
          <w:tab w:val="left" w:pos="5101"/>
          <w:tab w:val="left" w:pos="5387"/>
          <w:tab w:val="left" w:pos="5432"/>
          <w:tab w:val="left" w:pos="5850"/>
          <w:tab w:val="left" w:pos="6442"/>
          <w:tab w:val="left" w:pos="6787"/>
          <w:tab w:val="left" w:pos="6896"/>
          <w:tab w:val="left" w:pos="7188"/>
          <w:tab w:val="left" w:pos="7943"/>
          <w:tab w:val="left" w:pos="8229"/>
          <w:tab w:val="left" w:pos="8387"/>
          <w:tab w:val="left" w:pos="8801"/>
          <w:tab w:val="left" w:pos="8983"/>
          <w:tab w:val="left" w:pos="9037"/>
          <w:tab w:val="left" w:pos="9613"/>
          <w:tab w:val="left" w:pos="9794"/>
          <w:tab w:val="left" w:pos="9872"/>
          <w:tab w:val="left" w:pos="10114"/>
          <w:tab w:val="left" w:pos="10374"/>
          <w:tab w:val="left" w:pos="10925"/>
        </w:tabs>
        <w:spacing w:before="6" w:line="360" w:lineRule="auto"/>
        <w:ind w:right="544" w:firstLine="708"/>
      </w:pPr>
      <w:r>
        <w:rPr>
          <w:b/>
        </w:rPr>
        <w:t>Методы организации физкультурно-спортивной и</w:t>
      </w:r>
      <w:r>
        <w:rPr>
          <w:b/>
          <w:spacing w:val="13"/>
        </w:rPr>
        <w:t xml:space="preserve"> </w:t>
      </w:r>
      <w:r>
        <w:rPr>
          <w:b/>
        </w:rPr>
        <w:t>оздоровительной</w:t>
      </w:r>
      <w:r>
        <w:rPr>
          <w:b/>
          <w:spacing w:val="5"/>
        </w:rPr>
        <w:t xml:space="preserve"> </w:t>
      </w:r>
      <w:r>
        <w:rPr>
          <w:b/>
        </w:rPr>
        <w:t xml:space="preserve">работы </w:t>
      </w:r>
      <w:r>
        <w:t>предполагают</w:t>
      </w:r>
      <w:r>
        <w:rPr>
          <w:spacing w:val="7"/>
        </w:rPr>
        <w:t xml:space="preserve"> </w:t>
      </w:r>
      <w:r>
        <w:t>формирование</w:t>
      </w:r>
      <w:r>
        <w:rPr>
          <w:spacing w:val="9"/>
        </w:rPr>
        <w:t xml:space="preserve"> </w:t>
      </w:r>
      <w:r>
        <w:t>групп</w:t>
      </w:r>
      <w:r>
        <w:rPr>
          <w:spacing w:val="10"/>
        </w:rPr>
        <w:t xml:space="preserve"> </w:t>
      </w:r>
      <w:r>
        <w:t>школьников</w:t>
      </w:r>
      <w:r>
        <w:rPr>
          <w:spacing w:val="10"/>
        </w:rPr>
        <w:t xml:space="preserve"> </w:t>
      </w:r>
      <w:r>
        <w:t>на</w:t>
      </w:r>
      <w:r>
        <w:rPr>
          <w:spacing w:val="8"/>
        </w:rPr>
        <w:t xml:space="preserve"> </w:t>
      </w:r>
      <w:r>
        <w:t>основе</w:t>
      </w:r>
      <w:r>
        <w:rPr>
          <w:spacing w:val="9"/>
        </w:rPr>
        <w:t xml:space="preserve"> </w:t>
      </w:r>
      <w:r>
        <w:t>их</w:t>
      </w:r>
      <w:r>
        <w:rPr>
          <w:spacing w:val="9"/>
        </w:rPr>
        <w:t xml:space="preserve"> </w:t>
      </w:r>
      <w:r>
        <w:t>интересов</w:t>
      </w:r>
      <w:r>
        <w:rPr>
          <w:spacing w:val="10"/>
        </w:rPr>
        <w:t xml:space="preserve"> </w:t>
      </w:r>
      <w:r>
        <w:t>в</w:t>
      </w:r>
      <w:r>
        <w:rPr>
          <w:spacing w:val="10"/>
        </w:rPr>
        <w:t xml:space="preserve"> </w:t>
      </w:r>
      <w:r>
        <w:t>сфере</w:t>
      </w:r>
      <w:r>
        <w:rPr>
          <w:spacing w:val="8"/>
        </w:rPr>
        <w:t xml:space="preserve"> </w:t>
      </w:r>
      <w:r>
        <w:t>физической культуры</w:t>
      </w:r>
      <w:r>
        <w:rPr>
          <w:spacing w:val="10"/>
        </w:rPr>
        <w:t xml:space="preserve"> </w:t>
      </w:r>
      <w:r>
        <w:t>и</w:t>
      </w:r>
      <w:r>
        <w:rPr>
          <w:spacing w:val="11"/>
        </w:rPr>
        <w:t xml:space="preserve"> </w:t>
      </w:r>
      <w:r>
        <w:t>спорта</w:t>
      </w:r>
      <w:r>
        <w:rPr>
          <w:spacing w:val="10"/>
        </w:rPr>
        <w:t xml:space="preserve"> </w:t>
      </w:r>
      <w:r>
        <w:t>(спортивные</w:t>
      </w:r>
      <w:r>
        <w:rPr>
          <w:spacing w:val="10"/>
        </w:rPr>
        <w:t xml:space="preserve"> </w:t>
      </w:r>
      <w:r>
        <w:t>клубы</w:t>
      </w:r>
      <w:r>
        <w:rPr>
          <w:spacing w:val="11"/>
        </w:rPr>
        <w:t xml:space="preserve"> </w:t>
      </w:r>
      <w:r>
        <w:t>и</w:t>
      </w:r>
      <w:r>
        <w:rPr>
          <w:spacing w:val="10"/>
        </w:rPr>
        <w:t xml:space="preserve"> </w:t>
      </w:r>
      <w:r>
        <w:t>секции),</w:t>
      </w:r>
      <w:r>
        <w:rPr>
          <w:spacing w:val="10"/>
        </w:rPr>
        <w:t xml:space="preserve"> </w:t>
      </w:r>
      <w:r>
        <w:t>организацию</w:t>
      </w:r>
      <w:r>
        <w:rPr>
          <w:spacing w:val="11"/>
        </w:rPr>
        <w:t xml:space="preserve"> </w:t>
      </w:r>
      <w:r>
        <w:t>тренировок</w:t>
      </w:r>
      <w:r>
        <w:rPr>
          <w:spacing w:val="10"/>
        </w:rPr>
        <w:t xml:space="preserve"> </w:t>
      </w:r>
      <w:r>
        <w:t>в</w:t>
      </w:r>
      <w:r>
        <w:rPr>
          <w:spacing w:val="11"/>
        </w:rPr>
        <w:t xml:space="preserve"> </w:t>
      </w:r>
      <w:r>
        <w:t>клубах</w:t>
      </w:r>
      <w:r>
        <w:rPr>
          <w:spacing w:val="12"/>
        </w:rPr>
        <w:t xml:space="preserve"> </w:t>
      </w:r>
      <w:r>
        <w:t>и секциях, проведение регулярных оздоровительных процедур и</w:t>
      </w:r>
      <w:r>
        <w:rPr>
          <w:spacing w:val="36"/>
        </w:rPr>
        <w:t xml:space="preserve"> </w:t>
      </w:r>
      <w:r>
        <w:t>периодических</w:t>
      </w:r>
      <w:r>
        <w:rPr>
          <w:spacing w:val="56"/>
        </w:rPr>
        <w:t xml:space="preserve"> </w:t>
      </w:r>
      <w:r>
        <w:t>акций,</w:t>
      </w:r>
      <w:r>
        <w:rPr>
          <w:spacing w:val="-1"/>
        </w:rPr>
        <w:t xml:space="preserve"> </w:t>
      </w:r>
      <w:r>
        <w:t>подготовку и проведение спортивных соревнований. Формами</w:t>
      </w:r>
      <w:r>
        <w:rPr>
          <w:spacing w:val="34"/>
        </w:rPr>
        <w:t xml:space="preserve"> </w:t>
      </w:r>
      <w:r>
        <w:t>физкультурно-спортивной</w:t>
      </w:r>
      <w:r>
        <w:rPr>
          <w:spacing w:val="26"/>
        </w:rPr>
        <w:t xml:space="preserve"> </w:t>
      </w:r>
      <w:r>
        <w:t>и оздоровительной работы являются: спартакиада, спортивная эстафета,</w:t>
      </w:r>
      <w:r>
        <w:rPr>
          <w:spacing w:val="-19"/>
        </w:rPr>
        <w:t xml:space="preserve"> </w:t>
      </w:r>
      <w:r>
        <w:t>спортивный</w:t>
      </w:r>
      <w:r>
        <w:rPr>
          <w:spacing w:val="-3"/>
        </w:rPr>
        <w:t xml:space="preserve"> </w:t>
      </w:r>
      <w:r>
        <w:t xml:space="preserve">праздник. </w:t>
      </w:r>
      <w:r>
        <w:rPr>
          <w:b/>
        </w:rPr>
        <w:t xml:space="preserve">Методы профилактической работы </w:t>
      </w:r>
      <w:r>
        <w:t>предусматривают определение</w:t>
      </w:r>
      <w:r>
        <w:rPr>
          <w:spacing w:val="51"/>
        </w:rPr>
        <w:t xml:space="preserve"> </w:t>
      </w:r>
      <w:r>
        <w:t>«зон</w:t>
      </w:r>
      <w:r>
        <w:rPr>
          <w:spacing w:val="23"/>
        </w:rPr>
        <w:t xml:space="preserve"> </w:t>
      </w:r>
      <w:r>
        <w:t>риска» (выявление обучающихся, вызывающих наибольшее опасение;</w:t>
      </w:r>
      <w:r>
        <w:rPr>
          <w:spacing w:val="6"/>
        </w:rPr>
        <w:t xml:space="preserve"> </w:t>
      </w:r>
      <w:r>
        <w:t>выявление</w:t>
      </w:r>
      <w:r>
        <w:rPr>
          <w:spacing w:val="1"/>
        </w:rPr>
        <w:t xml:space="preserve"> </w:t>
      </w:r>
      <w:r>
        <w:t>источников опасений</w:t>
      </w:r>
      <w:r>
        <w:rPr>
          <w:spacing w:val="6"/>
        </w:rPr>
        <w:t xml:space="preserve"> </w:t>
      </w:r>
      <w:r>
        <w:t>–</w:t>
      </w:r>
      <w:r>
        <w:rPr>
          <w:spacing w:val="9"/>
        </w:rPr>
        <w:t xml:space="preserve"> </w:t>
      </w:r>
      <w:r>
        <w:t>групп</w:t>
      </w:r>
      <w:r>
        <w:rPr>
          <w:spacing w:val="7"/>
        </w:rPr>
        <w:t xml:space="preserve"> </w:t>
      </w:r>
      <w:r>
        <w:t>и</w:t>
      </w:r>
      <w:r>
        <w:rPr>
          <w:spacing w:val="8"/>
        </w:rPr>
        <w:t xml:space="preserve"> </w:t>
      </w:r>
      <w:r>
        <w:t>лиц,</w:t>
      </w:r>
      <w:r>
        <w:rPr>
          <w:spacing w:val="5"/>
        </w:rPr>
        <w:t xml:space="preserve"> </w:t>
      </w:r>
      <w:r>
        <w:t>объектов</w:t>
      </w:r>
      <w:r>
        <w:rPr>
          <w:spacing w:val="7"/>
        </w:rPr>
        <w:t xml:space="preserve"> </w:t>
      </w:r>
      <w:r>
        <w:t>и</w:t>
      </w:r>
      <w:r>
        <w:rPr>
          <w:spacing w:val="7"/>
        </w:rPr>
        <w:t xml:space="preserve"> </w:t>
      </w:r>
      <w:r>
        <w:t>т.д.),</w:t>
      </w:r>
      <w:r>
        <w:rPr>
          <w:spacing w:val="6"/>
        </w:rPr>
        <w:t xml:space="preserve"> </w:t>
      </w:r>
      <w:r>
        <w:t>разработку</w:t>
      </w:r>
      <w:r>
        <w:rPr>
          <w:spacing w:val="3"/>
        </w:rPr>
        <w:t xml:space="preserve"> </w:t>
      </w:r>
      <w:r>
        <w:t>и</w:t>
      </w:r>
      <w:r>
        <w:rPr>
          <w:spacing w:val="6"/>
        </w:rPr>
        <w:t xml:space="preserve"> </w:t>
      </w:r>
      <w:r>
        <w:t>реализацию</w:t>
      </w:r>
      <w:r>
        <w:rPr>
          <w:spacing w:val="8"/>
        </w:rPr>
        <w:t xml:space="preserve"> </w:t>
      </w:r>
      <w:r>
        <w:t>комплекса</w:t>
      </w:r>
      <w:r>
        <w:rPr>
          <w:spacing w:val="6"/>
        </w:rPr>
        <w:t xml:space="preserve"> </w:t>
      </w:r>
      <w:r>
        <w:t>адресных</w:t>
      </w:r>
      <w:r>
        <w:rPr>
          <w:spacing w:val="7"/>
        </w:rPr>
        <w:t xml:space="preserve"> </w:t>
      </w:r>
      <w:r>
        <w:t xml:space="preserve">мер; </w:t>
      </w:r>
      <w:r w:rsidR="002B45B1">
        <w:rPr>
          <w:spacing w:val="-1"/>
        </w:rPr>
        <w:t xml:space="preserve">использование </w:t>
      </w:r>
      <w:r w:rsidR="002B45B1">
        <w:t xml:space="preserve">возможностей профильных </w:t>
      </w:r>
      <w:r>
        <w:t>организаций</w:t>
      </w:r>
      <w:r w:rsidR="002B45B1">
        <w:t xml:space="preserve"> </w:t>
      </w:r>
      <w:r>
        <w:rPr>
          <w:spacing w:val="-3"/>
        </w:rPr>
        <w:t xml:space="preserve">медицинских, </w:t>
      </w:r>
      <w:r w:rsidR="002B45B1">
        <w:t xml:space="preserve">правоохранительных, социальных и др. </w:t>
      </w:r>
      <w:r>
        <w:rPr>
          <w:spacing w:val="-1"/>
        </w:rPr>
        <w:t>Профилактика</w:t>
      </w:r>
      <w:r>
        <w:rPr>
          <w:spacing w:val="-1"/>
        </w:rPr>
        <w:tab/>
      </w:r>
      <w:r w:rsidR="002B45B1">
        <w:rPr>
          <w:spacing w:val="-1"/>
        </w:rPr>
        <w:t xml:space="preserve"> </w:t>
      </w:r>
      <w:r w:rsidR="002B45B1">
        <w:t>чаще всего</w:t>
      </w:r>
      <w:r w:rsidR="002B45B1">
        <w:tab/>
        <w:t xml:space="preserve"> связана </w:t>
      </w:r>
      <w:r>
        <w:rPr>
          <w:spacing w:val="-13"/>
        </w:rPr>
        <w:t>с</w:t>
      </w:r>
      <w:r w:rsidR="002B45B1">
        <w:t xml:space="preserve"> предупреждением употребления</w:t>
      </w:r>
      <w:r w:rsidR="002B45B1">
        <w:tab/>
        <w:t>психоактивных веществ о</w:t>
      </w:r>
      <w:r>
        <w:t>бучающимися,</w:t>
      </w:r>
      <w:r w:rsidR="002B45B1">
        <w:t xml:space="preserve"> а также с проблемами детского дорожно-транспортного </w:t>
      </w:r>
      <w:r>
        <w:t>трав</w:t>
      </w:r>
      <w:r w:rsidR="002B45B1">
        <w:t xml:space="preserve">матизма. В </w:t>
      </w:r>
      <w:r>
        <w:t>ученическом</w:t>
      </w:r>
      <w:r w:rsidR="002B45B1">
        <w:t xml:space="preserve"> </w:t>
      </w:r>
      <w:r>
        <w:rPr>
          <w:spacing w:val="-3"/>
        </w:rPr>
        <w:t>классе</w:t>
      </w:r>
      <w:r w:rsidR="002B45B1">
        <w:rPr>
          <w:spacing w:val="-3"/>
        </w:rPr>
        <w:t xml:space="preserve"> </w:t>
      </w:r>
      <w:r>
        <w:t>профилактическую работу организует классный руководитель.</w:t>
      </w:r>
    </w:p>
    <w:p w:rsidR="00F24C91" w:rsidRDefault="006D61F6">
      <w:pPr>
        <w:pStyle w:val="a3"/>
        <w:spacing w:before="138" w:line="360" w:lineRule="auto"/>
        <w:ind w:right="544" w:firstLine="708"/>
      </w:pPr>
      <w:r>
        <w:rPr>
          <w:b/>
        </w:rPr>
        <w:t xml:space="preserve">Методы просветительской и методической работы </w:t>
      </w:r>
      <w:r>
        <w:t>с участниками образовательных отношений рассчитаны на большие, не расчлененные на устойчивые учебные группы и неоформленные (официально не зарегистрированные) аудитории</w:t>
      </w:r>
      <w:r>
        <w:rPr>
          <w:sz w:val="22"/>
        </w:rPr>
        <w:t xml:space="preserve">. </w:t>
      </w:r>
      <w:r>
        <w:t>Реализуются в следующих формах:</w:t>
      </w:r>
    </w:p>
    <w:p w:rsidR="00F24C91" w:rsidRDefault="006D61F6" w:rsidP="00FF364F">
      <w:pPr>
        <w:pStyle w:val="a4"/>
        <w:numPr>
          <w:ilvl w:val="0"/>
          <w:numId w:val="23"/>
        </w:numPr>
        <w:tabs>
          <w:tab w:val="left" w:pos="2819"/>
        </w:tabs>
        <w:spacing w:line="360" w:lineRule="auto"/>
        <w:ind w:right="544" w:firstLine="708"/>
        <w:rPr>
          <w:sz w:val="24"/>
        </w:rPr>
      </w:pPr>
      <w:r>
        <w:rPr>
          <w:sz w:val="24"/>
        </w:rPr>
        <w:t>внешней (привлечение возможностей других учреждений и организаций – спортивных клубов, лечебных учреждений, стадионов, библиотек и</w:t>
      </w:r>
      <w:r>
        <w:rPr>
          <w:spacing w:val="-6"/>
          <w:sz w:val="24"/>
        </w:rPr>
        <w:t xml:space="preserve"> </w:t>
      </w:r>
      <w:r>
        <w:rPr>
          <w:sz w:val="24"/>
        </w:rPr>
        <w:t>др.);</w:t>
      </w:r>
    </w:p>
    <w:p w:rsidR="00F24C91" w:rsidRDefault="006D61F6" w:rsidP="00FF364F">
      <w:pPr>
        <w:pStyle w:val="a4"/>
        <w:numPr>
          <w:ilvl w:val="0"/>
          <w:numId w:val="23"/>
        </w:numPr>
        <w:tabs>
          <w:tab w:val="left" w:pos="2819"/>
        </w:tabs>
        <w:spacing w:before="1" w:line="360" w:lineRule="auto"/>
        <w:ind w:right="548" w:firstLine="708"/>
        <w:rPr>
          <w:sz w:val="24"/>
        </w:rPr>
      </w:pPr>
      <w:r>
        <w:rPr>
          <w:sz w:val="24"/>
        </w:rPr>
        <w:t xml:space="preserve">внутренней (получение </w:t>
      </w:r>
      <w:r>
        <w:t xml:space="preserve">информации </w:t>
      </w:r>
      <w:r>
        <w:rPr>
          <w:sz w:val="24"/>
        </w:rPr>
        <w:t>организуется в гимназии, при этом один коллектив обучающихся выступает источником информации для другого</w:t>
      </w:r>
      <w:r>
        <w:rPr>
          <w:spacing w:val="-16"/>
          <w:sz w:val="24"/>
        </w:rPr>
        <w:t xml:space="preserve"> </w:t>
      </w:r>
      <w:r>
        <w:rPr>
          <w:sz w:val="24"/>
        </w:rPr>
        <w:t>коллектива);</w:t>
      </w:r>
    </w:p>
    <w:p w:rsidR="00F24C91" w:rsidRDefault="006D61F6" w:rsidP="00FF364F">
      <w:pPr>
        <w:pStyle w:val="a4"/>
        <w:numPr>
          <w:ilvl w:val="0"/>
          <w:numId w:val="23"/>
        </w:numPr>
        <w:tabs>
          <w:tab w:val="left" w:pos="2819"/>
        </w:tabs>
        <w:spacing w:line="360" w:lineRule="auto"/>
        <w:ind w:right="547" w:firstLine="708"/>
        <w:rPr>
          <w:sz w:val="24"/>
        </w:rPr>
      </w:pPr>
      <w:r>
        <w:rPr>
          <w:sz w:val="24"/>
        </w:rPr>
        <w:t>программной (системной, органически вписанной в образовательную деятельность, служит раскрытию ценностных аспектов здорового и безопасного образа жизни, обеспечивает межпредметные связи);</w:t>
      </w:r>
    </w:p>
    <w:p w:rsidR="00F24C91" w:rsidRPr="002B45B1" w:rsidRDefault="006D61F6" w:rsidP="00FF364F">
      <w:pPr>
        <w:pStyle w:val="a4"/>
        <w:numPr>
          <w:ilvl w:val="0"/>
          <w:numId w:val="23"/>
        </w:numPr>
        <w:tabs>
          <w:tab w:val="left" w:pos="2819"/>
        </w:tabs>
        <w:spacing w:line="360" w:lineRule="auto"/>
        <w:ind w:right="548" w:firstLine="708"/>
        <w:rPr>
          <w:sz w:val="24"/>
        </w:rPr>
      </w:pPr>
      <w:r>
        <w:rPr>
          <w:sz w:val="24"/>
        </w:rPr>
        <w:t>стихийной (осуществляется ситуативно как ответ на возникающие в жизни школы, ученического сообщества проблемные ситуации, вопросы,</w:t>
      </w:r>
      <w:r>
        <w:rPr>
          <w:spacing w:val="38"/>
          <w:sz w:val="24"/>
        </w:rPr>
        <w:t xml:space="preserve"> </w:t>
      </w:r>
      <w:r>
        <w:rPr>
          <w:sz w:val="24"/>
        </w:rPr>
        <w:t>затруднения,</w:t>
      </w:r>
      <w:r w:rsidR="002B45B1">
        <w:rPr>
          <w:sz w:val="24"/>
        </w:rPr>
        <w:t xml:space="preserve"> </w:t>
      </w:r>
      <w:r>
        <w:t>несовпадение мнений и т.д.; может быть организована как некоторое событие, выходящее из ряда традиционных занятий и совместных дел, или организована как естественное разрешение проблемной ситуации).</w:t>
      </w:r>
    </w:p>
    <w:p w:rsidR="00F24C91" w:rsidRDefault="006D61F6">
      <w:pPr>
        <w:pStyle w:val="a3"/>
        <w:spacing w:line="360" w:lineRule="auto"/>
        <w:ind w:right="548" w:firstLine="708"/>
      </w:pPr>
      <w:r>
        <w:t>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используются информацион</w:t>
      </w:r>
      <w:r>
        <w:lastRenderedPageBreak/>
        <w:t>ные ресурсы сети Интернет.</w:t>
      </w:r>
    </w:p>
    <w:p w:rsidR="00F24C91" w:rsidRDefault="006D61F6">
      <w:pPr>
        <w:pStyle w:val="a3"/>
        <w:spacing w:line="360" w:lineRule="auto"/>
        <w:ind w:right="546" w:firstLine="708"/>
      </w:pPr>
      <w:r>
        <w:t>Мероприятия формируют у обучающихся: представление о необходимой и достаточной двигательной активности, элементах и правилах закаливания, о выборе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p w:rsidR="00F24C91" w:rsidRDefault="006D61F6">
      <w:pPr>
        <w:pStyle w:val="a3"/>
        <w:spacing w:before="1" w:line="360" w:lineRule="auto"/>
        <w:ind w:right="545" w:firstLine="708"/>
      </w:pPr>
      <w:r>
        <w:t>Мероприятия формируют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контроля за собственным состоянием, чувствами в стрессовых ситуациях; представление о влиянии позитивных и негативных эмоций на здоровье, о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представление о возможностях управления своим физическим и психологическим состоянием без использования медикаментозных и тонизирующих средств.</w:t>
      </w:r>
    </w:p>
    <w:p w:rsidR="00F24C91" w:rsidRDefault="006D61F6">
      <w:pPr>
        <w:pStyle w:val="a3"/>
        <w:spacing w:before="1" w:line="360" w:lineRule="auto"/>
        <w:ind w:right="543" w:firstLine="708"/>
      </w:pPr>
      <w:r>
        <w:t>Мероприятия формируют у обучающихся: представление о рациональном питании как важной составляющей части здорового образа жизни; знание о правилах питания, способствующих сохранению и укреплению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w:t>
      </w:r>
      <w:r>
        <w:rPr>
          <w:spacing w:val="-1"/>
        </w:rPr>
        <w:t xml:space="preserve"> </w:t>
      </w:r>
      <w:r>
        <w:t>народа.</w:t>
      </w:r>
    </w:p>
    <w:p w:rsidR="00F24C91" w:rsidRDefault="006D61F6" w:rsidP="00FF364F">
      <w:pPr>
        <w:pStyle w:val="2"/>
        <w:numPr>
          <w:ilvl w:val="2"/>
          <w:numId w:val="30"/>
        </w:numPr>
        <w:tabs>
          <w:tab w:val="left" w:pos="2779"/>
        </w:tabs>
        <w:spacing w:before="74" w:line="360" w:lineRule="auto"/>
        <w:ind w:right="547" w:firstLine="708"/>
        <w:jc w:val="both"/>
      </w:pPr>
      <w:bookmarkStart w:id="395" w:name="_Toc51676874"/>
      <w:r>
        <w:t>Описание форм и методов повышения педагогической культуры родителей (законных представителей)</w:t>
      </w:r>
      <w:r>
        <w:rPr>
          <w:spacing w:val="-6"/>
        </w:rPr>
        <w:t xml:space="preserve"> </w:t>
      </w:r>
      <w:r>
        <w:t>обучающихся</w:t>
      </w:r>
      <w:bookmarkEnd w:id="395"/>
    </w:p>
    <w:p w:rsidR="00F24C91" w:rsidRDefault="006D61F6">
      <w:pPr>
        <w:pStyle w:val="a3"/>
        <w:spacing w:line="360" w:lineRule="auto"/>
        <w:ind w:right="548" w:firstLine="708"/>
      </w:pPr>
      <w:r>
        <w:t xml:space="preserve">Повышение педагогической культуры родителей (законных представителей) обучающихся </w:t>
      </w:r>
      <w:r w:rsidR="002B45B1" w:rsidRPr="00B1508F">
        <w:t>МБОУ СОШ № 7 п. Николаевка</w:t>
      </w:r>
      <w:r w:rsidR="002B45B1">
        <w:t xml:space="preserve"> </w:t>
      </w:r>
      <w:r>
        <w:t>осуществляется с учетом многообразия их позиций и социальных ролей:</w:t>
      </w:r>
    </w:p>
    <w:p w:rsidR="00F24C91" w:rsidRDefault="006D61F6" w:rsidP="00FF364F">
      <w:pPr>
        <w:pStyle w:val="a4"/>
        <w:numPr>
          <w:ilvl w:val="0"/>
          <w:numId w:val="22"/>
        </w:numPr>
        <w:tabs>
          <w:tab w:val="left" w:pos="2819"/>
        </w:tabs>
        <w:spacing w:line="360" w:lineRule="auto"/>
        <w:ind w:right="542" w:firstLine="708"/>
        <w:rPr>
          <w:sz w:val="24"/>
        </w:rPr>
      </w:pPr>
      <w:r>
        <w:rPr>
          <w:sz w:val="24"/>
        </w:rPr>
        <w:t>как источника родительского запроса к школе на физическое, социально- пси</w:t>
      </w:r>
      <w:r>
        <w:rPr>
          <w:sz w:val="24"/>
        </w:rPr>
        <w:lastRenderedPageBreak/>
        <w:t>хологическое, академическое (в сфере обучения) благополучие ребенка; эксперта результатов деятельности образовательной</w:t>
      </w:r>
      <w:r>
        <w:rPr>
          <w:spacing w:val="-3"/>
          <w:sz w:val="24"/>
        </w:rPr>
        <w:t xml:space="preserve"> </w:t>
      </w:r>
      <w:r>
        <w:rPr>
          <w:sz w:val="24"/>
        </w:rPr>
        <w:t>организации;</w:t>
      </w:r>
    </w:p>
    <w:p w:rsidR="00F24C91" w:rsidRDefault="006D61F6" w:rsidP="00FF364F">
      <w:pPr>
        <w:pStyle w:val="a4"/>
        <w:numPr>
          <w:ilvl w:val="0"/>
          <w:numId w:val="22"/>
        </w:numPr>
        <w:tabs>
          <w:tab w:val="left" w:pos="2819"/>
        </w:tabs>
        <w:ind w:left="2818"/>
        <w:rPr>
          <w:sz w:val="24"/>
        </w:rPr>
      </w:pPr>
      <w:r>
        <w:rPr>
          <w:sz w:val="24"/>
        </w:rPr>
        <w:t>как обладателя и распорядителя ресурсов для воспитания и</w:t>
      </w:r>
      <w:r>
        <w:rPr>
          <w:spacing w:val="-9"/>
          <w:sz w:val="24"/>
        </w:rPr>
        <w:t xml:space="preserve"> </w:t>
      </w:r>
      <w:r>
        <w:rPr>
          <w:sz w:val="24"/>
        </w:rPr>
        <w:t>социализации;</w:t>
      </w:r>
    </w:p>
    <w:p w:rsidR="00F24C91" w:rsidRDefault="006D61F6" w:rsidP="00FF364F">
      <w:pPr>
        <w:pStyle w:val="a4"/>
        <w:numPr>
          <w:ilvl w:val="0"/>
          <w:numId w:val="22"/>
        </w:numPr>
        <w:tabs>
          <w:tab w:val="left" w:pos="2819"/>
        </w:tabs>
        <w:spacing w:before="132" w:line="360" w:lineRule="auto"/>
        <w:ind w:right="547" w:firstLine="708"/>
        <w:rPr>
          <w:sz w:val="24"/>
        </w:rPr>
      </w:pPr>
      <w:r>
        <w:rPr>
          <w:sz w:val="24"/>
        </w:rPr>
        <w:t>как непосредственного воспитателя (в рамках школьного и семейного воспитания).</w:t>
      </w:r>
    </w:p>
    <w:p w:rsidR="00F24C91" w:rsidRDefault="006D61F6">
      <w:pPr>
        <w:pStyle w:val="a3"/>
        <w:spacing w:line="360" w:lineRule="auto"/>
        <w:ind w:right="548" w:firstLine="708"/>
      </w:pPr>
      <w:r>
        <w:rPr>
          <w:b/>
        </w:rPr>
        <w:t xml:space="preserve">Формами и методами </w:t>
      </w:r>
      <w:r>
        <w:t>повышения педагогической культуры родителей (законных представителей) обучающихся являются:</w:t>
      </w:r>
    </w:p>
    <w:p w:rsidR="00F24C91" w:rsidRDefault="006D61F6" w:rsidP="00FF364F">
      <w:pPr>
        <w:pStyle w:val="a4"/>
        <w:numPr>
          <w:ilvl w:val="0"/>
          <w:numId w:val="22"/>
        </w:numPr>
        <w:tabs>
          <w:tab w:val="left" w:pos="2819"/>
        </w:tabs>
        <w:spacing w:line="360" w:lineRule="auto"/>
        <w:ind w:right="544" w:firstLine="708"/>
        <w:rPr>
          <w:sz w:val="24"/>
        </w:rPr>
      </w:pPr>
      <w:r>
        <w:rPr>
          <w:sz w:val="24"/>
        </w:rPr>
        <w:t>вовлечение родителей в управление образовательной деятельностью, решение проблем, возникающих в жизни гимназии; участие в решении и анализе проблем, принятии решений и даже их реализации в той или иной</w:t>
      </w:r>
      <w:r>
        <w:rPr>
          <w:spacing w:val="-6"/>
          <w:sz w:val="24"/>
        </w:rPr>
        <w:t xml:space="preserve"> </w:t>
      </w:r>
      <w:r>
        <w:rPr>
          <w:sz w:val="24"/>
        </w:rPr>
        <w:t>форме;</w:t>
      </w:r>
    </w:p>
    <w:p w:rsidR="00F24C91" w:rsidRDefault="006D61F6" w:rsidP="00FF364F">
      <w:pPr>
        <w:pStyle w:val="a4"/>
        <w:numPr>
          <w:ilvl w:val="0"/>
          <w:numId w:val="22"/>
        </w:numPr>
        <w:tabs>
          <w:tab w:val="left" w:pos="2819"/>
        </w:tabs>
        <w:spacing w:before="1" w:line="360" w:lineRule="auto"/>
        <w:ind w:right="546" w:firstLine="708"/>
        <w:rPr>
          <w:sz w:val="24"/>
        </w:rPr>
      </w:pPr>
      <w:r>
        <w:rPr>
          <w:sz w:val="24"/>
        </w:rPr>
        <w:t>переговоры педагогов с родителями с учетом недопустимости директивного навязывания родителям обучающихся взглядов, оценок, помощи в воспитании их детей; использование педагогами по отношению к родителям методов требования и убеждения как исключительно крайней</w:t>
      </w:r>
      <w:r>
        <w:rPr>
          <w:spacing w:val="-2"/>
          <w:sz w:val="24"/>
        </w:rPr>
        <w:t xml:space="preserve"> </w:t>
      </w:r>
      <w:r>
        <w:rPr>
          <w:sz w:val="24"/>
        </w:rPr>
        <w:t>меры;</w:t>
      </w:r>
    </w:p>
    <w:p w:rsidR="00F24C91" w:rsidRDefault="006D61F6" w:rsidP="00FF364F">
      <w:pPr>
        <w:pStyle w:val="a4"/>
        <w:numPr>
          <w:ilvl w:val="0"/>
          <w:numId w:val="22"/>
        </w:numPr>
        <w:tabs>
          <w:tab w:val="left" w:pos="2819"/>
        </w:tabs>
        <w:spacing w:line="360" w:lineRule="auto"/>
        <w:ind w:right="546" w:firstLine="708"/>
        <w:rPr>
          <w:sz w:val="24"/>
        </w:rPr>
      </w:pPr>
      <w:r>
        <w:rPr>
          <w:sz w:val="24"/>
        </w:rPr>
        <w:t>консультирование педагогическими работниками родителей (только в случае вербализованного запроса со стороны</w:t>
      </w:r>
      <w:r>
        <w:rPr>
          <w:spacing w:val="1"/>
          <w:sz w:val="24"/>
        </w:rPr>
        <w:t xml:space="preserve"> </w:t>
      </w:r>
      <w:r>
        <w:rPr>
          <w:sz w:val="24"/>
        </w:rPr>
        <w:t>родителей);</w:t>
      </w:r>
    </w:p>
    <w:p w:rsidR="00F24C91" w:rsidRDefault="006D61F6" w:rsidP="00FF364F">
      <w:pPr>
        <w:pStyle w:val="a4"/>
        <w:numPr>
          <w:ilvl w:val="0"/>
          <w:numId w:val="22"/>
        </w:numPr>
        <w:tabs>
          <w:tab w:val="left" w:pos="2819"/>
        </w:tabs>
        <w:spacing w:line="360" w:lineRule="auto"/>
        <w:ind w:right="542" w:firstLine="708"/>
        <w:rPr>
          <w:sz w:val="24"/>
        </w:rPr>
      </w:pPr>
      <w:r>
        <w:rPr>
          <w:sz w:val="24"/>
        </w:rPr>
        <w:t>содействие в формулировании родительского запроса гимназии, в определении родителями объема собственных ресурсов, которые они готовы передавать и использовать в реализации цели и задач воспитания и</w:t>
      </w:r>
      <w:r>
        <w:rPr>
          <w:spacing w:val="-5"/>
          <w:sz w:val="24"/>
        </w:rPr>
        <w:t xml:space="preserve"> </w:t>
      </w:r>
      <w:r>
        <w:rPr>
          <w:sz w:val="24"/>
        </w:rPr>
        <w:t>социализации.</w:t>
      </w:r>
    </w:p>
    <w:p w:rsidR="00F24C91" w:rsidRPr="002B45B1" w:rsidRDefault="00F24C91">
      <w:pPr>
        <w:pStyle w:val="a3"/>
        <w:spacing w:before="7"/>
        <w:ind w:left="0"/>
        <w:jc w:val="left"/>
        <w:rPr>
          <w:sz w:val="28"/>
        </w:rPr>
      </w:pPr>
    </w:p>
    <w:p w:rsidR="00F24C91" w:rsidRDefault="006D61F6" w:rsidP="00FF364F">
      <w:pPr>
        <w:pStyle w:val="2"/>
        <w:numPr>
          <w:ilvl w:val="2"/>
          <w:numId w:val="30"/>
        </w:numPr>
        <w:tabs>
          <w:tab w:val="left" w:pos="2900"/>
        </w:tabs>
        <w:spacing w:line="360" w:lineRule="auto"/>
        <w:ind w:right="546" w:firstLine="708"/>
        <w:jc w:val="both"/>
      </w:pPr>
      <w:bookmarkStart w:id="396" w:name="_Toc51676875"/>
      <w:r>
        <w:t>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w:t>
      </w:r>
      <w:r>
        <w:rPr>
          <w:spacing w:val="-4"/>
        </w:rPr>
        <w:t xml:space="preserve"> </w:t>
      </w:r>
      <w:r>
        <w:t>жизни</w:t>
      </w:r>
      <w:bookmarkEnd w:id="396"/>
    </w:p>
    <w:p w:rsidR="00F24C91" w:rsidRDefault="006D61F6">
      <w:pPr>
        <w:spacing w:line="360" w:lineRule="auto"/>
        <w:ind w:left="1402" w:right="544" w:firstLine="708"/>
        <w:jc w:val="both"/>
        <w:rPr>
          <w:sz w:val="24"/>
        </w:rPr>
      </w:pPr>
      <w:r>
        <w:rPr>
          <w:sz w:val="24"/>
        </w:rPr>
        <w:t xml:space="preserve">Результаты духовно-нравственного развития, воспитания и социализация </w:t>
      </w:r>
      <w:r>
        <w:rPr>
          <w:b/>
          <w:sz w:val="24"/>
        </w:rPr>
        <w:t>в сфере отношения обучающихся к себе, своему здоровью, познанию себя</w:t>
      </w:r>
      <w:r>
        <w:rPr>
          <w:sz w:val="24"/>
        </w:rPr>
        <w:t>:</w:t>
      </w:r>
    </w:p>
    <w:p w:rsidR="00F24C91" w:rsidRDefault="006D61F6" w:rsidP="00FF364F">
      <w:pPr>
        <w:pStyle w:val="a4"/>
        <w:numPr>
          <w:ilvl w:val="0"/>
          <w:numId w:val="21"/>
        </w:numPr>
        <w:tabs>
          <w:tab w:val="left" w:pos="2819"/>
        </w:tabs>
        <w:spacing w:line="360" w:lineRule="auto"/>
        <w:ind w:right="547" w:firstLine="708"/>
        <w:rPr>
          <w:sz w:val="24"/>
        </w:rPr>
      </w:pPr>
      <w:r>
        <w:rPr>
          <w:sz w:val="24"/>
        </w:rPr>
        <w:t>ориентация обучающихся на достижение личного счастья, реализацию позитивных жизненных перспектив, готовность и способность к личностному самоопределению, способность ставить цели и строить жизненные</w:t>
      </w:r>
      <w:r>
        <w:rPr>
          <w:spacing w:val="-11"/>
          <w:sz w:val="24"/>
        </w:rPr>
        <w:t xml:space="preserve"> </w:t>
      </w:r>
      <w:r>
        <w:rPr>
          <w:sz w:val="24"/>
        </w:rPr>
        <w:t>планы;</w:t>
      </w:r>
    </w:p>
    <w:p w:rsidR="00F24C91" w:rsidRDefault="006D61F6" w:rsidP="00FF364F">
      <w:pPr>
        <w:pStyle w:val="a4"/>
        <w:numPr>
          <w:ilvl w:val="0"/>
          <w:numId w:val="21"/>
        </w:numPr>
        <w:tabs>
          <w:tab w:val="left" w:pos="2819"/>
        </w:tabs>
        <w:spacing w:before="68" w:line="360" w:lineRule="auto"/>
        <w:ind w:right="545" w:firstLine="708"/>
        <w:rPr>
          <w:sz w:val="24"/>
        </w:rPr>
      </w:pPr>
      <w:r>
        <w:rPr>
          <w:sz w:val="24"/>
        </w:rPr>
        <w:t>готовность и способность обеспечить себе и своим близким достойную жизнь в процессе самостоятельной, творческой и ответственной</w:t>
      </w:r>
      <w:r>
        <w:rPr>
          <w:spacing w:val="-5"/>
          <w:sz w:val="24"/>
        </w:rPr>
        <w:t xml:space="preserve"> </w:t>
      </w:r>
      <w:r>
        <w:rPr>
          <w:sz w:val="24"/>
        </w:rPr>
        <w:t>деятельности;</w:t>
      </w:r>
    </w:p>
    <w:p w:rsidR="00F24C91" w:rsidRDefault="006D61F6" w:rsidP="00FF364F">
      <w:pPr>
        <w:pStyle w:val="a4"/>
        <w:numPr>
          <w:ilvl w:val="0"/>
          <w:numId w:val="21"/>
        </w:numPr>
        <w:tabs>
          <w:tab w:val="left" w:pos="2819"/>
        </w:tabs>
        <w:spacing w:line="360" w:lineRule="auto"/>
        <w:ind w:right="546" w:firstLine="708"/>
        <w:rPr>
          <w:sz w:val="24"/>
        </w:rPr>
      </w:pPr>
      <w:r>
        <w:rPr>
          <w:sz w:val="24"/>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w:t>
      </w:r>
      <w:r>
        <w:rPr>
          <w:spacing w:val="-15"/>
          <w:sz w:val="24"/>
        </w:rPr>
        <w:t xml:space="preserve"> </w:t>
      </w:r>
      <w:r>
        <w:rPr>
          <w:sz w:val="24"/>
        </w:rPr>
        <w:t>страны;</w:t>
      </w:r>
    </w:p>
    <w:p w:rsidR="00F24C91" w:rsidRDefault="006D61F6" w:rsidP="00FF364F">
      <w:pPr>
        <w:pStyle w:val="a4"/>
        <w:numPr>
          <w:ilvl w:val="0"/>
          <w:numId w:val="21"/>
        </w:numPr>
        <w:tabs>
          <w:tab w:val="left" w:pos="2819"/>
        </w:tabs>
        <w:spacing w:line="360" w:lineRule="auto"/>
        <w:ind w:right="543" w:firstLine="708"/>
        <w:rPr>
          <w:sz w:val="24"/>
        </w:rPr>
      </w:pPr>
      <w:r>
        <w:rPr>
          <w:sz w:val="24"/>
        </w:rPr>
        <w:lastRenderedPageBreak/>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F24C91" w:rsidRDefault="006D61F6" w:rsidP="00FF364F">
      <w:pPr>
        <w:pStyle w:val="a4"/>
        <w:numPr>
          <w:ilvl w:val="0"/>
          <w:numId w:val="21"/>
        </w:numPr>
        <w:tabs>
          <w:tab w:val="left" w:pos="2819"/>
        </w:tabs>
        <w:spacing w:line="360" w:lineRule="auto"/>
        <w:ind w:right="545" w:firstLine="708"/>
        <w:rPr>
          <w:sz w:val="24"/>
        </w:rPr>
      </w:pPr>
      <w:r>
        <w:rPr>
          <w:sz w:val="24"/>
        </w:rPr>
        <w:t>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w:t>
      </w:r>
      <w:r>
        <w:rPr>
          <w:spacing w:val="-4"/>
          <w:sz w:val="24"/>
        </w:rPr>
        <w:t xml:space="preserve"> </w:t>
      </w:r>
      <w:r>
        <w:rPr>
          <w:sz w:val="24"/>
        </w:rPr>
        <w:t>здоровью;</w:t>
      </w:r>
    </w:p>
    <w:p w:rsidR="00F24C91" w:rsidRDefault="006D61F6" w:rsidP="00FF364F">
      <w:pPr>
        <w:pStyle w:val="a4"/>
        <w:numPr>
          <w:ilvl w:val="0"/>
          <w:numId w:val="21"/>
        </w:numPr>
        <w:tabs>
          <w:tab w:val="left" w:pos="2819"/>
        </w:tabs>
        <w:ind w:left="2818"/>
        <w:rPr>
          <w:sz w:val="24"/>
        </w:rPr>
      </w:pPr>
      <w:r>
        <w:rPr>
          <w:sz w:val="24"/>
        </w:rPr>
        <w:t>неприятие вредных привычек: курения, употребления алкоголя,</w:t>
      </w:r>
      <w:r>
        <w:rPr>
          <w:spacing w:val="-10"/>
          <w:sz w:val="24"/>
        </w:rPr>
        <w:t xml:space="preserve"> </w:t>
      </w:r>
      <w:r>
        <w:rPr>
          <w:sz w:val="24"/>
        </w:rPr>
        <w:t>наркотиков.</w:t>
      </w:r>
    </w:p>
    <w:p w:rsidR="00F24C91" w:rsidRDefault="006D61F6">
      <w:pPr>
        <w:spacing w:before="139" w:line="360" w:lineRule="auto"/>
        <w:ind w:left="1402" w:right="544" w:firstLine="708"/>
        <w:jc w:val="both"/>
        <w:rPr>
          <w:sz w:val="24"/>
        </w:rPr>
      </w:pPr>
      <w:r>
        <w:rPr>
          <w:sz w:val="24"/>
        </w:rPr>
        <w:t xml:space="preserve">Результаты духовно-нравственного развития, воспитания и социализации </w:t>
      </w:r>
      <w:r>
        <w:rPr>
          <w:b/>
          <w:sz w:val="24"/>
        </w:rPr>
        <w:t>в сфере отношения обучающихся к России как к Родине (Отечеству)</w:t>
      </w:r>
      <w:r>
        <w:rPr>
          <w:sz w:val="24"/>
        </w:rPr>
        <w:t>:</w:t>
      </w:r>
    </w:p>
    <w:p w:rsidR="00F24C91" w:rsidRDefault="006D61F6" w:rsidP="00FF364F">
      <w:pPr>
        <w:pStyle w:val="a4"/>
        <w:numPr>
          <w:ilvl w:val="0"/>
          <w:numId w:val="21"/>
        </w:numPr>
        <w:tabs>
          <w:tab w:val="left" w:pos="2819"/>
        </w:tabs>
        <w:spacing w:line="360" w:lineRule="auto"/>
        <w:ind w:right="545" w:firstLine="708"/>
        <w:rPr>
          <w:sz w:val="24"/>
        </w:rPr>
      </w:pPr>
      <w:r>
        <w:rPr>
          <w:sz w:val="24"/>
        </w:rPr>
        <w:t>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w:t>
      </w:r>
    </w:p>
    <w:p w:rsidR="00F24C91" w:rsidRDefault="006D61F6" w:rsidP="00FF364F">
      <w:pPr>
        <w:pStyle w:val="a4"/>
        <w:numPr>
          <w:ilvl w:val="0"/>
          <w:numId w:val="21"/>
        </w:numPr>
        <w:tabs>
          <w:tab w:val="left" w:pos="2819"/>
        </w:tabs>
        <w:spacing w:line="360" w:lineRule="auto"/>
        <w:ind w:right="548" w:firstLine="708"/>
        <w:rPr>
          <w:sz w:val="24"/>
        </w:rPr>
      </w:pPr>
      <w:r>
        <w:rPr>
          <w:sz w:val="24"/>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(гербу, флагу,</w:t>
      </w:r>
      <w:r>
        <w:rPr>
          <w:spacing w:val="-5"/>
          <w:sz w:val="24"/>
        </w:rPr>
        <w:t xml:space="preserve"> </w:t>
      </w:r>
      <w:r>
        <w:rPr>
          <w:sz w:val="24"/>
        </w:rPr>
        <w:t>гимну);</w:t>
      </w:r>
    </w:p>
    <w:p w:rsidR="00F24C91" w:rsidRDefault="006D61F6" w:rsidP="00FF364F">
      <w:pPr>
        <w:pStyle w:val="a4"/>
        <w:numPr>
          <w:ilvl w:val="0"/>
          <w:numId w:val="21"/>
        </w:numPr>
        <w:tabs>
          <w:tab w:val="left" w:pos="2819"/>
        </w:tabs>
        <w:spacing w:line="360" w:lineRule="auto"/>
        <w:ind w:right="541" w:firstLine="708"/>
        <w:rPr>
          <w:sz w:val="24"/>
        </w:rPr>
      </w:pPr>
      <w:r>
        <w:rPr>
          <w:sz w:val="24"/>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w:t>
      </w:r>
      <w:r>
        <w:rPr>
          <w:spacing w:val="-2"/>
          <w:sz w:val="24"/>
        </w:rPr>
        <w:t xml:space="preserve"> </w:t>
      </w:r>
      <w:r>
        <w:rPr>
          <w:sz w:val="24"/>
        </w:rPr>
        <w:t>самоопределения;</w:t>
      </w:r>
    </w:p>
    <w:p w:rsidR="00F24C91" w:rsidRDefault="006D61F6" w:rsidP="00FF364F">
      <w:pPr>
        <w:pStyle w:val="a4"/>
        <w:numPr>
          <w:ilvl w:val="0"/>
          <w:numId w:val="21"/>
        </w:numPr>
        <w:tabs>
          <w:tab w:val="left" w:pos="2819"/>
        </w:tabs>
        <w:spacing w:before="1" w:line="360" w:lineRule="auto"/>
        <w:ind w:right="546" w:firstLine="708"/>
        <w:rPr>
          <w:sz w:val="24"/>
        </w:rPr>
      </w:pPr>
      <w:r>
        <w:rPr>
          <w:sz w:val="24"/>
        </w:rPr>
        <w:t>воспитание уважения к культуре, языкам, традициям и обычаям народов, проживающих в Российской</w:t>
      </w:r>
      <w:r>
        <w:rPr>
          <w:spacing w:val="-2"/>
          <w:sz w:val="24"/>
        </w:rPr>
        <w:t xml:space="preserve"> </w:t>
      </w:r>
      <w:r>
        <w:rPr>
          <w:sz w:val="24"/>
        </w:rPr>
        <w:t>Федерации.</w:t>
      </w:r>
    </w:p>
    <w:p w:rsidR="00F24C91" w:rsidRDefault="006D61F6">
      <w:pPr>
        <w:spacing w:line="357" w:lineRule="auto"/>
        <w:ind w:left="1402" w:right="544" w:firstLine="708"/>
        <w:jc w:val="both"/>
        <w:rPr>
          <w:sz w:val="24"/>
        </w:rPr>
      </w:pPr>
      <w:r>
        <w:rPr>
          <w:sz w:val="24"/>
        </w:rPr>
        <w:t xml:space="preserve">Результаты духовно-нравственного развития, воспитания и социализации в </w:t>
      </w:r>
      <w:r>
        <w:rPr>
          <w:b/>
          <w:sz w:val="24"/>
        </w:rPr>
        <w:t>сфере отношения обучающихся к закону, государству и к гражданскому обществу</w:t>
      </w:r>
      <w:r>
        <w:rPr>
          <w:sz w:val="24"/>
        </w:rPr>
        <w:t>:</w:t>
      </w:r>
    </w:p>
    <w:p w:rsidR="00F24C91" w:rsidRPr="00F4110A" w:rsidRDefault="006D61F6" w:rsidP="00FF364F">
      <w:pPr>
        <w:pStyle w:val="a4"/>
        <w:numPr>
          <w:ilvl w:val="0"/>
          <w:numId w:val="21"/>
        </w:numPr>
        <w:tabs>
          <w:tab w:val="left" w:pos="2819"/>
        </w:tabs>
        <w:spacing w:before="4" w:line="360" w:lineRule="auto"/>
        <w:ind w:right="544" w:firstLine="708"/>
        <w:rPr>
          <w:sz w:val="24"/>
        </w:rPr>
      </w:pPr>
      <w:r>
        <w:rPr>
          <w:sz w:val="24"/>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w:t>
      </w:r>
      <w:r>
        <w:rPr>
          <w:spacing w:val="52"/>
          <w:sz w:val="24"/>
        </w:rPr>
        <w:t xml:space="preserve"> </w:t>
      </w:r>
      <w:r>
        <w:rPr>
          <w:sz w:val="24"/>
        </w:rPr>
        <w:t>национальные</w:t>
      </w:r>
      <w:r w:rsidR="00F4110A">
        <w:rPr>
          <w:sz w:val="24"/>
        </w:rPr>
        <w:t xml:space="preserve"> </w:t>
      </w:r>
      <w:r>
        <w:t>и общечеловеческие гуманистические и демократические ценности, готового к участию в общественной жизни;</w:t>
      </w:r>
    </w:p>
    <w:p w:rsidR="00F24C91" w:rsidRDefault="006D61F6" w:rsidP="00FF364F">
      <w:pPr>
        <w:pStyle w:val="a4"/>
        <w:numPr>
          <w:ilvl w:val="0"/>
          <w:numId w:val="21"/>
        </w:numPr>
        <w:tabs>
          <w:tab w:val="left" w:pos="2819"/>
        </w:tabs>
        <w:spacing w:line="360" w:lineRule="auto"/>
        <w:ind w:right="542" w:firstLine="708"/>
        <w:rPr>
          <w:sz w:val="24"/>
        </w:rPr>
      </w:pPr>
      <w:r>
        <w:rPr>
          <w:sz w:val="24"/>
        </w:rPr>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w:t>
      </w:r>
      <w:r>
        <w:rPr>
          <w:spacing w:val="-1"/>
          <w:sz w:val="24"/>
        </w:rPr>
        <w:t xml:space="preserve"> </w:t>
      </w:r>
      <w:r>
        <w:rPr>
          <w:sz w:val="24"/>
        </w:rPr>
        <w:t>грамотность;</w:t>
      </w:r>
    </w:p>
    <w:p w:rsidR="00F24C91" w:rsidRDefault="006D61F6" w:rsidP="00FF364F">
      <w:pPr>
        <w:pStyle w:val="a4"/>
        <w:numPr>
          <w:ilvl w:val="0"/>
          <w:numId w:val="21"/>
        </w:numPr>
        <w:tabs>
          <w:tab w:val="left" w:pos="2819"/>
        </w:tabs>
        <w:spacing w:line="360" w:lineRule="auto"/>
        <w:ind w:right="544" w:firstLine="708"/>
        <w:rPr>
          <w:sz w:val="24"/>
        </w:rPr>
      </w:pPr>
      <w:r>
        <w:rPr>
          <w:sz w:val="24"/>
        </w:rPr>
        <w:t>мировоззрение, соответствующее современному уровню развития науки и об</w:t>
      </w:r>
      <w:r>
        <w:rPr>
          <w:sz w:val="24"/>
        </w:rPr>
        <w:lastRenderedPageBreak/>
        <w:t>щественной практики, основанное на диалоге культур, а также различных форм общественного сознания; осознание своего места в поликультурном мире; интериоризация ценностей демократии и социальной солидарности, готовность к договорному регулированию отношений в группе или социальной</w:t>
      </w:r>
      <w:r>
        <w:rPr>
          <w:spacing w:val="-7"/>
          <w:sz w:val="24"/>
        </w:rPr>
        <w:t xml:space="preserve"> </w:t>
      </w:r>
      <w:r>
        <w:rPr>
          <w:sz w:val="24"/>
        </w:rPr>
        <w:t>организации;</w:t>
      </w:r>
    </w:p>
    <w:p w:rsidR="00F24C91" w:rsidRDefault="006D61F6" w:rsidP="00FF364F">
      <w:pPr>
        <w:pStyle w:val="a4"/>
        <w:numPr>
          <w:ilvl w:val="0"/>
          <w:numId w:val="21"/>
        </w:numPr>
        <w:tabs>
          <w:tab w:val="left" w:pos="2819"/>
        </w:tabs>
        <w:spacing w:line="360" w:lineRule="auto"/>
        <w:ind w:right="547" w:firstLine="708"/>
        <w:rPr>
          <w:sz w:val="24"/>
        </w:rPr>
      </w:pPr>
      <w:r>
        <w:rPr>
          <w:sz w:val="24"/>
        </w:rPr>
        <w:t>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w:t>
      </w:r>
      <w:r>
        <w:rPr>
          <w:spacing w:val="-5"/>
          <w:sz w:val="24"/>
        </w:rPr>
        <w:t xml:space="preserve"> </w:t>
      </w:r>
      <w:r>
        <w:rPr>
          <w:sz w:val="24"/>
        </w:rPr>
        <w:t>деятельности;</w:t>
      </w:r>
    </w:p>
    <w:p w:rsidR="00F24C91" w:rsidRDefault="006D61F6" w:rsidP="00FF364F">
      <w:pPr>
        <w:pStyle w:val="a4"/>
        <w:numPr>
          <w:ilvl w:val="0"/>
          <w:numId w:val="21"/>
        </w:numPr>
        <w:tabs>
          <w:tab w:val="left" w:pos="2819"/>
        </w:tabs>
        <w:spacing w:before="1" w:line="360" w:lineRule="auto"/>
        <w:ind w:right="544" w:firstLine="708"/>
        <w:rPr>
          <w:sz w:val="24"/>
        </w:rPr>
      </w:pPr>
      <w:r>
        <w:rPr>
          <w:sz w:val="24"/>
        </w:rPr>
        <w:t>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F24C91" w:rsidRDefault="006D61F6" w:rsidP="00FF364F">
      <w:pPr>
        <w:pStyle w:val="a4"/>
        <w:numPr>
          <w:ilvl w:val="0"/>
          <w:numId w:val="21"/>
        </w:numPr>
        <w:tabs>
          <w:tab w:val="left" w:pos="2819"/>
        </w:tabs>
        <w:spacing w:line="360" w:lineRule="auto"/>
        <w:ind w:right="543" w:firstLine="708"/>
        <w:rPr>
          <w:sz w:val="24"/>
        </w:rPr>
      </w:pPr>
      <w:r>
        <w:rPr>
          <w:sz w:val="24"/>
        </w:rPr>
        <w:t>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w:t>
      </w:r>
      <w:r>
        <w:rPr>
          <w:spacing w:val="-6"/>
          <w:sz w:val="24"/>
        </w:rPr>
        <w:t xml:space="preserve"> </w:t>
      </w:r>
      <w:r>
        <w:rPr>
          <w:sz w:val="24"/>
        </w:rPr>
        <w:t>явлениям.</w:t>
      </w:r>
    </w:p>
    <w:p w:rsidR="00F24C91" w:rsidRDefault="006D61F6">
      <w:pPr>
        <w:spacing w:line="360" w:lineRule="auto"/>
        <w:ind w:left="1402" w:right="544" w:firstLine="708"/>
        <w:jc w:val="both"/>
        <w:rPr>
          <w:sz w:val="24"/>
        </w:rPr>
      </w:pPr>
      <w:r>
        <w:rPr>
          <w:sz w:val="24"/>
        </w:rPr>
        <w:t xml:space="preserve">Результаты духовно-нравственного развития, воспитания и социализации </w:t>
      </w:r>
      <w:r>
        <w:rPr>
          <w:b/>
          <w:sz w:val="24"/>
        </w:rPr>
        <w:t>в сфере отношений обучающихся с окружающими людьми</w:t>
      </w:r>
      <w:r>
        <w:rPr>
          <w:sz w:val="24"/>
        </w:rPr>
        <w:t>:</w:t>
      </w:r>
    </w:p>
    <w:p w:rsidR="00F24C91" w:rsidRDefault="006D61F6" w:rsidP="00FF364F">
      <w:pPr>
        <w:pStyle w:val="a4"/>
        <w:numPr>
          <w:ilvl w:val="0"/>
          <w:numId w:val="21"/>
        </w:numPr>
        <w:tabs>
          <w:tab w:val="left" w:pos="2819"/>
        </w:tabs>
        <w:spacing w:line="360" w:lineRule="auto"/>
        <w:ind w:right="544" w:firstLine="708"/>
        <w:rPr>
          <w:sz w:val="24"/>
        </w:rPr>
      </w:pPr>
      <w:r>
        <w:rPr>
          <w:sz w:val="24"/>
        </w:rPr>
        <w:t>нравственное сознание и поведение на основе усвоения общечеловеческих ценностей,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w:t>
      </w:r>
      <w:r>
        <w:rPr>
          <w:spacing w:val="-6"/>
          <w:sz w:val="24"/>
        </w:rPr>
        <w:t xml:space="preserve"> </w:t>
      </w:r>
      <w:r>
        <w:rPr>
          <w:sz w:val="24"/>
        </w:rPr>
        <w:t>достижения;</w:t>
      </w:r>
    </w:p>
    <w:p w:rsidR="00F24C91" w:rsidRDefault="006D61F6" w:rsidP="00FF364F">
      <w:pPr>
        <w:pStyle w:val="a4"/>
        <w:numPr>
          <w:ilvl w:val="0"/>
          <w:numId w:val="21"/>
        </w:numPr>
        <w:tabs>
          <w:tab w:val="left" w:pos="2819"/>
        </w:tabs>
        <w:spacing w:before="1" w:line="357" w:lineRule="auto"/>
        <w:ind w:right="544" w:firstLine="708"/>
        <w:rPr>
          <w:sz w:val="24"/>
        </w:rPr>
      </w:pPr>
      <w:r>
        <w:rPr>
          <w:sz w:val="24"/>
        </w:rPr>
        <w:t>принятие гуманистических ценностей, осознанное, уважительное и доброжелательное отношение к другому человеку, его мнению,</w:t>
      </w:r>
      <w:r>
        <w:rPr>
          <w:spacing w:val="-12"/>
          <w:sz w:val="24"/>
        </w:rPr>
        <w:t xml:space="preserve"> </w:t>
      </w:r>
      <w:r>
        <w:rPr>
          <w:sz w:val="24"/>
        </w:rPr>
        <w:t>мировоззрению;</w:t>
      </w:r>
    </w:p>
    <w:p w:rsidR="00F24C91" w:rsidRDefault="006D61F6" w:rsidP="00FF364F">
      <w:pPr>
        <w:pStyle w:val="a4"/>
        <w:numPr>
          <w:ilvl w:val="0"/>
          <w:numId w:val="21"/>
        </w:numPr>
        <w:tabs>
          <w:tab w:val="left" w:pos="2819"/>
        </w:tabs>
        <w:spacing w:before="4" w:line="360" w:lineRule="auto"/>
        <w:ind w:right="546" w:firstLine="708"/>
        <w:rPr>
          <w:sz w:val="24"/>
        </w:rPr>
      </w:pPr>
      <w:r>
        <w:rPr>
          <w:sz w:val="24"/>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 своему и других людей, умение оказывать первую</w:t>
      </w:r>
      <w:r>
        <w:rPr>
          <w:spacing w:val="-7"/>
          <w:sz w:val="24"/>
        </w:rPr>
        <w:t xml:space="preserve"> </w:t>
      </w:r>
      <w:r>
        <w:rPr>
          <w:sz w:val="24"/>
        </w:rPr>
        <w:t>помощь;</w:t>
      </w:r>
    </w:p>
    <w:p w:rsidR="00F24C91" w:rsidRDefault="006D61F6" w:rsidP="00FF364F">
      <w:pPr>
        <w:pStyle w:val="a4"/>
        <w:numPr>
          <w:ilvl w:val="0"/>
          <w:numId w:val="21"/>
        </w:numPr>
        <w:tabs>
          <w:tab w:val="left" w:pos="2819"/>
        </w:tabs>
        <w:spacing w:before="68" w:line="360" w:lineRule="auto"/>
        <w:ind w:right="544" w:firstLine="708"/>
        <w:rPr>
          <w:sz w:val="24"/>
        </w:rPr>
      </w:pPr>
      <w:r>
        <w:rPr>
          <w:sz w:val="24"/>
        </w:rPr>
        <w:t>формирование выраженной в поведении нравственной позиции, в том числе способности к сознательному выбору добра; формирование нравственного сознания и поведения на основе усвоения общечеловеческих ценностей и нравственных чувств (чести, долга, справедливости, милосердия и</w:t>
      </w:r>
      <w:r>
        <w:rPr>
          <w:spacing w:val="-4"/>
          <w:sz w:val="24"/>
        </w:rPr>
        <w:t xml:space="preserve"> </w:t>
      </w:r>
      <w:r>
        <w:rPr>
          <w:sz w:val="24"/>
        </w:rPr>
        <w:t>дружелюбия);</w:t>
      </w:r>
    </w:p>
    <w:p w:rsidR="00F24C91" w:rsidRDefault="006D61F6" w:rsidP="00FF364F">
      <w:pPr>
        <w:pStyle w:val="a4"/>
        <w:numPr>
          <w:ilvl w:val="0"/>
          <w:numId w:val="21"/>
        </w:numPr>
        <w:tabs>
          <w:tab w:val="left" w:pos="2819"/>
        </w:tabs>
        <w:spacing w:line="360" w:lineRule="auto"/>
        <w:ind w:right="545" w:firstLine="708"/>
        <w:rPr>
          <w:sz w:val="24"/>
        </w:rPr>
      </w:pPr>
      <w:r>
        <w:rPr>
          <w:sz w:val="24"/>
        </w:rPr>
        <w:t>компетенция сотрудничества со сверстниками, детьми младшего возраста и взрослыми в образовательной, общественно полезной, учебно-исследовательской, проектной и других видах</w:t>
      </w:r>
      <w:r>
        <w:rPr>
          <w:spacing w:val="-3"/>
          <w:sz w:val="24"/>
        </w:rPr>
        <w:t xml:space="preserve"> </w:t>
      </w:r>
      <w:r>
        <w:rPr>
          <w:sz w:val="24"/>
        </w:rPr>
        <w:t>деятельности.</w:t>
      </w:r>
    </w:p>
    <w:p w:rsidR="00F24C91" w:rsidRDefault="006D61F6">
      <w:pPr>
        <w:spacing w:line="360" w:lineRule="auto"/>
        <w:ind w:left="1402" w:right="544" w:firstLine="708"/>
        <w:jc w:val="both"/>
        <w:rPr>
          <w:sz w:val="24"/>
        </w:rPr>
      </w:pPr>
      <w:r>
        <w:rPr>
          <w:sz w:val="24"/>
        </w:rPr>
        <w:t xml:space="preserve">Результаты духовно-нравственного развития, воспитания и социализации в </w:t>
      </w:r>
      <w:r>
        <w:rPr>
          <w:b/>
          <w:sz w:val="24"/>
        </w:rPr>
        <w:t>сфере отношения обучающихся к окружающему миру, к живой природе, художественной куль</w:t>
      </w:r>
      <w:r>
        <w:rPr>
          <w:b/>
          <w:sz w:val="24"/>
        </w:rPr>
        <w:lastRenderedPageBreak/>
        <w:t>туре</w:t>
      </w:r>
      <w:r>
        <w:rPr>
          <w:sz w:val="24"/>
        </w:rPr>
        <w:t>, в том числе формирование у обучающихся научного мировоззрения, эстетических представлений:</w:t>
      </w:r>
    </w:p>
    <w:p w:rsidR="00F24C91" w:rsidRDefault="006D61F6" w:rsidP="00FF364F">
      <w:pPr>
        <w:pStyle w:val="a4"/>
        <w:numPr>
          <w:ilvl w:val="0"/>
          <w:numId w:val="21"/>
        </w:numPr>
        <w:tabs>
          <w:tab w:val="left" w:pos="2819"/>
        </w:tabs>
        <w:spacing w:line="360" w:lineRule="auto"/>
        <w:ind w:right="547" w:firstLine="708"/>
        <w:rPr>
          <w:sz w:val="24"/>
        </w:rPr>
      </w:pPr>
      <w:r>
        <w:rPr>
          <w:sz w:val="24"/>
        </w:rPr>
        <w:t>мировоззрение, соответствующее современному уровню развития науки, осознание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получении научных знаний об устройстве мира и</w:t>
      </w:r>
      <w:r>
        <w:rPr>
          <w:spacing w:val="-26"/>
          <w:sz w:val="24"/>
        </w:rPr>
        <w:t xml:space="preserve"> </w:t>
      </w:r>
      <w:r>
        <w:rPr>
          <w:sz w:val="24"/>
        </w:rPr>
        <w:t>общества;</w:t>
      </w:r>
    </w:p>
    <w:p w:rsidR="00F24C91" w:rsidRDefault="006D61F6" w:rsidP="00FF364F">
      <w:pPr>
        <w:pStyle w:val="a4"/>
        <w:numPr>
          <w:ilvl w:val="0"/>
          <w:numId w:val="21"/>
        </w:numPr>
        <w:tabs>
          <w:tab w:val="left" w:pos="2819"/>
        </w:tabs>
        <w:spacing w:before="1" w:line="360" w:lineRule="auto"/>
        <w:ind w:right="546" w:firstLine="708"/>
        <w:rPr>
          <w:sz w:val="24"/>
        </w:rPr>
      </w:pPr>
      <w:r>
        <w:rPr>
          <w:sz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w:t>
      </w:r>
      <w:r>
        <w:rPr>
          <w:spacing w:val="-5"/>
          <w:sz w:val="24"/>
        </w:rPr>
        <w:t xml:space="preserve"> </w:t>
      </w:r>
      <w:r>
        <w:rPr>
          <w:sz w:val="24"/>
        </w:rPr>
        <w:t>деятельности;</w:t>
      </w:r>
    </w:p>
    <w:p w:rsidR="00F24C91" w:rsidRDefault="006D61F6" w:rsidP="00FF364F">
      <w:pPr>
        <w:pStyle w:val="a4"/>
        <w:numPr>
          <w:ilvl w:val="0"/>
          <w:numId w:val="21"/>
        </w:numPr>
        <w:tabs>
          <w:tab w:val="left" w:pos="2819"/>
        </w:tabs>
        <w:spacing w:line="360" w:lineRule="auto"/>
        <w:ind w:right="544" w:firstLine="708"/>
        <w:rPr>
          <w:sz w:val="24"/>
        </w:rPr>
      </w:pPr>
      <w:r>
        <w:rPr>
          <w:sz w:val="24"/>
        </w:rPr>
        <w:t>экологическая культура, бережное отношение к родной земле, природным богатствам России и мира, понимание влияния социально-экономических процессов на состояние природной и социальной среды; осознание ответственности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экологически направленной</w:t>
      </w:r>
      <w:r>
        <w:rPr>
          <w:spacing w:val="-2"/>
          <w:sz w:val="24"/>
        </w:rPr>
        <w:t xml:space="preserve"> </w:t>
      </w:r>
      <w:r>
        <w:rPr>
          <w:sz w:val="24"/>
        </w:rPr>
        <w:t>деятельности;</w:t>
      </w:r>
    </w:p>
    <w:p w:rsidR="00F24C91" w:rsidRDefault="006D61F6" w:rsidP="00FF364F">
      <w:pPr>
        <w:pStyle w:val="a4"/>
        <w:numPr>
          <w:ilvl w:val="0"/>
          <w:numId w:val="21"/>
        </w:numPr>
        <w:tabs>
          <w:tab w:val="left" w:pos="2819"/>
        </w:tabs>
        <w:spacing w:line="360" w:lineRule="auto"/>
        <w:ind w:right="547" w:firstLine="708"/>
        <w:rPr>
          <w:sz w:val="24"/>
        </w:rPr>
      </w:pPr>
      <w:r>
        <w:rPr>
          <w:sz w:val="24"/>
        </w:rPr>
        <w:t>эстетическое отношение к миру, готовность к эстетическому обустройству собственного</w:t>
      </w:r>
      <w:r>
        <w:rPr>
          <w:spacing w:val="-2"/>
          <w:sz w:val="24"/>
        </w:rPr>
        <w:t xml:space="preserve"> </w:t>
      </w:r>
      <w:r>
        <w:rPr>
          <w:sz w:val="24"/>
        </w:rPr>
        <w:t>быта.</w:t>
      </w:r>
    </w:p>
    <w:p w:rsidR="00F24C91" w:rsidRDefault="006D61F6">
      <w:pPr>
        <w:spacing w:before="1" w:line="360" w:lineRule="auto"/>
        <w:ind w:left="1402" w:right="544" w:firstLine="708"/>
        <w:jc w:val="both"/>
        <w:rPr>
          <w:sz w:val="24"/>
        </w:rPr>
      </w:pPr>
      <w:r>
        <w:rPr>
          <w:sz w:val="24"/>
        </w:rPr>
        <w:t xml:space="preserve">Результат духовно-нравственного развития, воспитания и социализации </w:t>
      </w:r>
      <w:r>
        <w:rPr>
          <w:b/>
          <w:sz w:val="24"/>
        </w:rPr>
        <w:t>в сфере отношения обучающихся к семье и родителям</w:t>
      </w:r>
      <w:r>
        <w:rPr>
          <w:sz w:val="24"/>
        </w:rPr>
        <w:t>: ответственное отношение к созданию семьи на основе осознанного принятия ценностей семейной жизни.</w:t>
      </w:r>
    </w:p>
    <w:p w:rsidR="00F24C91" w:rsidRDefault="006D61F6">
      <w:pPr>
        <w:spacing w:line="360" w:lineRule="auto"/>
        <w:ind w:left="1402" w:right="548" w:firstLine="708"/>
        <w:jc w:val="both"/>
        <w:rPr>
          <w:sz w:val="24"/>
        </w:rPr>
      </w:pPr>
      <w:r>
        <w:rPr>
          <w:sz w:val="24"/>
        </w:rPr>
        <w:t xml:space="preserve">Результаты духовно-нравственного развития, воспитания и социализации обучающихся </w:t>
      </w:r>
      <w:r>
        <w:rPr>
          <w:b/>
          <w:sz w:val="24"/>
        </w:rPr>
        <w:t>в сфере трудовых и социально-экономических отношений</w:t>
      </w:r>
      <w:r>
        <w:rPr>
          <w:sz w:val="24"/>
        </w:rPr>
        <w:t>:</w:t>
      </w:r>
    </w:p>
    <w:p w:rsidR="00F24C91" w:rsidRDefault="006D61F6" w:rsidP="00FF364F">
      <w:pPr>
        <w:pStyle w:val="a4"/>
        <w:numPr>
          <w:ilvl w:val="0"/>
          <w:numId w:val="21"/>
        </w:numPr>
        <w:tabs>
          <w:tab w:val="left" w:pos="2819"/>
        </w:tabs>
        <w:ind w:left="2818"/>
        <w:rPr>
          <w:sz w:val="24"/>
        </w:rPr>
      </w:pPr>
      <w:r>
        <w:rPr>
          <w:sz w:val="24"/>
        </w:rPr>
        <w:t>уважение всех форм собственности, готовность к защите своей</w:t>
      </w:r>
      <w:r>
        <w:rPr>
          <w:spacing w:val="-15"/>
          <w:sz w:val="24"/>
        </w:rPr>
        <w:t xml:space="preserve"> </w:t>
      </w:r>
      <w:r>
        <w:rPr>
          <w:sz w:val="24"/>
        </w:rPr>
        <w:t>собственности;</w:t>
      </w:r>
    </w:p>
    <w:p w:rsidR="00F24C91" w:rsidRDefault="006D61F6" w:rsidP="00FF364F">
      <w:pPr>
        <w:pStyle w:val="a4"/>
        <w:numPr>
          <w:ilvl w:val="0"/>
          <w:numId w:val="21"/>
        </w:numPr>
        <w:tabs>
          <w:tab w:val="left" w:pos="2819"/>
        </w:tabs>
        <w:spacing w:before="136" w:line="360" w:lineRule="auto"/>
        <w:ind w:right="547" w:firstLine="708"/>
        <w:rPr>
          <w:sz w:val="24"/>
        </w:rPr>
      </w:pPr>
      <w:r>
        <w:rPr>
          <w:sz w:val="24"/>
        </w:rPr>
        <w:t>осознанный выбор будущей профессии как путь и способ реализации собственных жизненных</w:t>
      </w:r>
      <w:r>
        <w:rPr>
          <w:spacing w:val="-2"/>
          <w:sz w:val="24"/>
        </w:rPr>
        <w:t xml:space="preserve"> </w:t>
      </w:r>
      <w:r>
        <w:rPr>
          <w:sz w:val="24"/>
        </w:rPr>
        <w:t>планов;</w:t>
      </w:r>
    </w:p>
    <w:p w:rsidR="00F24C91" w:rsidRDefault="006D61F6" w:rsidP="00FF364F">
      <w:pPr>
        <w:pStyle w:val="a4"/>
        <w:numPr>
          <w:ilvl w:val="0"/>
          <w:numId w:val="21"/>
        </w:numPr>
        <w:tabs>
          <w:tab w:val="left" w:pos="2819"/>
        </w:tabs>
        <w:spacing w:before="68" w:line="360" w:lineRule="auto"/>
        <w:ind w:right="543" w:firstLine="708"/>
        <w:rPr>
          <w:sz w:val="24"/>
        </w:rPr>
      </w:pPr>
      <w:r>
        <w:rPr>
          <w:sz w:val="24"/>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w:t>
      </w:r>
      <w:r>
        <w:rPr>
          <w:spacing w:val="1"/>
          <w:sz w:val="24"/>
        </w:rPr>
        <w:t xml:space="preserve"> </w:t>
      </w:r>
      <w:r>
        <w:rPr>
          <w:sz w:val="24"/>
        </w:rPr>
        <w:t>проблем;</w:t>
      </w:r>
    </w:p>
    <w:p w:rsidR="00F24C91" w:rsidRDefault="006D61F6" w:rsidP="00FF364F">
      <w:pPr>
        <w:pStyle w:val="a4"/>
        <w:numPr>
          <w:ilvl w:val="0"/>
          <w:numId w:val="21"/>
        </w:numPr>
        <w:tabs>
          <w:tab w:val="left" w:pos="2819"/>
        </w:tabs>
        <w:spacing w:line="360" w:lineRule="auto"/>
        <w:ind w:right="548" w:firstLine="708"/>
        <w:rPr>
          <w:sz w:val="24"/>
        </w:rPr>
      </w:pPr>
      <w:r>
        <w:rPr>
          <w:sz w:val="24"/>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w:t>
      </w:r>
      <w:r>
        <w:rPr>
          <w:spacing w:val="-1"/>
          <w:sz w:val="24"/>
        </w:rPr>
        <w:t xml:space="preserve"> </w:t>
      </w:r>
      <w:r>
        <w:rPr>
          <w:sz w:val="24"/>
        </w:rPr>
        <w:t>деятельности;</w:t>
      </w:r>
    </w:p>
    <w:p w:rsidR="00F24C91" w:rsidRDefault="006D61F6" w:rsidP="00FF364F">
      <w:pPr>
        <w:pStyle w:val="a4"/>
        <w:numPr>
          <w:ilvl w:val="0"/>
          <w:numId w:val="21"/>
        </w:numPr>
        <w:tabs>
          <w:tab w:val="left" w:pos="2819"/>
        </w:tabs>
        <w:spacing w:line="360" w:lineRule="auto"/>
        <w:ind w:right="542" w:firstLine="708"/>
        <w:rPr>
          <w:sz w:val="24"/>
        </w:rPr>
      </w:pPr>
      <w:r>
        <w:rPr>
          <w:sz w:val="24"/>
        </w:rPr>
        <w:t>готовность к самообслуживанию, включая обучение и выполнение домашних обязанностей.</w:t>
      </w:r>
    </w:p>
    <w:p w:rsidR="00F24C91" w:rsidRDefault="006D61F6">
      <w:pPr>
        <w:spacing w:line="360" w:lineRule="auto"/>
        <w:ind w:left="1402" w:right="544" w:firstLine="708"/>
        <w:jc w:val="both"/>
        <w:rPr>
          <w:sz w:val="24"/>
        </w:rPr>
      </w:pPr>
      <w:r>
        <w:rPr>
          <w:sz w:val="24"/>
        </w:rPr>
        <w:t xml:space="preserve">Результат духовно-нравственного развития, воспитания и социализации обучающихся </w:t>
      </w:r>
      <w:r>
        <w:rPr>
          <w:b/>
          <w:sz w:val="24"/>
        </w:rPr>
        <w:lastRenderedPageBreak/>
        <w:t>в сфере физического, психологического, социального и академического благополучия обучающихся</w:t>
      </w:r>
      <w:r>
        <w:rPr>
          <w:sz w:val="24"/>
        </w:rPr>
        <w:t>: 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F24C91" w:rsidRDefault="006D61F6" w:rsidP="00FF364F">
      <w:pPr>
        <w:pStyle w:val="2"/>
        <w:numPr>
          <w:ilvl w:val="2"/>
          <w:numId w:val="30"/>
        </w:numPr>
        <w:tabs>
          <w:tab w:val="left" w:pos="2366"/>
        </w:tabs>
        <w:spacing w:before="6" w:line="360" w:lineRule="auto"/>
        <w:ind w:right="550" w:firstLine="0"/>
        <w:jc w:val="both"/>
      </w:pPr>
      <w:bookmarkStart w:id="397" w:name="_Toc51676876"/>
      <w:r>
        <w:t>Критерии и показатели эффективности деятельности по обеспечению воспитания и социализации</w:t>
      </w:r>
      <w:r>
        <w:rPr>
          <w:spacing w:val="-4"/>
        </w:rPr>
        <w:t xml:space="preserve"> </w:t>
      </w:r>
      <w:r>
        <w:t>обучающихся</w:t>
      </w:r>
      <w:bookmarkEnd w:id="397"/>
    </w:p>
    <w:p w:rsidR="00F24C91" w:rsidRDefault="006D61F6">
      <w:pPr>
        <w:pStyle w:val="a3"/>
        <w:spacing w:line="360" w:lineRule="auto"/>
        <w:ind w:right="549" w:firstLine="708"/>
      </w:pPr>
      <w:r>
        <w:t>Уровень обеспечения сохранения и укрепления физического, психологического здоровья и социального благополучия обучающихся в гимназии выражается в следующих показателях:</w:t>
      </w:r>
    </w:p>
    <w:p w:rsidR="00F24C91" w:rsidRDefault="006D61F6" w:rsidP="00FF364F">
      <w:pPr>
        <w:pStyle w:val="a4"/>
        <w:numPr>
          <w:ilvl w:val="3"/>
          <w:numId w:val="30"/>
        </w:numPr>
        <w:tabs>
          <w:tab w:val="left" w:pos="2819"/>
        </w:tabs>
        <w:spacing w:line="360" w:lineRule="auto"/>
        <w:ind w:right="548" w:firstLine="708"/>
        <w:rPr>
          <w:sz w:val="24"/>
        </w:rPr>
      </w:pPr>
      <w:r>
        <w:rPr>
          <w:sz w:val="24"/>
        </w:rPr>
        <w:t>степень учета в гимназии состояния здоровья обучающихся (заболеваний, ограничений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w:t>
      </w:r>
    </w:p>
    <w:p w:rsidR="00F24C91" w:rsidRDefault="006D61F6" w:rsidP="00FF364F">
      <w:pPr>
        <w:pStyle w:val="a4"/>
        <w:numPr>
          <w:ilvl w:val="3"/>
          <w:numId w:val="30"/>
        </w:numPr>
        <w:tabs>
          <w:tab w:val="left" w:pos="2819"/>
        </w:tabs>
        <w:spacing w:line="360" w:lineRule="auto"/>
        <w:ind w:right="545" w:firstLine="708"/>
        <w:rPr>
          <w:sz w:val="24"/>
        </w:rPr>
      </w:pPr>
      <w:r>
        <w:rPr>
          <w:sz w:val="24"/>
        </w:rPr>
        <w:t>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w:t>
      </w:r>
      <w:r>
        <w:rPr>
          <w:spacing w:val="-6"/>
          <w:sz w:val="24"/>
        </w:rPr>
        <w:t xml:space="preserve"> </w:t>
      </w:r>
      <w:r>
        <w:rPr>
          <w:sz w:val="24"/>
        </w:rPr>
        <w:t>обучающихся;</w:t>
      </w:r>
    </w:p>
    <w:p w:rsidR="00F24C91" w:rsidRPr="00F4110A" w:rsidRDefault="006D61F6" w:rsidP="00FF364F">
      <w:pPr>
        <w:pStyle w:val="a4"/>
        <w:numPr>
          <w:ilvl w:val="3"/>
          <w:numId w:val="30"/>
        </w:numPr>
        <w:tabs>
          <w:tab w:val="left" w:pos="2819"/>
        </w:tabs>
        <w:spacing w:line="360" w:lineRule="auto"/>
        <w:ind w:right="544" w:firstLine="708"/>
        <w:rPr>
          <w:sz w:val="24"/>
        </w:rPr>
      </w:pPr>
      <w:r>
        <w:rPr>
          <w:sz w:val="24"/>
        </w:rP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по организации физкультурно-спортивной и оздоровительной работы, профилактической работы; по формированию у обучающихся осознанного отношения к собственному здоровью, устойчивых представлений о здоровье и здоровом образе жизни; формированию навыков оценки собственного функционального состояния; формированию у обучающихся компетенций</w:t>
      </w:r>
      <w:r>
        <w:rPr>
          <w:spacing w:val="46"/>
          <w:sz w:val="24"/>
        </w:rPr>
        <w:t xml:space="preserve"> </w:t>
      </w:r>
      <w:r>
        <w:rPr>
          <w:sz w:val="24"/>
        </w:rPr>
        <w:t>в</w:t>
      </w:r>
      <w:r>
        <w:rPr>
          <w:spacing w:val="47"/>
          <w:sz w:val="24"/>
        </w:rPr>
        <w:t xml:space="preserve"> </w:t>
      </w:r>
      <w:r>
        <w:rPr>
          <w:sz w:val="24"/>
        </w:rPr>
        <w:t>составлении</w:t>
      </w:r>
      <w:r>
        <w:rPr>
          <w:spacing w:val="47"/>
          <w:sz w:val="24"/>
        </w:rPr>
        <w:t xml:space="preserve"> </w:t>
      </w:r>
      <w:r>
        <w:rPr>
          <w:sz w:val="24"/>
        </w:rPr>
        <w:t>и</w:t>
      </w:r>
      <w:r>
        <w:rPr>
          <w:spacing w:val="46"/>
          <w:sz w:val="24"/>
        </w:rPr>
        <w:t xml:space="preserve"> </w:t>
      </w:r>
      <w:r>
        <w:rPr>
          <w:sz w:val="24"/>
        </w:rPr>
        <w:t>реализации</w:t>
      </w:r>
      <w:r>
        <w:rPr>
          <w:spacing w:val="46"/>
          <w:sz w:val="24"/>
        </w:rPr>
        <w:t xml:space="preserve"> </w:t>
      </w:r>
      <w:r>
        <w:rPr>
          <w:sz w:val="24"/>
        </w:rPr>
        <w:t>рационального</w:t>
      </w:r>
      <w:r>
        <w:rPr>
          <w:spacing w:val="45"/>
          <w:sz w:val="24"/>
        </w:rPr>
        <w:t xml:space="preserve"> </w:t>
      </w:r>
      <w:r>
        <w:rPr>
          <w:sz w:val="24"/>
        </w:rPr>
        <w:t>режима</w:t>
      </w:r>
      <w:r>
        <w:rPr>
          <w:spacing w:val="46"/>
          <w:sz w:val="24"/>
        </w:rPr>
        <w:t xml:space="preserve"> </w:t>
      </w:r>
      <w:r>
        <w:rPr>
          <w:sz w:val="24"/>
        </w:rPr>
        <w:t>дня</w:t>
      </w:r>
      <w:r>
        <w:rPr>
          <w:spacing w:val="46"/>
          <w:sz w:val="24"/>
        </w:rPr>
        <w:t xml:space="preserve"> </w:t>
      </w:r>
      <w:r>
        <w:rPr>
          <w:sz w:val="24"/>
        </w:rPr>
        <w:t>(тематика,</w:t>
      </w:r>
      <w:r>
        <w:rPr>
          <w:spacing w:val="47"/>
          <w:sz w:val="24"/>
        </w:rPr>
        <w:t xml:space="preserve"> </w:t>
      </w:r>
      <w:r>
        <w:rPr>
          <w:sz w:val="24"/>
        </w:rPr>
        <w:t>форма</w:t>
      </w:r>
      <w:r>
        <w:rPr>
          <w:spacing w:val="46"/>
          <w:sz w:val="24"/>
        </w:rPr>
        <w:t xml:space="preserve"> </w:t>
      </w:r>
      <w:r>
        <w:rPr>
          <w:sz w:val="24"/>
        </w:rPr>
        <w:t>и</w:t>
      </w:r>
      <w:r w:rsidR="00F4110A">
        <w:rPr>
          <w:sz w:val="24"/>
        </w:rPr>
        <w:t xml:space="preserve"> </w:t>
      </w:r>
      <w:r>
        <w:t>содержание которых адекватны задачам обеспечения жизни и здоровья обучающихся, здорового и безопасного образа жизни);</w:t>
      </w:r>
    </w:p>
    <w:p w:rsidR="00F24C91" w:rsidRDefault="006D61F6" w:rsidP="00FF364F">
      <w:pPr>
        <w:pStyle w:val="a4"/>
        <w:numPr>
          <w:ilvl w:val="3"/>
          <w:numId w:val="30"/>
        </w:numPr>
        <w:tabs>
          <w:tab w:val="left" w:pos="2819"/>
        </w:tabs>
        <w:spacing w:line="360" w:lineRule="auto"/>
        <w:ind w:right="547" w:firstLine="708"/>
        <w:rPr>
          <w:sz w:val="24"/>
        </w:rPr>
      </w:pPr>
      <w:r>
        <w:rPr>
          <w:sz w:val="24"/>
        </w:rPr>
        <w:t>уровень безопасности для обучающихся среды образовательной организации, реалистичность количества и достаточность</w:t>
      </w:r>
      <w:r>
        <w:rPr>
          <w:spacing w:val="-6"/>
          <w:sz w:val="24"/>
        </w:rPr>
        <w:t xml:space="preserve"> </w:t>
      </w:r>
      <w:r>
        <w:rPr>
          <w:sz w:val="24"/>
        </w:rPr>
        <w:t>мероприятий;</w:t>
      </w:r>
    </w:p>
    <w:p w:rsidR="00F24C91" w:rsidRDefault="006D61F6" w:rsidP="00FF364F">
      <w:pPr>
        <w:pStyle w:val="a4"/>
        <w:numPr>
          <w:ilvl w:val="3"/>
          <w:numId w:val="30"/>
        </w:numPr>
        <w:tabs>
          <w:tab w:val="left" w:pos="2819"/>
        </w:tabs>
        <w:spacing w:line="360" w:lineRule="auto"/>
        <w:ind w:right="545" w:firstLine="708"/>
        <w:rPr>
          <w:sz w:val="24"/>
        </w:rPr>
      </w:pPr>
      <w:r>
        <w:rPr>
          <w:sz w:val="24"/>
        </w:rPr>
        <w:t>согласованность мероприятий, обеспечивающих жизнь и здоровье обучающихся, формирование здорового и безопасного образа жизни с участием медиков и родителей обучающихся, привлечение профильных организаций, родителей,  общественности и др. к организации</w:t>
      </w:r>
      <w:r>
        <w:rPr>
          <w:spacing w:val="-2"/>
          <w:sz w:val="24"/>
        </w:rPr>
        <w:t xml:space="preserve"> </w:t>
      </w:r>
      <w:r>
        <w:rPr>
          <w:sz w:val="24"/>
        </w:rPr>
        <w:t>мероприятий;</w:t>
      </w:r>
    </w:p>
    <w:p w:rsidR="00F24C91" w:rsidRDefault="006D61F6" w:rsidP="00FF364F">
      <w:pPr>
        <w:pStyle w:val="a4"/>
        <w:numPr>
          <w:ilvl w:val="3"/>
          <w:numId w:val="30"/>
        </w:numPr>
        <w:tabs>
          <w:tab w:val="left" w:pos="2819"/>
        </w:tabs>
        <w:spacing w:line="360" w:lineRule="auto"/>
        <w:ind w:right="542" w:firstLine="708"/>
        <w:rPr>
          <w:sz w:val="24"/>
        </w:rPr>
      </w:pPr>
      <w:r>
        <w:rPr>
          <w:sz w:val="24"/>
        </w:rPr>
        <w:t>степень учета в осуществлении образовательной деятельности состояния межличностных отношений в сообществах обучающихся (конкретность и измеримость задач по обеспечению позитивных межличностных отношений обучающихся; уровень обусловленно</w:t>
      </w:r>
      <w:r>
        <w:rPr>
          <w:sz w:val="24"/>
        </w:rPr>
        <w:lastRenderedPageBreak/>
        <w:t>сти задач анализом ситуации в образовательной организации, ученическом классе, учебной группе; уровень дифференциации работы исходя из социально- психологического статуса отдельных категорий обучающихся; периодичность фиксации динамики состояния межличностных отношений в ученических</w:t>
      </w:r>
      <w:r>
        <w:rPr>
          <w:spacing w:val="-2"/>
          <w:sz w:val="24"/>
        </w:rPr>
        <w:t xml:space="preserve"> </w:t>
      </w:r>
      <w:r>
        <w:rPr>
          <w:sz w:val="24"/>
        </w:rPr>
        <w:t>классах);</w:t>
      </w:r>
    </w:p>
    <w:p w:rsidR="00F24C91" w:rsidRDefault="006D61F6" w:rsidP="00FF364F">
      <w:pPr>
        <w:pStyle w:val="a4"/>
        <w:numPr>
          <w:ilvl w:val="3"/>
          <w:numId w:val="30"/>
        </w:numPr>
        <w:tabs>
          <w:tab w:val="left" w:pos="2819"/>
        </w:tabs>
        <w:spacing w:before="1" w:line="360" w:lineRule="auto"/>
        <w:ind w:right="545" w:firstLine="708"/>
        <w:rPr>
          <w:sz w:val="24"/>
        </w:rPr>
      </w:pPr>
      <w:r>
        <w:rPr>
          <w:sz w:val="24"/>
        </w:rPr>
        <w:t>реалистичность количества и достаточность мероприятий, обеспечивающих позитивные межличностные отношения, атмосферу снисходительности, терпимости друг к другу, в том числе поддержку лидеров ученических сообществ, недопущение притеснения одними детьми других, оптимизацию взаимоотношений между микрогруппами, между обучающимися и</w:t>
      </w:r>
      <w:r>
        <w:rPr>
          <w:spacing w:val="2"/>
          <w:sz w:val="24"/>
        </w:rPr>
        <w:t xml:space="preserve"> </w:t>
      </w:r>
      <w:r>
        <w:rPr>
          <w:sz w:val="24"/>
        </w:rPr>
        <w:t>учителями;</w:t>
      </w:r>
    </w:p>
    <w:p w:rsidR="00F24C91" w:rsidRDefault="006D61F6" w:rsidP="00FF364F">
      <w:pPr>
        <w:pStyle w:val="a4"/>
        <w:numPr>
          <w:ilvl w:val="3"/>
          <w:numId w:val="30"/>
        </w:numPr>
        <w:tabs>
          <w:tab w:val="left" w:pos="2819"/>
        </w:tabs>
        <w:spacing w:line="360" w:lineRule="auto"/>
        <w:ind w:right="547" w:firstLine="708"/>
        <w:rPr>
          <w:sz w:val="24"/>
        </w:rPr>
      </w:pPr>
      <w:r>
        <w:rPr>
          <w:sz w:val="24"/>
        </w:rPr>
        <w:t>согласованность с психологом мероприятий, обеспечивающих позитивные межличностные отношения обучающихся, с</w:t>
      </w:r>
      <w:r>
        <w:rPr>
          <w:spacing w:val="-4"/>
          <w:sz w:val="24"/>
        </w:rPr>
        <w:t xml:space="preserve"> </w:t>
      </w:r>
      <w:r>
        <w:rPr>
          <w:sz w:val="24"/>
        </w:rPr>
        <w:t>психологом;</w:t>
      </w:r>
    </w:p>
    <w:p w:rsidR="00F24C91" w:rsidRDefault="006D61F6" w:rsidP="00FF364F">
      <w:pPr>
        <w:pStyle w:val="a4"/>
        <w:numPr>
          <w:ilvl w:val="3"/>
          <w:numId w:val="30"/>
        </w:numPr>
        <w:tabs>
          <w:tab w:val="left" w:pos="2819"/>
        </w:tabs>
        <w:spacing w:line="360" w:lineRule="auto"/>
        <w:ind w:right="543" w:firstLine="708"/>
        <w:rPr>
          <w:sz w:val="24"/>
        </w:rPr>
      </w:pPr>
      <w:r>
        <w:rPr>
          <w:sz w:val="24"/>
        </w:rPr>
        <w:t>степень учета индивидуальных особенностей обучающихся при освоении содержания образования в реализуемых образовательных программах (учет индивидуальных возможностей, а также типичных и персональных трудностей в освоении обучающимися содержания</w:t>
      </w:r>
      <w:r>
        <w:rPr>
          <w:spacing w:val="-1"/>
          <w:sz w:val="24"/>
        </w:rPr>
        <w:t xml:space="preserve"> </w:t>
      </w:r>
      <w:r>
        <w:rPr>
          <w:sz w:val="24"/>
        </w:rPr>
        <w:t>образования);</w:t>
      </w:r>
    </w:p>
    <w:p w:rsidR="00F24C91" w:rsidRDefault="006D61F6" w:rsidP="00FF364F">
      <w:pPr>
        <w:pStyle w:val="a4"/>
        <w:numPr>
          <w:ilvl w:val="3"/>
          <w:numId w:val="30"/>
        </w:numPr>
        <w:tabs>
          <w:tab w:val="left" w:pos="2819"/>
        </w:tabs>
        <w:spacing w:before="1" w:line="360" w:lineRule="auto"/>
        <w:ind w:right="546" w:firstLine="708"/>
        <w:rPr>
          <w:sz w:val="24"/>
        </w:rPr>
      </w:pPr>
      <w:r>
        <w:rPr>
          <w:sz w:val="24"/>
        </w:rPr>
        <w:t>уровень поддержки позитивной динамики академических достижений обучающихся, степень дифференциации стимулирования обучения отдельных категорий обучающихся;</w:t>
      </w:r>
    </w:p>
    <w:p w:rsidR="00F24C91" w:rsidRDefault="006D61F6" w:rsidP="00FF364F">
      <w:pPr>
        <w:pStyle w:val="a4"/>
        <w:numPr>
          <w:ilvl w:val="3"/>
          <w:numId w:val="30"/>
        </w:numPr>
        <w:tabs>
          <w:tab w:val="left" w:pos="2819"/>
        </w:tabs>
        <w:spacing w:line="360" w:lineRule="auto"/>
        <w:ind w:right="544" w:firstLine="708"/>
        <w:rPr>
          <w:sz w:val="24"/>
        </w:rPr>
      </w:pPr>
      <w:r>
        <w:rPr>
          <w:sz w:val="24"/>
        </w:rPr>
        <w:t>реалистичность количества и достаточность мероприятий, направленных на обеспечение мотивации учебной деятельности; обеспечение академических достижений одаренных обучающихся; преодоление трудностей в освоении содержания образования; обеспечение образовательной</w:t>
      </w:r>
      <w:r>
        <w:rPr>
          <w:spacing w:val="-2"/>
          <w:sz w:val="24"/>
        </w:rPr>
        <w:t xml:space="preserve"> </w:t>
      </w:r>
      <w:r>
        <w:rPr>
          <w:sz w:val="24"/>
        </w:rPr>
        <w:t>среды;</w:t>
      </w:r>
    </w:p>
    <w:p w:rsidR="00F24C91" w:rsidRDefault="006D61F6" w:rsidP="00FF364F">
      <w:pPr>
        <w:pStyle w:val="a4"/>
        <w:numPr>
          <w:ilvl w:val="3"/>
          <w:numId w:val="30"/>
        </w:numPr>
        <w:tabs>
          <w:tab w:val="left" w:pos="2819"/>
        </w:tabs>
        <w:spacing w:before="68" w:line="360" w:lineRule="auto"/>
        <w:ind w:right="544" w:firstLine="708"/>
        <w:rPr>
          <w:sz w:val="24"/>
        </w:rPr>
      </w:pPr>
      <w:r>
        <w:rPr>
          <w:sz w:val="24"/>
        </w:rPr>
        <w:t>обеспечение условий защиты детей от информации, причиняющей вред их здоровью и психическому</w:t>
      </w:r>
      <w:r>
        <w:rPr>
          <w:spacing w:val="-7"/>
          <w:sz w:val="24"/>
        </w:rPr>
        <w:t xml:space="preserve"> </w:t>
      </w:r>
      <w:r>
        <w:rPr>
          <w:sz w:val="24"/>
        </w:rPr>
        <w:t>развитию;</w:t>
      </w:r>
    </w:p>
    <w:p w:rsidR="00F24C91" w:rsidRDefault="006D61F6" w:rsidP="00FF364F">
      <w:pPr>
        <w:pStyle w:val="a4"/>
        <w:numPr>
          <w:ilvl w:val="3"/>
          <w:numId w:val="30"/>
        </w:numPr>
        <w:tabs>
          <w:tab w:val="left" w:pos="2819"/>
        </w:tabs>
        <w:spacing w:line="360" w:lineRule="auto"/>
        <w:ind w:right="545" w:firstLine="708"/>
        <w:rPr>
          <w:sz w:val="24"/>
        </w:rPr>
      </w:pPr>
      <w:r>
        <w:rPr>
          <w:sz w:val="24"/>
        </w:rPr>
        <w:t>согласованность мероприятий содействия обучающимся в освоении программ общего образования и подготовки к ЕГЭ с учителями-предметниками и родителями обучающихся; вовлечение родителей в деятельность по обеспечению успеха в подготовке к итоговой государственной</w:t>
      </w:r>
      <w:r>
        <w:rPr>
          <w:spacing w:val="-2"/>
          <w:sz w:val="24"/>
        </w:rPr>
        <w:t xml:space="preserve"> </w:t>
      </w:r>
      <w:r>
        <w:rPr>
          <w:sz w:val="24"/>
        </w:rPr>
        <w:t>аттестации.</w:t>
      </w:r>
    </w:p>
    <w:p w:rsidR="00F24C91" w:rsidRDefault="006D61F6">
      <w:pPr>
        <w:pStyle w:val="a3"/>
        <w:spacing w:line="360" w:lineRule="auto"/>
        <w:ind w:right="548" w:firstLine="708"/>
      </w:pPr>
      <w:r>
        <w:t>Степень реализации задачи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w:t>
      </w:r>
    </w:p>
    <w:p w:rsidR="00F24C91" w:rsidRDefault="006D61F6" w:rsidP="00FF364F">
      <w:pPr>
        <w:pStyle w:val="a4"/>
        <w:numPr>
          <w:ilvl w:val="3"/>
          <w:numId w:val="30"/>
        </w:numPr>
        <w:tabs>
          <w:tab w:val="left" w:pos="2819"/>
        </w:tabs>
        <w:spacing w:line="360" w:lineRule="auto"/>
        <w:ind w:right="541" w:firstLine="708"/>
        <w:rPr>
          <w:sz w:val="24"/>
        </w:rPr>
      </w:pPr>
      <w:r>
        <w:rPr>
          <w:sz w:val="24"/>
        </w:rPr>
        <w:t>степень конкретности задач патриотического, гражданского, экологического воспитания, уровень обусловленности формулировок задач анализом ситуации в образова</w:t>
      </w:r>
      <w:r>
        <w:rPr>
          <w:sz w:val="24"/>
        </w:rPr>
        <w:lastRenderedPageBreak/>
        <w:t>тельной организации, ученическом классе, учебной группе; учет возрастных особенностей, традиций образовательной организации, специфики ученического</w:t>
      </w:r>
      <w:r>
        <w:rPr>
          <w:spacing w:val="-8"/>
          <w:sz w:val="24"/>
        </w:rPr>
        <w:t xml:space="preserve"> </w:t>
      </w:r>
      <w:r>
        <w:rPr>
          <w:sz w:val="24"/>
        </w:rPr>
        <w:t>класса;</w:t>
      </w:r>
    </w:p>
    <w:p w:rsidR="00F24C91" w:rsidRDefault="006D61F6" w:rsidP="00FF364F">
      <w:pPr>
        <w:pStyle w:val="a4"/>
        <w:numPr>
          <w:ilvl w:val="3"/>
          <w:numId w:val="30"/>
        </w:numPr>
        <w:tabs>
          <w:tab w:val="left" w:pos="2819"/>
        </w:tabs>
        <w:spacing w:before="1" w:line="360" w:lineRule="auto"/>
        <w:ind w:right="546" w:firstLine="708"/>
        <w:rPr>
          <w:sz w:val="24"/>
        </w:rPr>
      </w:pPr>
      <w:r>
        <w:rPr>
          <w:sz w:val="24"/>
        </w:rPr>
        <w:t>степень реалистичности количества и достаточности мероприятий, вовлеченность обучающихся в общественную самоорганизацию жизни образовательной организации (тематика, форма и содержание которых адекватны задачам патриотического, гражданского, трудового, экологического воспитания</w:t>
      </w:r>
      <w:r>
        <w:rPr>
          <w:spacing w:val="-3"/>
          <w:sz w:val="24"/>
        </w:rPr>
        <w:t xml:space="preserve"> </w:t>
      </w:r>
      <w:r>
        <w:rPr>
          <w:sz w:val="24"/>
        </w:rPr>
        <w:t>обучающихся);</w:t>
      </w:r>
    </w:p>
    <w:p w:rsidR="00F24C91" w:rsidRDefault="006D61F6" w:rsidP="00FF364F">
      <w:pPr>
        <w:pStyle w:val="a4"/>
        <w:numPr>
          <w:ilvl w:val="3"/>
          <w:numId w:val="30"/>
        </w:numPr>
        <w:tabs>
          <w:tab w:val="left" w:pos="2819"/>
        </w:tabs>
        <w:spacing w:line="360" w:lineRule="auto"/>
        <w:ind w:right="546" w:firstLine="708"/>
        <w:rPr>
          <w:sz w:val="24"/>
        </w:rPr>
      </w:pPr>
      <w:r>
        <w:rPr>
          <w:sz w:val="24"/>
        </w:rPr>
        <w:t>степень обеспечения в деятельности педагогов решения задач педагогической поддержки обучающихся, содействия обучающимся в самопознании, самоопределении, самосовершенствовании;</w:t>
      </w:r>
    </w:p>
    <w:p w:rsidR="00F24C91" w:rsidRDefault="006D61F6" w:rsidP="00FF364F">
      <w:pPr>
        <w:pStyle w:val="a4"/>
        <w:numPr>
          <w:ilvl w:val="3"/>
          <w:numId w:val="30"/>
        </w:numPr>
        <w:tabs>
          <w:tab w:val="left" w:pos="2819"/>
        </w:tabs>
        <w:spacing w:line="360" w:lineRule="auto"/>
        <w:ind w:right="544" w:firstLine="708"/>
        <w:rPr>
          <w:sz w:val="24"/>
        </w:rPr>
      </w:pPr>
      <w:r>
        <w:rPr>
          <w:sz w:val="24"/>
        </w:rPr>
        <w:t>интенсивность взаимодействия с социальными институтами, социальными организациями, отдельными лицами – субъектами актуальных социальных</w:t>
      </w:r>
      <w:r>
        <w:rPr>
          <w:spacing w:val="-6"/>
          <w:sz w:val="24"/>
        </w:rPr>
        <w:t xml:space="preserve"> </w:t>
      </w:r>
      <w:r>
        <w:rPr>
          <w:sz w:val="24"/>
        </w:rPr>
        <w:t>практик;</w:t>
      </w:r>
    </w:p>
    <w:p w:rsidR="00F24C91" w:rsidRDefault="006D61F6" w:rsidP="00FF364F">
      <w:pPr>
        <w:pStyle w:val="a4"/>
        <w:numPr>
          <w:ilvl w:val="3"/>
          <w:numId w:val="30"/>
        </w:numPr>
        <w:tabs>
          <w:tab w:val="left" w:pos="2819"/>
        </w:tabs>
        <w:spacing w:line="360" w:lineRule="auto"/>
        <w:ind w:right="544" w:firstLine="708"/>
        <w:rPr>
          <w:sz w:val="24"/>
        </w:rPr>
      </w:pPr>
      <w:r>
        <w:rPr>
          <w:sz w:val="24"/>
        </w:rPr>
        <w:t>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w:t>
      </w:r>
      <w:r>
        <w:rPr>
          <w:spacing w:val="-8"/>
          <w:sz w:val="24"/>
        </w:rPr>
        <w:t xml:space="preserve"> </w:t>
      </w:r>
      <w:r>
        <w:rPr>
          <w:sz w:val="24"/>
        </w:rPr>
        <w:t>др.</w:t>
      </w:r>
    </w:p>
    <w:p w:rsidR="00F24C91" w:rsidRDefault="006D61F6">
      <w:pPr>
        <w:pStyle w:val="a3"/>
        <w:spacing w:before="1" w:line="360" w:lineRule="auto"/>
        <w:ind w:right="545" w:firstLine="708"/>
      </w:pPr>
      <w:r>
        <w:t>Степень реализации гимназией задач развития у обучающегося самостоятельности, формирования готовности к жизненному самоопределению (в профессиональной, досуговой, образовательной и других сферах жизни) выражается в формировании у обучающихся компетенции обоснованного выбора в условиях возможного негативного воздействия информационных ресурсов. Степень реальности достижений гимназии в воспитании и социализации подростков выражается в доле выпускников гимназии, которые продемонстрировали результативность в решении задач продолжения образования, трудоустройства, успехи в профессиональной деятельности.</w:t>
      </w:r>
    </w:p>
    <w:p w:rsidR="00F24C91" w:rsidRDefault="006D61F6" w:rsidP="00FF364F">
      <w:pPr>
        <w:pStyle w:val="2"/>
        <w:numPr>
          <w:ilvl w:val="1"/>
          <w:numId w:val="31"/>
        </w:numPr>
        <w:tabs>
          <w:tab w:val="left" w:pos="2599"/>
        </w:tabs>
        <w:spacing w:before="74"/>
        <w:ind w:left="2598"/>
        <w:jc w:val="both"/>
      </w:pPr>
      <w:bookmarkStart w:id="398" w:name="_Toc51676877"/>
      <w:r>
        <w:t>Программа коррекционной</w:t>
      </w:r>
      <w:r>
        <w:rPr>
          <w:spacing w:val="-3"/>
        </w:rPr>
        <w:t xml:space="preserve"> </w:t>
      </w:r>
      <w:r>
        <w:t>работы</w:t>
      </w:r>
      <w:bookmarkEnd w:id="398"/>
    </w:p>
    <w:p w:rsidR="00F24C91" w:rsidRDefault="006D61F6">
      <w:pPr>
        <w:pStyle w:val="a3"/>
        <w:spacing w:before="132" w:line="360" w:lineRule="auto"/>
        <w:ind w:right="548" w:firstLine="708"/>
      </w:pPr>
      <w:r>
        <w:t>Программа коррекционной работы (ПКР) является неотъемлемым структурным компонентом основной образовательной программы. ПКР разрабатывается для обучающихся с ограниченными возможностями здоровья.</w:t>
      </w:r>
    </w:p>
    <w:p w:rsidR="00F24C91" w:rsidRDefault="006D61F6">
      <w:pPr>
        <w:pStyle w:val="a3"/>
        <w:spacing w:line="360" w:lineRule="auto"/>
        <w:ind w:right="544" w:firstLine="708"/>
      </w:pPr>
      <w:r>
        <w:t>Обучающийся с ограниченными возможностями здоровья (ОВЗ) — физическое лицо, имеющее недостатки в физическом и (или) психологическом развитии, подтвержденные психолого-медико-педагогической комиссией (ПМПК) и препятствующие получению образования без создания специальных условий. Содержание образования и условия организации обучения и воспитания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w:t>
      </w:r>
      <w:r>
        <w:lastRenderedPageBreak/>
        <w:t>альных возможностей и при необходимости обеспечивающая коррекцию нарушений развития и социальную адаптацию указанных</w:t>
      </w:r>
      <w:r>
        <w:rPr>
          <w:spacing w:val="-22"/>
        </w:rPr>
        <w:t xml:space="preserve"> </w:t>
      </w:r>
      <w:r>
        <w:t>лиц.</w:t>
      </w:r>
    </w:p>
    <w:p w:rsidR="00F24C91" w:rsidRDefault="006D61F6">
      <w:pPr>
        <w:pStyle w:val="a3"/>
        <w:spacing w:before="1" w:line="360" w:lineRule="auto"/>
        <w:ind w:right="548" w:firstLine="708"/>
        <w:rPr>
          <w:sz w:val="28"/>
        </w:rPr>
      </w:pPr>
      <w:r>
        <w:t>Программа коррекционной работы на уровне среднего общего образования преемственно связана с программой коррекционной работы на уровне основного общего образования, является ее логическим продолжением</w:t>
      </w:r>
      <w:r>
        <w:rPr>
          <w:sz w:val="28"/>
        </w:rPr>
        <w:t>.</w:t>
      </w:r>
    </w:p>
    <w:p w:rsidR="00F24C91" w:rsidRDefault="006D61F6">
      <w:pPr>
        <w:pStyle w:val="a3"/>
        <w:spacing w:line="360" w:lineRule="auto"/>
        <w:ind w:right="550" w:firstLine="708"/>
      </w:pPr>
      <w:r>
        <w:t>Программа коррекционной работы разработана на весь период освоения уровня среднего общего образования, имеет четкую структуру и включает несколько разделов.</w:t>
      </w:r>
    </w:p>
    <w:p w:rsidR="00F24C91" w:rsidRDefault="006D61F6" w:rsidP="00FF364F">
      <w:pPr>
        <w:pStyle w:val="2"/>
        <w:numPr>
          <w:ilvl w:val="2"/>
          <w:numId w:val="20"/>
        </w:numPr>
        <w:tabs>
          <w:tab w:val="left" w:pos="2071"/>
        </w:tabs>
        <w:spacing w:before="5" w:line="360" w:lineRule="auto"/>
        <w:ind w:right="549" w:firstLine="0"/>
      </w:pPr>
      <w:bookmarkStart w:id="399" w:name="_Toc51676878"/>
      <w:r>
        <w:t>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w:t>
      </w:r>
      <w:r>
        <w:rPr>
          <w:spacing w:val="-6"/>
        </w:rPr>
        <w:t xml:space="preserve"> </w:t>
      </w:r>
      <w:r>
        <w:t>образования</w:t>
      </w:r>
      <w:bookmarkEnd w:id="399"/>
    </w:p>
    <w:p w:rsidR="00F24C91" w:rsidRDefault="006D61F6">
      <w:pPr>
        <w:pStyle w:val="a3"/>
        <w:spacing w:line="360" w:lineRule="auto"/>
        <w:ind w:right="544" w:firstLine="708"/>
        <w:rPr>
          <w:sz w:val="28"/>
        </w:rPr>
      </w:pPr>
      <w:r>
        <w:t>В основу программы коррекционной работы положены общедидактические и специальные принципы общей и специальной педагогики. Общедидактические принципы включают принцип научности; соответствия целей и содержания обучения государственным образовательным стандартам; соответствия дидактического процесса закономерностям учения; доступности и прочности овладения содержанием обучения; сознательности, активности и самостоятельности обучающихся при руководящей роли учителя; принцип единства образовательной, воспитательной и развивающей функций обучения</w:t>
      </w:r>
      <w:r>
        <w:rPr>
          <w:sz w:val="28"/>
        </w:rPr>
        <w:t>.</w:t>
      </w:r>
    </w:p>
    <w:p w:rsidR="00F24C91" w:rsidRDefault="006D61F6" w:rsidP="00D271E5">
      <w:pPr>
        <w:pStyle w:val="a3"/>
        <w:spacing w:line="360" w:lineRule="auto"/>
        <w:ind w:right="545" w:firstLine="708"/>
      </w:pPr>
      <w:r>
        <w:t>Специальные принципы учитывают особенности обучающихся с ограниченными возможностями здоровья (принцип коррекционно-развивающей направленности обучения,</w:t>
      </w:r>
      <w:r w:rsidR="00D271E5">
        <w:t xml:space="preserve"> </w:t>
      </w:r>
      <w:r>
        <w:t>предполагающий коррекцию имеющихся нарушений и стимуляцию интеллектуального, коммуникативного и личностного развития; системности; обходного пути; комплексности).</w:t>
      </w:r>
    </w:p>
    <w:p w:rsidR="00F24C91" w:rsidRDefault="006D61F6">
      <w:pPr>
        <w:pStyle w:val="a3"/>
        <w:spacing w:line="360" w:lineRule="auto"/>
        <w:ind w:right="543" w:firstLine="708"/>
      </w:pPr>
      <w:r>
        <w:rPr>
          <w:b/>
        </w:rPr>
        <w:t xml:space="preserve">Цель программы коррекционной работы </w:t>
      </w:r>
      <w:r>
        <w:t>— разработать систему комплексной психолого-педагогической и социальной помощи обучающимся с особыми образовательными потребностями, направленной на коррекцию и/или компенсацию недостатков в физическом или психическом развитии для успешного освоения ими основной образовательной программы, профессионального самоопределения, социализации, обеспечения психологической устойчивости старшеклассников.</w:t>
      </w:r>
    </w:p>
    <w:p w:rsidR="00F24C91" w:rsidRDefault="006D61F6">
      <w:pPr>
        <w:ind w:left="2110"/>
        <w:jc w:val="both"/>
        <w:rPr>
          <w:sz w:val="24"/>
        </w:rPr>
      </w:pPr>
      <w:r>
        <w:rPr>
          <w:sz w:val="24"/>
        </w:rPr>
        <w:t xml:space="preserve">Цель определяет </w:t>
      </w:r>
      <w:r>
        <w:rPr>
          <w:b/>
          <w:sz w:val="24"/>
        </w:rPr>
        <w:t>задачи</w:t>
      </w:r>
      <w:r>
        <w:rPr>
          <w:sz w:val="24"/>
        </w:rPr>
        <w:t>:</w:t>
      </w:r>
    </w:p>
    <w:p w:rsidR="00F24C91" w:rsidRDefault="006D61F6" w:rsidP="00FF364F">
      <w:pPr>
        <w:pStyle w:val="a4"/>
        <w:numPr>
          <w:ilvl w:val="0"/>
          <w:numId w:val="19"/>
        </w:numPr>
        <w:tabs>
          <w:tab w:val="left" w:pos="2111"/>
        </w:tabs>
        <w:spacing w:before="139" w:line="336" w:lineRule="auto"/>
        <w:ind w:right="548" w:firstLine="284"/>
        <w:rPr>
          <w:sz w:val="24"/>
        </w:rPr>
      </w:pPr>
      <w:r>
        <w:rPr>
          <w:sz w:val="24"/>
        </w:rPr>
        <w:t>выявление особых образовательных потребностей обучающихся с ОВЗ, инвалидов, а также подростков, попавших в трудную жизненную</w:t>
      </w:r>
      <w:r>
        <w:rPr>
          <w:spacing w:val="-1"/>
          <w:sz w:val="24"/>
        </w:rPr>
        <w:t xml:space="preserve"> </w:t>
      </w:r>
      <w:r>
        <w:rPr>
          <w:sz w:val="24"/>
        </w:rPr>
        <w:t>ситуацию;</w:t>
      </w:r>
    </w:p>
    <w:p w:rsidR="00F24C91" w:rsidRDefault="006D61F6" w:rsidP="00FF364F">
      <w:pPr>
        <w:pStyle w:val="a4"/>
        <w:numPr>
          <w:ilvl w:val="0"/>
          <w:numId w:val="19"/>
        </w:numPr>
        <w:tabs>
          <w:tab w:val="left" w:pos="2111"/>
        </w:tabs>
        <w:spacing w:before="27" w:line="336" w:lineRule="auto"/>
        <w:ind w:right="547" w:firstLine="284"/>
        <w:rPr>
          <w:sz w:val="24"/>
        </w:rPr>
      </w:pPr>
      <w:r>
        <w:rPr>
          <w:sz w:val="24"/>
        </w:rPr>
        <w:t>создание условий для успешного освоения программы (ее элементов) и прохождения итоговой</w:t>
      </w:r>
      <w:r>
        <w:rPr>
          <w:spacing w:val="-1"/>
          <w:sz w:val="24"/>
        </w:rPr>
        <w:t xml:space="preserve"> </w:t>
      </w:r>
      <w:r>
        <w:rPr>
          <w:sz w:val="24"/>
        </w:rPr>
        <w:t>аттестации;</w:t>
      </w:r>
    </w:p>
    <w:p w:rsidR="00F24C91" w:rsidRDefault="006D61F6" w:rsidP="00FF364F">
      <w:pPr>
        <w:pStyle w:val="a4"/>
        <w:numPr>
          <w:ilvl w:val="0"/>
          <w:numId w:val="19"/>
        </w:numPr>
        <w:tabs>
          <w:tab w:val="left" w:pos="2111"/>
        </w:tabs>
        <w:spacing w:before="29" w:line="336" w:lineRule="auto"/>
        <w:ind w:right="547" w:firstLine="284"/>
        <w:rPr>
          <w:sz w:val="24"/>
        </w:rPr>
      </w:pPr>
      <w:r>
        <w:rPr>
          <w:sz w:val="24"/>
        </w:rPr>
        <w:t>коррекция (минимизация) имеющихся нарушений (личностных, регулятивных, когнитивных,</w:t>
      </w:r>
      <w:r>
        <w:rPr>
          <w:spacing w:val="-2"/>
          <w:sz w:val="24"/>
        </w:rPr>
        <w:t xml:space="preserve"> </w:t>
      </w:r>
      <w:r>
        <w:rPr>
          <w:sz w:val="24"/>
        </w:rPr>
        <w:t>коммуникативных);</w:t>
      </w:r>
    </w:p>
    <w:p w:rsidR="00F24C91" w:rsidRDefault="006D61F6" w:rsidP="00FF364F">
      <w:pPr>
        <w:pStyle w:val="a4"/>
        <w:numPr>
          <w:ilvl w:val="0"/>
          <w:numId w:val="19"/>
        </w:numPr>
        <w:tabs>
          <w:tab w:val="left" w:pos="2111"/>
        </w:tabs>
        <w:spacing w:before="29" w:line="336" w:lineRule="auto"/>
        <w:ind w:right="547" w:firstLine="284"/>
        <w:rPr>
          <w:sz w:val="24"/>
        </w:rPr>
      </w:pPr>
      <w:r>
        <w:rPr>
          <w:sz w:val="24"/>
        </w:rPr>
        <w:lastRenderedPageBreak/>
        <w:t>обеспечение непрерывной коррекционно-развивающей работы в единстве урочной и внеурочной</w:t>
      </w:r>
      <w:r>
        <w:rPr>
          <w:spacing w:val="-2"/>
          <w:sz w:val="24"/>
        </w:rPr>
        <w:t xml:space="preserve"> </w:t>
      </w:r>
      <w:r>
        <w:rPr>
          <w:sz w:val="24"/>
        </w:rPr>
        <w:t>деятельности;</w:t>
      </w:r>
    </w:p>
    <w:p w:rsidR="00F24C91" w:rsidRDefault="006D61F6" w:rsidP="00FF364F">
      <w:pPr>
        <w:pStyle w:val="a4"/>
        <w:numPr>
          <w:ilvl w:val="0"/>
          <w:numId w:val="19"/>
        </w:numPr>
        <w:tabs>
          <w:tab w:val="left" w:pos="2111"/>
        </w:tabs>
        <w:spacing w:before="27" w:line="348" w:lineRule="auto"/>
        <w:ind w:right="546" w:firstLine="284"/>
        <w:rPr>
          <w:sz w:val="24"/>
        </w:rPr>
      </w:pPr>
      <w:r>
        <w:rPr>
          <w:sz w:val="24"/>
        </w:rPr>
        <w:t>выявление профессиональных склонностей, интересов подростков с особыми образовательными потребностями; проведение работы по их профессиональному консультированию, профессиональной ориентации, профессиональному</w:t>
      </w:r>
      <w:r>
        <w:rPr>
          <w:spacing w:val="-20"/>
          <w:sz w:val="24"/>
        </w:rPr>
        <w:t xml:space="preserve"> </w:t>
      </w:r>
      <w:r>
        <w:rPr>
          <w:sz w:val="24"/>
        </w:rPr>
        <w:t>самоопределению;</w:t>
      </w:r>
    </w:p>
    <w:p w:rsidR="00F24C91" w:rsidRDefault="006D61F6" w:rsidP="00FF364F">
      <w:pPr>
        <w:pStyle w:val="a4"/>
        <w:numPr>
          <w:ilvl w:val="0"/>
          <w:numId w:val="19"/>
        </w:numPr>
        <w:tabs>
          <w:tab w:val="left" w:pos="2111"/>
        </w:tabs>
        <w:spacing w:before="13" w:line="336" w:lineRule="auto"/>
        <w:ind w:right="548" w:firstLine="284"/>
        <w:rPr>
          <w:sz w:val="24"/>
        </w:rPr>
      </w:pPr>
      <w:r>
        <w:rPr>
          <w:sz w:val="24"/>
        </w:rPr>
        <w:t>осуществление консультативной работы с педагогами, родителями, социальными работниками, а также потенциальными работодателями;</w:t>
      </w:r>
    </w:p>
    <w:p w:rsidR="00F24C91" w:rsidRDefault="006D61F6" w:rsidP="00FF364F">
      <w:pPr>
        <w:pStyle w:val="a4"/>
        <w:numPr>
          <w:ilvl w:val="0"/>
          <w:numId w:val="19"/>
        </w:numPr>
        <w:tabs>
          <w:tab w:val="left" w:pos="2111"/>
        </w:tabs>
        <w:spacing w:before="29"/>
        <w:ind w:left="2110" w:hanging="425"/>
        <w:rPr>
          <w:sz w:val="24"/>
        </w:rPr>
      </w:pPr>
      <w:r>
        <w:rPr>
          <w:sz w:val="24"/>
        </w:rPr>
        <w:t>проведение информационно-просветительских</w:t>
      </w:r>
      <w:r>
        <w:rPr>
          <w:spacing w:val="-2"/>
          <w:sz w:val="24"/>
        </w:rPr>
        <w:t xml:space="preserve"> </w:t>
      </w:r>
      <w:r>
        <w:rPr>
          <w:sz w:val="24"/>
        </w:rPr>
        <w:t>мероприятий.</w:t>
      </w:r>
    </w:p>
    <w:p w:rsidR="00F24C91" w:rsidRPr="00AC2132" w:rsidRDefault="00F24C91">
      <w:pPr>
        <w:pStyle w:val="a3"/>
        <w:ind w:left="0"/>
        <w:jc w:val="left"/>
        <w:rPr>
          <w:sz w:val="20"/>
        </w:rPr>
      </w:pPr>
    </w:p>
    <w:p w:rsidR="00F24C91" w:rsidRDefault="006D61F6" w:rsidP="00FF364F">
      <w:pPr>
        <w:pStyle w:val="2"/>
        <w:numPr>
          <w:ilvl w:val="2"/>
          <w:numId w:val="20"/>
        </w:numPr>
        <w:tabs>
          <w:tab w:val="left" w:pos="2071"/>
        </w:tabs>
        <w:spacing w:before="202" w:line="360" w:lineRule="auto"/>
        <w:ind w:right="545" w:firstLine="0"/>
      </w:pPr>
      <w:bookmarkStart w:id="400" w:name="_Toc51676879"/>
      <w:r>
        <w:t>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bookmarkEnd w:id="400"/>
    </w:p>
    <w:p w:rsidR="00F24C91" w:rsidRDefault="006D61F6">
      <w:pPr>
        <w:pStyle w:val="a3"/>
        <w:spacing w:line="360" w:lineRule="auto"/>
        <w:ind w:right="544" w:firstLine="708"/>
      </w:pPr>
      <w:r>
        <w:t>Направления коррекционной работы – диагностическое, коррекционно-развивающее, консультативное и информационно-просветительское – способствуют освоению обучающимися с особыми образовательными потребностями основной образовательной программы среднего общего образования, компенсации имеющихся нарушений развития, содействуют профориентации и социализации старшеклассников.</w:t>
      </w:r>
    </w:p>
    <w:p w:rsidR="00F24C91" w:rsidRDefault="006D61F6">
      <w:pPr>
        <w:pStyle w:val="2"/>
        <w:spacing w:before="1"/>
      </w:pPr>
      <w:bookmarkStart w:id="401" w:name="_Toc51676880"/>
      <w:r>
        <w:t>Характеристика содержания</w:t>
      </w:r>
      <w:bookmarkEnd w:id="401"/>
    </w:p>
    <w:p w:rsidR="00F24C91" w:rsidRDefault="006D61F6">
      <w:pPr>
        <w:pStyle w:val="a3"/>
        <w:spacing w:before="68" w:line="360" w:lineRule="auto"/>
        <w:ind w:right="545" w:firstLine="708"/>
      </w:pPr>
      <w:r>
        <w:rPr>
          <w:b/>
        </w:rPr>
        <w:t xml:space="preserve">Диагностическое направление работы </w:t>
      </w:r>
      <w:r>
        <w:t>включает выявление характера и сущности нарушений у подростков с ОВЗ и инвалидов, определение их особых образовательных потребностей (общих и специфических). Также изучаются особые образовательные потребности обучающихся, попавших в трудную жизненную ситуацию.</w:t>
      </w:r>
    </w:p>
    <w:p w:rsidR="00F24C91" w:rsidRDefault="006D61F6">
      <w:pPr>
        <w:pStyle w:val="a3"/>
        <w:spacing w:line="360" w:lineRule="auto"/>
        <w:ind w:right="548" w:firstLine="568"/>
      </w:pPr>
      <w:r>
        <w:t xml:space="preserve">Диагностическое направление коррекционной работы в </w:t>
      </w:r>
      <w:r w:rsidR="00AC2132" w:rsidRPr="00B1508F">
        <w:t>МБОУ СОШ № 7 п. Николаевка</w:t>
      </w:r>
      <w:r w:rsidR="00AC2132">
        <w:t xml:space="preserve"> </w:t>
      </w:r>
      <w:r>
        <w:t>проводят учителя-предметники и</w:t>
      </w:r>
      <w:r>
        <w:rPr>
          <w:spacing w:val="-1"/>
        </w:rPr>
        <w:t xml:space="preserve"> </w:t>
      </w:r>
      <w:r>
        <w:t>психолог.</w:t>
      </w:r>
    </w:p>
    <w:p w:rsidR="00F24C91" w:rsidRDefault="006D61F6">
      <w:pPr>
        <w:spacing w:line="360" w:lineRule="auto"/>
        <w:ind w:left="1402" w:right="543" w:firstLine="568"/>
        <w:jc w:val="both"/>
        <w:rPr>
          <w:sz w:val="24"/>
        </w:rPr>
      </w:pPr>
      <w:r>
        <w:rPr>
          <w:b/>
          <w:sz w:val="24"/>
        </w:rPr>
        <w:t xml:space="preserve">Содержание диагностической работы: </w:t>
      </w:r>
      <w:r>
        <w:rPr>
          <w:sz w:val="24"/>
        </w:rPr>
        <w:t>беседа,  наблюдение,  диагностические  пробы, анализ сведений медицинской карты по</w:t>
      </w:r>
      <w:r>
        <w:rPr>
          <w:spacing w:val="-6"/>
          <w:sz w:val="24"/>
        </w:rPr>
        <w:t xml:space="preserve"> </w:t>
      </w:r>
      <w:r>
        <w:rPr>
          <w:sz w:val="24"/>
        </w:rPr>
        <w:t>выявлению:</w:t>
      </w:r>
    </w:p>
    <w:p w:rsidR="00F24C91" w:rsidRDefault="006D61F6" w:rsidP="00FF364F">
      <w:pPr>
        <w:pStyle w:val="a4"/>
        <w:numPr>
          <w:ilvl w:val="3"/>
          <w:numId w:val="20"/>
        </w:numPr>
        <w:tabs>
          <w:tab w:val="left" w:pos="2111"/>
        </w:tabs>
        <w:spacing w:before="1" w:line="350" w:lineRule="auto"/>
        <w:ind w:right="547" w:hanging="360"/>
        <w:rPr>
          <w:sz w:val="24"/>
        </w:rPr>
      </w:pPr>
      <w:r>
        <w:rPr>
          <w:sz w:val="24"/>
        </w:rPr>
        <w:t>мотивационно-личностной готовности (отношение к школе, уровень сформированности позиции ученика, учебно-познавательной</w:t>
      </w:r>
      <w:r>
        <w:rPr>
          <w:spacing w:val="1"/>
          <w:sz w:val="24"/>
        </w:rPr>
        <w:t xml:space="preserve"> </w:t>
      </w:r>
      <w:r>
        <w:rPr>
          <w:sz w:val="24"/>
        </w:rPr>
        <w:t>мотивации);</w:t>
      </w:r>
    </w:p>
    <w:p w:rsidR="00F24C91" w:rsidRDefault="006D61F6" w:rsidP="00FF364F">
      <w:pPr>
        <w:pStyle w:val="a4"/>
        <w:numPr>
          <w:ilvl w:val="3"/>
          <w:numId w:val="20"/>
        </w:numPr>
        <w:tabs>
          <w:tab w:val="left" w:pos="2111"/>
        </w:tabs>
        <w:spacing w:before="12" w:line="352" w:lineRule="auto"/>
        <w:ind w:right="542" w:hanging="360"/>
        <w:rPr>
          <w:sz w:val="24"/>
        </w:rPr>
      </w:pPr>
      <w:r>
        <w:rPr>
          <w:sz w:val="24"/>
        </w:rPr>
        <w:t>интеллектуальной готовности (произвольной памяти и внимания, вербально- логического и невербального мышления, особенностей речевого</w:t>
      </w:r>
      <w:r>
        <w:rPr>
          <w:spacing w:val="-9"/>
          <w:sz w:val="24"/>
        </w:rPr>
        <w:t xml:space="preserve"> </w:t>
      </w:r>
      <w:r>
        <w:rPr>
          <w:sz w:val="24"/>
        </w:rPr>
        <w:t>развития);</w:t>
      </w:r>
    </w:p>
    <w:p w:rsidR="00F24C91" w:rsidRDefault="006D61F6" w:rsidP="00FF364F">
      <w:pPr>
        <w:pStyle w:val="a4"/>
        <w:numPr>
          <w:ilvl w:val="3"/>
          <w:numId w:val="20"/>
        </w:numPr>
        <w:tabs>
          <w:tab w:val="left" w:pos="2111"/>
        </w:tabs>
        <w:spacing w:before="8" w:line="355" w:lineRule="auto"/>
        <w:ind w:right="545" w:hanging="360"/>
        <w:rPr>
          <w:sz w:val="24"/>
        </w:rPr>
      </w:pPr>
      <w:r>
        <w:rPr>
          <w:sz w:val="24"/>
        </w:rPr>
        <w:t>развития эмоционально-волевой и поведенческой сферы (индивидуально- типологические особенности темперамента, характера, волевых  процессов, поведения и</w:t>
      </w:r>
      <w:r>
        <w:rPr>
          <w:spacing w:val="-2"/>
          <w:sz w:val="24"/>
        </w:rPr>
        <w:t xml:space="preserve"> </w:t>
      </w:r>
      <w:r>
        <w:rPr>
          <w:sz w:val="24"/>
        </w:rPr>
        <w:t>общения);</w:t>
      </w:r>
    </w:p>
    <w:p w:rsidR="00F24C91" w:rsidRDefault="006D61F6" w:rsidP="00FF364F">
      <w:pPr>
        <w:pStyle w:val="a4"/>
        <w:numPr>
          <w:ilvl w:val="3"/>
          <w:numId w:val="20"/>
        </w:numPr>
        <w:tabs>
          <w:tab w:val="left" w:pos="2111"/>
        </w:tabs>
        <w:spacing w:before="9" w:line="355" w:lineRule="auto"/>
        <w:ind w:right="546" w:hanging="360"/>
        <w:rPr>
          <w:sz w:val="24"/>
        </w:rPr>
      </w:pPr>
      <w:r>
        <w:rPr>
          <w:sz w:val="24"/>
        </w:rPr>
        <w:t>анатомо-физиологической готовности (наличие хронических заболеваний и функцио</w:t>
      </w:r>
      <w:r>
        <w:rPr>
          <w:sz w:val="24"/>
        </w:rPr>
        <w:lastRenderedPageBreak/>
        <w:t>нальных нарушений, уровень нервно-психического развития, группа здоровья, физкультурная</w:t>
      </w:r>
      <w:r>
        <w:rPr>
          <w:spacing w:val="-1"/>
          <w:sz w:val="24"/>
        </w:rPr>
        <w:t xml:space="preserve"> </w:t>
      </w:r>
      <w:r>
        <w:rPr>
          <w:sz w:val="24"/>
        </w:rPr>
        <w:t>группа).</w:t>
      </w:r>
    </w:p>
    <w:p w:rsidR="00F24C91" w:rsidRDefault="006D61F6">
      <w:pPr>
        <w:pStyle w:val="2"/>
        <w:spacing w:before="11" w:line="360" w:lineRule="auto"/>
        <w:ind w:left="1402" w:right="541" w:firstLine="568"/>
      </w:pPr>
      <w:bookmarkStart w:id="402" w:name="_Toc51676881"/>
      <w:r>
        <w:t>Групповая и  индивидуальная  комплексная  психодиагностика  уровня адаптации к обучению на уровне среднего общего</w:t>
      </w:r>
      <w:r>
        <w:rPr>
          <w:spacing w:val="-6"/>
        </w:rPr>
        <w:t xml:space="preserve"> </w:t>
      </w:r>
      <w:r>
        <w:t>образования.</w:t>
      </w:r>
      <w:bookmarkEnd w:id="402"/>
    </w:p>
    <w:p w:rsidR="00F24C91" w:rsidRDefault="006D61F6">
      <w:pPr>
        <w:pStyle w:val="a3"/>
        <w:spacing w:line="360" w:lineRule="auto"/>
        <w:ind w:right="545"/>
      </w:pPr>
      <w:r>
        <w:t>Содержание: наблюдение классных руководителей, педагога-психолога, беседа с  родителями о ребенке, исследование сформированности личностных и метапредметных универсальных учебных действий у учащихся в период адаптации к новым условиям учения и общения в 10</w:t>
      </w:r>
      <w:r>
        <w:rPr>
          <w:spacing w:val="57"/>
        </w:rPr>
        <w:t xml:space="preserve"> </w:t>
      </w:r>
      <w:r>
        <w:t>классе.</w:t>
      </w:r>
    </w:p>
    <w:p w:rsidR="00F24C91" w:rsidRDefault="006D61F6">
      <w:pPr>
        <w:pStyle w:val="2"/>
        <w:tabs>
          <w:tab w:val="left" w:pos="4055"/>
          <w:tab w:val="left" w:pos="5645"/>
          <w:tab w:val="left" w:pos="6962"/>
          <w:tab w:val="left" w:pos="7321"/>
        </w:tabs>
        <w:spacing w:line="360" w:lineRule="auto"/>
        <w:ind w:left="1402" w:right="548" w:firstLine="568"/>
        <w:jc w:val="left"/>
      </w:pPr>
      <w:bookmarkStart w:id="403" w:name="_Toc51676882"/>
      <w:r>
        <w:t>Индивидуальная</w:t>
      </w:r>
      <w:r>
        <w:tab/>
        <w:t>диагностика</w:t>
      </w:r>
      <w:r>
        <w:tab/>
        <w:t>динамики</w:t>
      </w:r>
      <w:r>
        <w:tab/>
        <w:t>и</w:t>
      </w:r>
      <w:r>
        <w:tab/>
        <w:t>результативности коррекционно- развивающей работы педагога-психолога с обучающимся, имеющим</w:t>
      </w:r>
      <w:r>
        <w:rPr>
          <w:spacing w:val="-12"/>
        </w:rPr>
        <w:t xml:space="preserve"> </w:t>
      </w:r>
      <w:r>
        <w:t>ОВЗ.</w:t>
      </w:r>
      <w:bookmarkEnd w:id="403"/>
    </w:p>
    <w:p w:rsidR="00F24C91" w:rsidRDefault="006D61F6">
      <w:pPr>
        <w:pStyle w:val="a3"/>
        <w:spacing w:line="360" w:lineRule="auto"/>
        <w:ind w:right="1184" w:firstLine="568"/>
        <w:jc w:val="left"/>
      </w:pPr>
      <w:r>
        <w:rPr>
          <w:b/>
        </w:rPr>
        <w:t xml:space="preserve">Содержание: </w:t>
      </w:r>
      <w:r>
        <w:t>динамическое наблюдение, диагностические пробы на самостоятельное выполнение заданий по выявлению динамики развития:</w:t>
      </w:r>
    </w:p>
    <w:p w:rsidR="00F24C91" w:rsidRDefault="006D61F6" w:rsidP="00FF364F">
      <w:pPr>
        <w:pStyle w:val="a4"/>
        <w:numPr>
          <w:ilvl w:val="3"/>
          <w:numId w:val="20"/>
        </w:numPr>
        <w:tabs>
          <w:tab w:val="left" w:pos="2110"/>
          <w:tab w:val="left" w:pos="2111"/>
        </w:tabs>
        <w:ind w:left="2110" w:hanging="349"/>
        <w:jc w:val="left"/>
        <w:rPr>
          <w:sz w:val="24"/>
        </w:rPr>
      </w:pPr>
      <w:r>
        <w:rPr>
          <w:sz w:val="24"/>
        </w:rPr>
        <w:t>произвольности внимания и</w:t>
      </w:r>
      <w:r>
        <w:rPr>
          <w:spacing w:val="-3"/>
          <w:sz w:val="24"/>
        </w:rPr>
        <w:t xml:space="preserve"> </w:t>
      </w:r>
      <w:r>
        <w:rPr>
          <w:sz w:val="24"/>
        </w:rPr>
        <w:t>памяти;</w:t>
      </w:r>
    </w:p>
    <w:p w:rsidR="00F24C91" w:rsidRDefault="006D61F6" w:rsidP="00FF364F">
      <w:pPr>
        <w:pStyle w:val="a4"/>
        <w:numPr>
          <w:ilvl w:val="3"/>
          <w:numId w:val="20"/>
        </w:numPr>
        <w:tabs>
          <w:tab w:val="left" w:pos="2110"/>
          <w:tab w:val="left" w:pos="2111"/>
        </w:tabs>
        <w:spacing w:before="133"/>
        <w:ind w:left="2110" w:hanging="349"/>
        <w:jc w:val="left"/>
        <w:rPr>
          <w:sz w:val="24"/>
        </w:rPr>
      </w:pPr>
      <w:r>
        <w:rPr>
          <w:sz w:val="24"/>
        </w:rPr>
        <w:t>вербально-логического и невербального</w:t>
      </w:r>
      <w:r>
        <w:rPr>
          <w:spacing w:val="-24"/>
          <w:sz w:val="24"/>
        </w:rPr>
        <w:t xml:space="preserve"> </w:t>
      </w:r>
      <w:r>
        <w:rPr>
          <w:sz w:val="24"/>
        </w:rPr>
        <w:t>мышления;</w:t>
      </w:r>
    </w:p>
    <w:p w:rsidR="00F24C91" w:rsidRDefault="006D61F6" w:rsidP="00FF364F">
      <w:pPr>
        <w:pStyle w:val="a4"/>
        <w:numPr>
          <w:ilvl w:val="3"/>
          <w:numId w:val="20"/>
        </w:numPr>
        <w:tabs>
          <w:tab w:val="left" w:pos="2110"/>
          <w:tab w:val="left" w:pos="2111"/>
        </w:tabs>
        <w:spacing w:before="136"/>
        <w:ind w:left="2110" w:hanging="349"/>
        <w:jc w:val="left"/>
        <w:rPr>
          <w:sz w:val="24"/>
        </w:rPr>
      </w:pPr>
      <w:r>
        <w:rPr>
          <w:sz w:val="24"/>
        </w:rPr>
        <w:t>графо-моторных навыков и координации</w:t>
      </w:r>
      <w:r>
        <w:rPr>
          <w:spacing w:val="-9"/>
          <w:sz w:val="24"/>
        </w:rPr>
        <w:t xml:space="preserve"> </w:t>
      </w:r>
      <w:r>
        <w:rPr>
          <w:sz w:val="24"/>
        </w:rPr>
        <w:t>движений;</w:t>
      </w:r>
    </w:p>
    <w:p w:rsidR="00F24C91" w:rsidRDefault="006D61F6" w:rsidP="00FF364F">
      <w:pPr>
        <w:pStyle w:val="a4"/>
        <w:numPr>
          <w:ilvl w:val="3"/>
          <w:numId w:val="20"/>
        </w:numPr>
        <w:tabs>
          <w:tab w:val="left" w:pos="2110"/>
          <w:tab w:val="left" w:pos="2111"/>
        </w:tabs>
        <w:spacing w:before="138"/>
        <w:ind w:left="2110" w:hanging="349"/>
        <w:jc w:val="left"/>
        <w:rPr>
          <w:sz w:val="24"/>
        </w:rPr>
      </w:pPr>
      <w:r>
        <w:rPr>
          <w:sz w:val="24"/>
        </w:rPr>
        <w:t>речевого</w:t>
      </w:r>
      <w:r>
        <w:rPr>
          <w:spacing w:val="-1"/>
          <w:sz w:val="24"/>
        </w:rPr>
        <w:t xml:space="preserve"> </w:t>
      </w:r>
      <w:r>
        <w:rPr>
          <w:sz w:val="24"/>
        </w:rPr>
        <w:t>развития;</w:t>
      </w:r>
    </w:p>
    <w:p w:rsidR="00F24C91" w:rsidRDefault="006D61F6" w:rsidP="00FF364F">
      <w:pPr>
        <w:pStyle w:val="a4"/>
        <w:numPr>
          <w:ilvl w:val="3"/>
          <w:numId w:val="20"/>
        </w:numPr>
        <w:tabs>
          <w:tab w:val="left" w:pos="2110"/>
          <w:tab w:val="left" w:pos="2111"/>
        </w:tabs>
        <w:spacing w:before="136"/>
        <w:ind w:left="2110" w:hanging="349"/>
        <w:jc w:val="left"/>
        <w:rPr>
          <w:sz w:val="24"/>
        </w:rPr>
      </w:pPr>
      <w:r>
        <w:rPr>
          <w:sz w:val="24"/>
        </w:rPr>
        <w:t>сформированности универсальных учебных</w:t>
      </w:r>
      <w:r>
        <w:rPr>
          <w:spacing w:val="2"/>
          <w:sz w:val="24"/>
        </w:rPr>
        <w:t xml:space="preserve"> </w:t>
      </w:r>
      <w:r>
        <w:rPr>
          <w:sz w:val="24"/>
        </w:rPr>
        <w:t>действий;</w:t>
      </w:r>
    </w:p>
    <w:p w:rsidR="00F24C91" w:rsidRDefault="006D61F6" w:rsidP="00FF364F">
      <w:pPr>
        <w:pStyle w:val="a4"/>
        <w:numPr>
          <w:ilvl w:val="3"/>
          <w:numId w:val="20"/>
        </w:numPr>
        <w:tabs>
          <w:tab w:val="left" w:pos="2110"/>
          <w:tab w:val="left" w:pos="2111"/>
        </w:tabs>
        <w:spacing w:before="138"/>
        <w:ind w:left="2110" w:hanging="349"/>
        <w:jc w:val="left"/>
        <w:rPr>
          <w:sz w:val="24"/>
        </w:rPr>
      </w:pPr>
      <w:r>
        <w:rPr>
          <w:sz w:val="24"/>
        </w:rPr>
        <w:t>эмоционально-волевых процессов и</w:t>
      </w:r>
      <w:r>
        <w:rPr>
          <w:spacing w:val="56"/>
          <w:sz w:val="24"/>
        </w:rPr>
        <w:t xml:space="preserve"> </w:t>
      </w:r>
      <w:r>
        <w:rPr>
          <w:sz w:val="24"/>
        </w:rPr>
        <w:t>коммуникативно-поведенческой</w:t>
      </w:r>
    </w:p>
    <w:p w:rsidR="00F24C91" w:rsidRDefault="006D61F6" w:rsidP="00FF364F">
      <w:pPr>
        <w:pStyle w:val="a4"/>
        <w:numPr>
          <w:ilvl w:val="3"/>
          <w:numId w:val="20"/>
        </w:numPr>
        <w:tabs>
          <w:tab w:val="left" w:pos="2110"/>
          <w:tab w:val="left" w:pos="2111"/>
        </w:tabs>
        <w:spacing w:before="88"/>
        <w:ind w:left="2110" w:hanging="349"/>
        <w:jc w:val="left"/>
        <w:rPr>
          <w:sz w:val="24"/>
        </w:rPr>
      </w:pPr>
      <w:r>
        <w:rPr>
          <w:sz w:val="24"/>
        </w:rPr>
        <w:t>сферы.</w:t>
      </w:r>
    </w:p>
    <w:p w:rsidR="00F24C91" w:rsidRDefault="006D61F6">
      <w:pPr>
        <w:pStyle w:val="2"/>
        <w:tabs>
          <w:tab w:val="left" w:pos="4049"/>
          <w:tab w:val="left" w:pos="7150"/>
        </w:tabs>
        <w:spacing w:before="144" w:line="360" w:lineRule="auto"/>
        <w:ind w:left="1402" w:right="548" w:firstLine="568"/>
        <w:jc w:val="left"/>
      </w:pPr>
      <w:bookmarkStart w:id="404" w:name="_Toc51676883"/>
      <w:r>
        <w:t>Индивидуальная</w:t>
      </w:r>
      <w:r>
        <w:tab/>
        <w:t>психолого-педагогическая</w:t>
      </w:r>
      <w:r>
        <w:tab/>
        <w:t>диагностика профориентационных интересов, склонностей и</w:t>
      </w:r>
      <w:r>
        <w:rPr>
          <w:spacing w:val="-4"/>
        </w:rPr>
        <w:t xml:space="preserve"> </w:t>
      </w:r>
      <w:r>
        <w:t>возможностей.</w:t>
      </w:r>
      <w:bookmarkEnd w:id="404"/>
    </w:p>
    <w:p w:rsidR="00F24C91" w:rsidRDefault="006D61F6">
      <w:pPr>
        <w:pStyle w:val="a3"/>
        <w:spacing w:line="360" w:lineRule="auto"/>
        <w:ind w:right="600" w:firstLine="568"/>
        <w:jc w:val="left"/>
      </w:pPr>
      <w:r>
        <w:rPr>
          <w:b/>
        </w:rPr>
        <w:t xml:space="preserve">Содержание: </w:t>
      </w:r>
      <w:r>
        <w:t>динамическое наблюдение, комплекс профориентационных методик на выявление:</w:t>
      </w:r>
    </w:p>
    <w:p w:rsidR="00F24C91" w:rsidRDefault="006D61F6" w:rsidP="00FF364F">
      <w:pPr>
        <w:pStyle w:val="a4"/>
        <w:numPr>
          <w:ilvl w:val="3"/>
          <w:numId w:val="20"/>
        </w:numPr>
        <w:tabs>
          <w:tab w:val="left" w:pos="2110"/>
          <w:tab w:val="left" w:pos="2111"/>
        </w:tabs>
        <w:ind w:left="2110" w:hanging="349"/>
        <w:jc w:val="left"/>
        <w:rPr>
          <w:sz w:val="24"/>
        </w:rPr>
      </w:pPr>
      <w:r>
        <w:rPr>
          <w:sz w:val="24"/>
        </w:rPr>
        <w:t>профориентационных предпочтений, умений,</w:t>
      </w:r>
      <w:r>
        <w:rPr>
          <w:spacing w:val="1"/>
          <w:sz w:val="24"/>
        </w:rPr>
        <w:t xml:space="preserve"> </w:t>
      </w:r>
      <w:r>
        <w:rPr>
          <w:sz w:val="24"/>
        </w:rPr>
        <w:t>склонностей</w:t>
      </w:r>
    </w:p>
    <w:p w:rsidR="00F24C91" w:rsidRDefault="006D61F6" w:rsidP="00FF364F">
      <w:pPr>
        <w:pStyle w:val="a4"/>
        <w:numPr>
          <w:ilvl w:val="3"/>
          <w:numId w:val="20"/>
        </w:numPr>
        <w:tabs>
          <w:tab w:val="left" w:pos="2110"/>
          <w:tab w:val="left" w:pos="2111"/>
        </w:tabs>
        <w:spacing w:before="131"/>
        <w:ind w:left="2110" w:hanging="349"/>
        <w:jc w:val="left"/>
        <w:rPr>
          <w:sz w:val="24"/>
        </w:rPr>
      </w:pPr>
      <w:r>
        <w:rPr>
          <w:sz w:val="24"/>
        </w:rPr>
        <w:t>уровня развития коммуникативных и организаторских</w:t>
      </w:r>
      <w:r>
        <w:rPr>
          <w:spacing w:val="-4"/>
          <w:sz w:val="24"/>
        </w:rPr>
        <w:t xml:space="preserve"> </w:t>
      </w:r>
      <w:r>
        <w:rPr>
          <w:sz w:val="24"/>
        </w:rPr>
        <w:t>склонностей</w:t>
      </w:r>
    </w:p>
    <w:p w:rsidR="00F24C91" w:rsidRDefault="006D61F6" w:rsidP="00FF364F">
      <w:pPr>
        <w:pStyle w:val="a4"/>
        <w:numPr>
          <w:ilvl w:val="3"/>
          <w:numId w:val="20"/>
        </w:numPr>
        <w:tabs>
          <w:tab w:val="left" w:pos="2110"/>
          <w:tab w:val="left" w:pos="2111"/>
        </w:tabs>
        <w:spacing w:before="138"/>
        <w:ind w:left="2110" w:hanging="349"/>
        <w:jc w:val="left"/>
        <w:rPr>
          <w:sz w:val="24"/>
        </w:rPr>
      </w:pPr>
      <w:r>
        <w:rPr>
          <w:sz w:val="24"/>
        </w:rPr>
        <w:t>уровня притязаний и</w:t>
      </w:r>
      <w:r>
        <w:rPr>
          <w:spacing w:val="-2"/>
          <w:sz w:val="24"/>
        </w:rPr>
        <w:t xml:space="preserve"> </w:t>
      </w:r>
      <w:r>
        <w:rPr>
          <w:sz w:val="24"/>
        </w:rPr>
        <w:t>мотивации.</w:t>
      </w:r>
    </w:p>
    <w:p w:rsidR="00F24C91" w:rsidRDefault="006D61F6">
      <w:pPr>
        <w:pStyle w:val="a3"/>
        <w:spacing w:before="135" w:line="360" w:lineRule="auto"/>
        <w:ind w:right="549" w:firstLine="708"/>
      </w:pPr>
      <w:r>
        <w:t>В своей работе педагоги и психолог ориентируются на заключение ПМПК о статусе обучающихся с ОВЗ и на индивидуальную программу реабилитации инвалидов (ИПР).</w:t>
      </w:r>
    </w:p>
    <w:p w:rsidR="00F24C91" w:rsidRDefault="006D61F6">
      <w:pPr>
        <w:pStyle w:val="a3"/>
        <w:spacing w:line="360" w:lineRule="auto"/>
        <w:ind w:right="543" w:firstLine="708"/>
      </w:pPr>
      <w:r>
        <w:rPr>
          <w:b/>
        </w:rPr>
        <w:t xml:space="preserve">Коррекционно-развивающее направление работы </w:t>
      </w:r>
      <w:r>
        <w:t>позволяет преодолеть (компенсировать) или минимизировать недостатки психического и/или физического развития подростков, подготовить их к самостоятельной профессиональной деятельности и вариативному взаимодействию в поликультурном обществе. Коррекционное направление ПКР осуществляется в единстве урочной и внеурочной</w:t>
      </w:r>
      <w:r>
        <w:rPr>
          <w:spacing w:val="-4"/>
        </w:rPr>
        <w:t xml:space="preserve"> </w:t>
      </w:r>
      <w:r>
        <w:t>деятельности.</w:t>
      </w:r>
    </w:p>
    <w:p w:rsidR="00F24C91" w:rsidRDefault="006D61F6">
      <w:pPr>
        <w:pStyle w:val="a3"/>
        <w:spacing w:before="1" w:line="360" w:lineRule="auto"/>
        <w:ind w:right="541" w:firstLine="708"/>
      </w:pPr>
      <w:r>
        <w:t xml:space="preserve">Подросткам, попавшим в трудную жизненную ситуацию, рекомендованы занятия с </w:t>
      </w:r>
      <w:r>
        <w:lastRenderedPageBreak/>
        <w:t>психологом (как с общим, так и со специальным – при необходимости) по формированию стрессоустойчивого поведения, по преодолению фобий и моделированию возможных вариантов решения проблем различного характера (личностных, межличностных, социальных и др.).</w:t>
      </w:r>
    </w:p>
    <w:p w:rsidR="00F24C91" w:rsidRDefault="006D61F6">
      <w:pPr>
        <w:pStyle w:val="a3"/>
        <w:spacing w:line="360" w:lineRule="auto"/>
        <w:ind w:right="548" w:firstLine="708"/>
      </w:pPr>
      <w:r>
        <w:t>Залогом успешной реализации программы коррекционной работы является тесное сотрудничество всех специалистов и педагогов, а также родителей, представителей администрации, органов опеки и попечительства и других социальных институтов.</w:t>
      </w:r>
    </w:p>
    <w:p w:rsidR="00F24C91" w:rsidRDefault="006D61F6">
      <w:pPr>
        <w:pStyle w:val="a3"/>
        <w:spacing w:line="360" w:lineRule="auto"/>
        <w:ind w:right="544" w:firstLine="708"/>
      </w:pPr>
      <w:r>
        <w:t xml:space="preserve">Спорные вопросы, касающиеся успеваемости школьников с ОВЗ, их поведения, динамики </w:t>
      </w:r>
      <w:r>
        <w:rPr>
          <w:color w:val="212121"/>
        </w:rPr>
        <w:t xml:space="preserve">продвижения в рамках освоения основной программы обучения </w:t>
      </w:r>
      <w:r>
        <w:t>(как положительной, так и отрицательной), а также вопросы прохождения итоговой аттестации выносятся на обсуждение психолого-педагогического консилиума организации, методических объединений и ПМПК</w:t>
      </w:r>
    </w:p>
    <w:p w:rsidR="00F24C91" w:rsidRDefault="006D61F6" w:rsidP="00AC2132">
      <w:pPr>
        <w:pStyle w:val="a3"/>
        <w:spacing w:before="1" w:line="360" w:lineRule="auto"/>
        <w:ind w:right="542" w:firstLine="708"/>
      </w:pPr>
      <w:r>
        <w:rPr>
          <w:b/>
        </w:rPr>
        <w:t xml:space="preserve">Консультативное направление работы </w:t>
      </w:r>
      <w:r>
        <w:t>решает задачи конструктивного взаимодействия педагогов и специалистов по созданию благоприятных условий для обучения и компенсации недостатков старшеклассников с ОВЗ, отбора и адаптации содержания их обучения, прослеживания динамики их развития и проведения своевременного пересмотра и совершенствования программы коррекционной работы; непрерывного сопровождения семей обучающихся с ОВЗ, включения их в</w:t>
      </w:r>
      <w:r>
        <w:rPr>
          <w:spacing w:val="13"/>
        </w:rPr>
        <w:t xml:space="preserve"> </w:t>
      </w:r>
      <w:r>
        <w:t>активное</w:t>
      </w:r>
      <w:r w:rsidR="00AC2132">
        <w:t xml:space="preserve"> </w:t>
      </w:r>
      <w:r>
        <w:t>сотрудничество с педагогами и психологом. Классный руководитель проводит консультативную работу с родителями школьников. Данное направление касается обсуждения вопросов успеваемости и поведения подростков, выбора и отбора необходимых приемов, способствующих оптимизации его обучения. В отдельных случаях педагог может предложить методическую консультацию в виде рекомендаций (по изучению отдельных разделов программы). Психолог проводит консультативную работу с педагогами, администрацией школы и родителями. Работа с педагогами касается обсуждения проблемных ситуаций и стратегий взаимодействия. Работа психолога со школьной администрацией включает просветительскую и консультативную деятельность. Работа психолога с родителями ориентирована на выявление и коррекцию имеющихся у школьников проблем — академических и личностных. Кроме того, психолог принимает активное участие в работе по профессиональному самоопределению старшеклассников с особыми образовательными</w:t>
      </w:r>
      <w:r>
        <w:rPr>
          <w:spacing w:val="-1"/>
        </w:rPr>
        <w:t xml:space="preserve"> </w:t>
      </w:r>
      <w:r>
        <w:t>потребностями.</w:t>
      </w:r>
    </w:p>
    <w:p w:rsidR="00F24C91" w:rsidRDefault="006D61F6">
      <w:pPr>
        <w:pStyle w:val="2"/>
        <w:spacing w:before="6" w:line="360" w:lineRule="auto"/>
        <w:ind w:left="2778" w:right="1861"/>
        <w:jc w:val="center"/>
      </w:pPr>
      <w:bookmarkStart w:id="405" w:name="_Toc51676884"/>
      <w:r>
        <w:t>План реализации коррекционных мероприятий в рамках педагогического сопровождения,</w:t>
      </w:r>
      <w:bookmarkEnd w:id="405"/>
    </w:p>
    <w:p w:rsidR="00F24C91" w:rsidRDefault="006D61F6">
      <w:pPr>
        <w:spacing w:line="317" w:lineRule="exact"/>
        <w:ind w:left="854"/>
        <w:jc w:val="center"/>
        <w:rPr>
          <w:sz w:val="28"/>
        </w:rPr>
      </w:pPr>
      <w:r>
        <w:rPr>
          <w:sz w:val="28"/>
        </w:rPr>
        <w:t>осуществляемого классным руководителем и учителями-предметниками</w:t>
      </w:r>
    </w:p>
    <w:p w:rsidR="00F24C91" w:rsidRDefault="00F24C91">
      <w:pPr>
        <w:pStyle w:val="a3"/>
        <w:spacing w:before="7"/>
        <w:ind w:left="0"/>
        <w:jc w:val="left"/>
        <w:rPr>
          <w:sz w:val="14"/>
        </w:rPr>
      </w:pPr>
    </w:p>
    <w:tbl>
      <w:tblPr>
        <w:tblStyle w:val="TableNormal"/>
        <w:tblW w:w="0" w:type="auto"/>
        <w:tblInd w:w="1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93"/>
        <w:gridCol w:w="3191"/>
        <w:gridCol w:w="3201"/>
      </w:tblGrid>
      <w:tr w:rsidR="00F24C91">
        <w:trPr>
          <w:trHeight w:val="828"/>
        </w:trPr>
        <w:tc>
          <w:tcPr>
            <w:tcW w:w="3193" w:type="dxa"/>
          </w:tcPr>
          <w:p w:rsidR="00F24C91" w:rsidRDefault="006D61F6">
            <w:pPr>
              <w:pStyle w:val="TableParagraph"/>
              <w:spacing w:line="274" w:lineRule="exact"/>
              <w:ind w:left="847"/>
              <w:rPr>
                <w:b/>
                <w:i/>
                <w:sz w:val="24"/>
              </w:rPr>
            </w:pPr>
            <w:r>
              <w:rPr>
                <w:b/>
                <w:i/>
                <w:sz w:val="24"/>
              </w:rPr>
              <w:lastRenderedPageBreak/>
              <w:t>Мероприятие</w:t>
            </w:r>
          </w:p>
        </w:tc>
        <w:tc>
          <w:tcPr>
            <w:tcW w:w="3191" w:type="dxa"/>
          </w:tcPr>
          <w:p w:rsidR="00F24C91" w:rsidRDefault="006D61F6">
            <w:pPr>
              <w:pStyle w:val="TableParagraph"/>
              <w:spacing w:line="274" w:lineRule="exact"/>
              <w:ind w:left="597"/>
              <w:rPr>
                <w:b/>
                <w:i/>
                <w:sz w:val="24"/>
              </w:rPr>
            </w:pPr>
            <w:r>
              <w:rPr>
                <w:b/>
                <w:i/>
                <w:sz w:val="24"/>
              </w:rPr>
              <w:t>Форма проведения</w:t>
            </w:r>
          </w:p>
        </w:tc>
        <w:tc>
          <w:tcPr>
            <w:tcW w:w="3201" w:type="dxa"/>
          </w:tcPr>
          <w:p w:rsidR="00F24C91" w:rsidRDefault="006D61F6">
            <w:pPr>
              <w:pStyle w:val="TableParagraph"/>
              <w:spacing w:line="274" w:lineRule="exact"/>
              <w:ind w:left="401" w:right="396"/>
              <w:jc w:val="center"/>
              <w:rPr>
                <w:b/>
                <w:i/>
                <w:sz w:val="24"/>
              </w:rPr>
            </w:pPr>
            <w:r>
              <w:rPr>
                <w:b/>
                <w:i/>
                <w:sz w:val="24"/>
              </w:rPr>
              <w:t>Сроки и регулярность</w:t>
            </w:r>
          </w:p>
          <w:p w:rsidR="00F24C91" w:rsidRDefault="006D61F6">
            <w:pPr>
              <w:pStyle w:val="TableParagraph"/>
              <w:spacing w:before="138"/>
              <w:ind w:left="401" w:right="394"/>
              <w:jc w:val="center"/>
              <w:rPr>
                <w:b/>
                <w:i/>
                <w:sz w:val="24"/>
              </w:rPr>
            </w:pPr>
            <w:r>
              <w:rPr>
                <w:b/>
                <w:i/>
                <w:sz w:val="24"/>
              </w:rPr>
              <w:t>проведения</w:t>
            </w:r>
          </w:p>
        </w:tc>
      </w:tr>
      <w:tr w:rsidR="00F24C91">
        <w:trPr>
          <w:trHeight w:val="827"/>
        </w:trPr>
        <w:tc>
          <w:tcPr>
            <w:tcW w:w="3193" w:type="dxa"/>
          </w:tcPr>
          <w:p w:rsidR="00F24C91" w:rsidRDefault="006D61F6">
            <w:pPr>
              <w:pStyle w:val="TableParagraph"/>
              <w:spacing w:line="268" w:lineRule="exact"/>
              <w:ind w:left="109"/>
              <w:rPr>
                <w:i/>
                <w:sz w:val="24"/>
              </w:rPr>
            </w:pPr>
            <w:r>
              <w:rPr>
                <w:i/>
                <w:sz w:val="24"/>
              </w:rPr>
              <w:t>наблюдение динамики</w:t>
            </w:r>
          </w:p>
          <w:p w:rsidR="00F24C91" w:rsidRDefault="006D61F6">
            <w:pPr>
              <w:pStyle w:val="TableParagraph"/>
              <w:spacing w:line="270" w:lineRule="atLeast"/>
              <w:ind w:left="109" w:right="260"/>
              <w:rPr>
                <w:i/>
                <w:sz w:val="24"/>
              </w:rPr>
            </w:pPr>
            <w:r>
              <w:rPr>
                <w:i/>
                <w:sz w:val="24"/>
              </w:rPr>
              <w:t>освоения ребенком учебной деятельности (ООП СОО)</w:t>
            </w:r>
          </w:p>
        </w:tc>
        <w:tc>
          <w:tcPr>
            <w:tcW w:w="3191" w:type="dxa"/>
          </w:tcPr>
          <w:p w:rsidR="00F24C91" w:rsidRDefault="006D61F6">
            <w:pPr>
              <w:pStyle w:val="TableParagraph"/>
              <w:ind w:left="106" w:right="1033"/>
              <w:rPr>
                <w:i/>
                <w:sz w:val="24"/>
              </w:rPr>
            </w:pPr>
            <w:r>
              <w:rPr>
                <w:i/>
                <w:sz w:val="24"/>
              </w:rPr>
              <w:t>индивидуальная или групповая</w:t>
            </w:r>
          </w:p>
        </w:tc>
        <w:tc>
          <w:tcPr>
            <w:tcW w:w="3201" w:type="dxa"/>
          </w:tcPr>
          <w:p w:rsidR="00F24C91" w:rsidRDefault="006D61F6">
            <w:pPr>
              <w:pStyle w:val="TableParagraph"/>
              <w:spacing w:line="268" w:lineRule="exact"/>
              <w:ind w:left="106"/>
              <w:rPr>
                <w:i/>
                <w:sz w:val="24"/>
              </w:rPr>
            </w:pPr>
            <w:r>
              <w:rPr>
                <w:i/>
                <w:sz w:val="24"/>
              </w:rPr>
              <w:t>регулярно в течение</w:t>
            </w:r>
          </w:p>
          <w:p w:rsidR="00F24C91" w:rsidRDefault="006D61F6">
            <w:pPr>
              <w:pStyle w:val="TableParagraph"/>
              <w:spacing w:line="270" w:lineRule="atLeast"/>
              <w:ind w:left="106" w:right="406"/>
              <w:rPr>
                <w:i/>
                <w:sz w:val="24"/>
              </w:rPr>
            </w:pPr>
            <w:r>
              <w:rPr>
                <w:i/>
                <w:sz w:val="24"/>
              </w:rPr>
              <w:t>учебного года по учебным четвертям</w:t>
            </w:r>
          </w:p>
        </w:tc>
      </w:tr>
      <w:tr w:rsidR="00F24C91">
        <w:trPr>
          <w:trHeight w:val="827"/>
        </w:trPr>
        <w:tc>
          <w:tcPr>
            <w:tcW w:w="3193" w:type="dxa"/>
          </w:tcPr>
          <w:p w:rsidR="00F24C91" w:rsidRDefault="006D61F6">
            <w:pPr>
              <w:pStyle w:val="TableParagraph"/>
              <w:spacing w:line="268" w:lineRule="exact"/>
              <w:ind w:left="109"/>
              <w:rPr>
                <w:i/>
                <w:sz w:val="24"/>
              </w:rPr>
            </w:pPr>
            <w:r>
              <w:rPr>
                <w:i/>
                <w:sz w:val="24"/>
              </w:rPr>
              <w:t>оказание индивидуально</w:t>
            </w:r>
          </w:p>
          <w:p w:rsidR="00F24C91" w:rsidRDefault="006D61F6">
            <w:pPr>
              <w:pStyle w:val="TableParagraph"/>
              <w:spacing w:line="270" w:lineRule="atLeast"/>
              <w:ind w:left="109" w:right="650"/>
              <w:rPr>
                <w:i/>
                <w:sz w:val="24"/>
              </w:rPr>
            </w:pPr>
            <w:r>
              <w:rPr>
                <w:i/>
                <w:sz w:val="24"/>
              </w:rPr>
              <w:t>ориентированной коррекционной помощи</w:t>
            </w:r>
          </w:p>
        </w:tc>
        <w:tc>
          <w:tcPr>
            <w:tcW w:w="3191" w:type="dxa"/>
          </w:tcPr>
          <w:p w:rsidR="00F24C91" w:rsidRDefault="006D61F6">
            <w:pPr>
              <w:pStyle w:val="TableParagraph"/>
              <w:ind w:left="106" w:right="278"/>
              <w:rPr>
                <w:i/>
                <w:sz w:val="24"/>
              </w:rPr>
            </w:pPr>
            <w:r>
              <w:rPr>
                <w:i/>
                <w:sz w:val="24"/>
              </w:rPr>
              <w:t>индивидуальная и (или) в подгруппах по 2-3 человека</w:t>
            </w:r>
          </w:p>
        </w:tc>
        <w:tc>
          <w:tcPr>
            <w:tcW w:w="3201" w:type="dxa"/>
          </w:tcPr>
          <w:p w:rsidR="00F24C91" w:rsidRDefault="006D61F6">
            <w:pPr>
              <w:pStyle w:val="TableParagraph"/>
              <w:spacing w:line="268" w:lineRule="exact"/>
              <w:ind w:left="106"/>
              <w:rPr>
                <w:i/>
                <w:sz w:val="24"/>
              </w:rPr>
            </w:pPr>
            <w:r>
              <w:rPr>
                <w:i/>
                <w:sz w:val="24"/>
              </w:rPr>
              <w:t>регулярно в течение</w:t>
            </w:r>
          </w:p>
          <w:p w:rsidR="00F24C91" w:rsidRDefault="006D61F6">
            <w:pPr>
              <w:pStyle w:val="TableParagraph"/>
              <w:spacing w:line="270" w:lineRule="atLeast"/>
              <w:ind w:left="106" w:right="613"/>
              <w:rPr>
                <w:i/>
                <w:sz w:val="24"/>
              </w:rPr>
            </w:pPr>
            <w:r>
              <w:rPr>
                <w:i/>
                <w:sz w:val="24"/>
              </w:rPr>
              <w:t>учебного года, а также согласно АИОП</w:t>
            </w:r>
          </w:p>
        </w:tc>
      </w:tr>
      <w:tr w:rsidR="00F24C91">
        <w:trPr>
          <w:trHeight w:val="552"/>
        </w:trPr>
        <w:tc>
          <w:tcPr>
            <w:tcW w:w="3193" w:type="dxa"/>
          </w:tcPr>
          <w:p w:rsidR="00F24C91" w:rsidRDefault="006D61F6">
            <w:pPr>
              <w:pStyle w:val="TableParagraph"/>
              <w:spacing w:line="268" w:lineRule="exact"/>
              <w:ind w:left="109"/>
              <w:rPr>
                <w:i/>
                <w:sz w:val="24"/>
              </w:rPr>
            </w:pPr>
            <w:r>
              <w:rPr>
                <w:i/>
                <w:sz w:val="24"/>
              </w:rPr>
              <w:t>экспертно-методическая</w:t>
            </w:r>
          </w:p>
          <w:p w:rsidR="00F24C91" w:rsidRDefault="006D61F6">
            <w:pPr>
              <w:pStyle w:val="TableParagraph"/>
              <w:spacing w:line="264" w:lineRule="exact"/>
              <w:ind w:left="109"/>
              <w:rPr>
                <w:i/>
                <w:sz w:val="24"/>
              </w:rPr>
            </w:pPr>
            <w:r>
              <w:rPr>
                <w:i/>
                <w:sz w:val="24"/>
              </w:rPr>
              <w:t>деятельность</w:t>
            </w:r>
          </w:p>
        </w:tc>
        <w:tc>
          <w:tcPr>
            <w:tcW w:w="3191" w:type="dxa"/>
          </w:tcPr>
          <w:p w:rsidR="00F24C91" w:rsidRDefault="006D61F6">
            <w:pPr>
              <w:pStyle w:val="TableParagraph"/>
              <w:spacing w:line="268" w:lineRule="exact"/>
              <w:ind w:left="106"/>
              <w:rPr>
                <w:i/>
                <w:sz w:val="24"/>
              </w:rPr>
            </w:pPr>
            <w:r>
              <w:rPr>
                <w:i/>
                <w:sz w:val="24"/>
              </w:rPr>
              <w:t>Индивидуальная</w:t>
            </w:r>
          </w:p>
        </w:tc>
        <w:tc>
          <w:tcPr>
            <w:tcW w:w="3201" w:type="dxa"/>
          </w:tcPr>
          <w:p w:rsidR="00F24C91" w:rsidRDefault="006D61F6">
            <w:pPr>
              <w:pStyle w:val="TableParagraph"/>
              <w:spacing w:line="268" w:lineRule="exact"/>
              <w:ind w:left="106"/>
              <w:rPr>
                <w:i/>
                <w:sz w:val="24"/>
              </w:rPr>
            </w:pPr>
            <w:r>
              <w:rPr>
                <w:i/>
                <w:sz w:val="24"/>
              </w:rPr>
              <w:t>в течение учебного года</w:t>
            </w:r>
          </w:p>
          <w:p w:rsidR="00F24C91" w:rsidRDefault="006D61F6">
            <w:pPr>
              <w:pStyle w:val="TableParagraph"/>
              <w:spacing w:line="264" w:lineRule="exact"/>
              <w:ind w:left="106"/>
              <w:rPr>
                <w:i/>
                <w:sz w:val="24"/>
              </w:rPr>
            </w:pPr>
            <w:r>
              <w:rPr>
                <w:i/>
                <w:sz w:val="24"/>
              </w:rPr>
              <w:t>(в случае необходимости)</w:t>
            </w:r>
          </w:p>
        </w:tc>
      </w:tr>
      <w:tr w:rsidR="00F24C91">
        <w:trPr>
          <w:trHeight w:val="552"/>
        </w:trPr>
        <w:tc>
          <w:tcPr>
            <w:tcW w:w="3193" w:type="dxa"/>
          </w:tcPr>
          <w:p w:rsidR="00F24C91" w:rsidRDefault="006D61F6">
            <w:pPr>
              <w:pStyle w:val="TableParagraph"/>
              <w:spacing w:line="268" w:lineRule="exact"/>
              <w:ind w:left="109"/>
              <w:rPr>
                <w:i/>
                <w:sz w:val="24"/>
              </w:rPr>
            </w:pPr>
            <w:r>
              <w:rPr>
                <w:i/>
                <w:sz w:val="24"/>
              </w:rPr>
              <w:t>консультативная работа</w:t>
            </w:r>
          </w:p>
        </w:tc>
        <w:tc>
          <w:tcPr>
            <w:tcW w:w="3191" w:type="dxa"/>
          </w:tcPr>
          <w:p w:rsidR="00F24C91" w:rsidRDefault="006D61F6">
            <w:pPr>
              <w:pStyle w:val="TableParagraph"/>
              <w:spacing w:line="268" w:lineRule="exact"/>
              <w:ind w:left="106"/>
              <w:rPr>
                <w:i/>
                <w:sz w:val="24"/>
              </w:rPr>
            </w:pPr>
            <w:r>
              <w:rPr>
                <w:i/>
                <w:sz w:val="24"/>
              </w:rPr>
              <w:t>Индивидуальная</w:t>
            </w:r>
          </w:p>
        </w:tc>
        <w:tc>
          <w:tcPr>
            <w:tcW w:w="3201" w:type="dxa"/>
          </w:tcPr>
          <w:p w:rsidR="00F24C91" w:rsidRDefault="006D61F6">
            <w:pPr>
              <w:pStyle w:val="TableParagraph"/>
              <w:spacing w:line="268" w:lineRule="exact"/>
              <w:ind w:left="106"/>
              <w:rPr>
                <w:i/>
                <w:sz w:val="24"/>
              </w:rPr>
            </w:pPr>
            <w:r>
              <w:rPr>
                <w:i/>
                <w:sz w:val="24"/>
              </w:rPr>
              <w:t>в течение учебного года</w:t>
            </w:r>
          </w:p>
          <w:p w:rsidR="00F24C91" w:rsidRDefault="006D61F6">
            <w:pPr>
              <w:pStyle w:val="TableParagraph"/>
              <w:spacing w:line="264" w:lineRule="exact"/>
              <w:ind w:left="166"/>
              <w:rPr>
                <w:i/>
                <w:sz w:val="24"/>
              </w:rPr>
            </w:pPr>
            <w:r>
              <w:rPr>
                <w:i/>
                <w:sz w:val="24"/>
              </w:rPr>
              <w:t>(в случае необходимости)</w:t>
            </w:r>
          </w:p>
        </w:tc>
      </w:tr>
    </w:tbl>
    <w:p w:rsidR="00F24C91" w:rsidRPr="00AC2132" w:rsidRDefault="00F24C91">
      <w:pPr>
        <w:pStyle w:val="a3"/>
        <w:spacing w:before="4"/>
        <w:ind w:left="0"/>
        <w:jc w:val="left"/>
        <w:rPr>
          <w:sz w:val="22"/>
        </w:rPr>
      </w:pPr>
    </w:p>
    <w:p w:rsidR="00F24C91" w:rsidRDefault="006D61F6" w:rsidP="00AC2132">
      <w:pPr>
        <w:pStyle w:val="a3"/>
        <w:spacing w:before="1" w:line="360" w:lineRule="auto"/>
        <w:ind w:left="1418" w:right="542" w:firstLine="709"/>
      </w:pPr>
      <w:r>
        <w:rPr>
          <w:b/>
        </w:rPr>
        <w:t xml:space="preserve">Информационно-просветительское направление работы </w:t>
      </w:r>
      <w:r>
        <w:t>способствует расширению представлений всех участников образовательных отношений о возможностях людей с различными нарушениями и недостатками, позволяет раскрыть разные варианты разрешения сложных жизненных ситуаций. Включает в себя выступления психолога на родительских собраниях в классах, где обучаются дети с ОВЗ (подгрупповое консультирование родителей по динамике развития и обучения детей с ОВЗ); выступления на заседаниях методических кафедр учителей и педагогических советах гимназии по актуальным проблемам образования обучающихся с ОВЗ.</w:t>
      </w:r>
    </w:p>
    <w:p w:rsidR="00F24C91" w:rsidRDefault="006D61F6">
      <w:pPr>
        <w:pStyle w:val="a3"/>
        <w:tabs>
          <w:tab w:val="left" w:pos="3687"/>
          <w:tab w:val="left" w:pos="5507"/>
          <w:tab w:val="left" w:pos="6482"/>
          <w:tab w:val="left" w:pos="8017"/>
          <w:tab w:val="left" w:pos="8370"/>
          <w:tab w:val="left" w:pos="9462"/>
          <w:tab w:val="left" w:pos="9828"/>
        </w:tabs>
        <w:spacing w:before="62" w:line="360" w:lineRule="auto"/>
        <w:ind w:right="550" w:firstLine="708"/>
        <w:jc w:val="left"/>
      </w:pPr>
      <w:r>
        <w:t>Направления</w:t>
      </w:r>
      <w:r>
        <w:tab/>
        <w:t>коррекционной</w:t>
      </w:r>
      <w:r>
        <w:tab/>
        <w:t>работы</w:t>
      </w:r>
      <w:r>
        <w:tab/>
        <w:t>реализуются</w:t>
      </w:r>
      <w:r>
        <w:tab/>
        <w:t>в</w:t>
      </w:r>
      <w:r>
        <w:tab/>
        <w:t>урочной</w:t>
      </w:r>
      <w:r>
        <w:tab/>
        <w:t>и</w:t>
      </w:r>
      <w:r>
        <w:tab/>
      </w:r>
      <w:r>
        <w:rPr>
          <w:spacing w:val="-3"/>
        </w:rPr>
        <w:t xml:space="preserve">внеурочной </w:t>
      </w:r>
      <w:r>
        <w:t>деятельности.</w:t>
      </w:r>
    </w:p>
    <w:p w:rsidR="00F24C91" w:rsidRPr="00AC2132" w:rsidRDefault="00F24C91">
      <w:pPr>
        <w:pStyle w:val="a3"/>
        <w:spacing w:before="6"/>
        <w:ind w:left="0"/>
        <w:jc w:val="left"/>
      </w:pPr>
    </w:p>
    <w:p w:rsidR="00F24C91" w:rsidRDefault="006D61F6" w:rsidP="00FF364F">
      <w:pPr>
        <w:pStyle w:val="2"/>
        <w:numPr>
          <w:ilvl w:val="2"/>
          <w:numId w:val="20"/>
        </w:numPr>
        <w:tabs>
          <w:tab w:val="left" w:pos="2071"/>
        </w:tabs>
        <w:spacing w:line="360" w:lineRule="auto"/>
        <w:ind w:right="546" w:firstLine="0"/>
      </w:pPr>
      <w:bookmarkStart w:id="406" w:name="_Toc51676885"/>
      <w:r>
        <w:t>Система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w:t>
      </w:r>
      <w:r>
        <w:rPr>
          <w:spacing w:val="-5"/>
        </w:rPr>
        <w:t xml:space="preserve"> </w:t>
      </w:r>
      <w:r>
        <w:t>инвалидов</w:t>
      </w:r>
      <w:bookmarkEnd w:id="406"/>
    </w:p>
    <w:p w:rsidR="00F24C91" w:rsidRDefault="006D61F6">
      <w:pPr>
        <w:pStyle w:val="a3"/>
        <w:spacing w:line="360" w:lineRule="auto"/>
        <w:ind w:right="543" w:firstLine="568"/>
      </w:pPr>
      <w:r>
        <w:t>Система комплексного психолого-медико-педагогического сопровождения обучающихся с ограниченными возможностями здоровья в условиях образовательного процесса гимназии осуществляется через:</w:t>
      </w:r>
    </w:p>
    <w:p w:rsidR="00F24C91" w:rsidRDefault="006D61F6" w:rsidP="00FF364F">
      <w:pPr>
        <w:pStyle w:val="a4"/>
        <w:numPr>
          <w:ilvl w:val="0"/>
          <w:numId w:val="18"/>
        </w:numPr>
        <w:tabs>
          <w:tab w:val="left" w:pos="2307"/>
        </w:tabs>
        <w:spacing w:line="360" w:lineRule="auto"/>
        <w:ind w:right="544" w:firstLine="568"/>
        <w:rPr>
          <w:b/>
          <w:sz w:val="24"/>
        </w:rPr>
      </w:pPr>
      <w:r>
        <w:rPr>
          <w:b/>
          <w:sz w:val="24"/>
        </w:rPr>
        <w:t xml:space="preserve">Психолого-медико-педагогическое обследование обучающихся </w:t>
      </w:r>
      <w:r>
        <w:rPr>
          <w:sz w:val="24"/>
        </w:rPr>
        <w:t xml:space="preserve">с целью выявления их особых образовательных потребностей, обусловленных ограниченными возможностями здоровья, включающее в себя </w:t>
      </w:r>
      <w:r>
        <w:rPr>
          <w:b/>
          <w:sz w:val="24"/>
        </w:rPr>
        <w:t>три последовательных</w:t>
      </w:r>
      <w:r>
        <w:rPr>
          <w:b/>
          <w:spacing w:val="-11"/>
          <w:sz w:val="24"/>
        </w:rPr>
        <w:t xml:space="preserve"> </w:t>
      </w:r>
      <w:r>
        <w:rPr>
          <w:b/>
          <w:sz w:val="24"/>
        </w:rPr>
        <w:t>этапа:</w:t>
      </w:r>
    </w:p>
    <w:p w:rsidR="00F24C91" w:rsidRDefault="006D61F6" w:rsidP="00FF364F">
      <w:pPr>
        <w:pStyle w:val="a4"/>
        <w:numPr>
          <w:ilvl w:val="1"/>
          <w:numId w:val="18"/>
        </w:numPr>
        <w:tabs>
          <w:tab w:val="left" w:pos="2471"/>
        </w:tabs>
        <w:spacing w:line="360" w:lineRule="auto"/>
        <w:ind w:right="545" w:firstLine="568"/>
        <w:rPr>
          <w:sz w:val="24"/>
        </w:rPr>
      </w:pPr>
      <w:r>
        <w:rPr>
          <w:sz w:val="24"/>
        </w:rPr>
        <w:t>организация сбора  информации  о  вновь  прибывающих  в  школу обучающихся  с ОВЗ (от их родителей (законных представителей), Территориальной областной психолого-медико-педагогической комиссии (если ребѐнок проходил в ней консультацию), и детях с ОВЗ заканчивающих первую ступень обучения (от классного руководителя, педагога-психолога,</w:t>
      </w:r>
      <w:r>
        <w:rPr>
          <w:spacing w:val="59"/>
          <w:sz w:val="24"/>
        </w:rPr>
        <w:t xml:space="preserve"> </w:t>
      </w:r>
      <w:r>
        <w:rPr>
          <w:sz w:val="24"/>
        </w:rPr>
        <w:t>родителей).</w:t>
      </w:r>
    </w:p>
    <w:p w:rsidR="00F24C91" w:rsidRDefault="006D61F6" w:rsidP="00FF364F">
      <w:pPr>
        <w:pStyle w:val="a4"/>
        <w:numPr>
          <w:ilvl w:val="1"/>
          <w:numId w:val="18"/>
        </w:numPr>
        <w:tabs>
          <w:tab w:val="left" w:pos="2445"/>
        </w:tabs>
        <w:spacing w:line="360" w:lineRule="auto"/>
        <w:ind w:right="547" w:firstLine="568"/>
        <w:rPr>
          <w:sz w:val="24"/>
        </w:rPr>
      </w:pPr>
      <w:r>
        <w:rPr>
          <w:sz w:val="24"/>
        </w:rPr>
        <w:lastRenderedPageBreak/>
        <w:t>анализ этой информации и выявление детей с ограниченными возможностями здоровья, имеющих особые образовательные потребности, требующие организации специальных образовательных условий на средней ступени общего</w:t>
      </w:r>
      <w:r>
        <w:rPr>
          <w:spacing w:val="-14"/>
          <w:sz w:val="24"/>
        </w:rPr>
        <w:t xml:space="preserve"> </w:t>
      </w:r>
      <w:r>
        <w:rPr>
          <w:sz w:val="24"/>
        </w:rPr>
        <w:t>образования;</w:t>
      </w:r>
    </w:p>
    <w:p w:rsidR="00F24C91" w:rsidRDefault="006D61F6" w:rsidP="00FF364F">
      <w:pPr>
        <w:pStyle w:val="a4"/>
        <w:numPr>
          <w:ilvl w:val="1"/>
          <w:numId w:val="18"/>
        </w:numPr>
        <w:tabs>
          <w:tab w:val="left" w:pos="2403"/>
        </w:tabs>
        <w:spacing w:line="360" w:lineRule="auto"/>
        <w:ind w:right="544" w:firstLine="568"/>
        <w:rPr>
          <w:sz w:val="24"/>
        </w:rPr>
      </w:pPr>
      <w:r>
        <w:rPr>
          <w:sz w:val="24"/>
        </w:rPr>
        <w:t>принятие решения о целесообразности рекомендации перевода на обучение по адаптированной индивидуальной образовательной программе, об организации специальных образовательных</w:t>
      </w:r>
      <w:r>
        <w:rPr>
          <w:spacing w:val="3"/>
          <w:sz w:val="24"/>
        </w:rPr>
        <w:t xml:space="preserve"> </w:t>
      </w:r>
      <w:r>
        <w:rPr>
          <w:sz w:val="24"/>
        </w:rPr>
        <w:t>условий.</w:t>
      </w:r>
    </w:p>
    <w:p w:rsidR="00F24C91" w:rsidRDefault="006D61F6" w:rsidP="00FF364F">
      <w:pPr>
        <w:pStyle w:val="a4"/>
        <w:numPr>
          <w:ilvl w:val="0"/>
          <w:numId w:val="18"/>
        </w:numPr>
        <w:tabs>
          <w:tab w:val="left" w:pos="2303"/>
        </w:tabs>
        <w:spacing w:before="1" w:line="357" w:lineRule="auto"/>
        <w:ind w:right="542" w:firstLine="568"/>
        <w:rPr>
          <w:sz w:val="24"/>
        </w:rPr>
      </w:pPr>
      <w:r>
        <w:rPr>
          <w:b/>
          <w:sz w:val="24"/>
        </w:rPr>
        <w:t xml:space="preserve">Организацию рекомендуемых специальных образовательных условий, </w:t>
      </w:r>
      <w:r>
        <w:rPr>
          <w:sz w:val="24"/>
        </w:rPr>
        <w:t>разработка и реализация (при необходимости) адаптированной индивидуальной образовательной программы; планирование и реализация комплексной психолого- педагогической,  медицинской  и  социальной  помощи  и  сопровождения  для обучающегося со стороны специалистов (педагога-психолога, педагогов дополнительного образования).</w:t>
      </w:r>
    </w:p>
    <w:p w:rsidR="00F24C91" w:rsidRDefault="006D61F6" w:rsidP="00FF364F">
      <w:pPr>
        <w:pStyle w:val="a4"/>
        <w:numPr>
          <w:ilvl w:val="0"/>
          <w:numId w:val="18"/>
        </w:numPr>
        <w:tabs>
          <w:tab w:val="left" w:pos="2387"/>
        </w:tabs>
        <w:spacing w:before="16" w:line="357" w:lineRule="auto"/>
        <w:ind w:right="544" w:firstLine="568"/>
        <w:rPr>
          <w:sz w:val="24"/>
        </w:rPr>
      </w:pPr>
      <w:r>
        <w:rPr>
          <w:b/>
          <w:sz w:val="24"/>
        </w:rPr>
        <w:t xml:space="preserve">Осуществление динамического мониторинга индивидуальной динамики развития </w:t>
      </w:r>
      <w:r>
        <w:rPr>
          <w:sz w:val="24"/>
        </w:rPr>
        <w:t xml:space="preserve">(по итогам коррекционно-развивающей работы) </w:t>
      </w:r>
      <w:r>
        <w:rPr>
          <w:b/>
          <w:sz w:val="24"/>
        </w:rPr>
        <w:t xml:space="preserve">и обучения детей </w:t>
      </w:r>
      <w:r>
        <w:rPr>
          <w:sz w:val="24"/>
        </w:rPr>
        <w:t xml:space="preserve">(по итогам мероприятий  внутришкольного  контроля)  </w:t>
      </w:r>
      <w:r>
        <w:rPr>
          <w:b/>
          <w:sz w:val="24"/>
        </w:rPr>
        <w:t xml:space="preserve">с  ограниченными возможностями  здоровья  </w:t>
      </w:r>
      <w:r>
        <w:rPr>
          <w:sz w:val="24"/>
        </w:rPr>
        <w:t>с ежегодным анализом и обобщением на заседаниях Территориальной областной</w:t>
      </w:r>
      <w:r>
        <w:rPr>
          <w:spacing w:val="1"/>
          <w:sz w:val="24"/>
        </w:rPr>
        <w:t xml:space="preserve"> </w:t>
      </w:r>
      <w:r>
        <w:rPr>
          <w:sz w:val="24"/>
        </w:rPr>
        <w:t>ПМПК</w:t>
      </w:r>
    </w:p>
    <w:p w:rsidR="00F24C91" w:rsidRDefault="006D61F6">
      <w:pPr>
        <w:pStyle w:val="a3"/>
        <w:spacing w:before="68" w:line="360" w:lineRule="auto"/>
        <w:ind w:right="551"/>
      </w:pPr>
      <w:r>
        <w:t>с целью внесения необходимых корректировок в планирование коррекционной работы на следующий учебный период.</w:t>
      </w:r>
    </w:p>
    <w:p w:rsidR="00F24C91" w:rsidRDefault="006D61F6">
      <w:pPr>
        <w:pStyle w:val="a3"/>
        <w:spacing w:line="360" w:lineRule="auto"/>
        <w:ind w:right="542" w:firstLine="568"/>
      </w:pPr>
      <w:r>
        <w:rPr>
          <w:b/>
        </w:rPr>
        <w:t xml:space="preserve">Результатом данных этапов деятельности </w:t>
      </w:r>
      <w:r>
        <w:t xml:space="preserve">является оценка контингента обучающихся для учѐта особенностей развития детей, определения специфики их особых образовательных потребностей, отнесение учащихся к определѐнной категории детей с ограниченными возможностями здоровья (в соответствии с критериями, указанными в таблице № 2 «Характерные особенности развития и рекомендуемые условия обучения и воспитания детей с ОВЗ» Программы коррекционной работы ООП ООО); оценка образовательной среды на предмет соответствия требованиям программно-методического обеспечения, материально-технической и кадровой базы </w:t>
      </w:r>
      <w:r w:rsidR="00AC2132" w:rsidRPr="00B1508F">
        <w:t>МБОУ СОШ № 7 п. Николаевка</w:t>
      </w:r>
      <w:r>
        <w:t>.</w:t>
      </w:r>
    </w:p>
    <w:p w:rsidR="00F24C91" w:rsidRDefault="006D61F6">
      <w:pPr>
        <w:pStyle w:val="2"/>
        <w:spacing w:line="362" w:lineRule="auto"/>
        <w:ind w:left="1402" w:right="542" w:firstLine="568"/>
      </w:pPr>
      <w:bookmarkStart w:id="407" w:name="_Toc51676886"/>
      <w:r>
        <w:rPr>
          <w:b w:val="0"/>
        </w:rPr>
        <w:t xml:space="preserve">Кроме того, </w:t>
      </w:r>
      <w:r>
        <w:t>система комплексного психолого-медико-педагогического и социального сопровождения учащихся с ограниченными возможностями здоровья в образовательном процессе гимназии также включает в себя следующие этапы деятельности:</w:t>
      </w:r>
      <w:bookmarkEnd w:id="407"/>
    </w:p>
    <w:p w:rsidR="00F24C91" w:rsidRDefault="006D61F6">
      <w:pPr>
        <w:pStyle w:val="a3"/>
        <w:spacing w:line="265" w:lineRule="exact"/>
        <w:ind w:left="1762"/>
      </w:pPr>
      <w:r>
        <w:t>1. Этап планирования, организации, координации коррекционной работы.</w:t>
      </w:r>
    </w:p>
    <w:p w:rsidR="00F24C91" w:rsidRDefault="006D61F6" w:rsidP="00FF364F">
      <w:pPr>
        <w:pStyle w:val="a4"/>
        <w:numPr>
          <w:ilvl w:val="0"/>
          <w:numId w:val="17"/>
        </w:numPr>
        <w:tabs>
          <w:tab w:val="left" w:pos="2111"/>
        </w:tabs>
        <w:spacing w:before="140"/>
        <w:ind w:hanging="349"/>
        <w:rPr>
          <w:sz w:val="24"/>
        </w:rPr>
      </w:pPr>
      <w:r>
        <w:rPr>
          <w:sz w:val="24"/>
        </w:rPr>
        <w:t>Этап диагностики коррекционно-развивающей образовательной</w:t>
      </w:r>
      <w:r>
        <w:rPr>
          <w:spacing w:val="-6"/>
          <w:sz w:val="24"/>
        </w:rPr>
        <w:t xml:space="preserve"> </w:t>
      </w:r>
      <w:r>
        <w:rPr>
          <w:sz w:val="24"/>
        </w:rPr>
        <w:t>среды.</w:t>
      </w:r>
    </w:p>
    <w:p w:rsidR="00F24C91" w:rsidRDefault="006D61F6" w:rsidP="00FF364F">
      <w:pPr>
        <w:pStyle w:val="a4"/>
        <w:numPr>
          <w:ilvl w:val="0"/>
          <w:numId w:val="17"/>
        </w:numPr>
        <w:tabs>
          <w:tab w:val="left" w:pos="2111"/>
        </w:tabs>
        <w:spacing w:before="232"/>
        <w:ind w:hanging="349"/>
        <w:rPr>
          <w:sz w:val="24"/>
        </w:rPr>
      </w:pPr>
      <w:r>
        <w:rPr>
          <w:sz w:val="24"/>
        </w:rPr>
        <w:t>Этап регуляции и</w:t>
      </w:r>
      <w:r>
        <w:rPr>
          <w:spacing w:val="-2"/>
          <w:sz w:val="24"/>
        </w:rPr>
        <w:t xml:space="preserve"> </w:t>
      </w:r>
      <w:r>
        <w:rPr>
          <w:sz w:val="24"/>
        </w:rPr>
        <w:t>корректировки.</w:t>
      </w:r>
    </w:p>
    <w:p w:rsidR="00F24C91" w:rsidRDefault="006D61F6">
      <w:pPr>
        <w:pStyle w:val="2"/>
        <w:spacing w:before="231" w:line="362" w:lineRule="auto"/>
        <w:ind w:left="1402" w:right="542" w:firstLine="568"/>
      </w:pPr>
      <w:bookmarkStart w:id="408" w:name="_Toc51676887"/>
      <w:r>
        <w:rPr>
          <w:b w:val="0"/>
        </w:rPr>
        <w:t xml:space="preserve">Основными направлениями деятельности на </w:t>
      </w:r>
      <w:r>
        <w:t xml:space="preserve">этапе планирования, организации, координации коррекционной работы </w:t>
      </w:r>
      <w:r>
        <w:rPr>
          <w:b w:val="0"/>
        </w:rPr>
        <w:t xml:space="preserve">являются </w:t>
      </w:r>
      <w:r>
        <w:t>информационно-просветительская, консультативная и коррекционно-развивающая работа со всеми субъектами образова</w:t>
      </w:r>
      <w:r>
        <w:lastRenderedPageBreak/>
        <w:t>тельной деятельности.</w:t>
      </w:r>
      <w:bookmarkEnd w:id="408"/>
    </w:p>
    <w:p w:rsidR="00F24C91" w:rsidRDefault="006D61F6">
      <w:pPr>
        <w:pStyle w:val="a3"/>
        <w:spacing w:line="360" w:lineRule="auto"/>
        <w:ind w:right="542" w:firstLine="568"/>
      </w:pPr>
      <w:r>
        <w:rPr>
          <w:b/>
        </w:rPr>
        <w:t xml:space="preserve">Информационно-просветительская работа </w:t>
      </w:r>
      <w:r>
        <w:t>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F24C91" w:rsidRDefault="006D61F6">
      <w:pPr>
        <w:pStyle w:val="a3"/>
        <w:spacing w:line="360" w:lineRule="auto"/>
        <w:ind w:right="543" w:firstLine="568"/>
      </w:pPr>
      <w:r>
        <w:rPr>
          <w:b/>
        </w:rPr>
        <w:t xml:space="preserve">Результатом данного этапа </w:t>
      </w:r>
      <w:r>
        <w:t>является осознание педагогами и родителями необходимости знать и учитывать во взаимодействии с детьми их индивидуально- типологические особенности.</w:t>
      </w:r>
    </w:p>
    <w:p w:rsidR="00F24C91" w:rsidRDefault="006D61F6">
      <w:pPr>
        <w:pStyle w:val="a3"/>
        <w:spacing w:line="360" w:lineRule="auto"/>
        <w:ind w:right="547" w:firstLine="568"/>
      </w:pPr>
      <w:r>
        <w:rPr>
          <w:b/>
        </w:rPr>
        <w:t xml:space="preserve">Консультативная работа </w:t>
      </w:r>
      <w:r>
        <w:t>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F24C91" w:rsidRDefault="00F24C91">
      <w:pPr>
        <w:spacing w:line="360" w:lineRule="auto"/>
        <w:sectPr w:rsidR="00F24C91">
          <w:pgSz w:w="11910" w:h="16840"/>
          <w:pgMar w:top="1040" w:right="20" w:bottom="1480" w:left="300" w:header="0" w:footer="1219" w:gutter="0"/>
          <w:cols w:space="720"/>
        </w:sectPr>
      </w:pPr>
    </w:p>
    <w:p w:rsidR="00F24C91" w:rsidRDefault="006D61F6">
      <w:pPr>
        <w:pStyle w:val="a3"/>
        <w:spacing w:before="68" w:line="360" w:lineRule="auto"/>
        <w:ind w:right="544"/>
      </w:pPr>
      <w:r>
        <w:rPr>
          <w:b/>
        </w:rPr>
        <w:lastRenderedPageBreak/>
        <w:t xml:space="preserve">Результатом данного этапа </w:t>
      </w:r>
      <w:r>
        <w:t>является разработка индивидуальных психолого-медико- педагогических рекомендаций педагогическим работникам и родителям по оказанию помощи в вопросах воспитания, развития и обучения обучающихся с</w:t>
      </w:r>
      <w:r>
        <w:rPr>
          <w:spacing w:val="-11"/>
        </w:rPr>
        <w:t xml:space="preserve"> </w:t>
      </w:r>
      <w:r>
        <w:t>ОВЗ.</w:t>
      </w:r>
    </w:p>
    <w:p w:rsidR="00F24C91" w:rsidRDefault="006D61F6">
      <w:pPr>
        <w:pStyle w:val="a3"/>
        <w:spacing w:line="360" w:lineRule="auto"/>
        <w:ind w:right="547"/>
      </w:pPr>
      <w:r>
        <w:rPr>
          <w:b/>
        </w:rPr>
        <w:t>Коррекционно-развивающая работа о</w:t>
      </w:r>
      <w:r>
        <w:t>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гимназии; способствует формированию универсальных учебных действий у обучающихся (личностных, регулятивных, познавательных, коммуникативных).</w:t>
      </w:r>
    </w:p>
    <w:p w:rsidR="00F24C91" w:rsidRDefault="006D61F6">
      <w:pPr>
        <w:ind w:left="1402"/>
        <w:jc w:val="both"/>
        <w:rPr>
          <w:sz w:val="24"/>
        </w:rPr>
      </w:pPr>
      <w:r>
        <w:rPr>
          <w:b/>
          <w:sz w:val="24"/>
        </w:rPr>
        <w:t xml:space="preserve">Результатом данной работы </w:t>
      </w:r>
      <w:r>
        <w:rPr>
          <w:sz w:val="24"/>
        </w:rPr>
        <w:t>являются:</w:t>
      </w:r>
    </w:p>
    <w:p w:rsidR="00F24C91" w:rsidRDefault="006D61F6" w:rsidP="00FF364F">
      <w:pPr>
        <w:pStyle w:val="a4"/>
        <w:numPr>
          <w:ilvl w:val="1"/>
          <w:numId w:val="17"/>
        </w:numPr>
        <w:tabs>
          <w:tab w:val="left" w:pos="2819"/>
        </w:tabs>
        <w:spacing w:before="139" w:line="268" w:lineRule="auto"/>
        <w:ind w:right="914" w:firstLine="0"/>
        <w:rPr>
          <w:sz w:val="24"/>
        </w:rPr>
      </w:pPr>
      <w:r>
        <w:rPr>
          <w:sz w:val="24"/>
        </w:rPr>
        <w:t>организация процесса специального сопровождения детей с ограниченными возможностями здоровья при целенаправленно созданных (вариативных) условиях обучения, воспитания, развития, социализации рассматриваемой категории</w:t>
      </w:r>
      <w:r>
        <w:rPr>
          <w:spacing w:val="-24"/>
          <w:sz w:val="24"/>
        </w:rPr>
        <w:t xml:space="preserve"> </w:t>
      </w:r>
      <w:r>
        <w:rPr>
          <w:sz w:val="24"/>
        </w:rPr>
        <w:t>детей;</w:t>
      </w:r>
    </w:p>
    <w:p w:rsidR="00F24C91" w:rsidRDefault="006D61F6" w:rsidP="00FF364F">
      <w:pPr>
        <w:pStyle w:val="a4"/>
        <w:numPr>
          <w:ilvl w:val="1"/>
          <w:numId w:val="17"/>
        </w:numPr>
        <w:tabs>
          <w:tab w:val="left" w:pos="2819"/>
        </w:tabs>
        <w:spacing w:before="208" w:line="268" w:lineRule="auto"/>
        <w:ind w:right="644" w:firstLine="0"/>
        <w:rPr>
          <w:sz w:val="24"/>
        </w:rPr>
      </w:pPr>
      <w:r>
        <w:rPr>
          <w:sz w:val="24"/>
        </w:rPr>
        <w:t>разработка и реализация адаптированных индивидуальных образовательных программ (АИОП) и учебных планов для обучающихся с ОВЗ в соответствии с рекомендациями психолого-медико-педагогической</w:t>
      </w:r>
      <w:r>
        <w:rPr>
          <w:spacing w:val="-4"/>
          <w:sz w:val="24"/>
        </w:rPr>
        <w:t xml:space="preserve"> </w:t>
      </w:r>
      <w:r>
        <w:rPr>
          <w:sz w:val="24"/>
        </w:rPr>
        <w:t>комиссии.</w:t>
      </w:r>
    </w:p>
    <w:p w:rsidR="00F24C91" w:rsidRDefault="006D61F6" w:rsidP="00FF364F">
      <w:pPr>
        <w:pStyle w:val="a4"/>
        <w:numPr>
          <w:ilvl w:val="1"/>
          <w:numId w:val="17"/>
        </w:numPr>
        <w:tabs>
          <w:tab w:val="left" w:pos="2819"/>
        </w:tabs>
        <w:spacing w:before="206" w:line="261" w:lineRule="auto"/>
        <w:ind w:right="570" w:firstLine="0"/>
        <w:rPr>
          <w:sz w:val="24"/>
        </w:rPr>
      </w:pPr>
      <w:r>
        <w:rPr>
          <w:sz w:val="24"/>
        </w:rPr>
        <w:t>разработка индивидуальных учебных планов и КТП для организации обучения на дому (при наличии справки</w:t>
      </w:r>
      <w:r>
        <w:rPr>
          <w:spacing w:val="-10"/>
          <w:sz w:val="24"/>
        </w:rPr>
        <w:t xml:space="preserve"> </w:t>
      </w:r>
      <w:r>
        <w:rPr>
          <w:sz w:val="24"/>
        </w:rPr>
        <w:t>ВКК).</w:t>
      </w:r>
    </w:p>
    <w:p w:rsidR="00F24C91" w:rsidRDefault="006D61F6">
      <w:pPr>
        <w:spacing w:before="216" w:line="360" w:lineRule="auto"/>
        <w:ind w:left="1402" w:right="542"/>
        <w:jc w:val="both"/>
        <w:rPr>
          <w:sz w:val="24"/>
        </w:rPr>
      </w:pPr>
      <w:r>
        <w:rPr>
          <w:sz w:val="24"/>
        </w:rPr>
        <w:t xml:space="preserve">Основным направлением деятельности на </w:t>
      </w:r>
      <w:r>
        <w:rPr>
          <w:b/>
          <w:sz w:val="24"/>
        </w:rPr>
        <w:t xml:space="preserve">этапе диагностики коррекционно-развивающей образовательной среды </w:t>
      </w:r>
      <w:r>
        <w:rPr>
          <w:sz w:val="24"/>
        </w:rPr>
        <w:t>является диагностика динамики и результативности коррекционно- развивающей работы педагога-психолога с обучающимися с ОВЗ, их успешности в освоении основной образовательной программы основного общего образования.</w:t>
      </w:r>
    </w:p>
    <w:p w:rsidR="00F24C91" w:rsidRDefault="006D61F6">
      <w:pPr>
        <w:pStyle w:val="a3"/>
        <w:spacing w:before="1" w:line="360" w:lineRule="auto"/>
        <w:ind w:right="544"/>
      </w:pPr>
      <w:r>
        <w:rPr>
          <w:b/>
        </w:rPr>
        <w:t xml:space="preserve">Результатом данной работы </w:t>
      </w:r>
      <w:r>
        <w:t>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ребѐнка.</w:t>
      </w:r>
    </w:p>
    <w:p w:rsidR="00F24C91" w:rsidRDefault="006D61F6" w:rsidP="003B43D7">
      <w:pPr>
        <w:pStyle w:val="a3"/>
        <w:spacing w:line="360" w:lineRule="auto"/>
        <w:ind w:right="533"/>
      </w:pPr>
      <w:r>
        <w:t xml:space="preserve">Основным направлением </w:t>
      </w:r>
      <w:r>
        <w:rPr>
          <w:b/>
        </w:rPr>
        <w:t xml:space="preserve">этапа регуляции и корректировки </w:t>
      </w:r>
      <w:r>
        <w:t xml:space="preserve">является осуществление коррекционных мероприятий на основе аналитических материалов по итогам мониторинга динамики развития детей, их успешности в освоении основной образовательной программы. </w:t>
      </w:r>
      <w:r>
        <w:rPr>
          <w:b/>
        </w:rPr>
        <w:t xml:space="preserve">Результатом данной работы </w:t>
      </w:r>
      <w:r>
        <w:t>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приѐмов работы.</w:t>
      </w:r>
    </w:p>
    <w:p w:rsidR="00F24C91" w:rsidRDefault="006D61F6">
      <w:pPr>
        <w:spacing w:before="76" w:line="360" w:lineRule="auto"/>
        <w:ind w:left="1402" w:right="546"/>
        <w:jc w:val="both"/>
        <w:rPr>
          <w:b/>
          <w:sz w:val="28"/>
        </w:rPr>
      </w:pPr>
      <w:r>
        <w:rPr>
          <w:b/>
          <w:sz w:val="28"/>
        </w:rPr>
        <w:t>II.4.5.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p>
    <w:p w:rsidR="00F24C91" w:rsidRDefault="006D61F6">
      <w:pPr>
        <w:pStyle w:val="a3"/>
        <w:spacing w:line="360" w:lineRule="auto"/>
        <w:ind w:right="549" w:firstLine="708"/>
      </w:pPr>
      <w:r>
        <w:t xml:space="preserve">В итоге проведения коррекционной работы обучающиеся с ОВЗ в достаточной мере </w:t>
      </w:r>
      <w:r>
        <w:lastRenderedPageBreak/>
        <w:t>осваивают основную образовательную программу ФГОС СОО.</w:t>
      </w:r>
    </w:p>
    <w:p w:rsidR="00F24C91" w:rsidRDefault="006D61F6" w:rsidP="003B43D7">
      <w:pPr>
        <w:pStyle w:val="a3"/>
        <w:tabs>
          <w:tab w:val="left" w:pos="2984"/>
          <w:tab w:val="left" w:pos="3623"/>
          <w:tab w:val="left" w:pos="5356"/>
          <w:tab w:val="left" w:pos="6026"/>
          <w:tab w:val="left" w:pos="7033"/>
          <w:tab w:val="left" w:pos="7283"/>
          <w:tab w:val="left" w:pos="8891"/>
          <w:tab w:val="left" w:pos="10019"/>
          <w:tab w:val="left" w:pos="10907"/>
        </w:tabs>
        <w:spacing w:line="360" w:lineRule="auto"/>
        <w:ind w:right="542" w:firstLine="708"/>
      </w:pPr>
      <w:r>
        <w:t>Результаты обучающихся с особыми образовательными потребностями</w:t>
      </w:r>
      <w:r>
        <w:rPr>
          <w:spacing w:val="44"/>
        </w:rPr>
        <w:t xml:space="preserve"> </w:t>
      </w:r>
      <w:r>
        <w:t>на</w:t>
      </w:r>
      <w:r>
        <w:rPr>
          <w:spacing w:val="8"/>
        </w:rPr>
        <w:t xml:space="preserve"> </w:t>
      </w:r>
      <w:r>
        <w:t>уровне среднего образования демонстрируют готовность к</w:t>
      </w:r>
      <w:r>
        <w:rPr>
          <w:spacing w:val="2"/>
        </w:rPr>
        <w:t xml:space="preserve"> </w:t>
      </w:r>
      <w:r>
        <w:t>последующему</w:t>
      </w:r>
      <w:r>
        <w:rPr>
          <w:spacing w:val="39"/>
        </w:rPr>
        <w:t xml:space="preserve"> </w:t>
      </w:r>
      <w:r>
        <w:t>профессиональному образованию и достаточные способности к самопознанию,</w:t>
      </w:r>
      <w:r>
        <w:rPr>
          <w:spacing w:val="-28"/>
        </w:rPr>
        <w:t xml:space="preserve"> </w:t>
      </w:r>
      <w:r>
        <w:t>саморазвитию,</w:t>
      </w:r>
      <w:r>
        <w:rPr>
          <w:spacing w:val="-5"/>
        </w:rPr>
        <w:t xml:space="preserve"> </w:t>
      </w:r>
      <w:r>
        <w:t>самоопределению.</w:t>
      </w:r>
      <w:r>
        <w:rPr>
          <w:spacing w:val="-1"/>
        </w:rPr>
        <w:t xml:space="preserve"> </w:t>
      </w:r>
      <w:r>
        <w:t>Планируется</w:t>
      </w:r>
      <w:r>
        <w:rPr>
          <w:spacing w:val="-1"/>
        </w:rPr>
        <w:t xml:space="preserve"> </w:t>
      </w:r>
      <w:r>
        <w:t>преодоление,</w:t>
      </w:r>
      <w:r>
        <w:rPr>
          <w:spacing w:val="30"/>
        </w:rPr>
        <w:t xml:space="preserve"> </w:t>
      </w:r>
      <w:r>
        <w:t>компенсация</w:t>
      </w:r>
      <w:r>
        <w:rPr>
          <w:spacing w:val="31"/>
        </w:rPr>
        <w:t xml:space="preserve"> </w:t>
      </w:r>
      <w:r>
        <w:t>или</w:t>
      </w:r>
      <w:r>
        <w:rPr>
          <w:spacing w:val="31"/>
        </w:rPr>
        <w:t xml:space="preserve"> </w:t>
      </w:r>
      <w:r>
        <w:t>минимизация</w:t>
      </w:r>
      <w:r>
        <w:rPr>
          <w:spacing w:val="30"/>
        </w:rPr>
        <w:t xml:space="preserve"> </w:t>
      </w:r>
      <w:r>
        <w:t>имеющихся</w:t>
      </w:r>
      <w:r>
        <w:rPr>
          <w:spacing w:val="35"/>
        </w:rPr>
        <w:t xml:space="preserve"> </w:t>
      </w:r>
      <w:r>
        <w:t>у</w:t>
      </w:r>
      <w:r>
        <w:rPr>
          <w:spacing w:val="27"/>
        </w:rPr>
        <w:t xml:space="preserve"> </w:t>
      </w:r>
      <w:r>
        <w:t>подростков нарушений;</w:t>
      </w:r>
      <w:r>
        <w:tab/>
        <w:t>совершенствование</w:t>
      </w:r>
      <w:r>
        <w:tab/>
        <w:t>личностных,</w:t>
      </w:r>
      <w:r>
        <w:tab/>
        <w:t>регулятивных,</w:t>
      </w:r>
      <w:r>
        <w:tab/>
        <w:t>познавательных</w:t>
      </w:r>
      <w:r>
        <w:tab/>
      </w:r>
      <w:r>
        <w:rPr>
          <w:spacing w:val="-12"/>
        </w:rPr>
        <w:t>и</w:t>
      </w:r>
      <w:r>
        <w:t xml:space="preserve"> коммуникативных</w:t>
      </w:r>
      <w:r>
        <w:tab/>
        <w:t>компетенций,</w:t>
      </w:r>
      <w:r>
        <w:tab/>
        <w:t>что</w:t>
      </w:r>
      <w:r>
        <w:tab/>
        <w:t>позволит</w:t>
      </w:r>
      <w:r>
        <w:tab/>
      </w:r>
      <w:r>
        <w:tab/>
        <w:t>школьникам</w:t>
      </w:r>
      <w:r>
        <w:tab/>
        <w:t>освоить</w:t>
      </w:r>
      <w:r>
        <w:tab/>
      </w:r>
      <w:r>
        <w:rPr>
          <w:spacing w:val="-2"/>
        </w:rPr>
        <w:t xml:space="preserve">основную </w:t>
      </w:r>
      <w:r>
        <w:t>образовательную программу, успешно пройти итоговую аттестацию и продолжить</w:t>
      </w:r>
      <w:r>
        <w:rPr>
          <w:spacing w:val="9"/>
        </w:rPr>
        <w:t xml:space="preserve"> </w:t>
      </w:r>
      <w:r>
        <w:t>обучение</w:t>
      </w:r>
    </w:p>
    <w:p w:rsidR="00F24C91" w:rsidRDefault="006D61F6">
      <w:pPr>
        <w:pStyle w:val="a3"/>
        <w:ind w:left="1383" w:right="1861"/>
        <w:jc w:val="center"/>
      </w:pPr>
      <w:r>
        <w:t>в выбранных профессиональных образовательных организациях разного уровня.</w:t>
      </w:r>
    </w:p>
    <w:p w:rsidR="00F24C91" w:rsidRDefault="006D61F6">
      <w:pPr>
        <w:pStyle w:val="a3"/>
        <w:spacing w:before="130"/>
        <w:ind w:left="2110"/>
        <w:jc w:val="left"/>
      </w:pPr>
      <w:r>
        <w:t>Личностные результаты:</w:t>
      </w:r>
    </w:p>
    <w:p w:rsidR="00F24C91" w:rsidRDefault="006D61F6" w:rsidP="00FF364F">
      <w:pPr>
        <w:pStyle w:val="a4"/>
        <w:numPr>
          <w:ilvl w:val="0"/>
          <w:numId w:val="16"/>
        </w:numPr>
        <w:tabs>
          <w:tab w:val="left" w:pos="3526"/>
          <w:tab w:val="left" w:pos="3527"/>
        </w:tabs>
        <w:spacing w:before="139"/>
        <w:ind w:left="3526" w:hanging="773"/>
        <w:jc w:val="left"/>
        <w:rPr>
          <w:sz w:val="24"/>
        </w:rPr>
      </w:pPr>
      <w:r>
        <w:rPr>
          <w:sz w:val="24"/>
        </w:rPr>
        <w:t>сформированная мотивация к</w:t>
      </w:r>
      <w:r>
        <w:rPr>
          <w:spacing w:val="-1"/>
          <w:sz w:val="24"/>
        </w:rPr>
        <w:t xml:space="preserve"> </w:t>
      </w:r>
      <w:r>
        <w:rPr>
          <w:sz w:val="24"/>
        </w:rPr>
        <w:t>труду;</w:t>
      </w:r>
    </w:p>
    <w:p w:rsidR="00F24C91" w:rsidRDefault="006D61F6" w:rsidP="00FF364F">
      <w:pPr>
        <w:pStyle w:val="a4"/>
        <w:numPr>
          <w:ilvl w:val="0"/>
          <w:numId w:val="16"/>
        </w:numPr>
        <w:tabs>
          <w:tab w:val="left" w:pos="3526"/>
          <w:tab w:val="left" w:pos="3527"/>
        </w:tabs>
        <w:spacing w:before="130"/>
        <w:ind w:left="3526" w:hanging="773"/>
        <w:jc w:val="left"/>
        <w:rPr>
          <w:sz w:val="24"/>
        </w:rPr>
      </w:pPr>
      <w:r>
        <w:rPr>
          <w:sz w:val="24"/>
        </w:rPr>
        <w:t>ответственное отношение к выполнению</w:t>
      </w:r>
      <w:r>
        <w:rPr>
          <w:spacing w:val="-4"/>
          <w:sz w:val="24"/>
        </w:rPr>
        <w:t xml:space="preserve"> </w:t>
      </w:r>
      <w:r>
        <w:rPr>
          <w:sz w:val="24"/>
        </w:rPr>
        <w:t>заданий;</w:t>
      </w:r>
    </w:p>
    <w:p w:rsidR="00F24C91" w:rsidRDefault="006D61F6" w:rsidP="00FF364F">
      <w:pPr>
        <w:pStyle w:val="a4"/>
        <w:numPr>
          <w:ilvl w:val="0"/>
          <w:numId w:val="16"/>
        </w:numPr>
        <w:tabs>
          <w:tab w:val="left" w:pos="3526"/>
          <w:tab w:val="left" w:pos="3527"/>
        </w:tabs>
        <w:spacing w:before="130"/>
        <w:ind w:left="3526" w:hanging="773"/>
        <w:jc w:val="left"/>
        <w:rPr>
          <w:sz w:val="24"/>
        </w:rPr>
      </w:pPr>
      <w:r>
        <w:rPr>
          <w:sz w:val="24"/>
        </w:rPr>
        <w:t>адекватная самооценка и оценка окружающих</w:t>
      </w:r>
      <w:r>
        <w:rPr>
          <w:spacing w:val="-4"/>
          <w:sz w:val="24"/>
        </w:rPr>
        <w:t xml:space="preserve"> </w:t>
      </w:r>
      <w:r>
        <w:rPr>
          <w:sz w:val="24"/>
        </w:rPr>
        <w:t>людей;</w:t>
      </w:r>
    </w:p>
    <w:p w:rsidR="00F24C91" w:rsidRDefault="006D61F6" w:rsidP="00FF364F">
      <w:pPr>
        <w:pStyle w:val="a4"/>
        <w:numPr>
          <w:ilvl w:val="0"/>
          <w:numId w:val="16"/>
        </w:numPr>
        <w:tabs>
          <w:tab w:val="left" w:pos="3527"/>
        </w:tabs>
        <w:spacing w:before="128" w:line="336" w:lineRule="auto"/>
        <w:ind w:right="548" w:firstLine="708"/>
        <w:rPr>
          <w:sz w:val="24"/>
        </w:rPr>
      </w:pPr>
      <w:r>
        <w:rPr>
          <w:sz w:val="24"/>
        </w:rPr>
        <w:t>сформированный самоконтроль на основе развития эмоциональных и волевых</w:t>
      </w:r>
      <w:r>
        <w:rPr>
          <w:spacing w:val="-1"/>
          <w:sz w:val="24"/>
        </w:rPr>
        <w:t xml:space="preserve"> </w:t>
      </w:r>
      <w:r>
        <w:rPr>
          <w:sz w:val="24"/>
        </w:rPr>
        <w:t>качеств;</w:t>
      </w:r>
    </w:p>
    <w:p w:rsidR="00F24C91" w:rsidRDefault="006D61F6" w:rsidP="00FF364F">
      <w:pPr>
        <w:pStyle w:val="a4"/>
        <w:numPr>
          <w:ilvl w:val="0"/>
          <w:numId w:val="16"/>
        </w:numPr>
        <w:tabs>
          <w:tab w:val="left" w:pos="3527"/>
        </w:tabs>
        <w:spacing w:before="29" w:line="336" w:lineRule="auto"/>
        <w:ind w:right="549" w:firstLine="708"/>
        <w:rPr>
          <w:sz w:val="24"/>
        </w:rPr>
      </w:pPr>
      <w:r>
        <w:rPr>
          <w:sz w:val="24"/>
        </w:rPr>
        <w:t>умение вести диалог с разными людьми, достигать в нем взаимопонимания, находить общие цели и сотрудничать для их</w:t>
      </w:r>
      <w:r>
        <w:rPr>
          <w:spacing w:val="-14"/>
          <w:sz w:val="24"/>
        </w:rPr>
        <w:t xml:space="preserve"> </w:t>
      </w:r>
      <w:r>
        <w:rPr>
          <w:sz w:val="24"/>
        </w:rPr>
        <w:t>достижения;</w:t>
      </w:r>
    </w:p>
    <w:p w:rsidR="00F24C91" w:rsidRDefault="006D61F6" w:rsidP="00FF364F">
      <w:pPr>
        <w:pStyle w:val="a4"/>
        <w:numPr>
          <w:ilvl w:val="0"/>
          <w:numId w:val="16"/>
        </w:numPr>
        <w:tabs>
          <w:tab w:val="left" w:pos="3527"/>
        </w:tabs>
        <w:spacing w:before="27" w:line="348" w:lineRule="auto"/>
        <w:ind w:right="544" w:firstLine="708"/>
        <w:rPr>
          <w:sz w:val="24"/>
        </w:rPr>
      </w:pPr>
      <w:r>
        <w:rPr>
          <w:sz w:val="24"/>
        </w:rPr>
        <w:t>понимание ценностей здорового и безопасного образа жизни, наличие потребности в физическом самосовершенствовании, занятиях спортивно- оздоровительной</w:t>
      </w:r>
      <w:r>
        <w:rPr>
          <w:spacing w:val="-1"/>
          <w:sz w:val="24"/>
        </w:rPr>
        <w:t xml:space="preserve"> </w:t>
      </w:r>
      <w:r>
        <w:rPr>
          <w:sz w:val="24"/>
        </w:rPr>
        <w:t>деятельностью;</w:t>
      </w:r>
    </w:p>
    <w:p w:rsidR="00F24C91" w:rsidRDefault="006D61F6" w:rsidP="00FF364F">
      <w:pPr>
        <w:pStyle w:val="a4"/>
        <w:numPr>
          <w:ilvl w:val="0"/>
          <w:numId w:val="16"/>
        </w:numPr>
        <w:tabs>
          <w:tab w:val="left" w:pos="3527"/>
        </w:tabs>
        <w:spacing w:before="12" w:line="336" w:lineRule="auto"/>
        <w:ind w:right="547" w:firstLine="708"/>
        <w:rPr>
          <w:sz w:val="24"/>
        </w:rPr>
      </w:pPr>
      <w:r>
        <w:rPr>
          <w:sz w:val="24"/>
        </w:rPr>
        <w:t>понимание и неприятие вредных привычек (курения, употребления алкоголя,</w:t>
      </w:r>
      <w:r>
        <w:rPr>
          <w:spacing w:val="-1"/>
          <w:sz w:val="24"/>
        </w:rPr>
        <w:t xml:space="preserve"> </w:t>
      </w:r>
      <w:r>
        <w:rPr>
          <w:sz w:val="24"/>
        </w:rPr>
        <w:t>наркотиков);</w:t>
      </w:r>
    </w:p>
    <w:p w:rsidR="00F24C91" w:rsidRDefault="006D61F6" w:rsidP="00FF364F">
      <w:pPr>
        <w:pStyle w:val="a4"/>
        <w:numPr>
          <w:ilvl w:val="0"/>
          <w:numId w:val="16"/>
        </w:numPr>
        <w:tabs>
          <w:tab w:val="left" w:pos="3527"/>
        </w:tabs>
        <w:spacing w:before="30" w:line="336" w:lineRule="auto"/>
        <w:ind w:right="548" w:firstLine="708"/>
        <w:rPr>
          <w:sz w:val="24"/>
        </w:rPr>
      </w:pPr>
      <w:r>
        <w:rPr>
          <w:sz w:val="24"/>
        </w:rPr>
        <w:t>осознанный выбор будущей профессии и адекватная оценка собственных возможностей по реализации жизненных</w:t>
      </w:r>
      <w:r>
        <w:rPr>
          <w:spacing w:val="-7"/>
          <w:sz w:val="24"/>
        </w:rPr>
        <w:t xml:space="preserve"> </w:t>
      </w:r>
      <w:r>
        <w:rPr>
          <w:sz w:val="24"/>
        </w:rPr>
        <w:t>планов;</w:t>
      </w:r>
    </w:p>
    <w:p w:rsidR="00F24C91" w:rsidRDefault="006D61F6" w:rsidP="00FF364F">
      <w:pPr>
        <w:pStyle w:val="a4"/>
        <w:numPr>
          <w:ilvl w:val="0"/>
          <w:numId w:val="16"/>
        </w:numPr>
        <w:tabs>
          <w:tab w:val="left" w:pos="3527"/>
        </w:tabs>
        <w:spacing w:before="27" w:line="336" w:lineRule="auto"/>
        <w:ind w:right="550" w:firstLine="708"/>
        <w:rPr>
          <w:sz w:val="24"/>
        </w:rPr>
      </w:pPr>
      <w:r>
        <w:rPr>
          <w:sz w:val="24"/>
        </w:rPr>
        <w:t>ответственное отношение к созданию семьи на основе осмысленного принятия ценностей семейной</w:t>
      </w:r>
      <w:r>
        <w:rPr>
          <w:spacing w:val="-4"/>
          <w:sz w:val="24"/>
        </w:rPr>
        <w:t xml:space="preserve"> </w:t>
      </w:r>
      <w:r>
        <w:rPr>
          <w:sz w:val="24"/>
        </w:rPr>
        <w:t>жизни.</w:t>
      </w:r>
    </w:p>
    <w:p w:rsidR="00F24C91" w:rsidRDefault="006D61F6">
      <w:pPr>
        <w:pStyle w:val="a3"/>
        <w:spacing w:before="28"/>
        <w:ind w:left="2110"/>
      </w:pPr>
      <w:r>
        <w:t>Метапредметные результаты:</w:t>
      </w:r>
    </w:p>
    <w:p w:rsidR="00F24C91" w:rsidRDefault="006D61F6" w:rsidP="00FF364F">
      <w:pPr>
        <w:pStyle w:val="a4"/>
        <w:numPr>
          <w:ilvl w:val="0"/>
          <w:numId w:val="16"/>
        </w:numPr>
        <w:tabs>
          <w:tab w:val="left" w:pos="3527"/>
        </w:tabs>
        <w:spacing w:before="68" w:line="348" w:lineRule="auto"/>
        <w:ind w:right="549" w:firstLine="708"/>
        <w:rPr>
          <w:sz w:val="24"/>
        </w:rPr>
      </w:pPr>
      <w:r>
        <w:rPr>
          <w:sz w:val="24"/>
        </w:rPr>
        <w:t>продуктивное общение и взаимодействие в процессе совместной деятельности, согласование позиции с другими участниками деятельности, эффективное разрешение и предотвращение</w:t>
      </w:r>
      <w:r>
        <w:rPr>
          <w:spacing w:val="-4"/>
          <w:sz w:val="24"/>
        </w:rPr>
        <w:t xml:space="preserve"> </w:t>
      </w:r>
      <w:r>
        <w:rPr>
          <w:sz w:val="24"/>
        </w:rPr>
        <w:t>конфликтов;</w:t>
      </w:r>
    </w:p>
    <w:p w:rsidR="00F24C91" w:rsidRDefault="006D61F6" w:rsidP="00FF364F">
      <w:pPr>
        <w:pStyle w:val="a4"/>
        <w:numPr>
          <w:ilvl w:val="0"/>
          <w:numId w:val="16"/>
        </w:numPr>
        <w:tabs>
          <w:tab w:val="left" w:pos="3527"/>
        </w:tabs>
        <w:spacing w:before="14" w:line="336" w:lineRule="auto"/>
        <w:ind w:right="544" w:firstLine="708"/>
        <w:rPr>
          <w:sz w:val="24"/>
        </w:rPr>
      </w:pPr>
      <w:r>
        <w:rPr>
          <w:sz w:val="24"/>
        </w:rPr>
        <w:t>овладение навыками познавательной, учебно-исследовательской и проектной деятельности, навыками разрешения</w:t>
      </w:r>
      <w:r>
        <w:rPr>
          <w:spacing w:val="-4"/>
          <w:sz w:val="24"/>
        </w:rPr>
        <w:t xml:space="preserve"> </w:t>
      </w:r>
      <w:r>
        <w:rPr>
          <w:sz w:val="24"/>
        </w:rPr>
        <w:t>проблем;</w:t>
      </w:r>
    </w:p>
    <w:p w:rsidR="00F24C91" w:rsidRDefault="006D61F6" w:rsidP="00FF364F">
      <w:pPr>
        <w:pStyle w:val="a4"/>
        <w:numPr>
          <w:ilvl w:val="0"/>
          <w:numId w:val="16"/>
        </w:numPr>
        <w:tabs>
          <w:tab w:val="left" w:pos="3527"/>
        </w:tabs>
        <w:spacing w:before="26" w:line="336" w:lineRule="auto"/>
        <w:ind w:right="545" w:firstLine="708"/>
        <w:rPr>
          <w:sz w:val="24"/>
        </w:rPr>
      </w:pPr>
      <w:r>
        <w:rPr>
          <w:sz w:val="24"/>
        </w:rPr>
        <w:t>самостоятельное (при необходимости – с помощью) нахождение способов решения практических задач, применения различных методов</w:t>
      </w:r>
      <w:r>
        <w:rPr>
          <w:spacing w:val="-13"/>
          <w:sz w:val="24"/>
        </w:rPr>
        <w:t xml:space="preserve"> </w:t>
      </w:r>
      <w:r>
        <w:rPr>
          <w:sz w:val="24"/>
        </w:rPr>
        <w:t>познания;</w:t>
      </w:r>
    </w:p>
    <w:p w:rsidR="00F24C91" w:rsidRDefault="006D61F6" w:rsidP="00FF364F">
      <w:pPr>
        <w:pStyle w:val="a4"/>
        <w:numPr>
          <w:ilvl w:val="0"/>
          <w:numId w:val="16"/>
        </w:numPr>
        <w:tabs>
          <w:tab w:val="left" w:pos="3527"/>
        </w:tabs>
        <w:spacing w:before="29" w:line="348" w:lineRule="auto"/>
        <w:ind w:right="545" w:firstLine="708"/>
        <w:rPr>
          <w:sz w:val="24"/>
        </w:rPr>
      </w:pPr>
      <w:r>
        <w:rPr>
          <w:sz w:val="24"/>
        </w:rPr>
        <w:lastRenderedPageBreak/>
        <w:t>ориентирование в различных источниках информации, самостоятельное или с помощью; критическое оценивание и интерпретация информации из различных источников;</w:t>
      </w:r>
    </w:p>
    <w:p w:rsidR="00F24C91" w:rsidRDefault="006D61F6" w:rsidP="00FF364F">
      <w:pPr>
        <w:pStyle w:val="a4"/>
        <w:numPr>
          <w:ilvl w:val="0"/>
          <w:numId w:val="16"/>
        </w:numPr>
        <w:tabs>
          <w:tab w:val="left" w:pos="3527"/>
        </w:tabs>
        <w:spacing w:before="13" w:line="348" w:lineRule="auto"/>
        <w:ind w:right="542" w:firstLine="708"/>
        <w:rPr>
          <w:sz w:val="24"/>
        </w:rPr>
      </w:pPr>
      <w:r>
        <w:rPr>
          <w:sz w:val="24"/>
        </w:rPr>
        <w:t>овладение языковыми средствами, умениями их адекватного использования в целях общения, устного и письменного представления смысловой программы высказывания, ее</w:t>
      </w:r>
      <w:r>
        <w:rPr>
          <w:spacing w:val="-3"/>
          <w:sz w:val="24"/>
        </w:rPr>
        <w:t xml:space="preserve"> </w:t>
      </w:r>
      <w:r>
        <w:rPr>
          <w:sz w:val="24"/>
        </w:rPr>
        <w:t>оформления;</w:t>
      </w:r>
    </w:p>
    <w:p w:rsidR="00F24C91" w:rsidRDefault="006D61F6" w:rsidP="00FF364F">
      <w:pPr>
        <w:pStyle w:val="a4"/>
        <w:numPr>
          <w:ilvl w:val="0"/>
          <w:numId w:val="16"/>
        </w:numPr>
        <w:tabs>
          <w:tab w:val="left" w:pos="3527"/>
        </w:tabs>
        <w:spacing w:before="11"/>
        <w:ind w:left="3526" w:hanging="773"/>
        <w:rPr>
          <w:sz w:val="24"/>
        </w:rPr>
      </w:pPr>
      <w:r>
        <w:rPr>
          <w:sz w:val="24"/>
        </w:rPr>
        <w:t>определение назначения и функций различных социальных</w:t>
      </w:r>
      <w:r>
        <w:rPr>
          <w:spacing w:val="-12"/>
          <w:sz w:val="24"/>
        </w:rPr>
        <w:t xml:space="preserve"> </w:t>
      </w:r>
      <w:r>
        <w:rPr>
          <w:sz w:val="24"/>
        </w:rPr>
        <w:t>институтов.</w:t>
      </w:r>
    </w:p>
    <w:p w:rsidR="00F24C91" w:rsidRDefault="006D61F6">
      <w:pPr>
        <w:spacing w:before="130" w:line="360" w:lineRule="auto"/>
        <w:ind w:left="1402" w:right="542" w:firstLine="708"/>
        <w:jc w:val="both"/>
        <w:rPr>
          <w:sz w:val="24"/>
        </w:rPr>
      </w:pPr>
      <w:r>
        <w:rPr>
          <w:b/>
          <w:sz w:val="24"/>
        </w:rPr>
        <w:t xml:space="preserve">Предметные результаты освоения основной образовательной программы </w:t>
      </w:r>
      <w:r>
        <w:rPr>
          <w:sz w:val="24"/>
        </w:rPr>
        <w:t>должны обеспечивать возможность дальнейшего успешного профессионального обучения и/или профессиональной деятельности школьников с ОВЗ.</w:t>
      </w:r>
    </w:p>
    <w:p w:rsidR="00F24C91" w:rsidRDefault="006D61F6">
      <w:pPr>
        <w:pStyle w:val="a3"/>
        <w:spacing w:line="360" w:lineRule="auto"/>
        <w:ind w:right="545" w:firstLine="708"/>
      </w:pPr>
      <w:r>
        <w:t>Обучающиеся с ОВЗ достигают предметных результатов освоения основной образовательной программы на различных уровнях (базовом, углубленном) в зависимости от их индивидуальных способностей, вида и выраженности особых образовательных потребностей, а также успешности проведенной коррекционной работы.</w:t>
      </w:r>
    </w:p>
    <w:p w:rsidR="00F24C91" w:rsidRDefault="006D61F6">
      <w:pPr>
        <w:pStyle w:val="a3"/>
        <w:spacing w:line="360" w:lineRule="auto"/>
        <w:ind w:right="546" w:firstLine="708"/>
      </w:pPr>
      <w:r>
        <w:rPr>
          <w:b/>
        </w:rPr>
        <w:t xml:space="preserve">На базовом уровне </w:t>
      </w:r>
      <w:r>
        <w:t>обучающиеся с ОВЗ овладевают общеобразовательными и общекультурными компетенциями в рамках предметных областей ООП СОО.</w:t>
      </w:r>
    </w:p>
    <w:p w:rsidR="00F24C91" w:rsidRDefault="006D61F6">
      <w:pPr>
        <w:pStyle w:val="a3"/>
        <w:spacing w:line="360" w:lineRule="auto"/>
        <w:ind w:right="541" w:firstLine="708"/>
      </w:pPr>
      <w:r>
        <w:rPr>
          <w:b/>
        </w:rPr>
        <w:t>На углубленном уровне</w:t>
      </w:r>
      <w:r>
        <w:t>, ориентированном преимущественно на подготовку к последующему профессиональному образованию, старшеклассники с ОВЗ достигают предметных результатов путем более глубокого, чем это предусматривается базовым курсом, освоения основ наук, систематических знаний и способов действий, присущих данному учебному предмету (предметам).</w:t>
      </w:r>
    </w:p>
    <w:p w:rsidR="00F24C91" w:rsidRDefault="006D61F6">
      <w:pPr>
        <w:pStyle w:val="a3"/>
        <w:spacing w:before="1" w:line="360" w:lineRule="auto"/>
        <w:ind w:right="546" w:firstLine="708"/>
      </w:pPr>
      <w:r>
        <w:t>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w:t>
      </w:r>
    </w:p>
    <w:p w:rsidR="00F24C91" w:rsidRDefault="006D61F6">
      <w:pPr>
        <w:pStyle w:val="a3"/>
        <w:spacing w:before="68" w:line="360" w:lineRule="auto"/>
        <w:ind w:right="545" w:firstLine="708"/>
      </w:pPr>
      <w:r>
        <w:t>Учитывая разнообразие и вариативность особых образовательных потребностей обучающихся, а также различную степень их выраженности</w:t>
      </w:r>
      <w:r>
        <w:rPr>
          <w:sz w:val="28"/>
        </w:rPr>
        <w:t xml:space="preserve">, </w:t>
      </w:r>
      <w:r>
        <w:t>прогнозируется достаточно дифференцированный характер освоения ими предметных результатов.</w:t>
      </w:r>
    </w:p>
    <w:p w:rsidR="00F24C91" w:rsidRDefault="006D61F6">
      <w:pPr>
        <w:pStyle w:val="a3"/>
        <w:spacing w:line="275" w:lineRule="exact"/>
        <w:ind w:left="2110"/>
      </w:pPr>
      <w:r>
        <w:t>Предметные результаты:</w:t>
      </w:r>
    </w:p>
    <w:p w:rsidR="00F24C91" w:rsidRDefault="006D61F6" w:rsidP="00FF364F">
      <w:pPr>
        <w:pStyle w:val="a4"/>
        <w:numPr>
          <w:ilvl w:val="0"/>
          <w:numId w:val="16"/>
        </w:numPr>
        <w:tabs>
          <w:tab w:val="left" w:pos="3527"/>
        </w:tabs>
        <w:spacing w:before="138" w:line="348" w:lineRule="auto"/>
        <w:ind w:right="546" w:firstLine="708"/>
        <w:rPr>
          <w:sz w:val="24"/>
        </w:rPr>
      </w:pPr>
      <w:r>
        <w:rPr>
          <w:sz w:val="24"/>
        </w:rPr>
        <w:t>освоение программы учебных предметов на углубленном уровне при сформированной учебной деятельности и высоких познавательных и/или речевых способностях и</w:t>
      </w:r>
      <w:r>
        <w:rPr>
          <w:spacing w:val="-2"/>
          <w:sz w:val="24"/>
        </w:rPr>
        <w:t xml:space="preserve"> </w:t>
      </w:r>
      <w:r>
        <w:rPr>
          <w:sz w:val="24"/>
        </w:rPr>
        <w:t>возможностях;</w:t>
      </w:r>
    </w:p>
    <w:p w:rsidR="00F24C91" w:rsidRDefault="006D61F6" w:rsidP="00FF364F">
      <w:pPr>
        <w:pStyle w:val="a4"/>
        <w:numPr>
          <w:ilvl w:val="0"/>
          <w:numId w:val="16"/>
        </w:numPr>
        <w:tabs>
          <w:tab w:val="left" w:pos="3527"/>
        </w:tabs>
        <w:spacing w:before="13" w:line="348" w:lineRule="auto"/>
        <w:ind w:right="544" w:firstLine="708"/>
        <w:rPr>
          <w:sz w:val="24"/>
        </w:rPr>
      </w:pPr>
      <w:r>
        <w:rPr>
          <w:sz w:val="24"/>
        </w:rPr>
        <w:t xml:space="preserve">освоение программы учебных предметов на базовом уровне при сформированной в целом учебной деятельности и достаточных познавательных, речевых, </w:t>
      </w:r>
      <w:r>
        <w:rPr>
          <w:sz w:val="24"/>
        </w:rPr>
        <w:lastRenderedPageBreak/>
        <w:t>эмоционально-волевых</w:t>
      </w:r>
      <w:r>
        <w:rPr>
          <w:spacing w:val="-1"/>
          <w:sz w:val="24"/>
        </w:rPr>
        <w:t xml:space="preserve"> </w:t>
      </w:r>
      <w:r>
        <w:rPr>
          <w:sz w:val="24"/>
        </w:rPr>
        <w:t>возможностях;</w:t>
      </w:r>
    </w:p>
    <w:p w:rsidR="00F24C91" w:rsidRDefault="006D61F6" w:rsidP="00FF364F">
      <w:pPr>
        <w:pStyle w:val="a4"/>
        <w:numPr>
          <w:ilvl w:val="0"/>
          <w:numId w:val="16"/>
        </w:numPr>
        <w:tabs>
          <w:tab w:val="left" w:pos="3527"/>
        </w:tabs>
        <w:spacing w:before="13" w:line="336" w:lineRule="auto"/>
        <w:ind w:right="550" w:firstLine="708"/>
        <w:rPr>
          <w:sz w:val="24"/>
        </w:rPr>
      </w:pPr>
      <w:r>
        <w:rPr>
          <w:sz w:val="24"/>
        </w:rPr>
        <w:t>освоение элементов учебных предметов на базовом уровне и элементов интегрированных учебных предметов (подростки с когнитивными</w:t>
      </w:r>
      <w:r>
        <w:rPr>
          <w:spacing w:val="-12"/>
          <w:sz w:val="24"/>
        </w:rPr>
        <w:t xml:space="preserve"> </w:t>
      </w:r>
      <w:r>
        <w:rPr>
          <w:sz w:val="24"/>
        </w:rPr>
        <w:t>нарушениями).</w:t>
      </w:r>
    </w:p>
    <w:p w:rsidR="00F24C91" w:rsidRDefault="006D61F6">
      <w:pPr>
        <w:pStyle w:val="a3"/>
        <w:spacing w:before="26" w:line="360" w:lineRule="auto"/>
        <w:ind w:right="544" w:firstLine="708"/>
      </w:pPr>
      <w:r>
        <w:t>Итоговая аттестация является логическим завершением освоения обучающимися с ОВЗ образовательных программ среднего общего образования. Выпускники XI (XII) классов с ОВЗ имеют право добровольно выбрать формат выпускных испытаний — единый государственный экзамен или государственный выпускной экзамен. Кроме этого, старшеклассники, имеющие статус «ограниченные возможности здоровья» или инвалидность, имеют право на прохождение итоговой аттестации в специально созданных условиях.</w:t>
      </w:r>
    </w:p>
    <w:p w:rsidR="00F24C91" w:rsidRDefault="006D61F6">
      <w:pPr>
        <w:pStyle w:val="a3"/>
        <w:spacing w:before="1" w:line="360" w:lineRule="auto"/>
        <w:ind w:right="544" w:firstLine="708"/>
      </w:pPr>
      <w:r>
        <w:t>Обучающиеся, не прошедшие итоговую аттестацию или получившие на итоговой аттестации неудовлетворительные результаты, а также школьники, освоившие часть образовательной программы среднего общего образования и (или) отчисленные из образовательной организации, получают справку об обучении или о периоде обучения по образцу, разработанному образовательной организацией.</w:t>
      </w:r>
    </w:p>
    <w:p w:rsidR="003B43D7" w:rsidRDefault="003B43D7">
      <w:pPr>
        <w:rPr>
          <w:b/>
          <w:bCs/>
          <w:sz w:val="28"/>
          <w:szCs w:val="28"/>
        </w:rPr>
      </w:pPr>
      <w:r>
        <w:br w:type="page"/>
      </w:r>
    </w:p>
    <w:p w:rsidR="00F24C91" w:rsidRDefault="006D61F6" w:rsidP="00FF364F">
      <w:pPr>
        <w:pStyle w:val="1"/>
        <w:numPr>
          <w:ilvl w:val="0"/>
          <w:numId w:val="174"/>
        </w:numPr>
        <w:tabs>
          <w:tab w:val="left" w:pos="2040"/>
        </w:tabs>
        <w:spacing w:before="76" w:line="360" w:lineRule="auto"/>
        <w:ind w:left="1402" w:right="547" w:firstLine="0"/>
        <w:jc w:val="both"/>
      </w:pPr>
      <w:bookmarkStart w:id="409" w:name="_Toc51676888"/>
      <w:r>
        <w:lastRenderedPageBreak/>
        <w:t>Организационный раздел основной образовательной программы среднего общего</w:t>
      </w:r>
      <w:r>
        <w:rPr>
          <w:spacing w:val="-1"/>
        </w:rPr>
        <w:t xml:space="preserve"> </w:t>
      </w:r>
      <w:r>
        <w:t>образования</w:t>
      </w:r>
      <w:bookmarkEnd w:id="409"/>
    </w:p>
    <w:p w:rsidR="00F24C91" w:rsidRDefault="006D61F6" w:rsidP="00FF364F">
      <w:pPr>
        <w:pStyle w:val="a4"/>
        <w:numPr>
          <w:ilvl w:val="1"/>
          <w:numId w:val="174"/>
        </w:numPr>
        <w:tabs>
          <w:tab w:val="left" w:pos="2077"/>
        </w:tabs>
        <w:rPr>
          <w:b/>
          <w:sz w:val="28"/>
        </w:rPr>
      </w:pPr>
      <w:r>
        <w:rPr>
          <w:b/>
          <w:sz w:val="28"/>
        </w:rPr>
        <w:t>Учебный</w:t>
      </w:r>
      <w:r>
        <w:rPr>
          <w:b/>
          <w:spacing w:val="2"/>
          <w:sz w:val="28"/>
        </w:rPr>
        <w:t xml:space="preserve"> </w:t>
      </w:r>
      <w:r>
        <w:rPr>
          <w:b/>
          <w:sz w:val="28"/>
        </w:rPr>
        <w:t>план</w:t>
      </w:r>
    </w:p>
    <w:p w:rsidR="00F24C91" w:rsidRDefault="006D61F6">
      <w:pPr>
        <w:pStyle w:val="a3"/>
        <w:spacing w:before="152" w:line="360" w:lineRule="auto"/>
        <w:ind w:right="546" w:firstLine="708"/>
      </w:pPr>
      <w:r>
        <w:t xml:space="preserve">Учебный план на уровне среднего общего образования в </w:t>
      </w:r>
      <w:r w:rsidR="003B43D7">
        <w:t>школы</w:t>
      </w:r>
      <w:r>
        <w:t xml:space="preserve"> обеспечивает реализацию федерального государственного образовательного стандарта среднего общего образования. Учебный план на уровне среднего общего образования направлен на решение следующих задач:</w:t>
      </w:r>
    </w:p>
    <w:p w:rsidR="00F24C91" w:rsidRDefault="006D61F6" w:rsidP="00FF364F">
      <w:pPr>
        <w:pStyle w:val="a4"/>
        <w:numPr>
          <w:ilvl w:val="2"/>
          <w:numId w:val="174"/>
        </w:numPr>
        <w:tabs>
          <w:tab w:val="left" w:pos="1771"/>
        </w:tabs>
        <w:spacing w:line="360" w:lineRule="auto"/>
        <w:ind w:right="546" w:firstLine="120"/>
        <w:rPr>
          <w:sz w:val="24"/>
        </w:rPr>
      </w:pPr>
      <w:r>
        <w:rPr>
          <w:sz w:val="24"/>
        </w:rPr>
        <w:t>создать условия для развития способности старшеклассников к самоопределению, для их образования в соответствии с интересами и намерениями в отношении продолжения образования;</w:t>
      </w:r>
    </w:p>
    <w:p w:rsidR="00F24C91" w:rsidRDefault="006D61F6" w:rsidP="00FF364F">
      <w:pPr>
        <w:pStyle w:val="a4"/>
        <w:numPr>
          <w:ilvl w:val="2"/>
          <w:numId w:val="174"/>
        </w:numPr>
        <w:tabs>
          <w:tab w:val="left" w:pos="1937"/>
        </w:tabs>
        <w:spacing w:line="360" w:lineRule="auto"/>
        <w:ind w:right="548" w:firstLine="120"/>
        <w:rPr>
          <w:sz w:val="24"/>
        </w:rPr>
      </w:pPr>
      <w:r>
        <w:rPr>
          <w:sz w:val="24"/>
        </w:rPr>
        <w:t>установить равный доступ к полноценному образованию разным категориям обучающихся, расширить возможности их</w:t>
      </w:r>
      <w:r>
        <w:rPr>
          <w:spacing w:val="-1"/>
          <w:sz w:val="24"/>
        </w:rPr>
        <w:t xml:space="preserve"> </w:t>
      </w:r>
      <w:r>
        <w:rPr>
          <w:sz w:val="24"/>
        </w:rPr>
        <w:t>социализации;</w:t>
      </w:r>
    </w:p>
    <w:p w:rsidR="00F24C91" w:rsidRDefault="006D61F6" w:rsidP="00FF364F">
      <w:pPr>
        <w:pStyle w:val="a4"/>
        <w:numPr>
          <w:ilvl w:val="2"/>
          <w:numId w:val="174"/>
        </w:numPr>
        <w:tabs>
          <w:tab w:val="left" w:pos="1811"/>
        </w:tabs>
        <w:spacing w:line="360" w:lineRule="auto"/>
        <w:ind w:right="547" w:firstLine="120"/>
        <w:rPr>
          <w:sz w:val="24"/>
        </w:rPr>
      </w:pPr>
      <w:r>
        <w:rPr>
          <w:sz w:val="24"/>
        </w:rPr>
        <w:t>обеспечить преемственность между общим и профессиональным образованием, в том числе эффективно подготовить выпускников к освоению программ высшего профессионального образования через изучение отдельных учебных предметов на углубленном</w:t>
      </w:r>
      <w:r>
        <w:rPr>
          <w:spacing w:val="2"/>
          <w:sz w:val="24"/>
        </w:rPr>
        <w:t xml:space="preserve"> </w:t>
      </w:r>
      <w:r>
        <w:rPr>
          <w:sz w:val="24"/>
        </w:rPr>
        <w:t>уровне.</w:t>
      </w:r>
    </w:p>
    <w:p w:rsidR="00F24C91" w:rsidRDefault="006D61F6">
      <w:pPr>
        <w:pStyle w:val="a3"/>
        <w:spacing w:line="360" w:lineRule="auto"/>
        <w:ind w:right="542" w:firstLine="120"/>
      </w:pPr>
      <w:r>
        <w:t xml:space="preserve">Учебный план среднего общего образования является одним из основных механизмов, обеспечивающих достижение обучающимися результатов освоения образовательной программы среднего общего образования в соответствии с требованиями ФГОС СОО. При формировании учебного плана </w:t>
      </w:r>
      <w:r w:rsidR="003B43D7" w:rsidRPr="00B1508F">
        <w:t>МБОУ СОШ № 7 п. Николаевка</w:t>
      </w:r>
      <w:r>
        <w:t xml:space="preserve"> в 10-11 классах определен режим работы образовательного учреждения: </w:t>
      </w:r>
      <w:r w:rsidR="003B43D7">
        <w:t>5</w:t>
      </w:r>
      <w:r>
        <w:t xml:space="preserve">-дневная учебная неделя. На уровне среднего общего образования продолжительность учебного года составляет в 10-11-х классах - 34 недели. Учебный план определяет количество учебных занятий за 2 года на одного обучающегося - не менее 2170 часов и не более 2590 часов (не более 37 часов в неделю). Учебный план включает обязательные учебные предметы; учебные предметы по выбору из обязательных предметных областей; курсы по выбору обучающихся и индивидуальный проект. Формирование учебного плана осуществляется из числа учебных предметов из следующих обязательных предметных областей: «Русский язык и литература», «Родной язык и родная литература», «Иностранные языки», «Общественные науки», «Математика </w:t>
      </w:r>
      <w:r>
        <w:rPr>
          <w:spacing w:val="27"/>
        </w:rPr>
        <w:t xml:space="preserve"> </w:t>
      </w:r>
      <w:r>
        <w:t>и информатика»,</w:t>
      </w:r>
    </w:p>
    <w:p w:rsidR="00F24C91" w:rsidRDefault="006D61F6" w:rsidP="003B43D7">
      <w:pPr>
        <w:pStyle w:val="a3"/>
        <w:spacing w:line="360" w:lineRule="auto"/>
        <w:ind w:right="544"/>
      </w:pPr>
      <w:r>
        <w:t xml:space="preserve">«Естественные науки», «Физическая культура, экология и основы безопасности жизнедеятельности». </w:t>
      </w:r>
    </w:p>
    <w:p w:rsidR="00F24C91" w:rsidRDefault="006D61F6" w:rsidP="003B43D7">
      <w:pPr>
        <w:pStyle w:val="a3"/>
        <w:spacing w:line="360" w:lineRule="auto"/>
        <w:ind w:right="546" w:firstLine="360"/>
      </w:pPr>
      <w:r>
        <w:t xml:space="preserve">В рамках предмета «Иностранный язык» изучается английский язык. «Второй иностранный язык» изучается немецкий язык. Учебный план определяет состав и объем учебных предметов, курсов, а также их распределение по годам обучения. В учебном плане указывается общее количество часов по годам обучения на тот или иной учебный предмет, курс по </w:t>
      </w:r>
      <w:r>
        <w:lastRenderedPageBreak/>
        <w:t xml:space="preserve">выбору. </w:t>
      </w:r>
    </w:p>
    <w:tbl>
      <w:tblPr>
        <w:tblW w:w="7772" w:type="dxa"/>
        <w:tblInd w:w="1384" w:type="dxa"/>
        <w:tblLook w:val="04A0" w:firstRow="1" w:lastRow="0" w:firstColumn="1" w:lastColumn="0" w:noHBand="0" w:noVBand="1"/>
      </w:tblPr>
      <w:tblGrid>
        <w:gridCol w:w="2552"/>
        <w:gridCol w:w="2895"/>
        <w:gridCol w:w="791"/>
        <w:gridCol w:w="791"/>
        <w:gridCol w:w="743"/>
      </w:tblGrid>
      <w:tr w:rsidR="003B43D7" w:rsidRPr="003B43D7" w:rsidTr="003B43D7">
        <w:trPr>
          <w:trHeight w:val="51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43D7" w:rsidRPr="003B43D7" w:rsidRDefault="003B43D7" w:rsidP="00E12B9E">
            <w:pPr>
              <w:rPr>
                <w:b/>
                <w:color w:val="000000"/>
                <w:sz w:val="24"/>
                <w:szCs w:val="20"/>
              </w:rPr>
            </w:pPr>
            <w:r w:rsidRPr="003B43D7">
              <w:rPr>
                <w:b/>
                <w:color w:val="000000"/>
                <w:sz w:val="24"/>
                <w:szCs w:val="20"/>
              </w:rPr>
              <w:t>Предметная область</w:t>
            </w:r>
          </w:p>
        </w:tc>
        <w:tc>
          <w:tcPr>
            <w:tcW w:w="2895" w:type="dxa"/>
            <w:tcBorders>
              <w:top w:val="single" w:sz="4" w:space="0" w:color="auto"/>
              <w:left w:val="nil"/>
              <w:bottom w:val="single" w:sz="4" w:space="0" w:color="auto"/>
              <w:right w:val="single" w:sz="4" w:space="0" w:color="auto"/>
            </w:tcBorders>
            <w:shd w:val="clear" w:color="auto" w:fill="auto"/>
            <w:vAlign w:val="center"/>
            <w:hideMark/>
          </w:tcPr>
          <w:p w:rsidR="003B43D7" w:rsidRPr="003B43D7" w:rsidRDefault="003B43D7" w:rsidP="00E12B9E">
            <w:pPr>
              <w:rPr>
                <w:b/>
                <w:color w:val="000000"/>
                <w:sz w:val="24"/>
                <w:szCs w:val="20"/>
              </w:rPr>
            </w:pPr>
            <w:r w:rsidRPr="003B43D7">
              <w:rPr>
                <w:b/>
                <w:color w:val="000000"/>
                <w:sz w:val="24"/>
                <w:szCs w:val="20"/>
              </w:rPr>
              <w:t>Учебные предметы</w:t>
            </w:r>
          </w:p>
        </w:tc>
        <w:tc>
          <w:tcPr>
            <w:tcW w:w="791" w:type="dxa"/>
            <w:tcBorders>
              <w:top w:val="single" w:sz="4" w:space="0" w:color="auto"/>
              <w:left w:val="nil"/>
              <w:bottom w:val="single" w:sz="4" w:space="0" w:color="auto"/>
              <w:right w:val="nil"/>
            </w:tcBorders>
            <w:shd w:val="clear" w:color="auto" w:fill="auto"/>
            <w:vAlign w:val="center"/>
            <w:hideMark/>
          </w:tcPr>
          <w:p w:rsidR="003B43D7" w:rsidRPr="003B43D7" w:rsidRDefault="003B43D7" w:rsidP="00E12B9E">
            <w:pPr>
              <w:jc w:val="right"/>
              <w:rPr>
                <w:b/>
                <w:color w:val="000000"/>
                <w:sz w:val="24"/>
                <w:szCs w:val="20"/>
              </w:rPr>
            </w:pPr>
            <w:r w:rsidRPr="003B43D7">
              <w:rPr>
                <w:b/>
                <w:color w:val="000000"/>
                <w:sz w:val="24"/>
                <w:szCs w:val="20"/>
              </w:rPr>
              <w:t>10</w:t>
            </w:r>
          </w:p>
        </w:tc>
        <w:tc>
          <w:tcPr>
            <w:tcW w:w="7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43D7" w:rsidRPr="003B43D7" w:rsidRDefault="003B43D7" w:rsidP="00E12B9E">
            <w:pPr>
              <w:jc w:val="right"/>
              <w:rPr>
                <w:b/>
                <w:color w:val="000000"/>
                <w:sz w:val="24"/>
                <w:szCs w:val="20"/>
              </w:rPr>
            </w:pPr>
            <w:r w:rsidRPr="003B43D7">
              <w:rPr>
                <w:b/>
                <w:color w:val="000000"/>
                <w:sz w:val="24"/>
                <w:szCs w:val="20"/>
              </w:rPr>
              <w:t>11</w:t>
            </w:r>
          </w:p>
        </w:tc>
        <w:tc>
          <w:tcPr>
            <w:tcW w:w="743" w:type="dxa"/>
            <w:tcBorders>
              <w:top w:val="single" w:sz="4" w:space="0" w:color="auto"/>
              <w:left w:val="nil"/>
              <w:bottom w:val="single" w:sz="4" w:space="0" w:color="auto"/>
              <w:right w:val="single" w:sz="4" w:space="0" w:color="auto"/>
            </w:tcBorders>
            <w:shd w:val="clear" w:color="auto" w:fill="auto"/>
            <w:vAlign w:val="bottom"/>
            <w:hideMark/>
          </w:tcPr>
          <w:p w:rsidR="003B43D7" w:rsidRPr="003B43D7" w:rsidRDefault="003B43D7" w:rsidP="00E12B9E">
            <w:pPr>
              <w:rPr>
                <w:b/>
                <w:color w:val="000000"/>
                <w:sz w:val="24"/>
                <w:szCs w:val="20"/>
              </w:rPr>
            </w:pPr>
            <w:r w:rsidRPr="003B43D7">
              <w:rPr>
                <w:b/>
                <w:color w:val="000000"/>
                <w:sz w:val="24"/>
                <w:szCs w:val="20"/>
              </w:rPr>
              <w:t> </w:t>
            </w:r>
          </w:p>
        </w:tc>
      </w:tr>
      <w:tr w:rsidR="003B43D7" w:rsidRPr="003B43D7" w:rsidTr="003B43D7">
        <w:trPr>
          <w:trHeight w:val="300"/>
        </w:trPr>
        <w:tc>
          <w:tcPr>
            <w:tcW w:w="2552" w:type="dxa"/>
            <w:vMerge w:val="restart"/>
            <w:tcBorders>
              <w:top w:val="nil"/>
              <w:left w:val="single" w:sz="4" w:space="0" w:color="auto"/>
              <w:bottom w:val="single" w:sz="4" w:space="0" w:color="000000"/>
              <w:right w:val="single" w:sz="4" w:space="0" w:color="auto"/>
            </w:tcBorders>
            <w:shd w:val="clear" w:color="auto" w:fill="auto"/>
            <w:vAlign w:val="center"/>
            <w:hideMark/>
          </w:tcPr>
          <w:p w:rsidR="003B43D7" w:rsidRPr="003B43D7" w:rsidRDefault="003B43D7" w:rsidP="00E12B9E">
            <w:pPr>
              <w:rPr>
                <w:color w:val="000000"/>
                <w:sz w:val="24"/>
                <w:szCs w:val="20"/>
              </w:rPr>
            </w:pPr>
            <w:r w:rsidRPr="003B43D7">
              <w:rPr>
                <w:color w:val="000000"/>
                <w:sz w:val="24"/>
                <w:szCs w:val="20"/>
              </w:rPr>
              <w:t>Русский язык и литература</w:t>
            </w:r>
          </w:p>
        </w:tc>
        <w:tc>
          <w:tcPr>
            <w:tcW w:w="2895" w:type="dxa"/>
            <w:tcBorders>
              <w:top w:val="nil"/>
              <w:left w:val="nil"/>
              <w:bottom w:val="single" w:sz="4" w:space="0" w:color="auto"/>
              <w:right w:val="single" w:sz="4" w:space="0" w:color="auto"/>
            </w:tcBorders>
            <w:shd w:val="clear" w:color="auto" w:fill="auto"/>
            <w:vAlign w:val="center"/>
            <w:hideMark/>
          </w:tcPr>
          <w:p w:rsidR="003B43D7" w:rsidRPr="003B43D7" w:rsidRDefault="003B43D7" w:rsidP="00E12B9E">
            <w:pPr>
              <w:rPr>
                <w:color w:val="000000"/>
                <w:sz w:val="24"/>
                <w:szCs w:val="20"/>
              </w:rPr>
            </w:pPr>
            <w:r w:rsidRPr="003B43D7">
              <w:rPr>
                <w:color w:val="000000"/>
                <w:sz w:val="24"/>
                <w:szCs w:val="20"/>
              </w:rPr>
              <w:t>Русский язык</w:t>
            </w:r>
          </w:p>
        </w:tc>
        <w:tc>
          <w:tcPr>
            <w:tcW w:w="791" w:type="dxa"/>
            <w:tcBorders>
              <w:top w:val="nil"/>
              <w:left w:val="nil"/>
              <w:bottom w:val="single" w:sz="4" w:space="0" w:color="auto"/>
              <w:right w:val="nil"/>
            </w:tcBorders>
            <w:shd w:val="clear" w:color="auto" w:fill="auto"/>
            <w:vAlign w:val="center"/>
            <w:hideMark/>
          </w:tcPr>
          <w:p w:rsidR="003B43D7" w:rsidRPr="003B43D7" w:rsidRDefault="003B43D7" w:rsidP="00E12B9E">
            <w:pPr>
              <w:jc w:val="right"/>
              <w:rPr>
                <w:color w:val="000000"/>
                <w:sz w:val="24"/>
                <w:szCs w:val="20"/>
              </w:rPr>
            </w:pPr>
            <w:r w:rsidRPr="003B43D7">
              <w:rPr>
                <w:color w:val="000000"/>
                <w:sz w:val="24"/>
                <w:szCs w:val="20"/>
              </w:rPr>
              <w:t>3</w:t>
            </w:r>
          </w:p>
        </w:tc>
        <w:tc>
          <w:tcPr>
            <w:tcW w:w="791" w:type="dxa"/>
            <w:tcBorders>
              <w:top w:val="nil"/>
              <w:left w:val="single" w:sz="4" w:space="0" w:color="auto"/>
              <w:bottom w:val="single" w:sz="4" w:space="0" w:color="auto"/>
              <w:right w:val="single" w:sz="4" w:space="0" w:color="auto"/>
            </w:tcBorders>
            <w:shd w:val="clear" w:color="auto" w:fill="auto"/>
            <w:vAlign w:val="center"/>
            <w:hideMark/>
          </w:tcPr>
          <w:p w:rsidR="003B43D7" w:rsidRPr="003B43D7" w:rsidRDefault="003B43D7" w:rsidP="00E12B9E">
            <w:pPr>
              <w:jc w:val="right"/>
              <w:rPr>
                <w:color w:val="000000"/>
                <w:sz w:val="24"/>
                <w:szCs w:val="20"/>
              </w:rPr>
            </w:pPr>
            <w:r w:rsidRPr="003B43D7">
              <w:rPr>
                <w:color w:val="000000"/>
                <w:sz w:val="24"/>
                <w:szCs w:val="20"/>
              </w:rPr>
              <w:t>3</w:t>
            </w:r>
          </w:p>
        </w:tc>
        <w:tc>
          <w:tcPr>
            <w:tcW w:w="743" w:type="dxa"/>
            <w:tcBorders>
              <w:top w:val="nil"/>
              <w:left w:val="nil"/>
              <w:bottom w:val="single" w:sz="4" w:space="0" w:color="auto"/>
              <w:right w:val="single" w:sz="4" w:space="0" w:color="auto"/>
            </w:tcBorders>
            <w:shd w:val="clear" w:color="auto" w:fill="auto"/>
            <w:vAlign w:val="bottom"/>
            <w:hideMark/>
          </w:tcPr>
          <w:p w:rsidR="003B43D7" w:rsidRPr="003B43D7" w:rsidRDefault="003B43D7" w:rsidP="00E12B9E">
            <w:pPr>
              <w:rPr>
                <w:color w:val="000000"/>
                <w:sz w:val="24"/>
                <w:szCs w:val="20"/>
              </w:rPr>
            </w:pPr>
            <w:r w:rsidRPr="003B43D7">
              <w:rPr>
                <w:color w:val="000000"/>
                <w:sz w:val="24"/>
                <w:szCs w:val="20"/>
              </w:rPr>
              <w:t>У</w:t>
            </w:r>
          </w:p>
        </w:tc>
      </w:tr>
      <w:tr w:rsidR="003B43D7" w:rsidRPr="003B43D7" w:rsidTr="003B43D7">
        <w:trPr>
          <w:trHeight w:val="300"/>
        </w:trPr>
        <w:tc>
          <w:tcPr>
            <w:tcW w:w="2552" w:type="dxa"/>
            <w:vMerge/>
            <w:tcBorders>
              <w:top w:val="nil"/>
              <w:left w:val="single" w:sz="4" w:space="0" w:color="auto"/>
              <w:bottom w:val="single" w:sz="4" w:space="0" w:color="000000"/>
              <w:right w:val="single" w:sz="4" w:space="0" w:color="auto"/>
            </w:tcBorders>
            <w:vAlign w:val="center"/>
            <w:hideMark/>
          </w:tcPr>
          <w:p w:rsidR="003B43D7" w:rsidRPr="003B43D7" w:rsidRDefault="003B43D7" w:rsidP="00E12B9E">
            <w:pPr>
              <w:rPr>
                <w:color w:val="000000"/>
                <w:sz w:val="24"/>
                <w:szCs w:val="20"/>
              </w:rPr>
            </w:pPr>
          </w:p>
        </w:tc>
        <w:tc>
          <w:tcPr>
            <w:tcW w:w="2895" w:type="dxa"/>
            <w:tcBorders>
              <w:top w:val="nil"/>
              <w:left w:val="nil"/>
              <w:bottom w:val="single" w:sz="4" w:space="0" w:color="auto"/>
              <w:right w:val="single" w:sz="4" w:space="0" w:color="auto"/>
            </w:tcBorders>
            <w:shd w:val="clear" w:color="auto" w:fill="auto"/>
            <w:vAlign w:val="center"/>
            <w:hideMark/>
          </w:tcPr>
          <w:p w:rsidR="003B43D7" w:rsidRPr="003B43D7" w:rsidRDefault="003B43D7" w:rsidP="00E12B9E">
            <w:pPr>
              <w:rPr>
                <w:color w:val="000000"/>
                <w:sz w:val="24"/>
                <w:szCs w:val="20"/>
              </w:rPr>
            </w:pPr>
            <w:r w:rsidRPr="003B43D7">
              <w:rPr>
                <w:color w:val="000000"/>
                <w:sz w:val="24"/>
                <w:szCs w:val="20"/>
              </w:rPr>
              <w:t>Литература</w:t>
            </w:r>
          </w:p>
        </w:tc>
        <w:tc>
          <w:tcPr>
            <w:tcW w:w="791" w:type="dxa"/>
            <w:tcBorders>
              <w:top w:val="nil"/>
              <w:left w:val="nil"/>
              <w:bottom w:val="single" w:sz="4" w:space="0" w:color="auto"/>
              <w:right w:val="nil"/>
            </w:tcBorders>
            <w:shd w:val="clear" w:color="auto" w:fill="auto"/>
            <w:vAlign w:val="center"/>
            <w:hideMark/>
          </w:tcPr>
          <w:p w:rsidR="003B43D7" w:rsidRPr="003B43D7" w:rsidRDefault="003B43D7" w:rsidP="00E12B9E">
            <w:pPr>
              <w:jc w:val="right"/>
              <w:rPr>
                <w:color w:val="000000"/>
                <w:sz w:val="24"/>
                <w:szCs w:val="20"/>
              </w:rPr>
            </w:pPr>
            <w:r w:rsidRPr="003B43D7">
              <w:rPr>
                <w:color w:val="000000"/>
                <w:sz w:val="24"/>
                <w:szCs w:val="20"/>
              </w:rPr>
              <w:t>3</w:t>
            </w:r>
          </w:p>
        </w:tc>
        <w:tc>
          <w:tcPr>
            <w:tcW w:w="791" w:type="dxa"/>
            <w:tcBorders>
              <w:top w:val="nil"/>
              <w:left w:val="single" w:sz="4" w:space="0" w:color="auto"/>
              <w:bottom w:val="single" w:sz="4" w:space="0" w:color="auto"/>
              <w:right w:val="single" w:sz="4" w:space="0" w:color="auto"/>
            </w:tcBorders>
            <w:shd w:val="clear" w:color="auto" w:fill="auto"/>
            <w:vAlign w:val="center"/>
            <w:hideMark/>
          </w:tcPr>
          <w:p w:rsidR="003B43D7" w:rsidRPr="003B43D7" w:rsidRDefault="003B43D7" w:rsidP="00E12B9E">
            <w:pPr>
              <w:jc w:val="right"/>
              <w:rPr>
                <w:color w:val="000000"/>
                <w:sz w:val="24"/>
                <w:szCs w:val="20"/>
              </w:rPr>
            </w:pPr>
            <w:r w:rsidRPr="003B43D7">
              <w:rPr>
                <w:color w:val="000000"/>
                <w:sz w:val="24"/>
                <w:szCs w:val="20"/>
              </w:rPr>
              <w:t>3</w:t>
            </w:r>
          </w:p>
        </w:tc>
        <w:tc>
          <w:tcPr>
            <w:tcW w:w="743" w:type="dxa"/>
            <w:tcBorders>
              <w:top w:val="nil"/>
              <w:left w:val="nil"/>
              <w:bottom w:val="single" w:sz="4" w:space="0" w:color="auto"/>
              <w:right w:val="single" w:sz="4" w:space="0" w:color="auto"/>
            </w:tcBorders>
            <w:shd w:val="clear" w:color="auto" w:fill="auto"/>
            <w:vAlign w:val="bottom"/>
            <w:hideMark/>
          </w:tcPr>
          <w:p w:rsidR="003B43D7" w:rsidRPr="003B43D7" w:rsidRDefault="003B43D7" w:rsidP="00E12B9E">
            <w:pPr>
              <w:rPr>
                <w:color w:val="000000"/>
                <w:sz w:val="24"/>
                <w:szCs w:val="20"/>
              </w:rPr>
            </w:pPr>
            <w:r w:rsidRPr="003B43D7">
              <w:rPr>
                <w:color w:val="000000"/>
                <w:sz w:val="24"/>
                <w:szCs w:val="20"/>
              </w:rPr>
              <w:t>Б</w:t>
            </w:r>
          </w:p>
        </w:tc>
      </w:tr>
      <w:tr w:rsidR="003B43D7" w:rsidRPr="003B43D7" w:rsidTr="003B43D7">
        <w:trPr>
          <w:trHeight w:val="300"/>
        </w:trPr>
        <w:tc>
          <w:tcPr>
            <w:tcW w:w="2552" w:type="dxa"/>
            <w:vMerge w:val="restart"/>
            <w:tcBorders>
              <w:top w:val="nil"/>
              <w:left w:val="single" w:sz="4" w:space="0" w:color="auto"/>
              <w:bottom w:val="single" w:sz="4" w:space="0" w:color="000000"/>
              <w:right w:val="single" w:sz="4" w:space="0" w:color="auto"/>
            </w:tcBorders>
            <w:shd w:val="clear" w:color="auto" w:fill="auto"/>
            <w:vAlign w:val="center"/>
            <w:hideMark/>
          </w:tcPr>
          <w:p w:rsidR="003B43D7" w:rsidRPr="003B43D7" w:rsidRDefault="003B43D7" w:rsidP="00E12B9E">
            <w:pPr>
              <w:rPr>
                <w:color w:val="000000"/>
                <w:sz w:val="24"/>
                <w:szCs w:val="20"/>
              </w:rPr>
            </w:pPr>
            <w:r w:rsidRPr="003B43D7">
              <w:rPr>
                <w:color w:val="000000"/>
                <w:sz w:val="24"/>
                <w:szCs w:val="20"/>
              </w:rPr>
              <w:t>Родной язык и родная литература</w:t>
            </w:r>
          </w:p>
        </w:tc>
        <w:tc>
          <w:tcPr>
            <w:tcW w:w="2895" w:type="dxa"/>
            <w:tcBorders>
              <w:top w:val="nil"/>
              <w:left w:val="nil"/>
              <w:bottom w:val="single" w:sz="4" w:space="0" w:color="auto"/>
              <w:right w:val="single" w:sz="4" w:space="0" w:color="auto"/>
            </w:tcBorders>
            <w:shd w:val="clear" w:color="auto" w:fill="auto"/>
            <w:vAlign w:val="center"/>
            <w:hideMark/>
          </w:tcPr>
          <w:p w:rsidR="003B43D7" w:rsidRPr="003B43D7" w:rsidRDefault="003B43D7" w:rsidP="00E12B9E">
            <w:pPr>
              <w:rPr>
                <w:color w:val="000000"/>
                <w:sz w:val="24"/>
                <w:szCs w:val="20"/>
              </w:rPr>
            </w:pPr>
            <w:r w:rsidRPr="003B43D7">
              <w:rPr>
                <w:color w:val="000000"/>
                <w:sz w:val="24"/>
                <w:szCs w:val="20"/>
              </w:rPr>
              <w:t>Родной язык</w:t>
            </w:r>
          </w:p>
        </w:tc>
        <w:tc>
          <w:tcPr>
            <w:tcW w:w="791" w:type="dxa"/>
            <w:tcBorders>
              <w:top w:val="nil"/>
              <w:left w:val="nil"/>
              <w:bottom w:val="single" w:sz="4" w:space="0" w:color="auto"/>
              <w:right w:val="nil"/>
            </w:tcBorders>
            <w:shd w:val="clear" w:color="auto" w:fill="auto"/>
            <w:vAlign w:val="center"/>
            <w:hideMark/>
          </w:tcPr>
          <w:p w:rsidR="003B43D7" w:rsidRPr="003B43D7" w:rsidRDefault="003B43D7" w:rsidP="00E12B9E">
            <w:pPr>
              <w:jc w:val="right"/>
              <w:rPr>
                <w:color w:val="000000"/>
                <w:sz w:val="24"/>
                <w:szCs w:val="20"/>
              </w:rPr>
            </w:pPr>
            <w:r w:rsidRPr="003B43D7">
              <w:rPr>
                <w:color w:val="000000"/>
                <w:sz w:val="24"/>
                <w:szCs w:val="20"/>
              </w:rPr>
              <w:t>0,5</w:t>
            </w:r>
          </w:p>
        </w:tc>
        <w:tc>
          <w:tcPr>
            <w:tcW w:w="791" w:type="dxa"/>
            <w:tcBorders>
              <w:top w:val="nil"/>
              <w:left w:val="single" w:sz="4" w:space="0" w:color="auto"/>
              <w:bottom w:val="single" w:sz="4" w:space="0" w:color="auto"/>
              <w:right w:val="single" w:sz="4" w:space="0" w:color="auto"/>
            </w:tcBorders>
            <w:shd w:val="clear" w:color="auto" w:fill="auto"/>
            <w:vAlign w:val="center"/>
            <w:hideMark/>
          </w:tcPr>
          <w:p w:rsidR="003B43D7" w:rsidRPr="003B43D7" w:rsidRDefault="003B43D7" w:rsidP="00E12B9E">
            <w:pPr>
              <w:jc w:val="right"/>
              <w:rPr>
                <w:color w:val="000000"/>
                <w:sz w:val="24"/>
                <w:szCs w:val="20"/>
              </w:rPr>
            </w:pPr>
            <w:r w:rsidRPr="003B43D7">
              <w:rPr>
                <w:color w:val="000000"/>
                <w:sz w:val="24"/>
                <w:szCs w:val="20"/>
              </w:rPr>
              <w:t>0,5</w:t>
            </w:r>
          </w:p>
        </w:tc>
        <w:tc>
          <w:tcPr>
            <w:tcW w:w="743" w:type="dxa"/>
            <w:tcBorders>
              <w:top w:val="nil"/>
              <w:left w:val="nil"/>
              <w:bottom w:val="single" w:sz="4" w:space="0" w:color="auto"/>
              <w:right w:val="single" w:sz="4" w:space="0" w:color="auto"/>
            </w:tcBorders>
            <w:shd w:val="clear" w:color="auto" w:fill="auto"/>
            <w:vAlign w:val="bottom"/>
            <w:hideMark/>
          </w:tcPr>
          <w:p w:rsidR="003B43D7" w:rsidRPr="003B43D7" w:rsidRDefault="003B43D7" w:rsidP="00E12B9E">
            <w:pPr>
              <w:rPr>
                <w:color w:val="000000"/>
                <w:sz w:val="24"/>
                <w:szCs w:val="20"/>
              </w:rPr>
            </w:pPr>
            <w:r w:rsidRPr="003B43D7">
              <w:rPr>
                <w:color w:val="000000"/>
                <w:sz w:val="24"/>
                <w:szCs w:val="20"/>
              </w:rPr>
              <w:t> </w:t>
            </w:r>
          </w:p>
        </w:tc>
      </w:tr>
      <w:tr w:rsidR="003B43D7" w:rsidRPr="003B43D7" w:rsidTr="003B43D7">
        <w:trPr>
          <w:trHeight w:val="300"/>
        </w:trPr>
        <w:tc>
          <w:tcPr>
            <w:tcW w:w="2552" w:type="dxa"/>
            <w:vMerge/>
            <w:tcBorders>
              <w:top w:val="nil"/>
              <w:left w:val="single" w:sz="4" w:space="0" w:color="auto"/>
              <w:bottom w:val="single" w:sz="4" w:space="0" w:color="000000"/>
              <w:right w:val="single" w:sz="4" w:space="0" w:color="auto"/>
            </w:tcBorders>
            <w:vAlign w:val="center"/>
            <w:hideMark/>
          </w:tcPr>
          <w:p w:rsidR="003B43D7" w:rsidRPr="003B43D7" w:rsidRDefault="003B43D7" w:rsidP="00E12B9E">
            <w:pPr>
              <w:rPr>
                <w:color w:val="000000"/>
                <w:sz w:val="24"/>
                <w:szCs w:val="20"/>
              </w:rPr>
            </w:pPr>
          </w:p>
        </w:tc>
        <w:tc>
          <w:tcPr>
            <w:tcW w:w="2895" w:type="dxa"/>
            <w:tcBorders>
              <w:top w:val="nil"/>
              <w:left w:val="nil"/>
              <w:bottom w:val="single" w:sz="4" w:space="0" w:color="auto"/>
              <w:right w:val="single" w:sz="4" w:space="0" w:color="auto"/>
            </w:tcBorders>
            <w:shd w:val="clear" w:color="auto" w:fill="auto"/>
            <w:vAlign w:val="center"/>
            <w:hideMark/>
          </w:tcPr>
          <w:p w:rsidR="003B43D7" w:rsidRPr="003B43D7" w:rsidRDefault="003B43D7" w:rsidP="00E12B9E">
            <w:pPr>
              <w:rPr>
                <w:color w:val="000000"/>
                <w:sz w:val="24"/>
                <w:szCs w:val="20"/>
              </w:rPr>
            </w:pPr>
            <w:r w:rsidRPr="003B43D7">
              <w:rPr>
                <w:color w:val="000000"/>
                <w:sz w:val="24"/>
                <w:szCs w:val="20"/>
              </w:rPr>
              <w:t>Родная литература</w:t>
            </w:r>
          </w:p>
        </w:tc>
        <w:tc>
          <w:tcPr>
            <w:tcW w:w="791" w:type="dxa"/>
            <w:tcBorders>
              <w:top w:val="nil"/>
              <w:left w:val="nil"/>
              <w:bottom w:val="single" w:sz="4" w:space="0" w:color="auto"/>
              <w:right w:val="nil"/>
            </w:tcBorders>
            <w:shd w:val="clear" w:color="auto" w:fill="auto"/>
            <w:vAlign w:val="center"/>
            <w:hideMark/>
          </w:tcPr>
          <w:p w:rsidR="003B43D7" w:rsidRPr="003B43D7" w:rsidRDefault="003B43D7" w:rsidP="00E12B9E">
            <w:pPr>
              <w:jc w:val="right"/>
              <w:rPr>
                <w:color w:val="000000"/>
                <w:sz w:val="24"/>
                <w:szCs w:val="20"/>
              </w:rPr>
            </w:pPr>
            <w:r w:rsidRPr="003B43D7">
              <w:rPr>
                <w:color w:val="000000"/>
                <w:sz w:val="24"/>
                <w:szCs w:val="20"/>
              </w:rPr>
              <w:t>0,5</w:t>
            </w:r>
          </w:p>
        </w:tc>
        <w:tc>
          <w:tcPr>
            <w:tcW w:w="791" w:type="dxa"/>
            <w:tcBorders>
              <w:top w:val="nil"/>
              <w:left w:val="single" w:sz="4" w:space="0" w:color="auto"/>
              <w:bottom w:val="single" w:sz="4" w:space="0" w:color="auto"/>
              <w:right w:val="single" w:sz="4" w:space="0" w:color="auto"/>
            </w:tcBorders>
            <w:shd w:val="clear" w:color="auto" w:fill="auto"/>
            <w:vAlign w:val="center"/>
            <w:hideMark/>
          </w:tcPr>
          <w:p w:rsidR="003B43D7" w:rsidRPr="003B43D7" w:rsidRDefault="003B43D7" w:rsidP="00E12B9E">
            <w:pPr>
              <w:jc w:val="right"/>
              <w:rPr>
                <w:color w:val="000000"/>
                <w:sz w:val="24"/>
                <w:szCs w:val="20"/>
              </w:rPr>
            </w:pPr>
            <w:r w:rsidRPr="003B43D7">
              <w:rPr>
                <w:color w:val="000000"/>
                <w:sz w:val="24"/>
                <w:szCs w:val="20"/>
              </w:rPr>
              <w:t>0,5</w:t>
            </w:r>
          </w:p>
        </w:tc>
        <w:tc>
          <w:tcPr>
            <w:tcW w:w="743" w:type="dxa"/>
            <w:tcBorders>
              <w:top w:val="nil"/>
              <w:left w:val="nil"/>
              <w:bottom w:val="single" w:sz="4" w:space="0" w:color="auto"/>
              <w:right w:val="single" w:sz="4" w:space="0" w:color="auto"/>
            </w:tcBorders>
            <w:shd w:val="clear" w:color="auto" w:fill="auto"/>
            <w:vAlign w:val="bottom"/>
            <w:hideMark/>
          </w:tcPr>
          <w:p w:rsidR="003B43D7" w:rsidRPr="003B43D7" w:rsidRDefault="003B43D7" w:rsidP="00E12B9E">
            <w:pPr>
              <w:rPr>
                <w:color w:val="000000"/>
                <w:sz w:val="24"/>
                <w:szCs w:val="20"/>
              </w:rPr>
            </w:pPr>
            <w:r w:rsidRPr="003B43D7">
              <w:rPr>
                <w:color w:val="000000"/>
                <w:sz w:val="24"/>
                <w:szCs w:val="20"/>
              </w:rPr>
              <w:t> </w:t>
            </w:r>
          </w:p>
        </w:tc>
      </w:tr>
      <w:tr w:rsidR="003B43D7" w:rsidRPr="003B43D7" w:rsidTr="003B43D7">
        <w:trPr>
          <w:trHeight w:val="300"/>
        </w:trPr>
        <w:tc>
          <w:tcPr>
            <w:tcW w:w="2552" w:type="dxa"/>
            <w:vMerge w:val="restart"/>
            <w:tcBorders>
              <w:top w:val="nil"/>
              <w:left w:val="single" w:sz="4" w:space="0" w:color="auto"/>
              <w:bottom w:val="single" w:sz="4" w:space="0" w:color="000000"/>
              <w:right w:val="single" w:sz="4" w:space="0" w:color="auto"/>
            </w:tcBorders>
            <w:shd w:val="clear" w:color="auto" w:fill="auto"/>
            <w:vAlign w:val="center"/>
            <w:hideMark/>
          </w:tcPr>
          <w:p w:rsidR="003B43D7" w:rsidRPr="003B43D7" w:rsidRDefault="003B43D7" w:rsidP="00E12B9E">
            <w:pPr>
              <w:rPr>
                <w:color w:val="000000"/>
                <w:sz w:val="24"/>
                <w:szCs w:val="20"/>
              </w:rPr>
            </w:pPr>
            <w:r w:rsidRPr="003B43D7">
              <w:rPr>
                <w:color w:val="000000"/>
                <w:sz w:val="24"/>
                <w:szCs w:val="20"/>
              </w:rPr>
              <w:t>Иностранные языки</w:t>
            </w:r>
          </w:p>
        </w:tc>
        <w:tc>
          <w:tcPr>
            <w:tcW w:w="2895" w:type="dxa"/>
            <w:tcBorders>
              <w:top w:val="nil"/>
              <w:left w:val="nil"/>
              <w:bottom w:val="single" w:sz="4" w:space="0" w:color="auto"/>
              <w:right w:val="single" w:sz="4" w:space="0" w:color="auto"/>
            </w:tcBorders>
            <w:shd w:val="clear" w:color="auto" w:fill="auto"/>
            <w:vAlign w:val="center"/>
            <w:hideMark/>
          </w:tcPr>
          <w:p w:rsidR="003B43D7" w:rsidRPr="003B43D7" w:rsidRDefault="003B43D7" w:rsidP="00E12B9E">
            <w:pPr>
              <w:rPr>
                <w:color w:val="000000"/>
                <w:sz w:val="24"/>
                <w:szCs w:val="20"/>
              </w:rPr>
            </w:pPr>
            <w:r w:rsidRPr="003B43D7">
              <w:rPr>
                <w:color w:val="000000"/>
                <w:sz w:val="24"/>
                <w:szCs w:val="20"/>
              </w:rPr>
              <w:t>Английский язык</w:t>
            </w:r>
          </w:p>
        </w:tc>
        <w:tc>
          <w:tcPr>
            <w:tcW w:w="791" w:type="dxa"/>
            <w:tcBorders>
              <w:top w:val="nil"/>
              <w:left w:val="nil"/>
              <w:bottom w:val="single" w:sz="4" w:space="0" w:color="auto"/>
              <w:right w:val="nil"/>
            </w:tcBorders>
            <w:shd w:val="clear" w:color="auto" w:fill="auto"/>
            <w:vAlign w:val="center"/>
            <w:hideMark/>
          </w:tcPr>
          <w:p w:rsidR="003B43D7" w:rsidRPr="003B43D7" w:rsidRDefault="003B43D7" w:rsidP="00E12B9E">
            <w:pPr>
              <w:jc w:val="right"/>
              <w:rPr>
                <w:color w:val="000000"/>
                <w:sz w:val="24"/>
                <w:szCs w:val="20"/>
              </w:rPr>
            </w:pPr>
            <w:r w:rsidRPr="003B43D7">
              <w:rPr>
                <w:color w:val="000000"/>
                <w:sz w:val="24"/>
                <w:szCs w:val="20"/>
              </w:rPr>
              <w:t>3</w:t>
            </w:r>
          </w:p>
        </w:tc>
        <w:tc>
          <w:tcPr>
            <w:tcW w:w="791" w:type="dxa"/>
            <w:tcBorders>
              <w:top w:val="nil"/>
              <w:left w:val="single" w:sz="4" w:space="0" w:color="auto"/>
              <w:bottom w:val="single" w:sz="4" w:space="0" w:color="auto"/>
              <w:right w:val="single" w:sz="4" w:space="0" w:color="auto"/>
            </w:tcBorders>
            <w:shd w:val="clear" w:color="auto" w:fill="auto"/>
            <w:vAlign w:val="center"/>
            <w:hideMark/>
          </w:tcPr>
          <w:p w:rsidR="003B43D7" w:rsidRPr="003B43D7" w:rsidRDefault="003B43D7" w:rsidP="00E12B9E">
            <w:pPr>
              <w:jc w:val="right"/>
              <w:rPr>
                <w:color w:val="000000"/>
                <w:sz w:val="24"/>
                <w:szCs w:val="20"/>
              </w:rPr>
            </w:pPr>
            <w:r w:rsidRPr="003B43D7">
              <w:rPr>
                <w:color w:val="000000"/>
                <w:sz w:val="24"/>
                <w:szCs w:val="20"/>
              </w:rPr>
              <w:t>3</w:t>
            </w:r>
          </w:p>
        </w:tc>
        <w:tc>
          <w:tcPr>
            <w:tcW w:w="743" w:type="dxa"/>
            <w:tcBorders>
              <w:top w:val="nil"/>
              <w:left w:val="nil"/>
              <w:bottom w:val="single" w:sz="4" w:space="0" w:color="auto"/>
              <w:right w:val="single" w:sz="4" w:space="0" w:color="auto"/>
            </w:tcBorders>
            <w:shd w:val="clear" w:color="auto" w:fill="auto"/>
            <w:vAlign w:val="bottom"/>
            <w:hideMark/>
          </w:tcPr>
          <w:p w:rsidR="003B43D7" w:rsidRPr="003B43D7" w:rsidRDefault="003B43D7" w:rsidP="00E12B9E">
            <w:pPr>
              <w:rPr>
                <w:color w:val="000000"/>
                <w:sz w:val="24"/>
                <w:szCs w:val="20"/>
              </w:rPr>
            </w:pPr>
            <w:r w:rsidRPr="003B43D7">
              <w:rPr>
                <w:color w:val="000000"/>
                <w:sz w:val="24"/>
                <w:szCs w:val="20"/>
              </w:rPr>
              <w:t>Б</w:t>
            </w:r>
          </w:p>
        </w:tc>
      </w:tr>
      <w:tr w:rsidR="003B43D7" w:rsidRPr="003B43D7" w:rsidTr="003B43D7">
        <w:trPr>
          <w:trHeight w:val="765"/>
        </w:trPr>
        <w:tc>
          <w:tcPr>
            <w:tcW w:w="2552" w:type="dxa"/>
            <w:vMerge/>
            <w:tcBorders>
              <w:top w:val="nil"/>
              <w:left w:val="single" w:sz="4" w:space="0" w:color="auto"/>
              <w:bottom w:val="single" w:sz="4" w:space="0" w:color="000000"/>
              <w:right w:val="single" w:sz="4" w:space="0" w:color="auto"/>
            </w:tcBorders>
            <w:vAlign w:val="center"/>
            <w:hideMark/>
          </w:tcPr>
          <w:p w:rsidR="003B43D7" w:rsidRPr="003B43D7" w:rsidRDefault="003B43D7" w:rsidP="00E12B9E">
            <w:pPr>
              <w:rPr>
                <w:color w:val="000000"/>
                <w:sz w:val="24"/>
                <w:szCs w:val="20"/>
              </w:rPr>
            </w:pPr>
          </w:p>
        </w:tc>
        <w:tc>
          <w:tcPr>
            <w:tcW w:w="2895" w:type="dxa"/>
            <w:tcBorders>
              <w:top w:val="nil"/>
              <w:left w:val="nil"/>
              <w:bottom w:val="single" w:sz="4" w:space="0" w:color="auto"/>
              <w:right w:val="single" w:sz="4" w:space="0" w:color="auto"/>
            </w:tcBorders>
            <w:shd w:val="clear" w:color="auto" w:fill="auto"/>
            <w:vAlign w:val="center"/>
            <w:hideMark/>
          </w:tcPr>
          <w:p w:rsidR="003B43D7" w:rsidRPr="003B43D7" w:rsidRDefault="003B43D7" w:rsidP="00E12B9E">
            <w:pPr>
              <w:rPr>
                <w:color w:val="000000"/>
                <w:sz w:val="24"/>
                <w:szCs w:val="20"/>
              </w:rPr>
            </w:pPr>
            <w:r w:rsidRPr="003B43D7">
              <w:rPr>
                <w:color w:val="000000"/>
                <w:sz w:val="24"/>
                <w:szCs w:val="20"/>
              </w:rPr>
              <w:t>Второй иностранный язык (немецкий)</w:t>
            </w:r>
          </w:p>
        </w:tc>
        <w:tc>
          <w:tcPr>
            <w:tcW w:w="791" w:type="dxa"/>
            <w:tcBorders>
              <w:top w:val="nil"/>
              <w:left w:val="nil"/>
              <w:bottom w:val="single" w:sz="4" w:space="0" w:color="auto"/>
              <w:right w:val="nil"/>
            </w:tcBorders>
            <w:shd w:val="clear" w:color="auto" w:fill="auto"/>
            <w:vAlign w:val="center"/>
            <w:hideMark/>
          </w:tcPr>
          <w:p w:rsidR="003B43D7" w:rsidRPr="003B43D7" w:rsidRDefault="003B43D7" w:rsidP="00E12B9E">
            <w:pPr>
              <w:jc w:val="right"/>
              <w:rPr>
                <w:color w:val="000000"/>
                <w:sz w:val="24"/>
                <w:szCs w:val="20"/>
              </w:rPr>
            </w:pPr>
            <w:r w:rsidRPr="003B43D7">
              <w:rPr>
                <w:color w:val="000000"/>
                <w:sz w:val="24"/>
                <w:szCs w:val="20"/>
              </w:rPr>
              <w:t>2</w:t>
            </w:r>
          </w:p>
        </w:tc>
        <w:tc>
          <w:tcPr>
            <w:tcW w:w="791" w:type="dxa"/>
            <w:tcBorders>
              <w:top w:val="nil"/>
              <w:left w:val="single" w:sz="4" w:space="0" w:color="auto"/>
              <w:bottom w:val="single" w:sz="4" w:space="0" w:color="auto"/>
              <w:right w:val="single" w:sz="4" w:space="0" w:color="auto"/>
            </w:tcBorders>
            <w:shd w:val="clear" w:color="auto" w:fill="auto"/>
            <w:vAlign w:val="center"/>
            <w:hideMark/>
          </w:tcPr>
          <w:p w:rsidR="003B43D7" w:rsidRPr="003B43D7" w:rsidRDefault="003B43D7" w:rsidP="00E12B9E">
            <w:pPr>
              <w:jc w:val="right"/>
              <w:rPr>
                <w:color w:val="000000"/>
                <w:sz w:val="24"/>
                <w:szCs w:val="20"/>
              </w:rPr>
            </w:pPr>
            <w:r w:rsidRPr="003B43D7">
              <w:rPr>
                <w:color w:val="000000"/>
                <w:sz w:val="24"/>
                <w:szCs w:val="20"/>
              </w:rPr>
              <w:t>2</w:t>
            </w:r>
          </w:p>
        </w:tc>
        <w:tc>
          <w:tcPr>
            <w:tcW w:w="743" w:type="dxa"/>
            <w:tcBorders>
              <w:top w:val="nil"/>
              <w:left w:val="nil"/>
              <w:bottom w:val="single" w:sz="4" w:space="0" w:color="auto"/>
              <w:right w:val="single" w:sz="4" w:space="0" w:color="auto"/>
            </w:tcBorders>
            <w:shd w:val="clear" w:color="auto" w:fill="auto"/>
            <w:vAlign w:val="bottom"/>
            <w:hideMark/>
          </w:tcPr>
          <w:p w:rsidR="003B43D7" w:rsidRPr="003B43D7" w:rsidRDefault="003B43D7" w:rsidP="00E12B9E">
            <w:pPr>
              <w:rPr>
                <w:color w:val="000000"/>
                <w:sz w:val="24"/>
                <w:szCs w:val="20"/>
              </w:rPr>
            </w:pPr>
            <w:r w:rsidRPr="003B43D7">
              <w:rPr>
                <w:color w:val="000000"/>
                <w:sz w:val="24"/>
                <w:szCs w:val="20"/>
              </w:rPr>
              <w:t>Б</w:t>
            </w:r>
          </w:p>
        </w:tc>
      </w:tr>
      <w:tr w:rsidR="003B43D7" w:rsidRPr="003B43D7" w:rsidTr="003B43D7">
        <w:trPr>
          <w:trHeight w:val="300"/>
        </w:trPr>
        <w:tc>
          <w:tcPr>
            <w:tcW w:w="2552" w:type="dxa"/>
            <w:vMerge w:val="restart"/>
            <w:tcBorders>
              <w:top w:val="nil"/>
              <w:left w:val="single" w:sz="4" w:space="0" w:color="auto"/>
              <w:bottom w:val="single" w:sz="4" w:space="0" w:color="000000"/>
              <w:right w:val="single" w:sz="4" w:space="0" w:color="auto"/>
            </w:tcBorders>
            <w:shd w:val="clear" w:color="auto" w:fill="auto"/>
            <w:vAlign w:val="center"/>
            <w:hideMark/>
          </w:tcPr>
          <w:p w:rsidR="003B43D7" w:rsidRPr="003B43D7" w:rsidRDefault="003B43D7" w:rsidP="00E12B9E">
            <w:pPr>
              <w:rPr>
                <w:color w:val="000000"/>
                <w:sz w:val="24"/>
                <w:szCs w:val="20"/>
              </w:rPr>
            </w:pPr>
            <w:r w:rsidRPr="003B43D7">
              <w:rPr>
                <w:color w:val="000000"/>
                <w:sz w:val="24"/>
                <w:szCs w:val="20"/>
              </w:rPr>
              <w:t>Общественные науки</w:t>
            </w:r>
          </w:p>
        </w:tc>
        <w:tc>
          <w:tcPr>
            <w:tcW w:w="2895" w:type="dxa"/>
            <w:tcBorders>
              <w:top w:val="nil"/>
              <w:left w:val="nil"/>
              <w:bottom w:val="single" w:sz="4" w:space="0" w:color="auto"/>
              <w:right w:val="single" w:sz="4" w:space="0" w:color="auto"/>
            </w:tcBorders>
            <w:shd w:val="clear" w:color="auto" w:fill="auto"/>
            <w:vAlign w:val="center"/>
            <w:hideMark/>
          </w:tcPr>
          <w:p w:rsidR="003B43D7" w:rsidRPr="003B43D7" w:rsidRDefault="003B43D7" w:rsidP="00E12B9E">
            <w:pPr>
              <w:rPr>
                <w:color w:val="000000"/>
                <w:sz w:val="24"/>
                <w:szCs w:val="20"/>
              </w:rPr>
            </w:pPr>
            <w:r w:rsidRPr="003B43D7">
              <w:rPr>
                <w:color w:val="000000"/>
                <w:sz w:val="24"/>
                <w:szCs w:val="20"/>
              </w:rPr>
              <w:t>История</w:t>
            </w:r>
          </w:p>
        </w:tc>
        <w:tc>
          <w:tcPr>
            <w:tcW w:w="791" w:type="dxa"/>
            <w:tcBorders>
              <w:top w:val="nil"/>
              <w:left w:val="nil"/>
              <w:bottom w:val="single" w:sz="4" w:space="0" w:color="auto"/>
              <w:right w:val="nil"/>
            </w:tcBorders>
            <w:shd w:val="clear" w:color="auto" w:fill="auto"/>
            <w:vAlign w:val="center"/>
            <w:hideMark/>
          </w:tcPr>
          <w:p w:rsidR="003B43D7" w:rsidRPr="003B43D7" w:rsidRDefault="003B43D7" w:rsidP="00E12B9E">
            <w:pPr>
              <w:jc w:val="right"/>
              <w:rPr>
                <w:color w:val="000000"/>
                <w:sz w:val="24"/>
                <w:szCs w:val="20"/>
              </w:rPr>
            </w:pPr>
            <w:r w:rsidRPr="003B43D7">
              <w:rPr>
                <w:color w:val="000000"/>
                <w:sz w:val="24"/>
                <w:szCs w:val="20"/>
              </w:rPr>
              <w:t>2</w:t>
            </w:r>
          </w:p>
        </w:tc>
        <w:tc>
          <w:tcPr>
            <w:tcW w:w="791" w:type="dxa"/>
            <w:tcBorders>
              <w:top w:val="nil"/>
              <w:left w:val="single" w:sz="4" w:space="0" w:color="auto"/>
              <w:bottom w:val="single" w:sz="4" w:space="0" w:color="auto"/>
              <w:right w:val="single" w:sz="4" w:space="0" w:color="auto"/>
            </w:tcBorders>
            <w:shd w:val="clear" w:color="auto" w:fill="auto"/>
            <w:vAlign w:val="center"/>
            <w:hideMark/>
          </w:tcPr>
          <w:p w:rsidR="003B43D7" w:rsidRPr="003B43D7" w:rsidRDefault="003B43D7" w:rsidP="00E12B9E">
            <w:pPr>
              <w:jc w:val="right"/>
              <w:rPr>
                <w:color w:val="000000"/>
                <w:sz w:val="24"/>
                <w:szCs w:val="20"/>
              </w:rPr>
            </w:pPr>
            <w:r w:rsidRPr="003B43D7">
              <w:rPr>
                <w:color w:val="000000"/>
                <w:sz w:val="24"/>
                <w:szCs w:val="20"/>
              </w:rPr>
              <w:t>2</w:t>
            </w:r>
          </w:p>
        </w:tc>
        <w:tc>
          <w:tcPr>
            <w:tcW w:w="743" w:type="dxa"/>
            <w:tcBorders>
              <w:top w:val="nil"/>
              <w:left w:val="nil"/>
              <w:bottom w:val="single" w:sz="4" w:space="0" w:color="auto"/>
              <w:right w:val="single" w:sz="4" w:space="0" w:color="auto"/>
            </w:tcBorders>
            <w:shd w:val="clear" w:color="auto" w:fill="auto"/>
            <w:vAlign w:val="bottom"/>
            <w:hideMark/>
          </w:tcPr>
          <w:p w:rsidR="003B43D7" w:rsidRPr="003B43D7" w:rsidRDefault="003B43D7" w:rsidP="00E12B9E">
            <w:pPr>
              <w:rPr>
                <w:color w:val="000000"/>
                <w:sz w:val="24"/>
                <w:szCs w:val="20"/>
              </w:rPr>
            </w:pPr>
            <w:r w:rsidRPr="003B43D7">
              <w:rPr>
                <w:color w:val="000000"/>
                <w:sz w:val="24"/>
                <w:szCs w:val="20"/>
              </w:rPr>
              <w:t>Б</w:t>
            </w:r>
          </w:p>
        </w:tc>
      </w:tr>
      <w:tr w:rsidR="003B43D7" w:rsidRPr="003B43D7" w:rsidTr="003B43D7">
        <w:trPr>
          <w:trHeight w:val="300"/>
        </w:trPr>
        <w:tc>
          <w:tcPr>
            <w:tcW w:w="2552" w:type="dxa"/>
            <w:vMerge/>
            <w:tcBorders>
              <w:top w:val="nil"/>
              <w:left w:val="single" w:sz="4" w:space="0" w:color="auto"/>
              <w:bottom w:val="single" w:sz="4" w:space="0" w:color="000000"/>
              <w:right w:val="single" w:sz="4" w:space="0" w:color="auto"/>
            </w:tcBorders>
            <w:vAlign w:val="center"/>
            <w:hideMark/>
          </w:tcPr>
          <w:p w:rsidR="003B43D7" w:rsidRPr="003B43D7" w:rsidRDefault="003B43D7" w:rsidP="00E12B9E">
            <w:pPr>
              <w:rPr>
                <w:color w:val="000000"/>
                <w:sz w:val="24"/>
                <w:szCs w:val="20"/>
              </w:rPr>
            </w:pPr>
          </w:p>
        </w:tc>
        <w:tc>
          <w:tcPr>
            <w:tcW w:w="2895" w:type="dxa"/>
            <w:tcBorders>
              <w:top w:val="nil"/>
              <w:left w:val="nil"/>
              <w:bottom w:val="single" w:sz="4" w:space="0" w:color="auto"/>
              <w:right w:val="single" w:sz="4" w:space="0" w:color="auto"/>
            </w:tcBorders>
            <w:shd w:val="clear" w:color="auto" w:fill="auto"/>
            <w:vAlign w:val="center"/>
            <w:hideMark/>
          </w:tcPr>
          <w:p w:rsidR="003B43D7" w:rsidRPr="003B43D7" w:rsidRDefault="003B43D7" w:rsidP="00E12B9E">
            <w:pPr>
              <w:rPr>
                <w:color w:val="000000"/>
                <w:sz w:val="24"/>
                <w:szCs w:val="20"/>
              </w:rPr>
            </w:pPr>
            <w:r w:rsidRPr="003B43D7">
              <w:rPr>
                <w:color w:val="000000"/>
                <w:sz w:val="24"/>
                <w:szCs w:val="20"/>
              </w:rPr>
              <w:t>Обществознвне</w:t>
            </w:r>
          </w:p>
        </w:tc>
        <w:tc>
          <w:tcPr>
            <w:tcW w:w="791" w:type="dxa"/>
            <w:tcBorders>
              <w:top w:val="nil"/>
              <w:left w:val="nil"/>
              <w:bottom w:val="single" w:sz="4" w:space="0" w:color="auto"/>
              <w:right w:val="nil"/>
            </w:tcBorders>
            <w:shd w:val="clear" w:color="auto" w:fill="auto"/>
            <w:vAlign w:val="center"/>
            <w:hideMark/>
          </w:tcPr>
          <w:p w:rsidR="003B43D7" w:rsidRPr="003B43D7" w:rsidRDefault="003B43D7" w:rsidP="00E12B9E">
            <w:pPr>
              <w:jc w:val="right"/>
              <w:rPr>
                <w:color w:val="000000"/>
                <w:sz w:val="24"/>
                <w:szCs w:val="20"/>
              </w:rPr>
            </w:pPr>
            <w:r w:rsidRPr="003B43D7">
              <w:rPr>
                <w:color w:val="000000"/>
                <w:sz w:val="24"/>
                <w:szCs w:val="20"/>
              </w:rPr>
              <w:t>2</w:t>
            </w:r>
          </w:p>
        </w:tc>
        <w:tc>
          <w:tcPr>
            <w:tcW w:w="791" w:type="dxa"/>
            <w:tcBorders>
              <w:top w:val="nil"/>
              <w:left w:val="single" w:sz="4" w:space="0" w:color="auto"/>
              <w:bottom w:val="single" w:sz="4" w:space="0" w:color="auto"/>
              <w:right w:val="single" w:sz="4" w:space="0" w:color="auto"/>
            </w:tcBorders>
            <w:shd w:val="clear" w:color="auto" w:fill="auto"/>
            <w:vAlign w:val="center"/>
            <w:hideMark/>
          </w:tcPr>
          <w:p w:rsidR="003B43D7" w:rsidRPr="003B43D7" w:rsidRDefault="003B43D7" w:rsidP="00E12B9E">
            <w:pPr>
              <w:jc w:val="right"/>
              <w:rPr>
                <w:color w:val="000000"/>
                <w:sz w:val="24"/>
                <w:szCs w:val="20"/>
              </w:rPr>
            </w:pPr>
            <w:r w:rsidRPr="003B43D7">
              <w:rPr>
                <w:color w:val="000000"/>
                <w:sz w:val="24"/>
                <w:szCs w:val="20"/>
              </w:rPr>
              <w:t>2</w:t>
            </w:r>
          </w:p>
        </w:tc>
        <w:tc>
          <w:tcPr>
            <w:tcW w:w="743" w:type="dxa"/>
            <w:tcBorders>
              <w:top w:val="nil"/>
              <w:left w:val="nil"/>
              <w:bottom w:val="single" w:sz="4" w:space="0" w:color="auto"/>
              <w:right w:val="single" w:sz="4" w:space="0" w:color="auto"/>
            </w:tcBorders>
            <w:shd w:val="clear" w:color="auto" w:fill="auto"/>
            <w:vAlign w:val="bottom"/>
            <w:hideMark/>
          </w:tcPr>
          <w:p w:rsidR="003B43D7" w:rsidRPr="003B43D7" w:rsidRDefault="003B43D7" w:rsidP="00E12B9E">
            <w:pPr>
              <w:rPr>
                <w:color w:val="000000"/>
                <w:sz w:val="24"/>
                <w:szCs w:val="20"/>
              </w:rPr>
            </w:pPr>
            <w:r w:rsidRPr="003B43D7">
              <w:rPr>
                <w:color w:val="000000"/>
                <w:sz w:val="24"/>
                <w:szCs w:val="20"/>
              </w:rPr>
              <w:t>Б</w:t>
            </w:r>
          </w:p>
        </w:tc>
      </w:tr>
      <w:tr w:rsidR="003B43D7" w:rsidRPr="003B43D7" w:rsidTr="003B43D7">
        <w:trPr>
          <w:trHeight w:val="300"/>
        </w:trPr>
        <w:tc>
          <w:tcPr>
            <w:tcW w:w="2552" w:type="dxa"/>
            <w:vMerge/>
            <w:tcBorders>
              <w:top w:val="nil"/>
              <w:left w:val="single" w:sz="4" w:space="0" w:color="auto"/>
              <w:bottom w:val="single" w:sz="4" w:space="0" w:color="000000"/>
              <w:right w:val="single" w:sz="4" w:space="0" w:color="auto"/>
            </w:tcBorders>
            <w:vAlign w:val="center"/>
            <w:hideMark/>
          </w:tcPr>
          <w:p w:rsidR="003B43D7" w:rsidRPr="003B43D7" w:rsidRDefault="003B43D7" w:rsidP="00E12B9E">
            <w:pPr>
              <w:rPr>
                <w:color w:val="000000"/>
                <w:sz w:val="24"/>
                <w:szCs w:val="20"/>
              </w:rPr>
            </w:pPr>
          </w:p>
        </w:tc>
        <w:tc>
          <w:tcPr>
            <w:tcW w:w="2895" w:type="dxa"/>
            <w:tcBorders>
              <w:top w:val="nil"/>
              <w:left w:val="nil"/>
              <w:bottom w:val="single" w:sz="4" w:space="0" w:color="auto"/>
              <w:right w:val="single" w:sz="4" w:space="0" w:color="auto"/>
            </w:tcBorders>
            <w:shd w:val="clear" w:color="auto" w:fill="auto"/>
            <w:vAlign w:val="center"/>
            <w:hideMark/>
          </w:tcPr>
          <w:p w:rsidR="003B43D7" w:rsidRPr="003B43D7" w:rsidRDefault="003B43D7" w:rsidP="00E12B9E">
            <w:pPr>
              <w:rPr>
                <w:color w:val="000000"/>
                <w:sz w:val="24"/>
                <w:szCs w:val="20"/>
              </w:rPr>
            </w:pPr>
            <w:r w:rsidRPr="003B43D7">
              <w:rPr>
                <w:color w:val="000000"/>
                <w:sz w:val="24"/>
                <w:szCs w:val="20"/>
              </w:rPr>
              <w:t>География</w:t>
            </w:r>
          </w:p>
        </w:tc>
        <w:tc>
          <w:tcPr>
            <w:tcW w:w="791" w:type="dxa"/>
            <w:tcBorders>
              <w:top w:val="nil"/>
              <w:left w:val="nil"/>
              <w:bottom w:val="single" w:sz="4" w:space="0" w:color="auto"/>
              <w:right w:val="nil"/>
            </w:tcBorders>
            <w:shd w:val="clear" w:color="auto" w:fill="auto"/>
            <w:vAlign w:val="center"/>
            <w:hideMark/>
          </w:tcPr>
          <w:p w:rsidR="003B43D7" w:rsidRPr="003B43D7" w:rsidRDefault="003B43D7" w:rsidP="00E12B9E">
            <w:pPr>
              <w:jc w:val="right"/>
              <w:rPr>
                <w:color w:val="000000"/>
                <w:sz w:val="24"/>
                <w:szCs w:val="20"/>
              </w:rPr>
            </w:pPr>
            <w:r w:rsidRPr="003B43D7">
              <w:rPr>
                <w:color w:val="000000"/>
                <w:sz w:val="24"/>
                <w:szCs w:val="20"/>
              </w:rPr>
              <w:t>1</w:t>
            </w:r>
          </w:p>
        </w:tc>
        <w:tc>
          <w:tcPr>
            <w:tcW w:w="791" w:type="dxa"/>
            <w:tcBorders>
              <w:top w:val="nil"/>
              <w:left w:val="single" w:sz="4" w:space="0" w:color="auto"/>
              <w:bottom w:val="single" w:sz="4" w:space="0" w:color="auto"/>
              <w:right w:val="single" w:sz="4" w:space="0" w:color="auto"/>
            </w:tcBorders>
            <w:shd w:val="clear" w:color="auto" w:fill="auto"/>
            <w:vAlign w:val="center"/>
            <w:hideMark/>
          </w:tcPr>
          <w:p w:rsidR="003B43D7" w:rsidRPr="003B43D7" w:rsidRDefault="003B43D7" w:rsidP="00E12B9E">
            <w:pPr>
              <w:jc w:val="right"/>
              <w:rPr>
                <w:color w:val="000000"/>
                <w:sz w:val="24"/>
                <w:szCs w:val="20"/>
              </w:rPr>
            </w:pPr>
            <w:r w:rsidRPr="003B43D7">
              <w:rPr>
                <w:color w:val="000000"/>
                <w:sz w:val="24"/>
                <w:szCs w:val="20"/>
              </w:rPr>
              <w:t>1</w:t>
            </w:r>
          </w:p>
        </w:tc>
        <w:tc>
          <w:tcPr>
            <w:tcW w:w="743" w:type="dxa"/>
            <w:tcBorders>
              <w:top w:val="nil"/>
              <w:left w:val="nil"/>
              <w:bottom w:val="single" w:sz="4" w:space="0" w:color="auto"/>
              <w:right w:val="single" w:sz="4" w:space="0" w:color="auto"/>
            </w:tcBorders>
            <w:shd w:val="clear" w:color="auto" w:fill="auto"/>
            <w:vAlign w:val="bottom"/>
            <w:hideMark/>
          </w:tcPr>
          <w:p w:rsidR="003B43D7" w:rsidRPr="003B43D7" w:rsidRDefault="003B43D7" w:rsidP="00E12B9E">
            <w:pPr>
              <w:rPr>
                <w:color w:val="000000"/>
                <w:sz w:val="24"/>
                <w:szCs w:val="20"/>
              </w:rPr>
            </w:pPr>
            <w:r w:rsidRPr="003B43D7">
              <w:rPr>
                <w:color w:val="000000"/>
                <w:sz w:val="24"/>
                <w:szCs w:val="20"/>
              </w:rPr>
              <w:t>Б</w:t>
            </w:r>
          </w:p>
        </w:tc>
      </w:tr>
      <w:tr w:rsidR="003B43D7" w:rsidRPr="003B43D7" w:rsidTr="003B43D7">
        <w:trPr>
          <w:trHeight w:val="300"/>
        </w:trPr>
        <w:tc>
          <w:tcPr>
            <w:tcW w:w="2552" w:type="dxa"/>
            <w:vMerge w:val="restart"/>
            <w:tcBorders>
              <w:top w:val="nil"/>
              <w:left w:val="single" w:sz="4" w:space="0" w:color="auto"/>
              <w:bottom w:val="single" w:sz="4" w:space="0" w:color="000000"/>
              <w:right w:val="single" w:sz="4" w:space="0" w:color="auto"/>
            </w:tcBorders>
            <w:shd w:val="clear" w:color="auto" w:fill="auto"/>
            <w:vAlign w:val="center"/>
            <w:hideMark/>
          </w:tcPr>
          <w:p w:rsidR="003B43D7" w:rsidRPr="003B43D7" w:rsidRDefault="003B43D7" w:rsidP="00E12B9E">
            <w:pPr>
              <w:rPr>
                <w:color w:val="000000"/>
                <w:sz w:val="24"/>
                <w:szCs w:val="20"/>
              </w:rPr>
            </w:pPr>
            <w:r w:rsidRPr="003B43D7">
              <w:rPr>
                <w:color w:val="000000"/>
                <w:sz w:val="24"/>
                <w:szCs w:val="20"/>
              </w:rPr>
              <w:t>Математика и информатика</w:t>
            </w:r>
          </w:p>
        </w:tc>
        <w:tc>
          <w:tcPr>
            <w:tcW w:w="2895" w:type="dxa"/>
            <w:tcBorders>
              <w:top w:val="nil"/>
              <w:left w:val="nil"/>
              <w:bottom w:val="single" w:sz="4" w:space="0" w:color="auto"/>
              <w:right w:val="single" w:sz="4" w:space="0" w:color="auto"/>
            </w:tcBorders>
            <w:shd w:val="clear" w:color="auto" w:fill="auto"/>
            <w:vAlign w:val="center"/>
            <w:hideMark/>
          </w:tcPr>
          <w:p w:rsidR="003B43D7" w:rsidRPr="003B43D7" w:rsidRDefault="003B43D7" w:rsidP="00E12B9E">
            <w:pPr>
              <w:rPr>
                <w:color w:val="000000"/>
                <w:sz w:val="24"/>
                <w:szCs w:val="20"/>
              </w:rPr>
            </w:pPr>
            <w:r w:rsidRPr="003B43D7">
              <w:rPr>
                <w:color w:val="000000"/>
                <w:sz w:val="24"/>
                <w:szCs w:val="20"/>
              </w:rPr>
              <w:t>Математика</w:t>
            </w:r>
          </w:p>
        </w:tc>
        <w:tc>
          <w:tcPr>
            <w:tcW w:w="791" w:type="dxa"/>
            <w:tcBorders>
              <w:top w:val="nil"/>
              <w:left w:val="nil"/>
              <w:bottom w:val="single" w:sz="4" w:space="0" w:color="auto"/>
              <w:right w:val="nil"/>
            </w:tcBorders>
            <w:shd w:val="clear" w:color="auto" w:fill="auto"/>
            <w:vAlign w:val="center"/>
            <w:hideMark/>
          </w:tcPr>
          <w:p w:rsidR="003B43D7" w:rsidRPr="003B43D7" w:rsidRDefault="003B43D7" w:rsidP="00E12B9E">
            <w:pPr>
              <w:jc w:val="right"/>
              <w:rPr>
                <w:color w:val="000000"/>
                <w:sz w:val="24"/>
                <w:szCs w:val="20"/>
              </w:rPr>
            </w:pPr>
            <w:r w:rsidRPr="003B43D7">
              <w:rPr>
                <w:color w:val="000000"/>
                <w:sz w:val="24"/>
                <w:szCs w:val="20"/>
              </w:rPr>
              <w:t>4</w:t>
            </w:r>
          </w:p>
        </w:tc>
        <w:tc>
          <w:tcPr>
            <w:tcW w:w="791" w:type="dxa"/>
            <w:tcBorders>
              <w:top w:val="nil"/>
              <w:left w:val="single" w:sz="4" w:space="0" w:color="auto"/>
              <w:bottom w:val="single" w:sz="4" w:space="0" w:color="auto"/>
              <w:right w:val="single" w:sz="4" w:space="0" w:color="auto"/>
            </w:tcBorders>
            <w:shd w:val="clear" w:color="auto" w:fill="auto"/>
            <w:vAlign w:val="center"/>
            <w:hideMark/>
          </w:tcPr>
          <w:p w:rsidR="003B43D7" w:rsidRPr="003B43D7" w:rsidRDefault="003B43D7" w:rsidP="00E12B9E">
            <w:pPr>
              <w:jc w:val="right"/>
              <w:rPr>
                <w:color w:val="000000"/>
                <w:sz w:val="24"/>
                <w:szCs w:val="20"/>
              </w:rPr>
            </w:pPr>
            <w:r w:rsidRPr="003B43D7">
              <w:rPr>
                <w:color w:val="000000"/>
                <w:sz w:val="24"/>
                <w:szCs w:val="20"/>
              </w:rPr>
              <w:t>4</w:t>
            </w:r>
          </w:p>
        </w:tc>
        <w:tc>
          <w:tcPr>
            <w:tcW w:w="743" w:type="dxa"/>
            <w:tcBorders>
              <w:top w:val="nil"/>
              <w:left w:val="nil"/>
              <w:bottom w:val="single" w:sz="4" w:space="0" w:color="auto"/>
              <w:right w:val="single" w:sz="4" w:space="0" w:color="auto"/>
            </w:tcBorders>
            <w:shd w:val="clear" w:color="auto" w:fill="auto"/>
            <w:vAlign w:val="bottom"/>
            <w:hideMark/>
          </w:tcPr>
          <w:p w:rsidR="003B43D7" w:rsidRPr="003B43D7" w:rsidRDefault="003B43D7" w:rsidP="00E12B9E">
            <w:pPr>
              <w:rPr>
                <w:color w:val="000000"/>
                <w:sz w:val="24"/>
                <w:szCs w:val="20"/>
              </w:rPr>
            </w:pPr>
            <w:r w:rsidRPr="003B43D7">
              <w:rPr>
                <w:color w:val="000000"/>
                <w:sz w:val="24"/>
                <w:szCs w:val="20"/>
              </w:rPr>
              <w:t>Б</w:t>
            </w:r>
          </w:p>
        </w:tc>
      </w:tr>
      <w:tr w:rsidR="003B43D7" w:rsidRPr="003B43D7" w:rsidTr="003B43D7">
        <w:trPr>
          <w:trHeight w:val="300"/>
        </w:trPr>
        <w:tc>
          <w:tcPr>
            <w:tcW w:w="2552" w:type="dxa"/>
            <w:vMerge/>
            <w:tcBorders>
              <w:top w:val="nil"/>
              <w:left w:val="single" w:sz="4" w:space="0" w:color="auto"/>
              <w:bottom w:val="single" w:sz="4" w:space="0" w:color="000000"/>
              <w:right w:val="single" w:sz="4" w:space="0" w:color="auto"/>
            </w:tcBorders>
            <w:vAlign w:val="center"/>
            <w:hideMark/>
          </w:tcPr>
          <w:p w:rsidR="003B43D7" w:rsidRPr="003B43D7" w:rsidRDefault="003B43D7" w:rsidP="00E12B9E">
            <w:pPr>
              <w:rPr>
                <w:color w:val="000000"/>
                <w:sz w:val="24"/>
                <w:szCs w:val="20"/>
              </w:rPr>
            </w:pPr>
          </w:p>
        </w:tc>
        <w:tc>
          <w:tcPr>
            <w:tcW w:w="2895" w:type="dxa"/>
            <w:tcBorders>
              <w:top w:val="nil"/>
              <w:left w:val="nil"/>
              <w:bottom w:val="single" w:sz="4" w:space="0" w:color="auto"/>
              <w:right w:val="single" w:sz="4" w:space="0" w:color="auto"/>
            </w:tcBorders>
            <w:shd w:val="clear" w:color="auto" w:fill="auto"/>
            <w:vAlign w:val="center"/>
            <w:hideMark/>
          </w:tcPr>
          <w:p w:rsidR="003B43D7" w:rsidRPr="003B43D7" w:rsidRDefault="003B43D7" w:rsidP="00E12B9E">
            <w:pPr>
              <w:rPr>
                <w:color w:val="000000"/>
                <w:sz w:val="24"/>
                <w:szCs w:val="20"/>
              </w:rPr>
            </w:pPr>
            <w:r w:rsidRPr="003B43D7">
              <w:rPr>
                <w:color w:val="000000"/>
                <w:sz w:val="24"/>
                <w:szCs w:val="20"/>
              </w:rPr>
              <w:t>Информатика</w:t>
            </w:r>
          </w:p>
        </w:tc>
        <w:tc>
          <w:tcPr>
            <w:tcW w:w="791" w:type="dxa"/>
            <w:tcBorders>
              <w:top w:val="nil"/>
              <w:left w:val="nil"/>
              <w:bottom w:val="single" w:sz="4" w:space="0" w:color="auto"/>
              <w:right w:val="nil"/>
            </w:tcBorders>
            <w:shd w:val="clear" w:color="auto" w:fill="auto"/>
            <w:vAlign w:val="center"/>
            <w:hideMark/>
          </w:tcPr>
          <w:p w:rsidR="003B43D7" w:rsidRPr="003B43D7" w:rsidRDefault="003B43D7" w:rsidP="00E12B9E">
            <w:pPr>
              <w:jc w:val="right"/>
              <w:rPr>
                <w:color w:val="000000"/>
                <w:sz w:val="24"/>
                <w:szCs w:val="20"/>
              </w:rPr>
            </w:pPr>
            <w:r w:rsidRPr="003B43D7">
              <w:rPr>
                <w:color w:val="000000"/>
                <w:sz w:val="24"/>
                <w:szCs w:val="20"/>
              </w:rPr>
              <w:t>1</w:t>
            </w:r>
          </w:p>
        </w:tc>
        <w:tc>
          <w:tcPr>
            <w:tcW w:w="791" w:type="dxa"/>
            <w:tcBorders>
              <w:top w:val="nil"/>
              <w:left w:val="single" w:sz="4" w:space="0" w:color="auto"/>
              <w:bottom w:val="single" w:sz="4" w:space="0" w:color="auto"/>
              <w:right w:val="single" w:sz="4" w:space="0" w:color="auto"/>
            </w:tcBorders>
            <w:shd w:val="clear" w:color="auto" w:fill="auto"/>
            <w:vAlign w:val="center"/>
            <w:hideMark/>
          </w:tcPr>
          <w:p w:rsidR="003B43D7" w:rsidRPr="003B43D7" w:rsidRDefault="003B43D7" w:rsidP="00E12B9E">
            <w:pPr>
              <w:jc w:val="right"/>
              <w:rPr>
                <w:color w:val="000000"/>
                <w:sz w:val="24"/>
                <w:szCs w:val="20"/>
              </w:rPr>
            </w:pPr>
            <w:r w:rsidRPr="003B43D7">
              <w:rPr>
                <w:color w:val="000000"/>
                <w:sz w:val="24"/>
                <w:szCs w:val="20"/>
              </w:rPr>
              <w:t>1</w:t>
            </w:r>
          </w:p>
        </w:tc>
        <w:tc>
          <w:tcPr>
            <w:tcW w:w="743" w:type="dxa"/>
            <w:tcBorders>
              <w:top w:val="nil"/>
              <w:left w:val="nil"/>
              <w:bottom w:val="single" w:sz="4" w:space="0" w:color="auto"/>
              <w:right w:val="single" w:sz="4" w:space="0" w:color="auto"/>
            </w:tcBorders>
            <w:shd w:val="clear" w:color="auto" w:fill="auto"/>
            <w:vAlign w:val="bottom"/>
            <w:hideMark/>
          </w:tcPr>
          <w:p w:rsidR="003B43D7" w:rsidRPr="003B43D7" w:rsidRDefault="003B43D7" w:rsidP="00E12B9E">
            <w:pPr>
              <w:rPr>
                <w:color w:val="000000"/>
                <w:sz w:val="24"/>
                <w:szCs w:val="20"/>
              </w:rPr>
            </w:pPr>
            <w:r w:rsidRPr="003B43D7">
              <w:rPr>
                <w:color w:val="000000"/>
                <w:sz w:val="24"/>
                <w:szCs w:val="20"/>
              </w:rPr>
              <w:t>Б</w:t>
            </w:r>
          </w:p>
        </w:tc>
      </w:tr>
      <w:tr w:rsidR="003B43D7" w:rsidRPr="003B43D7" w:rsidTr="003B43D7">
        <w:trPr>
          <w:trHeight w:val="300"/>
        </w:trPr>
        <w:tc>
          <w:tcPr>
            <w:tcW w:w="2552" w:type="dxa"/>
            <w:vMerge w:val="restart"/>
            <w:tcBorders>
              <w:top w:val="nil"/>
              <w:left w:val="single" w:sz="4" w:space="0" w:color="auto"/>
              <w:bottom w:val="single" w:sz="4" w:space="0" w:color="000000"/>
              <w:right w:val="single" w:sz="4" w:space="0" w:color="auto"/>
            </w:tcBorders>
            <w:shd w:val="clear" w:color="auto" w:fill="auto"/>
            <w:vAlign w:val="center"/>
            <w:hideMark/>
          </w:tcPr>
          <w:p w:rsidR="003B43D7" w:rsidRPr="003B43D7" w:rsidRDefault="003B43D7" w:rsidP="00E12B9E">
            <w:pPr>
              <w:rPr>
                <w:color w:val="000000"/>
                <w:sz w:val="24"/>
                <w:szCs w:val="20"/>
              </w:rPr>
            </w:pPr>
            <w:r w:rsidRPr="003B43D7">
              <w:rPr>
                <w:color w:val="000000"/>
                <w:sz w:val="24"/>
                <w:szCs w:val="20"/>
              </w:rPr>
              <w:t>Естественные науки</w:t>
            </w:r>
          </w:p>
        </w:tc>
        <w:tc>
          <w:tcPr>
            <w:tcW w:w="2895" w:type="dxa"/>
            <w:tcBorders>
              <w:top w:val="nil"/>
              <w:left w:val="nil"/>
              <w:bottom w:val="single" w:sz="4" w:space="0" w:color="auto"/>
              <w:right w:val="single" w:sz="4" w:space="0" w:color="auto"/>
            </w:tcBorders>
            <w:shd w:val="clear" w:color="auto" w:fill="auto"/>
            <w:vAlign w:val="center"/>
            <w:hideMark/>
          </w:tcPr>
          <w:p w:rsidR="003B43D7" w:rsidRPr="003B43D7" w:rsidRDefault="003B43D7" w:rsidP="00E12B9E">
            <w:pPr>
              <w:rPr>
                <w:color w:val="000000"/>
                <w:sz w:val="24"/>
                <w:szCs w:val="20"/>
              </w:rPr>
            </w:pPr>
            <w:r w:rsidRPr="003B43D7">
              <w:rPr>
                <w:color w:val="000000"/>
                <w:sz w:val="24"/>
                <w:szCs w:val="20"/>
              </w:rPr>
              <w:t>Физика</w:t>
            </w:r>
          </w:p>
        </w:tc>
        <w:tc>
          <w:tcPr>
            <w:tcW w:w="791" w:type="dxa"/>
            <w:tcBorders>
              <w:top w:val="nil"/>
              <w:left w:val="nil"/>
              <w:bottom w:val="single" w:sz="4" w:space="0" w:color="auto"/>
              <w:right w:val="nil"/>
            </w:tcBorders>
            <w:shd w:val="clear" w:color="auto" w:fill="auto"/>
            <w:vAlign w:val="center"/>
            <w:hideMark/>
          </w:tcPr>
          <w:p w:rsidR="003B43D7" w:rsidRPr="003B43D7" w:rsidRDefault="003B43D7" w:rsidP="00E12B9E">
            <w:pPr>
              <w:jc w:val="right"/>
              <w:rPr>
                <w:color w:val="000000"/>
                <w:sz w:val="24"/>
                <w:szCs w:val="20"/>
              </w:rPr>
            </w:pPr>
            <w:r w:rsidRPr="003B43D7">
              <w:rPr>
                <w:color w:val="000000"/>
                <w:sz w:val="24"/>
                <w:szCs w:val="20"/>
              </w:rPr>
              <w:t>2</w:t>
            </w:r>
          </w:p>
        </w:tc>
        <w:tc>
          <w:tcPr>
            <w:tcW w:w="791" w:type="dxa"/>
            <w:tcBorders>
              <w:top w:val="nil"/>
              <w:left w:val="single" w:sz="4" w:space="0" w:color="auto"/>
              <w:bottom w:val="single" w:sz="4" w:space="0" w:color="auto"/>
              <w:right w:val="single" w:sz="4" w:space="0" w:color="auto"/>
            </w:tcBorders>
            <w:shd w:val="clear" w:color="auto" w:fill="auto"/>
            <w:vAlign w:val="center"/>
            <w:hideMark/>
          </w:tcPr>
          <w:p w:rsidR="003B43D7" w:rsidRPr="003B43D7" w:rsidRDefault="003B43D7" w:rsidP="00E12B9E">
            <w:pPr>
              <w:jc w:val="right"/>
              <w:rPr>
                <w:color w:val="000000"/>
                <w:sz w:val="24"/>
                <w:szCs w:val="20"/>
              </w:rPr>
            </w:pPr>
            <w:r w:rsidRPr="003B43D7">
              <w:rPr>
                <w:color w:val="000000"/>
                <w:sz w:val="24"/>
                <w:szCs w:val="20"/>
              </w:rPr>
              <w:t>2</w:t>
            </w:r>
          </w:p>
        </w:tc>
        <w:tc>
          <w:tcPr>
            <w:tcW w:w="743" w:type="dxa"/>
            <w:tcBorders>
              <w:top w:val="nil"/>
              <w:left w:val="nil"/>
              <w:bottom w:val="single" w:sz="4" w:space="0" w:color="auto"/>
              <w:right w:val="single" w:sz="4" w:space="0" w:color="auto"/>
            </w:tcBorders>
            <w:shd w:val="clear" w:color="auto" w:fill="auto"/>
            <w:vAlign w:val="bottom"/>
            <w:hideMark/>
          </w:tcPr>
          <w:p w:rsidR="003B43D7" w:rsidRPr="003B43D7" w:rsidRDefault="003B43D7" w:rsidP="00E12B9E">
            <w:pPr>
              <w:rPr>
                <w:color w:val="000000"/>
                <w:sz w:val="24"/>
                <w:szCs w:val="20"/>
              </w:rPr>
            </w:pPr>
            <w:r w:rsidRPr="003B43D7">
              <w:rPr>
                <w:color w:val="000000"/>
                <w:sz w:val="24"/>
                <w:szCs w:val="20"/>
              </w:rPr>
              <w:t>Б</w:t>
            </w:r>
          </w:p>
        </w:tc>
      </w:tr>
      <w:tr w:rsidR="003B43D7" w:rsidRPr="003B43D7" w:rsidTr="003B43D7">
        <w:trPr>
          <w:trHeight w:val="300"/>
        </w:trPr>
        <w:tc>
          <w:tcPr>
            <w:tcW w:w="2552" w:type="dxa"/>
            <w:vMerge/>
            <w:tcBorders>
              <w:top w:val="nil"/>
              <w:left w:val="single" w:sz="4" w:space="0" w:color="auto"/>
              <w:bottom w:val="single" w:sz="4" w:space="0" w:color="000000"/>
              <w:right w:val="single" w:sz="4" w:space="0" w:color="auto"/>
            </w:tcBorders>
            <w:vAlign w:val="center"/>
            <w:hideMark/>
          </w:tcPr>
          <w:p w:rsidR="003B43D7" w:rsidRPr="003B43D7" w:rsidRDefault="003B43D7" w:rsidP="00E12B9E">
            <w:pPr>
              <w:rPr>
                <w:color w:val="000000"/>
                <w:sz w:val="24"/>
                <w:szCs w:val="20"/>
              </w:rPr>
            </w:pPr>
          </w:p>
        </w:tc>
        <w:tc>
          <w:tcPr>
            <w:tcW w:w="2895" w:type="dxa"/>
            <w:tcBorders>
              <w:top w:val="nil"/>
              <w:left w:val="nil"/>
              <w:bottom w:val="single" w:sz="4" w:space="0" w:color="auto"/>
              <w:right w:val="single" w:sz="4" w:space="0" w:color="auto"/>
            </w:tcBorders>
            <w:shd w:val="clear" w:color="auto" w:fill="auto"/>
            <w:vAlign w:val="center"/>
            <w:hideMark/>
          </w:tcPr>
          <w:p w:rsidR="003B43D7" w:rsidRPr="003B43D7" w:rsidRDefault="003B43D7" w:rsidP="00E12B9E">
            <w:pPr>
              <w:rPr>
                <w:color w:val="000000"/>
                <w:sz w:val="24"/>
                <w:szCs w:val="20"/>
              </w:rPr>
            </w:pPr>
            <w:r w:rsidRPr="003B43D7">
              <w:rPr>
                <w:color w:val="000000"/>
                <w:sz w:val="24"/>
                <w:szCs w:val="20"/>
              </w:rPr>
              <w:t>Химия</w:t>
            </w:r>
          </w:p>
        </w:tc>
        <w:tc>
          <w:tcPr>
            <w:tcW w:w="791" w:type="dxa"/>
            <w:tcBorders>
              <w:top w:val="nil"/>
              <w:left w:val="nil"/>
              <w:bottom w:val="single" w:sz="4" w:space="0" w:color="auto"/>
              <w:right w:val="nil"/>
            </w:tcBorders>
            <w:shd w:val="clear" w:color="auto" w:fill="auto"/>
            <w:vAlign w:val="center"/>
            <w:hideMark/>
          </w:tcPr>
          <w:p w:rsidR="003B43D7" w:rsidRPr="003B43D7" w:rsidRDefault="003B43D7" w:rsidP="00E12B9E">
            <w:pPr>
              <w:jc w:val="right"/>
              <w:rPr>
                <w:color w:val="000000"/>
                <w:sz w:val="24"/>
                <w:szCs w:val="20"/>
              </w:rPr>
            </w:pPr>
            <w:r w:rsidRPr="003B43D7">
              <w:rPr>
                <w:color w:val="000000"/>
                <w:sz w:val="24"/>
                <w:szCs w:val="20"/>
              </w:rPr>
              <w:t>1</w:t>
            </w:r>
          </w:p>
        </w:tc>
        <w:tc>
          <w:tcPr>
            <w:tcW w:w="791" w:type="dxa"/>
            <w:tcBorders>
              <w:top w:val="nil"/>
              <w:left w:val="single" w:sz="4" w:space="0" w:color="auto"/>
              <w:bottom w:val="single" w:sz="4" w:space="0" w:color="auto"/>
              <w:right w:val="single" w:sz="4" w:space="0" w:color="auto"/>
            </w:tcBorders>
            <w:shd w:val="clear" w:color="auto" w:fill="auto"/>
            <w:vAlign w:val="center"/>
            <w:hideMark/>
          </w:tcPr>
          <w:p w:rsidR="003B43D7" w:rsidRPr="003B43D7" w:rsidRDefault="003B43D7" w:rsidP="00E12B9E">
            <w:pPr>
              <w:jc w:val="right"/>
              <w:rPr>
                <w:color w:val="000000"/>
                <w:sz w:val="24"/>
                <w:szCs w:val="20"/>
              </w:rPr>
            </w:pPr>
            <w:r w:rsidRPr="003B43D7">
              <w:rPr>
                <w:color w:val="000000"/>
                <w:sz w:val="24"/>
                <w:szCs w:val="20"/>
              </w:rPr>
              <w:t>1</w:t>
            </w:r>
          </w:p>
        </w:tc>
        <w:tc>
          <w:tcPr>
            <w:tcW w:w="743" w:type="dxa"/>
            <w:tcBorders>
              <w:top w:val="nil"/>
              <w:left w:val="nil"/>
              <w:bottom w:val="single" w:sz="4" w:space="0" w:color="auto"/>
              <w:right w:val="single" w:sz="4" w:space="0" w:color="auto"/>
            </w:tcBorders>
            <w:shd w:val="clear" w:color="auto" w:fill="auto"/>
            <w:vAlign w:val="bottom"/>
            <w:hideMark/>
          </w:tcPr>
          <w:p w:rsidR="003B43D7" w:rsidRPr="003B43D7" w:rsidRDefault="003B43D7" w:rsidP="00E12B9E">
            <w:pPr>
              <w:rPr>
                <w:color w:val="000000"/>
                <w:sz w:val="24"/>
                <w:szCs w:val="20"/>
              </w:rPr>
            </w:pPr>
            <w:r w:rsidRPr="003B43D7">
              <w:rPr>
                <w:color w:val="000000"/>
                <w:sz w:val="24"/>
                <w:szCs w:val="20"/>
              </w:rPr>
              <w:t>Б</w:t>
            </w:r>
          </w:p>
        </w:tc>
      </w:tr>
      <w:tr w:rsidR="003B43D7" w:rsidRPr="003B43D7" w:rsidTr="003B43D7">
        <w:trPr>
          <w:trHeight w:val="300"/>
        </w:trPr>
        <w:tc>
          <w:tcPr>
            <w:tcW w:w="2552" w:type="dxa"/>
            <w:vMerge/>
            <w:tcBorders>
              <w:top w:val="nil"/>
              <w:left w:val="single" w:sz="4" w:space="0" w:color="auto"/>
              <w:bottom w:val="single" w:sz="4" w:space="0" w:color="000000"/>
              <w:right w:val="single" w:sz="4" w:space="0" w:color="auto"/>
            </w:tcBorders>
            <w:vAlign w:val="center"/>
            <w:hideMark/>
          </w:tcPr>
          <w:p w:rsidR="003B43D7" w:rsidRPr="003B43D7" w:rsidRDefault="003B43D7" w:rsidP="00E12B9E">
            <w:pPr>
              <w:rPr>
                <w:color w:val="000000"/>
                <w:sz w:val="24"/>
                <w:szCs w:val="20"/>
              </w:rPr>
            </w:pPr>
          </w:p>
        </w:tc>
        <w:tc>
          <w:tcPr>
            <w:tcW w:w="2895" w:type="dxa"/>
            <w:tcBorders>
              <w:top w:val="nil"/>
              <w:left w:val="nil"/>
              <w:bottom w:val="single" w:sz="4" w:space="0" w:color="auto"/>
              <w:right w:val="single" w:sz="4" w:space="0" w:color="auto"/>
            </w:tcBorders>
            <w:shd w:val="clear" w:color="auto" w:fill="auto"/>
            <w:vAlign w:val="center"/>
            <w:hideMark/>
          </w:tcPr>
          <w:p w:rsidR="003B43D7" w:rsidRPr="003B43D7" w:rsidRDefault="003B43D7" w:rsidP="00E12B9E">
            <w:pPr>
              <w:rPr>
                <w:color w:val="000000"/>
                <w:sz w:val="24"/>
                <w:szCs w:val="20"/>
              </w:rPr>
            </w:pPr>
            <w:r w:rsidRPr="003B43D7">
              <w:rPr>
                <w:color w:val="000000"/>
                <w:sz w:val="24"/>
                <w:szCs w:val="20"/>
              </w:rPr>
              <w:t>Биология</w:t>
            </w:r>
          </w:p>
        </w:tc>
        <w:tc>
          <w:tcPr>
            <w:tcW w:w="791" w:type="dxa"/>
            <w:tcBorders>
              <w:top w:val="nil"/>
              <w:left w:val="nil"/>
              <w:bottom w:val="single" w:sz="4" w:space="0" w:color="auto"/>
              <w:right w:val="nil"/>
            </w:tcBorders>
            <w:shd w:val="clear" w:color="auto" w:fill="auto"/>
            <w:vAlign w:val="center"/>
            <w:hideMark/>
          </w:tcPr>
          <w:p w:rsidR="003B43D7" w:rsidRPr="003B43D7" w:rsidRDefault="003B43D7" w:rsidP="00E12B9E">
            <w:pPr>
              <w:jc w:val="right"/>
              <w:rPr>
                <w:color w:val="000000"/>
                <w:sz w:val="24"/>
                <w:szCs w:val="20"/>
              </w:rPr>
            </w:pPr>
            <w:r w:rsidRPr="003B43D7">
              <w:rPr>
                <w:color w:val="000000"/>
                <w:sz w:val="24"/>
                <w:szCs w:val="20"/>
              </w:rPr>
              <w:t>1</w:t>
            </w:r>
          </w:p>
        </w:tc>
        <w:tc>
          <w:tcPr>
            <w:tcW w:w="791" w:type="dxa"/>
            <w:tcBorders>
              <w:top w:val="nil"/>
              <w:left w:val="single" w:sz="4" w:space="0" w:color="auto"/>
              <w:bottom w:val="single" w:sz="4" w:space="0" w:color="auto"/>
              <w:right w:val="single" w:sz="4" w:space="0" w:color="auto"/>
            </w:tcBorders>
            <w:shd w:val="clear" w:color="auto" w:fill="auto"/>
            <w:vAlign w:val="center"/>
            <w:hideMark/>
          </w:tcPr>
          <w:p w:rsidR="003B43D7" w:rsidRPr="003B43D7" w:rsidRDefault="003B43D7" w:rsidP="00E12B9E">
            <w:pPr>
              <w:jc w:val="right"/>
              <w:rPr>
                <w:color w:val="000000"/>
                <w:sz w:val="24"/>
                <w:szCs w:val="20"/>
              </w:rPr>
            </w:pPr>
            <w:r w:rsidRPr="003B43D7">
              <w:rPr>
                <w:color w:val="000000"/>
                <w:sz w:val="24"/>
                <w:szCs w:val="20"/>
              </w:rPr>
              <w:t>1</w:t>
            </w:r>
          </w:p>
        </w:tc>
        <w:tc>
          <w:tcPr>
            <w:tcW w:w="743" w:type="dxa"/>
            <w:tcBorders>
              <w:top w:val="nil"/>
              <w:left w:val="nil"/>
              <w:bottom w:val="single" w:sz="4" w:space="0" w:color="auto"/>
              <w:right w:val="single" w:sz="4" w:space="0" w:color="auto"/>
            </w:tcBorders>
            <w:shd w:val="clear" w:color="auto" w:fill="auto"/>
            <w:vAlign w:val="bottom"/>
            <w:hideMark/>
          </w:tcPr>
          <w:p w:rsidR="003B43D7" w:rsidRPr="003B43D7" w:rsidRDefault="003B43D7" w:rsidP="00E12B9E">
            <w:pPr>
              <w:rPr>
                <w:color w:val="000000"/>
                <w:sz w:val="24"/>
                <w:szCs w:val="20"/>
              </w:rPr>
            </w:pPr>
            <w:r w:rsidRPr="003B43D7">
              <w:rPr>
                <w:color w:val="000000"/>
                <w:sz w:val="24"/>
                <w:szCs w:val="20"/>
              </w:rPr>
              <w:t>Б</w:t>
            </w:r>
          </w:p>
        </w:tc>
      </w:tr>
      <w:tr w:rsidR="003B43D7" w:rsidRPr="003B43D7" w:rsidTr="003B43D7">
        <w:trPr>
          <w:trHeight w:val="300"/>
        </w:trPr>
        <w:tc>
          <w:tcPr>
            <w:tcW w:w="2552" w:type="dxa"/>
            <w:vMerge/>
            <w:tcBorders>
              <w:top w:val="nil"/>
              <w:left w:val="single" w:sz="4" w:space="0" w:color="auto"/>
              <w:bottom w:val="single" w:sz="4" w:space="0" w:color="000000"/>
              <w:right w:val="single" w:sz="4" w:space="0" w:color="auto"/>
            </w:tcBorders>
            <w:vAlign w:val="center"/>
            <w:hideMark/>
          </w:tcPr>
          <w:p w:rsidR="003B43D7" w:rsidRPr="003B43D7" w:rsidRDefault="003B43D7" w:rsidP="00E12B9E">
            <w:pPr>
              <w:rPr>
                <w:color w:val="000000"/>
                <w:sz w:val="24"/>
                <w:szCs w:val="20"/>
              </w:rPr>
            </w:pPr>
          </w:p>
        </w:tc>
        <w:tc>
          <w:tcPr>
            <w:tcW w:w="2895" w:type="dxa"/>
            <w:tcBorders>
              <w:top w:val="nil"/>
              <w:left w:val="nil"/>
              <w:bottom w:val="single" w:sz="4" w:space="0" w:color="auto"/>
              <w:right w:val="single" w:sz="4" w:space="0" w:color="auto"/>
            </w:tcBorders>
            <w:shd w:val="clear" w:color="auto" w:fill="auto"/>
            <w:vAlign w:val="center"/>
            <w:hideMark/>
          </w:tcPr>
          <w:p w:rsidR="003B43D7" w:rsidRPr="003B43D7" w:rsidRDefault="003B43D7" w:rsidP="00E12B9E">
            <w:pPr>
              <w:rPr>
                <w:color w:val="000000"/>
                <w:sz w:val="24"/>
                <w:szCs w:val="20"/>
              </w:rPr>
            </w:pPr>
            <w:r w:rsidRPr="003B43D7">
              <w:rPr>
                <w:color w:val="000000"/>
                <w:sz w:val="24"/>
                <w:szCs w:val="20"/>
              </w:rPr>
              <w:t>Астрономия</w:t>
            </w:r>
          </w:p>
        </w:tc>
        <w:tc>
          <w:tcPr>
            <w:tcW w:w="791" w:type="dxa"/>
            <w:tcBorders>
              <w:top w:val="nil"/>
              <w:left w:val="nil"/>
              <w:bottom w:val="single" w:sz="4" w:space="0" w:color="auto"/>
              <w:right w:val="nil"/>
            </w:tcBorders>
            <w:shd w:val="clear" w:color="auto" w:fill="auto"/>
            <w:vAlign w:val="center"/>
            <w:hideMark/>
          </w:tcPr>
          <w:p w:rsidR="003B43D7" w:rsidRPr="003B43D7" w:rsidRDefault="003B43D7" w:rsidP="00E12B9E">
            <w:pPr>
              <w:jc w:val="right"/>
              <w:rPr>
                <w:color w:val="000000"/>
                <w:sz w:val="24"/>
                <w:szCs w:val="20"/>
              </w:rPr>
            </w:pPr>
            <w:r w:rsidRPr="003B43D7">
              <w:rPr>
                <w:color w:val="000000"/>
                <w:sz w:val="24"/>
                <w:szCs w:val="20"/>
              </w:rPr>
              <w:t>1</w:t>
            </w:r>
          </w:p>
        </w:tc>
        <w:tc>
          <w:tcPr>
            <w:tcW w:w="791" w:type="dxa"/>
            <w:tcBorders>
              <w:top w:val="nil"/>
              <w:left w:val="single" w:sz="4" w:space="0" w:color="auto"/>
              <w:bottom w:val="single" w:sz="4" w:space="0" w:color="auto"/>
              <w:right w:val="single" w:sz="4" w:space="0" w:color="auto"/>
            </w:tcBorders>
            <w:shd w:val="clear" w:color="auto" w:fill="auto"/>
            <w:vAlign w:val="center"/>
            <w:hideMark/>
          </w:tcPr>
          <w:p w:rsidR="003B43D7" w:rsidRPr="003B43D7" w:rsidRDefault="003B43D7" w:rsidP="00E12B9E">
            <w:pPr>
              <w:rPr>
                <w:color w:val="000000"/>
                <w:sz w:val="24"/>
                <w:szCs w:val="20"/>
              </w:rPr>
            </w:pPr>
            <w:r w:rsidRPr="003B43D7">
              <w:rPr>
                <w:color w:val="000000"/>
                <w:sz w:val="24"/>
                <w:szCs w:val="20"/>
              </w:rPr>
              <w:t> </w:t>
            </w:r>
          </w:p>
        </w:tc>
        <w:tc>
          <w:tcPr>
            <w:tcW w:w="743" w:type="dxa"/>
            <w:tcBorders>
              <w:top w:val="nil"/>
              <w:left w:val="nil"/>
              <w:bottom w:val="single" w:sz="4" w:space="0" w:color="auto"/>
              <w:right w:val="single" w:sz="4" w:space="0" w:color="auto"/>
            </w:tcBorders>
            <w:shd w:val="clear" w:color="auto" w:fill="auto"/>
            <w:vAlign w:val="bottom"/>
            <w:hideMark/>
          </w:tcPr>
          <w:p w:rsidR="003B43D7" w:rsidRPr="003B43D7" w:rsidRDefault="003B43D7" w:rsidP="00E12B9E">
            <w:pPr>
              <w:rPr>
                <w:color w:val="000000"/>
                <w:sz w:val="24"/>
                <w:szCs w:val="20"/>
              </w:rPr>
            </w:pPr>
            <w:r w:rsidRPr="003B43D7">
              <w:rPr>
                <w:color w:val="000000"/>
                <w:sz w:val="24"/>
                <w:szCs w:val="20"/>
              </w:rPr>
              <w:t>Б</w:t>
            </w:r>
          </w:p>
        </w:tc>
      </w:tr>
      <w:tr w:rsidR="003B43D7" w:rsidRPr="003B43D7" w:rsidTr="003B43D7">
        <w:trPr>
          <w:trHeight w:val="510"/>
        </w:trPr>
        <w:tc>
          <w:tcPr>
            <w:tcW w:w="2552" w:type="dxa"/>
            <w:vMerge w:val="restart"/>
            <w:tcBorders>
              <w:top w:val="nil"/>
              <w:left w:val="single" w:sz="4" w:space="0" w:color="auto"/>
              <w:bottom w:val="single" w:sz="4" w:space="0" w:color="000000"/>
              <w:right w:val="single" w:sz="4" w:space="0" w:color="auto"/>
            </w:tcBorders>
            <w:shd w:val="clear" w:color="auto" w:fill="auto"/>
            <w:vAlign w:val="center"/>
            <w:hideMark/>
          </w:tcPr>
          <w:p w:rsidR="003B43D7" w:rsidRPr="003B43D7" w:rsidRDefault="003B43D7" w:rsidP="00E12B9E">
            <w:pPr>
              <w:rPr>
                <w:color w:val="000000"/>
                <w:sz w:val="24"/>
                <w:szCs w:val="20"/>
              </w:rPr>
            </w:pPr>
            <w:r w:rsidRPr="003B43D7">
              <w:rPr>
                <w:color w:val="000000"/>
                <w:sz w:val="24"/>
                <w:szCs w:val="20"/>
              </w:rPr>
              <w:t>ФК, экология и основы безопасности жизнедеятельности</w:t>
            </w:r>
          </w:p>
        </w:tc>
        <w:tc>
          <w:tcPr>
            <w:tcW w:w="2895" w:type="dxa"/>
            <w:tcBorders>
              <w:top w:val="nil"/>
              <w:left w:val="nil"/>
              <w:bottom w:val="single" w:sz="4" w:space="0" w:color="auto"/>
              <w:right w:val="single" w:sz="4" w:space="0" w:color="auto"/>
            </w:tcBorders>
            <w:shd w:val="clear" w:color="auto" w:fill="auto"/>
            <w:vAlign w:val="center"/>
            <w:hideMark/>
          </w:tcPr>
          <w:p w:rsidR="003B43D7" w:rsidRPr="003B43D7" w:rsidRDefault="003B43D7" w:rsidP="00E12B9E">
            <w:pPr>
              <w:rPr>
                <w:color w:val="000000"/>
                <w:sz w:val="24"/>
                <w:szCs w:val="20"/>
              </w:rPr>
            </w:pPr>
            <w:r w:rsidRPr="003B43D7">
              <w:rPr>
                <w:color w:val="000000"/>
                <w:sz w:val="24"/>
                <w:szCs w:val="20"/>
              </w:rPr>
              <w:t>Физическая культура</w:t>
            </w:r>
          </w:p>
        </w:tc>
        <w:tc>
          <w:tcPr>
            <w:tcW w:w="791" w:type="dxa"/>
            <w:tcBorders>
              <w:top w:val="nil"/>
              <w:left w:val="nil"/>
              <w:bottom w:val="single" w:sz="4" w:space="0" w:color="auto"/>
              <w:right w:val="nil"/>
            </w:tcBorders>
            <w:shd w:val="clear" w:color="auto" w:fill="auto"/>
            <w:vAlign w:val="center"/>
            <w:hideMark/>
          </w:tcPr>
          <w:p w:rsidR="003B43D7" w:rsidRPr="003B43D7" w:rsidRDefault="003B43D7" w:rsidP="00E12B9E">
            <w:pPr>
              <w:jc w:val="right"/>
              <w:rPr>
                <w:color w:val="000000"/>
                <w:sz w:val="24"/>
                <w:szCs w:val="20"/>
              </w:rPr>
            </w:pPr>
            <w:r w:rsidRPr="003B43D7">
              <w:rPr>
                <w:color w:val="000000"/>
                <w:sz w:val="24"/>
                <w:szCs w:val="20"/>
              </w:rPr>
              <w:t>2</w:t>
            </w:r>
          </w:p>
        </w:tc>
        <w:tc>
          <w:tcPr>
            <w:tcW w:w="791" w:type="dxa"/>
            <w:tcBorders>
              <w:top w:val="nil"/>
              <w:left w:val="single" w:sz="4" w:space="0" w:color="auto"/>
              <w:bottom w:val="single" w:sz="4" w:space="0" w:color="auto"/>
              <w:right w:val="single" w:sz="4" w:space="0" w:color="auto"/>
            </w:tcBorders>
            <w:shd w:val="clear" w:color="auto" w:fill="auto"/>
            <w:vAlign w:val="center"/>
            <w:hideMark/>
          </w:tcPr>
          <w:p w:rsidR="003B43D7" w:rsidRPr="003B43D7" w:rsidRDefault="003B43D7" w:rsidP="00E12B9E">
            <w:pPr>
              <w:jc w:val="right"/>
              <w:rPr>
                <w:color w:val="000000"/>
                <w:sz w:val="24"/>
                <w:szCs w:val="20"/>
              </w:rPr>
            </w:pPr>
            <w:r w:rsidRPr="003B43D7">
              <w:rPr>
                <w:color w:val="000000"/>
                <w:sz w:val="24"/>
                <w:szCs w:val="20"/>
              </w:rPr>
              <w:t>2</w:t>
            </w:r>
          </w:p>
        </w:tc>
        <w:tc>
          <w:tcPr>
            <w:tcW w:w="743" w:type="dxa"/>
            <w:tcBorders>
              <w:top w:val="nil"/>
              <w:left w:val="nil"/>
              <w:bottom w:val="single" w:sz="4" w:space="0" w:color="auto"/>
              <w:right w:val="single" w:sz="4" w:space="0" w:color="auto"/>
            </w:tcBorders>
            <w:shd w:val="clear" w:color="auto" w:fill="auto"/>
            <w:vAlign w:val="bottom"/>
            <w:hideMark/>
          </w:tcPr>
          <w:p w:rsidR="003B43D7" w:rsidRPr="003B43D7" w:rsidRDefault="003B43D7" w:rsidP="00E12B9E">
            <w:pPr>
              <w:rPr>
                <w:color w:val="000000"/>
                <w:sz w:val="24"/>
                <w:szCs w:val="20"/>
              </w:rPr>
            </w:pPr>
            <w:r w:rsidRPr="003B43D7">
              <w:rPr>
                <w:color w:val="000000"/>
                <w:sz w:val="24"/>
                <w:szCs w:val="20"/>
              </w:rPr>
              <w:t>Б</w:t>
            </w:r>
          </w:p>
        </w:tc>
      </w:tr>
      <w:tr w:rsidR="003B43D7" w:rsidRPr="003B43D7" w:rsidTr="003B43D7">
        <w:trPr>
          <w:trHeight w:val="480"/>
        </w:trPr>
        <w:tc>
          <w:tcPr>
            <w:tcW w:w="2552" w:type="dxa"/>
            <w:vMerge/>
            <w:tcBorders>
              <w:top w:val="nil"/>
              <w:left w:val="single" w:sz="4" w:space="0" w:color="auto"/>
              <w:bottom w:val="single" w:sz="4" w:space="0" w:color="000000"/>
              <w:right w:val="single" w:sz="4" w:space="0" w:color="auto"/>
            </w:tcBorders>
            <w:vAlign w:val="center"/>
            <w:hideMark/>
          </w:tcPr>
          <w:p w:rsidR="003B43D7" w:rsidRPr="003B43D7" w:rsidRDefault="003B43D7" w:rsidP="00E12B9E">
            <w:pPr>
              <w:rPr>
                <w:color w:val="000000"/>
                <w:sz w:val="24"/>
                <w:szCs w:val="20"/>
              </w:rPr>
            </w:pPr>
          </w:p>
        </w:tc>
        <w:tc>
          <w:tcPr>
            <w:tcW w:w="2895" w:type="dxa"/>
            <w:tcBorders>
              <w:top w:val="nil"/>
              <w:left w:val="nil"/>
              <w:bottom w:val="single" w:sz="4" w:space="0" w:color="auto"/>
              <w:right w:val="single" w:sz="4" w:space="0" w:color="auto"/>
            </w:tcBorders>
            <w:shd w:val="clear" w:color="auto" w:fill="auto"/>
            <w:vAlign w:val="center"/>
            <w:hideMark/>
          </w:tcPr>
          <w:p w:rsidR="003B43D7" w:rsidRPr="003B43D7" w:rsidRDefault="003B43D7" w:rsidP="00E12B9E">
            <w:pPr>
              <w:rPr>
                <w:color w:val="000000"/>
                <w:sz w:val="24"/>
                <w:szCs w:val="20"/>
              </w:rPr>
            </w:pPr>
            <w:r w:rsidRPr="003B43D7">
              <w:rPr>
                <w:color w:val="000000"/>
                <w:sz w:val="24"/>
                <w:szCs w:val="20"/>
              </w:rPr>
              <w:t>ОБЖ</w:t>
            </w:r>
          </w:p>
        </w:tc>
        <w:tc>
          <w:tcPr>
            <w:tcW w:w="791" w:type="dxa"/>
            <w:tcBorders>
              <w:top w:val="nil"/>
              <w:left w:val="nil"/>
              <w:bottom w:val="single" w:sz="4" w:space="0" w:color="auto"/>
              <w:right w:val="nil"/>
            </w:tcBorders>
            <w:shd w:val="clear" w:color="auto" w:fill="auto"/>
            <w:vAlign w:val="center"/>
            <w:hideMark/>
          </w:tcPr>
          <w:p w:rsidR="003B43D7" w:rsidRPr="003B43D7" w:rsidRDefault="003B43D7" w:rsidP="00E12B9E">
            <w:pPr>
              <w:jc w:val="right"/>
              <w:rPr>
                <w:color w:val="000000"/>
                <w:sz w:val="24"/>
                <w:szCs w:val="20"/>
              </w:rPr>
            </w:pPr>
            <w:r w:rsidRPr="003B43D7">
              <w:rPr>
                <w:color w:val="000000"/>
                <w:sz w:val="24"/>
                <w:szCs w:val="20"/>
              </w:rPr>
              <w:t>1</w:t>
            </w:r>
          </w:p>
        </w:tc>
        <w:tc>
          <w:tcPr>
            <w:tcW w:w="791" w:type="dxa"/>
            <w:tcBorders>
              <w:top w:val="nil"/>
              <w:left w:val="single" w:sz="4" w:space="0" w:color="auto"/>
              <w:bottom w:val="single" w:sz="4" w:space="0" w:color="auto"/>
              <w:right w:val="single" w:sz="4" w:space="0" w:color="auto"/>
            </w:tcBorders>
            <w:shd w:val="clear" w:color="auto" w:fill="auto"/>
            <w:vAlign w:val="center"/>
            <w:hideMark/>
          </w:tcPr>
          <w:p w:rsidR="003B43D7" w:rsidRPr="003B43D7" w:rsidRDefault="003B43D7" w:rsidP="00E12B9E">
            <w:pPr>
              <w:jc w:val="right"/>
              <w:rPr>
                <w:color w:val="000000"/>
                <w:sz w:val="24"/>
                <w:szCs w:val="20"/>
              </w:rPr>
            </w:pPr>
            <w:r w:rsidRPr="003B43D7">
              <w:rPr>
                <w:color w:val="000000"/>
                <w:sz w:val="24"/>
                <w:szCs w:val="20"/>
              </w:rPr>
              <w:t>1</w:t>
            </w:r>
          </w:p>
        </w:tc>
        <w:tc>
          <w:tcPr>
            <w:tcW w:w="743" w:type="dxa"/>
            <w:tcBorders>
              <w:top w:val="nil"/>
              <w:left w:val="nil"/>
              <w:bottom w:val="single" w:sz="4" w:space="0" w:color="auto"/>
              <w:right w:val="single" w:sz="4" w:space="0" w:color="auto"/>
            </w:tcBorders>
            <w:shd w:val="clear" w:color="auto" w:fill="auto"/>
            <w:vAlign w:val="bottom"/>
            <w:hideMark/>
          </w:tcPr>
          <w:p w:rsidR="003B43D7" w:rsidRPr="003B43D7" w:rsidRDefault="003B43D7" w:rsidP="00E12B9E">
            <w:pPr>
              <w:rPr>
                <w:color w:val="000000"/>
                <w:sz w:val="24"/>
                <w:szCs w:val="20"/>
              </w:rPr>
            </w:pPr>
            <w:r w:rsidRPr="003B43D7">
              <w:rPr>
                <w:color w:val="000000"/>
                <w:sz w:val="24"/>
                <w:szCs w:val="20"/>
              </w:rPr>
              <w:t>Б</w:t>
            </w:r>
          </w:p>
        </w:tc>
      </w:tr>
      <w:tr w:rsidR="003B43D7" w:rsidRPr="003B43D7" w:rsidTr="003B43D7">
        <w:trPr>
          <w:trHeight w:val="480"/>
        </w:trPr>
        <w:tc>
          <w:tcPr>
            <w:tcW w:w="2552" w:type="dxa"/>
            <w:tcBorders>
              <w:top w:val="nil"/>
              <w:left w:val="single" w:sz="4" w:space="0" w:color="auto"/>
              <w:bottom w:val="single" w:sz="4" w:space="0" w:color="000000"/>
              <w:right w:val="single" w:sz="4" w:space="0" w:color="auto"/>
            </w:tcBorders>
            <w:vAlign w:val="center"/>
          </w:tcPr>
          <w:p w:rsidR="003B43D7" w:rsidRPr="003B43D7" w:rsidRDefault="003B43D7" w:rsidP="00E12B9E">
            <w:pPr>
              <w:rPr>
                <w:color w:val="000000"/>
                <w:sz w:val="24"/>
                <w:szCs w:val="20"/>
              </w:rPr>
            </w:pPr>
          </w:p>
        </w:tc>
        <w:tc>
          <w:tcPr>
            <w:tcW w:w="2895" w:type="dxa"/>
            <w:tcBorders>
              <w:top w:val="nil"/>
              <w:left w:val="nil"/>
              <w:bottom w:val="single" w:sz="4" w:space="0" w:color="auto"/>
              <w:right w:val="single" w:sz="4" w:space="0" w:color="auto"/>
            </w:tcBorders>
            <w:shd w:val="clear" w:color="auto" w:fill="auto"/>
            <w:vAlign w:val="center"/>
          </w:tcPr>
          <w:p w:rsidR="003B43D7" w:rsidRPr="003B43D7" w:rsidRDefault="003B43D7" w:rsidP="00E12B9E">
            <w:pPr>
              <w:rPr>
                <w:color w:val="000000"/>
                <w:sz w:val="24"/>
                <w:szCs w:val="20"/>
              </w:rPr>
            </w:pPr>
            <w:r w:rsidRPr="003B43D7">
              <w:rPr>
                <w:color w:val="000000"/>
                <w:sz w:val="24"/>
                <w:szCs w:val="20"/>
              </w:rPr>
              <w:t>Индивидуальный проект</w:t>
            </w:r>
          </w:p>
        </w:tc>
        <w:tc>
          <w:tcPr>
            <w:tcW w:w="791" w:type="dxa"/>
            <w:tcBorders>
              <w:top w:val="nil"/>
              <w:left w:val="nil"/>
              <w:bottom w:val="single" w:sz="4" w:space="0" w:color="auto"/>
              <w:right w:val="nil"/>
            </w:tcBorders>
            <w:shd w:val="clear" w:color="auto" w:fill="auto"/>
            <w:vAlign w:val="center"/>
          </w:tcPr>
          <w:p w:rsidR="003B43D7" w:rsidRPr="003B43D7" w:rsidRDefault="003B43D7" w:rsidP="00E12B9E">
            <w:pPr>
              <w:jc w:val="right"/>
              <w:rPr>
                <w:color w:val="000000"/>
                <w:sz w:val="24"/>
                <w:szCs w:val="20"/>
              </w:rPr>
            </w:pPr>
            <w:r w:rsidRPr="003B43D7">
              <w:rPr>
                <w:color w:val="000000"/>
                <w:sz w:val="24"/>
                <w:szCs w:val="20"/>
              </w:rPr>
              <w:t>1</w:t>
            </w:r>
          </w:p>
        </w:tc>
        <w:tc>
          <w:tcPr>
            <w:tcW w:w="791" w:type="dxa"/>
            <w:tcBorders>
              <w:top w:val="nil"/>
              <w:left w:val="single" w:sz="4" w:space="0" w:color="auto"/>
              <w:bottom w:val="single" w:sz="4" w:space="0" w:color="auto"/>
              <w:right w:val="single" w:sz="4" w:space="0" w:color="auto"/>
            </w:tcBorders>
            <w:shd w:val="clear" w:color="auto" w:fill="auto"/>
            <w:vAlign w:val="center"/>
          </w:tcPr>
          <w:p w:rsidR="003B43D7" w:rsidRPr="003B43D7" w:rsidRDefault="003B43D7" w:rsidP="00E12B9E">
            <w:pPr>
              <w:jc w:val="right"/>
              <w:rPr>
                <w:color w:val="000000"/>
                <w:sz w:val="24"/>
                <w:szCs w:val="20"/>
              </w:rPr>
            </w:pPr>
            <w:r w:rsidRPr="003B43D7">
              <w:rPr>
                <w:color w:val="000000"/>
                <w:sz w:val="24"/>
                <w:szCs w:val="20"/>
              </w:rPr>
              <w:t>1</w:t>
            </w:r>
          </w:p>
        </w:tc>
        <w:tc>
          <w:tcPr>
            <w:tcW w:w="743" w:type="dxa"/>
            <w:tcBorders>
              <w:top w:val="nil"/>
              <w:left w:val="nil"/>
              <w:bottom w:val="single" w:sz="4" w:space="0" w:color="auto"/>
              <w:right w:val="single" w:sz="4" w:space="0" w:color="auto"/>
            </w:tcBorders>
            <w:shd w:val="clear" w:color="auto" w:fill="auto"/>
            <w:vAlign w:val="bottom"/>
          </w:tcPr>
          <w:p w:rsidR="003B43D7" w:rsidRPr="003B43D7" w:rsidRDefault="003B43D7" w:rsidP="00E12B9E">
            <w:pPr>
              <w:rPr>
                <w:color w:val="000000"/>
                <w:sz w:val="24"/>
                <w:szCs w:val="20"/>
              </w:rPr>
            </w:pPr>
          </w:p>
        </w:tc>
      </w:tr>
      <w:tr w:rsidR="003B43D7" w:rsidRPr="003B43D7" w:rsidTr="003B43D7">
        <w:trPr>
          <w:trHeight w:val="480"/>
        </w:trPr>
        <w:tc>
          <w:tcPr>
            <w:tcW w:w="2552" w:type="dxa"/>
            <w:tcBorders>
              <w:top w:val="nil"/>
              <w:left w:val="single" w:sz="4" w:space="0" w:color="auto"/>
              <w:bottom w:val="single" w:sz="4" w:space="0" w:color="000000"/>
              <w:right w:val="single" w:sz="4" w:space="0" w:color="auto"/>
            </w:tcBorders>
            <w:vAlign w:val="center"/>
          </w:tcPr>
          <w:p w:rsidR="003B43D7" w:rsidRPr="003B43D7" w:rsidRDefault="003B43D7" w:rsidP="00E12B9E">
            <w:pPr>
              <w:rPr>
                <w:b/>
                <w:color w:val="000000"/>
                <w:sz w:val="24"/>
                <w:szCs w:val="20"/>
              </w:rPr>
            </w:pPr>
            <w:r w:rsidRPr="003B43D7">
              <w:rPr>
                <w:b/>
                <w:color w:val="000000"/>
                <w:sz w:val="24"/>
                <w:szCs w:val="20"/>
              </w:rPr>
              <w:t>ИТОГО</w:t>
            </w:r>
          </w:p>
        </w:tc>
        <w:tc>
          <w:tcPr>
            <w:tcW w:w="2895" w:type="dxa"/>
            <w:tcBorders>
              <w:top w:val="nil"/>
              <w:left w:val="nil"/>
              <w:bottom w:val="single" w:sz="4" w:space="0" w:color="auto"/>
              <w:right w:val="single" w:sz="4" w:space="0" w:color="auto"/>
            </w:tcBorders>
            <w:shd w:val="clear" w:color="auto" w:fill="auto"/>
            <w:vAlign w:val="center"/>
          </w:tcPr>
          <w:p w:rsidR="003B43D7" w:rsidRPr="003B43D7" w:rsidRDefault="003B43D7" w:rsidP="00E12B9E">
            <w:pPr>
              <w:rPr>
                <w:b/>
                <w:color w:val="000000"/>
                <w:sz w:val="24"/>
                <w:szCs w:val="20"/>
              </w:rPr>
            </w:pPr>
          </w:p>
        </w:tc>
        <w:tc>
          <w:tcPr>
            <w:tcW w:w="791" w:type="dxa"/>
            <w:tcBorders>
              <w:top w:val="nil"/>
              <w:left w:val="nil"/>
              <w:bottom w:val="single" w:sz="4" w:space="0" w:color="auto"/>
              <w:right w:val="nil"/>
            </w:tcBorders>
            <w:shd w:val="clear" w:color="auto" w:fill="auto"/>
            <w:vAlign w:val="center"/>
          </w:tcPr>
          <w:p w:rsidR="003B43D7" w:rsidRPr="003B43D7" w:rsidRDefault="003B43D7" w:rsidP="00E12B9E">
            <w:pPr>
              <w:jc w:val="right"/>
              <w:rPr>
                <w:b/>
                <w:color w:val="000000"/>
                <w:sz w:val="24"/>
                <w:szCs w:val="20"/>
              </w:rPr>
            </w:pPr>
            <w:r w:rsidRPr="003B43D7">
              <w:rPr>
                <w:b/>
                <w:color w:val="000000"/>
                <w:sz w:val="24"/>
                <w:szCs w:val="20"/>
              </w:rPr>
              <w:t>31</w:t>
            </w:r>
          </w:p>
        </w:tc>
        <w:tc>
          <w:tcPr>
            <w:tcW w:w="791" w:type="dxa"/>
            <w:tcBorders>
              <w:top w:val="nil"/>
              <w:left w:val="single" w:sz="4" w:space="0" w:color="auto"/>
              <w:bottom w:val="single" w:sz="4" w:space="0" w:color="auto"/>
              <w:right w:val="single" w:sz="4" w:space="0" w:color="auto"/>
            </w:tcBorders>
            <w:shd w:val="clear" w:color="auto" w:fill="auto"/>
            <w:vAlign w:val="center"/>
          </w:tcPr>
          <w:p w:rsidR="003B43D7" w:rsidRPr="003B43D7" w:rsidRDefault="003B43D7" w:rsidP="00E12B9E">
            <w:pPr>
              <w:jc w:val="right"/>
              <w:rPr>
                <w:b/>
                <w:color w:val="000000"/>
                <w:sz w:val="24"/>
                <w:szCs w:val="20"/>
              </w:rPr>
            </w:pPr>
            <w:r w:rsidRPr="003B43D7">
              <w:rPr>
                <w:b/>
                <w:color w:val="000000"/>
                <w:sz w:val="24"/>
                <w:szCs w:val="20"/>
              </w:rPr>
              <w:t>30</w:t>
            </w:r>
          </w:p>
        </w:tc>
        <w:tc>
          <w:tcPr>
            <w:tcW w:w="743" w:type="dxa"/>
            <w:tcBorders>
              <w:top w:val="nil"/>
              <w:left w:val="nil"/>
              <w:bottom w:val="single" w:sz="4" w:space="0" w:color="auto"/>
              <w:right w:val="single" w:sz="4" w:space="0" w:color="auto"/>
            </w:tcBorders>
            <w:shd w:val="clear" w:color="auto" w:fill="auto"/>
            <w:vAlign w:val="bottom"/>
          </w:tcPr>
          <w:p w:rsidR="003B43D7" w:rsidRPr="003B43D7" w:rsidRDefault="003B43D7" w:rsidP="00E12B9E">
            <w:pPr>
              <w:rPr>
                <w:b/>
                <w:color w:val="000000"/>
                <w:sz w:val="24"/>
                <w:szCs w:val="20"/>
              </w:rPr>
            </w:pPr>
          </w:p>
        </w:tc>
      </w:tr>
      <w:tr w:rsidR="003B43D7" w:rsidRPr="003B43D7" w:rsidTr="003B43D7">
        <w:trPr>
          <w:trHeight w:val="30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3B43D7" w:rsidRPr="003B43D7" w:rsidRDefault="003B43D7" w:rsidP="00E12B9E">
            <w:pPr>
              <w:rPr>
                <w:color w:val="000000"/>
                <w:sz w:val="24"/>
                <w:szCs w:val="20"/>
              </w:rPr>
            </w:pPr>
            <w:r w:rsidRPr="003B43D7">
              <w:rPr>
                <w:color w:val="000000"/>
                <w:sz w:val="24"/>
                <w:szCs w:val="20"/>
              </w:rPr>
              <w:t>Курсы по выбору</w:t>
            </w:r>
          </w:p>
        </w:tc>
        <w:tc>
          <w:tcPr>
            <w:tcW w:w="2895" w:type="dxa"/>
            <w:tcBorders>
              <w:top w:val="nil"/>
              <w:left w:val="nil"/>
              <w:bottom w:val="single" w:sz="4" w:space="0" w:color="auto"/>
              <w:right w:val="single" w:sz="4" w:space="0" w:color="auto"/>
            </w:tcBorders>
            <w:shd w:val="clear" w:color="auto" w:fill="auto"/>
            <w:vAlign w:val="center"/>
            <w:hideMark/>
          </w:tcPr>
          <w:p w:rsidR="003B43D7" w:rsidRPr="003B43D7" w:rsidRDefault="003B43D7" w:rsidP="00E12B9E">
            <w:pPr>
              <w:rPr>
                <w:color w:val="000000"/>
                <w:sz w:val="24"/>
                <w:szCs w:val="20"/>
              </w:rPr>
            </w:pPr>
            <w:r w:rsidRPr="003B43D7">
              <w:rPr>
                <w:color w:val="000000"/>
                <w:sz w:val="24"/>
                <w:szCs w:val="20"/>
              </w:rPr>
              <w:t> </w:t>
            </w:r>
          </w:p>
        </w:tc>
        <w:tc>
          <w:tcPr>
            <w:tcW w:w="791" w:type="dxa"/>
            <w:tcBorders>
              <w:top w:val="nil"/>
              <w:left w:val="nil"/>
              <w:bottom w:val="single" w:sz="4" w:space="0" w:color="auto"/>
              <w:right w:val="nil"/>
            </w:tcBorders>
            <w:shd w:val="clear" w:color="auto" w:fill="auto"/>
            <w:vAlign w:val="center"/>
            <w:hideMark/>
          </w:tcPr>
          <w:p w:rsidR="003B43D7" w:rsidRPr="003B43D7" w:rsidRDefault="003B43D7" w:rsidP="00E12B9E">
            <w:pPr>
              <w:jc w:val="right"/>
              <w:rPr>
                <w:color w:val="000000"/>
                <w:sz w:val="24"/>
                <w:szCs w:val="20"/>
              </w:rPr>
            </w:pPr>
            <w:r w:rsidRPr="003B43D7">
              <w:rPr>
                <w:color w:val="000000"/>
                <w:sz w:val="24"/>
                <w:szCs w:val="20"/>
              </w:rPr>
              <w:t>3</w:t>
            </w:r>
          </w:p>
        </w:tc>
        <w:tc>
          <w:tcPr>
            <w:tcW w:w="791" w:type="dxa"/>
            <w:tcBorders>
              <w:top w:val="nil"/>
              <w:left w:val="single" w:sz="4" w:space="0" w:color="auto"/>
              <w:bottom w:val="single" w:sz="4" w:space="0" w:color="auto"/>
              <w:right w:val="single" w:sz="4" w:space="0" w:color="auto"/>
            </w:tcBorders>
            <w:shd w:val="clear" w:color="auto" w:fill="auto"/>
            <w:vAlign w:val="center"/>
            <w:hideMark/>
          </w:tcPr>
          <w:p w:rsidR="003B43D7" w:rsidRPr="003B43D7" w:rsidRDefault="003B43D7" w:rsidP="00E12B9E">
            <w:pPr>
              <w:jc w:val="right"/>
              <w:rPr>
                <w:color w:val="000000"/>
                <w:sz w:val="24"/>
                <w:szCs w:val="20"/>
              </w:rPr>
            </w:pPr>
            <w:r w:rsidRPr="003B43D7">
              <w:rPr>
                <w:color w:val="000000"/>
                <w:sz w:val="24"/>
                <w:szCs w:val="20"/>
              </w:rPr>
              <w:t>4</w:t>
            </w:r>
          </w:p>
        </w:tc>
        <w:tc>
          <w:tcPr>
            <w:tcW w:w="743" w:type="dxa"/>
            <w:tcBorders>
              <w:top w:val="nil"/>
              <w:left w:val="nil"/>
              <w:bottom w:val="single" w:sz="4" w:space="0" w:color="auto"/>
              <w:right w:val="single" w:sz="4" w:space="0" w:color="auto"/>
            </w:tcBorders>
            <w:shd w:val="clear" w:color="auto" w:fill="auto"/>
            <w:vAlign w:val="bottom"/>
            <w:hideMark/>
          </w:tcPr>
          <w:p w:rsidR="003B43D7" w:rsidRPr="003B43D7" w:rsidRDefault="003B43D7" w:rsidP="00E12B9E">
            <w:pPr>
              <w:rPr>
                <w:color w:val="000000"/>
                <w:sz w:val="24"/>
                <w:szCs w:val="20"/>
              </w:rPr>
            </w:pPr>
            <w:r w:rsidRPr="003B43D7">
              <w:rPr>
                <w:color w:val="000000"/>
                <w:sz w:val="24"/>
                <w:szCs w:val="20"/>
              </w:rPr>
              <w:t> </w:t>
            </w:r>
          </w:p>
        </w:tc>
      </w:tr>
      <w:tr w:rsidR="003B43D7" w:rsidRPr="003B43D7" w:rsidTr="003B43D7">
        <w:trPr>
          <w:trHeight w:val="51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3B43D7" w:rsidRPr="003B43D7" w:rsidRDefault="003B43D7" w:rsidP="00E12B9E">
            <w:pPr>
              <w:rPr>
                <w:color w:val="000000"/>
                <w:sz w:val="24"/>
                <w:szCs w:val="20"/>
              </w:rPr>
            </w:pPr>
            <w:r w:rsidRPr="003B43D7">
              <w:rPr>
                <w:color w:val="000000"/>
                <w:sz w:val="24"/>
                <w:szCs w:val="20"/>
              </w:rPr>
              <w:t> </w:t>
            </w:r>
          </w:p>
        </w:tc>
        <w:tc>
          <w:tcPr>
            <w:tcW w:w="2895" w:type="dxa"/>
            <w:tcBorders>
              <w:top w:val="nil"/>
              <w:left w:val="nil"/>
              <w:bottom w:val="single" w:sz="4" w:space="0" w:color="auto"/>
              <w:right w:val="single" w:sz="4" w:space="0" w:color="auto"/>
            </w:tcBorders>
            <w:shd w:val="clear" w:color="auto" w:fill="auto"/>
            <w:vAlign w:val="center"/>
          </w:tcPr>
          <w:p w:rsidR="003B43D7" w:rsidRPr="003B43D7" w:rsidRDefault="003B43D7" w:rsidP="00E12B9E">
            <w:pPr>
              <w:rPr>
                <w:color w:val="000000"/>
                <w:sz w:val="24"/>
                <w:szCs w:val="20"/>
              </w:rPr>
            </w:pPr>
            <w:r w:rsidRPr="003B43D7">
              <w:rPr>
                <w:color w:val="000000"/>
                <w:sz w:val="24"/>
                <w:szCs w:val="20"/>
              </w:rPr>
              <w:t xml:space="preserve">Элективный курс Русский язык </w:t>
            </w:r>
          </w:p>
        </w:tc>
        <w:tc>
          <w:tcPr>
            <w:tcW w:w="791" w:type="dxa"/>
            <w:tcBorders>
              <w:top w:val="nil"/>
              <w:left w:val="nil"/>
              <w:bottom w:val="single" w:sz="4" w:space="0" w:color="auto"/>
              <w:right w:val="nil"/>
            </w:tcBorders>
            <w:shd w:val="clear" w:color="auto" w:fill="auto"/>
            <w:vAlign w:val="center"/>
          </w:tcPr>
          <w:p w:rsidR="003B43D7" w:rsidRPr="003B43D7" w:rsidRDefault="003B43D7" w:rsidP="00E12B9E">
            <w:pPr>
              <w:jc w:val="right"/>
              <w:rPr>
                <w:color w:val="000000"/>
                <w:sz w:val="24"/>
                <w:szCs w:val="20"/>
              </w:rPr>
            </w:pPr>
            <w:r w:rsidRPr="003B43D7">
              <w:rPr>
                <w:color w:val="000000"/>
                <w:sz w:val="24"/>
                <w:szCs w:val="20"/>
              </w:rPr>
              <w:t>1</w:t>
            </w:r>
          </w:p>
        </w:tc>
        <w:tc>
          <w:tcPr>
            <w:tcW w:w="791" w:type="dxa"/>
            <w:tcBorders>
              <w:top w:val="nil"/>
              <w:left w:val="single" w:sz="4" w:space="0" w:color="auto"/>
              <w:bottom w:val="single" w:sz="4" w:space="0" w:color="auto"/>
              <w:right w:val="single" w:sz="4" w:space="0" w:color="auto"/>
            </w:tcBorders>
            <w:shd w:val="clear" w:color="auto" w:fill="auto"/>
            <w:vAlign w:val="center"/>
          </w:tcPr>
          <w:p w:rsidR="003B43D7" w:rsidRPr="003B43D7" w:rsidRDefault="003B43D7" w:rsidP="00E12B9E">
            <w:pPr>
              <w:rPr>
                <w:color w:val="000000"/>
                <w:sz w:val="24"/>
                <w:szCs w:val="20"/>
              </w:rPr>
            </w:pPr>
            <w:r w:rsidRPr="003B43D7">
              <w:rPr>
                <w:color w:val="000000"/>
                <w:sz w:val="24"/>
                <w:szCs w:val="20"/>
              </w:rPr>
              <w:t> 1</w:t>
            </w:r>
          </w:p>
        </w:tc>
        <w:tc>
          <w:tcPr>
            <w:tcW w:w="743" w:type="dxa"/>
            <w:tcBorders>
              <w:top w:val="nil"/>
              <w:left w:val="nil"/>
              <w:bottom w:val="single" w:sz="4" w:space="0" w:color="auto"/>
              <w:right w:val="single" w:sz="4" w:space="0" w:color="auto"/>
            </w:tcBorders>
            <w:shd w:val="clear" w:color="auto" w:fill="auto"/>
            <w:vAlign w:val="bottom"/>
          </w:tcPr>
          <w:p w:rsidR="003B43D7" w:rsidRPr="003B43D7" w:rsidRDefault="003B43D7" w:rsidP="00E12B9E">
            <w:pPr>
              <w:rPr>
                <w:color w:val="000000"/>
                <w:sz w:val="24"/>
                <w:szCs w:val="20"/>
              </w:rPr>
            </w:pPr>
            <w:r w:rsidRPr="003B43D7">
              <w:rPr>
                <w:color w:val="000000"/>
                <w:sz w:val="24"/>
                <w:szCs w:val="20"/>
              </w:rPr>
              <w:t> </w:t>
            </w:r>
          </w:p>
        </w:tc>
      </w:tr>
      <w:tr w:rsidR="003B43D7" w:rsidRPr="003B43D7" w:rsidTr="003B43D7">
        <w:trPr>
          <w:trHeight w:val="30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3B43D7" w:rsidRPr="003B43D7" w:rsidRDefault="003B43D7" w:rsidP="00E12B9E">
            <w:pPr>
              <w:rPr>
                <w:color w:val="000000"/>
                <w:sz w:val="24"/>
                <w:szCs w:val="20"/>
              </w:rPr>
            </w:pPr>
            <w:r w:rsidRPr="003B43D7">
              <w:rPr>
                <w:color w:val="000000"/>
                <w:sz w:val="24"/>
                <w:szCs w:val="20"/>
              </w:rPr>
              <w:t> </w:t>
            </w:r>
          </w:p>
        </w:tc>
        <w:tc>
          <w:tcPr>
            <w:tcW w:w="2895" w:type="dxa"/>
            <w:tcBorders>
              <w:top w:val="nil"/>
              <w:left w:val="nil"/>
              <w:bottom w:val="single" w:sz="4" w:space="0" w:color="auto"/>
              <w:right w:val="single" w:sz="4" w:space="0" w:color="auto"/>
            </w:tcBorders>
            <w:shd w:val="clear" w:color="auto" w:fill="auto"/>
            <w:vAlign w:val="center"/>
          </w:tcPr>
          <w:p w:rsidR="003B43D7" w:rsidRPr="003B43D7" w:rsidRDefault="003B43D7" w:rsidP="00E12B9E">
            <w:pPr>
              <w:rPr>
                <w:color w:val="000000"/>
                <w:sz w:val="24"/>
                <w:szCs w:val="20"/>
              </w:rPr>
            </w:pPr>
            <w:r w:rsidRPr="003B43D7">
              <w:rPr>
                <w:color w:val="000000"/>
                <w:sz w:val="24"/>
                <w:szCs w:val="20"/>
              </w:rPr>
              <w:t>Элективный курс Математика</w:t>
            </w:r>
          </w:p>
        </w:tc>
        <w:tc>
          <w:tcPr>
            <w:tcW w:w="791" w:type="dxa"/>
            <w:tcBorders>
              <w:top w:val="nil"/>
              <w:left w:val="nil"/>
              <w:bottom w:val="single" w:sz="4" w:space="0" w:color="auto"/>
              <w:right w:val="nil"/>
            </w:tcBorders>
            <w:shd w:val="clear" w:color="auto" w:fill="auto"/>
            <w:vAlign w:val="center"/>
          </w:tcPr>
          <w:p w:rsidR="003B43D7" w:rsidRPr="003B43D7" w:rsidRDefault="003B43D7" w:rsidP="00E12B9E">
            <w:pPr>
              <w:jc w:val="right"/>
              <w:rPr>
                <w:color w:val="000000"/>
                <w:sz w:val="24"/>
                <w:szCs w:val="20"/>
              </w:rPr>
            </w:pPr>
            <w:r w:rsidRPr="003B43D7">
              <w:rPr>
                <w:color w:val="000000"/>
                <w:sz w:val="24"/>
                <w:szCs w:val="20"/>
              </w:rPr>
              <w:t>1</w:t>
            </w:r>
          </w:p>
        </w:tc>
        <w:tc>
          <w:tcPr>
            <w:tcW w:w="791" w:type="dxa"/>
            <w:tcBorders>
              <w:top w:val="nil"/>
              <w:left w:val="single" w:sz="4" w:space="0" w:color="auto"/>
              <w:bottom w:val="single" w:sz="4" w:space="0" w:color="auto"/>
              <w:right w:val="single" w:sz="4" w:space="0" w:color="auto"/>
            </w:tcBorders>
            <w:shd w:val="clear" w:color="auto" w:fill="auto"/>
            <w:vAlign w:val="center"/>
          </w:tcPr>
          <w:p w:rsidR="003B43D7" w:rsidRPr="003B43D7" w:rsidRDefault="003B43D7" w:rsidP="00E12B9E">
            <w:pPr>
              <w:rPr>
                <w:color w:val="000000"/>
                <w:sz w:val="24"/>
                <w:szCs w:val="20"/>
              </w:rPr>
            </w:pPr>
            <w:r w:rsidRPr="003B43D7">
              <w:rPr>
                <w:color w:val="000000"/>
                <w:sz w:val="24"/>
                <w:szCs w:val="20"/>
              </w:rPr>
              <w:t>1</w:t>
            </w:r>
          </w:p>
        </w:tc>
        <w:tc>
          <w:tcPr>
            <w:tcW w:w="743" w:type="dxa"/>
            <w:tcBorders>
              <w:top w:val="nil"/>
              <w:left w:val="nil"/>
              <w:bottom w:val="single" w:sz="4" w:space="0" w:color="auto"/>
              <w:right w:val="single" w:sz="4" w:space="0" w:color="auto"/>
            </w:tcBorders>
            <w:shd w:val="clear" w:color="auto" w:fill="auto"/>
            <w:vAlign w:val="bottom"/>
          </w:tcPr>
          <w:p w:rsidR="003B43D7" w:rsidRPr="003B43D7" w:rsidRDefault="003B43D7" w:rsidP="00E12B9E">
            <w:pPr>
              <w:rPr>
                <w:color w:val="000000"/>
                <w:sz w:val="24"/>
                <w:szCs w:val="20"/>
              </w:rPr>
            </w:pPr>
          </w:p>
        </w:tc>
      </w:tr>
      <w:tr w:rsidR="003B43D7" w:rsidRPr="003B43D7" w:rsidTr="003B43D7">
        <w:trPr>
          <w:trHeight w:val="51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3B43D7" w:rsidRPr="003B43D7" w:rsidRDefault="003B43D7" w:rsidP="00E12B9E">
            <w:pPr>
              <w:rPr>
                <w:color w:val="000000"/>
                <w:sz w:val="24"/>
                <w:szCs w:val="20"/>
              </w:rPr>
            </w:pPr>
            <w:r w:rsidRPr="003B43D7">
              <w:rPr>
                <w:color w:val="000000"/>
                <w:sz w:val="24"/>
                <w:szCs w:val="20"/>
              </w:rPr>
              <w:t> </w:t>
            </w:r>
          </w:p>
        </w:tc>
        <w:tc>
          <w:tcPr>
            <w:tcW w:w="2895" w:type="dxa"/>
            <w:tcBorders>
              <w:top w:val="nil"/>
              <w:left w:val="nil"/>
              <w:bottom w:val="single" w:sz="4" w:space="0" w:color="auto"/>
              <w:right w:val="single" w:sz="4" w:space="0" w:color="auto"/>
            </w:tcBorders>
            <w:shd w:val="clear" w:color="auto" w:fill="auto"/>
            <w:vAlign w:val="center"/>
          </w:tcPr>
          <w:p w:rsidR="003B43D7" w:rsidRPr="003B43D7" w:rsidRDefault="003B43D7" w:rsidP="00E12B9E">
            <w:pPr>
              <w:rPr>
                <w:color w:val="000000"/>
                <w:sz w:val="24"/>
                <w:szCs w:val="20"/>
              </w:rPr>
            </w:pPr>
            <w:r w:rsidRPr="003B43D7">
              <w:rPr>
                <w:color w:val="000000"/>
                <w:sz w:val="24"/>
                <w:szCs w:val="20"/>
              </w:rPr>
              <w:t>Элективный курс Химия</w:t>
            </w:r>
          </w:p>
        </w:tc>
        <w:tc>
          <w:tcPr>
            <w:tcW w:w="791" w:type="dxa"/>
            <w:tcBorders>
              <w:top w:val="nil"/>
              <w:left w:val="nil"/>
              <w:bottom w:val="single" w:sz="4" w:space="0" w:color="auto"/>
              <w:right w:val="nil"/>
            </w:tcBorders>
            <w:shd w:val="clear" w:color="auto" w:fill="auto"/>
            <w:vAlign w:val="center"/>
          </w:tcPr>
          <w:p w:rsidR="003B43D7" w:rsidRPr="003B43D7" w:rsidRDefault="003B43D7" w:rsidP="00E12B9E">
            <w:pPr>
              <w:jc w:val="right"/>
              <w:rPr>
                <w:color w:val="000000"/>
                <w:sz w:val="24"/>
                <w:szCs w:val="20"/>
              </w:rPr>
            </w:pPr>
            <w:r w:rsidRPr="003B43D7">
              <w:rPr>
                <w:color w:val="000000"/>
                <w:sz w:val="24"/>
                <w:szCs w:val="20"/>
              </w:rPr>
              <w:t>0,5</w:t>
            </w:r>
          </w:p>
        </w:tc>
        <w:tc>
          <w:tcPr>
            <w:tcW w:w="791" w:type="dxa"/>
            <w:tcBorders>
              <w:top w:val="nil"/>
              <w:left w:val="single" w:sz="4" w:space="0" w:color="auto"/>
              <w:bottom w:val="single" w:sz="4" w:space="0" w:color="auto"/>
              <w:right w:val="single" w:sz="4" w:space="0" w:color="auto"/>
            </w:tcBorders>
            <w:shd w:val="clear" w:color="auto" w:fill="auto"/>
            <w:vAlign w:val="center"/>
          </w:tcPr>
          <w:p w:rsidR="003B43D7" w:rsidRPr="003B43D7" w:rsidRDefault="003B43D7" w:rsidP="00E12B9E">
            <w:pPr>
              <w:rPr>
                <w:color w:val="000000"/>
                <w:sz w:val="24"/>
                <w:szCs w:val="20"/>
              </w:rPr>
            </w:pPr>
            <w:r w:rsidRPr="003B43D7">
              <w:rPr>
                <w:color w:val="000000"/>
                <w:sz w:val="24"/>
                <w:szCs w:val="20"/>
              </w:rPr>
              <w:t>0,5</w:t>
            </w:r>
          </w:p>
        </w:tc>
        <w:tc>
          <w:tcPr>
            <w:tcW w:w="743" w:type="dxa"/>
            <w:tcBorders>
              <w:top w:val="nil"/>
              <w:left w:val="nil"/>
              <w:bottom w:val="single" w:sz="4" w:space="0" w:color="auto"/>
              <w:right w:val="single" w:sz="4" w:space="0" w:color="auto"/>
            </w:tcBorders>
            <w:shd w:val="clear" w:color="auto" w:fill="auto"/>
            <w:vAlign w:val="bottom"/>
          </w:tcPr>
          <w:p w:rsidR="003B43D7" w:rsidRPr="003B43D7" w:rsidRDefault="003B43D7" w:rsidP="00E12B9E">
            <w:pPr>
              <w:rPr>
                <w:color w:val="000000"/>
                <w:sz w:val="24"/>
                <w:szCs w:val="20"/>
              </w:rPr>
            </w:pPr>
          </w:p>
        </w:tc>
      </w:tr>
      <w:tr w:rsidR="003B43D7" w:rsidRPr="003B43D7" w:rsidTr="003B43D7">
        <w:trPr>
          <w:trHeight w:val="51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3B43D7" w:rsidRPr="003B43D7" w:rsidRDefault="003B43D7" w:rsidP="00E12B9E">
            <w:pPr>
              <w:rPr>
                <w:color w:val="000000"/>
                <w:sz w:val="24"/>
                <w:szCs w:val="20"/>
              </w:rPr>
            </w:pPr>
            <w:r w:rsidRPr="003B43D7">
              <w:rPr>
                <w:color w:val="000000"/>
                <w:sz w:val="24"/>
                <w:szCs w:val="20"/>
              </w:rPr>
              <w:t> </w:t>
            </w:r>
          </w:p>
        </w:tc>
        <w:tc>
          <w:tcPr>
            <w:tcW w:w="2895" w:type="dxa"/>
            <w:tcBorders>
              <w:top w:val="nil"/>
              <w:left w:val="nil"/>
              <w:bottom w:val="single" w:sz="4" w:space="0" w:color="auto"/>
              <w:right w:val="single" w:sz="4" w:space="0" w:color="auto"/>
            </w:tcBorders>
            <w:shd w:val="clear" w:color="auto" w:fill="auto"/>
            <w:vAlign w:val="center"/>
          </w:tcPr>
          <w:p w:rsidR="003B43D7" w:rsidRPr="003B43D7" w:rsidRDefault="003B43D7" w:rsidP="00E12B9E">
            <w:pPr>
              <w:rPr>
                <w:color w:val="000000"/>
                <w:sz w:val="24"/>
                <w:szCs w:val="20"/>
              </w:rPr>
            </w:pPr>
            <w:r w:rsidRPr="003B43D7">
              <w:rPr>
                <w:color w:val="000000"/>
                <w:sz w:val="24"/>
                <w:szCs w:val="20"/>
              </w:rPr>
              <w:t>Элективный курс Биология</w:t>
            </w:r>
          </w:p>
        </w:tc>
        <w:tc>
          <w:tcPr>
            <w:tcW w:w="791" w:type="dxa"/>
            <w:tcBorders>
              <w:top w:val="nil"/>
              <w:left w:val="nil"/>
              <w:bottom w:val="single" w:sz="4" w:space="0" w:color="auto"/>
              <w:right w:val="nil"/>
            </w:tcBorders>
            <w:shd w:val="clear" w:color="auto" w:fill="auto"/>
            <w:vAlign w:val="center"/>
          </w:tcPr>
          <w:p w:rsidR="003B43D7" w:rsidRPr="003B43D7" w:rsidRDefault="003B43D7" w:rsidP="00E12B9E">
            <w:pPr>
              <w:jc w:val="right"/>
              <w:rPr>
                <w:color w:val="000000"/>
                <w:sz w:val="24"/>
                <w:szCs w:val="20"/>
              </w:rPr>
            </w:pPr>
            <w:r w:rsidRPr="003B43D7">
              <w:rPr>
                <w:color w:val="000000"/>
                <w:sz w:val="24"/>
                <w:szCs w:val="20"/>
              </w:rPr>
              <w:t>0,5</w:t>
            </w:r>
          </w:p>
        </w:tc>
        <w:tc>
          <w:tcPr>
            <w:tcW w:w="791" w:type="dxa"/>
            <w:tcBorders>
              <w:top w:val="nil"/>
              <w:left w:val="single" w:sz="4" w:space="0" w:color="auto"/>
              <w:bottom w:val="single" w:sz="4" w:space="0" w:color="auto"/>
              <w:right w:val="single" w:sz="4" w:space="0" w:color="auto"/>
            </w:tcBorders>
            <w:shd w:val="clear" w:color="auto" w:fill="auto"/>
            <w:vAlign w:val="center"/>
          </w:tcPr>
          <w:p w:rsidR="003B43D7" w:rsidRPr="003B43D7" w:rsidRDefault="003B43D7" w:rsidP="00E12B9E">
            <w:pPr>
              <w:rPr>
                <w:color w:val="000000"/>
                <w:sz w:val="24"/>
                <w:szCs w:val="20"/>
              </w:rPr>
            </w:pPr>
            <w:r w:rsidRPr="003B43D7">
              <w:rPr>
                <w:color w:val="000000"/>
                <w:sz w:val="24"/>
                <w:szCs w:val="20"/>
              </w:rPr>
              <w:t>0,5</w:t>
            </w:r>
          </w:p>
        </w:tc>
        <w:tc>
          <w:tcPr>
            <w:tcW w:w="743" w:type="dxa"/>
            <w:tcBorders>
              <w:top w:val="nil"/>
              <w:left w:val="nil"/>
              <w:bottom w:val="single" w:sz="4" w:space="0" w:color="auto"/>
              <w:right w:val="single" w:sz="4" w:space="0" w:color="auto"/>
            </w:tcBorders>
            <w:shd w:val="clear" w:color="auto" w:fill="auto"/>
            <w:vAlign w:val="bottom"/>
            <w:hideMark/>
          </w:tcPr>
          <w:p w:rsidR="003B43D7" w:rsidRPr="003B43D7" w:rsidRDefault="003B43D7" w:rsidP="00E12B9E">
            <w:pPr>
              <w:rPr>
                <w:color w:val="000000"/>
                <w:sz w:val="24"/>
                <w:szCs w:val="20"/>
              </w:rPr>
            </w:pPr>
            <w:r w:rsidRPr="003B43D7">
              <w:rPr>
                <w:color w:val="000000"/>
                <w:sz w:val="24"/>
                <w:szCs w:val="20"/>
              </w:rPr>
              <w:t> </w:t>
            </w:r>
          </w:p>
        </w:tc>
      </w:tr>
      <w:tr w:rsidR="003B43D7" w:rsidRPr="003B43D7" w:rsidTr="003B43D7">
        <w:trPr>
          <w:trHeight w:val="51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3B43D7" w:rsidRPr="003B43D7" w:rsidRDefault="003B43D7" w:rsidP="00E12B9E">
            <w:pPr>
              <w:rPr>
                <w:color w:val="000000"/>
                <w:sz w:val="24"/>
                <w:szCs w:val="20"/>
              </w:rPr>
            </w:pPr>
            <w:r w:rsidRPr="003B43D7">
              <w:rPr>
                <w:color w:val="000000"/>
                <w:sz w:val="24"/>
                <w:szCs w:val="20"/>
              </w:rPr>
              <w:t> </w:t>
            </w:r>
          </w:p>
        </w:tc>
        <w:tc>
          <w:tcPr>
            <w:tcW w:w="2895" w:type="dxa"/>
            <w:tcBorders>
              <w:top w:val="nil"/>
              <w:left w:val="nil"/>
              <w:bottom w:val="single" w:sz="4" w:space="0" w:color="auto"/>
              <w:right w:val="single" w:sz="4" w:space="0" w:color="auto"/>
            </w:tcBorders>
            <w:shd w:val="clear" w:color="auto" w:fill="auto"/>
            <w:vAlign w:val="center"/>
          </w:tcPr>
          <w:p w:rsidR="003B43D7" w:rsidRPr="003B43D7" w:rsidRDefault="003B43D7" w:rsidP="00E12B9E">
            <w:pPr>
              <w:rPr>
                <w:color w:val="000000"/>
                <w:sz w:val="24"/>
                <w:szCs w:val="20"/>
              </w:rPr>
            </w:pPr>
            <w:r w:rsidRPr="003B43D7">
              <w:rPr>
                <w:color w:val="000000"/>
                <w:sz w:val="24"/>
                <w:szCs w:val="20"/>
              </w:rPr>
              <w:t>Финансовая грамотность</w:t>
            </w:r>
          </w:p>
        </w:tc>
        <w:tc>
          <w:tcPr>
            <w:tcW w:w="791" w:type="dxa"/>
            <w:tcBorders>
              <w:top w:val="nil"/>
              <w:left w:val="nil"/>
              <w:bottom w:val="single" w:sz="4" w:space="0" w:color="auto"/>
              <w:right w:val="nil"/>
            </w:tcBorders>
            <w:shd w:val="clear" w:color="auto" w:fill="auto"/>
            <w:vAlign w:val="center"/>
          </w:tcPr>
          <w:p w:rsidR="003B43D7" w:rsidRPr="003B43D7" w:rsidRDefault="003B43D7" w:rsidP="00E12B9E">
            <w:pPr>
              <w:rPr>
                <w:color w:val="000000"/>
                <w:sz w:val="24"/>
                <w:szCs w:val="20"/>
              </w:rPr>
            </w:pPr>
            <w:r w:rsidRPr="003B43D7">
              <w:rPr>
                <w:color w:val="000000"/>
                <w:sz w:val="24"/>
                <w:szCs w:val="20"/>
              </w:rPr>
              <w:t> </w:t>
            </w:r>
          </w:p>
        </w:tc>
        <w:tc>
          <w:tcPr>
            <w:tcW w:w="791" w:type="dxa"/>
            <w:tcBorders>
              <w:top w:val="nil"/>
              <w:left w:val="single" w:sz="4" w:space="0" w:color="auto"/>
              <w:bottom w:val="single" w:sz="4" w:space="0" w:color="auto"/>
              <w:right w:val="single" w:sz="4" w:space="0" w:color="auto"/>
            </w:tcBorders>
            <w:shd w:val="clear" w:color="auto" w:fill="auto"/>
            <w:vAlign w:val="center"/>
          </w:tcPr>
          <w:p w:rsidR="003B43D7" w:rsidRPr="003B43D7" w:rsidRDefault="003B43D7" w:rsidP="00E12B9E">
            <w:pPr>
              <w:jc w:val="right"/>
              <w:rPr>
                <w:color w:val="000000"/>
                <w:sz w:val="24"/>
                <w:szCs w:val="20"/>
              </w:rPr>
            </w:pPr>
            <w:r w:rsidRPr="003B43D7">
              <w:rPr>
                <w:color w:val="000000"/>
                <w:sz w:val="24"/>
                <w:szCs w:val="20"/>
              </w:rPr>
              <w:t>1</w:t>
            </w:r>
          </w:p>
        </w:tc>
        <w:tc>
          <w:tcPr>
            <w:tcW w:w="743" w:type="dxa"/>
            <w:tcBorders>
              <w:top w:val="nil"/>
              <w:left w:val="nil"/>
              <w:bottom w:val="single" w:sz="4" w:space="0" w:color="auto"/>
              <w:right w:val="single" w:sz="4" w:space="0" w:color="auto"/>
            </w:tcBorders>
            <w:shd w:val="clear" w:color="auto" w:fill="auto"/>
            <w:vAlign w:val="bottom"/>
            <w:hideMark/>
          </w:tcPr>
          <w:p w:rsidR="003B43D7" w:rsidRPr="003B43D7" w:rsidRDefault="003B43D7" w:rsidP="00E12B9E">
            <w:pPr>
              <w:rPr>
                <w:color w:val="000000"/>
                <w:sz w:val="24"/>
                <w:szCs w:val="20"/>
              </w:rPr>
            </w:pPr>
            <w:r w:rsidRPr="003B43D7">
              <w:rPr>
                <w:color w:val="000000"/>
                <w:sz w:val="24"/>
                <w:szCs w:val="20"/>
              </w:rPr>
              <w:t> </w:t>
            </w:r>
          </w:p>
        </w:tc>
      </w:tr>
      <w:tr w:rsidR="003B43D7" w:rsidRPr="003B43D7" w:rsidTr="003B43D7">
        <w:trPr>
          <w:trHeight w:val="30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3B43D7" w:rsidRPr="003B43D7" w:rsidRDefault="003B43D7" w:rsidP="00E12B9E">
            <w:pPr>
              <w:rPr>
                <w:b/>
                <w:color w:val="000000"/>
                <w:sz w:val="24"/>
                <w:szCs w:val="20"/>
              </w:rPr>
            </w:pPr>
            <w:r w:rsidRPr="003B43D7">
              <w:rPr>
                <w:b/>
                <w:color w:val="000000"/>
                <w:sz w:val="24"/>
                <w:szCs w:val="20"/>
              </w:rPr>
              <w:t> ВСЕГО ЧАСОВ</w:t>
            </w:r>
          </w:p>
        </w:tc>
        <w:tc>
          <w:tcPr>
            <w:tcW w:w="2895" w:type="dxa"/>
            <w:tcBorders>
              <w:top w:val="nil"/>
              <w:left w:val="nil"/>
              <w:bottom w:val="single" w:sz="4" w:space="0" w:color="auto"/>
              <w:right w:val="single" w:sz="4" w:space="0" w:color="auto"/>
            </w:tcBorders>
            <w:shd w:val="clear" w:color="auto" w:fill="auto"/>
            <w:vAlign w:val="bottom"/>
            <w:hideMark/>
          </w:tcPr>
          <w:p w:rsidR="003B43D7" w:rsidRPr="003B43D7" w:rsidRDefault="003B43D7" w:rsidP="00E12B9E">
            <w:pPr>
              <w:rPr>
                <w:b/>
                <w:color w:val="000000"/>
                <w:sz w:val="24"/>
                <w:szCs w:val="20"/>
              </w:rPr>
            </w:pPr>
            <w:r w:rsidRPr="003B43D7">
              <w:rPr>
                <w:b/>
                <w:color w:val="000000"/>
                <w:sz w:val="24"/>
                <w:szCs w:val="20"/>
              </w:rPr>
              <w:t> </w:t>
            </w:r>
          </w:p>
        </w:tc>
        <w:tc>
          <w:tcPr>
            <w:tcW w:w="791" w:type="dxa"/>
            <w:tcBorders>
              <w:top w:val="nil"/>
              <w:left w:val="nil"/>
              <w:bottom w:val="single" w:sz="4" w:space="0" w:color="auto"/>
              <w:right w:val="single" w:sz="4" w:space="0" w:color="auto"/>
            </w:tcBorders>
            <w:shd w:val="clear" w:color="auto" w:fill="auto"/>
            <w:vAlign w:val="bottom"/>
            <w:hideMark/>
          </w:tcPr>
          <w:p w:rsidR="003B43D7" w:rsidRPr="003B43D7" w:rsidRDefault="003B43D7" w:rsidP="00E12B9E">
            <w:pPr>
              <w:jc w:val="right"/>
              <w:rPr>
                <w:b/>
                <w:color w:val="000000"/>
                <w:sz w:val="24"/>
                <w:szCs w:val="20"/>
              </w:rPr>
            </w:pPr>
            <w:r w:rsidRPr="003B43D7">
              <w:rPr>
                <w:b/>
                <w:color w:val="000000"/>
                <w:sz w:val="24"/>
                <w:szCs w:val="20"/>
              </w:rPr>
              <w:t>34</w:t>
            </w:r>
          </w:p>
        </w:tc>
        <w:tc>
          <w:tcPr>
            <w:tcW w:w="791" w:type="dxa"/>
            <w:tcBorders>
              <w:top w:val="nil"/>
              <w:left w:val="nil"/>
              <w:bottom w:val="single" w:sz="4" w:space="0" w:color="auto"/>
              <w:right w:val="single" w:sz="4" w:space="0" w:color="auto"/>
            </w:tcBorders>
            <w:shd w:val="clear" w:color="auto" w:fill="auto"/>
            <w:vAlign w:val="bottom"/>
            <w:hideMark/>
          </w:tcPr>
          <w:p w:rsidR="003B43D7" w:rsidRPr="003B43D7" w:rsidRDefault="003B43D7" w:rsidP="00E12B9E">
            <w:pPr>
              <w:jc w:val="right"/>
              <w:rPr>
                <w:b/>
                <w:color w:val="000000"/>
                <w:sz w:val="24"/>
                <w:szCs w:val="20"/>
              </w:rPr>
            </w:pPr>
            <w:r w:rsidRPr="003B43D7">
              <w:rPr>
                <w:b/>
                <w:color w:val="000000"/>
                <w:sz w:val="24"/>
                <w:szCs w:val="20"/>
              </w:rPr>
              <w:t>34</w:t>
            </w:r>
          </w:p>
        </w:tc>
        <w:tc>
          <w:tcPr>
            <w:tcW w:w="743" w:type="dxa"/>
            <w:tcBorders>
              <w:top w:val="nil"/>
              <w:left w:val="nil"/>
              <w:bottom w:val="single" w:sz="4" w:space="0" w:color="auto"/>
              <w:right w:val="single" w:sz="4" w:space="0" w:color="auto"/>
            </w:tcBorders>
            <w:shd w:val="clear" w:color="auto" w:fill="auto"/>
            <w:vAlign w:val="bottom"/>
            <w:hideMark/>
          </w:tcPr>
          <w:p w:rsidR="003B43D7" w:rsidRPr="003B43D7" w:rsidRDefault="003B43D7" w:rsidP="00E12B9E">
            <w:pPr>
              <w:rPr>
                <w:b/>
                <w:color w:val="000000"/>
                <w:sz w:val="24"/>
                <w:szCs w:val="20"/>
              </w:rPr>
            </w:pPr>
            <w:r w:rsidRPr="003B43D7">
              <w:rPr>
                <w:b/>
                <w:color w:val="000000"/>
                <w:sz w:val="24"/>
                <w:szCs w:val="20"/>
              </w:rPr>
              <w:t> </w:t>
            </w:r>
          </w:p>
        </w:tc>
      </w:tr>
    </w:tbl>
    <w:p w:rsidR="003B43D7" w:rsidRDefault="003B43D7">
      <w:pPr>
        <w:pStyle w:val="a3"/>
        <w:spacing w:before="90" w:line="360" w:lineRule="auto"/>
        <w:ind w:right="543" w:firstLine="708"/>
      </w:pPr>
    </w:p>
    <w:p w:rsidR="00F24C91" w:rsidRDefault="006D61F6" w:rsidP="00FF364F">
      <w:pPr>
        <w:pStyle w:val="1"/>
        <w:numPr>
          <w:ilvl w:val="1"/>
          <w:numId w:val="174"/>
        </w:numPr>
        <w:tabs>
          <w:tab w:val="left" w:pos="2147"/>
        </w:tabs>
        <w:ind w:left="2146" w:hanging="745"/>
      </w:pPr>
      <w:bookmarkStart w:id="410" w:name="_Toc51676889"/>
      <w:r>
        <w:t>План внеурочной деятельности</w:t>
      </w:r>
      <w:bookmarkEnd w:id="410"/>
    </w:p>
    <w:p w:rsidR="001062F6" w:rsidRPr="00EE1D66" w:rsidRDefault="001062F6" w:rsidP="00EE1D66">
      <w:pPr>
        <w:shd w:val="clear" w:color="auto" w:fill="FFFFFF"/>
        <w:ind w:left="1276" w:right="958" w:firstLine="851"/>
        <w:jc w:val="both"/>
        <w:rPr>
          <w:b/>
          <w:color w:val="000000"/>
          <w:sz w:val="24"/>
          <w:szCs w:val="24"/>
        </w:rPr>
      </w:pPr>
      <w:r w:rsidRPr="00EE1D66">
        <w:rPr>
          <w:b/>
          <w:color w:val="000000"/>
          <w:sz w:val="24"/>
          <w:szCs w:val="24"/>
        </w:rPr>
        <w:t xml:space="preserve">Внеурочная деятельность организуется по следующим направлениям: </w:t>
      </w:r>
    </w:p>
    <w:p w:rsidR="001062F6" w:rsidRPr="00EE1D66" w:rsidRDefault="001062F6" w:rsidP="00EE1D66">
      <w:pPr>
        <w:shd w:val="clear" w:color="auto" w:fill="FFFFFF"/>
        <w:ind w:left="1276" w:right="958" w:firstLine="851"/>
        <w:jc w:val="both"/>
        <w:rPr>
          <w:color w:val="000000"/>
          <w:sz w:val="24"/>
          <w:szCs w:val="24"/>
        </w:rPr>
      </w:pPr>
      <w:r w:rsidRPr="00EE1D66">
        <w:rPr>
          <w:b/>
          <w:color w:val="000000"/>
          <w:sz w:val="24"/>
          <w:szCs w:val="24"/>
        </w:rPr>
        <w:t>- Спортивно-оздоровительное направление</w:t>
      </w:r>
      <w:r w:rsidRPr="00EE1D66">
        <w:rPr>
          <w:color w:val="000000"/>
          <w:sz w:val="24"/>
          <w:szCs w:val="24"/>
        </w:rPr>
        <w:t xml:space="preserve"> создает условия для полноценного физического и психического здоровья ребенка, помогает ему освоить гигиеническую культуру, приобщить к здоровому образу жизни, формировать привычку к закаливанию и </w:t>
      </w:r>
    </w:p>
    <w:p w:rsidR="001062F6" w:rsidRPr="00EE1D66" w:rsidRDefault="001062F6" w:rsidP="00EE1D66">
      <w:pPr>
        <w:shd w:val="clear" w:color="auto" w:fill="FFFFFF"/>
        <w:ind w:left="1276" w:right="958" w:firstLine="851"/>
        <w:jc w:val="both"/>
        <w:rPr>
          <w:color w:val="000000"/>
          <w:sz w:val="24"/>
          <w:szCs w:val="24"/>
        </w:rPr>
      </w:pPr>
      <w:r w:rsidRPr="00EE1D66">
        <w:rPr>
          <w:color w:val="000000"/>
          <w:sz w:val="24"/>
          <w:szCs w:val="24"/>
        </w:rPr>
        <w:t xml:space="preserve">физической культуре; </w:t>
      </w:r>
    </w:p>
    <w:p w:rsidR="001062F6" w:rsidRPr="00EE1D66" w:rsidRDefault="001062F6" w:rsidP="00EE1D66">
      <w:pPr>
        <w:shd w:val="clear" w:color="auto" w:fill="FFFFFF"/>
        <w:ind w:left="1276" w:right="958" w:firstLine="851"/>
        <w:jc w:val="both"/>
        <w:rPr>
          <w:color w:val="000000"/>
          <w:sz w:val="24"/>
          <w:szCs w:val="24"/>
        </w:rPr>
      </w:pPr>
      <w:r w:rsidRPr="00EE1D66">
        <w:rPr>
          <w:b/>
          <w:color w:val="000000"/>
          <w:sz w:val="24"/>
          <w:szCs w:val="24"/>
        </w:rPr>
        <w:t>- Духовно-нравственное направление направлено</w:t>
      </w:r>
      <w:r w:rsidRPr="00EE1D66">
        <w:rPr>
          <w:color w:val="000000"/>
          <w:sz w:val="24"/>
          <w:szCs w:val="24"/>
        </w:rPr>
        <w:t xml:space="preserve"> на освоение детьми духовных ценностей мировой и отечественной культуры, подготовка их к самостоятельному </w:t>
      </w:r>
      <w:r w:rsidRPr="00EE1D66">
        <w:rPr>
          <w:color w:val="000000"/>
          <w:sz w:val="24"/>
          <w:szCs w:val="24"/>
        </w:rPr>
        <w:lastRenderedPageBreak/>
        <w:t xml:space="preserve">выбору </w:t>
      </w:r>
    </w:p>
    <w:p w:rsidR="001062F6" w:rsidRPr="00EE1D66" w:rsidRDefault="001062F6" w:rsidP="00EE1D66">
      <w:pPr>
        <w:shd w:val="clear" w:color="auto" w:fill="FFFFFF"/>
        <w:ind w:left="1276" w:right="958" w:firstLine="851"/>
        <w:jc w:val="both"/>
        <w:rPr>
          <w:color w:val="000000"/>
          <w:sz w:val="24"/>
          <w:szCs w:val="24"/>
        </w:rPr>
      </w:pPr>
      <w:r w:rsidRPr="00EE1D66">
        <w:rPr>
          <w:color w:val="000000"/>
          <w:sz w:val="24"/>
          <w:szCs w:val="24"/>
        </w:rPr>
        <w:t xml:space="preserve">нравственного образа жизни, формирование гуманистического мировоззрения, стремления к самосовершенствованию и воплощению духовных ценностей в жизненной практике; </w:t>
      </w:r>
    </w:p>
    <w:p w:rsidR="001062F6" w:rsidRPr="00EE1D66" w:rsidRDefault="001062F6" w:rsidP="00EE1D66">
      <w:pPr>
        <w:shd w:val="clear" w:color="auto" w:fill="FFFFFF"/>
        <w:ind w:left="1276" w:right="958" w:firstLine="851"/>
        <w:jc w:val="both"/>
        <w:rPr>
          <w:b/>
          <w:color w:val="000000"/>
          <w:sz w:val="24"/>
          <w:szCs w:val="24"/>
        </w:rPr>
      </w:pPr>
      <w:r w:rsidRPr="00EE1D66">
        <w:rPr>
          <w:b/>
          <w:color w:val="000000"/>
          <w:sz w:val="24"/>
          <w:szCs w:val="24"/>
        </w:rPr>
        <w:t xml:space="preserve">- Социальное направление помогает детям освоить разнообразные способы </w:t>
      </w:r>
    </w:p>
    <w:p w:rsidR="001062F6" w:rsidRPr="00EE1D66" w:rsidRDefault="001062F6" w:rsidP="00EE1D66">
      <w:pPr>
        <w:shd w:val="clear" w:color="auto" w:fill="FFFFFF"/>
        <w:ind w:left="1276" w:right="958" w:firstLine="851"/>
        <w:jc w:val="both"/>
        <w:rPr>
          <w:b/>
          <w:color w:val="000000"/>
          <w:sz w:val="24"/>
          <w:szCs w:val="24"/>
        </w:rPr>
      </w:pPr>
      <w:r w:rsidRPr="00EE1D66">
        <w:rPr>
          <w:b/>
          <w:color w:val="000000"/>
          <w:sz w:val="24"/>
          <w:szCs w:val="24"/>
        </w:rPr>
        <w:t xml:space="preserve">деятельности: </w:t>
      </w:r>
    </w:p>
    <w:p w:rsidR="001062F6" w:rsidRPr="00EE1D66" w:rsidRDefault="001062F6" w:rsidP="00EE1D66">
      <w:pPr>
        <w:shd w:val="clear" w:color="auto" w:fill="FFFFFF"/>
        <w:ind w:left="1276" w:right="958" w:firstLine="851"/>
        <w:jc w:val="both"/>
        <w:rPr>
          <w:color w:val="000000"/>
          <w:sz w:val="24"/>
          <w:szCs w:val="24"/>
        </w:rPr>
      </w:pPr>
      <w:r w:rsidRPr="00EE1D66">
        <w:rPr>
          <w:color w:val="000000"/>
          <w:sz w:val="24"/>
          <w:szCs w:val="24"/>
        </w:rPr>
        <w:t xml:space="preserve">- трудовые, игровые, художественные, двигательные умения, развить активность и пробудить стремление к самостоятельности и творчеству. </w:t>
      </w:r>
    </w:p>
    <w:p w:rsidR="001062F6" w:rsidRPr="00EE1D66" w:rsidRDefault="001062F6" w:rsidP="00EE1D66">
      <w:pPr>
        <w:ind w:left="1276" w:right="958" w:firstLine="851"/>
        <w:jc w:val="both"/>
        <w:rPr>
          <w:sz w:val="24"/>
          <w:szCs w:val="24"/>
        </w:rPr>
      </w:pPr>
      <w:r w:rsidRPr="00EE1D66">
        <w:rPr>
          <w:sz w:val="24"/>
          <w:szCs w:val="24"/>
        </w:rPr>
        <w:t>Задачи:</w:t>
      </w:r>
    </w:p>
    <w:p w:rsidR="001062F6" w:rsidRPr="00EE1D66" w:rsidRDefault="001062F6" w:rsidP="00EE1D66">
      <w:pPr>
        <w:ind w:left="1276" w:right="958" w:firstLine="851"/>
        <w:jc w:val="both"/>
        <w:rPr>
          <w:sz w:val="24"/>
          <w:szCs w:val="24"/>
        </w:rPr>
      </w:pPr>
      <w:r w:rsidRPr="00EE1D66">
        <w:rPr>
          <w:sz w:val="24"/>
          <w:szCs w:val="24"/>
        </w:rPr>
        <w:t xml:space="preserve">- формирование психологической культуры и коммуникативной компетенции для обеспечения эффективного и безопасного взаимодействия в социуме;  </w:t>
      </w:r>
    </w:p>
    <w:p w:rsidR="001062F6" w:rsidRPr="00EE1D66" w:rsidRDefault="001062F6" w:rsidP="00EE1D66">
      <w:pPr>
        <w:ind w:left="1276" w:right="958" w:firstLine="851"/>
        <w:jc w:val="both"/>
        <w:rPr>
          <w:sz w:val="24"/>
          <w:szCs w:val="24"/>
        </w:rPr>
      </w:pPr>
      <w:r w:rsidRPr="00EE1D66">
        <w:rPr>
          <w:sz w:val="24"/>
          <w:szCs w:val="24"/>
        </w:rPr>
        <w:t xml:space="preserve">- формирование способности учащегося сознательно выстраивать и оценивать отношения в социуме; </w:t>
      </w:r>
    </w:p>
    <w:p w:rsidR="001062F6" w:rsidRPr="00EE1D66" w:rsidRDefault="001062F6" w:rsidP="00EE1D66">
      <w:pPr>
        <w:ind w:left="1276" w:right="958" w:firstLine="851"/>
        <w:jc w:val="both"/>
        <w:rPr>
          <w:sz w:val="24"/>
          <w:szCs w:val="24"/>
        </w:rPr>
      </w:pPr>
      <w:r w:rsidRPr="00EE1D66">
        <w:rPr>
          <w:sz w:val="24"/>
          <w:szCs w:val="24"/>
        </w:rPr>
        <w:t xml:space="preserve">- становление гуманистических и демократических ценностных ориентаций; </w:t>
      </w:r>
    </w:p>
    <w:p w:rsidR="001062F6" w:rsidRPr="00EE1D66" w:rsidRDefault="001062F6" w:rsidP="00EE1D66">
      <w:pPr>
        <w:ind w:left="1276" w:right="958" w:firstLine="851"/>
        <w:jc w:val="both"/>
        <w:rPr>
          <w:sz w:val="24"/>
          <w:szCs w:val="24"/>
        </w:rPr>
      </w:pPr>
      <w:r w:rsidRPr="00EE1D66">
        <w:rPr>
          <w:sz w:val="24"/>
          <w:szCs w:val="24"/>
        </w:rPr>
        <w:t xml:space="preserve">- формирование основы культуры межэтнического общения; </w:t>
      </w:r>
    </w:p>
    <w:p w:rsidR="001062F6" w:rsidRPr="00EE1D66" w:rsidRDefault="001062F6" w:rsidP="00EE1D66">
      <w:pPr>
        <w:ind w:left="1276" w:right="958" w:firstLine="851"/>
        <w:jc w:val="both"/>
        <w:rPr>
          <w:sz w:val="24"/>
          <w:szCs w:val="24"/>
        </w:rPr>
      </w:pPr>
      <w:r w:rsidRPr="00EE1D66">
        <w:rPr>
          <w:sz w:val="24"/>
          <w:szCs w:val="24"/>
        </w:rPr>
        <w:t xml:space="preserve">- формирование отношения к семье как к основе российского общества; </w:t>
      </w:r>
    </w:p>
    <w:p w:rsidR="001062F6" w:rsidRPr="00EE1D66" w:rsidRDefault="001062F6" w:rsidP="00EE1D66">
      <w:pPr>
        <w:ind w:left="1276" w:right="958" w:firstLine="851"/>
        <w:jc w:val="both"/>
        <w:rPr>
          <w:sz w:val="24"/>
          <w:szCs w:val="24"/>
        </w:rPr>
      </w:pPr>
      <w:r w:rsidRPr="00EE1D66">
        <w:rPr>
          <w:sz w:val="24"/>
          <w:szCs w:val="24"/>
        </w:rPr>
        <w:t xml:space="preserve">-воспитание у школьников почтительного отношения к родителям, осознанного, заботливого отношения к старшему поколению. </w:t>
      </w:r>
    </w:p>
    <w:p w:rsidR="001062F6" w:rsidRPr="00EE1D66" w:rsidRDefault="001062F6" w:rsidP="00EE1D66">
      <w:pPr>
        <w:shd w:val="clear" w:color="auto" w:fill="FFFFFF"/>
        <w:ind w:left="1276" w:right="958" w:firstLine="851"/>
        <w:jc w:val="both"/>
        <w:rPr>
          <w:color w:val="000000"/>
          <w:sz w:val="24"/>
          <w:szCs w:val="24"/>
        </w:rPr>
      </w:pPr>
      <w:r w:rsidRPr="00EE1D66">
        <w:rPr>
          <w:b/>
          <w:color w:val="000000"/>
          <w:sz w:val="24"/>
          <w:szCs w:val="24"/>
        </w:rPr>
        <w:t>- Общеинтеллектуальное направление</w:t>
      </w:r>
      <w:r w:rsidRPr="00EE1D66">
        <w:rPr>
          <w:color w:val="000000"/>
          <w:sz w:val="24"/>
          <w:szCs w:val="24"/>
        </w:rPr>
        <w:t xml:space="preserve"> предназначено помочь детям освоить разнообразные доступные им способы познания окружающего мира, развить </w:t>
      </w:r>
    </w:p>
    <w:p w:rsidR="001062F6" w:rsidRPr="00EE1D66" w:rsidRDefault="001062F6" w:rsidP="00EE1D66">
      <w:pPr>
        <w:shd w:val="clear" w:color="auto" w:fill="FFFFFF"/>
        <w:ind w:left="1276" w:right="958" w:firstLine="851"/>
        <w:jc w:val="both"/>
        <w:rPr>
          <w:color w:val="000000"/>
          <w:sz w:val="24"/>
          <w:szCs w:val="24"/>
        </w:rPr>
      </w:pPr>
      <w:r w:rsidRPr="00EE1D66">
        <w:rPr>
          <w:color w:val="000000"/>
          <w:sz w:val="24"/>
          <w:szCs w:val="24"/>
        </w:rPr>
        <w:t>познавательную активность, любознательность.</w:t>
      </w:r>
    </w:p>
    <w:p w:rsidR="001062F6" w:rsidRPr="00EE1D66" w:rsidRDefault="001062F6" w:rsidP="00EE1D66">
      <w:pPr>
        <w:shd w:val="clear" w:color="auto" w:fill="FFFFFF"/>
        <w:ind w:left="1276" w:right="958" w:firstLine="851"/>
        <w:jc w:val="both"/>
        <w:rPr>
          <w:color w:val="000000"/>
          <w:sz w:val="24"/>
          <w:szCs w:val="24"/>
        </w:rPr>
      </w:pPr>
      <w:r w:rsidRPr="00EE1D66">
        <w:rPr>
          <w:color w:val="000000"/>
          <w:sz w:val="24"/>
          <w:szCs w:val="24"/>
        </w:rPr>
        <w:t>Задачи:</w:t>
      </w:r>
    </w:p>
    <w:p w:rsidR="001062F6" w:rsidRPr="00EE1D66" w:rsidRDefault="001062F6" w:rsidP="00EE1D66">
      <w:pPr>
        <w:ind w:left="1276" w:right="958" w:firstLine="851"/>
        <w:jc w:val="both"/>
        <w:rPr>
          <w:sz w:val="24"/>
          <w:szCs w:val="24"/>
        </w:rPr>
      </w:pPr>
      <w:r w:rsidRPr="00EE1D66">
        <w:rPr>
          <w:sz w:val="24"/>
          <w:szCs w:val="24"/>
        </w:rPr>
        <w:t xml:space="preserve">- стимулирование интереса обучающихся к исследовательской деятельности и научной работе, формирование навыков научно-интеллектуальной деятельности; </w:t>
      </w:r>
    </w:p>
    <w:p w:rsidR="001062F6" w:rsidRPr="00EE1D66" w:rsidRDefault="001062F6" w:rsidP="00EE1D66">
      <w:pPr>
        <w:ind w:left="1276" w:right="958" w:firstLine="851"/>
        <w:jc w:val="both"/>
        <w:rPr>
          <w:sz w:val="24"/>
          <w:szCs w:val="24"/>
        </w:rPr>
      </w:pPr>
      <w:r w:rsidRPr="00EE1D66">
        <w:rPr>
          <w:sz w:val="24"/>
          <w:szCs w:val="24"/>
        </w:rPr>
        <w:t>-  развитие культуры логического и алгоритмического мышления, воображения;</w:t>
      </w:r>
    </w:p>
    <w:p w:rsidR="001062F6" w:rsidRPr="00EE1D66" w:rsidRDefault="001062F6" w:rsidP="00EE1D66">
      <w:pPr>
        <w:ind w:left="1276" w:right="958" w:firstLine="851"/>
        <w:jc w:val="both"/>
        <w:rPr>
          <w:sz w:val="24"/>
          <w:szCs w:val="24"/>
        </w:rPr>
      </w:pPr>
      <w:r w:rsidRPr="00EE1D66">
        <w:rPr>
          <w:sz w:val="24"/>
          <w:szCs w:val="24"/>
        </w:rPr>
        <w:t xml:space="preserve">- формирования навыка использования проектного метода в социально значимой деятельности; </w:t>
      </w:r>
    </w:p>
    <w:p w:rsidR="001062F6" w:rsidRPr="00EE1D66" w:rsidRDefault="001062F6" w:rsidP="00EE1D66">
      <w:pPr>
        <w:ind w:left="1276" w:right="958" w:firstLine="851"/>
        <w:jc w:val="both"/>
        <w:rPr>
          <w:sz w:val="24"/>
          <w:szCs w:val="24"/>
        </w:rPr>
      </w:pPr>
      <w:r w:rsidRPr="00EE1D66">
        <w:rPr>
          <w:sz w:val="24"/>
          <w:szCs w:val="24"/>
        </w:rPr>
        <w:t xml:space="preserve">-  формирование первоначального опыта практической преобразовательной деятельности; -  овладение навыками универсальных учебных действий обучающихся. </w:t>
      </w:r>
    </w:p>
    <w:p w:rsidR="001062F6" w:rsidRPr="00EE1D66" w:rsidRDefault="001062F6" w:rsidP="00EE1D66">
      <w:pPr>
        <w:shd w:val="clear" w:color="auto" w:fill="FFFFFF"/>
        <w:ind w:left="1276" w:right="958" w:firstLine="851"/>
        <w:jc w:val="both"/>
        <w:rPr>
          <w:color w:val="000000"/>
          <w:sz w:val="24"/>
          <w:szCs w:val="24"/>
        </w:rPr>
      </w:pPr>
      <w:r w:rsidRPr="00EE1D66">
        <w:rPr>
          <w:b/>
          <w:color w:val="000000"/>
          <w:sz w:val="24"/>
          <w:szCs w:val="24"/>
        </w:rPr>
        <w:t>- Общекультурная деятельность</w:t>
      </w:r>
      <w:r w:rsidRPr="00EE1D66">
        <w:rPr>
          <w:color w:val="000000"/>
          <w:sz w:val="24"/>
          <w:szCs w:val="24"/>
        </w:rPr>
        <w:t xml:space="preserve"> ориентирует детей на доброжелательное, бережное, заботливое отношение к миру, формирование активной жизненной позиции, </w:t>
      </w:r>
    </w:p>
    <w:p w:rsidR="001062F6" w:rsidRPr="00EE1D66" w:rsidRDefault="001062F6" w:rsidP="00EE1D66">
      <w:pPr>
        <w:shd w:val="clear" w:color="auto" w:fill="FFFFFF"/>
        <w:ind w:left="1276" w:right="958" w:firstLine="851"/>
        <w:jc w:val="both"/>
        <w:rPr>
          <w:color w:val="000000"/>
          <w:sz w:val="24"/>
          <w:szCs w:val="24"/>
        </w:rPr>
      </w:pPr>
      <w:r w:rsidRPr="00EE1D66">
        <w:rPr>
          <w:color w:val="000000"/>
          <w:sz w:val="24"/>
          <w:szCs w:val="24"/>
        </w:rPr>
        <w:t xml:space="preserve">лидерских качеств, организаторских умений и навыков. </w:t>
      </w:r>
    </w:p>
    <w:p w:rsidR="001062F6" w:rsidRPr="00EE1D66" w:rsidRDefault="001062F6" w:rsidP="00EE1D66">
      <w:pPr>
        <w:shd w:val="clear" w:color="auto" w:fill="FFFFFF"/>
        <w:ind w:left="1276" w:right="958" w:firstLine="851"/>
        <w:jc w:val="both"/>
        <w:rPr>
          <w:b/>
          <w:color w:val="000000"/>
          <w:sz w:val="24"/>
          <w:szCs w:val="24"/>
        </w:rPr>
      </w:pPr>
      <w:r w:rsidRPr="00EE1D66">
        <w:rPr>
          <w:b/>
          <w:color w:val="000000"/>
          <w:sz w:val="24"/>
          <w:szCs w:val="24"/>
        </w:rPr>
        <w:t xml:space="preserve">Внеурочная деятельность организуется через следующие формы: </w:t>
      </w:r>
    </w:p>
    <w:p w:rsidR="001062F6" w:rsidRPr="00EE1D66" w:rsidRDefault="001062F6" w:rsidP="00EE1D66">
      <w:pPr>
        <w:shd w:val="clear" w:color="auto" w:fill="FFFFFF"/>
        <w:ind w:left="1276" w:right="958" w:firstLine="851"/>
        <w:jc w:val="both"/>
        <w:rPr>
          <w:color w:val="000000"/>
          <w:sz w:val="24"/>
          <w:szCs w:val="24"/>
        </w:rPr>
      </w:pPr>
      <w:r w:rsidRPr="00EE1D66">
        <w:rPr>
          <w:color w:val="000000"/>
          <w:sz w:val="24"/>
          <w:szCs w:val="24"/>
        </w:rPr>
        <w:t xml:space="preserve">1. Экскурсии; </w:t>
      </w:r>
    </w:p>
    <w:p w:rsidR="001062F6" w:rsidRPr="00EE1D66" w:rsidRDefault="001062F6" w:rsidP="00EE1D66">
      <w:pPr>
        <w:shd w:val="clear" w:color="auto" w:fill="FFFFFF"/>
        <w:ind w:left="1276" w:right="958" w:firstLine="851"/>
        <w:jc w:val="both"/>
        <w:rPr>
          <w:color w:val="000000"/>
          <w:sz w:val="24"/>
          <w:szCs w:val="24"/>
        </w:rPr>
      </w:pPr>
      <w:r w:rsidRPr="00EE1D66">
        <w:rPr>
          <w:color w:val="000000"/>
          <w:sz w:val="24"/>
          <w:szCs w:val="24"/>
        </w:rPr>
        <w:t xml:space="preserve">2. Кружки; </w:t>
      </w:r>
    </w:p>
    <w:p w:rsidR="001062F6" w:rsidRPr="00EE1D66" w:rsidRDefault="001062F6" w:rsidP="00EE1D66">
      <w:pPr>
        <w:shd w:val="clear" w:color="auto" w:fill="FFFFFF"/>
        <w:ind w:left="1276" w:right="958" w:firstLine="851"/>
        <w:jc w:val="both"/>
        <w:rPr>
          <w:color w:val="000000"/>
          <w:sz w:val="24"/>
          <w:szCs w:val="24"/>
        </w:rPr>
      </w:pPr>
      <w:r w:rsidRPr="00EE1D66">
        <w:rPr>
          <w:color w:val="000000"/>
          <w:sz w:val="24"/>
          <w:szCs w:val="24"/>
        </w:rPr>
        <w:t xml:space="preserve">3. Секции; </w:t>
      </w:r>
    </w:p>
    <w:p w:rsidR="001062F6" w:rsidRPr="00EE1D66" w:rsidRDefault="001062F6" w:rsidP="00EE1D66">
      <w:pPr>
        <w:shd w:val="clear" w:color="auto" w:fill="FFFFFF"/>
        <w:ind w:left="1276" w:right="958" w:firstLine="851"/>
        <w:jc w:val="both"/>
        <w:rPr>
          <w:color w:val="000000"/>
          <w:sz w:val="24"/>
          <w:szCs w:val="24"/>
        </w:rPr>
      </w:pPr>
      <w:r w:rsidRPr="00EE1D66">
        <w:rPr>
          <w:color w:val="000000"/>
          <w:sz w:val="24"/>
          <w:szCs w:val="24"/>
        </w:rPr>
        <w:t xml:space="preserve">4. Конференции; </w:t>
      </w:r>
    </w:p>
    <w:p w:rsidR="001062F6" w:rsidRPr="00EE1D66" w:rsidRDefault="001062F6" w:rsidP="00EE1D66">
      <w:pPr>
        <w:shd w:val="clear" w:color="auto" w:fill="FFFFFF"/>
        <w:ind w:left="1276" w:right="958" w:firstLine="851"/>
        <w:jc w:val="both"/>
        <w:rPr>
          <w:color w:val="000000"/>
          <w:sz w:val="24"/>
          <w:szCs w:val="24"/>
        </w:rPr>
      </w:pPr>
      <w:r w:rsidRPr="00EE1D66">
        <w:rPr>
          <w:color w:val="000000"/>
          <w:sz w:val="24"/>
          <w:szCs w:val="24"/>
        </w:rPr>
        <w:t xml:space="preserve">5. Клубные объединения; </w:t>
      </w:r>
    </w:p>
    <w:p w:rsidR="001062F6" w:rsidRPr="00EE1D66" w:rsidRDefault="001062F6" w:rsidP="00EE1D66">
      <w:pPr>
        <w:shd w:val="clear" w:color="auto" w:fill="FFFFFF"/>
        <w:ind w:left="1276" w:right="958" w:firstLine="851"/>
        <w:jc w:val="both"/>
        <w:rPr>
          <w:color w:val="000000"/>
          <w:sz w:val="24"/>
          <w:szCs w:val="24"/>
        </w:rPr>
      </w:pPr>
      <w:r w:rsidRPr="00EE1D66">
        <w:rPr>
          <w:color w:val="000000"/>
          <w:sz w:val="24"/>
          <w:szCs w:val="24"/>
        </w:rPr>
        <w:t xml:space="preserve">6. Олимпиады; </w:t>
      </w:r>
    </w:p>
    <w:p w:rsidR="001062F6" w:rsidRPr="00EE1D66" w:rsidRDefault="001062F6" w:rsidP="00EE1D66">
      <w:pPr>
        <w:shd w:val="clear" w:color="auto" w:fill="FFFFFF"/>
        <w:ind w:left="1276" w:right="958" w:firstLine="851"/>
        <w:jc w:val="both"/>
        <w:rPr>
          <w:color w:val="000000"/>
          <w:sz w:val="24"/>
          <w:szCs w:val="24"/>
        </w:rPr>
      </w:pPr>
      <w:r w:rsidRPr="00EE1D66">
        <w:rPr>
          <w:color w:val="000000"/>
          <w:sz w:val="24"/>
          <w:szCs w:val="24"/>
        </w:rPr>
        <w:t xml:space="preserve">7. Соревнования; </w:t>
      </w:r>
    </w:p>
    <w:p w:rsidR="001062F6" w:rsidRPr="00EE1D66" w:rsidRDefault="001062F6" w:rsidP="00EE1D66">
      <w:pPr>
        <w:shd w:val="clear" w:color="auto" w:fill="FFFFFF"/>
        <w:ind w:left="1276" w:right="958" w:firstLine="851"/>
        <w:jc w:val="both"/>
        <w:rPr>
          <w:color w:val="000000"/>
          <w:sz w:val="24"/>
          <w:szCs w:val="24"/>
        </w:rPr>
      </w:pPr>
      <w:r w:rsidRPr="00EE1D66">
        <w:rPr>
          <w:color w:val="000000"/>
          <w:sz w:val="24"/>
          <w:szCs w:val="24"/>
        </w:rPr>
        <w:t xml:space="preserve">8. Конкурсы; </w:t>
      </w:r>
    </w:p>
    <w:p w:rsidR="001062F6" w:rsidRPr="00EE1D66" w:rsidRDefault="001062F6" w:rsidP="00EE1D66">
      <w:pPr>
        <w:shd w:val="clear" w:color="auto" w:fill="FFFFFF"/>
        <w:ind w:left="1276" w:right="958" w:firstLine="851"/>
        <w:jc w:val="both"/>
        <w:rPr>
          <w:color w:val="000000"/>
          <w:sz w:val="24"/>
          <w:szCs w:val="24"/>
        </w:rPr>
      </w:pPr>
      <w:r w:rsidRPr="00EE1D66">
        <w:rPr>
          <w:color w:val="000000"/>
          <w:sz w:val="24"/>
          <w:szCs w:val="24"/>
        </w:rPr>
        <w:t xml:space="preserve">9. Фестивали; </w:t>
      </w:r>
    </w:p>
    <w:p w:rsidR="001062F6" w:rsidRPr="00EE1D66" w:rsidRDefault="001062F6" w:rsidP="00EE1D66">
      <w:pPr>
        <w:shd w:val="clear" w:color="auto" w:fill="FFFFFF"/>
        <w:ind w:left="1276" w:right="958" w:firstLine="851"/>
        <w:jc w:val="both"/>
        <w:rPr>
          <w:color w:val="000000"/>
          <w:sz w:val="24"/>
          <w:szCs w:val="24"/>
        </w:rPr>
      </w:pPr>
      <w:r w:rsidRPr="00EE1D66">
        <w:rPr>
          <w:color w:val="000000"/>
          <w:sz w:val="24"/>
          <w:szCs w:val="24"/>
        </w:rPr>
        <w:t xml:space="preserve">10. Поисковые и научные исследования; </w:t>
      </w:r>
    </w:p>
    <w:p w:rsidR="001062F6" w:rsidRPr="00EE1D66" w:rsidRDefault="001062F6" w:rsidP="00EE1D66">
      <w:pPr>
        <w:shd w:val="clear" w:color="auto" w:fill="FFFFFF"/>
        <w:ind w:left="1276" w:right="958" w:firstLine="851"/>
        <w:jc w:val="both"/>
        <w:rPr>
          <w:color w:val="000000"/>
          <w:sz w:val="24"/>
          <w:szCs w:val="24"/>
        </w:rPr>
      </w:pPr>
      <w:r w:rsidRPr="00EE1D66">
        <w:rPr>
          <w:color w:val="000000"/>
          <w:sz w:val="24"/>
          <w:szCs w:val="24"/>
        </w:rPr>
        <w:t>11. Общественно-полезные практики;</w:t>
      </w:r>
    </w:p>
    <w:p w:rsidR="001062F6" w:rsidRPr="00EE1D66" w:rsidRDefault="001062F6" w:rsidP="00EE1D66">
      <w:pPr>
        <w:shd w:val="clear" w:color="auto" w:fill="FFFFFF"/>
        <w:ind w:left="1276" w:right="958" w:firstLine="851"/>
        <w:jc w:val="both"/>
        <w:rPr>
          <w:color w:val="000000"/>
          <w:sz w:val="24"/>
          <w:szCs w:val="24"/>
        </w:rPr>
      </w:pPr>
      <w:r w:rsidRPr="00EE1D66">
        <w:rPr>
          <w:color w:val="000000"/>
          <w:sz w:val="24"/>
          <w:szCs w:val="24"/>
        </w:rPr>
        <w:t>12.Праздничные тематические мероприятия.</w:t>
      </w:r>
    </w:p>
    <w:p w:rsidR="001062F6" w:rsidRPr="00EE1D66" w:rsidRDefault="001062F6" w:rsidP="00EE1D66">
      <w:pPr>
        <w:shd w:val="clear" w:color="auto" w:fill="FFFFFF"/>
        <w:ind w:left="1276" w:right="958" w:firstLine="851"/>
        <w:jc w:val="both"/>
        <w:rPr>
          <w:b/>
          <w:color w:val="000000"/>
          <w:sz w:val="24"/>
          <w:szCs w:val="24"/>
        </w:rPr>
      </w:pPr>
      <w:r w:rsidRPr="00EE1D66">
        <w:rPr>
          <w:color w:val="000000"/>
          <w:sz w:val="24"/>
          <w:szCs w:val="24"/>
        </w:rPr>
        <w:t xml:space="preserve">Для реализации внеурочной деятельности </w:t>
      </w:r>
      <w:r w:rsidRPr="00EE1D66">
        <w:rPr>
          <w:b/>
          <w:color w:val="000000"/>
          <w:sz w:val="24"/>
          <w:szCs w:val="24"/>
        </w:rPr>
        <w:t>в школе организована оптимизационная модель внеурочной деятельности</w:t>
      </w:r>
      <w:r w:rsidRPr="00EE1D66">
        <w:rPr>
          <w:color w:val="000000"/>
          <w:sz w:val="24"/>
          <w:szCs w:val="24"/>
        </w:rPr>
        <w:t xml:space="preserve">. Она заключается в оптимизации всех внутренних ресурсов школы и предполагает, что в ее реализации принимают участие все педагогические работники (администрация школы, классные руководители, учителя-предметники). Координирующую роль выполняет, классный руководитель, который в соответствии со своими функциями и задачами: </w:t>
      </w:r>
    </w:p>
    <w:p w:rsidR="001062F6" w:rsidRPr="00EE1D66" w:rsidRDefault="001062F6" w:rsidP="00EE1D66">
      <w:pPr>
        <w:shd w:val="clear" w:color="auto" w:fill="FFFFFF"/>
        <w:ind w:left="1276" w:right="958" w:firstLine="851"/>
        <w:jc w:val="both"/>
        <w:rPr>
          <w:color w:val="000000"/>
          <w:sz w:val="24"/>
          <w:szCs w:val="24"/>
        </w:rPr>
      </w:pPr>
      <w:r w:rsidRPr="00EE1D66">
        <w:rPr>
          <w:color w:val="000000"/>
          <w:sz w:val="24"/>
          <w:szCs w:val="24"/>
        </w:rPr>
        <w:lastRenderedPageBreak/>
        <w:t xml:space="preserve">- взаимодействует с педагогическими работниками, а также учебно-вспомогательным персоналом общеобразовательного учреждения; </w:t>
      </w:r>
    </w:p>
    <w:p w:rsidR="001062F6" w:rsidRPr="00EE1D66" w:rsidRDefault="001062F6" w:rsidP="00EE1D66">
      <w:pPr>
        <w:shd w:val="clear" w:color="auto" w:fill="FFFFFF"/>
        <w:ind w:left="1276" w:right="958" w:firstLine="851"/>
        <w:jc w:val="both"/>
        <w:rPr>
          <w:color w:val="000000"/>
          <w:sz w:val="24"/>
          <w:szCs w:val="24"/>
        </w:rPr>
      </w:pPr>
      <w:r w:rsidRPr="00EE1D66">
        <w:rPr>
          <w:color w:val="000000"/>
          <w:sz w:val="24"/>
          <w:szCs w:val="24"/>
        </w:rPr>
        <w:t xml:space="preserve">- 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 </w:t>
      </w:r>
    </w:p>
    <w:p w:rsidR="001062F6" w:rsidRPr="00EE1D66" w:rsidRDefault="001062F6" w:rsidP="00EE1D66">
      <w:pPr>
        <w:shd w:val="clear" w:color="auto" w:fill="FFFFFF"/>
        <w:ind w:left="1276" w:right="958" w:firstLine="851"/>
        <w:jc w:val="both"/>
        <w:rPr>
          <w:color w:val="000000"/>
          <w:sz w:val="24"/>
          <w:szCs w:val="24"/>
        </w:rPr>
      </w:pPr>
      <w:r w:rsidRPr="00EE1D66">
        <w:rPr>
          <w:color w:val="000000"/>
          <w:sz w:val="24"/>
          <w:szCs w:val="24"/>
        </w:rPr>
        <w:t xml:space="preserve">- организует систему отношений через разнообразные формы воспитывающей деятельности коллектива класса, в том числе, через органы самоуправления; </w:t>
      </w:r>
    </w:p>
    <w:p w:rsidR="001062F6" w:rsidRPr="00EE1D66" w:rsidRDefault="001062F6" w:rsidP="00EE1D66">
      <w:pPr>
        <w:shd w:val="clear" w:color="auto" w:fill="FFFFFF"/>
        <w:ind w:left="1276" w:right="958" w:firstLine="851"/>
        <w:jc w:val="both"/>
        <w:rPr>
          <w:color w:val="000000"/>
          <w:sz w:val="24"/>
          <w:szCs w:val="24"/>
        </w:rPr>
      </w:pPr>
      <w:r w:rsidRPr="00EE1D66">
        <w:rPr>
          <w:color w:val="000000"/>
          <w:sz w:val="24"/>
          <w:szCs w:val="24"/>
        </w:rPr>
        <w:t xml:space="preserve">- организует социально значимую, творческую деятельность обучающихся; </w:t>
      </w:r>
    </w:p>
    <w:p w:rsidR="001062F6" w:rsidRPr="00EE1D66" w:rsidRDefault="001062F6" w:rsidP="00EE1D66">
      <w:pPr>
        <w:shd w:val="clear" w:color="auto" w:fill="FFFFFF"/>
        <w:ind w:left="1276" w:right="958" w:firstLine="851"/>
        <w:jc w:val="both"/>
        <w:rPr>
          <w:color w:val="000000"/>
          <w:sz w:val="24"/>
          <w:szCs w:val="24"/>
        </w:rPr>
      </w:pPr>
      <w:r w:rsidRPr="00EE1D66">
        <w:rPr>
          <w:color w:val="000000"/>
          <w:sz w:val="24"/>
          <w:szCs w:val="24"/>
        </w:rPr>
        <w:t xml:space="preserve">- ведет учет посещаемости занятий внеурочной деятельности. </w:t>
      </w:r>
    </w:p>
    <w:p w:rsidR="001062F6" w:rsidRPr="00EE1D66" w:rsidRDefault="001062F6" w:rsidP="00EE1D66">
      <w:pPr>
        <w:shd w:val="clear" w:color="auto" w:fill="FFFFFF"/>
        <w:ind w:left="1276" w:right="958" w:firstLine="851"/>
        <w:jc w:val="both"/>
        <w:rPr>
          <w:color w:val="000000"/>
          <w:sz w:val="24"/>
          <w:szCs w:val="24"/>
        </w:rPr>
      </w:pPr>
      <w:r w:rsidRPr="00EE1D66">
        <w:rPr>
          <w:color w:val="000000"/>
          <w:sz w:val="24"/>
          <w:szCs w:val="24"/>
        </w:rPr>
        <w:t>Преимущества оптимизационной модели состоят в минимизации финансовых расходов на внеурочную деятельность, создании единого образовательного и методического пространства в образовательном учреждении, содержательном и организационном единстве всех его структурных подразделений.</w:t>
      </w:r>
    </w:p>
    <w:p w:rsidR="001062F6" w:rsidRPr="00EE1D66" w:rsidRDefault="001062F6" w:rsidP="00EE1D66">
      <w:pPr>
        <w:shd w:val="clear" w:color="auto" w:fill="FFFFFF"/>
        <w:ind w:left="1276" w:right="958" w:firstLine="851"/>
        <w:jc w:val="both"/>
        <w:rPr>
          <w:b/>
          <w:color w:val="000000"/>
          <w:sz w:val="24"/>
          <w:szCs w:val="24"/>
        </w:rPr>
      </w:pPr>
      <w:r w:rsidRPr="00EE1D66">
        <w:rPr>
          <w:b/>
          <w:sz w:val="24"/>
          <w:szCs w:val="24"/>
        </w:rPr>
        <w:t>Режим функционирования МБОУ СОШ № 7 п. Николаевка устанавливается в соответствии с СанПин 2.4.2.2821-10 и Уставом школы.</w:t>
      </w:r>
    </w:p>
    <w:p w:rsidR="001062F6" w:rsidRPr="00EE1D66" w:rsidRDefault="001062F6" w:rsidP="00EE1D66">
      <w:pPr>
        <w:overflowPunct w:val="0"/>
        <w:adjustRightInd w:val="0"/>
        <w:ind w:left="1276" w:right="958" w:firstLine="851"/>
        <w:jc w:val="both"/>
        <w:textAlignment w:val="baseline"/>
        <w:rPr>
          <w:b/>
          <w:sz w:val="24"/>
          <w:szCs w:val="24"/>
        </w:rPr>
      </w:pPr>
      <w:r w:rsidRPr="00EE1D66">
        <w:rPr>
          <w:b/>
          <w:sz w:val="24"/>
          <w:szCs w:val="24"/>
        </w:rPr>
        <w:t>Учебный план МБОУ СОШ №7 п. Николаевка предусматривает:</w:t>
      </w:r>
    </w:p>
    <w:p w:rsidR="001062F6" w:rsidRPr="00EE1D66" w:rsidRDefault="001062F6" w:rsidP="00EE1D66">
      <w:pPr>
        <w:tabs>
          <w:tab w:val="num" w:pos="993"/>
        </w:tabs>
        <w:overflowPunct w:val="0"/>
        <w:adjustRightInd w:val="0"/>
        <w:ind w:left="1276" w:right="958" w:firstLine="851"/>
        <w:jc w:val="both"/>
        <w:textAlignment w:val="baseline"/>
        <w:rPr>
          <w:sz w:val="24"/>
          <w:szCs w:val="24"/>
        </w:rPr>
      </w:pPr>
      <w:r w:rsidRPr="00EE1D66">
        <w:rPr>
          <w:sz w:val="24"/>
          <w:szCs w:val="24"/>
          <w:lang w:val="en-US"/>
        </w:rPr>
        <w:t>I</w:t>
      </w:r>
      <w:r w:rsidRPr="00EE1D66">
        <w:rPr>
          <w:sz w:val="24"/>
          <w:szCs w:val="24"/>
        </w:rPr>
        <w:t xml:space="preserve"> -33учебные недели;</w:t>
      </w:r>
    </w:p>
    <w:p w:rsidR="001062F6" w:rsidRPr="00EE1D66" w:rsidRDefault="001062F6" w:rsidP="00EE1D66">
      <w:pPr>
        <w:tabs>
          <w:tab w:val="num" w:pos="993"/>
        </w:tabs>
        <w:overflowPunct w:val="0"/>
        <w:adjustRightInd w:val="0"/>
        <w:ind w:left="1276" w:right="958" w:firstLine="851"/>
        <w:jc w:val="both"/>
        <w:textAlignment w:val="baseline"/>
        <w:rPr>
          <w:sz w:val="24"/>
          <w:szCs w:val="24"/>
        </w:rPr>
      </w:pPr>
      <w:r w:rsidRPr="00EE1D66">
        <w:rPr>
          <w:sz w:val="24"/>
          <w:szCs w:val="24"/>
          <w:lang w:val="en-US"/>
        </w:rPr>
        <w:t>II</w:t>
      </w:r>
      <w:r w:rsidRPr="00EE1D66">
        <w:rPr>
          <w:sz w:val="24"/>
          <w:szCs w:val="24"/>
        </w:rPr>
        <w:t>-</w:t>
      </w:r>
      <w:r w:rsidRPr="00EE1D66">
        <w:rPr>
          <w:sz w:val="24"/>
          <w:szCs w:val="24"/>
          <w:lang w:val="en-US"/>
        </w:rPr>
        <w:t>IV</w:t>
      </w:r>
      <w:r w:rsidRPr="00EE1D66">
        <w:rPr>
          <w:sz w:val="24"/>
          <w:szCs w:val="24"/>
        </w:rPr>
        <w:t xml:space="preserve">, IX, </w:t>
      </w:r>
      <w:r w:rsidRPr="00EE1D66">
        <w:rPr>
          <w:sz w:val="24"/>
          <w:szCs w:val="24"/>
          <w:lang w:val="en-US"/>
        </w:rPr>
        <w:t>XI</w:t>
      </w:r>
      <w:r w:rsidRPr="00EE1D66">
        <w:rPr>
          <w:sz w:val="24"/>
          <w:szCs w:val="24"/>
        </w:rPr>
        <w:t xml:space="preserve"> классы –34 учебные недели. </w:t>
      </w:r>
    </w:p>
    <w:p w:rsidR="001062F6" w:rsidRPr="00EE1D66" w:rsidRDefault="001062F6" w:rsidP="00EE1D66">
      <w:pPr>
        <w:tabs>
          <w:tab w:val="num" w:pos="993"/>
        </w:tabs>
        <w:overflowPunct w:val="0"/>
        <w:adjustRightInd w:val="0"/>
        <w:ind w:left="1276" w:right="958" w:firstLine="851"/>
        <w:jc w:val="both"/>
        <w:textAlignment w:val="baseline"/>
        <w:rPr>
          <w:sz w:val="24"/>
          <w:szCs w:val="24"/>
        </w:rPr>
      </w:pPr>
      <w:r w:rsidRPr="00EE1D66">
        <w:rPr>
          <w:sz w:val="24"/>
          <w:szCs w:val="24"/>
        </w:rPr>
        <w:t xml:space="preserve">V–VIII, </w:t>
      </w:r>
      <w:r w:rsidRPr="00EE1D66">
        <w:rPr>
          <w:sz w:val="24"/>
          <w:szCs w:val="24"/>
          <w:lang w:val="en-US"/>
        </w:rPr>
        <w:t>X</w:t>
      </w:r>
      <w:r w:rsidRPr="00EE1D66">
        <w:rPr>
          <w:sz w:val="24"/>
          <w:szCs w:val="24"/>
        </w:rPr>
        <w:t xml:space="preserve"> классы - 35 учебных недель; </w:t>
      </w:r>
    </w:p>
    <w:p w:rsidR="001062F6" w:rsidRPr="00EE1D66" w:rsidRDefault="001062F6" w:rsidP="00EE1D66">
      <w:pPr>
        <w:tabs>
          <w:tab w:val="num" w:pos="993"/>
        </w:tabs>
        <w:overflowPunct w:val="0"/>
        <w:adjustRightInd w:val="0"/>
        <w:ind w:left="1276" w:right="958" w:firstLine="851"/>
        <w:jc w:val="both"/>
        <w:textAlignment w:val="baseline"/>
        <w:rPr>
          <w:b/>
          <w:sz w:val="24"/>
          <w:szCs w:val="24"/>
        </w:rPr>
      </w:pPr>
      <w:r w:rsidRPr="00EE1D66">
        <w:rPr>
          <w:b/>
          <w:sz w:val="24"/>
          <w:szCs w:val="24"/>
        </w:rPr>
        <w:t xml:space="preserve">Продолжительность каникул: </w:t>
      </w:r>
    </w:p>
    <w:p w:rsidR="001062F6" w:rsidRPr="00EE1D66" w:rsidRDefault="001062F6" w:rsidP="00EE1D66">
      <w:pPr>
        <w:tabs>
          <w:tab w:val="num" w:pos="993"/>
        </w:tabs>
        <w:overflowPunct w:val="0"/>
        <w:adjustRightInd w:val="0"/>
        <w:ind w:left="1276" w:right="958" w:firstLine="851"/>
        <w:jc w:val="both"/>
        <w:textAlignment w:val="baseline"/>
        <w:rPr>
          <w:sz w:val="24"/>
          <w:szCs w:val="24"/>
        </w:rPr>
      </w:pPr>
      <w:r w:rsidRPr="00EE1D66">
        <w:rPr>
          <w:sz w:val="24"/>
          <w:szCs w:val="24"/>
        </w:rPr>
        <w:t xml:space="preserve">- в течение учебного года — не менее 32 календарных дней; </w:t>
      </w:r>
    </w:p>
    <w:p w:rsidR="001062F6" w:rsidRPr="00EE1D66" w:rsidRDefault="001062F6" w:rsidP="00EE1D66">
      <w:pPr>
        <w:tabs>
          <w:tab w:val="num" w:pos="993"/>
        </w:tabs>
        <w:overflowPunct w:val="0"/>
        <w:adjustRightInd w:val="0"/>
        <w:ind w:left="1276" w:right="958" w:firstLine="851"/>
        <w:jc w:val="both"/>
        <w:textAlignment w:val="baseline"/>
        <w:rPr>
          <w:sz w:val="24"/>
          <w:szCs w:val="24"/>
        </w:rPr>
      </w:pPr>
      <w:r w:rsidRPr="00EE1D66">
        <w:rPr>
          <w:sz w:val="24"/>
          <w:szCs w:val="24"/>
        </w:rPr>
        <w:t xml:space="preserve">-дополнительные каникулы в первых классах - не менее 7 календарных дней. </w:t>
      </w:r>
    </w:p>
    <w:p w:rsidR="001062F6" w:rsidRPr="00EE1D66" w:rsidRDefault="001062F6" w:rsidP="00EE1D66">
      <w:pPr>
        <w:tabs>
          <w:tab w:val="num" w:pos="0"/>
        </w:tabs>
        <w:overflowPunct w:val="0"/>
        <w:adjustRightInd w:val="0"/>
        <w:ind w:left="1276" w:right="958" w:firstLine="851"/>
        <w:jc w:val="both"/>
        <w:textAlignment w:val="baseline"/>
        <w:rPr>
          <w:sz w:val="24"/>
          <w:szCs w:val="24"/>
        </w:rPr>
      </w:pPr>
      <w:r w:rsidRPr="00EE1D66">
        <w:rPr>
          <w:sz w:val="24"/>
          <w:szCs w:val="24"/>
        </w:rPr>
        <w:t>Продолжительность внеурочной деятельности учебной недели - максимальная учебная нагрузка учащихся, предусмотренная учебными планами, соответствует требованиям СанПин 2.4.2. 2821-10 и осуществляется в соответствии с планом и расписанием занятий в 1-9 классах в количестве до 9 часов в неделю, в 10 классе -6 часов в неделю в режиме 5-дневной учебной недели.</w:t>
      </w:r>
    </w:p>
    <w:p w:rsidR="001062F6" w:rsidRPr="00EE1D66" w:rsidRDefault="001062F6" w:rsidP="00EE1D66">
      <w:pPr>
        <w:tabs>
          <w:tab w:val="num" w:pos="993"/>
        </w:tabs>
        <w:overflowPunct w:val="0"/>
        <w:adjustRightInd w:val="0"/>
        <w:ind w:left="1276" w:right="958" w:firstLine="851"/>
        <w:jc w:val="both"/>
        <w:textAlignment w:val="baseline"/>
        <w:rPr>
          <w:sz w:val="24"/>
          <w:szCs w:val="24"/>
        </w:rPr>
      </w:pPr>
      <w:r w:rsidRPr="00EE1D66">
        <w:rPr>
          <w:sz w:val="24"/>
          <w:szCs w:val="24"/>
        </w:rPr>
        <w:t xml:space="preserve">Для обучающихся, посещающих занятия в организациях дополнительного образования, спортивных школах, музыкальных школах и других образовательных организациях, количество часов внеурочной деятельности сокращается, при предоставлении родителями (законными представителями) обучающихся, справок, указанных организаций. </w:t>
      </w:r>
    </w:p>
    <w:p w:rsidR="001062F6" w:rsidRPr="00EE1D66" w:rsidRDefault="001062F6" w:rsidP="00EE1D66">
      <w:pPr>
        <w:tabs>
          <w:tab w:val="num" w:pos="993"/>
        </w:tabs>
        <w:overflowPunct w:val="0"/>
        <w:adjustRightInd w:val="0"/>
        <w:ind w:left="1276" w:right="958" w:firstLine="851"/>
        <w:jc w:val="both"/>
        <w:textAlignment w:val="baseline"/>
        <w:rPr>
          <w:sz w:val="24"/>
          <w:szCs w:val="24"/>
        </w:rPr>
      </w:pPr>
      <w:r w:rsidRPr="00EE1D66">
        <w:rPr>
          <w:sz w:val="24"/>
          <w:szCs w:val="24"/>
        </w:rPr>
        <w:t>Внеурочная деятельность организуется во второй половине дня не менее, чем через 40 минут после окончания учебной деятельности: 1-4, 5-9, 10 классах-понедельник-суббота. Ежедневно проводится от 1 до 2-х занятий в соответствии с расписанием и с учетом общего количества часов недельной нагрузки по внеурочной деятельности, а также с учетом необходимости разгрузки последующих учебных дней в субботу проводится до 4-х занятий.</w:t>
      </w:r>
    </w:p>
    <w:p w:rsidR="001062F6" w:rsidRPr="00EE1D66" w:rsidRDefault="001062F6" w:rsidP="00EE1D66">
      <w:pPr>
        <w:tabs>
          <w:tab w:val="num" w:pos="993"/>
        </w:tabs>
        <w:overflowPunct w:val="0"/>
        <w:adjustRightInd w:val="0"/>
        <w:ind w:left="1276" w:right="958" w:firstLine="851"/>
        <w:jc w:val="both"/>
        <w:textAlignment w:val="baseline"/>
        <w:rPr>
          <w:sz w:val="24"/>
          <w:szCs w:val="24"/>
        </w:rPr>
      </w:pPr>
      <w:r w:rsidRPr="00EE1D66">
        <w:rPr>
          <w:sz w:val="24"/>
          <w:szCs w:val="24"/>
        </w:rPr>
        <w:t xml:space="preserve">Продолжительность занятий внеурочной деятельности в 1 классах-35 минут, во 2-4, 5-9, 10-х  классах -40 минут. </w:t>
      </w:r>
    </w:p>
    <w:p w:rsidR="001062F6" w:rsidRPr="00EE1D66" w:rsidRDefault="001062F6" w:rsidP="00EE1D66">
      <w:pPr>
        <w:shd w:val="clear" w:color="auto" w:fill="FFFFFF"/>
        <w:ind w:left="1276" w:right="958" w:firstLine="851"/>
        <w:jc w:val="both"/>
        <w:rPr>
          <w:b/>
          <w:sz w:val="24"/>
          <w:szCs w:val="24"/>
        </w:rPr>
      </w:pPr>
      <w:r w:rsidRPr="00EE1D66">
        <w:rPr>
          <w:b/>
          <w:sz w:val="24"/>
          <w:szCs w:val="24"/>
        </w:rPr>
        <w:t xml:space="preserve">Промежуточная аттестация в рамках внеурочной деятельности не проводится. </w:t>
      </w:r>
    </w:p>
    <w:p w:rsidR="001062F6" w:rsidRPr="00EE1D66" w:rsidRDefault="001062F6" w:rsidP="00EE1D66">
      <w:pPr>
        <w:shd w:val="clear" w:color="auto" w:fill="FFFFFF"/>
        <w:ind w:left="1276" w:right="958" w:firstLine="851"/>
        <w:jc w:val="both"/>
        <w:rPr>
          <w:sz w:val="24"/>
          <w:szCs w:val="24"/>
        </w:rPr>
      </w:pPr>
      <w:r w:rsidRPr="00EE1D66">
        <w:rPr>
          <w:sz w:val="24"/>
          <w:szCs w:val="24"/>
        </w:rPr>
        <w:t xml:space="preserve">План внеурочной  деятельности  на  2020/2021  учебный  год  обеспечивает  выполнение  гигиенических  требований  к режиму  образовательного  процесса,  установленных  СанПиН  2.4.2.2821-10  «Санитарно-эпидемиологические  требования  к  условиям  и  организации  обучения  в  общеобразовательных учреждениях»,  и  предусматривает  организацию  внеурочной  деятельности в 1-4, 5-9, 10 классах, реализующих федеральные государственные образовательные стандарты начального общего, основного общего и среднего общего образования. </w:t>
      </w:r>
    </w:p>
    <w:p w:rsidR="001062F6" w:rsidRPr="00EE1D66" w:rsidRDefault="001062F6" w:rsidP="00EE1D66">
      <w:pPr>
        <w:shd w:val="clear" w:color="auto" w:fill="FFFFFF"/>
        <w:ind w:left="1276" w:right="958" w:firstLine="851"/>
        <w:jc w:val="both"/>
        <w:rPr>
          <w:sz w:val="24"/>
          <w:szCs w:val="24"/>
        </w:rPr>
      </w:pPr>
      <w:r w:rsidRPr="00EE1D66">
        <w:rPr>
          <w:sz w:val="24"/>
          <w:szCs w:val="24"/>
        </w:rPr>
        <w:t xml:space="preserve">Общеобразовательное учреждение укомплектовано педагогическими кадрами и обладает материально-технической базой для осуществления обучения согласно данному плану внеурочной деятельности.  </w:t>
      </w:r>
    </w:p>
    <w:p w:rsidR="001062F6" w:rsidRPr="00EE1D66" w:rsidRDefault="001062F6" w:rsidP="00EE1D66">
      <w:pPr>
        <w:shd w:val="clear" w:color="auto" w:fill="FFFFFF"/>
        <w:ind w:left="1276" w:right="958" w:firstLine="851"/>
        <w:jc w:val="both"/>
        <w:rPr>
          <w:sz w:val="24"/>
          <w:szCs w:val="24"/>
        </w:rPr>
      </w:pPr>
      <w:r w:rsidRPr="00EE1D66">
        <w:rPr>
          <w:sz w:val="24"/>
          <w:szCs w:val="24"/>
        </w:rPr>
        <w:lastRenderedPageBreak/>
        <w:t xml:space="preserve">Программы внеурочной деятельности реализуются в соответствии с запросом обучающихся, их  родителей  (законных  представителей). Занятия внеурочной  деятельности  осуществляются  при  наличии  рабочих программ, утвержденных на методических объединениях школы.   </w:t>
      </w:r>
    </w:p>
    <w:p w:rsidR="001062F6" w:rsidRPr="000253A8" w:rsidRDefault="001062F6" w:rsidP="00EE1D66">
      <w:pPr>
        <w:pStyle w:val="ConsNormal"/>
        <w:widowControl/>
        <w:ind w:left="1276" w:right="958" w:firstLine="851"/>
        <w:jc w:val="right"/>
        <w:rPr>
          <w:rFonts w:ascii="Times New Roman" w:hAnsi="Times New Roman" w:cs="Times New Roman"/>
          <w:sz w:val="24"/>
          <w:szCs w:val="24"/>
        </w:rPr>
      </w:pPr>
      <w:r w:rsidRPr="00A13EB3">
        <w:rPr>
          <w:rFonts w:ascii="Times New Roman" w:hAnsi="Times New Roman" w:cs="Times New Roman"/>
          <w:sz w:val="24"/>
          <w:szCs w:val="24"/>
        </w:rPr>
        <w:t xml:space="preserve"> </w:t>
      </w:r>
      <w:r w:rsidRPr="000253A8">
        <w:rPr>
          <w:rFonts w:ascii="Times New Roman" w:hAnsi="Times New Roman" w:cs="Times New Roman"/>
          <w:sz w:val="24"/>
          <w:szCs w:val="24"/>
        </w:rPr>
        <w:t xml:space="preserve">Распределение часов внеурочной деятельности по направлениям школа определяет самостоятельно, а обучающимся предоставляется возможность выбора из предложенного широкого спектра занятий по интересам, направленных на развитие ученика. </w:t>
      </w:r>
    </w:p>
    <w:p w:rsidR="001062F6" w:rsidRPr="00EE1D66" w:rsidRDefault="001062F6" w:rsidP="00EE1D66">
      <w:pPr>
        <w:ind w:left="1276" w:right="958" w:firstLine="851"/>
        <w:jc w:val="both"/>
        <w:rPr>
          <w:sz w:val="24"/>
          <w:szCs w:val="24"/>
        </w:rPr>
      </w:pPr>
      <w:r w:rsidRPr="00EE1D66">
        <w:rPr>
          <w:sz w:val="24"/>
          <w:szCs w:val="24"/>
        </w:rPr>
        <w:t>Содержание занятий, предусмотренных как внеурочная деятельность, должно формироваться с учётом интересов обучающихся, их родителей (законных представителей), возможностей школы.  Внеурочная деятельность должна быть направлена на реализацию различных форм её организации, отличных от урочной системы обучения, таких как экскурсии, походы, туристические слёты, дни здоровья,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клубы по интересам, предметные недели, культурно-массовые мероприятия, волонтёрское движение (организация и участие в социально-значимых акциях), общественно-полезный труд (субботники, уход за растениями и т. д), ученическое самоуправление и другие.</w:t>
      </w:r>
    </w:p>
    <w:p w:rsidR="001062F6" w:rsidRPr="00EE1D66" w:rsidRDefault="001062F6" w:rsidP="00EE1D66">
      <w:pPr>
        <w:ind w:left="1276" w:right="958" w:firstLine="851"/>
        <w:jc w:val="both"/>
        <w:rPr>
          <w:sz w:val="24"/>
          <w:szCs w:val="24"/>
        </w:rPr>
      </w:pPr>
      <w:r w:rsidRPr="00EE1D66">
        <w:rPr>
          <w:sz w:val="24"/>
          <w:szCs w:val="24"/>
        </w:rPr>
        <w:t xml:space="preserve">При организации внеурочной деятельности обучающихся образовательным учреждением могут использоваться возможности учреждений дополнительного образования, культуры и спорта. </w:t>
      </w:r>
    </w:p>
    <w:p w:rsidR="001062F6" w:rsidRPr="00EE1D66" w:rsidRDefault="001062F6" w:rsidP="00EE1D66">
      <w:pPr>
        <w:ind w:left="1276" w:right="958" w:firstLine="851"/>
        <w:jc w:val="both"/>
        <w:rPr>
          <w:sz w:val="24"/>
          <w:szCs w:val="24"/>
        </w:rPr>
      </w:pPr>
      <w:r w:rsidRPr="00EE1D66">
        <w:rPr>
          <w:sz w:val="24"/>
          <w:szCs w:val="24"/>
        </w:rPr>
        <w:t>С 1 сентября 2020-2021 учебного года МБОУ СОШ №7 п. Николаевка  работает в режиме полного дня при 5-дневной учебной недели. При составлении плана внеурочной деятельности для недопущения перегрузки обучающихся был осуществлен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творческих программ (пришкольный лагерь с дневным пребыванием детей, в походах, поездках и т. д).</w:t>
      </w:r>
    </w:p>
    <w:p w:rsidR="001062F6" w:rsidRPr="00EE1D66" w:rsidRDefault="001062F6" w:rsidP="00EE1D66">
      <w:pPr>
        <w:ind w:left="851" w:right="533" w:firstLine="709"/>
        <w:jc w:val="both"/>
        <w:rPr>
          <w:i/>
          <w:sz w:val="24"/>
          <w:szCs w:val="24"/>
        </w:rPr>
      </w:pPr>
      <w:r w:rsidRPr="00EE1D66">
        <w:rPr>
          <w:i/>
          <w:sz w:val="24"/>
          <w:szCs w:val="24"/>
        </w:rPr>
        <w:t>Примерный расход времени на отдельное направление плана внеурочной деятельности может распределяться следующим образом:</w:t>
      </w:r>
    </w:p>
    <w:p w:rsidR="001062F6" w:rsidRPr="00EE1D66" w:rsidRDefault="001062F6" w:rsidP="00EE1D66">
      <w:pPr>
        <w:ind w:left="851" w:right="533" w:firstLine="709"/>
        <w:jc w:val="both"/>
        <w:rPr>
          <w:sz w:val="24"/>
          <w:szCs w:val="24"/>
        </w:rPr>
      </w:pPr>
      <w:r w:rsidRPr="00EE1D66">
        <w:rPr>
          <w:sz w:val="24"/>
          <w:szCs w:val="24"/>
        </w:rPr>
        <w:t>Примерный расход времени на отдельное направление плана внеурочной деятельности может распределяться следующим образом:</w:t>
      </w:r>
    </w:p>
    <w:p w:rsidR="001062F6" w:rsidRPr="00EE1D66" w:rsidRDefault="001062F6" w:rsidP="00EE1D66">
      <w:pPr>
        <w:ind w:left="851" w:right="533" w:firstLine="709"/>
        <w:jc w:val="both"/>
        <w:rPr>
          <w:sz w:val="24"/>
          <w:szCs w:val="24"/>
        </w:rPr>
      </w:pPr>
      <w:r w:rsidRPr="00EE1D66">
        <w:rPr>
          <w:sz w:val="24"/>
          <w:szCs w:val="24"/>
        </w:rPr>
        <w:t>1.На деятельность ученических сообществ, клубов по интересам и воспитательных мероприятий от 2-3 часов (70-105 часов в год). При этом при подготовке и проведении классных и общешкольных мероприятий за 1-2 недели может быть использовано до 20 часов;</w:t>
      </w:r>
    </w:p>
    <w:p w:rsidR="001062F6" w:rsidRPr="00EE1D66" w:rsidRDefault="001062F6" w:rsidP="00EE1D66">
      <w:pPr>
        <w:ind w:left="851" w:right="533" w:firstLine="709"/>
        <w:jc w:val="both"/>
        <w:rPr>
          <w:sz w:val="24"/>
          <w:szCs w:val="24"/>
        </w:rPr>
      </w:pPr>
      <w:r w:rsidRPr="00EE1D66">
        <w:rPr>
          <w:sz w:val="24"/>
          <w:szCs w:val="24"/>
        </w:rPr>
        <w:t>2.На внеурочную деятельность по учебным предметам еженедельно от 1-2 часов (35-70 часов в год);</w:t>
      </w:r>
    </w:p>
    <w:p w:rsidR="001062F6" w:rsidRPr="00EE1D66" w:rsidRDefault="001062F6" w:rsidP="00EE1D66">
      <w:pPr>
        <w:ind w:left="851" w:right="533" w:firstLine="709"/>
        <w:jc w:val="both"/>
        <w:rPr>
          <w:sz w:val="24"/>
          <w:szCs w:val="24"/>
        </w:rPr>
      </w:pPr>
      <w:r w:rsidRPr="00EE1D66">
        <w:rPr>
          <w:sz w:val="24"/>
          <w:szCs w:val="24"/>
        </w:rPr>
        <w:t>3. На организационное обеспечение учебной деятельности еженедельно до 1 часа (до 35 часов в год). Данное направление плана предполагает проведение учебных собраний:</w:t>
      </w:r>
    </w:p>
    <w:p w:rsidR="001062F6" w:rsidRPr="00EE1D66" w:rsidRDefault="001062F6" w:rsidP="00EE1D66">
      <w:pPr>
        <w:ind w:left="851" w:right="533" w:firstLine="709"/>
        <w:jc w:val="both"/>
        <w:rPr>
          <w:sz w:val="24"/>
          <w:szCs w:val="24"/>
        </w:rPr>
      </w:pPr>
      <w:r w:rsidRPr="00EE1D66">
        <w:rPr>
          <w:sz w:val="24"/>
          <w:szCs w:val="24"/>
        </w:rPr>
        <w:t xml:space="preserve"> -собраний по организации учебного процесса (периодических, стартовых и итоговых);</w:t>
      </w:r>
    </w:p>
    <w:p w:rsidR="001062F6" w:rsidRPr="00EE1D66" w:rsidRDefault="001062F6" w:rsidP="00EE1D66">
      <w:pPr>
        <w:ind w:left="851" w:right="533" w:firstLine="709"/>
        <w:jc w:val="both"/>
        <w:rPr>
          <w:sz w:val="24"/>
          <w:szCs w:val="24"/>
        </w:rPr>
      </w:pPr>
      <w:r w:rsidRPr="00EE1D66">
        <w:rPr>
          <w:sz w:val="24"/>
          <w:szCs w:val="24"/>
        </w:rPr>
        <w:t>- оформление учебной документации (в том числе электронные дневники обучающихся);</w:t>
      </w:r>
    </w:p>
    <w:p w:rsidR="001062F6" w:rsidRPr="00EE1D66" w:rsidRDefault="001062F6" w:rsidP="00EE1D66">
      <w:pPr>
        <w:ind w:left="851" w:right="533" w:firstLine="709"/>
        <w:jc w:val="both"/>
        <w:rPr>
          <w:sz w:val="24"/>
          <w:szCs w:val="24"/>
        </w:rPr>
      </w:pPr>
      <w:r w:rsidRPr="00EE1D66">
        <w:rPr>
          <w:sz w:val="24"/>
          <w:szCs w:val="24"/>
        </w:rPr>
        <w:t>- содействие дифференциации обучения по предметам школьной программы (организация учебной деятельности одарённых школьников, учащихся, имеющих трудности в обучении и т. п.).</w:t>
      </w:r>
    </w:p>
    <w:p w:rsidR="001062F6" w:rsidRPr="00EE1D66" w:rsidRDefault="001062F6" w:rsidP="00EE1D66">
      <w:pPr>
        <w:ind w:left="851" w:right="533" w:firstLine="709"/>
        <w:jc w:val="both"/>
        <w:rPr>
          <w:sz w:val="24"/>
          <w:szCs w:val="24"/>
        </w:rPr>
      </w:pPr>
      <w:r w:rsidRPr="00EE1D66">
        <w:rPr>
          <w:sz w:val="24"/>
          <w:szCs w:val="24"/>
        </w:rPr>
        <w:t>План работы по обеспечению благополучия обучающихся разрабатывают педагоги по поручению администрации общеобразовательной организации.</w:t>
      </w:r>
    </w:p>
    <w:p w:rsidR="001062F6" w:rsidRPr="00EE1D66" w:rsidRDefault="001062F6" w:rsidP="00EE1D66">
      <w:pPr>
        <w:ind w:left="851" w:right="533" w:firstLine="709"/>
        <w:jc w:val="both"/>
        <w:rPr>
          <w:sz w:val="24"/>
          <w:szCs w:val="24"/>
        </w:rPr>
      </w:pPr>
      <w:r w:rsidRPr="00EE1D66">
        <w:rPr>
          <w:sz w:val="24"/>
          <w:szCs w:val="24"/>
        </w:rPr>
        <w:t>4.На осуществление педагогической поддержки социализации обучающихся еженедельно от 1-2 часов (35-70 часов в год).</w:t>
      </w:r>
    </w:p>
    <w:p w:rsidR="001062F6" w:rsidRPr="00EE1D66" w:rsidRDefault="001062F6" w:rsidP="00EE1D66">
      <w:pPr>
        <w:ind w:left="851" w:right="533" w:firstLine="709"/>
        <w:jc w:val="both"/>
        <w:rPr>
          <w:sz w:val="24"/>
          <w:szCs w:val="24"/>
        </w:rPr>
      </w:pPr>
      <w:r w:rsidRPr="00EE1D66">
        <w:rPr>
          <w:sz w:val="24"/>
          <w:szCs w:val="24"/>
        </w:rPr>
        <w:t>5. На обеспечение благополучия школьника – 1-2 часов (35-70 часов в год). Данное направление плана предполагает профилактическую работу:</w:t>
      </w:r>
    </w:p>
    <w:p w:rsidR="001062F6" w:rsidRPr="00EE1D66" w:rsidRDefault="001062F6" w:rsidP="00EE1D66">
      <w:pPr>
        <w:ind w:left="851" w:right="533" w:firstLine="709"/>
        <w:jc w:val="both"/>
        <w:rPr>
          <w:sz w:val="24"/>
          <w:szCs w:val="24"/>
        </w:rPr>
      </w:pPr>
      <w:r w:rsidRPr="00EE1D66">
        <w:rPr>
          <w:sz w:val="24"/>
          <w:szCs w:val="24"/>
        </w:rPr>
        <w:t xml:space="preserve"> - определение «зон риска»;</w:t>
      </w:r>
    </w:p>
    <w:p w:rsidR="001062F6" w:rsidRPr="00EE1D66" w:rsidRDefault="001062F6" w:rsidP="00EE1D66">
      <w:pPr>
        <w:ind w:left="851" w:right="533" w:firstLine="709"/>
        <w:jc w:val="both"/>
        <w:rPr>
          <w:sz w:val="24"/>
          <w:szCs w:val="24"/>
        </w:rPr>
      </w:pPr>
      <w:r w:rsidRPr="00EE1D66">
        <w:rPr>
          <w:sz w:val="24"/>
          <w:szCs w:val="24"/>
        </w:rPr>
        <w:t xml:space="preserve"> - разработку и реализацию комплекса адресных мер с использованием возможностей профильных организаций (медицинских, правоохранительных, социальных и т.д.). План работы по </w:t>
      </w:r>
      <w:r w:rsidRPr="00EE1D66">
        <w:rPr>
          <w:sz w:val="24"/>
          <w:szCs w:val="24"/>
        </w:rPr>
        <w:lastRenderedPageBreak/>
        <w:t>обеспечению благополучия обучающихся разрабатывают педагоги по поручению администрации общеобразовательной организации.</w:t>
      </w:r>
    </w:p>
    <w:p w:rsidR="001062F6" w:rsidRPr="00EE1D66" w:rsidRDefault="001062F6" w:rsidP="00EE1D66">
      <w:pPr>
        <w:ind w:left="851" w:right="533" w:firstLine="709"/>
        <w:jc w:val="both"/>
        <w:rPr>
          <w:sz w:val="24"/>
          <w:szCs w:val="24"/>
        </w:rPr>
      </w:pPr>
      <w:r w:rsidRPr="00EE1D66">
        <w:rPr>
          <w:sz w:val="24"/>
          <w:szCs w:val="24"/>
        </w:rPr>
        <w:t>Таким образом, объем внеурочной деятельности распределен в следующем порядке:</w:t>
      </w:r>
    </w:p>
    <w:p w:rsidR="001062F6" w:rsidRPr="00EE1D66" w:rsidRDefault="001062F6" w:rsidP="00EE1D66">
      <w:pPr>
        <w:ind w:left="851" w:right="533" w:firstLine="709"/>
        <w:jc w:val="both"/>
        <w:rPr>
          <w:sz w:val="24"/>
          <w:szCs w:val="24"/>
        </w:rPr>
      </w:pPr>
      <w:r w:rsidRPr="00EE1D66">
        <w:rPr>
          <w:sz w:val="24"/>
          <w:szCs w:val="24"/>
        </w:rPr>
        <w:t xml:space="preserve">-30 % будет реализовано в каникулярное время через курсы внеурочной деятельности по выбору обучающихся (ученические научные общества) и другие курсы внеурочной деятельности. </w:t>
      </w:r>
    </w:p>
    <w:p w:rsidR="001062F6" w:rsidRPr="00EE1D66" w:rsidRDefault="001062F6" w:rsidP="00EE1D66">
      <w:pPr>
        <w:ind w:left="851" w:right="675" w:firstLine="709"/>
        <w:jc w:val="both"/>
        <w:rPr>
          <w:sz w:val="24"/>
          <w:szCs w:val="24"/>
        </w:rPr>
      </w:pPr>
      <w:r w:rsidRPr="00EE1D66">
        <w:rPr>
          <w:sz w:val="24"/>
          <w:szCs w:val="24"/>
        </w:rPr>
        <w:t xml:space="preserve">-40% будет реализовано через воспитательные мероприятия, проводимые в системе плана воспитательной работы школы и класса, а также через участие  школьников в конкурсах и олимпиадах, в кружковой внеурочной деятельности. </w:t>
      </w:r>
    </w:p>
    <w:p w:rsidR="001062F6" w:rsidRPr="00EE1D66" w:rsidRDefault="001062F6" w:rsidP="00EE1D66">
      <w:pPr>
        <w:ind w:left="851" w:right="675" w:firstLine="709"/>
        <w:jc w:val="both"/>
        <w:rPr>
          <w:sz w:val="24"/>
          <w:szCs w:val="24"/>
        </w:rPr>
      </w:pPr>
      <w:r w:rsidRPr="00EE1D66">
        <w:rPr>
          <w:sz w:val="24"/>
          <w:szCs w:val="24"/>
        </w:rPr>
        <w:t xml:space="preserve">-30% будет реализовано через внеурочную деятельность по выбору обучающихся (предметные кружки), участие в проектной деятельности  и другие курсы внеурочной деятельности. </w:t>
      </w:r>
    </w:p>
    <w:p w:rsidR="001062F6" w:rsidRDefault="001062F6" w:rsidP="00EE1D66">
      <w:pPr>
        <w:pStyle w:val="ConsNormal"/>
        <w:widowControl/>
        <w:ind w:left="851" w:right="675" w:firstLine="709"/>
        <w:jc w:val="both"/>
        <w:rPr>
          <w:rFonts w:ascii="Times New Roman" w:hAnsi="Times New Roman" w:cs="Times New Roman"/>
          <w:sz w:val="24"/>
          <w:szCs w:val="24"/>
        </w:rPr>
      </w:pPr>
      <w:r w:rsidRPr="00373DDB">
        <w:rPr>
          <w:rFonts w:ascii="Times New Roman" w:hAnsi="Times New Roman" w:cs="Times New Roman"/>
          <w:sz w:val="24"/>
          <w:szCs w:val="24"/>
        </w:rPr>
        <w:t xml:space="preserve">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w:t>
      </w:r>
      <w:r>
        <w:rPr>
          <w:rFonts w:ascii="Times New Roman" w:hAnsi="Times New Roman" w:cs="Times New Roman"/>
          <w:sz w:val="24"/>
          <w:szCs w:val="24"/>
        </w:rPr>
        <w:t>ФГОС НОО, ФГОС ООО, ФГОС СОО</w:t>
      </w:r>
      <w:r w:rsidRPr="00373DDB">
        <w:rPr>
          <w:rFonts w:ascii="Times New Roman" w:hAnsi="Times New Roman" w:cs="Times New Roman"/>
          <w:sz w:val="24"/>
          <w:szCs w:val="24"/>
        </w:rPr>
        <w:t xml:space="preserve"> и составляет</w:t>
      </w:r>
      <w:r>
        <w:rPr>
          <w:rFonts w:ascii="Times New Roman" w:hAnsi="Times New Roman" w:cs="Times New Roman"/>
          <w:sz w:val="24"/>
          <w:szCs w:val="24"/>
        </w:rPr>
        <w:t>:</w:t>
      </w:r>
    </w:p>
    <w:p w:rsidR="001062F6" w:rsidRDefault="001062F6" w:rsidP="00EE1D66">
      <w:pPr>
        <w:pStyle w:val="ConsNormal"/>
        <w:widowControl/>
        <w:ind w:left="851" w:right="675" w:firstLine="709"/>
        <w:jc w:val="both"/>
        <w:rPr>
          <w:rFonts w:ascii="Times New Roman" w:hAnsi="Times New Roman" w:cs="Times New Roman"/>
          <w:sz w:val="24"/>
          <w:szCs w:val="24"/>
        </w:rPr>
      </w:pPr>
      <w:r>
        <w:rPr>
          <w:rFonts w:ascii="Times New Roman" w:hAnsi="Times New Roman" w:cs="Times New Roman"/>
          <w:sz w:val="24"/>
          <w:szCs w:val="24"/>
        </w:rPr>
        <w:t>-</w:t>
      </w:r>
      <w:r w:rsidRPr="000253A8">
        <w:rPr>
          <w:rFonts w:ascii="Times New Roman" w:hAnsi="Times New Roman" w:cs="Times New Roman"/>
          <w:sz w:val="24"/>
          <w:szCs w:val="24"/>
        </w:rPr>
        <w:t>1215 часов за 4 года обучения (297 часов в год – 1 класс, п</w:t>
      </w:r>
      <w:r>
        <w:rPr>
          <w:rFonts w:ascii="Times New Roman" w:hAnsi="Times New Roman" w:cs="Times New Roman"/>
          <w:sz w:val="24"/>
          <w:szCs w:val="24"/>
        </w:rPr>
        <w:t>о 306 часов в год - 2-4 классы);</w:t>
      </w:r>
    </w:p>
    <w:p w:rsidR="001062F6" w:rsidRDefault="001062F6" w:rsidP="00EE1D66">
      <w:pPr>
        <w:pStyle w:val="ConsNormal"/>
        <w:widowControl/>
        <w:ind w:left="851" w:right="675" w:firstLine="709"/>
        <w:jc w:val="both"/>
        <w:rPr>
          <w:rFonts w:ascii="Times New Roman" w:hAnsi="Times New Roman" w:cs="Times New Roman"/>
          <w:sz w:val="24"/>
          <w:szCs w:val="24"/>
        </w:rPr>
      </w:pPr>
      <w:r w:rsidRPr="00373DDB">
        <w:rPr>
          <w:rFonts w:ascii="Times New Roman" w:hAnsi="Times New Roman" w:cs="Times New Roman"/>
          <w:sz w:val="24"/>
          <w:szCs w:val="24"/>
        </w:rPr>
        <w:t xml:space="preserve"> </w:t>
      </w:r>
      <w:r>
        <w:rPr>
          <w:rFonts w:ascii="Times New Roman" w:hAnsi="Times New Roman" w:cs="Times New Roman"/>
          <w:sz w:val="24"/>
          <w:szCs w:val="24"/>
        </w:rPr>
        <w:t>-</w:t>
      </w:r>
      <w:r w:rsidRPr="00373DDB">
        <w:rPr>
          <w:rFonts w:ascii="Times New Roman" w:hAnsi="Times New Roman" w:cs="Times New Roman"/>
          <w:sz w:val="24"/>
          <w:szCs w:val="24"/>
        </w:rPr>
        <w:t xml:space="preserve">1536 часов за 5 лет обучения (5-8 классы-  по 315 часов, 9 </w:t>
      </w:r>
      <w:r>
        <w:rPr>
          <w:rFonts w:ascii="Times New Roman" w:hAnsi="Times New Roman" w:cs="Times New Roman"/>
          <w:sz w:val="24"/>
          <w:szCs w:val="24"/>
        </w:rPr>
        <w:t>классы-306 ч.);</w:t>
      </w:r>
      <w:r w:rsidRPr="00373DDB">
        <w:rPr>
          <w:rFonts w:ascii="Times New Roman" w:hAnsi="Times New Roman" w:cs="Times New Roman"/>
          <w:sz w:val="24"/>
          <w:szCs w:val="24"/>
        </w:rPr>
        <w:t xml:space="preserve">  </w:t>
      </w:r>
    </w:p>
    <w:p w:rsidR="001062F6" w:rsidRPr="00975933" w:rsidRDefault="001062F6" w:rsidP="00EE1D66">
      <w:pPr>
        <w:pStyle w:val="ConsNormal"/>
        <w:widowControl/>
        <w:ind w:left="851" w:right="675" w:firstLine="709"/>
        <w:jc w:val="both"/>
        <w:rPr>
          <w:rFonts w:ascii="Times New Roman" w:hAnsi="Times New Roman" w:cs="Times New Roman"/>
          <w:color w:val="FF0000"/>
          <w:sz w:val="24"/>
          <w:szCs w:val="24"/>
        </w:rPr>
      </w:pPr>
      <w:r>
        <w:rPr>
          <w:rFonts w:ascii="Times New Roman" w:hAnsi="Times New Roman" w:cs="Times New Roman"/>
          <w:sz w:val="24"/>
          <w:szCs w:val="24"/>
        </w:rPr>
        <w:t>-414 часов за 2 года обучения (10 -210 часов, 11 класс-204 часа)</w:t>
      </w:r>
    </w:p>
    <w:p w:rsidR="001062F6" w:rsidRPr="00EE1D66" w:rsidRDefault="001062F6" w:rsidP="00EE1D66">
      <w:pPr>
        <w:ind w:left="851" w:right="675" w:firstLine="709"/>
        <w:jc w:val="both"/>
        <w:rPr>
          <w:sz w:val="24"/>
          <w:szCs w:val="24"/>
        </w:rPr>
      </w:pPr>
      <w:r w:rsidRPr="00EE1D66">
        <w:rPr>
          <w:sz w:val="24"/>
          <w:szCs w:val="24"/>
        </w:rPr>
        <w:t>Внеурочная деятельность в 1-4, 5-9, 10  классах реализуется через курсы, которые проводятся с чётко фиксированной периодичностью (один, два или несколько часов в неделю) и в чётко установленное время (в определённые дни недели, в определённые часы) в соответствии с расписанием занятий внеурочной деятельности  утверждаемого приказом директора школы и нефиксированной периодичностью (участие в научно-практической конференции, в дне открытых дверей,  в деятельности клуба «Орешек», «Кедр», а также через участие в воспитательных мероприятиях, проводимых в системе плана воспитательной работы школы и класса )</w:t>
      </w:r>
    </w:p>
    <w:p w:rsidR="001062F6" w:rsidRPr="00EE1D66" w:rsidRDefault="001062F6" w:rsidP="00EE1D66">
      <w:pPr>
        <w:ind w:left="4008"/>
        <w:rPr>
          <w:sz w:val="24"/>
          <w:szCs w:val="24"/>
        </w:rPr>
      </w:pPr>
    </w:p>
    <w:p w:rsidR="001062F6" w:rsidRPr="00EE1D66" w:rsidRDefault="001062F6" w:rsidP="00EE1D66">
      <w:pPr>
        <w:ind w:left="4008"/>
        <w:rPr>
          <w:sz w:val="24"/>
          <w:szCs w:val="24"/>
        </w:rPr>
      </w:pPr>
    </w:p>
    <w:p w:rsidR="001062F6" w:rsidRPr="00EE1D66" w:rsidRDefault="001062F6" w:rsidP="00EE1D66">
      <w:pPr>
        <w:ind w:left="567"/>
        <w:jc w:val="center"/>
        <w:rPr>
          <w:sz w:val="24"/>
          <w:szCs w:val="24"/>
        </w:rPr>
      </w:pPr>
      <w:r w:rsidRPr="00EE1D66">
        <w:rPr>
          <w:sz w:val="24"/>
          <w:szCs w:val="24"/>
        </w:rPr>
        <w:t>Распределение учебных часов для учащихся 10-11 класс: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6"/>
        <w:gridCol w:w="1921"/>
        <w:gridCol w:w="2002"/>
        <w:gridCol w:w="1912"/>
      </w:tblGrid>
      <w:tr w:rsidR="001062F6" w:rsidRPr="000253A8" w:rsidTr="001062F6">
        <w:trPr>
          <w:jc w:val="center"/>
        </w:trPr>
        <w:tc>
          <w:tcPr>
            <w:tcW w:w="1876" w:type="dxa"/>
            <w:shd w:val="clear" w:color="auto" w:fill="auto"/>
          </w:tcPr>
          <w:p w:rsidR="001062F6" w:rsidRPr="00033457" w:rsidRDefault="001062F6" w:rsidP="001062F6">
            <w:pPr>
              <w:jc w:val="center"/>
              <w:rPr>
                <w:sz w:val="24"/>
                <w:szCs w:val="24"/>
              </w:rPr>
            </w:pPr>
            <w:r w:rsidRPr="00033457">
              <w:rPr>
                <w:sz w:val="24"/>
                <w:szCs w:val="24"/>
              </w:rPr>
              <w:t>Классы</w:t>
            </w:r>
          </w:p>
        </w:tc>
        <w:tc>
          <w:tcPr>
            <w:tcW w:w="1921" w:type="dxa"/>
            <w:shd w:val="clear" w:color="auto" w:fill="auto"/>
          </w:tcPr>
          <w:p w:rsidR="001062F6" w:rsidRPr="00033457" w:rsidRDefault="001062F6" w:rsidP="001062F6">
            <w:pPr>
              <w:jc w:val="center"/>
              <w:rPr>
                <w:sz w:val="24"/>
                <w:szCs w:val="24"/>
              </w:rPr>
            </w:pPr>
            <w:r w:rsidRPr="00033457">
              <w:rPr>
                <w:sz w:val="24"/>
                <w:szCs w:val="24"/>
              </w:rPr>
              <w:t>Кол-во учебных недель</w:t>
            </w:r>
          </w:p>
        </w:tc>
        <w:tc>
          <w:tcPr>
            <w:tcW w:w="2002" w:type="dxa"/>
            <w:shd w:val="clear" w:color="auto" w:fill="auto"/>
          </w:tcPr>
          <w:p w:rsidR="001062F6" w:rsidRPr="00033457" w:rsidRDefault="001062F6" w:rsidP="001062F6">
            <w:pPr>
              <w:jc w:val="center"/>
              <w:rPr>
                <w:sz w:val="24"/>
                <w:szCs w:val="24"/>
              </w:rPr>
            </w:pPr>
            <w:r w:rsidRPr="00033457">
              <w:rPr>
                <w:sz w:val="24"/>
                <w:szCs w:val="24"/>
              </w:rPr>
              <w:t>Кол-во недельных часов</w:t>
            </w:r>
          </w:p>
        </w:tc>
        <w:tc>
          <w:tcPr>
            <w:tcW w:w="1912" w:type="dxa"/>
            <w:shd w:val="clear" w:color="auto" w:fill="auto"/>
          </w:tcPr>
          <w:p w:rsidR="001062F6" w:rsidRPr="00033457" w:rsidRDefault="001062F6" w:rsidP="001062F6">
            <w:pPr>
              <w:jc w:val="center"/>
              <w:rPr>
                <w:sz w:val="24"/>
                <w:szCs w:val="24"/>
              </w:rPr>
            </w:pPr>
            <w:r w:rsidRPr="00033457">
              <w:rPr>
                <w:sz w:val="24"/>
                <w:szCs w:val="24"/>
              </w:rPr>
              <w:t>Кол-во годовых часов</w:t>
            </w:r>
          </w:p>
        </w:tc>
      </w:tr>
      <w:tr w:rsidR="001062F6" w:rsidRPr="000253A8" w:rsidTr="001062F6">
        <w:trPr>
          <w:jc w:val="center"/>
        </w:trPr>
        <w:tc>
          <w:tcPr>
            <w:tcW w:w="1876" w:type="dxa"/>
            <w:shd w:val="clear" w:color="auto" w:fill="auto"/>
            <w:vAlign w:val="center"/>
          </w:tcPr>
          <w:p w:rsidR="001062F6" w:rsidRPr="00033457" w:rsidRDefault="001062F6" w:rsidP="001062F6">
            <w:pPr>
              <w:jc w:val="center"/>
              <w:rPr>
                <w:sz w:val="24"/>
                <w:szCs w:val="24"/>
              </w:rPr>
            </w:pPr>
            <w:r>
              <w:rPr>
                <w:sz w:val="24"/>
                <w:szCs w:val="24"/>
              </w:rPr>
              <w:t>10</w:t>
            </w:r>
          </w:p>
        </w:tc>
        <w:tc>
          <w:tcPr>
            <w:tcW w:w="1921" w:type="dxa"/>
            <w:shd w:val="clear" w:color="auto" w:fill="auto"/>
            <w:vAlign w:val="center"/>
          </w:tcPr>
          <w:p w:rsidR="001062F6" w:rsidRPr="00033457" w:rsidRDefault="001062F6" w:rsidP="001062F6">
            <w:pPr>
              <w:jc w:val="center"/>
              <w:rPr>
                <w:sz w:val="24"/>
                <w:szCs w:val="24"/>
              </w:rPr>
            </w:pPr>
            <w:r>
              <w:rPr>
                <w:sz w:val="24"/>
                <w:szCs w:val="24"/>
              </w:rPr>
              <w:t>35</w:t>
            </w:r>
          </w:p>
        </w:tc>
        <w:tc>
          <w:tcPr>
            <w:tcW w:w="2002" w:type="dxa"/>
            <w:shd w:val="clear" w:color="auto" w:fill="auto"/>
            <w:vAlign w:val="center"/>
          </w:tcPr>
          <w:p w:rsidR="001062F6" w:rsidRPr="00033457" w:rsidRDefault="001062F6" w:rsidP="001062F6">
            <w:pPr>
              <w:jc w:val="center"/>
              <w:rPr>
                <w:sz w:val="24"/>
                <w:szCs w:val="24"/>
              </w:rPr>
            </w:pPr>
            <w:r>
              <w:rPr>
                <w:sz w:val="24"/>
                <w:szCs w:val="24"/>
              </w:rPr>
              <w:t>6</w:t>
            </w:r>
          </w:p>
        </w:tc>
        <w:tc>
          <w:tcPr>
            <w:tcW w:w="1912" w:type="dxa"/>
            <w:shd w:val="clear" w:color="auto" w:fill="auto"/>
            <w:vAlign w:val="center"/>
          </w:tcPr>
          <w:p w:rsidR="001062F6" w:rsidRPr="00033457" w:rsidRDefault="001062F6" w:rsidP="001062F6">
            <w:pPr>
              <w:jc w:val="center"/>
              <w:rPr>
                <w:sz w:val="24"/>
                <w:szCs w:val="24"/>
              </w:rPr>
            </w:pPr>
            <w:r>
              <w:rPr>
                <w:sz w:val="24"/>
                <w:szCs w:val="24"/>
              </w:rPr>
              <w:t xml:space="preserve">210 </w:t>
            </w:r>
          </w:p>
        </w:tc>
      </w:tr>
      <w:tr w:rsidR="001062F6" w:rsidRPr="000253A8" w:rsidTr="001062F6">
        <w:trPr>
          <w:jc w:val="center"/>
        </w:trPr>
        <w:tc>
          <w:tcPr>
            <w:tcW w:w="1876" w:type="dxa"/>
            <w:shd w:val="clear" w:color="auto" w:fill="auto"/>
            <w:vAlign w:val="center"/>
          </w:tcPr>
          <w:p w:rsidR="001062F6" w:rsidRPr="00033457" w:rsidRDefault="001062F6" w:rsidP="001062F6">
            <w:pPr>
              <w:jc w:val="center"/>
              <w:rPr>
                <w:sz w:val="24"/>
                <w:szCs w:val="24"/>
              </w:rPr>
            </w:pPr>
            <w:r>
              <w:rPr>
                <w:sz w:val="24"/>
                <w:szCs w:val="24"/>
              </w:rPr>
              <w:t>11</w:t>
            </w:r>
          </w:p>
        </w:tc>
        <w:tc>
          <w:tcPr>
            <w:tcW w:w="1921" w:type="dxa"/>
            <w:shd w:val="clear" w:color="auto" w:fill="auto"/>
            <w:vAlign w:val="center"/>
          </w:tcPr>
          <w:p w:rsidR="001062F6" w:rsidRPr="00033457" w:rsidRDefault="001062F6" w:rsidP="001062F6">
            <w:pPr>
              <w:jc w:val="center"/>
              <w:rPr>
                <w:sz w:val="24"/>
                <w:szCs w:val="24"/>
              </w:rPr>
            </w:pPr>
            <w:r>
              <w:rPr>
                <w:sz w:val="24"/>
                <w:szCs w:val="24"/>
              </w:rPr>
              <w:t>34</w:t>
            </w:r>
          </w:p>
        </w:tc>
        <w:tc>
          <w:tcPr>
            <w:tcW w:w="2002" w:type="dxa"/>
            <w:shd w:val="clear" w:color="auto" w:fill="auto"/>
            <w:vAlign w:val="center"/>
          </w:tcPr>
          <w:p w:rsidR="001062F6" w:rsidRPr="00033457" w:rsidRDefault="001062F6" w:rsidP="001062F6">
            <w:pPr>
              <w:jc w:val="center"/>
              <w:rPr>
                <w:sz w:val="24"/>
                <w:szCs w:val="24"/>
              </w:rPr>
            </w:pPr>
            <w:r>
              <w:rPr>
                <w:sz w:val="24"/>
                <w:szCs w:val="24"/>
              </w:rPr>
              <w:t>6</w:t>
            </w:r>
          </w:p>
        </w:tc>
        <w:tc>
          <w:tcPr>
            <w:tcW w:w="1912" w:type="dxa"/>
            <w:shd w:val="clear" w:color="auto" w:fill="auto"/>
            <w:vAlign w:val="center"/>
          </w:tcPr>
          <w:p w:rsidR="001062F6" w:rsidRPr="00033457" w:rsidRDefault="001062F6" w:rsidP="001062F6">
            <w:pPr>
              <w:jc w:val="center"/>
              <w:rPr>
                <w:sz w:val="24"/>
                <w:szCs w:val="24"/>
              </w:rPr>
            </w:pPr>
            <w:r>
              <w:rPr>
                <w:sz w:val="24"/>
                <w:szCs w:val="24"/>
              </w:rPr>
              <w:t>204</w:t>
            </w:r>
          </w:p>
        </w:tc>
      </w:tr>
    </w:tbl>
    <w:p w:rsidR="001062F6" w:rsidRPr="001062F6" w:rsidRDefault="001062F6" w:rsidP="001062F6">
      <w:pPr>
        <w:ind w:left="709"/>
        <w:jc w:val="both"/>
        <w:rPr>
          <w:sz w:val="24"/>
          <w:szCs w:val="24"/>
        </w:rPr>
      </w:pPr>
    </w:p>
    <w:p w:rsidR="001062F6" w:rsidRPr="001062F6" w:rsidRDefault="001062F6" w:rsidP="001062F6">
      <w:pPr>
        <w:ind w:left="709"/>
        <w:jc w:val="center"/>
        <w:rPr>
          <w:b/>
          <w:sz w:val="24"/>
          <w:szCs w:val="24"/>
        </w:rPr>
      </w:pPr>
      <w:r w:rsidRPr="001062F6">
        <w:rPr>
          <w:sz w:val="24"/>
          <w:szCs w:val="24"/>
        </w:rPr>
        <w:t xml:space="preserve">Перечень курсов, реализуемых в рамках внеурочной деятельности </w:t>
      </w:r>
      <w:r w:rsidRPr="001062F6">
        <w:rPr>
          <w:b/>
          <w:sz w:val="24"/>
          <w:szCs w:val="24"/>
        </w:rPr>
        <w:t>в 10  классе:</w:t>
      </w:r>
    </w:p>
    <w:tbl>
      <w:tblPr>
        <w:tblStyle w:val="ab"/>
        <w:tblW w:w="0" w:type="auto"/>
        <w:jc w:val="center"/>
        <w:tblLook w:val="04A0" w:firstRow="1" w:lastRow="0" w:firstColumn="1" w:lastColumn="0" w:noHBand="0" w:noVBand="1"/>
      </w:tblPr>
      <w:tblGrid>
        <w:gridCol w:w="2336"/>
        <w:gridCol w:w="2336"/>
        <w:gridCol w:w="2336"/>
        <w:gridCol w:w="2337"/>
      </w:tblGrid>
      <w:tr w:rsidR="001062F6" w:rsidTr="001062F6">
        <w:trPr>
          <w:jc w:val="center"/>
        </w:trPr>
        <w:tc>
          <w:tcPr>
            <w:tcW w:w="9345" w:type="dxa"/>
            <w:gridSpan w:val="4"/>
          </w:tcPr>
          <w:p w:rsidR="001062F6" w:rsidRPr="008F75D7" w:rsidRDefault="001062F6" w:rsidP="001062F6">
            <w:pPr>
              <w:jc w:val="center"/>
              <w:rPr>
                <w:sz w:val="24"/>
                <w:szCs w:val="24"/>
              </w:rPr>
            </w:pPr>
            <w:r w:rsidRPr="008F75D7">
              <w:rPr>
                <w:sz w:val="24"/>
                <w:szCs w:val="24"/>
              </w:rPr>
              <w:t>10</w:t>
            </w:r>
          </w:p>
        </w:tc>
      </w:tr>
      <w:tr w:rsidR="001062F6" w:rsidTr="001062F6">
        <w:trPr>
          <w:jc w:val="center"/>
        </w:trPr>
        <w:tc>
          <w:tcPr>
            <w:tcW w:w="9345" w:type="dxa"/>
            <w:gridSpan w:val="4"/>
          </w:tcPr>
          <w:p w:rsidR="001062F6" w:rsidRPr="008F75D7" w:rsidRDefault="001062F6" w:rsidP="001062F6">
            <w:pPr>
              <w:jc w:val="center"/>
              <w:rPr>
                <w:sz w:val="24"/>
                <w:szCs w:val="24"/>
              </w:rPr>
            </w:pPr>
            <w:r w:rsidRPr="008F75D7">
              <w:rPr>
                <w:sz w:val="24"/>
                <w:szCs w:val="24"/>
              </w:rPr>
              <w:t>По расписанию внеурочной деятельности</w:t>
            </w:r>
          </w:p>
        </w:tc>
      </w:tr>
      <w:tr w:rsidR="001062F6" w:rsidTr="001062F6">
        <w:trPr>
          <w:jc w:val="center"/>
        </w:trPr>
        <w:tc>
          <w:tcPr>
            <w:tcW w:w="2336" w:type="dxa"/>
          </w:tcPr>
          <w:p w:rsidR="001062F6" w:rsidRPr="0025563A" w:rsidRDefault="001062F6" w:rsidP="001062F6">
            <w:pPr>
              <w:jc w:val="center"/>
              <w:rPr>
                <w:sz w:val="20"/>
                <w:szCs w:val="20"/>
              </w:rPr>
            </w:pPr>
            <w:r w:rsidRPr="0025563A">
              <w:rPr>
                <w:sz w:val="20"/>
                <w:szCs w:val="20"/>
              </w:rPr>
              <w:t>Программа</w:t>
            </w:r>
          </w:p>
        </w:tc>
        <w:tc>
          <w:tcPr>
            <w:tcW w:w="2336" w:type="dxa"/>
          </w:tcPr>
          <w:p w:rsidR="001062F6" w:rsidRPr="0025563A" w:rsidRDefault="001062F6" w:rsidP="001062F6">
            <w:pPr>
              <w:jc w:val="center"/>
              <w:rPr>
                <w:sz w:val="20"/>
                <w:szCs w:val="20"/>
              </w:rPr>
            </w:pPr>
            <w:r w:rsidRPr="0025563A">
              <w:rPr>
                <w:sz w:val="20"/>
                <w:szCs w:val="20"/>
              </w:rPr>
              <w:t>Направления</w:t>
            </w:r>
          </w:p>
        </w:tc>
        <w:tc>
          <w:tcPr>
            <w:tcW w:w="2336" w:type="dxa"/>
          </w:tcPr>
          <w:p w:rsidR="001062F6" w:rsidRPr="0025563A" w:rsidRDefault="001062F6" w:rsidP="001062F6">
            <w:pPr>
              <w:jc w:val="center"/>
              <w:rPr>
                <w:sz w:val="20"/>
                <w:szCs w:val="20"/>
              </w:rPr>
            </w:pPr>
            <w:r w:rsidRPr="0025563A">
              <w:rPr>
                <w:sz w:val="20"/>
                <w:szCs w:val="20"/>
              </w:rPr>
              <w:t>Форма</w:t>
            </w:r>
          </w:p>
        </w:tc>
        <w:tc>
          <w:tcPr>
            <w:tcW w:w="2337" w:type="dxa"/>
          </w:tcPr>
          <w:p w:rsidR="001062F6" w:rsidRPr="0025563A" w:rsidRDefault="001062F6" w:rsidP="001062F6">
            <w:pPr>
              <w:jc w:val="center"/>
              <w:rPr>
                <w:sz w:val="20"/>
                <w:szCs w:val="20"/>
              </w:rPr>
            </w:pPr>
            <w:r w:rsidRPr="0025563A">
              <w:rPr>
                <w:sz w:val="20"/>
                <w:szCs w:val="20"/>
              </w:rPr>
              <w:t>Кол-во часов в нед.</w:t>
            </w:r>
          </w:p>
          <w:p w:rsidR="001062F6" w:rsidRPr="0025563A" w:rsidRDefault="001062F6" w:rsidP="001062F6">
            <w:pPr>
              <w:jc w:val="center"/>
              <w:rPr>
                <w:sz w:val="20"/>
                <w:szCs w:val="20"/>
              </w:rPr>
            </w:pPr>
            <w:r w:rsidRPr="0025563A">
              <w:rPr>
                <w:sz w:val="20"/>
                <w:szCs w:val="20"/>
              </w:rPr>
              <w:t>(год)</w:t>
            </w:r>
          </w:p>
        </w:tc>
      </w:tr>
      <w:tr w:rsidR="001062F6" w:rsidTr="001062F6">
        <w:trPr>
          <w:jc w:val="center"/>
        </w:trPr>
        <w:tc>
          <w:tcPr>
            <w:tcW w:w="2336" w:type="dxa"/>
          </w:tcPr>
          <w:p w:rsidR="001062F6" w:rsidRPr="008F75D7" w:rsidRDefault="001062F6" w:rsidP="001062F6">
            <w:pPr>
              <w:jc w:val="center"/>
              <w:rPr>
                <w:b/>
                <w:sz w:val="16"/>
                <w:szCs w:val="16"/>
              </w:rPr>
            </w:pPr>
            <w:r w:rsidRPr="008F75D7">
              <w:rPr>
                <w:b/>
                <w:sz w:val="16"/>
                <w:szCs w:val="16"/>
              </w:rPr>
              <w:t>«Математика»</w:t>
            </w:r>
          </w:p>
        </w:tc>
        <w:tc>
          <w:tcPr>
            <w:tcW w:w="2336" w:type="dxa"/>
            <w:vMerge w:val="restart"/>
          </w:tcPr>
          <w:p w:rsidR="001062F6" w:rsidRPr="008F75D7" w:rsidRDefault="001062F6" w:rsidP="001062F6">
            <w:pPr>
              <w:jc w:val="center"/>
              <w:rPr>
                <w:b/>
                <w:sz w:val="16"/>
                <w:szCs w:val="16"/>
              </w:rPr>
            </w:pPr>
          </w:p>
          <w:p w:rsidR="001062F6" w:rsidRPr="008F75D7" w:rsidRDefault="001062F6" w:rsidP="001062F6">
            <w:pPr>
              <w:jc w:val="center"/>
              <w:rPr>
                <w:b/>
                <w:sz w:val="16"/>
                <w:szCs w:val="16"/>
              </w:rPr>
            </w:pPr>
            <w:r w:rsidRPr="008F75D7">
              <w:rPr>
                <w:b/>
                <w:sz w:val="16"/>
                <w:szCs w:val="16"/>
              </w:rPr>
              <w:t>Общеинтеллектуальное</w:t>
            </w:r>
          </w:p>
        </w:tc>
        <w:tc>
          <w:tcPr>
            <w:tcW w:w="2336" w:type="dxa"/>
          </w:tcPr>
          <w:p w:rsidR="001062F6" w:rsidRPr="008F75D7" w:rsidRDefault="001062F6" w:rsidP="001062F6">
            <w:pPr>
              <w:jc w:val="center"/>
              <w:rPr>
                <w:b/>
                <w:sz w:val="16"/>
                <w:szCs w:val="16"/>
              </w:rPr>
            </w:pPr>
          </w:p>
          <w:p w:rsidR="001062F6" w:rsidRPr="008F75D7" w:rsidRDefault="001062F6" w:rsidP="001062F6">
            <w:pPr>
              <w:jc w:val="center"/>
              <w:rPr>
                <w:b/>
                <w:sz w:val="16"/>
                <w:szCs w:val="16"/>
              </w:rPr>
            </w:pPr>
            <w:r w:rsidRPr="008F75D7">
              <w:rPr>
                <w:b/>
                <w:sz w:val="16"/>
                <w:szCs w:val="16"/>
              </w:rPr>
              <w:t>Кружок</w:t>
            </w:r>
          </w:p>
        </w:tc>
        <w:tc>
          <w:tcPr>
            <w:tcW w:w="2337" w:type="dxa"/>
          </w:tcPr>
          <w:p w:rsidR="001062F6" w:rsidRPr="008F75D7" w:rsidRDefault="001062F6" w:rsidP="001062F6">
            <w:pPr>
              <w:jc w:val="center"/>
              <w:rPr>
                <w:b/>
                <w:sz w:val="16"/>
                <w:szCs w:val="16"/>
              </w:rPr>
            </w:pPr>
          </w:p>
          <w:p w:rsidR="001062F6" w:rsidRPr="008F75D7" w:rsidRDefault="001062F6" w:rsidP="001062F6">
            <w:pPr>
              <w:jc w:val="center"/>
              <w:rPr>
                <w:b/>
                <w:sz w:val="16"/>
                <w:szCs w:val="16"/>
              </w:rPr>
            </w:pPr>
            <w:r w:rsidRPr="008F75D7">
              <w:rPr>
                <w:b/>
                <w:sz w:val="16"/>
                <w:szCs w:val="16"/>
              </w:rPr>
              <w:t>1 (35)</w:t>
            </w:r>
          </w:p>
        </w:tc>
      </w:tr>
      <w:tr w:rsidR="001062F6" w:rsidTr="001062F6">
        <w:trPr>
          <w:jc w:val="center"/>
        </w:trPr>
        <w:tc>
          <w:tcPr>
            <w:tcW w:w="2336" w:type="dxa"/>
          </w:tcPr>
          <w:p w:rsidR="001062F6" w:rsidRPr="009E5409" w:rsidRDefault="001062F6" w:rsidP="001062F6">
            <w:pPr>
              <w:jc w:val="center"/>
              <w:rPr>
                <w:b/>
                <w:sz w:val="16"/>
                <w:szCs w:val="16"/>
              </w:rPr>
            </w:pPr>
            <w:r w:rsidRPr="009E5409">
              <w:rPr>
                <w:b/>
                <w:color w:val="000000" w:themeColor="text1"/>
                <w:sz w:val="16"/>
                <w:szCs w:val="16"/>
              </w:rPr>
              <w:t>«</w:t>
            </w:r>
            <w:r>
              <w:rPr>
                <w:b/>
                <w:color w:val="000000" w:themeColor="text1"/>
                <w:sz w:val="16"/>
                <w:szCs w:val="16"/>
              </w:rPr>
              <w:t>Основы проектирования</w:t>
            </w:r>
            <w:r w:rsidRPr="009E5409">
              <w:rPr>
                <w:b/>
                <w:color w:val="000000" w:themeColor="text1"/>
                <w:sz w:val="16"/>
                <w:szCs w:val="16"/>
              </w:rPr>
              <w:t>»</w:t>
            </w:r>
          </w:p>
        </w:tc>
        <w:tc>
          <w:tcPr>
            <w:tcW w:w="2336" w:type="dxa"/>
            <w:vMerge/>
          </w:tcPr>
          <w:p w:rsidR="001062F6" w:rsidRPr="009E5409" w:rsidRDefault="001062F6" w:rsidP="001062F6">
            <w:pPr>
              <w:jc w:val="center"/>
              <w:rPr>
                <w:b/>
                <w:sz w:val="16"/>
                <w:szCs w:val="16"/>
              </w:rPr>
            </w:pPr>
          </w:p>
        </w:tc>
        <w:tc>
          <w:tcPr>
            <w:tcW w:w="2336" w:type="dxa"/>
          </w:tcPr>
          <w:p w:rsidR="001062F6" w:rsidRPr="000933B7" w:rsidRDefault="001062F6" w:rsidP="001062F6">
            <w:pPr>
              <w:jc w:val="center"/>
              <w:rPr>
                <w:b/>
                <w:sz w:val="16"/>
                <w:szCs w:val="16"/>
              </w:rPr>
            </w:pPr>
            <w:r w:rsidRPr="000933B7">
              <w:rPr>
                <w:b/>
                <w:sz w:val="16"/>
                <w:szCs w:val="16"/>
              </w:rPr>
              <w:t>Кружок</w:t>
            </w:r>
          </w:p>
        </w:tc>
        <w:tc>
          <w:tcPr>
            <w:tcW w:w="2337" w:type="dxa"/>
          </w:tcPr>
          <w:p w:rsidR="001062F6" w:rsidRPr="000933B7" w:rsidRDefault="001062F6" w:rsidP="001062F6">
            <w:pPr>
              <w:jc w:val="center"/>
              <w:rPr>
                <w:b/>
                <w:sz w:val="16"/>
                <w:szCs w:val="16"/>
              </w:rPr>
            </w:pPr>
            <w:r w:rsidRPr="000933B7">
              <w:rPr>
                <w:b/>
                <w:sz w:val="16"/>
                <w:szCs w:val="16"/>
              </w:rPr>
              <w:t>1(35)</w:t>
            </w:r>
          </w:p>
        </w:tc>
      </w:tr>
      <w:tr w:rsidR="001062F6" w:rsidTr="001062F6">
        <w:trPr>
          <w:jc w:val="center"/>
        </w:trPr>
        <w:tc>
          <w:tcPr>
            <w:tcW w:w="2336" w:type="dxa"/>
          </w:tcPr>
          <w:p w:rsidR="001062F6" w:rsidRPr="009E5409" w:rsidRDefault="001062F6" w:rsidP="001062F6">
            <w:pPr>
              <w:jc w:val="center"/>
              <w:rPr>
                <w:b/>
                <w:sz w:val="16"/>
                <w:szCs w:val="16"/>
              </w:rPr>
            </w:pPr>
            <w:r>
              <w:rPr>
                <w:b/>
                <w:color w:val="000000" w:themeColor="text1"/>
                <w:sz w:val="16"/>
                <w:szCs w:val="16"/>
              </w:rPr>
              <w:t>«Познай себя»</w:t>
            </w:r>
          </w:p>
        </w:tc>
        <w:tc>
          <w:tcPr>
            <w:tcW w:w="2336" w:type="dxa"/>
            <w:vMerge/>
          </w:tcPr>
          <w:p w:rsidR="001062F6" w:rsidRPr="009E5409" w:rsidRDefault="001062F6" w:rsidP="001062F6">
            <w:pPr>
              <w:jc w:val="center"/>
              <w:rPr>
                <w:b/>
                <w:sz w:val="16"/>
                <w:szCs w:val="16"/>
              </w:rPr>
            </w:pPr>
          </w:p>
        </w:tc>
        <w:tc>
          <w:tcPr>
            <w:tcW w:w="2336" w:type="dxa"/>
          </w:tcPr>
          <w:p w:rsidR="001062F6" w:rsidRPr="000933B7" w:rsidRDefault="001062F6" w:rsidP="001062F6">
            <w:pPr>
              <w:jc w:val="center"/>
              <w:rPr>
                <w:b/>
                <w:sz w:val="16"/>
                <w:szCs w:val="16"/>
              </w:rPr>
            </w:pPr>
            <w:r>
              <w:rPr>
                <w:b/>
                <w:sz w:val="16"/>
                <w:szCs w:val="16"/>
              </w:rPr>
              <w:t>Кружок</w:t>
            </w:r>
          </w:p>
        </w:tc>
        <w:tc>
          <w:tcPr>
            <w:tcW w:w="2337" w:type="dxa"/>
          </w:tcPr>
          <w:p w:rsidR="001062F6" w:rsidRPr="000933B7" w:rsidRDefault="001062F6" w:rsidP="001062F6">
            <w:pPr>
              <w:jc w:val="center"/>
              <w:rPr>
                <w:b/>
                <w:sz w:val="16"/>
                <w:szCs w:val="16"/>
              </w:rPr>
            </w:pPr>
            <w:r>
              <w:rPr>
                <w:b/>
                <w:sz w:val="16"/>
                <w:szCs w:val="16"/>
              </w:rPr>
              <w:t>1 (35)</w:t>
            </w:r>
          </w:p>
        </w:tc>
      </w:tr>
      <w:tr w:rsidR="001062F6" w:rsidTr="001062F6">
        <w:trPr>
          <w:jc w:val="center"/>
        </w:trPr>
        <w:tc>
          <w:tcPr>
            <w:tcW w:w="2336" w:type="dxa"/>
          </w:tcPr>
          <w:p w:rsidR="001062F6" w:rsidRPr="009E5409" w:rsidRDefault="001062F6" w:rsidP="001062F6">
            <w:pPr>
              <w:jc w:val="center"/>
              <w:rPr>
                <w:b/>
                <w:color w:val="000000" w:themeColor="text1"/>
                <w:sz w:val="16"/>
                <w:szCs w:val="16"/>
              </w:rPr>
            </w:pPr>
            <w:r>
              <w:rPr>
                <w:b/>
                <w:color w:val="000000" w:themeColor="text1"/>
                <w:sz w:val="16"/>
                <w:szCs w:val="16"/>
              </w:rPr>
              <w:t>«Эрудит»</w:t>
            </w:r>
          </w:p>
        </w:tc>
        <w:tc>
          <w:tcPr>
            <w:tcW w:w="2336" w:type="dxa"/>
            <w:vMerge/>
          </w:tcPr>
          <w:p w:rsidR="001062F6" w:rsidRPr="009E5409" w:rsidRDefault="001062F6" w:rsidP="001062F6">
            <w:pPr>
              <w:jc w:val="center"/>
              <w:rPr>
                <w:b/>
                <w:sz w:val="16"/>
                <w:szCs w:val="16"/>
              </w:rPr>
            </w:pPr>
          </w:p>
        </w:tc>
        <w:tc>
          <w:tcPr>
            <w:tcW w:w="2336" w:type="dxa"/>
          </w:tcPr>
          <w:p w:rsidR="001062F6" w:rsidRDefault="001062F6" w:rsidP="001062F6">
            <w:pPr>
              <w:jc w:val="center"/>
              <w:rPr>
                <w:b/>
                <w:sz w:val="16"/>
                <w:szCs w:val="16"/>
              </w:rPr>
            </w:pPr>
            <w:r>
              <w:rPr>
                <w:b/>
                <w:sz w:val="16"/>
                <w:szCs w:val="16"/>
              </w:rPr>
              <w:t>Кружок</w:t>
            </w:r>
          </w:p>
        </w:tc>
        <w:tc>
          <w:tcPr>
            <w:tcW w:w="2337" w:type="dxa"/>
          </w:tcPr>
          <w:p w:rsidR="001062F6" w:rsidRDefault="001062F6" w:rsidP="001062F6">
            <w:pPr>
              <w:jc w:val="center"/>
              <w:rPr>
                <w:b/>
                <w:sz w:val="16"/>
                <w:szCs w:val="16"/>
              </w:rPr>
            </w:pPr>
            <w:r w:rsidRPr="009E5409">
              <w:rPr>
                <w:b/>
                <w:sz w:val="16"/>
                <w:szCs w:val="16"/>
              </w:rPr>
              <w:t>1 (35)</w:t>
            </w:r>
          </w:p>
        </w:tc>
      </w:tr>
      <w:tr w:rsidR="001062F6" w:rsidTr="001062F6">
        <w:trPr>
          <w:jc w:val="center"/>
        </w:trPr>
        <w:tc>
          <w:tcPr>
            <w:tcW w:w="9345" w:type="dxa"/>
            <w:gridSpan w:val="4"/>
          </w:tcPr>
          <w:p w:rsidR="001062F6" w:rsidRPr="0025563A" w:rsidRDefault="001062F6" w:rsidP="001062F6">
            <w:pPr>
              <w:jc w:val="center"/>
              <w:rPr>
                <w:sz w:val="20"/>
                <w:szCs w:val="20"/>
              </w:rPr>
            </w:pPr>
            <w:r>
              <w:rPr>
                <w:sz w:val="20"/>
                <w:szCs w:val="20"/>
              </w:rPr>
              <w:t>По плану ВР</w:t>
            </w:r>
          </w:p>
        </w:tc>
      </w:tr>
      <w:tr w:rsidR="001062F6" w:rsidTr="001062F6">
        <w:trPr>
          <w:jc w:val="center"/>
        </w:trPr>
        <w:tc>
          <w:tcPr>
            <w:tcW w:w="2336" w:type="dxa"/>
          </w:tcPr>
          <w:p w:rsidR="001062F6" w:rsidRDefault="001062F6" w:rsidP="001062F6">
            <w:pPr>
              <w:jc w:val="center"/>
              <w:rPr>
                <w:b/>
                <w:color w:val="000000" w:themeColor="text1"/>
                <w:sz w:val="16"/>
                <w:szCs w:val="16"/>
              </w:rPr>
            </w:pPr>
            <w:r>
              <w:rPr>
                <w:b/>
                <w:color w:val="000000" w:themeColor="text1"/>
                <w:sz w:val="16"/>
                <w:szCs w:val="16"/>
              </w:rPr>
              <w:t>«Научное общество»</w:t>
            </w:r>
          </w:p>
        </w:tc>
        <w:tc>
          <w:tcPr>
            <w:tcW w:w="2336" w:type="dxa"/>
          </w:tcPr>
          <w:p w:rsidR="001062F6" w:rsidRPr="009E5409" w:rsidRDefault="001062F6" w:rsidP="001062F6">
            <w:pPr>
              <w:jc w:val="center"/>
              <w:rPr>
                <w:b/>
                <w:sz w:val="16"/>
                <w:szCs w:val="16"/>
              </w:rPr>
            </w:pPr>
            <w:r>
              <w:rPr>
                <w:b/>
                <w:sz w:val="16"/>
                <w:szCs w:val="16"/>
              </w:rPr>
              <w:t>Социальное</w:t>
            </w:r>
          </w:p>
        </w:tc>
        <w:tc>
          <w:tcPr>
            <w:tcW w:w="2336" w:type="dxa"/>
          </w:tcPr>
          <w:p w:rsidR="001062F6" w:rsidRDefault="001062F6" w:rsidP="001062F6">
            <w:pPr>
              <w:jc w:val="center"/>
              <w:rPr>
                <w:b/>
                <w:sz w:val="16"/>
                <w:szCs w:val="16"/>
              </w:rPr>
            </w:pPr>
            <w:r>
              <w:rPr>
                <w:b/>
                <w:sz w:val="16"/>
                <w:szCs w:val="16"/>
              </w:rPr>
              <w:t>КТД</w:t>
            </w:r>
          </w:p>
        </w:tc>
        <w:tc>
          <w:tcPr>
            <w:tcW w:w="2337" w:type="dxa"/>
          </w:tcPr>
          <w:p w:rsidR="001062F6" w:rsidRPr="009E5409" w:rsidRDefault="001062F6" w:rsidP="001062F6">
            <w:pPr>
              <w:jc w:val="center"/>
              <w:rPr>
                <w:b/>
                <w:sz w:val="16"/>
                <w:szCs w:val="16"/>
              </w:rPr>
            </w:pPr>
            <w:r>
              <w:rPr>
                <w:b/>
                <w:sz w:val="16"/>
                <w:szCs w:val="16"/>
              </w:rPr>
              <w:t>(35)</w:t>
            </w:r>
          </w:p>
        </w:tc>
      </w:tr>
      <w:tr w:rsidR="001062F6" w:rsidTr="001062F6">
        <w:trPr>
          <w:jc w:val="center"/>
        </w:trPr>
        <w:tc>
          <w:tcPr>
            <w:tcW w:w="2336" w:type="dxa"/>
          </w:tcPr>
          <w:p w:rsidR="001062F6" w:rsidRDefault="001062F6" w:rsidP="001062F6">
            <w:pPr>
              <w:jc w:val="center"/>
              <w:rPr>
                <w:b/>
                <w:color w:val="000000" w:themeColor="text1"/>
                <w:sz w:val="16"/>
                <w:szCs w:val="16"/>
              </w:rPr>
            </w:pPr>
            <w:r>
              <w:rPr>
                <w:b/>
                <w:color w:val="000000" w:themeColor="text1"/>
                <w:sz w:val="16"/>
                <w:szCs w:val="16"/>
              </w:rPr>
              <w:t>«В мире школьных праздников» (воспитательные мероприятия)</w:t>
            </w:r>
          </w:p>
        </w:tc>
        <w:tc>
          <w:tcPr>
            <w:tcW w:w="2336" w:type="dxa"/>
          </w:tcPr>
          <w:p w:rsidR="001062F6" w:rsidRPr="009E5409" w:rsidRDefault="001062F6" w:rsidP="001062F6">
            <w:pPr>
              <w:jc w:val="center"/>
              <w:rPr>
                <w:b/>
                <w:sz w:val="16"/>
                <w:szCs w:val="16"/>
              </w:rPr>
            </w:pPr>
            <w:r>
              <w:rPr>
                <w:b/>
                <w:sz w:val="16"/>
                <w:szCs w:val="16"/>
              </w:rPr>
              <w:t>Общекультурное</w:t>
            </w:r>
          </w:p>
        </w:tc>
        <w:tc>
          <w:tcPr>
            <w:tcW w:w="2336" w:type="dxa"/>
          </w:tcPr>
          <w:p w:rsidR="001062F6" w:rsidRDefault="001062F6" w:rsidP="001062F6">
            <w:pPr>
              <w:jc w:val="center"/>
              <w:rPr>
                <w:b/>
                <w:sz w:val="16"/>
                <w:szCs w:val="16"/>
              </w:rPr>
            </w:pPr>
            <w:r>
              <w:rPr>
                <w:b/>
                <w:sz w:val="16"/>
                <w:szCs w:val="16"/>
              </w:rPr>
              <w:t>КТД</w:t>
            </w:r>
          </w:p>
        </w:tc>
        <w:tc>
          <w:tcPr>
            <w:tcW w:w="2337" w:type="dxa"/>
          </w:tcPr>
          <w:p w:rsidR="001062F6" w:rsidRPr="009E5409" w:rsidRDefault="001062F6" w:rsidP="001062F6">
            <w:pPr>
              <w:jc w:val="center"/>
              <w:rPr>
                <w:b/>
                <w:sz w:val="16"/>
                <w:szCs w:val="16"/>
              </w:rPr>
            </w:pPr>
            <w:r>
              <w:rPr>
                <w:b/>
                <w:sz w:val="16"/>
                <w:szCs w:val="16"/>
              </w:rPr>
              <w:t>(35)</w:t>
            </w:r>
          </w:p>
        </w:tc>
      </w:tr>
      <w:tr w:rsidR="001062F6" w:rsidTr="001062F6">
        <w:trPr>
          <w:jc w:val="center"/>
        </w:trPr>
        <w:tc>
          <w:tcPr>
            <w:tcW w:w="2336" w:type="dxa"/>
          </w:tcPr>
          <w:p w:rsidR="001062F6" w:rsidRPr="004F38F8" w:rsidRDefault="001062F6" w:rsidP="001062F6">
            <w:pPr>
              <w:jc w:val="center"/>
              <w:rPr>
                <w:sz w:val="20"/>
                <w:szCs w:val="20"/>
              </w:rPr>
            </w:pPr>
            <w:r w:rsidRPr="004F38F8">
              <w:rPr>
                <w:i/>
                <w:sz w:val="20"/>
                <w:szCs w:val="20"/>
              </w:rPr>
              <w:t>ИТОГО по расписанию:</w:t>
            </w:r>
          </w:p>
        </w:tc>
        <w:tc>
          <w:tcPr>
            <w:tcW w:w="2336" w:type="dxa"/>
          </w:tcPr>
          <w:p w:rsidR="001062F6" w:rsidRPr="004F38F8" w:rsidRDefault="001062F6" w:rsidP="001062F6">
            <w:pPr>
              <w:jc w:val="center"/>
              <w:rPr>
                <w:sz w:val="20"/>
                <w:szCs w:val="20"/>
              </w:rPr>
            </w:pPr>
          </w:p>
        </w:tc>
        <w:tc>
          <w:tcPr>
            <w:tcW w:w="2336" w:type="dxa"/>
          </w:tcPr>
          <w:p w:rsidR="001062F6" w:rsidRPr="004F38F8" w:rsidRDefault="001062F6" w:rsidP="001062F6">
            <w:pPr>
              <w:jc w:val="center"/>
              <w:rPr>
                <w:sz w:val="20"/>
                <w:szCs w:val="20"/>
              </w:rPr>
            </w:pPr>
          </w:p>
        </w:tc>
        <w:tc>
          <w:tcPr>
            <w:tcW w:w="2337" w:type="dxa"/>
          </w:tcPr>
          <w:p w:rsidR="001062F6" w:rsidRPr="004F38F8" w:rsidRDefault="001062F6" w:rsidP="001062F6">
            <w:pPr>
              <w:jc w:val="center"/>
              <w:rPr>
                <w:b/>
                <w:sz w:val="20"/>
                <w:szCs w:val="20"/>
              </w:rPr>
            </w:pPr>
            <w:r>
              <w:rPr>
                <w:b/>
                <w:sz w:val="20"/>
                <w:szCs w:val="20"/>
              </w:rPr>
              <w:t>6</w:t>
            </w:r>
            <w:r w:rsidRPr="004F38F8">
              <w:rPr>
                <w:b/>
                <w:sz w:val="20"/>
                <w:szCs w:val="20"/>
              </w:rPr>
              <w:t>/</w:t>
            </w:r>
            <w:r>
              <w:rPr>
                <w:b/>
                <w:sz w:val="20"/>
                <w:szCs w:val="20"/>
              </w:rPr>
              <w:t>210</w:t>
            </w:r>
          </w:p>
        </w:tc>
      </w:tr>
      <w:tr w:rsidR="001062F6" w:rsidTr="001062F6">
        <w:trPr>
          <w:jc w:val="center"/>
        </w:trPr>
        <w:tc>
          <w:tcPr>
            <w:tcW w:w="2336" w:type="dxa"/>
          </w:tcPr>
          <w:p w:rsidR="001062F6" w:rsidRPr="0025563A" w:rsidRDefault="001062F6" w:rsidP="001062F6">
            <w:pPr>
              <w:jc w:val="center"/>
              <w:rPr>
                <w:sz w:val="20"/>
                <w:szCs w:val="20"/>
              </w:rPr>
            </w:pPr>
          </w:p>
        </w:tc>
        <w:tc>
          <w:tcPr>
            <w:tcW w:w="2336" w:type="dxa"/>
          </w:tcPr>
          <w:p w:rsidR="001062F6" w:rsidRPr="0025563A" w:rsidRDefault="001062F6" w:rsidP="001062F6">
            <w:pPr>
              <w:jc w:val="center"/>
              <w:rPr>
                <w:sz w:val="20"/>
                <w:szCs w:val="20"/>
              </w:rPr>
            </w:pPr>
          </w:p>
        </w:tc>
        <w:tc>
          <w:tcPr>
            <w:tcW w:w="2336" w:type="dxa"/>
          </w:tcPr>
          <w:p w:rsidR="001062F6" w:rsidRPr="0025563A" w:rsidRDefault="001062F6" w:rsidP="001062F6">
            <w:pPr>
              <w:jc w:val="center"/>
              <w:rPr>
                <w:sz w:val="20"/>
                <w:szCs w:val="20"/>
              </w:rPr>
            </w:pPr>
          </w:p>
        </w:tc>
        <w:tc>
          <w:tcPr>
            <w:tcW w:w="2337" w:type="dxa"/>
          </w:tcPr>
          <w:p w:rsidR="001062F6" w:rsidRPr="0025563A" w:rsidRDefault="001062F6" w:rsidP="001062F6">
            <w:pPr>
              <w:jc w:val="center"/>
              <w:rPr>
                <w:sz w:val="20"/>
                <w:szCs w:val="20"/>
              </w:rPr>
            </w:pPr>
          </w:p>
        </w:tc>
      </w:tr>
    </w:tbl>
    <w:p w:rsidR="001062F6" w:rsidRPr="001062F6" w:rsidRDefault="001062F6" w:rsidP="001062F6">
      <w:pPr>
        <w:ind w:left="851"/>
        <w:jc w:val="center"/>
        <w:rPr>
          <w:b/>
          <w:sz w:val="24"/>
          <w:szCs w:val="24"/>
        </w:rPr>
      </w:pPr>
    </w:p>
    <w:p w:rsidR="001062F6" w:rsidRPr="001062F6" w:rsidRDefault="001062F6" w:rsidP="001062F6">
      <w:pPr>
        <w:ind w:left="851"/>
        <w:jc w:val="center"/>
        <w:rPr>
          <w:b/>
          <w:sz w:val="24"/>
          <w:szCs w:val="24"/>
        </w:rPr>
      </w:pPr>
      <w:r>
        <w:br w:type="textWrapping" w:clear="all"/>
      </w:r>
      <w:r w:rsidRPr="001062F6">
        <w:rPr>
          <w:b/>
          <w:sz w:val="24"/>
          <w:szCs w:val="24"/>
        </w:rPr>
        <w:t>Перспективный план мероприятий внеурочной деятельности</w:t>
      </w:r>
    </w:p>
    <w:p w:rsidR="001062F6" w:rsidRPr="001062F6" w:rsidRDefault="001062F6" w:rsidP="001062F6">
      <w:pPr>
        <w:ind w:left="851"/>
        <w:jc w:val="center"/>
        <w:rPr>
          <w:sz w:val="24"/>
          <w:szCs w:val="24"/>
        </w:rPr>
      </w:pPr>
      <w:r w:rsidRPr="001062F6">
        <w:rPr>
          <w:b/>
          <w:sz w:val="24"/>
          <w:szCs w:val="24"/>
        </w:rPr>
        <w:t>обучающихся 10 классов на 2020-2021 учебный год</w:t>
      </w:r>
      <w:r w:rsidRPr="001062F6">
        <w:rPr>
          <w:sz w:val="24"/>
          <w:szCs w:val="24"/>
        </w:rPr>
        <w:t>.</w:t>
      </w:r>
    </w:p>
    <w:p w:rsidR="001062F6" w:rsidRDefault="001062F6" w:rsidP="001062F6">
      <w:pPr>
        <w:ind w:left="4008"/>
        <w:jc w:val="both"/>
      </w:pPr>
    </w:p>
    <w:tbl>
      <w:tblPr>
        <w:tblStyle w:val="ab"/>
        <w:tblpPr w:leftFromText="180" w:rightFromText="180" w:vertAnchor="text" w:tblpXSpec="center" w:tblpY="1"/>
        <w:tblOverlap w:val="never"/>
        <w:tblW w:w="9695" w:type="dxa"/>
        <w:tblLook w:val="04A0" w:firstRow="1" w:lastRow="0" w:firstColumn="1" w:lastColumn="0" w:noHBand="0" w:noVBand="1"/>
      </w:tblPr>
      <w:tblGrid>
        <w:gridCol w:w="4725"/>
        <w:gridCol w:w="974"/>
        <w:gridCol w:w="1828"/>
        <w:gridCol w:w="2168"/>
      </w:tblGrid>
      <w:tr w:rsidR="001062F6" w:rsidTr="001062F6">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62F6" w:rsidRDefault="001062F6" w:rsidP="001062F6">
            <w:pPr>
              <w:pStyle w:val="ac"/>
              <w:jc w:val="center"/>
              <w:rPr>
                <w:rFonts w:ascii="Times New Roman" w:hAnsi="Times New Roman"/>
                <w:sz w:val="24"/>
                <w:szCs w:val="24"/>
              </w:rPr>
            </w:pPr>
            <w:r>
              <w:rPr>
                <w:rFonts w:ascii="Times New Roman" w:hAnsi="Times New Roman"/>
                <w:sz w:val="24"/>
                <w:szCs w:val="24"/>
              </w:rPr>
              <w:t>Название мероприятий</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62F6" w:rsidRDefault="001062F6" w:rsidP="001062F6">
            <w:pPr>
              <w:pStyle w:val="ac"/>
              <w:jc w:val="center"/>
              <w:rPr>
                <w:rFonts w:ascii="Times New Roman" w:hAnsi="Times New Roman"/>
                <w:sz w:val="24"/>
                <w:szCs w:val="24"/>
              </w:rPr>
            </w:pPr>
            <w:r>
              <w:rPr>
                <w:rFonts w:ascii="Times New Roman" w:hAnsi="Times New Roman"/>
                <w:sz w:val="24"/>
                <w:szCs w:val="24"/>
              </w:rPr>
              <w:t>Класс</w:t>
            </w:r>
          </w:p>
        </w:tc>
        <w:tc>
          <w:tcPr>
            <w:tcW w:w="1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62F6" w:rsidRDefault="001062F6" w:rsidP="001062F6">
            <w:pPr>
              <w:pStyle w:val="ac"/>
              <w:jc w:val="center"/>
              <w:rPr>
                <w:rFonts w:ascii="Times New Roman" w:hAnsi="Times New Roman"/>
                <w:sz w:val="24"/>
                <w:szCs w:val="24"/>
              </w:rPr>
            </w:pPr>
            <w:r>
              <w:rPr>
                <w:rFonts w:ascii="Times New Roman" w:hAnsi="Times New Roman"/>
                <w:sz w:val="24"/>
                <w:szCs w:val="24"/>
              </w:rPr>
              <w:t>Дата</w:t>
            </w:r>
          </w:p>
        </w:tc>
        <w:tc>
          <w:tcPr>
            <w:tcW w:w="21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2F6" w:rsidRDefault="001062F6" w:rsidP="001062F6">
            <w:pPr>
              <w:pStyle w:val="ac"/>
              <w:jc w:val="center"/>
              <w:rPr>
                <w:rFonts w:ascii="Times New Roman" w:hAnsi="Times New Roman"/>
                <w:sz w:val="24"/>
                <w:szCs w:val="24"/>
              </w:rPr>
            </w:pPr>
            <w:r>
              <w:rPr>
                <w:rFonts w:ascii="Times New Roman" w:hAnsi="Times New Roman"/>
                <w:sz w:val="24"/>
                <w:szCs w:val="24"/>
              </w:rPr>
              <w:t>Ответственные</w:t>
            </w:r>
          </w:p>
        </w:tc>
      </w:tr>
      <w:tr w:rsidR="001062F6" w:rsidTr="001062F6">
        <w:tc>
          <w:tcPr>
            <w:tcW w:w="969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2F6" w:rsidRPr="00E31602" w:rsidRDefault="001062F6" w:rsidP="001062F6">
            <w:pPr>
              <w:pStyle w:val="ac"/>
              <w:jc w:val="center"/>
              <w:rPr>
                <w:rFonts w:ascii="Times New Roman" w:hAnsi="Times New Roman"/>
                <w:b/>
                <w:sz w:val="24"/>
                <w:szCs w:val="24"/>
              </w:rPr>
            </w:pPr>
            <w:r w:rsidRPr="00E31602">
              <w:rPr>
                <w:rFonts w:ascii="Times New Roman" w:hAnsi="Times New Roman"/>
                <w:b/>
                <w:sz w:val="24"/>
                <w:szCs w:val="24"/>
              </w:rPr>
              <w:lastRenderedPageBreak/>
              <w:t>Спортивно-оздоровительное направление</w:t>
            </w:r>
          </w:p>
        </w:tc>
      </w:tr>
      <w:tr w:rsidR="001062F6" w:rsidTr="001062F6">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2F6" w:rsidRDefault="001062F6" w:rsidP="001062F6">
            <w:pPr>
              <w:pStyle w:val="ac"/>
              <w:rPr>
                <w:rFonts w:ascii="Times New Roman" w:hAnsi="Times New Roman"/>
                <w:sz w:val="24"/>
                <w:szCs w:val="24"/>
              </w:rPr>
            </w:pPr>
            <w:r>
              <w:rPr>
                <w:rFonts w:ascii="Times New Roman" w:hAnsi="Times New Roman"/>
                <w:sz w:val="24"/>
                <w:szCs w:val="24"/>
              </w:rPr>
              <w:t>Уроки безопасности с приглашением специалистов (ПДД, противопожарная безопасность, действия в чрезвычайных ситуациях и .т.д.)</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62F6" w:rsidRDefault="001062F6" w:rsidP="001062F6">
            <w:pPr>
              <w:pStyle w:val="ac"/>
              <w:jc w:val="center"/>
              <w:rPr>
                <w:rFonts w:ascii="Times New Roman" w:hAnsi="Times New Roman"/>
                <w:sz w:val="24"/>
                <w:szCs w:val="24"/>
              </w:rPr>
            </w:pPr>
            <w:r>
              <w:rPr>
                <w:rFonts w:ascii="Times New Roman" w:hAnsi="Times New Roman"/>
                <w:sz w:val="24"/>
                <w:szCs w:val="24"/>
              </w:rPr>
              <w:t>10</w:t>
            </w:r>
          </w:p>
        </w:tc>
        <w:tc>
          <w:tcPr>
            <w:tcW w:w="1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62F6" w:rsidRDefault="001062F6" w:rsidP="001062F6">
            <w:pPr>
              <w:pStyle w:val="ac"/>
              <w:rPr>
                <w:rFonts w:ascii="Times New Roman" w:hAnsi="Times New Roman"/>
                <w:sz w:val="24"/>
                <w:szCs w:val="24"/>
              </w:rPr>
            </w:pPr>
            <w:r>
              <w:rPr>
                <w:rFonts w:ascii="Times New Roman" w:hAnsi="Times New Roman"/>
                <w:sz w:val="24"/>
                <w:szCs w:val="24"/>
              </w:rPr>
              <w:t>сентябрь</w:t>
            </w:r>
          </w:p>
        </w:tc>
        <w:tc>
          <w:tcPr>
            <w:tcW w:w="21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2F6" w:rsidRPr="00D16A3A" w:rsidRDefault="001062F6" w:rsidP="001062F6">
            <w:pPr>
              <w:pStyle w:val="ac"/>
              <w:contextualSpacing/>
              <w:rPr>
                <w:rFonts w:ascii="Times New Roman" w:hAnsi="Times New Roman"/>
                <w:sz w:val="24"/>
                <w:szCs w:val="24"/>
              </w:rPr>
            </w:pPr>
            <w:r w:rsidRPr="00D16A3A">
              <w:rPr>
                <w:rFonts w:ascii="Times New Roman" w:hAnsi="Times New Roman"/>
                <w:sz w:val="24"/>
                <w:szCs w:val="24"/>
              </w:rPr>
              <w:t>Кл. рук</w:t>
            </w:r>
            <w:r>
              <w:rPr>
                <w:rFonts w:ascii="Times New Roman" w:hAnsi="Times New Roman"/>
                <w:sz w:val="24"/>
                <w:szCs w:val="24"/>
              </w:rPr>
              <w:t>оводители, администрация школы, руководитель объединения «Кедр», «Орешек»</w:t>
            </w:r>
          </w:p>
        </w:tc>
      </w:tr>
      <w:tr w:rsidR="001062F6" w:rsidTr="001062F6">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62F6" w:rsidRDefault="001062F6" w:rsidP="001062F6">
            <w:pPr>
              <w:pStyle w:val="ac"/>
              <w:rPr>
                <w:rFonts w:ascii="Times New Roman" w:hAnsi="Times New Roman"/>
                <w:sz w:val="24"/>
                <w:szCs w:val="24"/>
              </w:rPr>
            </w:pPr>
            <w:r>
              <w:rPr>
                <w:rFonts w:ascii="Times New Roman" w:hAnsi="Times New Roman"/>
                <w:sz w:val="24"/>
                <w:szCs w:val="24"/>
              </w:rPr>
              <w:t>Тренировочная эвакуация 1-11 классы</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62F6" w:rsidRDefault="001062F6" w:rsidP="001062F6">
            <w:pPr>
              <w:pStyle w:val="ac"/>
              <w:jc w:val="center"/>
              <w:rPr>
                <w:rFonts w:ascii="Times New Roman" w:hAnsi="Times New Roman"/>
                <w:sz w:val="24"/>
                <w:szCs w:val="24"/>
              </w:rPr>
            </w:pPr>
            <w:r>
              <w:rPr>
                <w:rFonts w:ascii="Times New Roman" w:hAnsi="Times New Roman"/>
                <w:sz w:val="24"/>
                <w:szCs w:val="24"/>
              </w:rPr>
              <w:t>10</w:t>
            </w:r>
          </w:p>
        </w:tc>
        <w:tc>
          <w:tcPr>
            <w:tcW w:w="1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62F6" w:rsidRDefault="001062F6" w:rsidP="001062F6">
            <w:pPr>
              <w:pStyle w:val="ac"/>
              <w:rPr>
                <w:rFonts w:ascii="Times New Roman" w:hAnsi="Times New Roman"/>
                <w:sz w:val="24"/>
                <w:szCs w:val="24"/>
              </w:rPr>
            </w:pPr>
            <w:r>
              <w:rPr>
                <w:rFonts w:ascii="Times New Roman" w:hAnsi="Times New Roman"/>
                <w:sz w:val="24"/>
                <w:szCs w:val="24"/>
              </w:rPr>
              <w:t>сентябрь</w:t>
            </w:r>
          </w:p>
        </w:tc>
        <w:tc>
          <w:tcPr>
            <w:tcW w:w="21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2F6" w:rsidRPr="00D16A3A" w:rsidRDefault="001062F6" w:rsidP="001062F6">
            <w:pPr>
              <w:pStyle w:val="ac"/>
              <w:contextualSpacing/>
              <w:rPr>
                <w:rFonts w:ascii="Times New Roman" w:hAnsi="Times New Roman"/>
                <w:sz w:val="24"/>
                <w:szCs w:val="24"/>
              </w:rPr>
            </w:pPr>
            <w:r w:rsidRPr="00D16A3A">
              <w:rPr>
                <w:rFonts w:ascii="Times New Roman" w:hAnsi="Times New Roman"/>
                <w:sz w:val="24"/>
                <w:szCs w:val="24"/>
              </w:rPr>
              <w:t>Кл. руководители, учителя-предметники</w:t>
            </w:r>
            <w:r>
              <w:rPr>
                <w:rFonts w:ascii="Times New Roman" w:hAnsi="Times New Roman"/>
                <w:sz w:val="24"/>
                <w:szCs w:val="24"/>
              </w:rPr>
              <w:t xml:space="preserve">, администрация школы  </w:t>
            </w:r>
          </w:p>
        </w:tc>
      </w:tr>
      <w:tr w:rsidR="001062F6" w:rsidTr="001062F6">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62F6" w:rsidRDefault="001062F6" w:rsidP="001062F6">
            <w:pPr>
              <w:pStyle w:val="ac"/>
              <w:rPr>
                <w:rFonts w:ascii="Times New Roman" w:hAnsi="Times New Roman"/>
                <w:sz w:val="24"/>
                <w:szCs w:val="24"/>
              </w:rPr>
            </w:pPr>
            <w:r>
              <w:rPr>
                <w:rFonts w:ascii="Times New Roman" w:hAnsi="Times New Roman"/>
                <w:sz w:val="24"/>
                <w:szCs w:val="24"/>
              </w:rPr>
              <w:t xml:space="preserve">Тематический классный час «День солидарности в борьбе с терроризмом» </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62F6" w:rsidRDefault="001062F6" w:rsidP="001062F6">
            <w:pPr>
              <w:pStyle w:val="ac"/>
              <w:jc w:val="center"/>
              <w:rPr>
                <w:rFonts w:ascii="Times New Roman" w:hAnsi="Times New Roman"/>
                <w:sz w:val="24"/>
                <w:szCs w:val="24"/>
              </w:rPr>
            </w:pPr>
            <w:r>
              <w:rPr>
                <w:rFonts w:ascii="Times New Roman" w:hAnsi="Times New Roman"/>
                <w:sz w:val="24"/>
                <w:szCs w:val="24"/>
              </w:rPr>
              <w:t>10</w:t>
            </w:r>
          </w:p>
        </w:tc>
        <w:tc>
          <w:tcPr>
            <w:tcW w:w="1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62F6" w:rsidRDefault="001062F6" w:rsidP="001062F6">
            <w:pPr>
              <w:pStyle w:val="ac"/>
              <w:rPr>
                <w:rFonts w:ascii="Times New Roman" w:hAnsi="Times New Roman"/>
                <w:sz w:val="24"/>
                <w:szCs w:val="24"/>
              </w:rPr>
            </w:pPr>
            <w:r>
              <w:rPr>
                <w:rFonts w:ascii="Times New Roman" w:hAnsi="Times New Roman"/>
                <w:sz w:val="24"/>
                <w:szCs w:val="24"/>
              </w:rPr>
              <w:t>3 сентября</w:t>
            </w:r>
          </w:p>
        </w:tc>
        <w:tc>
          <w:tcPr>
            <w:tcW w:w="21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2F6" w:rsidRPr="00D16A3A" w:rsidRDefault="001062F6" w:rsidP="001062F6">
            <w:pPr>
              <w:pStyle w:val="ac"/>
              <w:contextualSpacing/>
              <w:rPr>
                <w:rFonts w:ascii="Times New Roman" w:hAnsi="Times New Roman"/>
                <w:sz w:val="24"/>
                <w:szCs w:val="24"/>
              </w:rPr>
            </w:pPr>
            <w:r w:rsidRPr="00D16A3A">
              <w:rPr>
                <w:rFonts w:ascii="Times New Roman" w:hAnsi="Times New Roman"/>
                <w:sz w:val="24"/>
                <w:szCs w:val="24"/>
              </w:rPr>
              <w:t>Кл. руководители</w:t>
            </w:r>
          </w:p>
        </w:tc>
      </w:tr>
      <w:tr w:rsidR="001062F6" w:rsidTr="001062F6">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2F6" w:rsidRDefault="001062F6" w:rsidP="001062F6">
            <w:pPr>
              <w:pStyle w:val="ac"/>
              <w:rPr>
                <w:rFonts w:ascii="Times New Roman" w:hAnsi="Times New Roman"/>
                <w:sz w:val="24"/>
                <w:szCs w:val="24"/>
              </w:rPr>
            </w:pPr>
            <w:r>
              <w:rPr>
                <w:rFonts w:ascii="Times New Roman" w:hAnsi="Times New Roman"/>
                <w:sz w:val="24"/>
                <w:szCs w:val="24"/>
              </w:rPr>
              <w:t xml:space="preserve">Неделя безопасности  </w:t>
            </w:r>
          </w:p>
          <w:p w:rsidR="001062F6" w:rsidRDefault="001062F6" w:rsidP="001062F6">
            <w:pPr>
              <w:pStyle w:val="ac"/>
              <w:rPr>
                <w:rFonts w:ascii="Times New Roman" w:hAnsi="Times New Roman"/>
                <w:sz w:val="24"/>
                <w:szCs w:val="24"/>
              </w:rPr>
            </w:pP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62F6" w:rsidRDefault="001062F6" w:rsidP="001062F6">
            <w:pPr>
              <w:pStyle w:val="ac"/>
              <w:jc w:val="center"/>
              <w:rPr>
                <w:rFonts w:ascii="Times New Roman" w:hAnsi="Times New Roman"/>
                <w:sz w:val="24"/>
                <w:szCs w:val="24"/>
              </w:rPr>
            </w:pPr>
            <w:r>
              <w:rPr>
                <w:rFonts w:ascii="Times New Roman" w:hAnsi="Times New Roman"/>
                <w:sz w:val="24"/>
                <w:szCs w:val="24"/>
              </w:rPr>
              <w:t>10</w:t>
            </w:r>
          </w:p>
        </w:tc>
        <w:tc>
          <w:tcPr>
            <w:tcW w:w="1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62F6" w:rsidRDefault="001062F6" w:rsidP="001062F6">
            <w:pPr>
              <w:pStyle w:val="ac"/>
              <w:rPr>
                <w:rFonts w:ascii="Times New Roman" w:hAnsi="Times New Roman"/>
                <w:sz w:val="24"/>
                <w:szCs w:val="24"/>
              </w:rPr>
            </w:pPr>
            <w:r>
              <w:rPr>
                <w:rFonts w:ascii="Times New Roman" w:hAnsi="Times New Roman"/>
                <w:sz w:val="24"/>
                <w:szCs w:val="24"/>
              </w:rPr>
              <w:t>26.09 – 30.09</w:t>
            </w:r>
          </w:p>
        </w:tc>
        <w:tc>
          <w:tcPr>
            <w:tcW w:w="21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2F6" w:rsidRPr="00D16A3A" w:rsidRDefault="001062F6" w:rsidP="001062F6">
            <w:pPr>
              <w:pStyle w:val="ac"/>
              <w:contextualSpacing/>
              <w:rPr>
                <w:rFonts w:ascii="Times New Roman" w:hAnsi="Times New Roman"/>
                <w:sz w:val="24"/>
                <w:szCs w:val="24"/>
              </w:rPr>
            </w:pPr>
            <w:r w:rsidRPr="00D16A3A">
              <w:rPr>
                <w:rFonts w:ascii="Times New Roman" w:hAnsi="Times New Roman"/>
                <w:sz w:val="24"/>
                <w:szCs w:val="24"/>
              </w:rPr>
              <w:t>Кл. руководители, преподаватель ОБЖ</w:t>
            </w:r>
          </w:p>
        </w:tc>
      </w:tr>
      <w:tr w:rsidR="001062F6" w:rsidTr="001062F6">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62F6" w:rsidRDefault="001062F6" w:rsidP="001062F6">
            <w:pPr>
              <w:pStyle w:val="ac"/>
              <w:rPr>
                <w:rFonts w:ascii="Times New Roman" w:hAnsi="Times New Roman"/>
                <w:sz w:val="24"/>
                <w:szCs w:val="24"/>
              </w:rPr>
            </w:pPr>
            <w:r>
              <w:rPr>
                <w:rFonts w:ascii="Times New Roman" w:hAnsi="Times New Roman"/>
                <w:sz w:val="24"/>
                <w:szCs w:val="24"/>
              </w:rPr>
              <w:t xml:space="preserve">Единый урок энергосбережения «Вместе Ярче» </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62F6" w:rsidRDefault="001062F6" w:rsidP="001062F6">
            <w:pPr>
              <w:pStyle w:val="ac"/>
              <w:jc w:val="center"/>
              <w:rPr>
                <w:rFonts w:ascii="Times New Roman" w:hAnsi="Times New Roman"/>
                <w:sz w:val="24"/>
                <w:szCs w:val="24"/>
              </w:rPr>
            </w:pPr>
            <w:r>
              <w:rPr>
                <w:rFonts w:ascii="Times New Roman" w:hAnsi="Times New Roman"/>
                <w:sz w:val="24"/>
                <w:szCs w:val="24"/>
              </w:rPr>
              <w:t>10</w:t>
            </w:r>
          </w:p>
        </w:tc>
        <w:tc>
          <w:tcPr>
            <w:tcW w:w="1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62F6" w:rsidRDefault="001062F6" w:rsidP="001062F6">
            <w:pPr>
              <w:pStyle w:val="ac"/>
              <w:rPr>
                <w:rFonts w:ascii="Times New Roman" w:hAnsi="Times New Roman"/>
                <w:sz w:val="24"/>
                <w:szCs w:val="24"/>
              </w:rPr>
            </w:pPr>
            <w:r>
              <w:rPr>
                <w:rFonts w:ascii="Times New Roman" w:hAnsi="Times New Roman"/>
                <w:sz w:val="24"/>
                <w:szCs w:val="24"/>
              </w:rPr>
              <w:t>1.09-17.09</w:t>
            </w:r>
          </w:p>
        </w:tc>
        <w:tc>
          <w:tcPr>
            <w:tcW w:w="21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2F6" w:rsidRPr="00D16A3A" w:rsidRDefault="001062F6" w:rsidP="001062F6">
            <w:pPr>
              <w:pStyle w:val="ac"/>
              <w:contextualSpacing/>
              <w:rPr>
                <w:rFonts w:ascii="Times New Roman" w:hAnsi="Times New Roman"/>
                <w:sz w:val="24"/>
                <w:szCs w:val="24"/>
              </w:rPr>
            </w:pPr>
            <w:r w:rsidRPr="00D16A3A">
              <w:rPr>
                <w:rFonts w:ascii="Times New Roman" w:hAnsi="Times New Roman"/>
                <w:sz w:val="24"/>
                <w:szCs w:val="24"/>
              </w:rPr>
              <w:t>Кл. руководители</w:t>
            </w:r>
          </w:p>
        </w:tc>
      </w:tr>
      <w:tr w:rsidR="001062F6" w:rsidTr="001062F6">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62F6" w:rsidRDefault="001062F6" w:rsidP="001062F6">
            <w:pPr>
              <w:pStyle w:val="ac"/>
              <w:rPr>
                <w:rFonts w:ascii="Times New Roman" w:hAnsi="Times New Roman"/>
                <w:sz w:val="24"/>
                <w:szCs w:val="24"/>
              </w:rPr>
            </w:pPr>
            <w:r>
              <w:rPr>
                <w:rFonts w:ascii="Times New Roman" w:hAnsi="Times New Roman"/>
                <w:sz w:val="24"/>
                <w:szCs w:val="24"/>
              </w:rPr>
              <w:t>Урок ГТО (новые нормативы ГТО на 2021 год)</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62F6" w:rsidRDefault="001062F6" w:rsidP="001062F6">
            <w:pPr>
              <w:pStyle w:val="ac"/>
              <w:jc w:val="center"/>
              <w:rPr>
                <w:rFonts w:ascii="Times New Roman" w:hAnsi="Times New Roman"/>
                <w:sz w:val="24"/>
                <w:szCs w:val="24"/>
              </w:rPr>
            </w:pPr>
            <w:r>
              <w:rPr>
                <w:rFonts w:ascii="Times New Roman" w:hAnsi="Times New Roman"/>
                <w:sz w:val="24"/>
                <w:szCs w:val="24"/>
              </w:rPr>
              <w:t>10</w:t>
            </w:r>
          </w:p>
        </w:tc>
        <w:tc>
          <w:tcPr>
            <w:tcW w:w="1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62F6" w:rsidRDefault="001062F6" w:rsidP="001062F6">
            <w:pPr>
              <w:pStyle w:val="ac"/>
              <w:rPr>
                <w:rFonts w:ascii="Times New Roman" w:hAnsi="Times New Roman"/>
                <w:sz w:val="24"/>
                <w:szCs w:val="24"/>
              </w:rPr>
            </w:pPr>
            <w:r>
              <w:rPr>
                <w:rFonts w:ascii="Times New Roman" w:hAnsi="Times New Roman"/>
                <w:sz w:val="24"/>
                <w:szCs w:val="24"/>
              </w:rPr>
              <w:t>12 сентября</w:t>
            </w:r>
          </w:p>
        </w:tc>
        <w:tc>
          <w:tcPr>
            <w:tcW w:w="21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2F6" w:rsidRPr="00D16A3A" w:rsidRDefault="001062F6" w:rsidP="001062F6">
            <w:pPr>
              <w:pStyle w:val="ac"/>
              <w:contextualSpacing/>
              <w:rPr>
                <w:rFonts w:ascii="Times New Roman" w:hAnsi="Times New Roman"/>
                <w:sz w:val="24"/>
                <w:szCs w:val="24"/>
              </w:rPr>
            </w:pPr>
            <w:r>
              <w:rPr>
                <w:rFonts w:ascii="Times New Roman" w:hAnsi="Times New Roman"/>
                <w:sz w:val="24"/>
                <w:szCs w:val="24"/>
              </w:rPr>
              <w:t xml:space="preserve">Учитель </w:t>
            </w:r>
            <w:r w:rsidRPr="00D16A3A">
              <w:rPr>
                <w:rFonts w:ascii="Times New Roman" w:hAnsi="Times New Roman"/>
                <w:sz w:val="24"/>
                <w:szCs w:val="24"/>
              </w:rPr>
              <w:t>физкультуры</w:t>
            </w:r>
          </w:p>
        </w:tc>
      </w:tr>
      <w:tr w:rsidR="001062F6" w:rsidTr="001062F6">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2F6" w:rsidRDefault="001062F6" w:rsidP="001062F6">
            <w:pPr>
              <w:pStyle w:val="ac"/>
              <w:rPr>
                <w:rFonts w:ascii="Times New Roman" w:hAnsi="Times New Roman"/>
                <w:sz w:val="24"/>
                <w:szCs w:val="24"/>
              </w:rPr>
            </w:pPr>
            <w:r>
              <w:rPr>
                <w:rFonts w:ascii="Times New Roman" w:hAnsi="Times New Roman"/>
                <w:sz w:val="24"/>
                <w:szCs w:val="24"/>
              </w:rPr>
              <w:t>Акция «Экология школьного двора»</w:t>
            </w:r>
          </w:p>
          <w:p w:rsidR="001062F6" w:rsidRDefault="001062F6" w:rsidP="001062F6">
            <w:pPr>
              <w:pStyle w:val="ac"/>
              <w:rPr>
                <w:rFonts w:ascii="Times New Roman" w:hAnsi="Times New Roman"/>
                <w:sz w:val="24"/>
                <w:szCs w:val="24"/>
              </w:rPr>
            </w:pP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62F6" w:rsidRDefault="001062F6" w:rsidP="001062F6">
            <w:pPr>
              <w:pStyle w:val="ac"/>
              <w:rPr>
                <w:rFonts w:ascii="Times New Roman" w:hAnsi="Times New Roman"/>
                <w:sz w:val="24"/>
                <w:szCs w:val="24"/>
              </w:rPr>
            </w:pPr>
            <w:r>
              <w:rPr>
                <w:rFonts w:ascii="Times New Roman" w:hAnsi="Times New Roman"/>
                <w:sz w:val="24"/>
                <w:szCs w:val="24"/>
              </w:rPr>
              <w:t>10</w:t>
            </w:r>
          </w:p>
        </w:tc>
        <w:tc>
          <w:tcPr>
            <w:tcW w:w="1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62F6" w:rsidRDefault="001062F6" w:rsidP="001062F6">
            <w:pPr>
              <w:pStyle w:val="ac"/>
              <w:rPr>
                <w:rFonts w:ascii="Times New Roman" w:hAnsi="Times New Roman"/>
                <w:sz w:val="24"/>
                <w:szCs w:val="24"/>
              </w:rPr>
            </w:pPr>
            <w:r>
              <w:rPr>
                <w:rFonts w:ascii="Times New Roman" w:hAnsi="Times New Roman"/>
                <w:sz w:val="24"/>
                <w:szCs w:val="24"/>
              </w:rPr>
              <w:t>сентябрь</w:t>
            </w:r>
          </w:p>
        </w:tc>
        <w:tc>
          <w:tcPr>
            <w:tcW w:w="21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2F6" w:rsidRPr="00D16A3A" w:rsidRDefault="001062F6" w:rsidP="001062F6">
            <w:pPr>
              <w:pStyle w:val="ac"/>
              <w:contextualSpacing/>
              <w:rPr>
                <w:rFonts w:ascii="Times New Roman" w:hAnsi="Times New Roman"/>
                <w:sz w:val="24"/>
                <w:szCs w:val="24"/>
              </w:rPr>
            </w:pPr>
            <w:r>
              <w:rPr>
                <w:rFonts w:ascii="Times New Roman" w:hAnsi="Times New Roman"/>
                <w:sz w:val="24"/>
                <w:szCs w:val="24"/>
              </w:rPr>
              <w:t xml:space="preserve"> </w:t>
            </w:r>
            <w:r w:rsidRPr="00D16A3A">
              <w:rPr>
                <w:rFonts w:ascii="Times New Roman" w:hAnsi="Times New Roman"/>
                <w:sz w:val="24"/>
                <w:szCs w:val="24"/>
              </w:rPr>
              <w:t>Учитель биологии</w:t>
            </w:r>
          </w:p>
        </w:tc>
      </w:tr>
      <w:tr w:rsidR="001062F6" w:rsidTr="001062F6">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2F6" w:rsidRDefault="001062F6" w:rsidP="001062F6">
            <w:pPr>
              <w:pStyle w:val="ac"/>
              <w:rPr>
                <w:rFonts w:ascii="Times New Roman" w:hAnsi="Times New Roman"/>
                <w:sz w:val="24"/>
                <w:szCs w:val="24"/>
              </w:rPr>
            </w:pPr>
            <w:r>
              <w:rPr>
                <w:rFonts w:ascii="Times New Roman" w:hAnsi="Times New Roman"/>
                <w:sz w:val="24"/>
                <w:szCs w:val="24"/>
              </w:rPr>
              <w:t>Конкурс плакатов, рисунков и агитационных газет по энергосбережению и энергоэффективности;</w:t>
            </w:r>
          </w:p>
          <w:p w:rsidR="001062F6" w:rsidRDefault="001062F6" w:rsidP="001062F6">
            <w:pPr>
              <w:pStyle w:val="ac"/>
              <w:rPr>
                <w:rFonts w:ascii="Times New Roman" w:hAnsi="Times New Roman"/>
                <w:sz w:val="24"/>
                <w:szCs w:val="24"/>
              </w:rPr>
            </w:pP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2F6" w:rsidRDefault="001062F6" w:rsidP="001062F6">
            <w:pPr>
              <w:pStyle w:val="ac"/>
              <w:jc w:val="center"/>
              <w:rPr>
                <w:rFonts w:ascii="Times New Roman" w:hAnsi="Times New Roman"/>
                <w:sz w:val="24"/>
                <w:szCs w:val="24"/>
              </w:rPr>
            </w:pPr>
            <w:r>
              <w:rPr>
                <w:rFonts w:ascii="Times New Roman" w:hAnsi="Times New Roman"/>
                <w:sz w:val="24"/>
                <w:szCs w:val="24"/>
              </w:rPr>
              <w:t>10</w:t>
            </w:r>
          </w:p>
        </w:tc>
        <w:tc>
          <w:tcPr>
            <w:tcW w:w="1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62F6" w:rsidRDefault="001062F6" w:rsidP="001062F6">
            <w:pPr>
              <w:pStyle w:val="ac"/>
              <w:rPr>
                <w:rFonts w:ascii="Times New Roman" w:hAnsi="Times New Roman"/>
                <w:sz w:val="24"/>
                <w:szCs w:val="24"/>
              </w:rPr>
            </w:pPr>
            <w:r>
              <w:rPr>
                <w:rFonts w:ascii="Times New Roman" w:hAnsi="Times New Roman"/>
                <w:sz w:val="24"/>
                <w:szCs w:val="24"/>
              </w:rPr>
              <w:t>сентябрь</w:t>
            </w:r>
          </w:p>
        </w:tc>
        <w:tc>
          <w:tcPr>
            <w:tcW w:w="21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2F6" w:rsidRPr="00D16A3A" w:rsidRDefault="001062F6" w:rsidP="001062F6">
            <w:pPr>
              <w:pStyle w:val="ac"/>
              <w:contextualSpacing/>
              <w:rPr>
                <w:rFonts w:ascii="Times New Roman" w:hAnsi="Times New Roman"/>
                <w:sz w:val="24"/>
                <w:szCs w:val="24"/>
              </w:rPr>
            </w:pPr>
            <w:r w:rsidRPr="00D16A3A">
              <w:rPr>
                <w:rFonts w:ascii="Times New Roman" w:hAnsi="Times New Roman"/>
                <w:sz w:val="24"/>
                <w:szCs w:val="24"/>
              </w:rPr>
              <w:t>Кл. руководители</w:t>
            </w:r>
          </w:p>
        </w:tc>
      </w:tr>
      <w:tr w:rsidR="001062F6" w:rsidTr="001062F6">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62F6" w:rsidRDefault="001062F6" w:rsidP="001062F6">
            <w:pPr>
              <w:pStyle w:val="ac"/>
              <w:rPr>
                <w:rFonts w:ascii="Times New Roman" w:hAnsi="Times New Roman"/>
                <w:sz w:val="24"/>
                <w:szCs w:val="24"/>
              </w:rPr>
            </w:pPr>
            <w:r>
              <w:rPr>
                <w:rFonts w:ascii="Times New Roman" w:hAnsi="Times New Roman"/>
                <w:sz w:val="24"/>
                <w:szCs w:val="24"/>
              </w:rPr>
              <w:t>Участие в школьных спортивных соревнованиях</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2F6" w:rsidRDefault="001062F6" w:rsidP="001062F6">
            <w:pPr>
              <w:pStyle w:val="ac"/>
              <w:jc w:val="center"/>
              <w:rPr>
                <w:rFonts w:ascii="Times New Roman" w:hAnsi="Times New Roman"/>
                <w:sz w:val="24"/>
                <w:szCs w:val="24"/>
              </w:rPr>
            </w:pPr>
            <w:r>
              <w:rPr>
                <w:rFonts w:ascii="Times New Roman" w:hAnsi="Times New Roman"/>
                <w:sz w:val="24"/>
                <w:szCs w:val="24"/>
              </w:rPr>
              <w:t>10</w:t>
            </w:r>
          </w:p>
        </w:tc>
        <w:tc>
          <w:tcPr>
            <w:tcW w:w="1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62F6" w:rsidRDefault="001062F6" w:rsidP="001062F6">
            <w:pPr>
              <w:pStyle w:val="ac"/>
              <w:rPr>
                <w:rFonts w:ascii="Times New Roman" w:hAnsi="Times New Roman"/>
                <w:sz w:val="24"/>
                <w:szCs w:val="24"/>
              </w:rPr>
            </w:pPr>
            <w:r>
              <w:rPr>
                <w:rFonts w:ascii="Times New Roman" w:hAnsi="Times New Roman"/>
                <w:sz w:val="24"/>
                <w:szCs w:val="24"/>
              </w:rPr>
              <w:t>По графику (сентябрь – май)</w:t>
            </w:r>
          </w:p>
        </w:tc>
        <w:tc>
          <w:tcPr>
            <w:tcW w:w="21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2F6" w:rsidRPr="00D16A3A" w:rsidRDefault="001062F6" w:rsidP="001062F6">
            <w:pPr>
              <w:pStyle w:val="ac"/>
              <w:contextualSpacing/>
              <w:rPr>
                <w:rFonts w:ascii="Times New Roman" w:hAnsi="Times New Roman"/>
                <w:sz w:val="24"/>
                <w:szCs w:val="24"/>
              </w:rPr>
            </w:pPr>
            <w:r>
              <w:rPr>
                <w:rFonts w:ascii="Times New Roman" w:hAnsi="Times New Roman"/>
                <w:sz w:val="24"/>
                <w:szCs w:val="24"/>
              </w:rPr>
              <w:t>Классные руководители, учитель физической культуры</w:t>
            </w:r>
          </w:p>
        </w:tc>
      </w:tr>
      <w:tr w:rsidR="001062F6" w:rsidTr="001062F6">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62F6" w:rsidRDefault="001062F6" w:rsidP="001062F6">
            <w:pPr>
              <w:pStyle w:val="ac"/>
              <w:rPr>
                <w:rFonts w:ascii="Times New Roman" w:hAnsi="Times New Roman"/>
                <w:sz w:val="24"/>
                <w:szCs w:val="24"/>
              </w:rPr>
            </w:pPr>
            <w:r>
              <w:rPr>
                <w:rFonts w:ascii="Times New Roman" w:hAnsi="Times New Roman"/>
                <w:sz w:val="24"/>
                <w:szCs w:val="24"/>
              </w:rPr>
              <w:t>День гражданской обороны</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2F6" w:rsidRDefault="001062F6" w:rsidP="001062F6">
            <w:pPr>
              <w:pStyle w:val="ac"/>
              <w:jc w:val="center"/>
              <w:rPr>
                <w:rFonts w:ascii="Times New Roman" w:hAnsi="Times New Roman"/>
                <w:sz w:val="24"/>
                <w:szCs w:val="24"/>
              </w:rPr>
            </w:pPr>
            <w:r>
              <w:rPr>
                <w:rFonts w:ascii="Times New Roman" w:hAnsi="Times New Roman"/>
                <w:sz w:val="24"/>
                <w:szCs w:val="24"/>
              </w:rPr>
              <w:t>10</w:t>
            </w:r>
          </w:p>
        </w:tc>
        <w:tc>
          <w:tcPr>
            <w:tcW w:w="1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62F6" w:rsidRDefault="001062F6" w:rsidP="001062F6">
            <w:pPr>
              <w:pStyle w:val="ac"/>
              <w:rPr>
                <w:rFonts w:ascii="Times New Roman" w:hAnsi="Times New Roman"/>
                <w:sz w:val="24"/>
                <w:szCs w:val="24"/>
              </w:rPr>
            </w:pPr>
            <w:r>
              <w:rPr>
                <w:rFonts w:ascii="Times New Roman" w:hAnsi="Times New Roman"/>
                <w:sz w:val="24"/>
                <w:szCs w:val="24"/>
              </w:rPr>
              <w:t>4 октября</w:t>
            </w:r>
          </w:p>
        </w:tc>
        <w:tc>
          <w:tcPr>
            <w:tcW w:w="21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2F6" w:rsidRPr="00D16A3A" w:rsidRDefault="001062F6" w:rsidP="001062F6">
            <w:pPr>
              <w:pStyle w:val="ac"/>
              <w:contextualSpacing/>
              <w:rPr>
                <w:rFonts w:ascii="Times New Roman" w:hAnsi="Times New Roman"/>
                <w:sz w:val="24"/>
                <w:szCs w:val="24"/>
              </w:rPr>
            </w:pPr>
            <w:r w:rsidRPr="00D16A3A">
              <w:rPr>
                <w:rFonts w:ascii="Times New Roman" w:hAnsi="Times New Roman"/>
                <w:sz w:val="24"/>
                <w:szCs w:val="24"/>
              </w:rPr>
              <w:t xml:space="preserve">Кл. </w:t>
            </w:r>
            <w:r>
              <w:rPr>
                <w:rFonts w:ascii="Times New Roman" w:hAnsi="Times New Roman"/>
                <w:sz w:val="24"/>
                <w:szCs w:val="24"/>
              </w:rPr>
              <w:t>руководители, учитель ОБЖ</w:t>
            </w:r>
          </w:p>
        </w:tc>
      </w:tr>
      <w:tr w:rsidR="001062F6" w:rsidTr="001062F6">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62F6" w:rsidRDefault="001062F6" w:rsidP="001062F6">
            <w:pPr>
              <w:pStyle w:val="ac"/>
              <w:rPr>
                <w:rFonts w:ascii="Times New Roman" w:hAnsi="Times New Roman"/>
                <w:sz w:val="24"/>
                <w:szCs w:val="24"/>
              </w:rPr>
            </w:pPr>
            <w:r>
              <w:rPr>
                <w:rFonts w:ascii="Times New Roman" w:hAnsi="Times New Roman"/>
                <w:sz w:val="24"/>
                <w:szCs w:val="24"/>
              </w:rPr>
              <w:t>Всероссийский урок безопасности школьников в сети Интернет</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2F6" w:rsidRDefault="001062F6" w:rsidP="001062F6">
            <w:pPr>
              <w:pStyle w:val="ac"/>
              <w:jc w:val="center"/>
              <w:rPr>
                <w:rFonts w:ascii="Times New Roman" w:hAnsi="Times New Roman"/>
                <w:sz w:val="24"/>
                <w:szCs w:val="24"/>
              </w:rPr>
            </w:pPr>
            <w:r>
              <w:rPr>
                <w:rFonts w:ascii="Times New Roman" w:hAnsi="Times New Roman"/>
                <w:sz w:val="24"/>
                <w:szCs w:val="24"/>
              </w:rPr>
              <w:t>10</w:t>
            </w:r>
          </w:p>
        </w:tc>
        <w:tc>
          <w:tcPr>
            <w:tcW w:w="1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62F6" w:rsidRDefault="001062F6" w:rsidP="001062F6">
            <w:pPr>
              <w:pStyle w:val="ac"/>
              <w:rPr>
                <w:rFonts w:ascii="Times New Roman" w:hAnsi="Times New Roman"/>
                <w:sz w:val="24"/>
                <w:szCs w:val="24"/>
              </w:rPr>
            </w:pPr>
            <w:r>
              <w:rPr>
                <w:rFonts w:ascii="Times New Roman" w:hAnsi="Times New Roman"/>
                <w:sz w:val="24"/>
                <w:szCs w:val="24"/>
              </w:rPr>
              <w:t>30 октября</w:t>
            </w:r>
          </w:p>
        </w:tc>
        <w:tc>
          <w:tcPr>
            <w:tcW w:w="21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2F6" w:rsidRPr="00D16A3A" w:rsidRDefault="001062F6" w:rsidP="001062F6">
            <w:pPr>
              <w:pStyle w:val="ac"/>
              <w:contextualSpacing/>
              <w:rPr>
                <w:rFonts w:ascii="Times New Roman" w:hAnsi="Times New Roman"/>
                <w:sz w:val="24"/>
                <w:szCs w:val="24"/>
              </w:rPr>
            </w:pPr>
            <w:r>
              <w:rPr>
                <w:rFonts w:ascii="Times New Roman" w:hAnsi="Times New Roman"/>
                <w:sz w:val="24"/>
                <w:szCs w:val="24"/>
              </w:rPr>
              <w:t>Классные руководители, учитель информатики</w:t>
            </w:r>
          </w:p>
        </w:tc>
      </w:tr>
      <w:tr w:rsidR="001062F6" w:rsidTr="001062F6">
        <w:trPr>
          <w:trHeight w:val="1549"/>
        </w:trPr>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62F6" w:rsidRDefault="001062F6" w:rsidP="001062F6">
            <w:pPr>
              <w:pStyle w:val="ac"/>
              <w:rPr>
                <w:rFonts w:ascii="Times New Roman" w:hAnsi="Times New Roman"/>
                <w:sz w:val="24"/>
                <w:szCs w:val="24"/>
              </w:rPr>
            </w:pPr>
            <w:r>
              <w:rPr>
                <w:rFonts w:ascii="Times New Roman" w:hAnsi="Times New Roman"/>
                <w:sz w:val="24"/>
                <w:szCs w:val="24"/>
              </w:rPr>
              <w:t>Общешкольное мероприятие «Мы выбираем здоровый образ жизни»! (конкурс рисунков, плакатов, буклетов, презентаций, агитбригад и т.д.)</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2F6" w:rsidRDefault="001062F6" w:rsidP="001062F6">
            <w:pPr>
              <w:pStyle w:val="ac"/>
              <w:jc w:val="center"/>
              <w:rPr>
                <w:rFonts w:ascii="Times New Roman" w:hAnsi="Times New Roman"/>
                <w:sz w:val="24"/>
                <w:szCs w:val="24"/>
              </w:rPr>
            </w:pPr>
            <w:r>
              <w:rPr>
                <w:rFonts w:ascii="Times New Roman" w:hAnsi="Times New Roman"/>
                <w:sz w:val="24"/>
                <w:szCs w:val="24"/>
              </w:rPr>
              <w:t>10</w:t>
            </w:r>
          </w:p>
        </w:tc>
        <w:tc>
          <w:tcPr>
            <w:tcW w:w="1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2F6" w:rsidRDefault="001062F6" w:rsidP="001062F6">
            <w:pPr>
              <w:pStyle w:val="ac"/>
              <w:rPr>
                <w:rFonts w:ascii="Times New Roman" w:hAnsi="Times New Roman"/>
                <w:sz w:val="24"/>
                <w:szCs w:val="24"/>
              </w:rPr>
            </w:pPr>
            <w:r>
              <w:rPr>
                <w:rFonts w:ascii="Times New Roman" w:hAnsi="Times New Roman"/>
                <w:sz w:val="24"/>
                <w:szCs w:val="24"/>
              </w:rPr>
              <w:t>30 ноября</w:t>
            </w:r>
          </w:p>
          <w:p w:rsidR="001062F6" w:rsidRDefault="001062F6" w:rsidP="001062F6">
            <w:pPr>
              <w:pStyle w:val="ac"/>
              <w:rPr>
                <w:rFonts w:ascii="Times New Roman" w:hAnsi="Times New Roman"/>
                <w:sz w:val="24"/>
                <w:szCs w:val="24"/>
              </w:rPr>
            </w:pPr>
          </w:p>
          <w:p w:rsidR="001062F6" w:rsidRDefault="001062F6" w:rsidP="001062F6">
            <w:pPr>
              <w:pStyle w:val="ac"/>
              <w:rPr>
                <w:rFonts w:ascii="Times New Roman" w:hAnsi="Times New Roman"/>
                <w:sz w:val="24"/>
                <w:szCs w:val="24"/>
              </w:rPr>
            </w:pPr>
          </w:p>
          <w:p w:rsidR="001062F6" w:rsidRDefault="001062F6" w:rsidP="001062F6">
            <w:pPr>
              <w:pStyle w:val="ac"/>
              <w:rPr>
                <w:rFonts w:ascii="Times New Roman" w:hAnsi="Times New Roman"/>
                <w:sz w:val="24"/>
                <w:szCs w:val="24"/>
              </w:rPr>
            </w:pPr>
          </w:p>
          <w:p w:rsidR="001062F6" w:rsidRDefault="001062F6" w:rsidP="001062F6">
            <w:pPr>
              <w:pStyle w:val="ac"/>
              <w:rPr>
                <w:rFonts w:ascii="Times New Roman" w:hAnsi="Times New Roman"/>
                <w:sz w:val="24"/>
                <w:szCs w:val="24"/>
              </w:rPr>
            </w:pPr>
          </w:p>
        </w:tc>
        <w:tc>
          <w:tcPr>
            <w:tcW w:w="21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2F6" w:rsidRPr="00D16A3A" w:rsidRDefault="001062F6" w:rsidP="001062F6">
            <w:pPr>
              <w:pStyle w:val="ac"/>
              <w:contextualSpacing/>
              <w:rPr>
                <w:rFonts w:ascii="Times New Roman" w:hAnsi="Times New Roman"/>
                <w:sz w:val="24"/>
                <w:szCs w:val="24"/>
              </w:rPr>
            </w:pPr>
            <w:r>
              <w:rPr>
                <w:rFonts w:ascii="Times New Roman" w:hAnsi="Times New Roman"/>
                <w:sz w:val="24"/>
                <w:szCs w:val="24"/>
              </w:rPr>
              <w:t>Классные руководители</w:t>
            </w:r>
          </w:p>
        </w:tc>
      </w:tr>
      <w:tr w:rsidR="001062F6" w:rsidTr="001062F6">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62F6" w:rsidRDefault="001062F6" w:rsidP="001062F6">
            <w:pPr>
              <w:pStyle w:val="ac"/>
              <w:rPr>
                <w:rFonts w:ascii="Times New Roman" w:hAnsi="Times New Roman"/>
                <w:sz w:val="24"/>
                <w:szCs w:val="24"/>
              </w:rPr>
            </w:pPr>
            <w:r>
              <w:rPr>
                <w:rFonts w:ascii="Times New Roman" w:hAnsi="Times New Roman"/>
                <w:sz w:val="24"/>
                <w:szCs w:val="24"/>
              </w:rPr>
              <w:t>Уроки ОБЖ «Оказание первой медицинской помощи»</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2F6" w:rsidRDefault="001062F6" w:rsidP="001062F6">
            <w:pPr>
              <w:pStyle w:val="ac"/>
              <w:jc w:val="center"/>
              <w:rPr>
                <w:rFonts w:ascii="Times New Roman" w:hAnsi="Times New Roman"/>
                <w:sz w:val="24"/>
                <w:szCs w:val="24"/>
              </w:rPr>
            </w:pPr>
            <w:r>
              <w:rPr>
                <w:rFonts w:ascii="Times New Roman" w:hAnsi="Times New Roman"/>
                <w:sz w:val="24"/>
                <w:szCs w:val="24"/>
              </w:rPr>
              <w:t>10</w:t>
            </w:r>
          </w:p>
        </w:tc>
        <w:tc>
          <w:tcPr>
            <w:tcW w:w="1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62F6" w:rsidRDefault="001062F6" w:rsidP="001062F6">
            <w:pPr>
              <w:pStyle w:val="ac"/>
              <w:rPr>
                <w:rFonts w:ascii="Times New Roman" w:hAnsi="Times New Roman"/>
                <w:sz w:val="24"/>
                <w:szCs w:val="24"/>
              </w:rPr>
            </w:pPr>
            <w:r>
              <w:rPr>
                <w:rFonts w:ascii="Times New Roman" w:hAnsi="Times New Roman"/>
                <w:sz w:val="24"/>
                <w:szCs w:val="24"/>
              </w:rPr>
              <w:t>сентябрь</w:t>
            </w:r>
          </w:p>
        </w:tc>
        <w:tc>
          <w:tcPr>
            <w:tcW w:w="21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2F6" w:rsidRPr="00D16A3A" w:rsidRDefault="001062F6" w:rsidP="001062F6">
            <w:pPr>
              <w:pStyle w:val="ac"/>
              <w:contextualSpacing/>
              <w:rPr>
                <w:rFonts w:ascii="Times New Roman" w:hAnsi="Times New Roman"/>
                <w:sz w:val="24"/>
                <w:szCs w:val="24"/>
              </w:rPr>
            </w:pPr>
            <w:r>
              <w:rPr>
                <w:rFonts w:ascii="Times New Roman" w:hAnsi="Times New Roman"/>
                <w:sz w:val="24"/>
                <w:szCs w:val="24"/>
              </w:rPr>
              <w:t>Учитель ОБЖ</w:t>
            </w:r>
          </w:p>
        </w:tc>
      </w:tr>
      <w:tr w:rsidR="001062F6" w:rsidTr="001062F6">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62F6" w:rsidRDefault="001062F6" w:rsidP="001062F6">
            <w:pPr>
              <w:pStyle w:val="ac"/>
              <w:rPr>
                <w:rFonts w:ascii="Times New Roman" w:hAnsi="Times New Roman"/>
                <w:sz w:val="24"/>
                <w:szCs w:val="24"/>
              </w:rPr>
            </w:pPr>
            <w:r>
              <w:rPr>
                <w:rFonts w:ascii="Times New Roman" w:hAnsi="Times New Roman"/>
                <w:sz w:val="24"/>
                <w:szCs w:val="24"/>
              </w:rPr>
              <w:t>Всероссийская акция «Час кода». Тематический урок информатики</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2F6" w:rsidRDefault="001062F6" w:rsidP="001062F6">
            <w:pPr>
              <w:pStyle w:val="ac"/>
              <w:jc w:val="center"/>
              <w:rPr>
                <w:rFonts w:ascii="Times New Roman" w:hAnsi="Times New Roman"/>
                <w:sz w:val="24"/>
                <w:szCs w:val="24"/>
              </w:rPr>
            </w:pPr>
            <w:r>
              <w:rPr>
                <w:rFonts w:ascii="Times New Roman" w:hAnsi="Times New Roman"/>
                <w:sz w:val="24"/>
                <w:szCs w:val="24"/>
              </w:rPr>
              <w:t>10</w:t>
            </w:r>
          </w:p>
        </w:tc>
        <w:tc>
          <w:tcPr>
            <w:tcW w:w="1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62F6" w:rsidRDefault="001062F6" w:rsidP="001062F6">
            <w:pPr>
              <w:pStyle w:val="ac"/>
              <w:rPr>
                <w:rFonts w:ascii="Times New Roman" w:hAnsi="Times New Roman"/>
                <w:sz w:val="24"/>
                <w:szCs w:val="24"/>
              </w:rPr>
            </w:pPr>
            <w:r>
              <w:rPr>
                <w:rFonts w:ascii="Times New Roman" w:hAnsi="Times New Roman"/>
                <w:sz w:val="24"/>
                <w:szCs w:val="24"/>
              </w:rPr>
              <w:t>4-10 декабря</w:t>
            </w:r>
          </w:p>
        </w:tc>
        <w:tc>
          <w:tcPr>
            <w:tcW w:w="21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2F6" w:rsidRDefault="001062F6" w:rsidP="001062F6">
            <w:pPr>
              <w:pStyle w:val="ac"/>
              <w:rPr>
                <w:rFonts w:ascii="Times New Roman" w:hAnsi="Times New Roman"/>
                <w:sz w:val="24"/>
                <w:szCs w:val="24"/>
              </w:rPr>
            </w:pPr>
            <w:r>
              <w:rPr>
                <w:rFonts w:ascii="Times New Roman" w:hAnsi="Times New Roman"/>
                <w:sz w:val="24"/>
                <w:szCs w:val="24"/>
              </w:rPr>
              <w:t>Учитель информатики</w:t>
            </w:r>
          </w:p>
        </w:tc>
      </w:tr>
      <w:tr w:rsidR="001062F6" w:rsidTr="001062F6">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62F6" w:rsidRDefault="001062F6" w:rsidP="001062F6">
            <w:pPr>
              <w:pStyle w:val="ac"/>
              <w:rPr>
                <w:rFonts w:ascii="Times New Roman" w:hAnsi="Times New Roman"/>
                <w:sz w:val="24"/>
                <w:szCs w:val="24"/>
              </w:rPr>
            </w:pPr>
            <w:r>
              <w:rPr>
                <w:rFonts w:ascii="Times New Roman" w:hAnsi="Times New Roman"/>
                <w:sz w:val="24"/>
                <w:szCs w:val="24"/>
              </w:rPr>
              <w:t>Профилактика заболевания гриппом и ОРВИ</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2F6" w:rsidRDefault="001062F6" w:rsidP="001062F6">
            <w:pPr>
              <w:pStyle w:val="ac"/>
              <w:jc w:val="center"/>
              <w:rPr>
                <w:rFonts w:ascii="Times New Roman" w:hAnsi="Times New Roman"/>
                <w:sz w:val="24"/>
                <w:szCs w:val="24"/>
              </w:rPr>
            </w:pPr>
            <w:r>
              <w:rPr>
                <w:rFonts w:ascii="Times New Roman" w:hAnsi="Times New Roman"/>
                <w:sz w:val="24"/>
                <w:szCs w:val="24"/>
              </w:rPr>
              <w:t>10</w:t>
            </w:r>
          </w:p>
        </w:tc>
        <w:tc>
          <w:tcPr>
            <w:tcW w:w="1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62F6" w:rsidRDefault="001062F6" w:rsidP="001062F6">
            <w:pPr>
              <w:pStyle w:val="ac"/>
              <w:rPr>
                <w:rFonts w:ascii="Times New Roman" w:hAnsi="Times New Roman"/>
                <w:sz w:val="24"/>
                <w:szCs w:val="24"/>
              </w:rPr>
            </w:pPr>
            <w:r>
              <w:rPr>
                <w:rFonts w:ascii="Times New Roman" w:hAnsi="Times New Roman"/>
                <w:sz w:val="24"/>
                <w:szCs w:val="24"/>
              </w:rPr>
              <w:t>январь</w:t>
            </w:r>
          </w:p>
        </w:tc>
        <w:tc>
          <w:tcPr>
            <w:tcW w:w="21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2F6" w:rsidRDefault="001062F6" w:rsidP="001062F6">
            <w:pPr>
              <w:pStyle w:val="ac"/>
              <w:rPr>
                <w:rFonts w:ascii="Times New Roman" w:hAnsi="Times New Roman"/>
                <w:sz w:val="24"/>
                <w:szCs w:val="24"/>
              </w:rPr>
            </w:pPr>
            <w:r>
              <w:rPr>
                <w:rFonts w:ascii="Times New Roman" w:hAnsi="Times New Roman"/>
                <w:sz w:val="24"/>
                <w:szCs w:val="24"/>
              </w:rPr>
              <w:t>Классные руководители, администрация школы</w:t>
            </w:r>
          </w:p>
        </w:tc>
      </w:tr>
      <w:tr w:rsidR="001062F6" w:rsidTr="001062F6">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2F6" w:rsidRDefault="001062F6" w:rsidP="001062F6">
            <w:pPr>
              <w:pStyle w:val="ac"/>
              <w:rPr>
                <w:rFonts w:ascii="Times New Roman" w:hAnsi="Times New Roman"/>
                <w:sz w:val="24"/>
                <w:szCs w:val="24"/>
              </w:rPr>
            </w:pPr>
            <w:r>
              <w:rPr>
                <w:rFonts w:ascii="Times New Roman" w:hAnsi="Times New Roman"/>
                <w:sz w:val="24"/>
                <w:szCs w:val="24"/>
              </w:rPr>
              <w:t>Кл. часы по толерантности.</w:t>
            </w:r>
          </w:p>
          <w:p w:rsidR="001062F6" w:rsidRDefault="001062F6" w:rsidP="001062F6">
            <w:pPr>
              <w:pStyle w:val="ac"/>
              <w:rPr>
                <w:rFonts w:ascii="Times New Roman" w:hAnsi="Times New Roman"/>
                <w:sz w:val="24"/>
                <w:szCs w:val="24"/>
              </w:rPr>
            </w:pP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2F6" w:rsidRDefault="001062F6" w:rsidP="001062F6">
            <w:pPr>
              <w:pStyle w:val="ac"/>
              <w:jc w:val="center"/>
              <w:rPr>
                <w:rFonts w:ascii="Times New Roman" w:hAnsi="Times New Roman"/>
                <w:sz w:val="24"/>
                <w:szCs w:val="24"/>
              </w:rPr>
            </w:pPr>
            <w:r>
              <w:rPr>
                <w:rFonts w:ascii="Times New Roman" w:hAnsi="Times New Roman"/>
                <w:sz w:val="24"/>
                <w:szCs w:val="24"/>
              </w:rPr>
              <w:t>10</w:t>
            </w:r>
          </w:p>
        </w:tc>
        <w:tc>
          <w:tcPr>
            <w:tcW w:w="1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2F6" w:rsidRDefault="001062F6" w:rsidP="001062F6">
            <w:pPr>
              <w:pStyle w:val="ac"/>
              <w:rPr>
                <w:rFonts w:ascii="Times New Roman" w:hAnsi="Times New Roman"/>
                <w:sz w:val="24"/>
                <w:szCs w:val="24"/>
              </w:rPr>
            </w:pPr>
          </w:p>
        </w:tc>
        <w:tc>
          <w:tcPr>
            <w:tcW w:w="21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2F6" w:rsidRDefault="001062F6" w:rsidP="001062F6">
            <w:pPr>
              <w:pStyle w:val="ac"/>
              <w:rPr>
                <w:rFonts w:ascii="Times New Roman" w:hAnsi="Times New Roman"/>
                <w:sz w:val="24"/>
                <w:szCs w:val="24"/>
              </w:rPr>
            </w:pPr>
            <w:r>
              <w:rPr>
                <w:rFonts w:ascii="Times New Roman" w:hAnsi="Times New Roman"/>
                <w:sz w:val="24"/>
                <w:szCs w:val="24"/>
              </w:rPr>
              <w:t>Классные руководители</w:t>
            </w:r>
          </w:p>
        </w:tc>
      </w:tr>
      <w:tr w:rsidR="001062F6" w:rsidTr="001062F6">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62F6" w:rsidRDefault="001062F6" w:rsidP="001062F6">
            <w:pPr>
              <w:pStyle w:val="ac"/>
              <w:rPr>
                <w:rFonts w:ascii="Times New Roman" w:hAnsi="Times New Roman"/>
                <w:sz w:val="24"/>
                <w:szCs w:val="24"/>
              </w:rPr>
            </w:pPr>
            <w:r>
              <w:rPr>
                <w:rFonts w:ascii="Times New Roman" w:hAnsi="Times New Roman"/>
                <w:sz w:val="24"/>
                <w:szCs w:val="24"/>
              </w:rPr>
              <w:t>Участие в районных соревнованиях по во</w:t>
            </w:r>
            <w:r>
              <w:rPr>
                <w:rFonts w:ascii="Times New Roman" w:hAnsi="Times New Roman"/>
                <w:sz w:val="24"/>
                <w:szCs w:val="24"/>
              </w:rPr>
              <w:lastRenderedPageBreak/>
              <w:t>лейболу</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2F6" w:rsidRDefault="001062F6" w:rsidP="001062F6">
            <w:pPr>
              <w:pStyle w:val="ac"/>
              <w:jc w:val="center"/>
              <w:rPr>
                <w:rFonts w:ascii="Times New Roman" w:hAnsi="Times New Roman"/>
                <w:sz w:val="24"/>
                <w:szCs w:val="24"/>
              </w:rPr>
            </w:pPr>
            <w:r>
              <w:rPr>
                <w:rFonts w:ascii="Times New Roman" w:hAnsi="Times New Roman"/>
                <w:sz w:val="24"/>
                <w:szCs w:val="24"/>
              </w:rPr>
              <w:lastRenderedPageBreak/>
              <w:t>10</w:t>
            </w:r>
          </w:p>
        </w:tc>
        <w:tc>
          <w:tcPr>
            <w:tcW w:w="1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62F6" w:rsidRDefault="001062F6" w:rsidP="001062F6">
            <w:pPr>
              <w:pStyle w:val="ac"/>
              <w:rPr>
                <w:rFonts w:ascii="Times New Roman" w:hAnsi="Times New Roman"/>
                <w:sz w:val="24"/>
                <w:szCs w:val="24"/>
              </w:rPr>
            </w:pPr>
            <w:r>
              <w:rPr>
                <w:rFonts w:ascii="Times New Roman" w:hAnsi="Times New Roman"/>
                <w:sz w:val="24"/>
                <w:szCs w:val="24"/>
              </w:rPr>
              <w:t>февраль</w:t>
            </w:r>
          </w:p>
        </w:tc>
        <w:tc>
          <w:tcPr>
            <w:tcW w:w="21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2F6" w:rsidRPr="00D16A3A" w:rsidRDefault="001062F6" w:rsidP="001062F6">
            <w:pPr>
              <w:pStyle w:val="ac"/>
              <w:contextualSpacing/>
              <w:rPr>
                <w:rFonts w:ascii="Times New Roman" w:hAnsi="Times New Roman"/>
                <w:sz w:val="24"/>
                <w:szCs w:val="24"/>
              </w:rPr>
            </w:pPr>
            <w:r>
              <w:rPr>
                <w:rFonts w:ascii="Times New Roman" w:hAnsi="Times New Roman"/>
                <w:sz w:val="24"/>
                <w:szCs w:val="24"/>
              </w:rPr>
              <w:t>Учитель</w:t>
            </w:r>
            <w:r w:rsidRPr="00D16A3A">
              <w:rPr>
                <w:rFonts w:ascii="Times New Roman" w:hAnsi="Times New Roman"/>
                <w:sz w:val="24"/>
                <w:szCs w:val="24"/>
              </w:rPr>
              <w:t xml:space="preserve"> физкуль</w:t>
            </w:r>
            <w:r w:rsidRPr="00D16A3A">
              <w:rPr>
                <w:rFonts w:ascii="Times New Roman" w:hAnsi="Times New Roman"/>
                <w:sz w:val="24"/>
                <w:szCs w:val="24"/>
              </w:rPr>
              <w:lastRenderedPageBreak/>
              <w:t>туры</w:t>
            </w:r>
          </w:p>
        </w:tc>
      </w:tr>
      <w:tr w:rsidR="001062F6" w:rsidTr="001062F6">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2F6" w:rsidRDefault="001062F6" w:rsidP="001062F6">
            <w:pPr>
              <w:pStyle w:val="ac"/>
              <w:rPr>
                <w:rFonts w:ascii="Times New Roman" w:hAnsi="Times New Roman"/>
                <w:sz w:val="24"/>
                <w:szCs w:val="24"/>
              </w:rPr>
            </w:pPr>
            <w:r>
              <w:rPr>
                <w:rFonts w:ascii="Times New Roman" w:hAnsi="Times New Roman"/>
                <w:sz w:val="24"/>
                <w:szCs w:val="24"/>
              </w:rPr>
              <w:lastRenderedPageBreak/>
              <w:t>Спортивный праздник «Быстрее, выше, сильнее!»</w:t>
            </w:r>
          </w:p>
          <w:p w:rsidR="001062F6" w:rsidRDefault="001062F6" w:rsidP="001062F6">
            <w:pPr>
              <w:pStyle w:val="ac"/>
              <w:rPr>
                <w:rFonts w:ascii="Times New Roman" w:hAnsi="Times New Roman"/>
                <w:sz w:val="24"/>
                <w:szCs w:val="24"/>
              </w:rPr>
            </w:pP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2F6" w:rsidRDefault="001062F6" w:rsidP="001062F6">
            <w:pPr>
              <w:pStyle w:val="ac"/>
              <w:jc w:val="center"/>
              <w:rPr>
                <w:rFonts w:ascii="Times New Roman" w:hAnsi="Times New Roman"/>
                <w:sz w:val="24"/>
                <w:szCs w:val="24"/>
              </w:rPr>
            </w:pPr>
            <w:r>
              <w:rPr>
                <w:rFonts w:ascii="Times New Roman" w:hAnsi="Times New Roman"/>
                <w:sz w:val="24"/>
                <w:szCs w:val="24"/>
              </w:rPr>
              <w:t>10</w:t>
            </w:r>
          </w:p>
        </w:tc>
        <w:tc>
          <w:tcPr>
            <w:tcW w:w="1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62F6" w:rsidRDefault="001062F6" w:rsidP="001062F6">
            <w:pPr>
              <w:pStyle w:val="ac"/>
              <w:rPr>
                <w:rFonts w:ascii="Times New Roman" w:hAnsi="Times New Roman"/>
                <w:sz w:val="24"/>
                <w:szCs w:val="24"/>
              </w:rPr>
            </w:pPr>
            <w:r>
              <w:rPr>
                <w:rFonts w:ascii="Times New Roman" w:hAnsi="Times New Roman"/>
                <w:sz w:val="24"/>
                <w:szCs w:val="24"/>
              </w:rPr>
              <w:t>февраль</w:t>
            </w:r>
          </w:p>
        </w:tc>
        <w:tc>
          <w:tcPr>
            <w:tcW w:w="21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2F6" w:rsidRPr="00D16A3A" w:rsidRDefault="001062F6" w:rsidP="001062F6">
            <w:pPr>
              <w:pStyle w:val="ac"/>
              <w:contextualSpacing/>
              <w:rPr>
                <w:rFonts w:ascii="Times New Roman" w:hAnsi="Times New Roman"/>
                <w:sz w:val="24"/>
                <w:szCs w:val="24"/>
              </w:rPr>
            </w:pPr>
            <w:r>
              <w:rPr>
                <w:rFonts w:ascii="Times New Roman" w:hAnsi="Times New Roman"/>
                <w:sz w:val="24"/>
                <w:szCs w:val="24"/>
              </w:rPr>
              <w:t xml:space="preserve">  Учитель</w:t>
            </w:r>
            <w:r w:rsidRPr="00D16A3A">
              <w:rPr>
                <w:rFonts w:ascii="Times New Roman" w:hAnsi="Times New Roman"/>
                <w:sz w:val="24"/>
                <w:szCs w:val="24"/>
              </w:rPr>
              <w:t xml:space="preserve"> физкультуры, </w:t>
            </w:r>
            <w:r>
              <w:rPr>
                <w:rFonts w:ascii="Times New Roman" w:hAnsi="Times New Roman"/>
                <w:sz w:val="24"/>
                <w:szCs w:val="24"/>
              </w:rPr>
              <w:t>классные руководители</w:t>
            </w:r>
          </w:p>
        </w:tc>
      </w:tr>
      <w:tr w:rsidR="001062F6" w:rsidTr="001062F6">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62F6" w:rsidRDefault="001062F6" w:rsidP="001062F6">
            <w:pPr>
              <w:pStyle w:val="ac"/>
              <w:rPr>
                <w:rFonts w:ascii="Times New Roman" w:hAnsi="Times New Roman"/>
                <w:sz w:val="24"/>
                <w:szCs w:val="24"/>
              </w:rPr>
            </w:pPr>
            <w:r>
              <w:rPr>
                <w:rFonts w:ascii="Times New Roman" w:hAnsi="Times New Roman"/>
                <w:sz w:val="24"/>
                <w:szCs w:val="24"/>
              </w:rPr>
              <w:t>Мероприятия, посвящённые Международному дню борьбы с наркоманией и наркобизнесом</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2F6" w:rsidRDefault="001062F6" w:rsidP="001062F6">
            <w:pPr>
              <w:pStyle w:val="ac"/>
              <w:jc w:val="center"/>
              <w:rPr>
                <w:rFonts w:ascii="Times New Roman" w:hAnsi="Times New Roman"/>
                <w:sz w:val="24"/>
                <w:szCs w:val="24"/>
              </w:rPr>
            </w:pPr>
            <w:r>
              <w:rPr>
                <w:rFonts w:ascii="Times New Roman" w:hAnsi="Times New Roman"/>
                <w:sz w:val="24"/>
                <w:szCs w:val="24"/>
              </w:rPr>
              <w:t>10</w:t>
            </w:r>
          </w:p>
        </w:tc>
        <w:tc>
          <w:tcPr>
            <w:tcW w:w="1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62F6" w:rsidRDefault="001062F6" w:rsidP="001062F6">
            <w:pPr>
              <w:pStyle w:val="ac"/>
              <w:rPr>
                <w:rFonts w:ascii="Times New Roman" w:hAnsi="Times New Roman"/>
                <w:sz w:val="24"/>
                <w:szCs w:val="24"/>
              </w:rPr>
            </w:pPr>
            <w:r>
              <w:rPr>
                <w:rFonts w:ascii="Times New Roman" w:hAnsi="Times New Roman"/>
                <w:sz w:val="24"/>
                <w:szCs w:val="24"/>
              </w:rPr>
              <w:t>1 марта</w:t>
            </w:r>
          </w:p>
        </w:tc>
        <w:tc>
          <w:tcPr>
            <w:tcW w:w="21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2F6" w:rsidRPr="00D16A3A" w:rsidRDefault="001062F6" w:rsidP="001062F6">
            <w:pPr>
              <w:pStyle w:val="ac"/>
              <w:contextualSpacing/>
              <w:rPr>
                <w:rFonts w:ascii="Times New Roman" w:hAnsi="Times New Roman"/>
                <w:sz w:val="24"/>
                <w:szCs w:val="24"/>
              </w:rPr>
            </w:pPr>
            <w:r>
              <w:rPr>
                <w:rFonts w:ascii="Times New Roman" w:hAnsi="Times New Roman"/>
                <w:sz w:val="24"/>
                <w:szCs w:val="24"/>
              </w:rPr>
              <w:t xml:space="preserve"> Социальный педагог, классные руководители</w:t>
            </w:r>
          </w:p>
        </w:tc>
      </w:tr>
      <w:tr w:rsidR="001062F6" w:rsidTr="001062F6">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62F6" w:rsidRDefault="001062F6" w:rsidP="001062F6">
            <w:pPr>
              <w:pStyle w:val="ac"/>
              <w:rPr>
                <w:rFonts w:ascii="Times New Roman" w:hAnsi="Times New Roman"/>
                <w:sz w:val="24"/>
                <w:szCs w:val="24"/>
              </w:rPr>
            </w:pPr>
            <w:r>
              <w:rPr>
                <w:rFonts w:ascii="Times New Roman" w:hAnsi="Times New Roman"/>
                <w:sz w:val="24"/>
                <w:szCs w:val="24"/>
              </w:rPr>
              <w:t>Участие в районных соревнованиях по лёгкой атлетике</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2F6" w:rsidRDefault="001062F6" w:rsidP="001062F6">
            <w:pPr>
              <w:pStyle w:val="ac"/>
              <w:jc w:val="center"/>
              <w:rPr>
                <w:rFonts w:ascii="Times New Roman" w:hAnsi="Times New Roman"/>
                <w:sz w:val="24"/>
                <w:szCs w:val="24"/>
              </w:rPr>
            </w:pPr>
            <w:r>
              <w:rPr>
                <w:rFonts w:ascii="Times New Roman" w:hAnsi="Times New Roman"/>
                <w:sz w:val="24"/>
                <w:szCs w:val="24"/>
              </w:rPr>
              <w:t>10</w:t>
            </w:r>
          </w:p>
        </w:tc>
        <w:tc>
          <w:tcPr>
            <w:tcW w:w="1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62F6" w:rsidRDefault="001062F6" w:rsidP="001062F6">
            <w:pPr>
              <w:pStyle w:val="ac"/>
              <w:rPr>
                <w:rFonts w:ascii="Times New Roman" w:hAnsi="Times New Roman"/>
                <w:sz w:val="24"/>
                <w:szCs w:val="24"/>
              </w:rPr>
            </w:pPr>
            <w:r>
              <w:rPr>
                <w:rFonts w:ascii="Times New Roman" w:hAnsi="Times New Roman"/>
                <w:sz w:val="24"/>
                <w:szCs w:val="24"/>
              </w:rPr>
              <w:t>апрель</w:t>
            </w:r>
          </w:p>
        </w:tc>
        <w:tc>
          <w:tcPr>
            <w:tcW w:w="21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2F6" w:rsidRPr="00D16A3A" w:rsidRDefault="001062F6" w:rsidP="001062F6">
            <w:pPr>
              <w:pStyle w:val="ac"/>
              <w:contextualSpacing/>
              <w:rPr>
                <w:rFonts w:ascii="Times New Roman" w:hAnsi="Times New Roman"/>
                <w:sz w:val="24"/>
                <w:szCs w:val="24"/>
              </w:rPr>
            </w:pPr>
            <w:r>
              <w:rPr>
                <w:rFonts w:ascii="Times New Roman" w:hAnsi="Times New Roman"/>
                <w:sz w:val="24"/>
                <w:szCs w:val="24"/>
              </w:rPr>
              <w:t>Учитель физкультуры</w:t>
            </w:r>
          </w:p>
        </w:tc>
      </w:tr>
      <w:tr w:rsidR="001062F6" w:rsidTr="001062F6">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62F6" w:rsidRDefault="001062F6" w:rsidP="001062F6">
            <w:pPr>
              <w:pStyle w:val="ac"/>
              <w:rPr>
                <w:rFonts w:ascii="Times New Roman" w:hAnsi="Times New Roman"/>
                <w:sz w:val="24"/>
                <w:szCs w:val="24"/>
              </w:rPr>
            </w:pPr>
            <w:r>
              <w:rPr>
                <w:rFonts w:ascii="Times New Roman" w:hAnsi="Times New Roman"/>
                <w:sz w:val="24"/>
                <w:szCs w:val="24"/>
              </w:rPr>
              <w:t>Участие в районном фестивале ГТО</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2F6" w:rsidRDefault="001062F6" w:rsidP="001062F6">
            <w:pPr>
              <w:pStyle w:val="ac"/>
              <w:jc w:val="center"/>
              <w:rPr>
                <w:rFonts w:ascii="Times New Roman" w:hAnsi="Times New Roman"/>
                <w:sz w:val="24"/>
                <w:szCs w:val="24"/>
              </w:rPr>
            </w:pPr>
            <w:r>
              <w:rPr>
                <w:rFonts w:ascii="Times New Roman" w:hAnsi="Times New Roman"/>
                <w:sz w:val="24"/>
                <w:szCs w:val="24"/>
              </w:rPr>
              <w:t>10</w:t>
            </w:r>
          </w:p>
        </w:tc>
        <w:tc>
          <w:tcPr>
            <w:tcW w:w="1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62F6" w:rsidRDefault="001062F6" w:rsidP="001062F6">
            <w:pPr>
              <w:pStyle w:val="ac"/>
              <w:rPr>
                <w:rFonts w:ascii="Times New Roman" w:hAnsi="Times New Roman"/>
                <w:sz w:val="24"/>
                <w:szCs w:val="24"/>
              </w:rPr>
            </w:pPr>
            <w:r>
              <w:rPr>
                <w:rFonts w:ascii="Times New Roman" w:hAnsi="Times New Roman"/>
                <w:sz w:val="24"/>
                <w:szCs w:val="24"/>
              </w:rPr>
              <w:t>По графику</w:t>
            </w:r>
          </w:p>
        </w:tc>
        <w:tc>
          <w:tcPr>
            <w:tcW w:w="21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2F6" w:rsidRDefault="001062F6" w:rsidP="001062F6">
            <w:pPr>
              <w:pStyle w:val="ac"/>
              <w:rPr>
                <w:rFonts w:ascii="Times New Roman" w:hAnsi="Times New Roman"/>
                <w:sz w:val="24"/>
                <w:szCs w:val="24"/>
              </w:rPr>
            </w:pPr>
            <w:r>
              <w:rPr>
                <w:rFonts w:ascii="Times New Roman" w:hAnsi="Times New Roman"/>
                <w:sz w:val="24"/>
                <w:szCs w:val="24"/>
              </w:rPr>
              <w:t>Учитель физкультуры</w:t>
            </w:r>
          </w:p>
        </w:tc>
      </w:tr>
      <w:tr w:rsidR="001062F6" w:rsidTr="001062F6">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62F6" w:rsidRDefault="001062F6" w:rsidP="001062F6">
            <w:pPr>
              <w:pStyle w:val="ac"/>
              <w:rPr>
                <w:rFonts w:ascii="Times New Roman" w:hAnsi="Times New Roman"/>
                <w:sz w:val="24"/>
                <w:szCs w:val="24"/>
              </w:rPr>
            </w:pPr>
            <w:r>
              <w:rPr>
                <w:rFonts w:ascii="Times New Roman" w:hAnsi="Times New Roman"/>
                <w:sz w:val="24"/>
                <w:szCs w:val="24"/>
              </w:rPr>
              <w:t>Тематический классный час с просмотром видеофильмов «МЧС предупреждает». Поведение детей на дорогах, водных объектах в летний период.</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2F6" w:rsidRDefault="001062F6" w:rsidP="001062F6">
            <w:pPr>
              <w:pStyle w:val="ac"/>
              <w:jc w:val="center"/>
              <w:rPr>
                <w:rFonts w:ascii="Times New Roman" w:hAnsi="Times New Roman"/>
                <w:sz w:val="24"/>
                <w:szCs w:val="24"/>
              </w:rPr>
            </w:pPr>
            <w:r>
              <w:rPr>
                <w:rFonts w:ascii="Times New Roman" w:hAnsi="Times New Roman"/>
                <w:sz w:val="24"/>
                <w:szCs w:val="24"/>
              </w:rPr>
              <w:t>10</w:t>
            </w:r>
          </w:p>
        </w:tc>
        <w:tc>
          <w:tcPr>
            <w:tcW w:w="1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62F6" w:rsidRDefault="001062F6" w:rsidP="001062F6">
            <w:pPr>
              <w:pStyle w:val="ac"/>
              <w:rPr>
                <w:rFonts w:ascii="Times New Roman" w:hAnsi="Times New Roman"/>
                <w:sz w:val="24"/>
                <w:szCs w:val="24"/>
              </w:rPr>
            </w:pPr>
            <w:r>
              <w:rPr>
                <w:rFonts w:ascii="Times New Roman" w:hAnsi="Times New Roman"/>
                <w:sz w:val="24"/>
                <w:szCs w:val="24"/>
              </w:rPr>
              <w:t>май</w:t>
            </w:r>
          </w:p>
        </w:tc>
        <w:tc>
          <w:tcPr>
            <w:tcW w:w="21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2F6" w:rsidRDefault="001062F6" w:rsidP="001062F6">
            <w:pPr>
              <w:pStyle w:val="ac"/>
              <w:rPr>
                <w:rFonts w:ascii="Times New Roman" w:hAnsi="Times New Roman"/>
                <w:sz w:val="24"/>
                <w:szCs w:val="24"/>
              </w:rPr>
            </w:pPr>
            <w:r>
              <w:rPr>
                <w:rFonts w:ascii="Times New Roman" w:hAnsi="Times New Roman"/>
                <w:sz w:val="24"/>
                <w:szCs w:val="24"/>
              </w:rPr>
              <w:t>Классные руководители</w:t>
            </w:r>
          </w:p>
        </w:tc>
      </w:tr>
      <w:tr w:rsidR="001062F6" w:rsidTr="001062F6">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62F6" w:rsidRDefault="001062F6" w:rsidP="001062F6">
            <w:pPr>
              <w:pStyle w:val="ac"/>
              <w:rPr>
                <w:rFonts w:ascii="Times New Roman" w:hAnsi="Times New Roman"/>
                <w:sz w:val="24"/>
                <w:szCs w:val="24"/>
              </w:rPr>
            </w:pPr>
            <w:r>
              <w:rPr>
                <w:rFonts w:ascii="Times New Roman" w:hAnsi="Times New Roman"/>
                <w:sz w:val="24"/>
                <w:szCs w:val="24"/>
              </w:rPr>
              <w:t>Всероссийская акция «Телефон доверия!»</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2F6" w:rsidRDefault="001062F6" w:rsidP="001062F6">
            <w:pPr>
              <w:pStyle w:val="ac"/>
              <w:jc w:val="center"/>
              <w:rPr>
                <w:rFonts w:ascii="Times New Roman" w:hAnsi="Times New Roman"/>
                <w:sz w:val="24"/>
                <w:szCs w:val="24"/>
              </w:rPr>
            </w:pPr>
            <w:r>
              <w:rPr>
                <w:rFonts w:ascii="Times New Roman" w:hAnsi="Times New Roman"/>
                <w:sz w:val="24"/>
                <w:szCs w:val="24"/>
              </w:rPr>
              <w:t>10</w:t>
            </w:r>
          </w:p>
        </w:tc>
        <w:tc>
          <w:tcPr>
            <w:tcW w:w="1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62F6" w:rsidRDefault="001062F6" w:rsidP="001062F6">
            <w:pPr>
              <w:pStyle w:val="ac"/>
              <w:rPr>
                <w:rFonts w:ascii="Times New Roman" w:hAnsi="Times New Roman"/>
                <w:sz w:val="24"/>
                <w:szCs w:val="24"/>
              </w:rPr>
            </w:pPr>
            <w:r>
              <w:rPr>
                <w:rFonts w:ascii="Times New Roman" w:hAnsi="Times New Roman"/>
                <w:sz w:val="24"/>
                <w:szCs w:val="24"/>
              </w:rPr>
              <w:t>17 мая</w:t>
            </w:r>
          </w:p>
        </w:tc>
        <w:tc>
          <w:tcPr>
            <w:tcW w:w="21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2F6" w:rsidRDefault="001062F6" w:rsidP="001062F6">
            <w:pPr>
              <w:pStyle w:val="ac"/>
              <w:rPr>
                <w:rFonts w:ascii="Times New Roman" w:hAnsi="Times New Roman"/>
                <w:sz w:val="24"/>
                <w:szCs w:val="24"/>
              </w:rPr>
            </w:pPr>
            <w:r>
              <w:rPr>
                <w:rFonts w:ascii="Times New Roman" w:hAnsi="Times New Roman"/>
                <w:sz w:val="24"/>
                <w:szCs w:val="24"/>
              </w:rPr>
              <w:t>Классные руководители</w:t>
            </w:r>
          </w:p>
        </w:tc>
      </w:tr>
      <w:tr w:rsidR="001062F6" w:rsidTr="001062F6">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62F6" w:rsidRDefault="001062F6" w:rsidP="001062F6">
            <w:pPr>
              <w:pStyle w:val="ac"/>
              <w:rPr>
                <w:rFonts w:ascii="Times New Roman" w:hAnsi="Times New Roman"/>
                <w:sz w:val="24"/>
                <w:szCs w:val="24"/>
              </w:rPr>
            </w:pPr>
            <w:r>
              <w:rPr>
                <w:rFonts w:ascii="Times New Roman" w:hAnsi="Times New Roman"/>
                <w:sz w:val="24"/>
                <w:szCs w:val="24"/>
              </w:rPr>
              <w:t>Военные сборы</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2F6" w:rsidRDefault="001062F6" w:rsidP="001062F6">
            <w:pPr>
              <w:pStyle w:val="ac"/>
              <w:jc w:val="center"/>
              <w:rPr>
                <w:rFonts w:ascii="Times New Roman" w:hAnsi="Times New Roman"/>
                <w:sz w:val="24"/>
                <w:szCs w:val="24"/>
              </w:rPr>
            </w:pPr>
            <w:r>
              <w:rPr>
                <w:rFonts w:ascii="Times New Roman" w:hAnsi="Times New Roman"/>
                <w:sz w:val="24"/>
                <w:szCs w:val="24"/>
              </w:rPr>
              <w:t>10</w:t>
            </w:r>
          </w:p>
        </w:tc>
        <w:tc>
          <w:tcPr>
            <w:tcW w:w="1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62F6" w:rsidRDefault="001062F6" w:rsidP="001062F6">
            <w:pPr>
              <w:pStyle w:val="ac"/>
              <w:rPr>
                <w:rFonts w:ascii="Times New Roman" w:hAnsi="Times New Roman"/>
                <w:sz w:val="24"/>
                <w:szCs w:val="24"/>
              </w:rPr>
            </w:pPr>
            <w:r>
              <w:rPr>
                <w:rFonts w:ascii="Times New Roman" w:hAnsi="Times New Roman"/>
                <w:sz w:val="24"/>
                <w:szCs w:val="24"/>
              </w:rPr>
              <w:t>июнь</w:t>
            </w:r>
          </w:p>
        </w:tc>
        <w:tc>
          <w:tcPr>
            <w:tcW w:w="21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2F6" w:rsidRDefault="001062F6" w:rsidP="001062F6">
            <w:pPr>
              <w:pStyle w:val="ac"/>
              <w:rPr>
                <w:rFonts w:ascii="Times New Roman" w:hAnsi="Times New Roman"/>
                <w:sz w:val="24"/>
                <w:szCs w:val="24"/>
              </w:rPr>
            </w:pPr>
            <w:r>
              <w:rPr>
                <w:rFonts w:ascii="Times New Roman" w:hAnsi="Times New Roman"/>
                <w:sz w:val="24"/>
                <w:szCs w:val="24"/>
              </w:rPr>
              <w:t>Учитель ОБЖ, химии.</w:t>
            </w:r>
          </w:p>
        </w:tc>
      </w:tr>
      <w:tr w:rsidR="001062F6" w:rsidTr="001062F6">
        <w:tc>
          <w:tcPr>
            <w:tcW w:w="969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2F6" w:rsidRDefault="001062F6" w:rsidP="001062F6">
            <w:pPr>
              <w:pStyle w:val="ac"/>
              <w:jc w:val="center"/>
              <w:rPr>
                <w:rFonts w:ascii="Times New Roman" w:hAnsi="Times New Roman"/>
                <w:sz w:val="24"/>
                <w:szCs w:val="24"/>
              </w:rPr>
            </w:pPr>
            <w:r>
              <w:rPr>
                <w:rFonts w:ascii="Times New Roman" w:hAnsi="Times New Roman"/>
                <w:b/>
                <w:sz w:val="24"/>
                <w:szCs w:val="24"/>
              </w:rPr>
              <w:t>Духовно-нравственное направление</w:t>
            </w:r>
          </w:p>
        </w:tc>
      </w:tr>
      <w:tr w:rsidR="001062F6" w:rsidTr="001062F6">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2F6" w:rsidRDefault="001062F6" w:rsidP="001062F6">
            <w:pPr>
              <w:pStyle w:val="ac"/>
              <w:rPr>
                <w:rFonts w:ascii="Times New Roman" w:hAnsi="Times New Roman"/>
                <w:sz w:val="24"/>
                <w:szCs w:val="24"/>
              </w:rPr>
            </w:pPr>
            <w:r>
              <w:rPr>
                <w:rFonts w:ascii="Times New Roman" w:hAnsi="Times New Roman"/>
                <w:sz w:val="24"/>
                <w:szCs w:val="24"/>
              </w:rPr>
              <w:t>Праздник «День Знаний».</w:t>
            </w:r>
          </w:p>
          <w:p w:rsidR="001062F6" w:rsidRDefault="001062F6" w:rsidP="001062F6">
            <w:pPr>
              <w:pStyle w:val="ac"/>
              <w:rPr>
                <w:rFonts w:ascii="Times New Roman" w:hAnsi="Times New Roman"/>
                <w:sz w:val="24"/>
                <w:szCs w:val="24"/>
              </w:rPr>
            </w:pPr>
            <w:r>
              <w:rPr>
                <w:rFonts w:ascii="Times New Roman" w:hAnsi="Times New Roman"/>
                <w:sz w:val="24"/>
                <w:szCs w:val="24"/>
              </w:rPr>
              <w:t>Урок на тему «Урок Победы»</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2F6" w:rsidRDefault="001062F6" w:rsidP="001062F6">
            <w:pPr>
              <w:pStyle w:val="ac"/>
              <w:rPr>
                <w:rFonts w:ascii="Times New Roman" w:hAnsi="Times New Roman"/>
                <w:sz w:val="24"/>
                <w:szCs w:val="24"/>
              </w:rPr>
            </w:pPr>
            <w:r>
              <w:rPr>
                <w:rFonts w:ascii="Times New Roman" w:hAnsi="Times New Roman"/>
                <w:sz w:val="24"/>
                <w:szCs w:val="24"/>
              </w:rPr>
              <w:t>10-11</w:t>
            </w:r>
          </w:p>
        </w:tc>
        <w:tc>
          <w:tcPr>
            <w:tcW w:w="1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2F6" w:rsidRDefault="001062F6" w:rsidP="001062F6">
            <w:pPr>
              <w:pStyle w:val="ac"/>
              <w:rPr>
                <w:rFonts w:ascii="Times New Roman" w:hAnsi="Times New Roman"/>
                <w:sz w:val="24"/>
                <w:szCs w:val="24"/>
              </w:rPr>
            </w:pPr>
            <w:r>
              <w:rPr>
                <w:rFonts w:ascii="Times New Roman" w:hAnsi="Times New Roman"/>
                <w:sz w:val="24"/>
                <w:szCs w:val="24"/>
              </w:rPr>
              <w:t>1 сентября</w:t>
            </w:r>
          </w:p>
        </w:tc>
        <w:tc>
          <w:tcPr>
            <w:tcW w:w="21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2F6" w:rsidRPr="00D16A3A" w:rsidRDefault="001062F6" w:rsidP="001062F6">
            <w:pPr>
              <w:pStyle w:val="ac"/>
              <w:contextualSpacing/>
              <w:rPr>
                <w:rFonts w:ascii="Times New Roman" w:hAnsi="Times New Roman"/>
                <w:sz w:val="24"/>
                <w:szCs w:val="24"/>
              </w:rPr>
            </w:pPr>
            <w:r w:rsidRPr="00D16A3A">
              <w:rPr>
                <w:rFonts w:ascii="Times New Roman" w:hAnsi="Times New Roman"/>
                <w:sz w:val="24"/>
                <w:szCs w:val="24"/>
              </w:rPr>
              <w:t xml:space="preserve">Кл. руководители, администрация школы, </w:t>
            </w:r>
            <w:r>
              <w:rPr>
                <w:rFonts w:ascii="Times New Roman" w:hAnsi="Times New Roman"/>
                <w:sz w:val="24"/>
                <w:szCs w:val="24"/>
              </w:rPr>
              <w:t>руководитель клуба «Кедр», «Орешек»</w:t>
            </w:r>
          </w:p>
        </w:tc>
      </w:tr>
      <w:tr w:rsidR="001062F6" w:rsidTr="001062F6">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2F6" w:rsidRDefault="001062F6" w:rsidP="001062F6">
            <w:pPr>
              <w:pStyle w:val="ac"/>
              <w:rPr>
                <w:rFonts w:ascii="Times New Roman" w:hAnsi="Times New Roman"/>
                <w:sz w:val="24"/>
                <w:szCs w:val="24"/>
              </w:rPr>
            </w:pPr>
            <w:r>
              <w:rPr>
                <w:rFonts w:ascii="Times New Roman" w:hAnsi="Times New Roman"/>
                <w:sz w:val="24"/>
                <w:szCs w:val="24"/>
              </w:rPr>
              <w:t>Мероприятия, посвящённые Международному дню пожилых людей (поздравления, информационно-тематические классные часы)</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2F6" w:rsidRDefault="001062F6" w:rsidP="001062F6">
            <w:pPr>
              <w:pStyle w:val="ac"/>
              <w:rPr>
                <w:rFonts w:ascii="Times New Roman" w:hAnsi="Times New Roman"/>
                <w:sz w:val="24"/>
                <w:szCs w:val="24"/>
              </w:rPr>
            </w:pPr>
            <w:r>
              <w:rPr>
                <w:rFonts w:ascii="Times New Roman" w:hAnsi="Times New Roman"/>
                <w:sz w:val="24"/>
                <w:szCs w:val="24"/>
              </w:rPr>
              <w:t>10-11</w:t>
            </w:r>
          </w:p>
        </w:tc>
        <w:tc>
          <w:tcPr>
            <w:tcW w:w="1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2F6" w:rsidRDefault="001062F6" w:rsidP="001062F6">
            <w:pPr>
              <w:pStyle w:val="ac"/>
              <w:rPr>
                <w:rFonts w:ascii="Times New Roman" w:hAnsi="Times New Roman"/>
                <w:sz w:val="24"/>
                <w:szCs w:val="24"/>
              </w:rPr>
            </w:pPr>
            <w:r>
              <w:rPr>
                <w:rFonts w:ascii="Times New Roman" w:hAnsi="Times New Roman"/>
                <w:sz w:val="24"/>
                <w:szCs w:val="24"/>
              </w:rPr>
              <w:t>1 октября</w:t>
            </w:r>
          </w:p>
        </w:tc>
        <w:tc>
          <w:tcPr>
            <w:tcW w:w="21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2F6" w:rsidRPr="00D16A3A" w:rsidRDefault="001062F6" w:rsidP="001062F6">
            <w:pPr>
              <w:pStyle w:val="ac"/>
              <w:contextualSpacing/>
              <w:rPr>
                <w:rFonts w:ascii="Times New Roman" w:hAnsi="Times New Roman"/>
                <w:sz w:val="24"/>
                <w:szCs w:val="24"/>
              </w:rPr>
            </w:pPr>
            <w:r w:rsidRPr="00D16A3A">
              <w:rPr>
                <w:rFonts w:ascii="Times New Roman" w:hAnsi="Times New Roman"/>
                <w:sz w:val="24"/>
                <w:szCs w:val="24"/>
              </w:rPr>
              <w:t>Кл. руководители, учителя-предметники</w:t>
            </w:r>
          </w:p>
        </w:tc>
      </w:tr>
      <w:tr w:rsidR="001062F6" w:rsidTr="001062F6">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2F6" w:rsidRDefault="001062F6" w:rsidP="001062F6">
            <w:pPr>
              <w:pStyle w:val="ac"/>
              <w:rPr>
                <w:rFonts w:ascii="Times New Roman" w:hAnsi="Times New Roman"/>
                <w:sz w:val="24"/>
                <w:szCs w:val="24"/>
              </w:rPr>
            </w:pPr>
            <w:r>
              <w:rPr>
                <w:rFonts w:ascii="Times New Roman" w:hAnsi="Times New Roman"/>
                <w:sz w:val="24"/>
                <w:szCs w:val="24"/>
              </w:rPr>
              <w:t>День Учителя. Школьная акция: «Сердце, отданное детям», посвящённая Международному  Дню учителя. (Концерт, поздравления учителей школы и ветеранов педагогического труда)</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2F6" w:rsidRDefault="001062F6" w:rsidP="001062F6">
            <w:pPr>
              <w:pStyle w:val="ac"/>
              <w:rPr>
                <w:rFonts w:ascii="Times New Roman" w:hAnsi="Times New Roman"/>
                <w:sz w:val="24"/>
                <w:szCs w:val="24"/>
              </w:rPr>
            </w:pPr>
            <w:r>
              <w:rPr>
                <w:rFonts w:ascii="Times New Roman" w:hAnsi="Times New Roman"/>
                <w:sz w:val="24"/>
                <w:szCs w:val="24"/>
              </w:rPr>
              <w:t>10-11</w:t>
            </w:r>
          </w:p>
        </w:tc>
        <w:tc>
          <w:tcPr>
            <w:tcW w:w="1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2F6" w:rsidRDefault="001062F6" w:rsidP="001062F6">
            <w:pPr>
              <w:pStyle w:val="ac"/>
              <w:rPr>
                <w:rFonts w:ascii="Times New Roman" w:hAnsi="Times New Roman"/>
                <w:sz w:val="24"/>
                <w:szCs w:val="24"/>
              </w:rPr>
            </w:pPr>
            <w:r>
              <w:rPr>
                <w:rFonts w:ascii="Times New Roman" w:hAnsi="Times New Roman"/>
                <w:sz w:val="24"/>
                <w:szCs w:val="24"/>
              </w:rPr>
              <w:t>5 октября</w:t>
            </w:r>
          </w:p>
        </w:tc>
        <w:tc>
          <w:tcPr>
            <w:tcW w:w="21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2F6" w:rsidRDefault="001062F6" w:rsidP="001062F6">
            <w:pPr>
              <w:pStyle w:val="ac"/>
              <w:rPr>
                <w:rFonts w:ascii="Times New Roman" w:hAnsi="Times New Roman"/>
                <w:sz w:val="24"/>
                <w:szCs w:val="24"/>
              </w:rPr>
            </w:pPr>
            <w:r>
              <w:rPr>
                <w:rFonts w:ascii="Times New Roman" w:hAnsi="Times New Roman"/>
                <w:sz w:val="24"/>
                <w:szCs w:val="24"/>
              </w:rPr>
              <w:t>Классные руководители, администрация школы</w:t>
            </w:r>
          </w:p>
        </w:tc>
      </w:tr>
      <w:tr w:rsidR="001062F6" w:rsidTr="001062F6">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2F6" w:rsidRDefault="001062F6" w:rsidP="001062F6">
            <w:pPr>
              <w:pStyle w:val="ac"/>
              <w:rPr>
                <w:rFonts w:ascii="Times New Roman" w:hAnsi="Times New Roman"/>
                <w:sz w:val="24"/>
                <w:szCs w:val="24"/>
              </w:rPr>
            </w:pPr>
            <w:r>
              <w:rPr>
                <w:rFonts w:ascii="Times New Roman" w:hAnsi="Times New Roman"/>
                <w:sz w:val="24"/>
                <w:szCs w:val="24"/>
              </w:rPr>
              <w:t xml:space="preserve">Тематический классный час «День народного Единства». </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2F6" w:rsidRDefault="001062F6" w:rsidP="001062F6">
            <w:pPr>
              <w:pStyle w:val="ac"/>
              <w:rPr>
                <w:rFonts w:ascii="Times New Roman" w:hAnsi="Times New Roman"/>
                <w:sz w:val="24"/>
                <w:szCs w:val="24"/>
              </w:rPr>
            </w:pPr>
            <w:r>
              <w:rPr>
                <w:rFonts w:ascii="Times New Roman" w:hAnsi="Times New Roman"/>
                <w:sz w:val="24"/>
                <w:szCs w:val="24"/>
              </w:rPr>
              <w:t>10-11</w:t>
            </w:r>
          </w:p>
        </w:tc>
        <w:tc>
          <w:tcPr>
            <w:tcW w:w="1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2F6" w:rsidRDefault="001062F6" w:rsidP="001062F6">
            <w:pPr>
              <w:pStyle w:val="ac"/>
              <w:rPr>
                <w:rFonts w:ascii="Times New Roman" w:hAnsi="Times New Roman"/>
                <w:sz w:val="24"/>
                <w:szCs w:val="24"/>
              </w:rPr>
            </w:pPr>
            <w:r>
              <w:rPr>
                <w:rFonts w:ascii="Times New Roman" w:hAnsi="Times New Roman"/>
                <w:sz w:val="24"/>
                <w:szCs w:val="24"/>
              </w:rPr>
              <w:t>октябрь</w:t>
            </w:r>
          </w:p>
        </w:tc>
        <w:tc>
          <w:tcPr>
            <w:tcW w:w="21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2F6" w:rsidRDefault="001062F6" w:rsidP="001062F6">
            <w:pPr>
              <w:pStyle w:val="ac"/>
              <w:rPr>
                <w:rFonts w:ascii="Times New Roman" w:hAnsi="Times New Roman"/>
                <w:sz w:val="24"/>
                <w:szCs w:val="24"/>
              </w:rPr>
            </w:pPr>
            <w:r>
              <w:rPr>
                <w:rFonts w:ascii="Times New Roman" w:hAnsi="Times New Roman"/>
                <w:sz w:val="24"/>
                <w:szCs w:val="24"/>
              </w:rPr>
              <w:t>Классные руководители</w:t>
            </w:r>
          </w:p>
        </w:tc>
      </w:tr>
      <w:tr w:rsidR="001062F6" w:rsidTr="001062F6">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2F6" w:rsidRDefault="001062F6" w:rsidP="001062F6">
            <w:pPr>
              <w:pStyle w:val="ac"/>
              <w:rPr>
                <w:rFonts w:ascii="Times New Roman" w:hAnsi="Times New Roman"/>
                <w:sz w:val="24"/>
                <w:szCs w:val="24"/>
              </w:rPr>
            </w:pPr>
            <w:r>
              <w:rPr>
                <w:rFonts w:ascii="Times New Roman" w:hAnsi="Times New Roman"/>
                <w:sz w:val="24"/>
                <w:szCs w:val="24"/>
              </w:rPr>
              <w:t>Праздник в семейном клубе «От сердца к сердцу», посвящённый Дню народного единства.</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2F6" w:rsidRDefault="001062F6" w:rsidP="001062F6">
            <w:pPr>
              <w:pStyle w:val="ac"/>
              <w:rPr>
                <w:rFonts w:ascii="Times New Roman" w:hAnsi="Times New Roman"/>
                <w:sz w:val="24"/>
                <w:szCs w:val="24"/>
              </w:rPr>
            </w:pPr>
            <w:r>
              <w:rPr>
                <w:rFonts w:ascii="Times New Roman" w:hAnsi="Times New Roman"/>
                <w:sz w:val="24"/>
                <w:szCs w:val="24"/>
              </w:rPr>
              <w:t>10-11</w:t>
            </w:r>
          </w:p>
        </w:tc>
        <w:tc>
          <w:tcPr>
            <w:tcW w:w="1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2F6" w:rsidRDefault="001062F6" w:rsidP="001062F6">
            <w:pPr>
              <w:pStyle w:val="ac"/>
              <w:rPr>
                <w:rFonts w:ascii="Times New Roman" w:hAnsi="Times New Roman"/>
                <w:sz w:val="24"/>
                <w:szCs w:val="24"/>
              </w:rPr>
            </w:pPr>
            <w:r>
              <w:rPr>
                <w:rFonts w:ascii="Times New Roman" w:hAnsi="Times New Roman"/>
                <w:sz w:val="24"/>
                <w:szCs w:val="24"/>
              </w:rPr>
              <w:t>октябрь</w:t>
            </w:r>
          </w:p>
        </w:tc>
        <w:tc>
          <w:tcPr>
            <w:tcW w:w="21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2F6" w:rsidRDefault="001062F6" w:rsidP="001062F6">
            <w:pPr>
              <w:pStyle w:val="ac"/>
              <w:rPr>
                <w:rFonts w:ascii="Times New Roman" w:hAnsi="Times New Roman"/>
                <w:sz w:val="24"/>
                <w:szCs w:val="24"/>
              </w:rPr>
            </w:pPr>
            <w:r>
              <w:rPr>
                <w:rFonts w:ascii="Times New Roman" w:hAnsi="Times New Roman"/>
                <w:sz w:val="24"/>
                <w:szCs w:val="24"/>
              </w:rPr>
              <w:t>Классные руководители</w:t>
            </w:r>
          </w:p>
        </w:tc>
      </w:tr>
      <w:tr w:rsidR="001062F6" w:rsidTr="001062F6">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2F6" w:rsidRDefault="001062F6" w:rsidP="001062F6">
            <w:pPr>
              <w:pStyle w:val="ac"/>
              <w:rPr>
                <w:rFonts w:ascii="Times New Roman" w:hAnsi="Times New Roman"/>
                <w:sz w:val="24"/>
                <w:szCs w:val="24"/>
              </w:rPr>
            </w:pPr>
            <w:r>
              <w:rPr>
                <w:rFonts w:ascii="Times New Roman" w:hAnsi="Times New Roman"/>
                <w:sz w:val="24"/>
                <w:szCs w:val="24"/>
              </w:rPr>
              <w:t xml:space="preserve">Школьная акция «16 ноября – Международный день толерантности»: </w:t>
            </w:r>
          </w:p>
          <w:p w:rsidR="001062F6" w:rsidRDefault="001062F6" w:rsidP="001062F6">
            <w:pPr>
              <w:pStyle w:val="ac"/>
              <w:rPr>
                <w:rFonts w:ascii="Times New Roman" w:hAnsi="Times New Roman"/>
                <w:sz w:val="24"/>
                <w:szCs w:val="24"/>
              </w:rPr>
            </w:pPr>
            <w:r>
              <w:rPr>
                <w:rFonts w:ascii="Times New Roman" w:hAnsi="Times New Roman"/>
                <w:sz w:val="24"/>
                <w:szCs w:val="24"/>
              </w:rPr>
              <w:t>-конкурс презентаций «Планета толерантности»;</w:t>
            </w:r>
          </w:p>
          <w:p w:rsidR="001062F6" w:rsidRDefault="001062F6" w:rsidP="001062F6">
            <w:pPr>
              <w:pStyle w:val="ac"/>
              <w:rPr>
                <w:rFonts w:ascii="Times New Roman" w:hAnsi="Times New Roman"/>
                <w:sz w:val="24"/>
                <w:szCs w:val="24"/>
              </w:rPr>
            </w:pPr>
            <w:r>
              <w:rPr>
                <w:rFonts w:ascii="Times New Roman" w:hAnsi="Times New Roman"/>
                <w:sz w:val="24"/>
                <w:szCs w:val="24"/>
              </w:rPr>
              <w:t>- проведение тренингов «14 шагов толерантности».</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2F6" w:rsidRDefault="001062F6" w:rsidP="001062F6">
            <w:pPr>
              <w:pStyle w:val="ac"/>
              <w:rPr>
                <w:rFonts w:ascii="Times New Roman" w:hAnsi="Times New Roman"/>
                <w:sz w:val="24"/>
                <w:szCs w:val="24"/>
              </w:rPr>
            </w:pPr>
            <w:r>
              <w:rPr>
                <w:rFonts w:ascii="Times New Roman" w:hAnsi="Times New Roman"/>
                <w:sz w:val="24"/>
                <w:szCs w:val="24"/>
              </w:rPr>
              <w:t>10-11</w:t>
            </w:r>
          </w:p>
        </w:tc>
        <w:tc>
          <w:tcPr>
            <w:tcW w:w="1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2F6" w:rsidRDefault="001062F6" w:rsidP="001062F6">
            <w:pPr>
              <w:pStyle w:val="ac"/>
              <w:rPr>
                <w:rFonts w:ascii="Times New Roman" w:hAnsi="Times New Roman"/>
                <w:sz w:val="24"/>
                <w:szCs w:val="24"/>
              </w:rPr>
            </w:pPr>
            <w:r>
              <w:rPr>
                <w:rFonts w:ascii="Times New Roman" w:hAnsi="Times New Roman"/>
                <w:sz w:val="24"/>
                <w:szCs w:val="24"/>
              </w:rPr>
              <w:t>16 ноября</w:t>
            </w:r>
          </w:p>
        </w:tc>
        <w:tc>
          <w:tcPr>
            <w:tcW w:w="21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2F6" w:rsidRDefault="001062F6" w:rsidP="001062F6">
            <w:pPr>
              <w:pStyle w:val="ac"/>
              <w:rPr>
                <w:rFonts w:ascii="Times New Roman" w:hAnsi="Times New Roman"/>
                <w:sz w:val="24"/>
                <w:szCs w:val="24"/>
              </w:rPr>
            </w:pPr>
            <w:r>
              <w:rPr>
                <w:rFonts w:ascii="Times New Roman" w:hAnsi="Times New Roman"/>
                <w:sz w:val="24"/>
                <w:szCs w:val="24"/>
              </w:rPr>
              <w:t>Классные руководители,  руководитель клуба «Кедр», «Орешек»</w:t>
            </w:r>
          </w:p>
        </w:tc>
      </w:tr>
      <w:tr w:rsidR="001062F6" w:rsidTr="001062F6">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2F6" w:rsidRDefault="001062F6" w:rsidP="001062F6">
            <w:pPr>
              <w:pStyle w:val="ac"/>
              <w:rPr>
                <w:rFonts w:ascii="Times New Roman" w:hAnsi="Times New Roman"/>
                <w:sz w:val="24"/>
                <w:szCs w:val="24"/>
              </w:rPr>
            </w:pPr>
            <w:r>
              <w:rPr>
                <w:rFonts w:ascii="Times New Roman" w:hAnsi="Times New Roman"/>
                <w:sz w:val="24"/>
                <w:szCs w:val="24"/>
              </w:rPr>
              <w:t>Мероприятия, посвящённые Дню матери в России</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2F6" w:rsidRDefault="001062F6" w:rsidP="001062F6">
            <w:pPr>
              <w:pStyle w:val="ac"/>
              <w:rPr>
                <w:rFonts w:ascii="Times New Roman" w:hAnsi="Times New Roman"/>
                <w:sz w:val="24"/>
                <w:szCs w:val="24"/>
              </w:rPr>
            </w:pPr>
            <w:r>
              <w:rPr>
                <w:rFonts w:ascii="Times New Roman" w:hAnsi="Times New Roman"/>
                <w:sz w:val="24"/>
                <w:szCs w:val="24"/>
              </w:rPr>
              <w:t>10-11</w:t>
            </w:r>
          </w:p>
        </w:tc>
        <w:tc>
          <w:tcPr>
            <w:tcW w:w="1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2F6" w:rsidRDefault="001062F6" w:rsidP="001062F6">
            <w:pPr>
              <w:pStyle w:val="ac"/>
              <w:rPr>
                <w:rFonts w:ascii="Times New Roman" w:hAnsi="Times New Roman"/>
                <w:sz w:val="24"/>
                <w:szCs w:val="24"/>
              </w:rPr>
            </w:pPr>
            <w:r>
              <w:rPr>
                <w:rFonts w:ascii="Times New Roman" w:hAnsi="Times New Roman"/>
                <w:sz w:val="24"/>
                <w:szCs w:val="24"/>
              </w:rPr>
              <w:t>26 ноября</w:t>
            </w:r>
          </w:p>
        </w:tc>
        <w:tc>
          <w:tcPr>
            <w:tcW w:w="21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2F6" w:rsidRDefault="001062F6" w:rsidP="001062F6">
            <w:pPr>
              <w:pStyle w:val="ac"/>
              <w:rPr>
                <w:rFonts w:ascii="Times New Roman" w:hAnsi="Times New Roman"/>
                <w:sz w:val="24"/>
                <w:szCs w:val="24"/>
              </w:rPr>
            </w:pPr>
            <w:r>
              <w:rPr>
                <w:rFonts w:ascii="Times New Roman" w:hAnsi="Times New Roman"/>
                <w:sz w:val="24"/>
                <w:szCs w:val="24"/>
              </w:rPr>
              <w:t>Классные руководители</w:t>
            </w:r>
          </w:p>
        </w:tc>
      </w:tr>
      <w:tr w:rsidR="001062F6" w:rsidTr="001062F6">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2F6" w:rsidRDefault="001062F6" w:rsidP="001062F6">
            <w:pPr>
              <w:pStyle w:val="ac"/>
              <w:rPr>
                <w:rFonts w:ascii="Times New Roman" w:hAnsi="Times New Roman"/>
                <w:sz w:val="24"/>
                <w:szCs w:val="24"/>
              </w:rPr>
            </w:pPr>
            <w:r>
              <w:rPr>
                <w:rFonts w:ascii="Times New Roman" w:hAnsi="Times New Roman"/>
                <w:sz w:val="24"/>
                <w:szCs w:val="24"/>
              </w:rPr>
              <w:t>Тематический классный час у памятника воину-освободителю «День неизвестного солдата»</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2F6" w:rsidRDefault="001062F6" w:rsidP="001062F6">
            <w:pPr>
              <w:pStyle w:val="ac"/>
              <w:rPr>
                <w:rFonts w:ascii="Times New Roman" w:hAnsi="Times New Roman"/>
                <w:sz w:val="24"/>
                <w:szCs w:val="24"/>
              </w:rPr>
            </w:pPr>
            <w:r>
              <w:rPr>
                <w:rFonts w:ascii="Times New Roman" w:hAnsi="Times New Roman"/>
                <w:sz w:val="24"/>
                <w:szCs w:val="24"/>
              </w:rPr>
              <w:t>10-11</w:t>
            </w:r>
          </w:p>
        </w:tc>
        <w:tc>
          <w:tcPr>
            <w:tcW w:w="1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2F6" w:rsidRDefault="001062F6" w:rsidP="001062F6">
            <w:pPr>
              <w:pStyle w:val="ac"/>
              <w:rPr>
                <w:rFonts w:ascii="Times New Roman" w:hAnsi="Times New Roman"/>
                <w:sz w:val="24"/>
                <w:szCs w:val="24"/>
              </w:rPr>
            </w:pPr>
            <w:r>
              <w:rPr>
                <w:rFonts w:ascii="Times New Roman" w:hAnsi="Times New Roman"/>
                <w:sz w:val="24"/>
                <w:szCs w:val="24"/>
              </w:rPr>
              <w:t>3 декабря</w:t>
            </w:r>
          </w:p>
        </w:tc>
        <w:tc>
          <w:tcPr>
            <w:tcW w:w="21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2F6" w:rsidRPr="00D16A3A" w:rsidRDefault="001062F6" w:rsidP="001062F6">
            <w:pPr>
              <w:pStyle w:val="ac"/>
              <w:contextualSpacing/>
              <w:rPr>
                <w:rFonts w:ascii="Times New Roman" w:hAnsi="Times New Roman"/>
                <w:sz w:val="24"/>
                <w:szCs w:val="24"/>
              </w:rPr>
            </w:pPr>
            <w:r w:rsidRPr="00D16A3A">
              <w:rPr>
                <w:rFonts w:ascii="Times New Roman" w:hAnsi="Times New Roman"/>
                <w:sz w:val="24"/>
                <w:szCs w:val="24"/>
              </w:rPr>
              <w:t>Кл. руководители</w:t>
            </w:r>
          </w:p>
        </w:tc>
      </w:tr>
      <w:tr w:rsidR="001062F6" w:rsidTr="001062F6">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2F6" w:rsidRDefault="001062F6" w:rsidP="001062F6">
            <w:pPr>
              <w:pStyle w:val="ac"/>
              <w:rPr>
                <w:rFonts w:ascii="Times New Roman" w:hAnsi="Times New Roman"/>
                <w:sz w:val="24"/>
                <w:szCs w:val="24"/>
              </w:rPr>
            </w:pPr>
            <w:r>
              <w:rPr>
                <w:rFonts w:ascii="Times New Roman" w:hAnsi="Times New Roman"/>
                <w:sz w:val="24"/>
                <w:szCs w:val="24"/>
              </w:rPr>
              <w:t xml:space="preserve">Информационно-тематический классный </w:t>
            </w:r>
            <w:r>
              <w:rPr>
                <w:rFonts w:ascii="Times New Roman" w:hAnsi="Times New Roman"/>
                <w:sz w:val="24"/>
                <w:szCs w:val="24"/>
              </w:rPr>
              <w:lastRenderedPageBreak/>
              <w:t>час «День Героев Отечества»</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2F6" w:rsidRDefault="001062F6" w:rsidP="001062F6">
            <w:pPr>
              <w:pStyle w:val="ac"/>
              <w:rPr>
                <w:rFonts w:ascii="Times New Roman" w:hAnsi="Times New Roman"/>
                <w:sz w:val="24"/>
                <w:szCs w:val="24"/>
              </w:rPr>
            </w:pPr>
            <w:r>
              <w:rPr>
                <w:rFonts w:ascii="Times New Roman" w:hAnsi="Times New Roman"/>
                <w:sz w:val="24"/>
                <w:szCs w:val="24"/>
              </w:rPr>
              <w:lastRenderedPageBreak/>
              <w:t>10-11</w:t>
            </w:r>
          </w:p>
        </w:tc>
        <w:tc>
          <w:tcPr>
            <w:tcW w:w="1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2F6" w:rsidRDefault="001062F6" w:rsidP="001062F6">
            <w:pPr>
              <w:pStyle w:val="ac"/>
              <w:rPr>
                <w:rFonts w:ascii="Times New Roman" w:hAnsi="Times New Roman"/>
                <w:sz w:val="24"/>
                <w:szCs w:val="24"/>
              </w:rPr>
            </w:pPr>
            <w:r>
              <w:rPr>
                <w:rFonts w:ascii="Times New Roman" w:hAnsi="Times New Roman"/>
                <w:sz w:val="24"/>
                <w:szCs w:val="24"/>
              </w:rPr>
              <w:t>9 декабря</w:t>
            </w:r>
          </w:p>
        </w:tc>
        <w:tc>
          <w:tcPr>
            <w:tcW w:w="21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2F6" w:rsidRPr="00D16A3A" w:rsidRDefault="001062F6" w:rsidP="001062F6">
            <w:pPr>
              <w:pStyle w:val="ac"/>
              <w:contextualSpacing/>
              <w:rPr>
                <w:rFonts w:ascii="Times New Roman" w:hAnsi="Times New Roman"/>
                <w:sz w:val="24"/>
                <w:szCs w:val="24"/>
              </w:rPr>
            </w:pPr>
            <w:r w:rsidRPr="00D16A3A">
              <w:rPr>
                <w:rFonts w:ascii="Times New Roman" w:hAnsi="Times New Roman"/>
                <w:sz w:val="24"/>
                <w:szCs w:val="24"/>
              </w:rPr>
              <w:t>Кл. руководители</w:t>
            </w:r>
          </w:p>
        </w:tc>
      </w:tr>
      <w:tr w:rsidR="001062F6" w:rsidTr="001062F6">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2F6" w:rsidRDefault="001062F6" w:rsidP="001062F6">
            <w:pPr>
              <w:pStyle w:val="ac"/>
              <w:rPr>
                <w:rFonts w:ascii="Times New Roman" w:hAnsi="Times New Roman"/>
                <w:sz w:val="24"/>
                <w:szCs w:val="24"/>
              </w:rPr>
            </w:pPr>
            <w:r>
              <w:rPr>
                <w:rFonts w:ascii="Times New Roman" w:hAnsi="Times New Roman"/>
                <w:sz w:val="24"/>
                <w:szCs w:val="24"/>
              </w:rPr>
              <w:t>Гражданско-правовой форум «День Конституции РФ».</w:t>
            </w:r>
          </w:p>
          <w:p w:rsidR="001062F6" w:rsidRDefault="001062F6" w:rsidP="001062F6">
            <w:pPr>
              <w:pStyle w:val="ac"/>
              <w:rPr>
                <w:rFonts w:ascii="Times New Roman" w:hAnsi="Times New Roman"/>
                <w:sz w:val="24"/>
                <w:szCs w:val="24"/>
              </w:rPr>
            </w:pPr>
            <w:r>
              <w:rPr>
                <w:rFonts w:ascii="Times New Roman" w:hAnsi="Times New Roman"/>
                <w:sz w:val="24"/>
                <w:szCs w:val="24"/>
              </w:rPr>
              <w:t>«День прав человека»</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2F6" w:rsidRDefault="001062F6" w:rsidP="001062F6">
            <w:pPr>
              <w:pStyle w:val="ac"/>
              <w:rPr>
                <w:rFonts w:ascii="Times New Roman" w:hAnsi="Times New Roman"/>
                <w:sz w:val="24"/>
                <w:szCs w:val="24"/>
              </w:rPr>
            </w:pPr>
            <w:r>
              <w:rPr>
                <w:rFonts w:ascii="Times New Roman" w:hAnsi="Times New Roman"/>
                <w:sz w:val="24"/>
                <w:szCs w:val="24"/>
              </w:rPr>
              <w:t>10-11</w:t>
            </w:r>
          </w:p>
        </w:tc>
        <w:tc>
          <w:tcPr>
            <w:tcW w:w="1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2F6" w:rsidRDefault="001062F6" w:rsidP="001062F6">
            <w:pPr>
              <w:pStyle w:val="ac"/>
              <w:rPr>
                <w:rFonts w:ascii="Times New Roman" w:hAnsi="Times New Roman"/>
                <w:sz w:val="24"/>
                <w:szCs w:val="24"/>
              </w:rPr>
            </w:pPr>
            <w:r>
              <w:rPr>
                <w:rFonts w:ascii="Times New Roman" w:hAnsi="Times New Roman"/>
                <w:sz w:val="24"/>
                <w:szCs w:val="24"/>
              </w:rPr>
              <w:t>12 декабря</w:t>
            </w:r>
          </w:p>
        </w:tc>
        <w:tc>
          <w:tcPr>
            <w:tcW w:w="21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2F6" w:rsidRPr="00D16A3A" w:rsidRDefault="001062F6" w:rsidP="001062F6">
            <w:pPr>
              <w:pStyle w:val="ac"/>
              <w:contextualSpacing/>
              <w:rPr>
                <w:rFonts w:ascii="Times New Roman" w:hAnsi="Times New Roman"/>
                <w:sz w:val="24"/>
                <w:szCs w:val="24"/>
              </w:rPr>
            </w:pPr>
            <w:r w:rsidRPr="00D16A3A">
              <w:rPr>
                <w:rFonts w:ascii="Times New Roman" w:hAnsi="Times New Roman"/>
                <w:sz w:val="24"/>
                <w:szCs w:val="24"/>
              </w:rPr>
              <w:t>Кл. руководители, гости школы</w:t>
            </w:r>
          </w:p>
        </w:tc>
      </w:tr>
      <w:tr w:rsidR="001062F6" w:rsidTr="001062F6">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2F6" w:rsidRDefault="001062F6" w:rsidP="001062F6">
            <w:pPr>
              <w:pStyle w:val="ac"/>
              <w:rPr>
                <w:rFonts w:ascii="Times New Roman" w:hAnsi="Times New Roman"/>
                <w:sz w:val="24"/>
                <w:szCs w:val="24"/>
              </w:rPr>
            </w:pPr>
            <w:r>
              <w:rPr>
                <w:rFonts w:ascii="Times New Roman" w:hAnsi="Times New Roman"/>
                <w:sz w:val="24"/>
                <w:szCs w:val="24"/>
              </w:rPr>
              <w:t>Новогодний праздник</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2F6" w:rsidRDefault="001062F6" w:rsidP="001062F6">
            <w:pPr>
              <w:pStyle w:val="ac"/>
              <w:rPr>
                <w:rFonts w:ascii="Times New Roman" w:hAnsi="Times New Roman"/>
                <w:sz w:val="24"/>
                <w:szCs w:val="24"/>
              </w:rPr>
            </w:pPr>
            <w:r>
              <w:rPr>
                <w:rFonts w:ascii="Times New Roman" w:hAnsi="Times New Roman"/>
                <w:sz w:val="24"/>
                <w:szCs w:val="24"/>
              </w:rPr>
              <w:t>10-11</w:t>
            </w:r>
          </w:p>
        </w:tc>
        <w:tc>
          <w:tcPr>
            <w:tcW w:w="1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2F6" w:rsidRDefault="001062F6" w:rsidP="001062F6">
            <w:pPr>
              <w:pStyle w:val="ac"/>
              <w:rPr>
                <w:rFonts w:ascii="Times New Roman" w:hAnsi="Times New Roman"/>
                <w:sz w:val="24"/>
                <w:szCs w:val="24"/>
              </w:rPr>
            </w:pPr>
            <w:r>
              <w:rPr>
                <w:rFonts w:ascii="Times New Roman" w:hAnsi="Times New Roman"/>
                <w:sz w:val="24"/>
                <w:szCs w:val="24"/>
              </w:rPr>
              <w:t>декабрь</w:t>
            </w:r>
          </w:p>
        </w:tc>
        <w:tc>
          <w:tcPr>
            <w:tcW w:w="21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2F6" w:rsidRDefault="001062F6" w:rsidP="001062F6">
            <w:pPr>
              <w:pStyle w:val="ac"/>
              <w:rPr>
                <w:rFonts w:ascii="Times New Roman" w:hAnsi="Times New Roman"/>
                <w:sz w:val="24"/>
                <w:szCs w:val="24"/>
              </w:rPr>
            </w:pPr>
            <w:r>
              <w:rPr>
                <w:rFonts w:ascii="Times New Roman" w:hAnsi="Times New Roman"/>
                <w:sz w:val="24"/>
                <w:szCs w:val="24"/>
              </w:rPr>
              <w:t>Классные руководители</w:t>
            </w:r>
          </w:p>
        </w:tc>
      </w:tr>
      <w:tr w:rsidR="001062F6" w:rsidTr="001062F6">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2F6" w:rsidRDefault="001062F6" w:rsidP="001062F6">
            <w:pPr>
              <w:pStyle w:val="ac"/>
              <w:rPr>
                <w:rFonts w:ascii="Times New Roman" w:hAnsi="Times New Roman"/>
                <w:b/>
                <w:sz w:val="24"/>
                <w:szCs w:val="24"/>
              </w:rPr>
            </w:pPr>
            <w:r>
              <w:rPr>
                <w:rFonts w:ascii="Times New Roman" w:hAnsi="Times New Roman"/>
                <w:sz w:val="24"/>
                <w:szCs w:val="24"/>
              </w:rPr>
              <w:t>Кл. часы по предупреждению социальной агрессии и противоправной деятельности, по профилактике экстремизма, радикализма, нигилизма, ксенофобии и др. (</w:t>
            </w:r>
            <w:r>
              <w:rPr>
                <w:rFonts w:ascii="Times New Roman" w:hAnsi="Times New Roman"/>
                <w:b/>
                <w:sz w:val="24"/>
                <w:szCs w:val="24"/>
              </w:rPr>
              <w:t>Международный день памяти жертв Холокоста 27.01)</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2F6" w:rsidRDefault="001062F6" w:rsidP="001062F6">
            <w:pPr>
              <w:pStyle w:val="ac"/>
              <w:rPr>
                <w:rFonts w:ascii="Times New Roman" w:hAnsi="Times New Roman"/>
                <w:sz w:val="24"/>
                <w:szCs w:val="24"/>
              </w:rPr>
            </w:pPr>
            <w:r>
              <w:rPr>
                <w:rFonts w:ascii="Times New Roman" w:hAnsi="Times New Roman"/>
                <w:sz w:val="24"/>
                <w:szCs w:val="24"/>
              </w:rPr>
              <w:t>10-11</w:t>
            </w:r>
          </w:p>
        </w:tc>
        <w:tc>
          <w:tcPr>
            <w:tcW w:w="1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2F6" w:rsidRDefault="001062F6" w:rsidP="001062F6">
            <w:pPr>
              <w:pStyle w:val="ac"/>
              <w:rPr>
                <w:rFonts w:ascii="Times New Roman" w:hAnsi="Times New Roman"/>
                <w:sz w:val="24"/>
                <w:szCs w:val="24"/>
              </w:rPr>
            </w:pPr>
            <w:r>
              <w:rPr>
                <w:rFonts w:ascii="Times New Roman" w:hAnsi="Times New Roman"/>
                <w:sz w:val="24"/>
                <w:szCs w:val="24"/>
              </w:rPr>
              <w:t>27 января</w:t>
            </w:r>
          </w:p>
        </w:tc>
        <w:tc>
          <w:tcPr>
            <w:tcW w:w="21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2F6" w:rsidRDefault="001062F6" w:rsidP="001062F6">
            <w:pPr>
              <w:pStyle w:val="ac"/>
              <w:rPr>
                <w:rFonts w:ascii="Times New Roman" w:hAnsi="Times New Roman"/>
                <w:sz w:val="24"/>
                <w:szCs w:val="24"/>
              </w:rPr>
            </w:pPr>
            <w:r>
              <w:rPr>
                <w:rFonts w:ascii="Times New Roman" w:hAnsi="Times New Roman"/>
                <w:sz w:val="24"/>
                <w:szCs w:val="24"/>
              </w:rPr>
              <w:t>Классные руководители</w:t>
            </w:r>
          </w:p>
        </w:tc>
      </w:tr>
      <w:tr w:rsidR="001062F6" w:rsidTr="001062F6">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2F6" w:rsidRDefault="001062F6" w:rsidP="001062F6">
            <w:pPr>
              <w:pStyle w:val="ac"/>
              <w:rPr>
                <w:rFonts w:ascii="Times New Roman" w:hAnsi="Times New Roman"/>
                <w:sz w:val="24"/>
                <w:szCs w:val="24"/>
              </w:rPr>
            </w:pPr>
            <w:r>
              <w:rPr>
                <w:rFonts w:ascii="Times New Roman" w:hAnsi="Times New Roman"/>
                <w:sz w:val="24"/>
                <w:szCs w:val="24"/>
              </w:rPr>
              <w:t>Тематический классный час «Битва под Сталинградом»</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2F6" w:rsidRDefault="001062F6" w:rsidP="001062F6">
            <w:pPr>
              <w:pStyle w:val="ac"/>
              <w:rPr>
                <w:rFonts w:ascii="Times New Roman" w:hAnsi="Times New Roman"/>
                <w:sz w:val="24"/>
                <w:szCs w:val="24"/>
              </w:rPr>
            </w:pPr>
            <w:r>
              <w:rPr>
                <w:rFonts w:ascii="Times New Roman" w:hAnsi="Times New Roman"/>
                <w:sz w:val="24"/>
                <w:szCs w:val="24"/>
              </w:rPr>
              <w:t>10-11</w:t>
            </w:r>
          </w:p>
        </w:tc>
        <w:tc>
          <w:tcPr>
            <w:tcW w:w="1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2F6" w:rsidRDefault="001062F6" w:rsidP="001062F6">
            <w:pPr>
              <w:pStyle w:val="ac"/>
              <w:rPr>
                <w:rFonts w:ascii="Times New Roman" w:hAnsi="Times New Roman"/>
                <w:sz w:val="24"/>
                <w:szCs w:val="24"/>
              </w:rPr>
            </w:pPr>
            <w:r>
              <w:rPr>
                <w:rFonts w:ascii="Times New Roman" w:hAnsi="Times New Roman"/>
                <w:sz w:val="24"/>
                <w:szCs w:val="24"/>
              </w:rPr>
              <w:t>2 февраля</w:t>
            </w:r>
          </w:p>
        </w:tc>
        <w:tc>
          <w:tcPr>
            <w:tcW w:w="21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2F6" w:rsidRPr="00D16A3A" w:rsidRDefault="001062F6" w:rsidP="001062F6">
            <w:pPr>
              <w:pStyle w:val="ac"/>
              <w:contextualSpacing/>
              <w:rPr>
                <w:rFonts w:ascii="Times New Roman" w:hAnsi="Times New Roman"/>
                <w:sz w:val="24"/>
                <w:szCs w:val="24"/>
              </w:rPr>
            </w:pPr>
            <w:r w:rsidRPr="00D16A3A">
              <w:rPr>
                <w:rFonts w:ascii="Times New Roman" w:hAnsi="Times New Roman"/>
                <w:sz w:val="24"/>
                <w:szCs w:val="24"/>
              </w:rPr>
              <w:t>Кл. руководители</w:t>
            </w:r>
          </w:p>
        </w:tc>
      </w:tr>
      <w:tr w:rsidR="001062F6" w:rsidTr="001062F6">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2F6" w:rsidRDefault="001062F6" w:rsidP="001062F6">
            <w:pPr>
              <w:pStyle w:val="ac"/>
              <w:rPr>
                <w:rFonts w:ascii="Times New Roman" w:hAnsi="Times New Roman"/>
                <w:sz w:val="24"/>
                <w:szCs w:val="24"/>
              </w:rPr>
            </w:pPr>
            <w:r>
              <w:rPr>
                <w:rFonts w:ascii="Times New Roman" w:hAnsi="Times New Roman"/>
                <w:sz w:val="24"/>
                <w:szCs w:val="24"/>
              </w:rPr>
              <w:t>Единый классный час (с приглашением участников локальных войн, ребят, служащих а армии, ветеранов ВОв) «Есть такая профессия – Родина защищать!»</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2F6" w:rsidRDefault="001062F6" w:rsidP="001062F6">
            <w:pPr>
              <w:pStyle w:val="ac"/>
              <w:rPr>
                <w:rFonts w:ascii="Times New Roman" w:hAnsi="Times New Roman"/>
                <w:sz w:val="24"/>
                <w:szCs w:val="24"/>
              </w:rPr>
            </w:pPr>
            <w:r>
              <w:rPr>
                <w:rFonts w:ascii="Times New Roman" w:hAnsi="Times New Roman"/>
                <w:sz w:val="24"/>
                <w:szCs w:val="24"/>
              </w:rPr>
              <w:t>10-11</w:t>
            </w:r>
          </w:p>
        </w:tc>
        <w:tc>
          <w:tcPr>
            <w:tcW w:w="1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2F6" w:rsidRDefault="001062F6" w:rsidP="001062F6">
            <w:pPr>
              <w:pStyle w:val="ac"/>
              <w:rPr>
                <w:rFonts w:ascii="Times New Roman" w:hAnsi="Times New Roman"/>
                <w:sz w:val="24"/>
                <w:szCs w:val="24"/>
              </w:rPr>
            </w:pPr>
            <w:r>
              <w:rPr>
                <w:rFonts w:ascii="Times New Roman" w:hAnsi="Times New Roman"/>
                <w:sz w:val="24"/>
                <w:szCs w:val="24"/>
              </w:rPr>
              <w:t>февраль</w:t>
            </w:r>
          </w:p>
        </w:tc>
        <w:tc>
          <w:tcPr>
            <w:tcW w:w="21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2F6" w:rsidRPr="00D16A3A" w:rsidRDefault="001062F6" w:rsidP="001062F6">
            <w:pPr>
              <w:pStyle w:val="ac"/>
              <w:contextualSpacing/>
              <w:rPr>
                <w:rFonts w:ascii="Times New Roman" w:hAnsi="Times New Roman"/>
                <w:sz w:val="24"/>
                <w:szCs w:val="24"/>
              </w:rPr>
            </w:pPr>
            <w:r w:rsidRPr="00D16A3A">
              <w:rPr>
                <w:rFonts w:ascii="Times New Roman" w:hAnsi="Times New Roman"/>
                <w:sz w:val="24"/>
                <w:szCs w:val="24"/>
              </w:rPr>
              <w:t>Кл. руководители</w:t>
            </w:r>
          </w:p>
        </w:tc>
      </w:tr>
      <w:tr w:rsidR="001062F6" w:rsidTr="001062F6">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2F6" w:rsidRDefault="001062F6" w:rsidP="001062F6">
            <w:pPr>
              <w:pStyle w:val="ac"/>
              <w:rPr>
                <w:rFonts w:ascii="Times New Roman" w:hAnsi="Times New Roman"/>
                <w:sz w:val="24"/>
                <w:szCs w:val="24"/>
              </w:rPr>
            </w:pPr>
            <w:r>
              <w:rPr>
                <w:rFonts w:ascii="Times New Roman" w:hAnsi="Times New Roman"/>
                <w:sz w:val="24"/>
                <w:szCs w:val="24"/>
              </w:rPr>
              <w:t>Мероприятия, посвящённые Международному женскому дню</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2F6" w:rsidRDefault="001062F6" w:rsidP="001062F6">
            <w:pPr>
              <w:pStyle w:val="ac"/>
              <w:rPr>
                <w:rFonts w:ascii="Times New Roman" w:hAnsi="Times New Roman"/>
                <w:sz w:val="24"/>
                <w:szCs w:val="24"/>
              </w:rPr>
            </w:pPr>
            <w:r>
              <w:rPr>
                <w:rFonts w:ascii="Times New Roman" w:hAnsi="Times New Roman"/>
                <w:sz w:val="24"/>
                <w:szCs w:val="24"/>
              </w:rPr>
              <w:t>10-11</w:t>
            </w:r>
          </w:p>
        </w:tc>
        <w:tc>
          <w:tcPr>
            <w:tcW w:w="1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2F6" w:rsidRDefault="001062F6" w:rsidP="001062F6">
            <w:pPr>
              <w:pStyle w:val="ac"/>
              <w:rPr>
                <w:rFonts w:ascii="Times New Roman" w:hAnsi="Times New Roman"/>
                <w:sz w:val="24"/>
                <w:szCs w:val="24"/>
              </w:rPr>
            </w:pPr>
            <w:r>
              <w:rPr>
                <w:rFonts w:ascii="Times New Roman" w:hAnsi="Times New Roman"/>
                <w:sz w:val="24"/>
                <w:szCs w:val="24"/>
              </w:rPr>
              <w:t>март</w:t>
            </w:r>
          </w:p>
        </w:tc>
        <w:tc>
          <w:tcPr>
            <w:tcW w:w="21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2F6" w:rsidRPr="00D16A3A" w:rsidRDefault="001062F6" w:rsidP="001062F6">
            <w:pPr>
              <w:pStyle w:val="ac"/>
              <w:contextualSpacing/>
              <w:rPr>
                <w:rFonts w:ascii="Times New Roman" w:hAnsi="Times New Roman"/>
                <w:sz w:val="24"/>
                <w:szCs w:val="24"/>
              </w:rPr>
            </w:pPr>
            <w:r w:rsidRPr="00D16A3A">
              <w:rPr>
                <w:rFonts w:ascii="Times New Roman" w:hAnsi="Times New Roman"/>
                <w:sz w:val="24"/>
                <w:szCs w:val="24"/>
              </w:rPr>
              <w:t>Кл. руководители</w:t>
            </w:r>
          </w:p>
        </w:tc>
      </w:tr>
      <w:tr w:rsidR="001062F6" w:rsidTr="001062F6">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2F6" w:rsidRDefault="001062F6" w:rsidP="001062F6">
            <w:pPr>
              <w:pStyle w:val="ac"/>
              <w:rPr>
                <w:rFonts w:ascii="Times New Roman" w:hAnsi="Times New Roman"/>
                <w:sz w:val="24"/>
                <w:szCs w:val="24"/>
              </w:rPr>
            </w:pPr>
            <w:r>
              <w:rPr>
                <w:rFonts w:ascii="Times New Roman" w:hAnsi="Times New Roman"/>
                <w:sz w:val="24"/>
                <w:szCs w:val="24"/>
              </w:rPr>
              <w:t>Информационно-тематический классный час, посвящённый воссоединению Крыма с Россией «Крымская весна»</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2F6" w:rsidRDefault="001062F6" w:rsidP="001062F6">
            <w:pPr>
              <w:pStyle w:val="ac"/>
              <w:rPr>
                <w:rFonts w:ascii="Times New Roman" w:hAnsi="Times New Roman"/>
                <w:sz w:val="24"/>
                <w:szCs w:val="24"/>
              </w:rPr>
            </w:pPr>
            <w:r>
              <w:rPr>
                <w:rFonts w:ascii="Times New Roman" w:hAnsi="Times New Roman"/>
                <w:sz w:val="24"/>
                <w:szCs w:val="24"/>
              </w:rPr>
              <w:t>10-11</w:t>
            </w:r>
          </w:p>
        </w:tc>
        <w:tc>
          <w:tcPr>
            <w:tcW w:w="1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2F6" w:rsidRDefault="001062F6" w:rsidP="001062F6">
            <w:pPr>
              <w:pStyle w:val="ac"/>
              <w:rPr>
                <w:rFonts w:ascii="Times New Roman" w:hAnsi="Times New Roman"/>
                <w:sz w:val="24"/>
                <w:szCs w:val="24"/>
              </w:rPr>
            </w:pPr>
            <w:r>
              <w:rPr>
                <w:rFonts w:ascii="Times New Roman" w:hAnsi="Times New Roman"/>
                <w:sz w:val="24"/>
                <w:szCs w:val="24"/>
              </w:rPr>
              <w:t>18 марта</w:t>
            </w:r>
          </w:p>
        </w:tc>
        <w:tc>
          <w:tcPr>
            <w:tcW w:w="21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2F6" w:rsidRPr="00D16A3A" w:rsidRDefault="001062F6" w:rsidP="001062F6">
            <w:pPr>
              <w:pStyle w:val="ac"/>
              <w:contextualSpacing/>
              <w:rPr>
                <w:rFonts w:ascii="Times New Roman" w:hAnsi="Times New Roman"/>
                <w:sz w:val="24"/>
                <w:szCs w:val="24"/>
              </w:rPr>
            </w:pPr>
            <w:r w:rsidRPr="00D16A3A">
              <w:rPr>
                <w:rFonts w:ascii="Times New Roman" w:hAnsi="Times New Roman"/>
                <w:sz w:val="24"/>
                <w:szCs w:val="24"/>
              </w:rPr>
              <w:t>Кл. руководители</w:t>
            </w:r>
          </w:p>
        </w:tc>
      </w:tr>
      <w:tr w:rsidR="001062F6" w:rsidTr="001062F6">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2F6" w:rsidRDefault="001062F6" w:rsidP="001062F6">
            <w:pPr>
              <w:pStyle w:val="ac"/>
              <w:rPr>
                <w:rFonts w:ascii="Times New Roman" w:hAnsi="Times New Roman"/>
                <w:sz w:val="24"/>
                <w:szCs w:val="24"/>
              </w:rPr>
            </w:pPr>
            <w:r>
              <w:rPr>
                <w:rFonts w:ascii="Times New Roman" w:hAnsi="Times New Roman"/>
                <w:sz w:val="24"/>
                <w:szCs w:val="24"/>
              </w:rPr>
              <w:t>Общешкольный праздник «Масленица»</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2F6" w:rsidRDefault="001062F6" w:rsidP="001062F6">
            <w:pPr>
              <w:pStyle w:val="ac"/>
              <w:rPr>
                <w:rFonts w:ascii="Times New Roman" w:hAnsi="Times New Roman"/>
                <w:sz w:val="24"/>
                <w:szCs w:val="24"/>
              </w:rPr>
            </w:pPr>
            <w:r>
              <w:rPr>
                <w:rFonts w:ascii="Times New Roman" w:hAnsi="Times New Roman"/>
                <w:sz w:val="24"/>
                <w:szCs w:val="24"/>
              </w:rPr>
              <w:t>10-11</w:t>
            </w:r>
          </w:p>
        </w:tc>
        <w:tc>
          <w:tcPr>
            <w:tcW w:w="1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2F6" w:rsidRDefault="001062F6" w:rsidP="001062F6">
            <w:pPr>
              <w:pStyle w:val="ac"/>
              <w:rPr>
                <w:rFonts w:ascii="Times New Roman" w:hAnsi="Times New Roman"/>
                <w:sz w:val="24"/>
                <w:szCs w:val="24"/>
              </w:rPr>
            </w:pPr>
            <w:r>
              <w:rPr>
                <w:rFonts w:ascii="Times New Roman" w:hAnsi="Times New Roman"/>
                <w:sz w:val="24"/>
                <w:szCs w:val="24"/>
              </w:rPr>
              <w:t>март</w:t>
            </w:r>
          </w:p>
        </w:tc>
        <w:tc>
          <w:tcPr>
            <w:tcW w:w="21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2F6" w:rsidRPr="00D16A3A" w:rsidRDefault="001062F6" w:rsidP="001062F6">
            <w:pPr>
              <w:pStyle w:val="ac"/>
              <w:contextualSpacing/>
              <w:rPr>
                <w:rFonts w:ascii="Times New Roman" w:hAnsi="Times New Roman"/>
                <w:sz w:val="24"/>
                <w:szCs w:val="24"/>
              </w:rPr>
            </w:pPr>
            <w:r w:rsidRPr="00D16A3A">
              <w:rPr>
                <w:rFonts w:ascii="Times New Roman" w:hAnsi="Times New Roman"/>
                <w:sz w:val="24"/>
                <w:szCs w:val="24"/>
              </w:rPr>
              <w:t>Кл. руководители</w:t>
            </w:r>
          </w:p>
        </w:tc>
      </w:tr>
      <w:tr w:rsidR="001062F6" w:rsidTr="001062F6">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2F6" w:rsidRDefault="001062F6" w:rsidP="001062F6">
            <w:pPr>
              <w:pStyle w:val="ac"/>
              <w:rPr>
                <w:rFonts w:ascii="Times New Roman" w:hAnsi="Times New Roman"/>
                <w:sz w:val="24"/>
                <w:szCs w:val="24"/>
              </w:rPr>
            </w:pPr>
            <w:r>
              <w:rPr>
                <w:rFonts w:ascii="Times New Roman" w:hAnsi="Times New Roman"/>
                <w:sz w:val="24"/>
                <w:szCs w:val="24"/>
              </w:rPr>
              <w:t>Гагаринский урок «Космос – это мы», посвящённый Дню космонавтики</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2F6" w:rsidRDefault="001062F6" w:rsidP="001062F6">
            <w:pPr>
              <w:pStyle w:val="ac"/>
              <w:rPr>
                <w:rFonts w:ascii="Times New Roman" w:hAnsi="Times New Roman"/>
                <w:sz w:val="24"/>
                <w:szCs w:val="24"/>
              </w:rPr>
            </w:pPr>
            <w:r>
              <w:rPr>
                <w:rFonts w:ascii="Times New Roman" w:hAnsi="Times New Roman"/>
                <w:sz w:val="24"/>
                <w:szCs w:val="24"/>
              </w:rPr>
              <w:t>10-11</w:t>
            </w:r>
          </w:p>
        </w:tc>
        <w:tc>
          <w:tcPr>
            <w:tcW w:w="1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2F6" w:rsidRDefault="001062F6" w:rsidP="001062F6">
            <w:pPr>
              <w:pStyle w:val="ac"/>
              <w:rPr>
                <w:rFonts w:ascii="Times New Roman" w:hAnsi="Times New Roman"/>
                <w:sz w:val="24"/>
                <w:szCs w:val="24"/>
              </w:rPr>
            </w:pPr>
            <w:r>
              <w:rPr>
                <w:rFonts w:ascii="Times New Roman" w:hAnsi="Times New Roman"/>
                <w:sz w:val="24"/>
                <w:szCs w:val="24"/>
              </w:rPr>
              <w:t>12 апреля</w:t>
            </w:r>
          </w:p>
        </w:tc>
        <w:tc>
          <w:tcPr>
            <w:tcW w:w="21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2F6" w:rsidRPr="00D16A3A" w:rsidRDefault="001062F6" w:rsidP="001062F6">
            <w:pPr>
              <w:pStyle w:val="ac"/>
              <w:contextualSpacing/>
              <w:rPr>
                <w:rFonts w:ascii="Times New Roman" w:hAnsi="Times New Roman"/>
                <w:sz w:val="24"/>
                <w:szCs w:val="24"/>
              </w:rPr>
            </w:pPr>
            <w:r w:rsidRPr="00D16A3A">
              <w:rPr>
                <w:rFonts w:ascii="Times New Roman" w:hAnsi="Times New Roman"/>
                <w:sz w:val="24"/>
                <w:szCs w:val="24"/>
              </w:rPr>
              <w:t xml:space="preserve">Кл. руководители, </w:t>
            </w:r>
            <w:r>
              <w:rPr>
                <w:rFonts w:ascii="Times New Roman" w:hAnsi="Times New Roman"/>
                <w:sz w:val="24"/>
                <w:szCs w:val="24"/>
              </w:rPr>
              <w:t xml:space="preserve"> </w:t>
            </w:r>
          </w:p>
        </w:tc>
      </w:tr>
      <w:tr w:rsidR="001062F6" w:rsidTr="001062F6">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2F6" w:rsidRDefault="001062F6" w:rsidP="001062F6">
            <w:pPr>
              <w:pStyle w:val="ac"/>
              <w:rPr>
                <w:rFonts w:ascii="Times New Roman" w:hAnsi="Times New Roman"/>
                <w:sz w:val="24"/>
                <w:szCs w:val="24"/>
              </w:rPr>
            </w:pPr>
            <w:r>
              <w:rPr>
                <w:rFonts w:ascii="Times New Roman" w:hAnsi="Times New Roman"/>
                <w:sz w:val="24"/>
                <w:szCs w:val="24"/>
              </w:rPr>
              <w:t>Праздничные мероприятия, посвящённые Дню Победы</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2F6" w:rsidRDefault="001062F6" w:rsidP="001062F6">
            <w:pPr>
              <w:pStyle w:val="ac"/>
              <w:rPr>
                <w:rFonts w:ascii="Times New Roman" w:hAnsi="Times New Roman"/>
                <w:sz w:val="24"/>
                <w:szCs w:val="24"/>
              </w:rPr>
            </w:pPr>
            <w:r>
              <w:rPr>
                <w:rFonts w:ascii="Times New Roman" w:hAnsi="Times New Roman"/>
                <w:sz w:val="24"/>
                <w:szCs w:val="24"/>
              </w:rPr>
              <w:t>10-11</w:t>
            </w:r>
          </w:p>
        </w:tc>
        <w:tc>
          <w:tcPr>
            <w:tcW w:w="1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2F6" w:rsidRDefault="001062F6" w:rsidP="001062F6">
            <w:pPr>
              <w:pStyle w:val="ac"/>
              <w:rPr>
                <w:rFonts w:ascii="Times New Roman" w:hAnsi="Times New Roman"/>
                <w:sz w:val="24"/>
                <w:szCs w:val="24"/>
              </w:rPr>
            </w:pPr>
            <w:r>
              <w:rPr>
                <w:rFonts w:ascii="Times New Roman" w:hAnsi="Times New Roman"/>
                <w:sz w:val="24"/>
                <w:szCs w:val="24"/>
              </w:rPr>
              <w:t>май</w:t>
            </w:r>
          </w:p>
        </w:tc>
        <w:tc>
          <w:tcPr>
            <w:tcW w:w="21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2F6" w:rsidRPr="00D16A3A" w:rsidRDefault="001062F6" w:rsidP="001062F6">
            <w:pPr>
              <w:pStyle w:val="ac"/>
              <w:contextualSpacing/>
              <w:rPr>
                <w:rFonts w:ascii="Times New Roman" w:hAnsi="Times New Roman"/>
                <w:sz w:val="24"/>
                <w:szCs w:val="24"/>
              </w:rPr>
            </w:pPr>
            <w:r w:rsidRPr="00D16A3A">
              <w:rPr>
                <w:rFonts w:ascii="Times New Roman" w:hAnsi="Times New Roman"/>
                <w:sz w:val="24"/>
                <w:szCs w:val="24"/>
              </w:rPr>
              <w:t>Кл. руководители</w:t>
            </w:r>
          </w:p>
        </w:tc>
      </w:tr>
      <w:tr w:rsidR="001062F6" w:rsidTr="001062F6">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2F6" w:rsidRDefault="001062F6" w:rsidP="001062F6">
            <w:pPr>
              <w:pStyle w:val="ac"/>
              <w:rPr>
                <w:rFonts w:ascii="Times New Roman" w:hAnsi="Times New Roman"/>
                <w:sz w:val="24"/>
                <w:szCs w:val="24"/>
              </w:rPr>
            </w:pPr>
            <w:r>
              <w:rPr>
                <w:rFonts w:ascii="Times New Roman" w:hAnsi="Times New Roman"/>
                <w:sz w:val="24"/>
                <w:szCs w:val="24"/>
              </w:rPr>
              <w:t>Акция «День славянской письменности и культуры»</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2F6" w:rsidRDefault="001062F6" w:rsidP="001062F6">
            <w:pPr>
              <w:pStyle w:val="ac"/>
              <w:rPr>
                <w:rFonts w:ascii="Times New Roman" w:hAnsi="Times New Roman"/>
                <w:sz w:val="24"/>
                <w:szCs w:val="24"/>
              </w:rPr>
            </w:pPr>
            <w:r>
              <w:rPr>
                <w:rFonts w:ascii="Times New Roman" w:hAnsi="Times New Roman"/>
                <w:sz w:val="24"/>
                <w:szCs w:val="24"/>
              </w:rPr>
              <w:t>10-11</w:t>
            </w:r>
          </w:p>
        </w:tc>
        <w:tc>
          <w:tcPr>
            <w:tcW w:w="1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2F6" w:rsidRDefault="001062F6" w:rsidP="001062F6">
            <w:pPr>
              <w:pStyle w:val="ac"/>
              <w:rPr>
                <w:rFonts w:ascii="Times New Roman" w:hAnsi="Times New Roman"/>
                <w:sz w:val="24"/>
                <w:szCs w:val="24"/>
              </w:rPr>
            </w:pPr>
            <w:r>
              <w:rPr>
                <w:rFonts w:ascii="Times New Roman" w:hAnsi="Times New Roman"/>
                <w:sz w:val="24"/>
                <w:szCs w:val="24"/>
              </w:rPr>
              <w:t>май</w:t>
            </w:r>
          </w:p>
        </w:tc>
        <w:tc>
          <w:tcPr>
            <w:tcW w:w="21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2F6" w:rsidRPr="00D16A3A" w:rsidRDefault="001062F6" w:rsidP="001062F6">
            <w:pPr>
              <w:pStyle w:val="ac"/>
              <w:contextualSpacing/>
              <w:rPr>
                <w:rFonts w:ascii="Times New Roman" w:hAnsi="Times New Roman"/>
                <w:sz w:val="24"/>
                <w:szCs w:val="24"/>
              </w:rPr>
            </w:pPr>
            <w:r w:rsidRPr="00D16A3A">
              <w:rPr>
                <w:rFonts w:ascii="Times New Roman" w:hAnsi="Times New Roman"/>
                <w:sz w:val="24"/>
                <w:szCs w:val="24"/>
              </w:rPr>
              <w:t xml:space="preserve">Кл. руководители, </w:t>
            </w:r>
            <w:r>
              <w:rPr>
                <w:rFonts w:ascii="Times New Roman" w:hAnsi="Times New Roman"/>
                <w:sz w:val="24"/>
                <w:szCs w:val="24"/>
              </w:rPr>
              <w:t>учителя русского языка и литературы</w:t>
            </w:r>
          </w:p>
        </w:tc>
      </w:tr>
      <w:tr w:rsidR="001062F6" w:rsidTr="001062F6">
        <w:tc>
          <w:tcPr>
            <w:tcW w:w="969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2F6" w:rsidRPr="005820C5" w:rsidRDefault="001062F6" w:rsidP="001062F6">
            <w:pPr>
              <w:pStyle w:val="ac"/>
              <w:jc w:val="center"/>
              <w:rPr>
                <w:rFonts w:ascii="Times New Roman" w:hAnsi="Times New Roman"/>
                <w:b/>
                <w:sz w:val="24"/>
                <w:szCs w:val="24"/>
              </w:rPr>
            </w:pPr>
            <w:r w:rsidRPr="005820C5">
              <w:rPr>
                <w:rFonts w:ascii="Times New Roman" w:hAnsi="Times New Roman"/>
                <w:b/>
                <w:sz w:val="24"/>
                <w:szCs w:val="24"/>
              </w:rPr>
              <w:t>Социальное направление</w:t>
            </w:r>
          </w:p>
        </w:tc>
      </w:tr>
      <w:tr w:rsidR="001062F6" w:rsidTr="001062F6">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2F6" w:rsidRPr="00E3650B" w:rsidRDefault="001062F6" w:rsidP="001062F6">
            <w:pPr>
              <w:pStyle w:val="ac"/>
              <w:rPr>
                <w:rFonts w:ascii="Times New Roman" w:hAnsi="Times New Roman"/>
                <w:sz w:val="24"/>
                <w:szCs w:val="24"/>
              </w:rPr>
            </w:pPr>
            <w:r w:rsidRPr="00E3650B">
              <w:rPr>
                <w:rFonts w:ascii="Times New Roman" w:hAnsi="Times New Roman"/>
                <w:sz w:val="24"/>
                <w:szCs w:val="24"/>
              </w:rPr>
              <w:t xml:space="preserve">Всероссийские Акции </w:t>
            </w:r>
          </w:p>
          <w:p w:rsidR="001062F6" w:rsidRPr="00E3650B" w:rsidRDefault="001062F6" w:rsidP="001062F6">
            <w:pPr>
              <w:pStyle w:val="ac"/>
              <w:rPr>
                <w:rFonts w:ascii="Times New Roman" w:hAnsi="Times New Roman"/>
                <w:sz w:val="24"/>
                <w:szCs w:val="24"/>
              </w:rPr>
            </w:pP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2F6" w:rsidRDefault="001062F6" w:rsidP="001062F6">
            <w:pPr>
              <w:pStyle w:val="ac"/>
              <w:rPr>
                <w:rFonts w:ascii="Times New Roman" w:hAnsi="Times New Roman"/>
                <w:sz w:val="24"/>
                <w:szCs w:val="24"/>
              </w:rPr>
            </w:pPr>
            <w:r>
              <w:rPr>
                <w:rFonts w:ascii="Times New Roman" w:hAnsi="Times New Roman"/>
                <w:sz w:val="24"/>
                <w:szCs w:val="24"/>
              </w:rPr>
              <w:t>10</w:t>
            </w:r>
          </w:p>
        </w:tc>
        <w:tc>
          <w:tcPr>
            <w:tcW w:w="1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2F6" w:rsidRDefault="001062F6" w:rsidP="001062F6">
            <w:pPr>
              <w:pStyle w:val="ac"/>
              <w:rPr>
                <w:rFonts w:ascii="Times New Roman" w:hAnsi="Times New Roman"/>
                <w:sz w:val="24"/>
                <w:szCs w:val="24"/>
              </w:rPr>
            </w:pPr>
            <w:r>
              <w:rPr>
                <w:rFonts w:ascii="Times New Roman" w:hAnsi="Times New Roman"/>
                <w:sz w:val="24"/>
                <w:szCs w:val="24"/>
              </w:rPr>
              <w:t>В течение года</w:t>
            </w:r>
          </w:p>
        </w:tc>
        <w:tc>
          <w:tcPr>
            <w:tcW w:w="21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2F6" w:rsidRDefault="001062F6" w:rsidP="001062F6">
            <w:pPr>
              <w:pStyle w:val="ac"/>
              <w:rPr>
                <w:rFonts w:ascii="Times New Roman" w:hAnsi="Times New Roman"/>
                <w:sz w:val="24"/>
                <w:szCs w:val="24"/>
              </w:rPr>
            </w:pPr>
            <w:r>
              <w:rPr>
                <w:rFonts w:ascii="Times New Roman" w:hAnsi="Times New Roman"/>
                <w:sz w:val="24"/>
                <w:szCs w:val="24"/>
              </w:rPr>
              <w:t>Классные руководители, руководители клуба «Орешек», «Кедр»</w:t>
            </w:r>
          </w:p>
        </w:tc>
      </w:tr>
      <w:tr w:rsidR="001062F6" w:rsidTr="001062F6">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2F6" w:rsidRPr="00E3650B" w:rsidRDefault="001062F6" w:rsidP="001062F6">
            <w:pPr>
              <w:pStyle w:val="ac"/>
              <w:rPr>
                <w:rFonts w:ascii="Times New Roman" w:hAnsi="Times New Roman"/>
                <w:sz w:val="24"/>
                <w:szCs w:val="24"/>
              </w:rPr>
            </w:pPr>
            <w:r w:rsidRPr="00E3650B">
              <w:rPr>
                <w:rFonts w:ascii="Times New Roman" w:hAnsi="Times New Roman"/>
                <w:sz w:val="24"/>
                <w:szCs w:val="24"/>
              </w:rPr>
              <w:t>Ра</w:t>
            </w:r>
            <w:r>
              <w:rPr>
                <w:rFonts w:ascii="Times New Roman" w:hAnsi="Times New Roman"/>
                <w:sz w:val="24"/>
                <w:szCs w:val="24"/>
              </w:rPr>
              <w:t>йонные акции в рамках движения «Волонтёры победы»</w:t>
            </w:r>
            <w:r w:rsidRPr="00E3650B">
              <w:rPr>
                <w:rFonts w:ascii="Times New Roman" w:hAnsi="Times New Roman"/>
                <w:sz w:val="24"/>
                <w:szCs w:val="24"/>
              </w:rPr>
              <w:t xml:space="preserve">: </w:t>
            </w:r>
          </w:p>
          <w:p w:rsidR="001062F6" w:rsidRPr="00E3650B" w:rsidRDefault="001062F6" w:rsidP="001062F6">
            <w:pPr>
              <w:pStyle w:val="ac"/>
              <w:rPr>
                <w:rFonts w:ascii="Times New Roman" w:hAnsi="Times New Roman"/>
                <w:sz w:val="24"/>
                <w:szCs w:val="24"/>
              </w:rPr>
            </w:pPr>
            <w:r>
              <w:rPr>
                <w:rFonts w:ascii="Times New Roman" w:hAnsi="Times New Roman"/>
                <w:sz w:val="24"/>
                <w:szCs w:val="24"/>
              </w:rPr>
              <w:t>- «Поздравления ветеранов»</w:t>
            </w:r>
            <w:r w:rsidRPr="00E3650B">
              <w:rPr>
                <w:rFonts w:ascii="Times New Roman" w:hAnsi="Times New Roman"/>
                <w:sz w:val="24"/>
                <w:szCs w:val="24"/>
              </w:rPr>
              <w:t>,</w:t>
            </w:r>
          </w:p>
          <w:p w:rsidR="001062F6" w:rsidRPr="00E3650B" w:rsidRDefault="001062F6" w:rsidP="001062F6">
            <w:pPr>
              <w:pStyle w:val="ac"/>
              <w:rPr>
                <w:rFonts w:ascii="Times New Roman" w:hAnsi="Times New Roman"/>
                <w:sz w:val="24"/>
                <w:szCs w:val="24"/>
              </w:rPr>
            </w:pPr>
            <w:r w:rsidRPr="00E3650B">
              <w:rPr>
                <w:rFonts w:ascii="Times New Roman" w:hAnsi="Times New Roman"/>
                <w:sz w:val="24"/>
                <w:szCs w:val="24"/>
              </w:rPr>
              <w:t xml:space="preserve"> - «Горячее сердце»</w:t>
            </w:r>
            <w:r>
              <w:rPr>
                <w:rFonts w:ascii="Times New Roman" w:hAnsi="Times New Roman"/>
                <w:sz w:val="24"/>
                <w:szCs w:val="24"/>
              </w:rPr>
              <w:t>,</w:t>
            </w:r>
          </w:p>
          <w:p w:rsidR="001062F6" w:rsidRPr="00E3650B" w:rsidRDefault="001062F6" w:rsidP="001062F6">
            <w:pPr>
              <w:pStyle w:val="ac"/>
              <w:rPr>
                <w:rFonts w:ascii="Times New Roman" w:hAnsi="Times New Roman"/>
                <w:sz w:val="24"/>
                <w:szCs w:val="24"/>
              </w:rPr>
            </w:pPr>
            <w:r w:rsidRPr="00E3650B">
              <w:rPr>
                <w:rFonts w:ascii="Times New Roman" w:hAnsi="Times New Roman"/>
                <w:sz w:val="24"/>
                <w:szCs w:val="24"/>
              </w:rPr>
              <w:t xml:space="preserve"> - </w:t>
            </w:r>
            <w:r>
              <w:rPr>
                <w:rFonts w:ascii="Times New Roman" w:hAnsi="Times New Roman"/>
                <w:sz w:val="24"/>
                <w:szCs w:val="24"/>
              </w:rPr>
              <w:t>«Подари книгу другу»,</w:t>
            </w:r>
          </w:p>
          <w:p w:rsidR="001062F6" w:rsidRPr="00E3650B" w:rsidRDefault="001062F6" w:rsidP="001062F6">
            <w:pPr>
              <w:pStyle w:val="ac"/>
              <w:rPr>
                <w:rFonts w:ascii="Times New Roman" w:hAnsi="Times New Roman"/>
                <w:sz w:val="24"/>
                <w:szCs w:val="24"/>
              </w:rPr>
            </w:pPr>
            <w:r>
              <w:rPr>
                <w:rFonts w:ascii="Times New Roman" w:hAnsi="Times New Roman"/>
                <w:sz w:val="24"/>
                <w:szCs w:val="24"/>
              </w:rPr>
              <w:t xml:space="preserve"> - «Белые птицы блокады»,</w:t>
            </w:r>
            <w:r w:rsidRPr="00E3650B">
              <w:rPr>
                <w:rFonts w:ascii="Times New Roman" w:hAnsi="Times New Roman"/>
                <w:sz w:val="24"/>
                <w:szCs w:val="24"/>
              </w:rPr>
              <w:t xml:space="preserve"> </w:t>
            </w:r>
          </w:p>
          <w:p w:rsidR="001062F6" w:rsidRPr="00E3650B" w:rsidRDefault="001062F6" w:rsidP="001062F6">
            <w:pPr>
              <w:pStyle w:val="ac"/>
              <w:rPr>
                <w:rFonts w:ascii="Times New Roman" w:hAnsi="Times New Roman"/>
                <w:sz w:val="24"/>
                <w:szCs w:val="24"/>
              </w:rPr>
            </w:pPr>
            <w:r>
              <w:rPr>
                <w:rFonts w:ascii="Times New Roman" w:hAnsi="Times New Roman"/>
                <w:sz w:val="24"/>
                <w:szCs w:val="24"/>
              </w:rPr>
              <w:t>- «Цветы для мамы»,</w:t>
            </w:r>
          </w:p>
          <w:p w:rsidR="001062F6" w:rsidRPr="00E3650B" w:rsidRDefault="001062F6" w:rsidP="001062F6">
            <w:pPr>
              <w:pStyle w:val="ac"/>
              <w:rPr>
                <w:rFonts w:ascii="Times New Roman" w:hAnsi="Times New Roman"/>
                <w:sz w:val="24"/>
                <w:szCs w:val="24"/>
              </w:rPr>
            </w:pPr>
            <w:r w:rsidRPr="00E3650B">
              <w:rPr>
                <w:rFonts w:ascii="Times New Roman" w:hAnsi="Times New Roman"/>
                <w:sz w:val="24"/>
                <w:szCs w:val="24"/>
              </w:rPr>
              <w:t>-«Кр</w:t>
            </w:r>
            <w:r>
              <w:rPr>
                <w:rFonts w:ascii="Times New Roman" w:hAnsi="Times New Roman"/>
                <w:sz w:val="24"/>
                <w:szCs w:val="24"/>
              </w:rPr>
              <w:t>а</w:t>
            </w:r>
            <w:r w:rsidRPr="00E3650B">
              <w:rPr>
                <w:rFonts w:ascii="Times New Roman" w:hAnsi="Times New Roman"/>
                <w:sz w:val="24"/>
                <w:szCs w:val="24"/>
              </w:rPr>
              <w:t>сная ленточка»</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2F6" w:rsidRDefault="001062F6" w:rsidP="001062F6">
            <w:pPr>
              <w:pStyle w:val="ac"/>
              <w:rPr>
                <w:rFonts w:ascii="Times New Roman" w:hAnsi="Times New Roman"/>
                <w:sz w:val="24"/>
                <w:szCs w:val="24"/>
              </w:rPr>
            </w:pPr>
            <w:r>
              <w:rPr>
                <w:rFonts w:ascii="Times New Roman" w:hAnsi="Times New Roman"/>
                <w:sz w:val="24"/>
                <w:szCs w:val="24"/>
              </w:rPr>
              <w:t>10</w:t>
            </w:r>
          </w:p>
        </w:tc>
        <w:tc>
          <w:tcPr>
            <w:tcW w:w="1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2F6" w:rsidRDefault="001062F6" w:rsidP="001062F6">
            <w:pPr>
              <w:pStyle w:val="ac"/>
              <w:rPr>
                <w:rFonts w:ascii="Times New Roman" w:hAnsi="Times New Roman"/>
                <w:sz w:val="24"/>
                <w:szCs w:val="24"/>
              </w:rPr>
            </w:pPr>
            <w:r>
              <w:rPr>
                <w:rFonts w:ascii="Times New Roman" w:hAnsi="Times New Roman"/>
                <w:sz w:val="24"/>
                <w:szCs w:val="24"/>
              </w:rPr>
              <w:t>В течение года</w:t>
            </w:r>
          </w:p>
        </w:tc>
        <w:tc>
          <w:tcPr>
            <w:tcW w:w="21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2F6" w:rsidRDefault="001062F6" w:rsidP="001062F6">
            <w:pPr>
              <w:pStyle w:val="ac"/>
              <w:rPr>
                <w:rFonts w:ascii="Times New Roman" w:hAnsi="Times New Roman"/>
                <w:sz w:val="24"/>
                <w:szCs w:val="24"/>
              </w:rPr>
            </w:pPr>
            <w:r>
              <w:rPr>
                <w:rFonts w:ascii="Times New Roman" w:hAnsi="Times New Roman"/>
                <w:sz w:val="24"/>
                <w:szCs w:val="24"/>
              </w:rPr>
              <w:t>Классные руководители, руководители клуба «Орешек», «Кедр»</w:t>
            </w:r>
          </w:p>
        </w:tc>
      </w:tr>
      <w:tr w:rsidR="001062F6" w:rsidTr="001062F6">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2F6" w:rsidRPr="00E3650B" w:rsidRDefault="001062F6" w:rsidP="001062F6">
            <w:pPr>
              <w:pStyle w:val="ac"/>
              <w:rPr>
                <w:rFonts w:ascii="Times New Roman" w:hAnsi="Times New Roman"/>
                <w:sz w:val="24"/>
                <w:szCs w:val="24"/>
              </w:rPr>
            </w:pPr>
            <w:r w:rsidRPr="00E3650B">
              <w:rPr>
                <w:rFonts w:ascii="Times New Roman" w:hAnsi="Times New Roman"/>
                <w:sz w:val="24"/>
                <w:szCs w:val="24"/>
              </w:rPr>
              <w:t>Акция «От ч</w:t>
            </w:r>
            <w:r>
              <w:rPr>
                <w:rFonts w:ascii="Times New Roman" w:hAnsi="Times New Roman"/>
                <w:sz w:val="24"/>
                <w:szCs w:val="24"/>
              </w:rPr>
              <w:t>истого города к зелёной планете»</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2F6" w:rsidRDefault="001062F6" w:rsidP="001062F6">
            <w:pPr>
              <w:pStyle w:val="ac"/>
              <w:rPr>
                <w:rFonts w:ascii="Times New Roman" w:hAnsi="Times New Roman"/>
                <w:sz w:val="24"/>
                <w:szCs w:val="24"/>
              </w:rPr>
            </w:pPr>
            <w:r>
              <w:rPr>
                <w:rFonts w:ascii="Times New Roman" w:hAnsi="Times New Roman"/>
                <w:sz w:val="24"/>
                <w:szCs w:val="24"/>
              </w:rPr>
              <w:t>10</w:t>
            </w:r>
          </w:p>
        </w:tc>
        <w:tc>
          <w:tcPr>
            <w:tcW w:w="1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2F6" w:rsidRDefault="001062F6" w:rsidP="001062F6">
            <w:pPr>
              <w:pStyle w:val="ac"/>
              <w:rPr>
                <w:rFonts w:ascii="Times New Roman" w:hAnsi="Times New Roman"/>
                <w:sz w:val="24"/>
                <w:szCs w:val="24"/>
              </w:rPr>
            </w:pPr>
            <w:r>
              <w:rPr>
                <w:rFonts w:ascii="Times New Roman" w:hAnsi="Times New Roman"/>
                <w:sz w:val="24"/>
                <w:szCs w:val="24"/>
              </w:rPr>
              <w:t>В течение года</w:t>
            </w:r>
          </w:p>
        </w:tc>
        <w:tc>
          <w:tcPr>
            <w:tcW w:w="21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2F6" w:rsidRDefault="001062F6" w:rsidP="001062F6">
            <w:pPr>
              <w:pStyle w:val="ac"/>
              <w:rPr>
                <w:rFonts w:ascii="Times New Roman" w:hAnsi="Times New Roman"/>
                <w:sz w:val="24"/>
                <w:szCs w:val="24"/>
              </w:rPr>
            </w:pPr>
            <w:r>
              <w:rPr>
                <w:rFonts w:ascii="Times New Roman" w:hAnsi="Times New Roman"/>
                <w:sz w:val="24"/>
                <w:szCs w:val="24"/>
              </w:rPr>
              <w:t>Классные руководители, руководители клуба «Орешек», «Кедр»</w:t>
            </w:r>
          </w:p>
        </w:tc>
      </w:tr>
      <w:tr w:rsidR="001062F6" w:rsidTr="001062F6">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2F6" w:rsidRPr="00E3650B" w:rsidRDefault="001062F6" w:rsidP="001062F6">
            <w:pPr>
              <w:pStyle w:val="ac"/>
              <w:rPr>
                <w:rFonts w:ascii="Times New Roman" w:hAnsi="Times New Roman"/>
                <w:sz w:val="24"/>
                <w:szCs w:val="24"/>
              </w:rPr>
            </w:pPr>
            <w:r>
              <w:rPr>
                <w:rFonts w:ascii="Times New Roman" w:hAnsi="Times New Roman"/>
                <w:sz w:val="24"/>
                <w:szCs w:val="24"/>
              </w:rPr>
              <w:t>День знаний</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2F6" w:rsidRDefault="001062F6" w:rsidP="001062F6">
            <w:pPr>
              <w:pStyle w:val="ac"/>
              <w:rPr>
                <w:rFonts w:ascii="Times New Roman" w:hAnsi="Times New Roman"/>
                <w:sz w:val="24"/>
                <w:szCs w:val="24"/>
              </w:rPr>
            </w:pPr>
            <w:r>
              <w:rPr>
                <w:rFonts w:ascii="Times New Roman" w:hAnsi="Times New Roman"/>
                <w:sz w:val="24"/>
                <w:szCs w:val="24"/>
              </w:rPr>
              <w:t>10</w:t>
            </w:r>
          </w:p>
        </w:tc>
        <w:tc>
          <w:tcPr>
            <w:tcW w:w="1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2F6" w:rsidRDefault="001062F6" w:rsidP="001062F6">
            <w:pPr>
              <w:pStyle w:val="ac"/>
              <w:rPr>
                <w:rFonts w:ascii="Times New Roman" w:hAnsi="Times New Roman"/>
                <w:sz w:val="24"/>
                <w:szCs w:val="24"/>
              </w:rPr>
            </w:pPr>
            <w:r>
              <w:rPr>
                <w:rFonts w:ascii="Times New Roman" w:hAnsi="Times New Roman"/>
                <w:sz w:val="24"/>
                <w:szCs w:val="24"/>
              </w:rPr>
              <w:t>Сентябрь</w:t>
            </w:r>
          </w:p>
        </w:tc>
        <w:tc>
          <w:tcPr>
            <w:tcW w:w="21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2F6" w:rsidRDefault="001062F6" w:rsidP="001062F6">
            <w:r w:rsidRPr="00BE50E0">
              <w:rPr>
                <w:sz w:val="24"/>
                <w:szCs w:val="24"/>
              </w:rPr>
              <w:t>Классные руководители, руководи</w:t>
            </w:r>
            <w:r w:rsidRPr="00BE50E0">
              <w:rPr>
                <w:sz w:val="24"/>
                <w:szCs w:val="24"/>
              </w:rPr>
              <w:lastRenderedPageBreak/>
              <w:t>тели клуба «Орешек», «Кедр»</w:t>
            </w:r>
          </w:p>
        </w:tc>
      </w:tr>
      <w:tr w:rsidR="001062F6" w:rsidTr="001062F6">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2F6" w:rsidRPr="00E3650B" w:rsidRDefault="001062F6" w:rsidP="001062F6">
            <w:pPr>
              <w:pStyle w:val="ac"/>
              <w:rPr>
                <w:rFonts w:ascii="Times New Roman" w:hAnsi="Times New Roman"/>
                <w:sz w:val="24"/>
                <w:szCs w:val="24"/>
              </w:rPr>
            </w:pPr>
            <w:r w:rsidRPr="00E3650B">
              <w:rPr>
                <w:rFonts w:ascii="Times New Roman" w:hAnsi="Times New Roman"/>
                <w:sz w:val="24"/>
                <w:szCs w:val="24"/>
              </w:rPr>
              <w:lastRenderedPageBreak/>
              <w:t xml:space="preserve"> Единые Дни России</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2F6" w:rsidRDefault="001062F6" w:rsidP="001062F6">
            <w:pPr>
              <w:pStyle w:val="ac"/>
              <w:rPr>
                <w:rFonts w:ascii="Times New Roman" w:hAnsi="Times New Roman"/>
                <w:sz w:val="24"/>
                <w:szCs w:val="24"/>
              </w:rPr>
            </w:pPr>
            <w:r>
              <w:rPr>
                <w:rFonts w:ascii="Times New Roman" w:hAnsi="Times New Roman"/>
                <w:sz w:val="24"/>
                <w:szCs w:val="24"/>
              </w:rPr>
              <w:t>10</w:t>
            </w:r>
          </w:p>
        </w:tc>
        <w:tc>
          <w:tcPr>
            <w:tcW w:w="1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2F6" w:rsidRDefault="001062F6" w:rsidP="001062F6">
            <w:pPr>
              <w:pStyle w:val="ac"/>
              <w:rPr>
                <w:rFonts w:ascii="Times New Roman" w:hAnsi="Times New Roman"/>
                <w:sz w:val="24"/>
                <w:szCs w:val="24"/>
              </w:rPr>
            </w:pPr>
            <w:r>
              <w:rPr>
                <w:rFonts w:ascii="Times New Roman" w:hAnsi="Times New Roman"/>
                <w:sz w:val="24"/>
                <w:szCs w:val="24"/>
              </w:rPr>
              <w:t>В течение года</w:t>
            </w:r>
          </w:p>
        </w:tc>
        <w:tc>
          <w:tcPr>
            <w:tcW w:w="21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2F6" w:rsidRDefault="001062F6" w:rsidP="001062F6">
            <w:r w:rsidRPr="00BE50E0">
              <w:rPr>
                <w:sz w:val="24"/>
                <w:szCs w:val="24"/>
              </w:rPr>
              <w:t>Классные руководители, руководители клуба «Орешек», «Кедр»</w:t>
            </w:r>
          </w:p>
        </w:tc>
      </w:tr>
      <w:tr w:rsidR="001062F6" w:rsidTr="001062F6">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2F6" w:rsidRPr="00E3650B" w:rsidRDefault="001062F6" w:rsidP="001062F6">
            <w:pPr>
              <w:pStyle w:val="ac"/>
              <w:rPr>
                <w:rFonts w:ascii="Times New Roman" w:hAnsi="Times New Roman"/>
                <w:sz w:val="24"/>
                <w:szCs w:val="24"/>
              </w:rPr>
            </w:pPr>
            <w:r>
              <w:rPr>
                <w:rFonts w:ascii="Times New Roman" w:hAnsi="Times New Roman"/>
                <w:sz w:val="24"/>
                <w:szCs w:val="24"/>
              </w:rPr>
              <w:t>Всероссийский урок безопасности в сети Интернет</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2F6" w:rsidRDefault="001062F6" w:rsidP="001062F6">
            <w:pPr>
              <w:pStyle w:val="ac"/>
              <w:rPr>
                <w:rFonts w:ascii="Times New Roman" w:hAnsi="Times New Roman"/>
                <w:sz w:val="24"/>
                <w:szCs w:val="24"/>
              </w:rPr>
            </w:pPr>
            <w:r>
              <w:rPr>
                <w:rFonts w:ascii="Times New Roman" w:hAnsi="Times New Roman"/>
                <w:sz w:val="24"/>
                <w:szCs w:val="24"/>
              </w:rPr>
              <w:t>10</w:t>
            </w:r>
          </w:p>
        </w:tc>
        <w:tc>
          <w:tcPr>
            <w:tcW w:w="1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2F6" w:rsidRDefault="001062F6" w:rsidP="001062F6">
            <w:pPr>
              <w:pStyle w:val="ac"/>
              <w:rPr>
                <w:rFonts w:ascii="Times New Roman" w:hAnsi="Times New Roman"/>
                <w:sz w:val="24"/>
                <w:szCs w:val="24"/>
              </w:rPr>
            </w:pPr>
            <w:r>
              <w:rPr>
                <w:rFonts w:ascii="Times New Roman" w:hAnsi="Times New Roman"/>
                <w:sz w:val="24"/>
                <w:szCs w:val="24"/>
              </w:rPr>
              <w:t>В течение года</w:t>
            </w:r>
          </w:p>
        </w:tc>
        <w:tc>
          <w:tcPr>
            <w:tcW w:w="21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2F6" w:rsidRDefault="001062F6" w:rsidP="001062F6">
            <w:pPr>
              <w:pStyle w:val="ac"/>
              <w:rPr>
                <w:rFonts w:ascii="Times New Roman" w:hAnsi="Times New Roman"/>
                <w:sz w:val="24"/>
                <w:szCs w:val="24"/>
              </w:rPr>
            </w:pPr>
            <w:r>
              <w:rPr>
                <w:rFonts w:ascii="Times New Roman" w:hAnsi="Times New Roman"/>
                <w:sz w:val="24"/>
                <w:szCs w:val="24"/>
              </w:rPr>
              <w:t>Учитель информатики</w:t>
            </w:r>
          </w:p>
        </w:tc>
      </w:tr>
      <w:tr w:rsidR="001062F6" w:rsidTr="001062F6">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2F6" w:rsidRDefault="001062F6" w:rsidP="001062F6">
            <w:pPr>
              <w:pStyle w:val="ac"/>
              <w:rPr>
                <w:rFonts w:ascii="Times New Roman" w:hAnsi="Times New Roman"/>
                <w:sz w:val="24"/>
                <w:szCs w:val="24"/>
              </w:rPr>
            </w:pPr>
            <w:r>
              <w:rPr>
                <w:rFonts w:ascii="Times New Roman" w:hAnsi="Times New Roman"/>
                <w:sz w:val="24"/>
                <w:szCs w:val="24"/>
              </w:rPr>
              <w:t>Мероприятие по незаконному обороту наркотиков с приглашением работников прокуратуры, медработников.</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2F6" w:rsidRDefault="001062F6" w:rsidP="001062F6">
            <w:pPr>
              <w:pStyle w:val="ac"/>
              <w:rPr>
                <w:rFonts w:ascii="Times New Roman" w:hAnsi="Times New Roman"/>
                <w:sz w:val="24"/>
                <w:szCs w:val="24"/>
              </w:rPr>
            </w:pPr>
            <w:r>
              <w:rPr>
                <w:rFonts w:ascii="Times New Roman" w:hAnsi="Times New Roman"/>
                <w:sz w:val="24"/>
                <w:szCs w:val="24"/>
              </w:rPr>
              <w:t>10</w:t>
            </w:r>
          </w:p>
        </w:tc>
        <w:tc>
          <w:tcPr>
            <w:tcW w:w="1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2F6" w:rsidRDefault="001062F6" w:rsidP="001062F6">
            <w:pPr>
              <w:pStyle w:val="ac"/>
              <w:rPr>
                <w:rFonts w:ascii="Times New Roman" w:hAnsi="Times New Roman"/>
                <w:sz w:val="24"/>
                <w:szCs w:val="24"/>
              </w:rPr>
            </w:pPr>
            <w:r>
              <w:rPr>
                <w:rFonts w:ascii="Times New Roman" w:hAnsi="Times New Roman"/>
                <w:sz w:val="24"/>
                <w:szCs w:val="24"/>
              </w:rPr>
              <w:t>Ноябрь 2020 года</w:t>
            </w:r>
          </w:p>
        </w:tc>
        <w:tc>
          <w:tcPr>
            <w:tcW w:w="21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2F6" w:rsidRDefault="001062F6" w:rsidP="001062F6">
            <w:pPr>
              <w:pStyle w:val="ac"/>
              <w:rPr>
                <w:rFonts w:ascii="Times New Roman" w:hAnsi="Times New Roman"/>
                <w:sz w:val="24"/>
                <w:szCs w:val="24"/>
              </w:rPr>
            </w:pPr>
            <w:r>
              <w:rPr>
                <w:rFonts w:ascii="Times New Roman" w:hAnsi="Times New Roman"/>
                <w:sz w:val="24"/>
                <w:szCs w:val="24"/>
              </w:rPr>
              <w:t>Социальный педагог, администрация школы</w:t>
            </w:r>
          </w:p>
        </w:tc>
      </w:tr>
      <w:tr w:rsidR="001062F6" w:rsidTr="001062F6">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2F6" w:rsidRDefault="001062F6" w:rsidP="001062F6">
            <w:pPr>
              <w:pStyle w:val="ac"/>
              <w:rPr>
                <w:rFonts w:ascii="Times New Roman" w:hAnsi="Times New Roman"/>
                <w:sz w:val="24"/>
                <w:szCs w:val="24"/>
              </w:rPr>
            </w:pPr>
            <w:r>
              <w:rPr>
                <w:rFonts w:ascii="Times New Roman" w:hAnsi="Times New Roman"/>
                <w:sz w:val="24"/>
                <w:szCs w:val="24"/>
              </w:rPr>
              <w:t>Общешкольное мероприятие «Мы выбираем здоровый образ жизни»! (конкурс рисунков, плакатов, буклетов, презентаций, агитбригад и т.д.);</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2F6" w:rsidRDefault="001062F6" w:rsidP="001062F6">
            <w:pPr>
              <w:pStyle w:val="ac"/>
              <w:rPr>
                <w:rFonts w:ascii="Times New Roman" w:hAnsi="Times New Roman"/>
                <w:sz w:val="24"/>
                <w:szCs w:val="24"/>
              </w:rPr>
            </w:pPr>
            <w:r>
              <w:rPr>
                <w:rFonts w:ascii="Times New Roman" w:hAnsi="Times New Roman"/>
                <w:sz w:val="24"/>
                <w:szCs w:val="24"/>
              </w:rPr>
              <w:t>10</w:t>
            </w:r>
          </w:p>
        </w:tc>
        <w:tc>
          <w:tcPr>
            <w:tcW w:w="1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2F6" w:rsidRDefault="001062F6" w:rsidP="001062F6">
            <w:pPr>
              <w:pStyle w:val="ac"/>
              <w:rPr>
                <w:rFonts w:ascii="Times New Roman" w:hAnsi="Times New Roman"/>
                <w:sz w:val="24"/>
                <w:szCs w:val="24"/>
              </w:rPr>
            </w:pPr>
            <w:r>
              <w:rPr>
                <w:rFonts w:ascii="Times New Roman" w:hAnsi="Times New Roman"/>
                <w:sz w:val="24"/>
                <w:szCs w:val="24"/>
              </w:rPr>
              <w:t>Декабрь 2020 года</w:t>
            </w:r>
          </w:p>
        </w:tc>
        <w:tc>
          <w:tcPr>
            <w:tcW w:w="21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2F6" w:rsidRDefault="001062F6" w:rsidP="001062F6">
            <w:pPr>
              <w:pStyle w:val="ac"/>
              <w:rPr>
                <w:rFonts w:ascii="Times New Roman" w:hAnsi="Times New Roman"/>
                <w:sz w:val="24"/>
                <w:szCs w:val="24"/>
              </w:rPr>
            </w:pPr>
            <w:r>
              <w:rPr>
                <w:rFonts w:ascii="Times New Roman" w:hAnsi="Times New Roman"/>
                <w:sz w:val="24"/>
                <w:szCs w:val="24"/>
              </w:rPr>
              <w:t>Классные руководители, учитель физкультуры</w:t>
            </w:r>
          </w:p>
        </w:tc>
      </w:tr>
      <w:tr w:rsidR="001062F6" w:rsidTr="001062F6">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2F6" w:rsidRDefault="001062F6" w:rsidP="001062F6">
            <w:pPr>
              <w:pStyle w:val="ac"/>
              <w:rPr>
                <w:rFonts w:ascii="Times New Roman" w:hAnsi="Times New Roman"/>
                <w:sz w:val="24"/>
                <w:szCs w:val="24"/>
              </w:rPr>
            </w:pPr>
            <w:r w:rsidRPr="00E3650B">
              <w:rPr>
                <w:rFonts w:ascii="Times New Roman" w:hAnsi="Times New Roman"/>
                <w:sz w:val="24"/>
                <w:szCs w:val="24"/>
              </w:rPr>
              <w:t>Участие во Всероссийской акции «Час кода».</w:t>
            </w:r>
            <w:r>
              <w:rPr>
                <w:rFonts w:ascii="Times New Roman" w:hAnsi="Times New Roman"/>
                <w:sz w:val="24"/>
                <w:szCs w:val="24"/>
              </w:rPr>
              <w:t xml:space="preserve"> Тематический урок информатики.</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2F6" w:rsidRDefault="001062F6" w:rsidP="001062F6">
            <w:pPr>
              <w:pStyle w:val="ac"/>
              <w:rPr>
                <w:rFonts w:ascii="Times New Roman" w:hAnsi="Times New Roman"/>
                <w:sz w:val="24"/>
                <w:szCs w:val="24"/>
              </w:rPr>
            </w:pPr>
            <w:r>
              <w:rPr>
                <w:rFonts w:ascii="Times New Roman" w:hAnsi="Times New Roman"/>
                <w:sz w:val="24"/>
                <w:szCs w:val="24"/>
              </w:rPr>
              <w:t>10</w:t>
            </w:r>
          </w:p>
        </w:tc>
        <w:tc>
          <w:tcPr>
            <w:tcW w:w="1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2F6" w:rsidRDefault="001062F6" w:rsidP="001062F6">
            <w:pPr>
              <w:pStyle w:val="ac"/>
              <w:rPr>
                <w:rFonts w:ascii="Times New Roman" w:hAnsi="Times New Roman"/>
                <w:sz w:val="24"/>
                <w:szCs w:val="24"/>
              </w:rPr>
            </w:pPr>
            <w:r>
              <w:rPr>
                <w:rFonts w:ascii="Times New Roman" w:hAnsi="Times New Roman"/>
                <w:sz w:val="24"/>
                <w:szCs w:val="24"/>
              </w:rPr>
              <w:t>По отдельному графику</w:t>
            </w:r>
          </w:p>
        </w:tc>
        <w:tc>
          <w:tcPr>
            <w:tcW w:w="21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2F6" w:rsidRDefault="001062F6" w:rsidP="001062F6">
            <w:pPr>
              <w:pStyle w:val="ac"/>
              <w:rPr>
                <w:rFonts w:ascii="Times New Roman" w:hAnsi="Times New Roman"/>
                <w:sz w:val="24"/>
                <w:szCs w:val="24"/>
              </w:rPr>
            </w:pPr>
            <w:r>
              <w:rPr>
                <w:rFonts w:ascii="Times New Roman" w:hAnsi="Times New Roman"/>
                <w:sz w:val="24"/>
                <w:szCs w:val="24"/>
              </w:rPr>
              <w:t>Учитель информатики</w:t>
            </w:r>
          </w:p>
        </w:tc>
      </w:tr>
      <w:tr w:rsidR="001062F6" w:rsidTr="001062F6">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2F6" w:rsidRDefault="001062F6" w:rsidP="001062F6">
            <w:pPr>
              <w:pStyle w:val="ac"/>
              <w:rPr>
                <w:rFonts w:ascii="Times New Roman" w:hAnsi="Times New Roman"/>
                <w:sz w:val="24"/>
                <w:szCs w:val="24"/>
              </w:rPr>
            </w:pPr>
            <w:r>
              <w:rPr>
                <w:rFonts w:ascii="Times New Roman" w:hAnsi="Times New Roman"/>
                <w:sz w:val="24"/>
                <w:szCs w:val="24"/>
              </w:rPr>
              <w:t>Оформление школы к Новому году.</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2F6" w:rsidRDefault="001062F6" w:rsidP="001062F6">
            <w:pPr>
              <w:pStyle w:val="ac"/>
              <w:rPr>
                <w:rFonts w:ascii="Times New Roman" w:hAnsi="Times New Roman"/>
                <w:sz w:val="24"/>
                <w:szCs w:val="24"/>
              </w:rPr>
            </w:pPr>
            <w:r>
              <w:rPr>
                <w:rFonts w:ascii="Times New Roman" w:hAnsi="Times New Roman"/>
                <w:sz w:val="24"/>
                <w:szCs w:val="24"/>
              </w:rPr>
              <w:t>10</w:t>
            </w:r>
          </w:p>
        </w:tc>
        <w:tc>
          <w:tcPr>
            <w:tcW w:w="1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2F6" w:rsidRDefault="001062F6" w:rsidP="001062F6">
            <w:pPr>
              <w:pStyle w:val="ac"/>
              <w:rPr>
                <w:rFonts w:ascii="Times New Roman" w:hAnsi="Times New Roman"/>
                <w:sz w:val="24"/>
                <w:szCs w:val="24"/>
              </w:rPr>
            </w:pPr>
            <w:r>
              <w:rPr>
                <w:rFonts w:ascii="Times New Roman" w:hAnsi="Times New Roman"/>
                <w:sz w:val="24"/>
                <w:szCs w:val="24"/>
              </w:rPr>
              <w:t>Декабрь 2020 года</w:t>
            </w:r>
          </w:p>
        </w:tc>
        <w:tc>
          <w:tcPr>
            <w:tcW w:w="21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2F6" w:rsidRDefault="001062F6" w:rsidP="001062F6">
            <w:pPr>
              <w:pStyle w:val="ac"/>
              <w:rPr>
                <w:rFonts w:ascii="Times New Roman" w:hAnsi="Times New Roman"/>
                <w:sz w:val="24"/>
                <w:szCs w:val="24"/>
              </w:rPr>
            </w:pPr>
            <w:r>
              <w:rPr>
                <w:rFonts w:ascii="Times New Roman" w:hAnsi="Times New Roman"/>
                <w:sz w:val="24"/>
                <w:szCs w:val="24"/>
              </w:rPr>
              <w:t>Классные руководители, Совет старшеклассников</w:t>
            </w:r>
          </w:p>
        </w:tc>
      </w:tr>
      <w:tr w:rsidR="001062F6" w:rsidTr="001062F6">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2F6" w:rsidRDefault="001062F6" w:rsidP="001062F6">
            <w:pPr>
              <w:pStyle w:val="ac"/>
              <w:rPr>
                <w:rFonts w:ascii="Times New Roman" w:hAnsi="Times New Roman"/>
                <w:sz w:val="24"/>
                <w:szCs w:val="24"/>
              </w:rPr>
            </w:pPr>
            <w:r>
              <w:rPr>
                <w:rFonts w:ascii="Times New Roman" w:hAnsi="Times New Roman"/>
                <w:sz w:val="24"/>
                <w:szCs w:val="24"/>
              </w:rPr>
              <w:t>Акция «Поздравь ветерана»</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2F6" w:rsidRDefault="001062F6" w:rsidP="001062F6">
            <w:pPr>
              <w:pStyle w:val="ac"/>
              <w:rPr>
                <w:rFonts w:ascii="Times New Roman" w:hAnsi="Times New Roman"/>
                <w:sz w:val="24"/>
                <w:szCs w:val="24"/>
              </w:rPr>
            </w:pPr>
            <w:r>
              <w:rPr>
                <w:rFonts w:ascii="Times New Roman" w:hAnsi="Times New Roman"/>
                <w:sz w:val="24"/>
                <w:szCs w:val="24"/>
              </w:rPr>
              <w:t>10</w:t>
            </w:r>
          </w:p>
        </w:tc>
        <w:tc>
          <w:tcPr>
            <w:tcW w:w="1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2F6" w:rsidRDefault="001062F6" w:rsidP="001062F6">
            <w:pPr>
              <w:pStyle w:val="ac"/>
              <w:rPr>
                <w:rFonts w:ascii="Times New Roman" w:hAnsi="Times New Roman"/>
                <w:sz w:val="24"/>
                <w:szCs w:val="24"/>
              </w:rPr>
            </w:pPr>
            <w:r>
              <w:rPr>
                <w:rFonts w:ascii="Times New Roman" w:hAnsi="Times New Roman"/>
                <w:sz w:val="24"/>
                <w:szCs w:val="24"/>
              </w:rPr>
              <w:t>Апрель-май 2021 год</w:t>
            </w:r>
          </w:p>
        </w:tc>
        <w:tc>
          <w:tcPr>
            <w:tcW w:w="21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2F6" w:rsidRDefault="001062F6" w:rsidP="001062F6">
            <w:pPr>
              <w:pStyle w:val="ac"/>
              <w:rPr>
                <w:rFonts w:ascii="Times New Roman" w:hAnsi="Times New Roman"/>
                <w:sz w:val="24"/>
                <w:szCs w:val="24"/>
              </w:rPr>
            </w:pPr>
            <w:r>
              <w:rPr>
                <w:rFonts w:ascii="Times New Roman" w:hAnsi="Times New Roman"/>
                <w:sz w:val="24"/>
                <w:szCs w:val="24"/>
              </w:rPr>
              <w:t xml:space="preserve"> </w:t>
            </w:r>
          </w:p>
        </w:tc>
      </w:tr>
      <w:tr w:rsidR="001062F6" w:rsidTr="001062F6">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2F6" w:rsidRDefault="001062F6" w:rsidP="001062F6">
            <w:pPr>
              <w:pStyle w:val="ac"/>
              <w:rPr>
                <w:rFonts w:ascii="Times New Roman" w:hAnsi="Times New Roman"/>
                <w:sz w:val="24"/>
                <w:szCs w:val="24"/>
              </w:rPr>
            </w:pPr>
            <w:r w:rsidRPr="00E3650B">
              <w:rPr>
                <w:rFonts w:ascii="Times New Roman" w:hAnsi="Times New Roman"/>
                <w:sz w:val="24"/>
                <w:szCs w:val="24"/>
              </w:rPr>
              <w:t>Единый кл. ча</w:t>
            </w:r>
            <w:r>
              <w:rPr>
                <w:rFonts w:ascii="Times New Roman" w:hAnsi="Times New Roman"/>
                <w:sz w:val="24"/>
                <w:szCs w:val="24"/>
              </w:rPr>
              <w:t>с «Новый век – новые профессии»</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2F6" w:rsidRDefault="001062F6" w:rsidP="001062F6">
            <w:pPr>
              <w:pStyle w:val="ac"/>
              <w:rPr>
                <w:rFonts w:ascii="Times New Roman" w:hAnsi="Times New Roman"/>
                <w:sz w:val="24"/>
                <w:szCs w:val="24"/>
              </w:rPr>
            </w:pPr>
            <w:r>
              <w:rPr>
                <w:rFonts w:ascii="Times New Roman" w:hAnsi="Times New Roman"/>
                <w:sz w:val="24"/>
                <w:szCs w:val="24"/>
              </w:rPr>
              <w:t>10</w:t>
            </w:r>
          </w:p>
        </w:tc>
        <w:tc>
          <w:tcPr>
            <w:tcW w:w="1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2F6" w:rsidRDefault="001062F6" w:rsidP="001062F6">
            <w:pPr>
              <w:pStyle w:val="ac"/>
              <w:rPr>
                <w:rFonts w:ascii="Times New Roman" w:hAnsi="Times New Roman"/>
                <w:sz w:val="24"/>
                <w:szCs w:val="24"/>
              </w:rPr>
            </w:pPr>
            <w:r>
              <w:rPr>
                <w:rFonts w:ascii="Times New Roman" w:hAnsi="Times New Roman"/>
                <w:sz w:val="24"/>
                <w:szCs w:val="24"/>
              </w:rPr>
              <w:t>Март 2021 год</w:t>
            </w:r>
          </w:p>
        </w:tc>
        <w:tc>
          <w:tcPr>
            <w:tcW w:w="21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2F6" w:rsidRDefault="001062F6" w:rsidP="001062F6">
            <w:pPr>
              <w:pStyle w:val="ac"/>
              <w:rPr>
                <w:rFonts w:ascii="Times New Roman" w:hAnsi="Times New Roman"/>
                <w:sz w:val="24"/>
                <w:szCs w:val="24"/>
              </w:rPr>
            </w:pPr>
            <w:r>
              <w:rPr>
                <w:rFonts w:ascii="Times New Roman" w:hAnsi="Times New Roman"/>
                <w:sz w:val="24"/>
                <w:szCs w:val="24"/>
              </w:rPr>
              <w:t>Классные руководители</w:t>
            </w:r>
          </w:p>
        </w:tc>
      </w:tr>
      <w:tr w:rsidR="001062F6" w:rsidTr="001062F6">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2F6" w:rsidRDefault="001062F6" w:rsidP="001062F6">
            <w:pPr>
              <w:pStyle w:val="ac"/>
              <w:rPr>
                <w:rFonts w:ascii="Times New Roman" w:hAnsi="Times New Roman"/>
                <w:sz w:val="24"/>
                <w:szCs w:val="24"/>
              </w:rPr>
            </w:pPr>
            <w:r w:rsidRPr="00E3650B">
              <w:rPr>
                <w:rFonts w:ascii="Times New Roman" w:hAnsi="Times New Roman"/>
                <w:sz w:val="24"/>
                <w:szCs w:val="24"/>
              </w:rPr>
              <w:t>А</w:t>
            </w:r>
            <w:r>
              <w:rPr>
                <w:rFonts w:ascii="Times New Roman" w:hAnsi="Times New Roman"/>
                <w:sz w:val="24"/>
                <w:szCs w:val="24"/>
              </w:rPr>
              <w:t>кция «Экология школьного двора»</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2F6" w:rsidRDefault="001062F6" w:rsidP="001062F6">
            <w:pPr>
              <w:pStyle w:val="ac"/>
              <w:rPr>
                <w:rFonts w:ascii="Times New Roman" w:hAnsi="Times New Roman"/>
                <w:sz w:val="24"/>
                <w:szCs w:val="24"/>
              </w:rPr>
            </w:pPr>
            <w:r>
              <w:rPr>
                <w:rFonts w:ascii="Times New Roman" w:hAnsi="Times New Roman"/>
                <w:sz w:val="24"/>
                <w:szCs w:val="24"/>
              </w:rPr>
              <w:t>10</w:t>
            </w:r>
          </w:p>
        </w:tc>
        <w:tc>
          <w:tcPr>
            <w:tcW w:w="1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2F6" w:rsidRDefault="001062F6" w:rsidP="001062F6">
            <w:pPr>
              <w:pStyle w:val="ac"/>
              <w:rPr>
                <w:rFonts w:ascii="Times New Roman" w:hAnsi="Times New Roman"/>
                <w:sz w:val="24"/>
                <w:szCs w:val="24"/>
              </w:rPr>
            </w:pPr>
            <w:r>
              <w:rPr>
                <w:rFonts w:ascii="Times New Roman" w:hAnsi="Times New Roman"/>
                <w:sz w:val="24"/>
                <w:szCs w:val="24"/>
              </w:rPr>
              <w:t>В течение учебного года</w:t>
            </w:r>
          </w:p>
        </w:tc>
        <w:tc>
          <w:tcPr>
            <w:tcW w:w="21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2F6" w:rsidRDefault="001062F6" w:rsidP="001062F6">
            <w:pPr>
              <w:pStyle w:val="ac"/>
              <w:rPr>
                <w:rFonts w:ascii="Times New Roman" w:hAnsi="Times New Roman"/>
                <w:sz w:val="24"/>
                <w:szCs w:val="24"/>
              </w:rPr>
            </w:pPr>
            <w:r>
              <w:rPr>
                <w:rFonts w:ascii="Times New Roman" w:hAnsi="Times New Roman"/>
                <w:sz w:val="24"/>
                <w:szCs w:val="24"/>
              </w:rPr>
              <w:t>Классные руководители, администрация школы</w:t>
            </w:r>
          </w:p>
        </w:tc>
      </w:tr>
      <w:tr w:rsidR="001062F6" w:rsidTr="001062F6">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2F6" w:rsidRDefault="001062F6" w:rsidP="001062F6">
            <w:pPr>
              <w:pStyle w:val="ac"/>
              <w:rPr>
                <w:rFonts w:ascii="Times New Roman" w:hAnsi="Times New Roman"/>
                <w:sz w:val="24"/>
                <w:szCs w:val="24"/>
              </w:rPr>
            </w:pPr>
            <w:r w:rsidRPr="00E3650B">
              <w:rPr>
                <w:rFonts w:ascii="Times New Roman" w:hAnsi="Times New Roman"/>
                <w:sz w:val="24"/>
                <w:szCs w:val="24"/>
              </w:rPr>
              <w:t xml:space="preserve">Акция «Вахта </w:t>
            </w:r>
            <w:r>
              <w:rPr>
                <w:rFonts w:ascii="Times New Roman" w:hAnsi="Times New Roman"/>
                <w:sz w:val="24"/>
                <w:szCs w:val="24"/>
              </w:rPr>
              <w:t>Памяти», посвящённая Дню Победы</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2F6" w:rsidRDefault="001062F6" w:rsidP="001062F6">
            <w:pPr>
              <w:pStyle w:val="ac"/>
              <w:rPr>
                <w:rFonts w:ascii="Times New Roman" w:hAnsi="Times New Roman"/>
                <w:sz w:val="24"/>
                <w:szCs w:val="24"/>
              </w:rPr>
            </w:pPr>
            <w:r>
              <w:rPr>
                <w:rFonts w:ascii="Times New Roman" w:hAnsi="Times New Roman"/>
                <w:sz w:val="24"/>
                <w:szCs w:val="24"/>
              </w:rPr>
              <w:t>10</w:t>
            </w:r>
          </w:p>
        </w:tc>
        <w:tc>
          <w:tcPr>
            <w:tcW w:w="1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2F6" w:rsidRDefault="001062F6" w:rsidP="001062F6">
            <w:pPr>
              <w:pStyle w:val="ac"/>
              <w:rPr>
                <w:rFonts w:ascii="Times New Roman" w:hAnsi="Times New Roman"/>
                <w:sz w:val="24"/>
                <w:szCs w:val="24"/>
              </w:rPr>
            </w:pPr>
            <w:r>
              <w:rPr>
                <w:rFonts w:ascii="Times New Roman" w:hAnsi="Times New Roman"/>
                <w:sz w:val="24"/>
                <w:szCs w:val="24"/>
              </w:rPr>
              <w:t>Май 2021 год</w:t>
            </w:r>
          </w:p>
        </w:tc>
        <w:tc>
          <w:tcPr>
            <w:tcW w:w="21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2F6" w:rsidRDefault="001062F6" w:rsidP="001062F6">
            <w:pPr>
              <w:pStyle w:val="ac"/>
              <w:rPr>
                <w:rFonts w:ascii="Times New Roman" w:hAnsi="Times New Roman"/>
                <w:sz w:val="24"/>
                <w:szCs w:val="24"/>
              </w:rPr>
            </w:pPr>
            <w:r>
              <w:rPr>
                <w:rFonts w:ascii="Times New Roman" w:hAnsi="Times New Roman"/>
                <w:sz w:val="24"/>
                <w:szCs w:val="24"/>
              </w:rPr>
              <w:t xml:space="preserve">Классные руководители, </w:t>
            </w:r>
            <w:r w:rsidRPr="00BE50E0">
              <w:rPr>
                <w:rFonts w:ascii="Times New Roman" w:hAnsi="Times New Roman"/>
                <w:sz w:val="24"/>
                <w:szCs w:val="24"/>
              </w:rPr>
              <w:t xml:space="preserve"> руководители клуба «Орешек», «Кедр»</w:t>
            </w:r>
          </w:p>
        </w:tc>
      </w:tr>
      <w:tr w:rsidR="001062F6" w:rsidTr="001062F6">
        <w:tc>
          <w:tcPr>
            <w:tcW w:w="969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2F6" w:rsidRPr="00E3650B" w:rsidRDefault="001062F6" w:rsidP="001062F6">
            <w:pPr>
              <w:pStyle w:val="ac"/>
              <w:jc w:val="center"/>
              <w:rPr>
                <w:rFonts w:ascii="Times New Roman" w:hAnsi="Times New Roman"/>
                <w:b/>
                <w:sz w:val="24"/>
                <w:szCs w:val="24"/>
              </w:rPr>
            </w:pPr>
            <w:r w:rsidRPr="00E3650B">
              <w:rPr>
                <w:rFonts w:ascii="Times New Roman" w:hAnsi="Times New Roman"/>
                <w:b/>
                <w:sz w:val="24"/>
                <w:szCs w:val="24"/>
              </w:rPr>
              <w:t>Общеинтеллектуальное направление</w:t>
            </w:r>
          </w:p>
        </w:tc>
      </w:tr>
      <w:tr w:rsidR="001062F6" w:rsidTr="001062F6">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2F6" w:rsidRDefault="001062F6" w:rsidP="001062F6">
            <w:pPr>
              <w:pStyle w:val="Default"/>
            </w:pPr>
            <w:r>
              <w:rPr>
                <w:color w:val="auto"/>
              </w:rPr>
              <w:t>Участие в школьном, муниципальном, областном этапе Всероссийской олимпиады школьников  по предметам</w:t>
            </w:r>
          </w:p>
          <w:p w:rsidR="001062F6" w:rsidRDefault="001062F6" w:rsidP="001062F6">
            <w:pPr>
              <w:pStyle w:val="ac"/>
              <w:rPr>
                <w:rFonts w:ascii="Times New Roman" w:hAnsi="Times New Roman"/>
                <w:sz w:val="24"/>
                <w:szCs w:val="24"/>
              </w:rPr>
            </w:pP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2F6" w:rsidRDefault="001062F6" w:rsidP="001062F6">
            <w:pPr>
              <w:pStyle w:val="ac"/>
              <w:rPr>
                <w:rFonts w:ascii="Times New Roman" w:hAnsi="Times New Roman"/>
                <w:sz w:val="24"/>
                <w:szCs w:val="24"/>
              </w:rPr>
            </w:pPr>
            <w:r>
              <w:rPr>
                <w:rFonts w:ascii="Times New Roman" w:hAnsi="Times New Roman"/>
                <w:sz w:val="24"/>
                <w:szCs w:val="24"/>
              </w:rPr>
              <w:t>10</w:t>
            </w:r>
          </w:p>
        </w:tc>
        <w:tc>
          <w:tcPr>
            <w:tcW w:w="1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2F6" w:rsidRDefault="001062F6" w:rsidP="001062F6">
            <w:pPr>
              <w:pStyle w:val="ac"/>
              <w:rPr>
                <w:rFonts w:ascii="Times New Roman" w:hAnsi="Times New Roman"/>
                <w:sz w:val="24"/>
                <w:szCs w:val="24"/>
              </w:rPr>
            </w:pPr>
            <w:r>
              <w:rPr>
                <w:rFonts w:ascii="Times New Roman" w:hAnsi="Times New Roman"/>
                <w:sz w:val="24"/>
                <w:szCs w:val="24"/>
              </w:rPr>
              <w:t>По отдельному графику</w:t>
            </w:r>
          </w:p>
        </w:tc>
        <w:tc>
          <w:tcPr>
            <w:tcW w:w="21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2F6" w:rsidRDefault="001062F6" w:rsidP="001062F6">
            <w:pPr>
              <w:pStyle w:val="ac"/>
              <w:rPr>
                <w:rFonts w:ascii="Times New Roman" w:hAnsi="Times New Roman"/>
                <w:sz w:val="24"/>
                <w:szCs w:val="24"/>
              </w:rPr>
            </w:pPr>
            <w:r>
              <w:rPr>
                <w:rFonts w:ascii="Times New Roman" w:hAnsi="Times New Roman"/>
                <w:sz w:val="24"/>
                <w:szCs w:val="24"/>
              </w:rPr>
              <w:t>Учителя-предметники</w:t>
            </w:r>
          </w:p>
        </w:tc>
      </w:tr>
      <w:tr w:rsidR="001062F6" w:rsidTr="001062F6">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2F6" w:rsidRDefault="001062F6" w:rsidP="001062F6">
            <w:pPr>
              <w:pStyle w:val="ac"/>
              <w:rPr>
                <w:rFonts w:ascii="Times New Roman" w:hAnsi="Times New Roman"/>
                <w:sz w:val="24"/>
                <w:szCs w:val="24"/>
              </w:rPr>
            </w:pPr>
            <w:r w:rsidRPr="00D16A3A">
              <w:rPr>
                <w:rFonts w:ascii="Times New Roman" w:hAnsi="Times New Roman"/>
                <w:sz w:val="24"/>
                <w:szCs w:val="24"/>
              </w:rPr>
              <w:t>Участие в творческих конкурсах разного уровня</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2F6" w:rsidRDefault="001062F6" w:rsidP="001062F6">
            <w:pPr>
              <w:pStyle w:val="ac"/>
              <w:rPr>
                <w:rFonts w:ascii="Times New Roman" w:hAnsi="Times New Roman"/>
                <w:sz w:val="24"/>
                <w:szCs w:val="24"/>
              </w:rPr>
            </w:pPr>
            <w:r>
              <w:rPr>
                <w:rFonts w:ascii="Times New Roman" w:hAnsi="Times New Roman"/>
                <w:sz w:val="24"/>
                <w:szCs w:val="24"/>
              </w:rPr>
              <w:t>10</w:t>
            </w:r>
          </w:p>
        </w:tc>
        <w:tc>
          <w:tcPr>
            <w:tcW w:w="1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2F6" w:rsidRDefault="001062F6" w:rsidP="001062F6">
            <w:pPr>
              <w:pStyle w:val="ac"/>
              <w:rPr>
                <w:rFonts w:ascii="Times New Roman" w:hAnsi="Times New Roman"/>
                <w:sz w:val="24"/>
                <w:szCs w:val="24"/>
              </w:rPr>
            </w:pPr>
            <w:r>
              <w:rPr>
                <w:rFonts w:ascii="Times New Roman" w:hAnsi="Times New Roman"/>
                <w:sz w:val="24"/>
                <w:szCs w:val="24"/>
              </w:rPr>
              <w:t>В течение учебного года</w:t>
            </w:r>
          </w:p>
        </w:tc>
        <w:tc>
          <w:tcPr>
            <w:tcW w:w="21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2F6" w:rsidRPr="00D16A3A" w:rsidRDefault="001062F6" w:rsidP="001062F6">
            <w:pPr>
              <w:pStyle w:val="ac"/>
              <w:contextualSpacing/>
              <w:rPr>
                <w:rFonts w:ascii="Times New Roman" w:hAnsi="Times New Roman"/>
                <w:sz w:val="24"/>
                <w:szCs w:val="24"/>
              </w:rPr>
            </w:pPr>
            <w:r w:rsidRPr="00D16A3A">
              <w:rPr>
                <w:rFonts w:ascii="Times New Roman" w:hAnsi="Times New Roman"/>
                <w:sz w:val="24"/>
                <w:szCs w:val="24"/>
              </w:rPr>
              <w:t xml:space="preserve">Кл. руководители, </w:t>
            </w:r>
            <w:r>
              <w:rPr>
                <w:rFonts w:ascii="Times New Roman" w:hAnsi="Times New Roman"/>
                <w:sz w:val="24"/>
                <w:szCs w:val="24"/>
              </w:rPr>
              <w:t>учителя-предметники</w:t>
            </w:r>
          </w:p>
        </w:tc>
      </w:tr>
      <w:tr w:rsidR="001062F6" w:rsidTr="001062F6">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2F6" w:rsidRDefault="001062F6" w:rsidP="001062F6">
            <w:pPr>
              <w:pStyle w:val="ac"/>
              <w:rPr>
                <w:rFonts w:ascii="Times New Roman" w:hAnsi="Times New Roman"/>
                <w:sz w:val="24"/>
                <w:szCs w:val="24"/>
              </w:rPr>
            </w:pPr>
            <w:r w:rsidRPr="00D16A3A">
              <w:rPr>
                <w:rFonts w:ascii="Times New Roman" w:hAnsi="Times New Roman"/>
                <w:sz w:val="24"/>
                <w:szCs w:val="24"/>
              </w:rPr>
              <w:t>Мероприятия, посвящённые Международному дню родного языка</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2F6" w:rsidRDefault="001062F6" w:rsidP="001062F6">
            <w:pPr>
              <w:pStyle w:val="ac"/>
              <w:rPr>
                <w:rFonts w:ascii="Times New Roman" w:hAnsi="Times New Roman"/>
                <w:sz w:val="24"/>
                <w:szCs w:val="24"/>
              </w:rPr>
            </w:pPr>
            <w:r>
              <w:rPr>
                <w:rFonts w:ascii="Times New Roman" w:hAnsi="Times New Roman"/>
                <w:sz w:val="24"/>
                <w:szCs w:val="24"/>
              </w:rPr>
              <w:t>10</w:t>
            </w:r>
          </w:p>
        </w:tc>
        <w:tc>
          <w:tcPr>
            <w:tcW w:w="1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2F6" w:rsidRDefault="001062F6" w:rsidP="001062F6">
            <w:pPr>
              <w:pStyle w:val="ac"/>
              <w:rPr>
                <w:rFonts w:ascii="Times New Roman" w:hAnsi="Times New Roman"/>
                <w:sz w:val="24"/>
                <w:szCs w:val="24"/>
              </w:rPr>
            </w:pPr>
            <w:r>
              <w:rPr>
                <w:rFonts w:ascii="Times New Roman" w:hAnsi="Times New Roman"/>
                <w:sz w:val="24"/>
                <w:szCs w:val="24"/>
              </w:rPr>
              <w:t>В течение года</w:t>
            </w:r>
          </w:p>
        </w:tc>
        <w:tc>
          <w:tcPr>
            <w:tcW w:w="21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2F6" w:rsidRPr="00D16A3A" w:rsidRDefault="001062F6" w:rsidP="001062F6">
            <w:pPr>
              <w:pStyle w:val="ac"/>
              <w:contextualSpacing/>
              <w:rPr>
                <w:rFonts w:ascii="Times New Roman" w:hAnsi="Times New Roman"/>
                <w:sz w:val="24"/>
                <w:szCs w:val="24"/>
              </w:rPr>
            </w:pPr>
            <w:r w:rsidRPr="00D16A3A">
              <w:rPr>
                <w:rFonts w:ascii="Times New Roman" w:hAnsi="Times New Roman"/>
                <w:sz w:val="24"/>
                <w:szCs w:val="24"/>
              </w:rPr>
              <w:t>Кл. руководители, учителя-предметники</w:t>
            </w:r>
          </w:p>
        </w:tc>
      </w:tr>
      <w:tr w:rsidR="001062F6" w:rsidTr="001062F6">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2F6" w:rsidRDefault="001062F6" w:rsidP="001062F6">
            <w:pPr>
              <w:pStyle w:val="ac"/>
              <w:rPr>
                <w:rFonts w:ascii="Times New Roman" w:hAnsi="Times New Roman"/>
                <w:sz w:val="24"/>
                <w:szCs w:val="24"/>
              </w:rPr>
            </w:pPr>
            <w:r w:rsidRPr="00D16A3A">
              <w:rPr>
                <w:rFonts w:ascii="Times New Roman" w:hAnsi="Times New Roman"/>
                <w:sz w:val="24"/>
                <w:szCs w:val="24"/>
              </w:rPr>
              <w:t>Работа над исследовательскими работами, проектами</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2F6" w:rsidRDefault="001062F6" w:rsidP="001062F6">
            <w:pPr>
              <w:pStyle w:val="ac"/>
              <w:rPr>
                <w:rFonts w:ascii="Times New Roman" w:hAnsi="Times New Roman"/>
                <w:sz w:val="24"/>
                <w:szCs w:val="24"/>
              </w:rPr>
            </w:pPr>
            <w:r>
              <w:rPr>
                <w:rFonts w:ascii="Times New Roman" w:hAnsi="Times New Roman"/>
                <w:sz w:val="24"/>
                <w:szCs w:val="24"/>
              </w:rPr>
              <w:t>10</w:t>
            </w:r>
          </w:p>
        </w:tc>
        <w:tc>
          <w:tcPr>
            <w:tcW w:w="1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2F6" w:rsidRDefault="001062F6" w:rsidP="001062F6">
            <w:pPr>
              <w:pStyle w:val="ac"/>
              <w:rPr>
                <w:rFonts w:ascii="Times New Roman" w:hAnsi="Times New Roman"/>
                <w:sz w:val="24"/>
                <w:szCs w:val="24"/>
              </w:rPr>
            </w:pPr>
            <w:r>
              <w:rPr>
                <w:rFonts w:ascii="Times New Roman" w:hAnsi="Times New Roman"/>
                <w:sz w:val="24"/>
                <w:szCs w:val="24"/>
              </w:rPr>
              <w:t>Каникулярное время</w:t>
            </w:r>
          </w:p>
        </w:tc>
        <w:tc>
          <w:tcPr>
            <w:tcW w:w="21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2F6" w:rsidRPr="00D16A3A" w:rsidRDefault="001062F6" w:rsidP="001062F6">
            <w:pPr>
              <w:pStyle w:val="ac"/>
              <w:contextualSpacing/>
              <w:rPr>
                <w:rFonts w:ascii="Times New Roman" w:hAnsi="Times New Roman"/>
                <w:sz w:val="24"/>
                <w:szCs w:val="24"/>
              </w:rPr>
            </w:pPr>
            <w:r w:rsidRPr="00D16A3A">
              <w:rPr>
                <w:rFonts w:ascii="Times New Roman" w:hAnsi="Times New Roman"/>
                <w:sz w:val="24"/>
                <w:szCs w:val="24"/>
              </w:rPr>
              <w:t>Кл. руководители</w:t>
            </w:r>
          </w:p>
        </w:tc>
      </w:tr>
      <w:tr w:rsidR="001062F6" w:rsidTr="001062F6">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2F6" w:rsidRDefault="001062F6" w:rsidP="001062F6">
            <w:pPr>
              <w:pStyle w:val="ac"/>
              <w:rPr>
                <w:rFonts w:ascii="Times New Roman" w:hAnsi="Times New Roman"/>
                <w:sz w:val="24"/>
                <w:szCs w:val="24"/>
              </w:rPr>
            </w:pPr>
            <w:r w:rsidRPr="00D16A3A">
              <w:rPr>
                <w:rFonts w:ascii="Times New Roman" w:hAnsi="Times New Roman"/>
                <w:sz w:val="24"/>
                <w:szCs w:val="24"/>
              </w:rPr>
              <w:t xml:space="preserve">Защита проектов и исследовательских работ на </w:t>
            </w:r>
            <w:r>
              <w:rPr>
                <w:rFonts w:ascii="Times New Roman" w:hAnsi="Times New Roman"/>
                <w:sz w:val="24"/>
                <w:szCs w:val="24"/>
              </w:rPr>
              <w:t xml:space="preserve">4 </w:t>
            </w:r>
            <w:r w:rsidRPr="00D16A3A">
              <w:rPr>
                <w:rFonts w:ascii="Times New Roman" w:hAnsi="Times New Roman"/>
                <w:sz w:val="24"/>
                <w:szCs w:val="24"/>
              </w:rPr>
              <w:t xml:space="preserve">школьной научно-практической конференции </w:t>
            </w:r>
            <w:r>
              <w:rPr>
                <w:rFonts w:ascii="Times New Roman" w:hAnsi="Times New Roman"/>
                <w:sz w:val="24"/>
                <w:szCs w:val="24"/>
              </w:rPr>
              <w:t xml:space="preserve"> </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2F6" w:rsidRDefault="001062F6" w:rsidP="001062F6">
            <w:pPr>
              <w:pStyle w:val="ac"/>
              <w:rPr>
                <w:rFonts w:ascii="Times New Roman" w:hAnsi="Times New Roman"/>
                <w:sz w:val="24"/>
                <w:szCs w:val="24"/>
              </w:rPr>
            </w:pPr>
            <w:r>
              <w:rPr>
                <w:rFonts w:ascii="Times New Roman" w:hAnsi="Times New Roman"/>
                <w:sz w:val="24"/>
                <w:szCs w:val="24"/>
              </w:rPr>
              <w:t>10</w:t>
            </w:r>
          </w:p>
        </w:tc>
        <w:tc>
          <w:tcPr>
            <w:tcW w:w="1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2F6" w:rsidRDefault="001062F6" w:rsidP="001062F6">
            <w:pPr>
              <w:pStyle w:val="ac"/>
              <w:rPr>
                <w:rFonts w:ascii="Times New Roman" w:hAnsi="Times New Roman"/>
                <w:sz w:val="24"/>
                <w:szCs w:val="24"/>
              </w:rPr>
            </w:pPr>
            <w:r>
              <w:rPr>
                <w:rFonts w:ascii="Times New Roman" w:hAnsi="Times New Roman"/>
                <w:sz w:val="24"/>
                <w:szCs w:val="24"/>
              </w:rPr>
              <w:t>Март 2021 год</w:t>
            </w:r>
          </w:p>
        </w:tc>
        <w:tc>
          <w:tcPr>
            <w:tcW w:w="21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2F6" w:rsidRPr="00D16A3A" w:rsidRDefault="001062F6" w:rsidP="001062F6">
            <w:pPr>
              <w:pStyle w:val="ac"/>
              <w:contextualSpacing/>
              <w:rPr>
                <w:rFonts w:ascii="Times New Roman" w:hAnsi="Times New Roman"/>
                <w:sz w:val="24"/>
                <w:szCs w:val="24"/>
              </w:rPr>
            </w:pPr>
            <w:r w:rsidRPr="00D16A3A">
              <w:rPr>
                <w:rFonts w:ascii="Times New Roman" w:hAnsi="Times New Roman"/>
                <w:sz w:val="24"/>
                <w:szCs w:val="24"/>
              </w:rPr>
              <w:t>Учителя-предметники, кл. руководители</w:t>
            </w:r>
          </w:p>
        </w:tc>
      </w:tr>
      <w:tr w:rsidR="001062F6" w:rsidTr="001062F6">
        <w:tc>
          <w:tcPr>
            <w:tcW w:w="969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2F6" w:rsidRPr="008A5253" w:rsidRDefault="001062F6" w:rsidP="001062F6">
            <w:pPr>
              <w:pStyle w:val="ac"/>
              <w:jc w:val="center"/>
              <w:rPr>
                <w:rFonts w:ascii="Times New Roman" w:hAnsi="Times New Roman"/>
                <w:b/>
                <w:sz w:val="24"/>
                <w:szCs w:val="24"/>
              </w:rPr>
            </w:pPr>
            <w:r w:rsidRPr="008A5253">
              <w:rPr>
                <w:rFonts w:ascii="Times New Roman" w:hAnsi="Times New Roman"/>
                <w:b/>
                <w:sz w:val="24"/>
                <w:szCs w:val="24"/>
              </w:rPr>
              <w:t>Общекультурное направление</w:t>
            </w:r>
          </w:p>
        </w:tc>
      </w:tr>
      <w:tr w:rsidR="001062F6" w:rsidTr="001062F6">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2F6" w:rsidRDefault="001062F6" w:rsidP="001062F6">
            <w:pPr>
              <w:pStyle w:val="ac"/>
              <w:rPr>
                <w:rFonts w:ascii="Times New Roman" w:hAnsi="Times New Roman"/>
                <w:sz w:val="24"/>
                <w:szCs w:val="24"/>
              </w:rPr>
            </w:pPr>
            <w:r>
              <w:rPr>
                <w:rFonts w:ascii="Times New Roman" w:hAnsi="Times New Roman"/>
                <w:sz w:val="24"/>
                <w:szCs w:val="24"/>
              </w:rPr>
              <w:t>Праздник 1 сентября</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2F6" w:rsidRDefault="001062F6" w:rsidP="001062F6">
            <w:pPr>
              <w:pStyle w:val="ac"/>
              <w:rPr>
                <w:rFonts w:ascii="Times New Roman" w:hAnsi="Times New Roman"/>
                <w:sz w:val="24"/>
                <w:szCs w:val="24"/>
              </w:rPr>
            </w:pPr>
            <w:r>
              <w:rPr>
                <w:rFonts w:ascii="Times New Roman" w:hAnsi="Times New Roman"/>
                <w:sz w:val="24"/>
                <w:szCs w:val="24"/>
              </w:rPr>
              <w:t>10</w:t>
            </w:r>
          </w:p>
        </w:tc>
        <w:tc>
          <w:tcPr>
            <w:tcW w:w="1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2F6" w:rsidRPr="00D16A3A" w:rsidRDefault="001062F6" w:rsidP="001062F6">
            <w:pPr>
              <w:pStyle w:val="ac"/>
              <w:contextualSpacing/>
              <w:rPr>
                <w:rFonts w:ascii="Times New Roman" w:hAnsi="Times New Roman"/>
                <w:sz w:val="24"/>
                <w:szCs w:val="24"/>
              </w:rPr>
            </w:pPr>
            <w:r w:rsidRPr="00D16A3A">
              <w:rPr>
                <w:rFonts w:ascii="Times New Roman" w:hAnsi="Times New Roman"/>
                <w:sz w:val="24"/>
                <w:szCs w:val="24"/>
              </w:rPr>
              <w:t>1 сентября</w:t>
            </w:r>
          </w:p>
        </w:tc>
        <w:tc>
          <w:tcPr>
            <w:tcW w:w="21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2F6" w:rsidRPr="00D16A3A" w:rsidRDefault="001062F6" w:rsidP="001062F6">
            <w:pPr>
              <w:pStyle w:val="ac"/>
              <w:contextualSpacing/>
              <w:rPr>
                <w:rFonts w:ascii="Times New Roman" w:hAnsi="Times New Roman"/>
                <w:sz w:val="24"/>
                <w:szCs w:val="24"/>
              </w:rPr>
            </w:pPr>
            <w:r w:rsidRPr="00D16A3A">
              <w:rPr>
                <w:rFonts w:ascii="Times New Roman" w:hAnsi="Times New Roman"/>
                <w:sz w:val="24"/>
                <w:szCs w:val="24"/>
              </w:rPr>
              <w:t>Зам. директора по ВР, классные руководители</w:t>
            </w:r>
            <w:r>
              <w:rPr>
                <w:rFonts w:ascii="Times New Roman" w:hAnsi="Times New Roman"/>
                <w:sz w:val="24"/>
                <w:szCs w:val="24"/>
              </w:rPr>
              <w:t>, руко</w:t>
            </w:r>
            <w:r>
              <w:rPr>
                <w:rFonts w:ascii="Times New Roman" w:hAnsi="Times New Roman"/>
                <w:sz w:val="24"/>
                <w:szCs w:val="24"/>
              </w:rPr>
              <w:lastRenderedPageBreak/>
              <w:t>водители клуба «Орешек», «Кедр».</w:t>
            </w:r>
          </w:p>
        </w:tc>
      </w:tr>
      <w:tr w:rsidR="001062F6" w:rsidTr="001062F6">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2F6" w:rsidRDefault="001062F6" w:rsidP="001062F6">
            <w:pPr>
              <w:pStyle w:val="ac"/>
              <w:rPr>
                <w:rFonts w:ascii="Times New Roman" w:hAnsi="Times New Roman"/>
                <w:sz w:val="24"/>
                <w:szCs w:val="24"/>
              </w:rPr>
            </w:pPr>
            <w:r>
              <w:rPr>
                <w:rFonts w:ascii="Times New Roman" w:hAnsi="Times New Roman"/>
                <w:sz w:val="24"/>
                <w:szCs w:val="24"/>
              </w:rPr>
              <w:lastRenderedPageBreak/>
              <w:t>Участие в школьной акции «Внимание, дети!» (ПДД, противопожарной безопасности и т.д.)</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2F6" w:rsidRDefault="001062F6" w:rsidP="001062F6">
            <w:pPr>
              <w:pStyle w:val="ac"/>
              <w:rPr>
                <w:rFonts w:ascii="Times New Roman" w:hAnsi="Times New Roman"/>
                <w:sz w:val="24"/>
                <w:szCs w:val="24"/>
              </w:rPr>
            </w:pPr>
            <w:r>
              <w:rPr>
                <w:rFonts w:ascii="Times New Roman" w:hAnsi="Times New Roman"/>
                <w:sz w:val="24"/>
                <w:szCs w:val="24"/>
              </w:rPr>
              <w:t>10</w:t>
            </w:r>
          </w:p>
        </w:tc>
        <w:tc>
          <w:tcPr>
            <w:tcW w:w="1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2F6" w:rsidRPr="00D16A3A" w:rsidRDefault="001062F6" w:rsidP="001062F6">
            <w:pPr>
              <w:pStyle w:val="ac"/>
              <w:contextualSpacing/>
              <w:rPr>
                <w:rFonts w:ascii="Times New Roman" w:hAnsi="Times New Roman"/>
                <w:sz w:val="24"/>
                <w:szCs w:val="24"/>
              </w:rPr>
            </w:pPr>
            <w:r w:rsidRPr="00D16A3A">
              <w:rPr>
                <w:rFonts w:ascii="Times New Roman" w:hAnsi="Times New Roman"/>
                <w:sz w:val="24"/>
                <w:szCs w:val="24"/>
              </w:rPr>
              <w:t>сентябрь</w:t>
            </w:r>
          </w:p>
        </w:tc>
        <w:tc>
          <w:tcPr>
            <w:tcW w:w="21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2F6" w:rsidRPr="00D16A3A" w:rsidRDefault="001062F6" w:rsidP="001062F6">
            <w:pPr>
              <w:pStyle w:val="ac"/>
              <w:contextualSpacing/>
              <w:rPr>
                <w:rFonts w:ascii="Times New Roman" w:hAnsi="Times New Roman"/>
                <w:sz w:val="24"/>
                <w:szCs w:val="24"/>
              </w:rPr>
            </w:pPr>
            <w:r w:rsidRPr="00D16A3A">
              <w:rPr>
                <w:rFonts w:ascii="Times New Roman" w:hAnsi="Times New Roman"/>
                <w:sz w:val="24"/>
                <w:szCs w:val="24"/>
              </w:rPr>
              <w:t>Кл. руководители, представители ДПС</w:t>
            </w:r>
          </w:p>
        </w:tc>
      </w:tr>
      <w:tr w:rsidR="001062F6" w:rsidTr="001062F6">
        <w:trPr>
          <w:trHeight w:val="669"/>
        </w:trPr>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2F6" w:rsidRDefault="001062F6" w:rsidP="001062F6">
            <w:pPr>
              <w:pStyle w:val="ac"/>
              <w:rPr>
                <w:rFonts w:ascii="Times New Roman" w:hAnsi="Times New Roman"/>
                <w:sz w:val="24"/>
                <w:szCs w:val="24"/>
              </w:rPr>
            </w:pPr>
            <w:r>
              <w:rPr>
                <w:rFonts w:ascii="Times New Roman" w:hAnsi="Times New Roman"/>
                <w:sz w:val="24"/>
                <w:szCs w:val="24"/>
              </w:rPr>
              <w:t>«С Днём Учителя!» - праздничные поздравления.</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2F6" w:rsidRDefault="001062F6" w:rsidP="001062F6">
            <w:pPr>
              <w:pStyle w:val="ac"/>
              <w:rPr>
                <w:rFonts w:ascii="Times New Roman" w:hAnsi="Times New Roman"/>
                <w:sz w:val="24"/>
                <w:szCs w:val="24"/>
              </w:rPr>
            </w:pPr>
            <w:r>
              <w:rPr>
                <w:rFonts w:ascii="Times New Roman" w:hAnsi="Times New Roman"/>
                <w:sz w:val="24"/>
                <w:szCs w:val="24"/>
              </w:rPr>
              <w:t>10</w:t>
            </w:r>
          </w:p>
        </w:tc>
        <w:tc>
          <w:tcPr>
            <w:tcW w:w="1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2F6" w:rsidRPr="00D16A3A" w:rsidRDefault="001062F6" w:rsidP="001062F6">
            <w:pPr>
              <w:pStyle w:val="ac"/>
              <w:contextualSpacing/>
              <w:rPr>
                <w:rFonts w:ascii="Times New Roman" w:hAnsi="Times New Roman"/>
                <w:sz w:val="24"/>
                <w:szCs w:val="24"/>
              </w:rPr>
            </w:pPr>
            <w:r>
              <w:rPr>
                <w:rFonts w:ascii="Times New Roman" w:hAnsi="Times New Roman"/>
                <w:sz w:val="24"/>
                <w:szCs w:val="24"/>
              </w:rPr>
              <w:t xml:space="preserve"> </w:t>
            </w:r>
            <w:r w:rsidRPr="00D16A3A">
              <w:rPr>
                <w:rFonts w:ascii="Times New Roman" w:hAnsi="Times New Roman"/>
                <w:sz w:val="24"/>
                <w:szCs w:val="24"/>
              </w:rPr>
              <w:t>5 октября</w:t>
            </w:r>
          </w:p>
        </w:tc>
        <w:tc>
          <w:tcPr>
            <w:tcW w:w="21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2F6" w:rsidRPr="00D16A3A" w:rsidRDefault="001062F6" w:rsidP="001062F6">
            <w:pPr>
              <w:pStyle w:val="ac"/>
              <w:contextualSpacing/>
              <w:rPr>
                <w:rFonts w:ascii="Times New Roman" w:hAnsi="Times New Roman"/>
                <w:sz w:val="24"/>
                <w:szCs w:val="24"/>
              </w:rPr>
            </w:pPr>
            <w:r>
              <w:rPr>
                <w:rFonts w:ascii="Times New Roman" w:hAnsi="Times New Roman"/>
                <w:sz w:val="24"/>
                <w:szCs w:val="24"/>
              </w:rPr>
              <w:t>Руководители клуба «Орешек», «Кедр», администрация школы</w:t>
            </w:r>
            <w:r w:rsidRPr="00D16A3A">
              <w:rPr>
                <w:rFonts w:ascii="Times New Roman" w:hAnsi="Times New Roman"/>
                <w:sz w:val="24"/>
                <w:szCs w:val="24"/>
              </w:rPr>
              <w:t xml:space="preserve"> </w:t>
            </w:r>
            <w:r>
              <w:rPr>
                <w:rFonts w:ascii="Times New Roman" w:hAnsi="Times New Roman"/>
                <w:sz w:val="24"/>
                <w:szCs w:val="24"/>
              </w:rPr>
              <w:t xml:space="preserve"> </w:t>
            </w:r>
          </w:p>
        </w:tc>
      </w:tr>
      <w:tr w:rsidR="001062F6" w:rsidTr="001062F6">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2F6" w:rsidRDefault="001062F6" w:rsidP="001062F6">
            <w:pPr>
              <w:pStyle w:val="ac"/>
              <w:rPr>
                <w:rFonts w:ascii="Times New Roman" w:hAnsi="Times New Roman"/>
                <w:sz w:val="24"/>
                <w:szCs w:val="24"/>
              </w:rPr>
            </w:pPr>
            <w:r>
              <w:rPr>
                <w:rFonts w:ascii="Times New Roman" w:hAnsi="Times New Roman"/>
                <w:sz w:val="24"/>
                <w:szCs w:val="24"/>
              </w:rPr>
              <w:t>Праздничные мероприятия, посвящённые Дню матери в России</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2F6" w:rsidRDefault="001062F6" w:rsidP="001062F6">
            <w:pPr>
              <w:pStyle w:val="ac"/>
              <w:rPr>
                <w:rFonts w:ascii="Times New Roman" w:hAnsi="Times New Roman"/>
                <w:sz w:val="24"/>
                <w:szCs w:val="24"/>
              </w:rPr>
            </w:pPr>
            <w:r>
              <w:rPr>
                <w:rFonts w:ascii="Times New Roman" w:hAnsi="Times New Roman"/>
                <w:sz w:val="24"/>
                <w:szCs w:val="24"/>
              </w:rPr>
              <w:t>10</w:t>
            </w:r>
          </w:p>
        </w:tc>
        <w:tc>
          <w:tcPr>
            <w:tcW w:w="1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2F6" w:rsidRPr="00D16A3A" w:rsidRDefault="001062F6" w:rsidP="001062F6">
            <w:pPr>
              <w:pStyle w:val="ac"/>
              <w:contextualSpacing/>
              <w:rPr>
                <w:rFonts w:ascii="Times New Roman" w:hAnsi="Times New Roman"/>
                <w:sz w:val="24"/>
                <w:szCs w:val="24"/>
              </w:rPr>
            </w:pPr>
            <w:r w:rsidRPr="00D16A3A">
              <w:rPr>
                <w:rFonts w:ascii="Times New Roman" w:hAnsi="Times New Roman"/>
                <w:sz w:val="24"/>
                <w:szCs w:val="24"/>
              </w:rPr>
              <w:t>26 ноября</w:t>
            </w:r>
          </w:p>
        </w:tc>
        <w:tc>
          <w:tcPr>
            <w:tcW w:w="21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2F6" w:rsidRPr="00D16A3A" w:rsidRDefault="001062F6" w:rsidP="001062F6">
            <w:pPr>
              <w:pStyle w:val="ac"/>
              <w:contextualSpacing/>
              <w:rPr>
                <w:rFonts w:ascii="Times New Roman" w:hAnsi="Times New Roman"/>
                <w:sz w:val="24"/>
                <w:szCs w:val="24"/>
              </w:rPr>
            </w:pPr>
            <w:r w:rsidRPr="00D16A3A">
              <w:rPr>
                <w:rFonts w:ascii="Times New Roman" w:hAnsi="Times New Roman"/>
                <w:sz w:val="24"/>
                <w:szCs w:val="24"/>
              </w:rPr>
              <w:t>Кл. руководители</w:t>
            </w:r>
          </w:p>
        </w:tc>
      </w:tr>
      <w:tr w:rsidR="001062F6" w:rsidTr="001062F6">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2F6" w:rsidRDefault="001062F6" w:rsidP="001062F6">
            <w:pPr>
              <w:pStyle w:val="ac"/>
              <w:rPr>
                <w:rFonts w:ascii="Times New Roman" w:hAnsi="Times New Roman"/>
                <w:sz w:val="24"/>
                <w:szCs w:val="24"/>
              </w:rPr>
            </w:pPr>
            <w:r>
              <w:rPr>
                <w:rFonts w:ascii="Times New Roman" w:hAnsi="Times New Roman"/>
                <w:sz w:val="24"/>
                <w:szCs w:val="24"/>
              </w:rPr>
              <w:t>Праздничный новогодний вечер</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2F6" w:rsidRDefault="001062F6" w:rsidP="001062F6">
            <w:pPr>
              <w:pStyle w:val="ac"/>
              <w:rPr>
                <w:rFonts w:ascii="Times New Roman" w:hAnsi="Times New Roman"/>
                <w:sz w:val="24"/>
                <w:szCs w:val="24"/>
              </w:rPr>
            </w:pPr>
            <w:r>
              <w:rPr>
                <w:rFonts w:ascii="Times New Roman" w:hAnsi="Times New Roman"/>
                <w:sz w:val="24"/>
                <w:szCs w:val="24"/>
              </w:rPr>
              <w:t>10</w:t>
            </w:r>
          </w:p>
        </w:tc>
        <w:tc>
          <w:tcPr>
            <w:tcW w:w="1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2F6" w:rsidRPr="00D16A3A" w:rsidRDefault="001062F6" w:rsidP="001062F6">
            <w:pPr>
              <w:pStyle w:val="ac"/>
              <w:contextualSpacing/>
              <w:rPr>
                <w:rFonts w:ascii="Times New Roman" w:hAnsi="Times New Roman"/>
                <w:sz w:val="24"/>
                <w:szCs w:val="24"/>
              </w:rPr>
            </w:pPr>
            <w:r>
              <w:rPr>
                <w:rFonts w:ascii="Times New Roman" w:hAnsi="Times New Roman"/>
                <w:sz w:val="24"/>
                <w:szCs w:val="24"/>
              </w:rPr>
              <w:t xml:space="preserve"> Д</w:t>
            </w:r>
            <w:r w:rsidRPr="00D16A3A">
              <w:rPr>
                <w:rFonts w:ascii="Times New Roman" w:hAnsi="Times New Roman"/>
                <w:sz w:val="24"/>
                <w:szCs w:val="24"/>
              </w:rPr>
              <w:t>екабрь</w:t>
            </w:r>
            <w:r>
              <w:rPr>
                <w:rFonts w:ascii="Times New Roman" w:hAnsi="Times New Roman"/>
                <w:sz w:val="24"/>
                <w:szCs w:val="24"/>
              </w:rPr>
              <w:t xml:space="preserve"> </w:t>
            </w:r>
          </w:p>
        </w:tc>
        <w:tc>
          <w:tcPr>
            <w:tcW w:w="21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2F6" w:rsidRPr="00D16A3A" w:rsidRDefault="001062F6" w:rsidP="001062F6">
            <w:pPr>
              <w:pStyle w:val="ac"/>
              <w:contextualSpacing/>
              <w:rPr>
                <w:rFonts w:ascii="Times New Roman" w:hAnsi="Times New Roman"/>
                <w:sz w:val="24"/>
                <w:szCs w:val="24"/>
              </w:rPr>
            </w:pPr>
            <w:r w:rsidRPr="00D16A3A">
              <w:rPr>
                <w:rFonts w:ascii="Times New Roman" w:hAnsi="Times New Roman"/>
                <w:sz w:val="24"/>
                <w:szCs w:val="24"/>
              </w:rPr>
              <w:t>Кл. руководители, совет старшеклассников</w:t>
            </w:r>
            <w:r>
              <w:rPr>
                <w:rFonts w:ascii="Times New Roman" w:hAnsi="Times New Roman"/>
                <w:sz w:val="24"/>
                <w:szCs w:val="24"/>
              </w:rPr>
              <w:t>, руководители клуба «Орешек», «Кедр»</w:t>
            </w:r>
          </w:p>
        </w:tc>
      </w:tr>
      <w:tr w:rsidR="001062F6" w:rsidTr="001062F6">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2F6" w:rsidRDefault="001062F6" w:rsidP="001062F6">
            <w:pPr>
              <w:pStyle w:val="ac"/>
              <w:rPr>
                <w:rFonts w:ascii="Times New Roman" w:hAnsi="Times New Roman"/>
                <w:sz w:val="24"/>
                <w:szCs w:val="24"/>
              </w:rPr>
            </w:pPr>
            <w:r>
              <w:rPr>
                <w:rFonts w:ascii="Times New Roman" w:hAnsi="Times New Roman"/>
                <w:sz w:val="24"/>
                <w:szCs w:val="24"/>
              </w:rPr>
              <w:t>Участие в творческих конкурсах разного уровня</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2F6" w:rsidRDefault="001062F6" w:rsidP="001062F6">
            <w:pPr>
              <w:pStyle w:val="ac"/>
              <w:rPr>
                <w:rFonts w:ascii="Times New Roman" w:hAnsi="Times New Roman"/>
                <w:sz w:val="24"/>
                <w:szCs w:val="24"/>
              </w:rPr>
            </w:pPr>
            <w:r>
              <w:rPr>
                <w:rFonts w:ascii="Times New Roman" w:hAnsi="Times New Roman"/>
                <w:sz w:val="24"/>
                <w:szCs w:val="24"/>
              </w:rPr>
              <w:t>10</w:t>
            </w:r>
          </w:p>
        </w:tc>
        <w:tc>
          <w:tcPr>
            <w:tcW w:w="1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2F6" w:rsidRPr="00D16A3A" w:rsidRDefault="001062F6" w:rsidP="001062F6">
            <w:pPr>
              <w:pStyle w:val="ac"/>
              <w:contextualSpacing/>
              <w:rPr>
                <w:rFonts w:ascii="Times New Roman" w:hAnsi="Times New Roman"/>
                <w:sz w:val="24"/>
                <w:szCs w:val="24"/>
              </w:rPr>
            </w:pPr>
            <w:r>
              <w:rPr>
                <w:rFonts w:ascii="Times New Roman" w:hAnsi="Times New Roman"/>
                <w:sz w:val="24"/>
                <w:szCs w:val="24"/>
              </w:rPr>
              <w:t>В течение года</w:t>
            </w:r>
          </w:p>
        </w:tc>
        <w:tc>
          <w:tcPr>
            <w:tcW w:w="21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2F6" w:rsidRPr="00D16A3A" w:rsidRDefault="001062F6" w:rsidP="001062F6">
            <w:pPr>
              <w:pStyle w:val="ac"/>
              <w:contextualSpacing/>
              <w:rPr>
                <w:rFonts w:ascii="Times New Roman" w:hAnsi="Times New Roman"/>
                <w:sz w:val="24"/>
                <w:szCs w:val="24"/>
              </w:rPr>
            </w:pPr>
            <w:r w:rsidRPr="00D16A3A">
              <w:rPr>
                <w:rFonts w:ascii="Times New Roman" w:hAnsi="Times New Roman"/>
                <w:sz w:val="24"/>
                <w:szCs w:val="24"/>
              </w:rPr>
              <w:t>Кл. руководители</w:t>
            </w:r>
          </w:p>
        </w:tc>
      </w:tr>
      <w:tr w:rsidR="001062F6" w:rsidTr="001062F6">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2F6" w:rsidRDefault="001062F6" w:rsidP="001062F6">
            <w:pPr>
              <w:pStyle w:val="ac"/>
              <w:rPr>
                <w:rFonts w:ascii="Times New Roman" w:hAnsi="Times New Roman"/>
                <w:sz w:val="24"/>
                <w:szCs w:val="24"/>
              </w:rPr>
            </w:pPr>
            <w:r>
              <w:rPr>
                <w:rFonts w:ascii="Times New Roman" w:hAnsi="Times New Roman"/>
                <w:sz w:val="24"/>
                <w:szCs w:val="24"/>
              </w:rPr>
              <w:t>Праздничный концерт «Для вас, милые дамы!»</w:t>
            </w:r>
          </w:p>
          <w:p w:rsidR="001062F6" w:rsidRDefault="001062F6" w:rsidP="001062F6">
            <w:pPr>
              <w:pStyle w:val="ac"/>
              <w:rPr>
                <w:rFonts w:ascii="Times New Roman" w:hAnsi="Times New Roman"/>
                <w:sz w:val="24"/>
                <w:szCs w:val="24"/>
              </w:rPr>
            </w:pP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2F6" w:rsidRDefault="001062F6" w:rsidP="001062F6">
            <w:pPr>
              <w:pStyle w:val="ac"/>
              <w:rPr>
                <w:rFonts w:ascii="Times New Roman" w:hAnsi="Times New Roman"/>
                <w:sz w:val="24"/>
                <w:szCs w:val="24"/>
              </w:rPr>
            </w:pPr>
            <w:r>
              <w:rPr>
                <w:rFonts w:ascii="Times New Roman" w:hAnsi="Times New Roman"/>
                <w:sz w:val="24"/>
                <w:szCs w:val="24"/>
              </w:rPr>
              <w:t>10</w:t>
            </w:r>
          </w:p>
        </w:tc>
        <w:tc>
          <w:tcPr>
            <w:tcW w:w="1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2F6" w:rsidRPr="00D16A3A" w:rsidRDefault="001062F6" w:rsidP="001062F6">
            <w:pPr>
              <w:pStyle w:val="ac"/>
              <w:contextualSpacing/>
              <w:rPr>
                <w:rFonts w:ascii="Times New Roman" w:hAnsi="Times New Roman"/>
                <w:sz w:val="24"/>
                <w:szCs w:val="24"/>
              </w:rPr>
            </w:pPr>
            <w:r>
              <w:rPr>
                <w:rFonts w:ascii="Times New Roman" w:hAnsi="Times New Roman"/>
                <w:sz w:val="24"/>
                <w:szCs w:val="24"/>
              </w:rPr>
              <w:t>Март 2021 год</w:t>
            </w:r>
          </w:p>
        </w:tc>
        <w:tc>
          <w:tcPr>
            <w:tcW w:w="21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2F6" w:rsidRPr="00D16A3A" w:rsidRDefault="001062F6" w:rsidP="001062F6">
            <w:pPr>
              <w:pStyle w:val="ac"/>
              <w:contextualSpacing/>
              <w:rPr>
                <w:rFonts w:ascii="Times New Roman" w:hAnsi="Times New Roman"/>
                <w:sz w:val="24"/>
                <w:szCs w:val="24"/>
              </w:rPr>
            </w:pPr>
            <w:r w:rsidRPr="00D16A3A">
              <w:rPr>
                <w:rFonts w:ascii="Times New Roman" w:hAnsi="Times New Roman"/>
                <w:sz w:val="24"/>
                <w:szCs w:val="24"/>
              </w:rPr>
              <w:t xml:space="preserve">Кл. руководители, </w:t>
            </w:r>
            <w:r>
              <w:rPr>
                <w:rFonts w:ascii="Times New Roman" w:hAnsi="Times New Roman"/>
                <w:sz w:val="24"/>
                <w:szCs w:val="24"/>
              </w:rPr>
              <w:t xml:space="preserve"> </w:t>
            </w:r>
            <w:r w:rsidRPr="00D16A3A">
              <w:rPr>
                <w:rFonts w:ascii="Times New Roman" w:hAnsi="Times New Roman"/>
                <w:sz w:val="24"/>
                <w:szCs w:val="24"/>
              </w:rPr>
              <w:t xml:space="preserve"> совет старшеклассников</w:t>
            </w:r>
            <w:r>
              <w:rPr>
                <w:rFonts w:ascii="Times New Roman" w:hAnsi="Times New Roman"/>
                <w:sz w:val="24"/>
                <w:szCs w:val="24"/>
              </w:rPr>
              <w:t xml:space="preserve">, руководители клуба «Орешек», «Кедр» </w:t>
            </w:r>
          </w:p>
        </w:tc>
      </w:tr>
      <w:tr w:rsidR="001062F6" w:rsidTr="001062F6">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2F6" w:rsidRDefault="001062F6" w:rsidP="001062F6">
            <w:pPr>
              <w:pStyle w:val="ac"/>
              <w:rPr>
                <w:rFonts w:ascii="Times New Roman" w:hAnsi="Times New Roman"/>
                <w:sz w:val="24"/>
                <w:szCs w:val="24"/>
              </w:rPr>
            </w:pPr>
            <w:r>
              <w:rPr>
                <w:rFonts w:ascii="Times New Roman" w:hAnsi="Times New Roman"/>
                <w:sz w:val="24"/>
                <w:szCs w:val="24"/>
              </w:rPr>
              <w:t>Информационно-тематический классный час, посвящённый воссоединению Крыма с Россией «Крымская весна»</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2F6" w:rsidRDefault="001062F6" w:rsidP="001062F6">
            <w:pPr>
              <w:pStyle w:val="ac"/>
              <w:rPr>
                <w:rFonts w:ascii="Times New Roman" w:hAnsi="Times New Roman"/>
                <w:sz w:val="24"/>
                <w:szCs w:val="24"/>
              </w:rPr>
            </w:pPr>
            <w:r>
              <w:rPr>
                <w:rFonts w:ascii="Times New Roman" w:hAnsi="Times New Roman"/>
                <w:sz w:val="24"/>
                <w:szCs w:val="24"/>
              </w:rPr>
              <w:t>10</w:t>
            </w:r>
          </w:p>
        </w:tc>
        <w:tc>
          <w:tcPr>
            <w:tcW w:w="1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2F6" w:rsidRPr="00D16A3A" w:rsidRDefault="001062F6" w:rsidP="001062F6">
            <w:pPr>
              <w:pStyle w:val="ac"/>
              <w:contextualSpacing/>
              <w:rPr>
                <w:rFonts w:ascii="Times New Roman" w:hAnsi="Times New Roman"/>
                <w:sz w:val="24"/>
                <w:szCs w:val="24"/>
              </w:rPr>
            </w:pPr>
            <w:r>
              <w:rPr>
                <w:rFonts w:ascii="Times New Roman" w:hAnsi="Times New Roman"/>
                <w:sz w:val="24"/>
                <w:szCs w:val="24"/>
              </w:rPr>
              <w:t>Март 2021 год</w:t>
            </w:r>
          </w:p>
        </w:tc>
        <w:tc>
          <w:tcPr>
            <w:tcW w:w="21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2F6" w:rsidRPr="00D16A3A" w:rsidRDefault="001062F6" w:rsidP="001062F6">
            <w:pPr>
              <w:pStyle w:val="ac"/>
              <w:contextualSpacing/>
              <w:rPr>
                <w:rFonts w:ascii="Times New Roman" w:hAnsi="Times New Roman"/>
                <w:sz w:val="24"/>
                <w:szCs w:val="24"/>
              </w:rPr>
            </w:pPr>
            <w:r w:rsidRPr="00D16A3A">
              <w:rPr>
                <w:rFonts w:ascii="Times New Roman" w:hAnsi="Times New Roman"/>
                <w:sz w:val="24"/>
                <w:szCs w:val="24"/>
              </w:rPr>
              <w:t>Кл. руководители, учителя-предметники</w:t>
            </w:r>
          </w:p>
        </w:tc>
      </w:tr>
      <w:tr w:rsidR="001062F6" w:rsidTr="001062F6">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2F6" w:rsidRDefault="001062F6" w:rsidP="001062F6">
            <w:pPr>
              <w:pStyle w:val="ac"/>
              <w:tabs>
                <w:tab w:val="left" w:pos="1065"/>
              </w:tabs>
              <w:rPr>
                <w:rFonts w:ascii="Times New Roman" w:hAnsi="Times New Roman"/>
                <w:sz w:val="24"/>
                <w:szCs w:val="24"/>
              </w:rPr>
            </w:pPr>
            <w:r>
              <w:rPr>
                <w:rFonts w:ascii="Times New Roman" w:hAnsi="Times New Roman"/>
                <w:sz w:val="24"/>
                <w:szCs w:val="24"/>
              </w:rPr>
              <w:tab/>
              <w:t xml:space="preserve"> Праздничные мероприятия, посвящённые Дню Победы</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2F6" w:rsidRDefault="001062F6" w:rsidP="001062F6">
            <w:pPr>
              <w:pStyle w:val="ac"/>
              <w:rPr>
                <w:rFonts w:ascii="Times New Roman" w:hAnsi="Times New Roman"/>
                <w:sz w:val="24"/>
                <w:szCs w:val="24"/>
              </w:rPr>
            </w:pPr>
            <w:r>
              <w:rPr>
                <w:rFonts w:ascii="Times New Roman" w:hAnsi="Times New Roman"/>
                <w:sz w:val="24"/>
                <w:szCs w:val="24"/>
              </w:rPr>
              <w:t>10</w:t>
            </w:r>
          </w:p>
        </w:tc>
        <w:tc>
          <w:tcPr>
            <w:tcW w:w="1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2F6" w:rsidRPr="00D16A3A" w:rsidRDefault="001062F6" w:rsidP="001062F6">
            <w:pPr>
              <w:pStyle w:val="ac"/>
              <w:contextualSpacing/>
              <w:rPr>
                <w:rFonts w:ascii="Times New Roman" w:hAnsi="Times New Roman"/>
                <w:sz w:val="24"/>
                <w:szCs w:val="24"/>
              </w:rPr>
            </w:pPr>
            <w:r>
              <w:rPr>
                <w:rFonts w:ascii="Times New Roman" w:hAnsi="Times New Roman"/>
                <w:sz w:val="24"/>
                <w:szCs w:val="24"/>
              </w:rPr>
              <w:t xml:space="preserve">Май </w:t>
            </w:r>
          </w:p>
        </w:tc>
        <w:tc>
          <w:tcPr>
            <w:tcW w:w="21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2F6" w:rsidRPr="00D16A3A" w:rsidRDefault="001062F6" w:rsidP="001062F6">
            <w:pPr>
              <w:pStyle w:val="ac"/>
              <w:contextualSpacing/>
              <w:rPr>
                <w:rFonts w:ascii="Times New Roman" w:hAnsi="Times New Roman"/>
                <w:sz w:val="24"/>
                <w:szCs w:val="24"/>
              </w:rPr>
            </w:pPr>
            <w:r>
              <w:rPr>
                <w:rFonts w:ascii="Times New Roman" w:hAnsi="Times New Roman"/>
                <w:sz w:val="24"/>
                <w:szCs w:val="24"/>
              </w:rPr>
              <w:t xml:space="preserve">Кл. руководители, </w:t>
            </w:r>
            <w:r w:rsidRPr="00D16A3A">
              <w:rPr>
                <w:rFonts w:ascii="Times New Roman" w:hAnsi="Times New Roman"/>
                <w:sz w:val="24"/>
                <w:szCs w:val="24"/>
              </w:rPr>
              <w:t>совет старшеклассников</w:t>
            </w:r>
            <w:r>
              <w:rPr>
                <w:rFonts w:ascii="Times New Roman" w:hAnsi="Times New Roman"/>
                <w:sz w:val="24"/>
                <w:szCs w:val="24"/>
              </w:rPr>
              <w:t xml:space="preserve">, руководители клуба «Орешек», «Кедр»  </w:t>
            </w:r>
          </w:p>
        </w:tc>
      </w:tr>
      <w:tr w:rsidR="001062F6" w:rsidTr="001062F6">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2F6" w:rsidRDefault="001062F6" w:rsidP="001062F6">
            <w:pPr>
              <w:pStyle w:val="ac"/>
              <w:ind w:firstLine="708"/>
              <w:rPr>
                <w:rFonts w:ascii="Times New Roman" w:hAnsi="Times New Roman"/>
                <w:sz w:val="24"/>
                <w:szCs w:val="24"/>
              </w:rPr>
            </w:pPr>
            <w:r>
              <w:rPr>
                <w:rFonts w:ascii="Times New Roman" w:hAnsi="Times New Roman"/>
                <w:sz w:val="24"/>
                <w:szCs w:val="24"/>
              </w:rPr>
              <w:t>Праздник «Последнего звонка»</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2F6" w:rsidRDefault="001062F6" w:rsidP="001062F6">
            <w:pPr>
              <w:pStyle w:val="ac"/>
              <w:rPr>
                <w:rFonts w:ascii="Times New Roman" w:hAnsi="Times New Roman"/>
                <w:sz w:val="24"/>
                <w:szCs w:val="24"/>
              </w:rPr>
            </w:pPr>
            <w:r>
              <w:rPr>
                <w:rFonts w:ascii="Times New Roman" w:hAnsi="Times New Roman"/>
                <w:sz w:val="24"/>
                <w:szCs w:val="24"/>
              </w:rPr>
              <w:t>10</w:t>
            </w:r>
          </w:p>
        </w:tc>
        <w:tc>
          <w:tcPr>
            <w:tcW w:w="1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2F6" w:rsidRPr="00D16A3A" w:rsidRDefault="001062F6" w:rsidP="001062F6">
            <w:pPr>
              <w:pStyle w:val="ac"/>
              <w:contextualSpacing/>
              <w:rPr>
                <w:rFonts w:ascii="Times New Roman" w:hAnsi="Times New Roman"/>
                <w:sz w:val="24"/>
                <w:szCs w:val="24"/>
              </w:rPr>
            </w:pPr>
            <w:r>
              <w:rPr>
                <w:rFonts w:ascii="Times New Roman" w:hAnsi="Times New Roman"/>
                <w:sz w:val="24"/>
                <w:szCs w:val="24"/>
              </w:rPr>
              <w:t xml:space="preserve"> </w:t>
            </w:r>
            <w:r w:rsidRPr="00D16A3A">
              <w:rPr>
                <w:rFonts w:ascii="Times New Roman" w:hAnsi="Times New Roman"/>
                <w:sz w:val="24"/>
                <w:szCs w:val="24"/>
              </w:rPr>
              <w:t>25 мая</w:t>
            </w:r>
          </w:p>
        </w:tc>
        <w:tc>
          <w:tcPr>
            <w:tcW w:w="21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2F6" w:rsidRPr="00D16A3A" w:rsidRDefault="001062F6" w:rsidP="001062F6">
            <w:pPr>
              <w:pStyle w:val="ac"/>
              <w:contextualSpacing/>
              <w:rPr>
                <w:rFonts w:ascii="Times New Roman" w:hAnsi="Times New Roman"/>
                <w:sz w:val="24"/>
                <w:szCs w:val="24"/>
              </w:rPr>
            </w:pPr>
            <w:r w:rsidRPr="00D16A3A">
              <w:rPr>
                <w:rFonts w:ascii="Times New Roman" w:hAnsi="Times New Roman"/>
                <w:sz w:val="24"/>
                <w:szCs w:val="24"/>
              </w:rPr>
              <w:t>Кл. руководители, зам. директора по ВР</w:t>
            </w:r>
            <w:r>
              <w:rPr>
                <w:rFonts w:ascii="Times New Roman" w:hAnsi="Times New Roman"/>
                <w:sz w:val="24"/>
                <w:szCs w:val="24"/>
              </w:rPr>
              <w:t>, руководители клуба «Орешек», «Кедр»</w:t>
            </w:r>
          </w:p>
        </w:tc>
      </w:tr>
      <w:tr w:rsidR="001062F6" w:rsidTr="001062F6">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2F6" w:rsidRDefault="001062F6" w:rsidP="001062F6">
            <w:pPr>
              <w:pStyle w:val="ac"/>
              <w:tabs>
                <w:tab w:val="left" w:pos="1320"/>
              </w:tabs>
              <w:rPr>
                <w:rFonts w:ascii="Times New Roman" w:hAnsi="Times New Roman"/>
                <w:sz w:val="24"/>
                <w:szCs w:val="24"/>
              </w:rPr>
            </w:pPr>
            <w:r>
              <w:rPr>
                <w:rFonts w:ascii="Times New Roman" w:hAnsi="Times New Roman"/>
                <w:sz w:val="24"/>
                <w:szCs w:val="24"/>
              </w:rPr>
              <w:tab/>
              <w:t xml:space="preserve"> Выпускной вечер</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2F6" w:rsidRDefault="001062F6" w:rsidP="001062F6">
            <w:pPr>
              <w:pStyle w:val="ac"/>
              <w:rPr>
                <w:rFonts w:ascii="Times New Roman" w:hAnsi="Times New Roman"/>
                <w:sz w:val="24"/>
                <w:szCs w:val="24"/>
              </w:rPr>
            </w:pPr>
            <w:r>
              <w:rPr>
                <w:rFonts w:ascii="Times New Roman" w:hAnsi="Times New Roman"/>
                <w:sz w:val="24"/>
                <w:szCs w:val="24"/>
              </w:rPr>
              <w:t>10</w:t>
            </w:r>
          </w:p>
        </w:tc>
        <w:tc>
          <w:tcPr>
            <w:tcW w:w="1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2F6" w:rsidRPr="00D16A3A" w:rsidRDefault="001062F6" w:rsidP="001062F6">
            <w:pPr>
              <w:pStyle w:val="ac"/>
              <w:contextualSpacing/>
              <w:rPr>
                <w:rFonts w:ascii="Times New Roman" w:hAnsi="Times New Roman"/>
                <w:sz w:val="24"/>
                <w:szCs w:val="24"/>
              </w:rPr>
            </w:pPr>
            <w:r w:rsidRPr="00D16A3A">
              <w:rPr>
                <w:rFonts w:ascii="Times New Roman" w:hAnsi="Times New Roman"/>
                <w:sz w:val="24"/>
                <w:szCs w:val="24"/>
              </w:rPr>
              <w:t>июнь</w:t>
            </w:r>
          </w:p>
        </w:tc>
        <w:tc>
          <w:tcPr>
            <w:tcW w:w="21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2F6" w:rsidRPr="00D16A3A" w:rsidRDefault="001062F6" w:rsidP="001062F6">
            <w:pPr>
              <w:pStyle w:val="ac"/>
              <w:contextualSpacing/>
              <w:rPr>
                <w:rFonts w:ascii="Times New Roman" w:hAnsi="Times New Roman"/>
                <w:sz w:val="24"/>
                <w:szCs w:val="24"/>
              </w:rPr>
            </w:pPr>
            <w:r w:rsidRPr="00D16A3A">
              <w:rPr>
                <w:rFonts w:ascii="Times New Roman" w:hAnsi="Times New Roman"/>
                <w:sz w:val="24"/>
                <w:szCs w:val="24"/>
              </w:rPr>
              <w:t xml:space="preserve">Кл. руководители, </w:t>
            </w:r>
            <w:r>
              <w:rPr>
                <w:rFonts w:ascii="Times New Roman" w:hAnsi="Times New Roman"/>
                <w:sz w:val="24"/>
                <w:szCs w:val="24"/>
              </w:rPr>
              <w:t xml:space="preserve"> </w:t>
            </w:r>
            <w:r w:rsidRPr="00D16A3A">
              <w:rPr>
                <w:rFonts w:ascii="Times New Roman" w:hAnsi="Times New Roman"/>
                <w:sz w:val="24"/>
                <w:szCs w:val="24"/>
              </w:rPr>
              <w:t>зам. директора по ВР</w:t>
            </w:r>
            <w:r>
              <w:rPr>
                <w:rFonts w:ascii="Times New Roman" w:hAnsi="Times New Roman"/>
                <w:sz w:val="24"/>
                <w:szCs w:val="24"/>
              </w:rPr>
              <w:t>, руководители клуба «Орешек», «Кедр»</w:t>
            </w:r>
            <w:r w:rsidRPr="00D16A3A">
              <w:rPr>
                <w:rFonts w:ascii="Times New Roman" w:hAnsi="Times New Roman"/>
                <w:sz w:val="24"/>
                <w:szCs w:val="24"/>
              </w:rPr>
              <w:t xml:space="preserve"> </w:t>
            </w:r>
          </w:p>
        </w:tc>
      </w:tr>
    </w:tbl>
    <w:p w:rsidR="001062F6" w:rsidRPr="001062F6" w:rsidRDefault="001062F6" w:rsidP="001062F6">
      <w:pPr>
        <w:pStyle w:val="a4"/>
        <w:numPr>
          <w:ilvl w:val="0"/>
          <w:numId w:val="174"/>
        </w:numPr>
        <w:shd w:val="clear" w:color="auto" w:fill="FFFFFF"/>
        <w:spacing w:line="294" w:lineRule="atLeast"/>
        <w:jc w:val="both"/>
        <w:rPr>
          <w:b/>
          <w:bCs/>
          <w:color w:val="00000A"/>
          <w:sz w:val="24"/>
          <w:szCs w:val="24"/>
        </w:rPr>
      </w:pPr>
      <w:r w:rsidRPr="001062F6">
        <w:rPr>
          <w:b/>
          <w:bCs/>
          <w:color w:val="00000A"/>
          <w:sz w:val="24"/>
          <w:szCs w:val="24"/>
        </w:rPr>
        <w:br w:type="textWrapping" w:clear="all"/>
      </w:r>
    </w:p>
    <w:p w:rsidR="001062F6" w:rsidRPr="001062F6" w:rsidRDefault="001062F6" w:rsidP="001062F6">
      <w:pPr>
        <w:shd w:val="clear" w:color="auto" w:fill="FFFFFF"/>
        <w:spacing w:line="294" w:lineRule="atLeast"/>
        <w:ind w:left="353" w:right="817"/>
        <w:jc w:val="both"/>
        <w:rPr>
          <w:rFonts w:ascii="Arial" w:hAnsi="Arial" w:cs="Arial"/>
          <w:color w:val="000000"/>
          <w:sz w:val="21"/>
          <w:szCs w:val="21"/>
        </w:rPr>
      </w:pPr>
      <w:r w:rsidRPr="001062F6">
        <w:rPr>
          <w:b/>
          <w:bCs/>
          <w:color w:val="00000A"/>
          <w:sz w:val="24"/>
          <w:szCs w:val="24"/>
        </w:rPr>
        <w:t xml:space="preserve">Планируемые результаты освоения программы   </w:t>
      </w:r>
    </w:p>
    <w:p w:rsidR="001062F6" w:rsidRPr="001062F6" w:rsidRDefault="001062F6" w:rsidP="001062F6">
      <w:pPr>
        <w:shd w:val="clear" w:color="auto" w:fill="FFFFFF"/>
        <w:spacing w:line="294" w:lineRule="atLeast"/>
        <w:ind w:left="353" w:right="817"/>
        <w:jc w:val="both"/>
        <w:rPr>
          <w:rFonts w:ascii="Arial" w:hAnsi="Arial" w:cs="Arial"/>
          <w:color w:val="000000"/>
          <w:sz w:val="21"/>
          <w:szCs w:val="21"/>
        </w:rPr>
      </w:pPr>
      <w:r w:rsidRPr="001062F6">
        <w:rPr>
          <w:color w:val="000000"/>
          <w:sz w:val="24"/>
          <w:szCs w:val="24"/>
        </w:rPr>
        <w:t>Планируемые результаты реализации программ внеурочной деятельности</w:t>
      </w:r>
      <w:r w:rsidRPr="001062F6">
        <w:rPr>
          <w:b/>
          <w:bCs/>
          <w:i/>
          <w:iCs/>
          <w:color w:val="000000"/>
          <w:sz w:val="20"/>
          <w:szCs w:val="20"/>
        </w:rPr>
        <w:t> </w:t>
      </w:r>
      <w:r w:rsidRPr="001062F6">
        <w:rPr>
          <w:color w:val="000000"/>
          <w:sz w:val="24"/>
          <w:szCs w:val="24"/>
        </w:rPr>
        <w:t>предполагают комплексный подход к оценке результатов образования, позволяющий вести оценку достижения учащимися всех трёх групп результатов образования: личностных, метапредметных и предметных.</w:t>
      </w:r>
    </w:p>
    <w:p w:rsidR="001062F6" w:rsidRPr="001062F6" w:rsidRDefault="001062F6" w:rsidP="001062F6">
      <w:pPr>
        <w:shd w:val="clear" w:color="auto" w:fill="FFFFFF"/>
        <w:spacing w:line="294" w:lineRule="atLeast"/>
        <w:ind w:left="353" w:right="817"/>
        <w:jc w:val="both"/>
        <w:rPr>
          <w:rFonts w:ascii="Arial" w:hAnsi="Arial" w:cs="Arial"/>
          <w:color w:val="000000"/>
          <w:sz w:val="21"/>
          <w:szCs w:val="21"/>
        </w:rPr>
      </w:pPr>
      <w:r w:rsidRPr="001062F6">
        <w:rPr>
          <w:b/>
          <w:bCs/>
          <w:color w:val="000000"/>
          <w:sz w:val="24"/>
          <w:szCs w:val="24"/>
        </w:rPr>
        <w:t>Третий уровень результатов </w:t>
      </w:r>
      <w:r w:rsidRPr="001062F6">
        <w:rPr>
          <w:color w:val="000000"/>
          <w:sz w:val="24"/>
          <w:szCs w:val="24"/>
        </w:rPr>
        <w:t xml:space="preserve">— получение опыта самостоятельного общественного действия. Взаимодействие школьника с социальными субъектами за пределами школы, в открытой общественной </w:t>
      </w:r>
      <w:r w:rsidRPr="001062F6">
        <w:rPr>
          <w:color w:val="000000"/>
          <w:sz w:val="24"/>
          <w:szCs w:val="24"/>
        </w:rPr>
        <w:lastRenderedPageBreak/>
        <w:t>среде.</w:t>
      </w:r>
    </w:p>
    <w:p w:rsidR="001062F6" w:rsidRPr="001062F6" w:rsidRDefault="001062F6" w:rsidP="001062F6">
      <w:pPr>
        <w:shd w:val="clear" w:color="auto" w:fill="FFFFFF"/>
        <w:spacing w:line="294" w:lineRule="atLeast"/>
        <w:ind w:left="353" w:right="817"/>
        <w:jc w:val="both"/>
        <w:rPr>
          <w:rFonts w:ascii="Arial" w:hAnsi="Arial" w:cs="Arial"/>
          <w:color w:val="000000"/>
          <w:sz w:val="21"/>
          <w:szCs w:val="21"/>
        </w:rPr>
      </w:pPr>
      <w:r w:rsidRPr="001062F6">
        <w:rPr>
          <w:b/>
          <w:bCs/>
          <w:color w:val="000000"/>
          <w:sz w:val="24"/>
          <w:szCs w:val="24"/>
        </w:rPr>
        <w:t>Воспитательный результат </w:t>
      </w:r>
      <w:r w:rsidRPr="001062F6">
        <w:rPr>
          <w:color w:val="000000"/>
          <w:sz w:val="24"/>
          <w:szCs w:val="24"/>
        </w:rPr>
        <w:t>- непосредственный итог участия школьника в деятельности, духовно - нравственные приобретения ребёнка, благодаря его участию в любом виде деятельности (приобрёл нечто, как ценность, опыт самостоятельного действия).</w:t>
      </w:r>
    </w:p>
    <w:p w:rsidR="001062F6" w:rsidRPr="001062F6" w:rsidRDefault="001062F6" w:rsidP="001062F6">
      <w:pPr>
        <w:shd w:val="clear" w:color="auto" w:fill="FFFFFF"/>
        <w:spacing w:line="294" w:lineRule="atLeast"/>
        <w:ind w:left="353" w:right="817"/>
        <w:jc w:val="both"/>
        <w:rPr>
          <w:rFonts w:ascii="Arial" w:hAnsi="Arial" w:cs="Arial"/>
          <w:color w:val="000000"/>
          <w:sz w:val="21"/>
          <w:szCs w:val="21"/>
        </w:rPr>
      </w:pPr>
      <w:r w:rsidRPr="001062F6">
        <w:rPr>
          <w:b/>
          <w:bCs/>
          <w:color w:val="000000"/>
          <w:sz w:val="24"/>
          <w:szCs w:val="24"/>
        </w:rPr>
        <w:t>Эффект внеурочной деятельности </w:t>
      </w:r>
      <w:r w:rsidRPr="001062F6">
        <w:rPr>
          <w:color w:val="000000"/>
          <w:sz w:val="24"/>
          <w:szCs w:val="24"/>
        </w:rPr>
        <w:t>— это последствие результата, то, к чему привело достижение результата: приобретённые знания, пережитые чувства и отношения, совершённые действия развили ребёнка как личность, способствовали развитию его компетентности, идентичности, самореализации личности ребенка.</w:t>
      </w:r>
    </w:p>
    <w:p w:rsidR="00F24C91" w:rsidRDefault="00F24C91">
      <w:pPr>
        <w:pStyle w:val="a3"/>
        <w:spacing w:before="9"/>
        <w:ind w:left="0"/>
        <w:jc w:val="left"/>
        <w:rPr>
          <w:sz w:val="36"/>
        </w:rPr>
      </w:pPr>
    </w:p>
    <w:p w:rsidR="00F24C91" w:rsidRDefault="006D61F6" w:rsidP="00FF364F">
      <w:pPr>
        <w:pStyle w:val="1"/>
        <w:numPr>
          <w:ilvl w:val="1"/>
          <w:numId w:val="174"/>
        </w:numPr>
        <w:tabs>
          <w:tab w:val="left" w:pos="2079"/>
        </w:tabs>
        <w:ind w:left="2078" w:hanging="677"/>
      </w:pPr>
      <w:bookmarkStart w:id="411" w:name="_Toc51676890"/>
      <w:r>
        <w:t>Система условий реализации основной образовательной</w:t>
      </w:r>
      <w:r>
        <w:rPr>
          <w:spacing w:val="-8"/>
        </w:rPr>
        <w:t xml:space="preserve"> </w:t>
      </w:r>
      <w:r>
        <w:t>программы</w:t>
      </w:r>
      <w:bookmarkEnd w:id="411"/>
    </w:p>
    <w:p w:rsidR="00F24C91" w:rsidRDefault="006D61F6" w:rsidP="00B52B2C">
      <w:pPr>
        <w:pStyle w:val="a3"/>
        <w:spacing w:before="154" w:line="360" w:lineRule="auto"/>
        <w:ind w:right="542" w:firstLine="708"/>
      </w:pPr>
      <w:r>
        <w:t>Система условий реализации ООП СОО направлена на обеспечение возможности: достижения планируемых результатов освоения основной образовательной программы в соответствии с учебными планами и планами внеурочной деятельности всеми обучающимися, в том числе одаренными детьми, детьми с ограниченными возможностями здоровья и инвалидами; развития личности, ее способностей, формирования и удовлетворения социально значимых интересов и потребностей, самореализации обучающихся через организацию урочной и внеурочной деятельности, социальной практики, общественно полезной деятельности, через систему творческих, научных и трудовых объединений, кружков, клубов, секций, студий на основе взаимодействия с другими организациями, осуществляющими образовательную деятельность, а также организациями культуры, спорта, здравоохранения, досуга, службами занятости населения, обеспечения безопасности жизнедеятельности; обучающимся осознанного выбора будущей профессии, дальнейшего успешного образования и профессиональной деятельности; работы с одаренными обучающимися, организации их развития в различных областях образовательной, творческой деятельности; формирования у обучающихся российской гражданской идентичности, социальных ценностей, социально-профессиональных ориентаций, готовности к защите Отечества, службе в Вооруженных силах Российской Федерации; обучающимся самостоятельно проектировать образовательную деятельность</w:t>
      </w:r>
      <w:r>
        <w:rPr>
          <w:spacing w:val="52"/>
        </w:rPr>
        <w:t xml:space="preserve"> </w:t>
      </w:r>
      <w:r>
        <w:t>и</w:t>
      </w:r>
      <w:r w:rsidR="00B52B2C">
        <w:t xml:space="preserve"> </w:t>
      </w:r>
      <w:r>
        <w:t>эффективной самостоятельной работы по реализации индивидуальных учебных планов в сотрудничестве с педагогами и сверстниками; выполнения индивидуального проекта всеми обучающимися в рамках учебного времени, специально отведенного учебным планом; участия обучающихся, их родителей (законных представителей), педагогических работников и общественности в проектировании основной образовательной программы, в создании условий для ее реализации, а также образовательной среды и школьного уклада; использования сетевого взаимодействия; участия обучающихся в процессах преобразования социальной среды населенного пункта, разработки и реализации социальных проектов и программ; развития у обучающихся опыта самостоятельной и творческой деятельности: образовательной, учебно-исследовательской и проектной, социальной, информационно- исследовательской, художе</w:t>
      </w:r>
      <w:r>
        <w:lastRenderedPageBreak/>
        <w:t>ственной и др.; развития опыта общественной деятельности, решения моральных дилемм и осуществления нравственного выбора; формирования у обучающихся основ экологического мышления, развития опыта природоохранной деятельности, безопасного для человека и окружающей его среды образа жизни; использования в образовательной деятельности современных образовательных технологий; обновления содержания основной образовательной программы,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 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 эффективного управления организацией, осуществляющей образовательную деятельность с использованием информационно-коммуникационных технологий, современных механизмов финансирования.</w:t>
      </w:r>
    </w:p>
    <w:p w:rsidR="00F24C91" w:rsidRDefault="00F24C91">
      <w:pPr>
        <w:pStyle w:val="a3"/>
        <w:spacing w:before="10"/>
        <w:ind w:left="0"/>
        <w:jc w:val="left"/>
        <w:rPr>
          <w:sz w:val="36"/>
        </w:rPr>
      </w:pPr>
    </w:p>
    <w:p w:rsidR="00F24C91" w:rsidRDefault="006D61F6">
      <w:pPr>
        <w:pStyle w:val="1"/>
        <w:spacing w:line="360" w:lineRule="auto"/>
        <w:ind w:right="546"/>
      </w:pPr>
      <w:bookmarkStart w:id="412" w:name="_Toc51676891"/>
      <w:r>
        <w:t>III.3.1. Требования к кадровым условиям реализации основной образовательной программы</w:t>
      </w:r>
      <w:bookmarkEnd w:id="412"/>
    </w:p>
    <w:p w:rsidR="00F24C91" w:rsidRDefault="006D61F6">
      <w:pPr>
        <w:spacing w:before="1" w:line="360" w:lineRule="auto"/>
        <w:ind w:left="1402" w:right="543" w:firstLine="454"/>
        <w:jc w:val="both"/>
        <w:rPr>
          <w:b/>
          <w:sz w:val="28"/>
        </w:rPr>
      </w:pPr>
      <w:r>
        <w:rPr>
          <w:b/>
          <w:sz w:val="28"/>
        </w:rPr>
        <w:t>Характеристика укомплектованности организации, осуществляющей образовательную деятельность, педагогическими, руководящими и иными работниками</w:t>
      </w:r>
    </w:p>
    <w:p w:rsidR="00F24C91" w:rsidRDefault="001062F6" w:rsidP="001062F6">
      <w:pPr>
        <w:pStyle w:val="a3"/>
        <w:spacing w:line="360" w:lineRule="auto"/>
        <w:ind w:right="547" w:firstLine="708"/>
      </w:pPr>
      <w:r>
        <w:t>МБОУ СОШ № 7 п. Николаевка</w:t>
      </w:r>
      <w:r w:rsidR="006D61F6">
        <w:t xml:space="preserve"> укомплектована кадрами, имеющими необходимую квалификацию для решения задач, определенных ООП СОО, и способными к инновационной профессиональной деятельности. Описание кадровых условий</w:t>
      </w:r>
      <w:r w:rsidR="006D61F6">
        <w:rPr>
          <w:spacing w:val="12"/>
        </w:rPr>
        <w:t xml:space="preserve"> </w:t>
      </w:r>
      <w:r w:rsidR="006D61F6">
        <w:t>представлено</w:t>
      </w:r>
      <w:r>
        <w:t xml:space="preserve"> </w:t>
      </w:r>
      <w:r w:rsidR="006D61F6">
        <w:t>в таблице, где соотнесены должностные обязанности и уровень квалификации специалистов, предусмотренные Приказом Министерства здравоохранения и социального развития Российской Федерации от 26 августа 2010 г. № 761н, с имеющимся кадровым потенциалом образовательного учреждения.</w:t>
      </w:r>
    </w:p>
    <w:p w:rsidR="00F24C91" w:rsidRDefault="00F24C91">
      <w:pPr>
        <w:pStyle w:val="a3"/>
        <w:ind w:left="0"/>
        <w:jc w:val="left"/>
        <w:rPr>
          <w:sz w:val="20"/>
        </w:rPr>
      </w:pPr>
    </w:p>
    <w:p w:rsidR="00F24C91" w:rsidRDefault="00F24C91">
      <w:pPr>
        <w:pStyle w:val="a3"/>
        <w:spacing w:before="7"/>
        <w:ind w:left="0"/>
        <w:jc w:val="left"/>
        <w:rPr>
          <w:sz w:val="22"/>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6"/>
        <w:gridCol w:w="5815"/>
        <w:gridCol w:w="1277"/>
        <w:gridCol w:w="2126"/>
        <w:gridCol w:w="860"/>
      </w:tblGrid>
      <w:tr w:rsidR="00F24C91">
        <w:trPr>
          <w:trHeight w:val="345"/>
        </w:trPr>
        <w:tc>
          <w:tcPr>
            <w:tcW w:w="1276" w:type="dxa"/>
            <w:vMerge w:val="restart"/>
          </w:tcPr>
          <w:p w:rsidR="00F24C91" w:rsidRDefault="006D61F6">
            <w:pPr>
              <w:pStyle w:val="TableParagraph"/>
              <w:spacing w:line="227" w:lineRule="exact"/>
              <w:ind w:left="108"/>
              <w:rPr>
                <w:b/>
                <w:sz w:val="20"/>
              </w:rPr>
            </w:pPr>
            <w:r>
              <w:rPr>
                <w:b/>
                <w:sz w:val="20"/>
              </w:rPr>
              <w:t>Должность</w:t>
            </w:r>
          </w:p>
        </w:tc>
        <w:tc>
          <w:tcPr>
            <w:tcW w:w="5815" w:type="dxa"/>
            <w:vMerge w:val="restart"/>
          </w:tcPr>
          <w:p w:rsidR="00F24C91" w:rsidRDefault="006D61F6">
            <w:pPr>
              <w:pStyle w:val="TableParagraph"/>
              <w:spacing w:line="227" w:lineRule="exact"/>
              <w:ind w:left="109"/>
              <w:rPr>
                <w:b/>
                <w:sz w:val="20"/>
              </w:rPr>
            </w:pPr>
            <w:r>
              <w:rPr>
                <w:b/>
                <w:sz w:val="20"/>
              </w:rPr>
              <w:t>Должностные обязанности</w:t>
            </w:r>
          </w:p>
        </w:tc>
        <w:tc>
          <w:tcPr>
            <w:tcW w:w="1277" w:type="dxa"/>
            <w:vMerge w:val="restart"/>
          </w:tcPr>
          <w:p w:rsidR="00F24C91" w:rsidRDefault="006D61F6">
            <w:pPr>
              <w:pStyle w:val="TableParagraph"/>
              <w:ind w:left="107" w:right="177"/>
              <w:rPr>
                <w:b/>
                <w:sz w:val="18"/>
              </w:rPr>
            </w:pPr>
            <w:r>
              <w:rPr>
                <w:b/>
                <w:sz w:val="18"/>
              </w:rPr>
              <w:t>Количество работников</w:t>
            </w:r>
          </w:p>
          <w:p w:rsidR="00F24C91" w:rsidRDefault="006D61F6">
            <w:pPr>
              <w:pStyle w:val="TableParagraph"/>
              <w:spacing w:before="1" w:line="208" w:lineRule="exact"/>
              <w:ind w:left="107" w:right="192"/>
              <w:rPr>
                <w:b/>
                <w:sz w:val="18"/>
              </w:rPr>
            </w:pPr>
            <w:r>
              <w:rPr>
                <w:b/>
                <w:sz w:val="18"/>
              </w:rPr>
              <w:t>требуется/и меется</w:t>
            </w:r>
          </w:p>
        </w:tc>
        <w:tc>
          <w:tcPr>
            <w:tcW w:w="2986" w:type="dxa"/>
            <w:gridSpan w:val="2"/>
          </w:tcPr>
          <w:p w:rsidR="00F24C91" w:rsidRDefault="006D61F6">
            <w:pPr>
              <w:pStyle w:val="TableParagraph"/>
              <w:spacing w:line="229" w:lineRule="exact"/>
              <w:ind w:left="106"/>
              <w:rPr>
                <w:b/>
                <w:sz w:val="20"/>
              </w:rPr>
            </w:pPr>
            <w:r>
              <w:rPr>
                <w:b/>
                <w:sz w:val="20"/>
              </w:rPr>
              <w:t>Уровень квалификации</w:t>
            </w:r>
          </w:p>
        </w:tc>
      </w:tr>
      <w:tr w:rsidR="00F24C91">
        <w:trPr>
          <w:trHeight w:val="472"/>
        </w:trPr>
        <w:tc>
          <w:tcPr>
            <w:tcW w:w="1276" w:type="dxa"/>
            <w:vMerge/>
            <w:tcBorders>
              <w:top w:val="nil"/>
            </w:tcBorders>
          </w:tcPr>
          <w:p w:rsidR="00F24C91" w:rsidRDefault="00F24C91">
            <w:pPr>
              <w:rPr>
                <w:sz w:val="2"/>
                <w:szCs w:val="2"/>
              </w:rPr>
            </w:pPr>
          </w:p>
        </w:tc>
        <w:tc>
          <w:tcPr>
            <w:tcW w:w="5815" w:type="dxa"/>
            <w:vMerge/>
            <w:tcBorders>
              <w:top w:val="nil"/>
            </w:tcBorders>
          </w:tcPr>
          <w:p w:rsidR="00F24C91" w:rsidRDefault="00F24C91">
            <w:pPr>
              <w:rPr>
                <w:sz w:val="2"/>
                <w:szCs w:val="2"/>
              </w:rPr>
            </w:pPr>
          </w:p>
        </w:tc>
        <w:tc>
          <w:tcPr>
            <w:tcW w:w="1277" w:type="dxa"/>
            <w:vMerge/>
            <w:tcBorders>
              <w:top w:val="nil"/>
            </w:tcBorders>
          </w:tcPr>
          <w:p w:rsidR="00F24C91" w:rsidRDefault="00F24C91">
            <w:pPr>
              <w:rPr>
                <w:sz w:val="2"/>
                <w:szCs w:val="2"/>
              </w:rPr>
            </w:pPr>
          </w:p>
        </w:tc>
        <w:tc>
          <w:tcPr>
            <w:tcW w:w="2126" w:type="dxa"/>
          </w:tcPr>
          <w:p w:rsidR="00F24C91" w:rsidRDefault="006D61F6">
            <w:pPr>
              <w:pStyle w:val="TableParagraph"/>
              <w:spacing w:line="223" w:lineRule="exact"/>
              <w:ind w:left="106"/>
              <w:rPr>
                <w:sz w:val="20"/>
              </w:rPr>
            </w:pPr>
            <w:r>
              <w:rPr>
                <w:sz w:val="20"/>
              </w:rPr>
              <w:t>Требования к уровню</w:t>
            </w:r>
          </w:p>
        </w:tc>
        <w:tc>
          <w:tcPr>
            <w:tcW w:w="860" w:type="dxa"/>
          </w:tcPr>
          <w:p w:rsidR="00F24C91" w:rsidRDefault="006D61F6">
            <w:pPr>
              <w:pStyle w:val="TableParagraph"/>
              <w:spacing w:line="223" w:lineRule="exact"/>
              <w:ind w:left="106"/>
              <w:rPr>
                <w:sz w:val="20"/>
              </w:rPr>
            </w:pPr>
            <w:r>
              <w:rPr>
                <w:sz w:val="20"/>
              </w:rPr>
              <w:t>соотве</w:t>
            </w:r>
          </w:p>
          <w:p w:rsidR="00F24C91" w:rsidRDefault="006D61F6">
            <w:pPr>
              <w:pStyle w:val="TableParagraph"/>
              <w:spacing w:line="229" w:lineRule="exact"/>
              <w:ind w:left="106"/>
              <w:rPr>
                <w:sz w:val="20"/>
              </w:rPr>
            </w:pPr>
            <w:r>
              <w:rPr>
                <w:sz w:val="20"/>
              </w:rPr>
              <w:t>тствие</w:t>
            </w:r>
          </w:p>
        </w:tc>
      </w:tr>
      <w:tr w:rsidR="00F24C91">
        <w:trPr>
          <w:trHeight w:val="454"/>
        </w:trPr>
        <w:tc>
          <w:tcPr>
            <w:tcW w:w="1276" w:type="dxa"/>
            <w:tcBorders>
              <w:bottom w:val="nil"/>
            </w:tcBorders>
          </w:tcPr>
          <w:p w:rsidR="00F24C91" w:rsidRDefault="006D61F6">
            <w:pPr>
              <w:pStyle w:val="TableParagraph"/>
              <w:spacing w:line="243" w:lineRule="exact"/>
              <w:ind w:left="108"/>
            </w:pPr>
            <w:r>
              <w:t>Директор</w:t>
            </w:r>
          </w:p>
        </w:tc>
        <w:tc>
          <w:tcPr>
            <w:tcW w:w="5815" w:type="dxa"/>
            <w:tcBorders>
              <w:bottom w:val="nil"/>
            </w:tcBorders>
          </w:tcPr>
          <w:p w:rsidR="00F24C91" w:rsidRDefault="006D61F6">
            <w:pPr>
              <w:pStyle w:val="TableParagraph"/>
              <w:spacing w:line="220" w:lineRule="exact"/>
              <w:ind w:left="109"/>
              <w:rPr>
                <w:sz w:val="20"/>
              </w:rPr>
            </w:pPr>
            <w:r>
              <w:rPr>
                <w:sz w:val="20"/>
              </w:rPr>
              <w:t xml:space="preserve">Осуществляет   руководство   образовательным   учреждением </w:t>
            </w:r>
            <w:r>
              <w:rPr>
                <w:spacing w:val="19"/>
                <w:sz w:val="20"/>
              </w:rPr>
              <w:t xml:space="preserve"> </w:t>
            </w:r>
            <w:r>
              <w:rPr>
                <w:sz w:val="20"/>
              </w:rPr>
              <w:t>в</w:t>
            </w:r>
          </w:p>
          <w:p w:rsidR="00F24C91" w:rsidRDefault="006D61F6">
            <w:pPr>
              <w:pStyle w:val="TableParagraph"/>
              <w:spacing w:line="214" w:lineRule="exact"/>
              <w:ind w:left="109"/>
              <w:rPr>
                <w:sz w:val="20"/>
              </w:rPr>
            </w:pPr>
            <w:r>
              <w:rPr>
                <w:sz w:val="20"/>
              </w:rPr>
              <w:t xml:space="preserve">соответствии  с  законами  и  иными  нормативными </w:t>
            </w:r>
            <w:r>
              <w:rPr>
                <w:spacing w:val="34"/>
                <w:sz w:val="20"/>
              </w:rPr>
              <w:t xml:space="preserve"> </w:t>
            </w:r>
            <w:r>
              <w:rPr>
                <w:sz w:val="20"/>
              </w:rPr>
              <w:t>правовыми</w:t>
            </w:r>
          </w:p>
        </w:tc>
        <w:tc>
          <w:tcPr>
            <w:tcW w:w="1277" w:type="dxa"/>
            <w:tcBorders>
              <w:bottom w:val="nil"/>
            </w:tcBorders>
          </w:tcPr>
          <w:p w:rsidR="00F24C91" w:rsidRDefault="006D61F6">
            <w:pPr>
              <w:pStyle w:val="TableParagraph"/>
              <w:spacing w:line="265" w:lineRule="exact"/>
              <w:ind w:left="107"/>
              <w:rPr>
                <w:sz w:val="24"/>
              </w:rPr>
            </w:pPr>
            <w:r>
              <w:rPr>
                <w:sz w:val="24"/>
              </w:rPr>
              <w:t>0/1</w:t>
            </w:r>
          </w:p>
        </w:tc>
        <w:tc>
          <w:tcPr>
            <w:tcW w:w="2126" w:type="dxa"/>
            <w:tcBorders>
              <w:bottom w:val="nil"/>
            </w:tcBorders>
          </w:tcPr>
          <w:p w:rsidR="00F24C91" w:rsidRDefault="006D61F6">
            <w:pPr>
              <w:pStyle w:val="TableParagraph"/>
              <w:spacing w:line="220" w:lineRule="exact"/>
              <w:ind w:left="106"/>
              <w:rPr>
                <w:sz w:val="20"/>
              </w:rPr>
            </w:pPr>
            <w:r>
              <w:rPr>
                <w:sz w:val="20"/>
              </w:rPr>
              <w:t>Высшее</w:t>
            </w:r>
          </w:p>
          <w:p w:rsidR="00F24C91" w:rsidRDefault="006D61F6">
            <w:pPr>
              <w:pStyle w:val="TableParagraph"/>
              <w:spacing w:line="214" w:lineRule="exact"/>
              <w:ind w:left="106"/>
              <w:rPr>
                <w:sz w:val="20"/>
              </w:rPr>
            </w:pPr>
            <w:r>
              <w:rPr>
                <w:sz w:val="20"/>
              </w:rPr>
              <w:t>профессиональное</w:t>
            </w:r>
          </w:p>
        </w:tc>
        <w:tc>
          <w:tcPr>
            <w:tcW w:w="860" w:type="dxa"/>
            <w:tcBorders>
              <w:bottom w:val="nil"/>
            </w:tcBorders>
          </w:tcPr>
          <w:p w:rsidR="00F24C91" w:rsidRDefault="006D61F6">
            <w:pPr>
              <w:pStyle w:val="TableParagraph"/>
              <w:ind w:left="106" w:right="141"/>
              <w:rPr>
                <w:sz w:val="18"/>
              </w:rPr>
            </w:pPr>
            <w:r>
              <w:rPr>
                <w:sz w:val="18"/>
              </w:rPr>
              <w:t>соответ ствует</w:t>
            </w:r>
          </w:p>
        </w:tc>
      </w:tr>
      <w:tr w:rsidR="00F24C91">
        <w:trPr>
          <w:trHeight w:val="230"/>
        </w:trPr>
        <w:tc>
          <w:tcPr>
            <w:tcW w:w="1276" w:type="dxa"/>
            <w:tcBorders>
              <w:top w:val="nil"/>
              <w:bottom w:val="nil"/>
            </w:tcBorders>
          </w:tcPr>
          <w:p w:rsidR="00F24C91" w:rsidRDefault="00F24C91">
            <w:pPr>
              <w:pStyle w:val="TableParagraph"/>
              <w:rPr>
                <w:sz w:val="16"/>
              </w:rPr>
            </w:pPr>
          </w:p>
        </w:tc>
        <w:tc>
          <w:tcPr>
            <w:tcW w:w="5815" w:type="dxa"/>
            <w:tcBorders>
              <w:top w:val="nil"/>
              <w:bottom w:val="nil"/>
            </w:tcBorders>
          </w:tcPr>
          <w:p w:rsidR="00F24C91" w:rsidRDefault="006D61F6">
            <w:pPr>
              <w:pStyle w:val="TableParagraph"/>
              <w:spacing w:line="210" w:lineRule="exact"/>
              <w:ind w:left="109"/>
              <w:rPr>
                <w:sz w:val="20"/>
              </w:rPr>
            </w:pPr>
            <w:r>
              <w:rPr>
                <w:sz w:val="20"/>
              </w:rPr>
              <w:t>актами, уставом образовательного учреждения. Обеспечивает</w:t>
            </w:r>
          </w:p>
        </w:tc>
        <w:tc>
          <w:tcPr>
            <w:tcW w:w="1277" w:type="dxa"/>
            <w:tcBorders>
              <w:top w:val="nil"/>
              <w:bottom w:val="nil"/>
            </w:tcBorders>
          </w:tcPr>
          <w:p w:rsidR="00F24C91" w:rsidRDefault="00F24C91">
            <w:pPr>
              <w:pStyle w:val="TableParagraph"/>
              <w:rPr>
                <w:sz w:val="16"/>
              </w:rPr>
            </w:pPr>
          </w:p>
        </w:tc>
        <w:tc>
          <w:tcPr>
            <w:tcW w:w="2126" w:type="dxa"/>
            <w:tcBorders>
              <w:top w:val="nil"/>
              <w:bottom w:val="nil"/>
            </w:tcBorders>
          </w:tcPr>
          <w:p w:rsidR="00F24C91" w:rsidRDefault="006D61F6">
            <w:pPr>
              <w:pStyle w:val="TableParagraph"/>
              <w:spacing w:line="210" w:lineRule="exact"/>
              <w:ind w:left="106"/>
              <w:rPr>
                <w:sz w:val="20"/>
              </w:rPr>
            </w:pPr>
            <w:r>
              <w:rPr>
                <w:sz w:val="20"/>
              </w:rPr>
              <w:t>образование по</w:t>
            </w:r>
          </w:p>
        </w:tc>
        <w:tc>
          <w:tcPr>
            <w:tcW w:w="860" w:type="dxa"/>
            <w:tcBorders>
              <w:top w:val="nil"/>
              <w:bottom w:val="nil"/>
            </w:tcBorders>
          </w:tcPr>
          <w:p w:rsidR="00F24C91" w:rsidRDefault="00F24C91">
            <w:pPr>
              <w:pStyle w:val="TableParagraph"/>
              <w:rPr>
                <w:sz w:val="16"/>
              </w:rPr>
            </w:pPr>
          </w:p>
        </w:tc>
      </w:tr>
      <w:tr w:rsidR="00F24C91">
        <w:trPr>
          <w:trHeight w:val="230"/>
        </w:trPr>
        <w:tc>
          <w:tcPr>
            <w:tcW w:w="1276" w:type="dxa"/>
            <w:tcBorders>
              <w:top w:val="nil"/>
              <w:bottom w:val="nil"/>
            </w:tcBorders>
          </w:tcPr>
          <w:p w:rsidR="00F24C91" w:rsidRDefault="00F24C91">
            <w:pPr>
              <w:pStyle w:val="TableParagraph"/>
              <w:rPr>
                <w:sz w:val="16"/>
              </w:rPr>
            </w:pPr>
          </w:p>
        </w:tc>
        <w:tc>
          <w:tcPr>
            <w:tcW w:w="5815" w:type="dxa"/>
            <w:tcBorders>
              <w:top w:val="nil"/>
              <w:bottom w:val="nil"/>
            </w:tcBorders>
          </w:tcPr>
          <w:p w:rsidR="00F24C91" w:rsidRDefault="006D61F6">
            <w:pPr>
              <w:pStyle w:val="TableParagraph"/>
              <w:tabs>
                <w:tab w:val="left" w:pos="1342"/>
                <w:tab w:val="left" w:pos="3109"/>
                <w:tab w:val="left" w:pos="5596"/>
              </w:tabs>
              <w:spacing w:line="210" w:lineRule="exact"/>
              <w:ind w:left="109"/>
              <w:rPr>
                <w:sz w:val="20"/>
              </w:rPr>
            </w:pPr>
            <w:r>
              <w:rPr>
                <w:sz w:val="20"/>
              </w:rPr>
              <w:t>системную</w:t>
            </w:r>
            <w:r>
              <w:rPr>
                <w:sz w:val="20"/>
              </w:rPr>
              <w:tab/>
              <w:t>образовательную</w:t>
            </w:r>
            <w:r>
              <w:rPr>
                <w:sz w:val="20"/>
              </w:rPr>
              <w:tab/>
              <w:t>(учебно-воспитательную)</w:t>
            </w:r>
            <w:r>
              <w:rPr>
                <w:sz w:val="20"/>
              </w:rPr>
              <w:tab/>
              <w:t>и</w:t>
            </w:r>
          </w:p>
        </w:tc>
        <w:tc>
          <w:tcPr>
            <w:tcW w:w="1277" w:type="dxa"/>
            <w:tcBorders>
              <w:top w:val="nil"/>
              <w:bottom w:val="nil"/>
            </w:tcBorders>
          </w:tcPr>
          <w:p w:rsidR="00F24C91" w:rsidRDefault="00F24C91">
            <w:pPr>
              <w:pStyle w:val="TableParagraph"/>
              <w:rPr>
                <w:sz w:val="16"/>
              </w:rPr>
            </w:pPr>
          </w:p>
        </w:tc>
        <w:tc>
          <w:tcPr>
            <w:tcW w:w="2126" w:type="dxa"/>
            <w:tcBorders>
              <w:top w:val="nil"/>
              <w:bottom w:val="nil"/>
            </w:tcBorders>
          </w:tcPr>
          <w:p w:rsidR="00F24C91" w:rsidRDefault="006D61F6">
            <w:pPr>
              <w:pStyle w:val="TableParagraph"/>
              <w:spacing w:line="210" w:lineRule="exact"/>
              <w:ind w:left="106"/>
              <w:rPr>
                <w:sz w:val="20"/>
              </w:rPr>
            </w:pPr>
            <w:r>
              <w:rPr>
                <w:sz w:val="20"/>
              </w:rPr>
              <w:t>направлениям</w:t>
            </w:r>
          </w:p>
        </w:tc>
        <w:tc>
          <w:tcPr>
            <w:tcW w:w="860" w:type="dxa"/>
            <w:tcBorders>
              <w:top w:val="nil"/>
              <w:bottom w:val="nil"/>
            </w:tcBorders>
          </w:tcPr>
          <w:p w:rsidR="00F24C91" w:rsidRDefault="00F24C91">
            <w:pPr>
              <w:pStyle w:val="TableParagraph"/>
              <w:rPr>
                <w:sz w:val="16"/>
              </w:rPr>
            </w:pPr>
          </w:p>
        </w:tc>
      </w:tr>
      <w:tr w:rsidR="00F24C91">
        <w:trPr>
          <w:trHeight w:val="230"/>
        </w:trPr>
        <w:tc>
          <w:tcPr>
            <w:tcW w:w="1276" w:type="dxa"/>
            <w:tcBorders>
              <w:top w:val="nil"/>
              <w:bottom w:val="nil"/>
            </w:tcBorders>
          </w:tcPr>
          <w:p w:rsidR="00F24C91" w:rsidRDefault="00F24C91">
            <w:pPr>
              <w:pStyle w:val="TableParagraph"/>
              <w:rPr>
                <w:sz w:val="16"/>
              </w:rPr>
            </w:pPr>
          </w:p>
        </w:tc>
        <w:tc>
          <w:tcPr>
            <w:tcW w:w="5815" w:type="dxa"/>
            <w:tcBorders>
              <w:top w:val="nil"/>
              <w:bottom w:val="nil"/>
            </w:tcBorders>
          </w:tcPr>
          <w:p w:rsidR="00F24C91" w:rsidRDefault="006D61F6">
            <w:pPr>
              <w:pStyle w:val="TableParagraph"/>
              <w:tabs>
                <w:tab w:val="left" w:pos="3176"/>
                <w:tab w:val="left" w:pos="5122"/>
              </w:tabs>
              <w:spacing w:line="210" w:lineRule="exact"/>
              <w:ind w:left="109"/>
              <w:rPr>
                <w:sz w:val="20"/>
              </w:rPr>
            </w:pPr>
            <w:r>
              <w:rPr>
                <w:sz w:val="20"/>
              </w:rPr>
              <w:t>административно-хозяйственную</w:t>
            </w:r>
            <w:r>
              <w:rPr>
                <w:sz w:val="20"/>
              </w:rPr>
              <w:tab/>
              <w:t>(производственную)</w:t>
            </w:r>
            <w:r>
              <w:rPr>
                <w:sz w:val="20"/>
              </w:rPr>
              <w:tab/>
              <w:t>работу</w:t>
            </w:r>
          </w:p>
        </w:tc>
        <w:tc>
          <w:tcPr>
            <w:tcW w:w="1277" w:type="dxa"/>
            <w:tcBorders>
              <w:top w:val="nil"/>
              <w:bottom w:val="nil"/>
            </w:tcBorders>
          </w:tcPr>
          <w:p w:rsidR="00F24C91" w:rsidRDefault="00F24C91">
            <w:pPr>
              <w:pStyle w:val="TableParagraph"/>
              <w:rPr>
                <w:sz w:val="16"/>
              </w:rPr>
            </w:pPr>
          </w:p>
        </w:tc>
        <w:tc>
          <w:tcPr>
            <w:tcW w:w="2126" w:type="dxa"/>
            <w:tcBorders>
              <w:top w:val="nil"/>
              <w:bottom w:val="nil"/>
            </w:tcBorders>
          </w:tcPr>
          <w:p w:rsidR="00F24C91" w:rsidRDefault="006D61F6">
            <w:pPr>
              <w:pStyle w:val="TableParagraph"/>
              <w:spacing w:line="210" w:lineRule="exact"/>
              <w:ind w:left="106"/>
              <w:rPr>
                <w:sz w:val="20"/>
              </w:rPr>
            </w:pPr>
            <w:r>
              <w:rPr>
                <w:sz w:val="20"/>
              </w:rPr>
              <w:t>подготовки</w:t>
            </w:r>
          </w:p>
        </w:tc>
        <w:tc>
          <w:tcPr>
            <w:tcW w:w="860" w:type="dxa"/>
            <w:tcBorders>
              <w:top w:val="nil"/>
              <w:bottom w:val="nil"/>
            </w:tcBorders>
          </w:tcPr>
          <w:p w:rsidR="00F24C91" w:rsidRDefault="00F24C91">
            <w:pPr>
              <w:pStyle w:val="TableParagraph"/>
              <w:rPr>
                <w:sz w:val="16"/>
              </w:rPr>
            </w:pPr>
          </w:p>
        </w:tc>
      </w:tr>
      <w:tr w:rsidR="00F24C91">
        <w:trPr>
          <w:trHeight w:val="230"/>
        </w:trPr>
        <w:tc>
          <w:tcPr>
            <w:tcW w:w="1276" w:type="dxa"/>
            <w:tcBorders>
              <w:top w:val="nil"/>
              <w:bottom w:val="nil"/>
            </w:tcBorders>
          </w:tcPr>
          <w:p w:rsidR="00F24C91" w:rsidRDefault="00F24C91">
            <w:pPr>
              <w:pStyle w:val="TableParagraph"/>
              <w:rPr>
                <w:sz w:val="16"/>
              </w:rPr>
            </w:pPr>
          </w:p>
        </w:tc>
        <w:tc>
          <w:tcPr>
            <w:tcW w:w="5815" w:type="dxa"/>
            <w:tcBorders>
              <w:top w:val="nil"/>
              <w:bottom w:val="nil"/>
            </w:tcBorders>
          </w:tcPr>
          <w:p w:rsidR="00F24C91" w:rsidRDefault="006D61F6">
            <w:pPr>
              <w:pStyle w:val="TableParagraph"/>
              <w:spacing w:line="210" w:lineRule="exact"/>
              <w:ind w:left="109"/>
              <w:rPr>
                <w:sz w:val="20"/>
              </w:rPr>
            </w:pPr>
            <w:r>
              <w:rPr>
                <w:sz w:val="20"/>
              </w:rPr>
              <w:t>образовательного</w:t>
            </w:r>
          </w:p>
        </w:tc>
        <w:tc>
          <w:tcPr>
            <w:tcW w:w="1277" w:type="dxa"/>
            <w:tcBorders>
              <w:top w:val="nil"/>
              <w:bottom w:val="nil"/>
            </w:tcBorders>
          </w:tcPr>
          <w:p w:rsidR="00F24C91" w:rsidRDefault="00F24C91">
            <w:pPr>
              <w:pStyle w:val="TableParagraph"/>
              <w:rPr>
                <w:sz w:val="16"/>
              </w:rPr>
            </w:pPr>
          </w:p>
        </w:tc>
        <w:tc>
          <w:tcPr>
            <w:tcW w:w="2126" w:type="dxa"/>
            <w:tcBorders>
              <w:top w:val="nil"/>
              <w:bottom w:val="nil"/>
            </w:tcBorders>
          </w:tcPr>
          <w:p w:rsidR="00F24C91" w:rsidRDefault="006D61F6">
            <w:pPr>
              <w:pStyle w:val="TableParagraph"/>
              <w:spacing w:line="210" w:lineRule="exact"/>
              <w:ind w:left="106"/>
              <w:rPr>
                <w:sz w:val="20"/>
              </w:rPr>
            </w:pPr>
            <w:r>
              <w:rPr>
                <w:sz w:val="20"/>
              </w:rPr>
              <w:t>«Государственное и</w:t>
            </w:r>
          </w:p>
        </w:tc>
        <w:tc>
          <w:tcPr>
            <w:tcW w:w="860" w:type="dxa"/>
            <w:tcBorders>
              <w:top w:val="nil"/>
              <w:bottom w:val="nil"/>
            </w:tcBorders>
          </w:tcPr>
          <w:p w:rsidR="00F24C91" w:rsidRDefault="00F24C91">
            <w:pPr>
              <w:pStyle w:val="TableParagraph"/>
              <w:rPr>
                <w:sz w:val="16"/>
              </w:rPr>
            </w:pPr>
          </w:p>
        </w:tc>
      </w:tr>
      <w:tr w:rsidR="00F24C91">
        <w:trPr>
          <w:trHeight w:val="230"/>
        </w:trPr>
        <w:tc>
          <w:tcPr>
            <w:tcW w:w="1276" w:type="dxa"/>
            <w:tcBorders>
              <w:top w:val="nil"/>
              <w:bottom w:val="nil"/>
            </w:tcBorders>
          </w:tcPr>
          <w:p w:rsidR="00F24C91" w:rsidRDefault="00F24C91">
            <w:pPr>
              <w:pStyle w:val="TableParagraph"/>
              <w:rPr>
                <w:sz w:val="16"/>
              </w:rPr>
            </w:pPr>
          </w:p>
        </w:tc>
        <w:tc>
          <w:tcPr>
            <w:tcW w:w="5815" w:type="dxa"/>
            <w:tcBorders>
              <w:top w:val="nil"/>
              <w:bottom w:val="nil"/>
            </w:tcBorders>
          </w:tcPr>
          <w:p w:rsidR="00F24C91" w:rsidRDefault="006D61F6">
            <w:pPr>
              <w:pStyle w:val="TableParagraph"/>
              <w:tabs>
                <w:tab w:val="left" w:pos="1754"/>
                <w:tab w:val="left" w:pos="3223"/>
                <w:tab w:val="left" w:pos="4526"/>
              </w:tabs>
              <w:spacing w:line="210" w:lineRule="exact"/>
              <w:ind w:left="109"/>
              <w:rPr>
                <w:sz w:val="20"/>
              </w:rPr>
            </w:pPr>
            <w:r>
              <w:rPr>
                <w:sz w:val="20"/>
              </w:rPr>
              <w:t>учреждения.</w:t>
            </w:r>
            <w:r>
              <w:rPr>
                <w:sz w:val="20"/>
              </w:rPr>
              <w:tab/>
              <w:t>Обеспечивает</w:t>
            </w:r>
            <w:r>
              <w:rPr>
                <w:sz w:val="20"/>
              </w:rPr>
              <w:tab/>
              <w:t>реализацию</w:t>
            </w:r>
            <w:r>
              <w:rPr>
                <w:sz w:val="20"/>
              </w:rPr>
              <w:tab/>
              <w:t>федерального</w:t>
            </w:r>
          </w:p>
        </w:tc>
        <w:tc>
          <w:tcPr>
            <w:tcW w:w="1277" w:type="dxa"/>
            <w:tcBorders>
              <w:top w:val="nil"/>
              <w:bottom w:val="nil"/>
            </w:tcBorders>
          </w:tcPr>
          <w:p w:rsidR="00F24C91" w:rsidRDefault="00F24C91">
            <w:pPr>
              <w:pStyle w:val="TableParagraph"/>
              <w:rPr>
                <w:sz w:val="16"/>
              </w:rPr>
            </w:pPr>
          </w:p>
        </w:tc>
        <w:tc>
          <w:tcPr>
            <w:tcW w:w="2126" w:type="dxa"/>
            <w:tcBorders>
              <w:top w:val="nil"/>
              <w:bottom w:val="nil"/>
            </w:tcBorders>
          </w:tcPr>
          <w:p w:rsidR="00F24C91" w:rsidRDefault="006D61F6">
            <w:pPr>
              <w:pStyle w:val="TableParagraph"/>
              <w:spacing w:line="210" w:lineRule="exact"/>
              <w:ind w:left="106"/>
              <w:rPr>
                <w:sz w:val="20"/>
              </w:rPr>
            </w:pPr>
            <w:r>
              <w:rPr>
                <w:sz w:val="20"/>
              </w:rPr>
              <w:t>муниципальное</w:t>
            </w:r>
          </w:p>
        </w:tc>
        <w:tc>
          <w:tcPr>
            <w:tcW w:w="860" w:type="dxa"/>
            <w:tcBorders>
              <w:top w:val="nil"/>
              <w:bottom w:val="nil"/>
            </w:tcBorders>
          </w:tcPr>
          <w:p w:rsidR="00F24C91" w:rsidRDefault="00F24C91">
            <w:pPr>
              <w:pStyle w:val="TableParagraph"/>
              <w:rPr>
                <w:sz w:val="16"/>
              </w:rPr>
            </w:pPr>
          </w:p>
        </w:tc>
      </w:tr>
      <w:tr w:rsidR="00F24C91">
        <w:trPr>
          <w:trHeight w:val="230"/>
        </w:trPr>
        <w:tc>
          <w:tcPr>
            <w:tcW w:w="1276" w:type="dxa"/>
            <w:tcBorders>
              <w:top w:val="nil"/>
              <w:bottom w:val="nil"/>
            </w:tcBorders>
          </w:tcPr>
          <w:p w:rsidR="00F24C91" w:rsidRDefault="00F24C91">
            <w:pPr>
              <w:pStyle w:val="TableParagraph"/>
              <w:rPr>
                <w:sz w:val="16"/>
              </w:rPr>
            </w:pPr>
          </w:p>
        </w:tc>
        <w:tc>
          <w:tcPr>
            <w:tcW w:w="5815" w:type="dxa"/>
            <w:tcBorders>
              <w:top w:val="nil"/>
              <w:bottom w:val="nil"/>
            </w:tcBorders>
          </w:tcPr>
          <w:p w:rsidR="00F24C91" w:rsidRDefault="006D61F6">
            <w:pPr>
              <w:pStyle w:val="TableParagraph"/>
              <w:spacing w:line="210" w:lineRule="exact"/>
              <w:ind w:left="109"/>
              <w:rPr>
                <w:sz w:val="20"/>
              </w:rPr>
            </w:pPr>
            <w:r>
              <w:rPr>
                <w:sz w:val="20"/>
              </w:rPr>
              <w:t>государственного образовательного стандарта, федеральных</w:t>
            </w:r>
          </w:p>
        </w:tc>
        <w:tc>
          <w:tcPr>
            <w:tcW w:w="1277" w:type="dxa"/>
            <w:tcBorders>
              <w:top w:val="nil"/>
              <w:bottom w:val="nil"/>
            </w:tcBorders>
          </w:tcPr>
          <w:p w:rsidR="00F24C91" w:rsidRDefault="00F24C91">
            <w:pPr>
              <w:pStyle w:val="TableParagraph"/>
              <w:rPr>
                <w:sz w:val="16"/>
              </w:rPr>
            </w:pPr>
          </w:p>
        </w:tc>
        <w:tc>
          <w:tcPr>
            <w:tcW w:w="2126" w:type="dxa"/>
            <w:tcBorders>
              <w:top w:val="nil"/>
              <w:bottom w:val="nil"/>
            </w:tcBorders>
          </w:tcPr>
          <w:p w:rsidR="00F24C91" w:rsidRDefault="006D61F6">
            <w:pPr>
              <w:pStyle w:val="TableParagraph"/>
              <w:spacing w:line="210" w:lineRule="exact"/>
              <w:ind w:left="106"/>
              <w:rPr>
                <w:sz w:val="20"/>
              </w:rPr>
            </w:pPr>
            <w:r>
              <w:rPr>
                <w:sz w:val="20"/>
              </w:rPr>
              <w:t>управление»,</w:t>
            </w:r>
          </w:p>
        </w:tc>
        <w:tc>
          <w:tcPr>
            <w:tcW w:w="860" w:type="dxa"/>
            <w:tcBorders>
              <w:top w:val="nil"/>
              <w:bottom w:val="nil"/>
            </w:tcBorders>
          </w:tcPr>
          <w:p w:rsidR="00F24C91" w:rsidRDefault="00F24C91">
            <w:pPr>
              <w:pStyle w:val="TableParagraph"/>
              <w:rPr>
                <w:sz w:val="16"/>
              </w:rPr>
            </w:pPr>
          </w:p>
        </w:tc>
      </w:tr>
      <w:tr w:rsidR="00F24C91">
        <w:trPr>
          <w:trHeight w:val="230"/>
        </w:trPr>
        <w:tc>
          <w:tcPr>
            <w:tcW w:w="1276" w:type="dxa"/>
            <w:tcBorders>
              <w:top w:val="nil"/>
              <w:bottom w:val="nil"/>
            </w:tcBorders>
          </w:tcPr>
          <w:p w:rsidR="00F24C91" w:rsidRDefault="00F24C91">
            <w:pPr>
              <w:pStyle w:val="TableParagraph"/>
              <w:rPr>
                <w:sz w:val="16"/>
              </w:rPr>
            </w:pPr>
          </w:p>
        </w:tc>
        <w:tc>
          <w:tcPr>
            <w:tcW w:w="5815" w:type="dxa"/>
            <w:tcBorders>
              <w:top w:val="nil"/>
              <w:bottom w:val="nil"/>
            </w:tcBorders>
          </w:tcPr>
          <w:p w:rsidR="00F24C91" w:rsidRDefault="006D61F6">
            <w:pPr>
              <w:pStyle w:val="TableParagraph"/>
              <w:spacing w:line="210" w:lineRule="exact"/>
              <w:ind w:left="109"/>
              <w:rPr>
                <w:sz w:val="20"/>
              </w:rPr>
            </w:pPr>
            <w:r>
              <w:rPr>
                <w:sz w:val="20"/>
              </w:rPr>
              <w:t>государственных требований.</w:t>
            </w:r>
          </w:p>
        </w:tc>
        <w:tc>
          <w:tcPr>
            <w:tcW w:w="1277" w:type="dxa"/>
            <w:tcBorders>
              <w:top w:val="nil"/>
              <w:bottom w:val="nil"/>
            </w:tcBorders>
          </w:tcPr>
          <w:p w:rsidR="00F24C91" w:rsidRDefault="00F24C91">
            <w:pPr>
              <w:pStyle w:val="TableParagraph"/>
              <w:rPr>
                <w:sz w:val="16"/>
              </w:rPr>
            </w:pPr>
          </w:p>
        </w:tc>
        <w:tc>
          <w:tcPr>
            <w:tcW w:w="2126" w:type="dxa"/>
            <w:tcBorders>
              <w:top w:val="nil"/>
              <w:bottom w:val="nil"/>
            </w:tcBorders>
          </w:tcPr>
          <w:p w:rsidR="00F24C91" w:rsidRDefault="006D61F6">
            <w:pPr>
              <w:pStyle w:val="TableParagraph"/>
              <w:spacing w:line="210" w:lineRule="exact"/>
              <w:ind w:left="106"/>
              <w:rPr>
                <w:sz w:val="20"/>
              </w:rPr>
            </w:pPr>
            <w:r>
              <w:rPr>
                <w:sz w:val="20"/>
              </w:rPr>
              <w:t>«Менеджмент»,</w:t>
            </w:r>
          </w:p>
        </w:tc>
        <w:tc>
          <w:tcPr>
            <w:tcW w:w="860" w:type="dxa"/>
            <w:tcBorders>
              <w:top w:val="nil"/>
              <w:bottom w:val="nil"/>
            </w:tcBorders>
          </w:tcPr>
          <w:p w:rsidR="00F24C91" w:rsidRDefault="00F24C91">
            <w:pPr>
              <w:pStyle w:val="TableParagraph"/>
              <w:rPr>
                <w:sz w:val="16"/>
              </w:rPr>
            </w:pPr>
          </w:p>
        </w:tc>
      </w:tr>
      <w:tr w:rsidR="00F24C91">
        <w:trPr>
          <w:trHeight w:val="230"/>
        </w:trPr>
        <w:tc>
          <w:tcPr>
            <w:tcW w:w="1276" w:type="dxa"/>
            <w:tcBorders>
              <w:top w:val="nil"/>
              <w:bottom w:val="nil"/>
            </w:tcBorders>
          </w:tcPr>
          <w:p w:rsidR="00F24C91" w:rsidRDefault="00F24C91">
            <w:pPr>
              <w:pStyle w:val="TableParagraph"/>
              <w:rPr>
                <w:sz w:val="16"/>
              </w:rPr>
            </w:pPr>
          </w:p>
        </w:tc>
        <w:tc>
          <w:tcPr>
            <w:tcW w:w="5815" w:type="dxa"/>
            <w:tcBorders>
              <w:top w:val="nil"/>
              <w:bottom w:val="nil"/>
            </w:tcBorders>
          </w:tcPr>
          <w:p w:rsidR="00F24C91" w:rsidRDefault="006D61F6">
            <w:pPr>
              <w:pStyle w:val="TableParagraph"/>
              <w:spacing w:line="210" w:lineRule="exact"/>
              <w:ind w:left="109"/>
              <w:rPr>
                <w:sz w:val="20"/>
              </w:rPr>
            </w:pPr>
            <w:r>
              <w:rPr>
                <w:sz w:val="20"/>
              </w:rPr>
              <w:t>Формирует контингенты обучающихся (воспитанников, детей),</w:t>
            </w:r>
          </w:p>
        </w:tc>
        <w:tc>
          <w:tcPr>
            <w:tcW w:w="1277" w:type="dxa"/>
            <w:tcBorders>
              <w:top w:val="nil"/>
              <w:bottom w:val="nil"/>
            </w:tcBorders>
          </w:tcPr>
          <w:p w:rsidR="00F24C91" w:rsidRDefault="00F24C91">
            <w:pPr>
              <w:pStyle w:val="TableParagraph"/>
              <w:rPr>
                <w:sz w:val="16"/>
              </w:rPr>
            </w:pPr>
          </w:p>
        </w:tc>
        <w:tc>
          <w:tcPr>
            <w:tcW w:w="2126" w:type="dxa"/>
            <w:tcBorders>
              <w:top w:val="nil"/>
              <w:bottom w:val="nil"/>
            </w:tcBorders>
          </w:tcPr>
          <w:p w:rsidR="00F24C91" w:rsidRDefault="006D61F6">
            <w:pPr>
              <w:pStyle w:val="TableParagraph"/>
              <w:spacing w:line="210" w:lineRule="exact"/>
              <w:ind w:left="106"/>
              <w:rPr>
                <w:sz w:val="20"/>
              </w:rPr>
            </w:pPr>
            <w:r>
              <w:rPr>
                <w:sz w:val="20"/>
              </w:rPr>
              <w:t>«Управление</w:t>
            </w:r>
          </w:p>
        </w:tc>
        <w:tc>
          <w:tcPr>
            <w:tcW w:w="860" w:type="dxa"/>
            <w:tcBorders>
              <w:top w:val="nil"/>
              <w:bottom w:val="nil"/>
            </w:tcBorders>
          </w:tcPr>
          <w:p w:rsidR="00F24C91" w:rsidRDefault="00F24C91">
            <w:pPr>
              <w:pStyle w:val="TableParagraph"/>
              <w:rPr>
                <w:sz w:val="16"/>
              </w:rPr>
            </w:pPr>
          </w:p>
        </w:tc>
      </w:tr>
      <w:tr w:rsidR="00F24C91">
        <w:trPr>
          <w:trHeight w:val="230"/>
        </w:trPr>
        <w:tc>
          <w:tcPr>
            <w:tcW w:w="1276" w:type="dxa"/>
            <w:tcBorders>
              <w:top w:val="nil"/>
              <w:bottom w:val="nil"/>
            </w:tcBorders>
          </w:tcPr>
          <w:p w:rsidR="00F24C91" w:rsidRDefault="00F24C91">
            <w:pPr>
              <w:pStyle w:val="TableParagraph"/>
              <w:rPr>
                <w:sz w:val="16"/>
              </w:rPr>
            </w:pPr>
          </w:p>
        </w:tc>
        <w:tc>
          <w:tcPr>
            <w:tcW w:w="5815" w:type="dxa"/>
            <w:tcBorders>
              <w:top w:val="nil"/>
              <w:bottom w:val="nil"/>
            </w:tcBorders>
          </w:tcPr>
          <w:p w:rsidR="00F24C91" w:rsidRDefault="006D61F6">
            <w:pPr>
              <w:pStyle w:val="TableParagraph"/>
              <w:tabs>
                <w:tab w:val="left" w:pos="1470"/>
                <w:tab w:val="left" w:pos="2290"/>
                <w:tab w:val="left" w:pos="2719"/>
                <w:tab w:val="left" w:pos="3479"/>
                <w:tab w:val="left" w:pos="3806"/>
                <w:tab w:val="left" w:pos="4786"/>
                <w:tab w:val="left" w:pos="5202"/>
              </w:tabs>
              <w:spacing w:line="210" w:lineRule="exact"/>
              <w:ind w:left="109"/>
              <w:rPr>
                <w:sz w:val="20"/>
              </w:rPr>
            </w:pPr>
            <w:r>
              <w:rPr>
                <w:sz w:val="20"/>
              </w:rPr>
              <w:t>обеспечивает</w:t>
            </w:r>
            <w:r>
              <w:rPr>
                <w:sz w:val="20"/>
              </w:rPr>
              <w:tab/>
              <w:t>охрану</w:t>
            </w:r>
            <w:r>
              <w:rPr>
                <w:sz w:val="20"/>
              </w:rPr>
              <w:tab/>
              <w:t>их</w:t>
            </w:r>
            <w:r>
              <w:rPr>
                <w:sz w:val="20"/>
              </w:rPr>
              <w:tab/>
              <w:t>жизни</w:t>
            </w:r>
            <w:r>
              <w:rPr>
                <w:sz w:val="20"/>
              </w:rPr>
              <w:tab/>
              <w:t>и</w:t>
            </w:r>
            <w:r>
              <w:rPr>
                <w:sz w:val="20"/>
              </w:rPr>
              <w:tab/>
              <w:t>здоровья</w:t>
            </w:r>
            <w:r>
              <w:rPr>
                <w:sz w:val="20"/>
              </w:rPr>
              <w:tab/>
              <w:t>во</w:t>
            </w:r>
            <w:r>
              <w:rPr>
                <w:sz w:val="20"/>
              </w:rPr>
              <w:tab/>
              <w:t>время</w:t>
            </w:r>
          </w:p>
        </w:tc>
        <w:tc>
          <w:tcPr>
            <w:tcW w:w="1277" w:type="dxa"/>
            <w:tcBorders>
              <w:top w:val="nil"/>
              <w:bottom w:val="nil"/>
            </w:tcBorders>
          </w:tcPr>
          <w:p w:rsidR="00F24C91" w:rsidRDefault="00F24C91">
            <w:pPr>
              <w:pStyle w:val="TableParagraph"/>
              <w:rPr>
                <w:sz w:val="16"/>
              </w:rPr>
            </w:pPr>
          </w:p>
        </w:tc>
        <w:tc>
          <w:tcPr>
            <w:tcW w:w="2126" w:type="dxa"/>
            <w:tcBorders>
              <w:top w:val="nil"/>
              <w:bottom w:val="nil"/>
            </w:tcBorders>
          </w:tcPr>
          <w:p w:rsidR="00F24C91" w:rsidRDefault="006D61F6">
            <w:pPr>
              <w:pStyle w:val="TableParagraph"/>
              <w:spacing w:line="210" w:lineRule="exact"/>
              <w:ind w:left="106"/>
              <w:rPr>
                <w:sz w:val="20"/>
              </w:rPr>
            </w:pPr>
            <w:r>
              <w:rPr>
                <w:sz w:val="20"/>
              </w:rPr>
              <w:t>персоналом» и стаж</w:t>
            </w:r>
          </w:p>
        </w:tc>
        <w:tc>
          <w:tcPr>
            <w:tcW w:w="860" w:type="dxa"/>
            <w:tcBorders>
              <w:top w:val="nil"/>
              <w:bottom w:val="nil"/>
            </w:tcBorders>
          </w:tcPr>
          <w:p w:rsidR="00F24C91" w:rsidRDefault="00F24C91">
            <w:pPr>
              <w:pStyle w:val="TableParagraph"/>
              <w:rPr>
                <w:sz w:val="16"/>
              </w:rPr>
            </w:pPr>
          </w:p>
        </w:tc>
      </w:tr>
      <w:tr w:rsidR="00F24C91">
        <w:trPr>
          <w:trHeight w:val="230"/>
        </w:trPr>
        <w:tc>
          <w:tcPr>
            <w:tcW w:w="1276" w:type="dxa"/>
            <w:tcBorders>
              <w:top w:val="nil"/>
              <w:bottom w:val="nil"/>
            </w:tcBorders>
          </w:tcPr>
          <w:p w:rsidR="00F24C91" w:rsidRDefault="00F24C91">
            <w:pPr>
              <w:pStyle w:val="TableParagraph"/>
              <w:rPr>
                <w:sz w:val="16"/>
              </w:rPr>
            </w:pPr>
          </w:p>
        </w:tc>
        <w:tc>
          <w:tcPr>
            <w:tcW w:w="5815" w:type="dxa"/>
            <w:tcBorders>
              <w:top w:val="nil"/>
              <w:bottom w:val="nil"/>
            </w:tcBorders>
          </w:tcPr>
          <w:p w:rsidR="00F24C91" w:rsidRDefault="006D61F6">
            <w:pPr>
              <w:pStyle w:val="TableParagraph"/>
              <w:spacing w:line="210" w:lineRule="exact"/>
              <w:ind w:left="109"/>
              <w:rPr>
                <w:sz w:val="20"/>
              </w:rPr>
            </w:pPr>
            <w:r>
              <w:rPr>
                <w:sz w:val="20"/>
              </w:rPr>
              <w:t>образовательного процесса, соблюдение</w:t>
            </w:r>
          </w:p>
        </w:tc>
        <w:tc>
          <w:tcPr>
            <w:tcW w:w="1277" w:type="dxa"/>
            <w:tcBorders>
              <w:top w:val="nil"/>
              <w:bottom w:val="nil"/>
            </w:tcBorders>
          </w:tcPr>
          <w:p w:rsidR="00F24C91" w:rsidRDefault="00F24C91">
            <w:pPr>
              <w:pStyle w:val="TableParagraph"/>
              <w:rPr>
                <w:sz w:val="16"/>
              </w:rPr>
            </w:pPr>
          </w:p>
        </w:tc>
        <w:tc>
          <w:tcPr>
            <w:tcW w:w="2126" w:type="dxa"/>
            <w:tcBorders>
              <w:top w:val="nil"/>
              <w:bottom w:val="nil"/>
            </w:tcBorders>
          </w:tcPr>
          <w:p w:rsidR="00F24C91" w:rsidRDefault="006D61F6">
            <w:pPr>
              <w:pStyle w:val="TableParagraph"/>
              <w:tabs>
                <w:tab w:val="left" w:pos="1819"/>
              </w:tabs>
              <w:spacing w:line="210" w:lineRule="exact"/>
              <w:ind w:left="106"/>
              <w:rPr>
                <w:sz w:val="20"/>
              </w:rPr>
            </w:pPr>
            <w:r>
              <w:rPr>
                <w:sz w:val="20"/>
              </w:rPr>
              <w:t>работы</w:t>
            </w:r>
            <w:r>
              <w:rPr>
                <w:sz w:val="20"/>
              </w:rPr>
              <w:tab/>
              <w:t>на</w:t>
            </w:r>
          </w:p>
        </w:tc>
        <w:tc>
          <w:tcPr>
            <w:tcW w:w="860" w:type="dxa"/>
            <w:tcBorders>
              <w:top w:val="nil"/>
              <w:bottom w:val="nil"/>
            </w:tcBorders>
          </w:tcPr>
          <w:p w:rsidR="00F24C91" w:rsidRDefault="00F24C91">
            <w:pPr>
              <w:pStyle w:val="TableParagraph"/>
              <w:rPr>
                <w:sz w:val="16"/>
              </w:rPr>
            </w:pPr>
          </w:p>
        </w:tc>
      </w:tr>
      <w:tr w:rsidR="00F24C91">
        <w:trPr>
          <w:trHeight w:val="230"/>
        </w:trPr>
        <w:tc>
          <w:tcPr>
            <w:tcW w:w="1276" w:type="dxa"/>
            <w:tcBorders>
              <w:top w:val="nil"/>
              <w:bottom w:val="nil"/>
            </w:tcBorders>
          </w:tcPr>
          <w:p w:rsidR="00F24C91" w:rsidRDefault="00F24C91">
            <w:pPr>
              <w:pStyle w:val="TableParagraph"/>
              <w:rPr>
                <w:sz w:val="16"/>
              </w:rPr>
            </w:pPr>
          </w:p>
        </w:tc>
        <w:tc>
          <w:tcPr>
            <w:tcW w:w="5815" w:type="dxa"/>
            <w:tcBorders>
              <w:top w:val="nil"/>
              <w:bottom w:val="nil"/>
            </w:tcBorders>
          </w:tcPr>
          <w:p w:rsidR="00F24C91" w:rsidRDefault="006D61F6">
            <w:pPr>
              <w:pStyle w:val="TableParagraph"/>
              <w:tabs>
                <w:tab w:val="left" w:pos="712"/>
                <w:tab w:val="left" w:pos="1034"/>
                <w:tab w:val="left" w:pos="1833"/>
                <w:tab w:val="left" w:pos="3228"/>
                <w:tab w:val="left" w:pos="4845"/>
                <w:tab w:val="left" w:pos="5598"/>
              </w:tabs>
              <w:spacing w:line="210" w:lineRule="exact"/>
              <w:ind w:left="109"/>
              <w:rPr>
                <w:sz w:val="20"/>
              </w:rPr>
            </w:pPr>
            <w:r>
              <w:rPr>
                <w:sz w:val="20"/>
              </w:rPr>
              <w:t>прав</w:t>
            </w:r>
            <w:r>
              <w:rPr>
                <w:sz w:val="20"/>
              </w:rPr>
              <w:tab/>
              <w:t>и</w:t>
            </w:r>
            <w:r>
              <w:rPr>
                <w:sz w:val="20"/>
              </w:rPr>
              <w:tab/>
              <w:t>свобод</w:t>
            </w:r>
            <w:r>
              <w:rPr>
                <w:sz w:val="20"/>
              </w:rPr>
              <w:tab/>
              <w:t>обучающихся</w:t>
            </w:r>
            <w:r>
              <w:rPr>
                <w:sz w:val="20"/>
              </w:rPr>
              <w:tab/>
              <w:t>(воспитанников,</w:t>
            </w:r>
            <w:r>
              <w:rPr>
                <w:sz w:val="20"/>
              </w:rPr>
              <w:tab/>
              <w:t>детей)</w:t>
            </w:r>
            <w:r>
              <w:rPr>
                <w:sz w:val="20"/>
              </w:rPr>
              <w:tab/>
              <w:t>и</w:t>
            </w:r>
          </w:p>
        </w:tc>
        <w:tc>
          <w:tcPr>
            <w:tcW w:w="1277" w:type="dxa"/>
            <w:tcBorders>
              <w:top w:val="nil"/>
              <w:bottom w:val="nil"/>
            </w:tcBorders>
          </w:tcPr>
          <w:p w:rsidR="00F24C91" w:rsidRDefault="00F24C91">
            <w:pPr>
              <w:pStyle w:val="TableParagraph"/>
              <w:rPr>
                <w:sz w:val="16"/>
              </w:rPr>
            </w:pPr>
          </w:p>
        </w:tc>
        <w:tc>
          <w:tcPr>
            <w:tcW w:w="2126" w:type="dxa"/>
            <w:tcBorders>
              <w:top w:val="nil"/>
              <w:bottom w:val="nil"/>
            </w:tcBorders>
          </w:tcPr>
          <w:p w:rsidR="00F24C91" w:rsidRDefault="006D61F6">
            <w:pPr>
              <w:pStyle w:val="TableParagraph"/>
              <w:spacing w:line="210" w:lineRule="exact"/>
              <w:ind w:left="106"/>
              <w:rPr>
                <w:sz w:val="20"/>
              </w:rPr>
            </w:pPr>
            <w:r>
              <w:rPr>
                <w:sz w:val="20"/>
              </w:rPr>
              <w:t>педагогических</w:t>
            </w:r>
          </w:p>
        </w:tc>
        <w:tc>
          <w:tcPr>
            <w:tcW w:w="860" w:type="dxa"/>
            <w:tcBorders>
              <w:top w:val="nil"/>
              <w:bottom w:val="nil"/>
            </w:tcBorders>
          </w:tcPr>
          <w:p w:rsidR="00F24C91" w:rsidRDefault="00F24C91">
            <w:pPr>
              <w:pStyle w:val="TableParagraph"/>
              <w:rPr>
                <w:sz w:val="16"/>
              </w:rPr>
            </w:pPr>
          </w:p>
        </w:tc>
      </w:tr>
      <w:tr w:rsidR="00F24C91">
        <w:trPr>
          <w:trHeight w:val="230"/>
        </w:trPr>
        <w:tc>
          <w:tcPr>
            <w:tcW w:w="1276" w:type="dxa"/>
            <w:tcBorders>
              <w:top w:val="nil"/>
              <w:bottom w:val="nil"/>
            </w:tcBorders>
          </w:tcPr>
          <w:p w:rsidR="00F24C91" w:rsidRDefault="00F24C91">
            <w:pPr>
              <w:pStyle w:val="TableParagraph"/>
              <w:rPr>
                <w:sz w:val="16"/>
              </w:rPr>
            </w:pPr>
          </w:p>
        </w:tc>
        <w:tc>
          <w:tcPr>
            <w:tcW w:w="5815" w:type="dxa"/>
            <w:tcBorders>
              <w:top w:val="nil"/>
              <w:bottom w:val="nil"/>
            </w:tcBorders>
          </w:tcPr>
          <w:p w:rsidR="00F24C91" w:rsidRDefault="006D61F6">
            <w:pPr>
              <w:pStyle w:val="TableParagraph"/>
              <w:spacing w:line="210" w:lineRule="exact"/>
              <w:ind w:left="109"/>
              <w:rPr>
                <w:sz w:val="20"/>
              </w:rPr>
            </w:pPr>
            <w:r>
              <w:rPr>
                <w:sz w:val="20"/>
              </w:rPr>
              <w:t>работников образовательного учреждения в установленном</w:t>
            </w:r>
          </w:p>
        </w:tc>
        <w:tc>
          <w:tcPr>
            <w:tcW w:w="1277" w:type="dxa"/>
            <w:tcBorders>
              <w:top w:val="nil"/>
              <w:bottom w:val="nil"/>
            </w:tcBorders>
          </w:tcPr>
          <w:p w:rsidR="00F24C91" w:rsidRDefault="00F24C91">
            <w:pPr>
              <w:pStyle w:val="TableParagraph"/>
              <w:rPr>
                <w:sz w:val="16"/>
              </w:rPr>
            </w:pPr>
          </w:p>
        </w:tc>
        <w:tc>
          <w:tcPr>
            <w:tcW w:w="2126" w:type="dxa"/>
            <w:tcBorders>
              <w:top w:val="nil"/>
              <w:bottom w:val="nil"/>
            </w:tcBorders>
          </w:tcPr>
          <w:p w:rsidR="00F24C91" w:rsidRDefault="006D61F6">
            <w:pPr>
              <w:pStyle w:val="TableParagraph"/>
              <w:spacing w:line="210" w:lineRule="exact"/>
              <w:ind w:left="106"/>
              <w:rPr>
                <w:sz w:val="20"/>
              </w:rPr>
            </w:pPr>
            <w:r>
              <w:rPr>
                <w:sz w:val="20"/>
              </w:rPr>
              <w:t>должностях не менее</w:t>
            </w:r>
          </w:p>
        </w:tc>
        <w:tc>
          <w:tcPr>
            <w:tcW w:w="860" w:type="dxa"/>
            <w:tcBorders>
              <w:top w:val="nil"/>
              <w:bottom w:val="nil"/>
            </w:tcBorders>
          </w:tcPr>
          <w:p w:rsidR="00F24C91" w:rsidRDefault="00F24C91">
            <w:pPr>
              <w:pStyle w:val="TableParagraph"/>
              <w:rPr>
                <w:sz w:val="16"/>
              </w:rPr>
            </w:pPr>
          </w:p>
        </w:tc>
      </w:tr>
      <w:tr w:rsidR="00F24C91">
        <w:trPr>
          <w:trHeight w:val="230"/>
        </w:trPr>
        <w:tc>
          <w:tcPr>
            <w:tcW w:w="1276" w:type="dxa"/>
            <w:tcBorders>
              <w:top w:val="nil"/>
              <w:bottom w:val="nil"/>
            </w:tcBorders>
          </w:tcPr>
          <w:p w:rsidR="00F24C91" w:rsidRDefault="00F24C91">
            <w:pPr>
              <w:pStyle w:val="TableParagraph"/>
              <w:rPr>
                <w:sz w:val="16"/>
              </w:rPr>
            </w:pPr>
          </w:p>
        </w:tc>
        <w:tc>
          <w:tcPr>
            <w:tcW w:w="5815" w:type="dxa"/>
            <w:tcBorders>
              <w:top w:val="nil"/>
              <w:bottom w:val="nil"/>
            </w:tcBorders>
          </w:tcPr>
          <w:p w:rsidR="00F24C91" w:rsidRDefault="006D61F6">
            <w:pPr>
              <w:pStyle w:val="TableParagraph"/>
              <w:spacing w:line="210" w:lineRule="exact"/>
              <w:ind w:left="109"/>
              <w:rPr>
                <w:sz w:val="20"/>
              </w:rPr>
            </w:pPr>
            <w:r>
              <w:rPr>
                <w:sz w:val="20"/>
              </w:rPr>
              <w:t>законодательством Российской</w:t>
            </w:r>
          </w:p>
        </w:tc>
        <w:tc>
          <w:tcPr>
            <w:tcW w:w="1277" w:type="dxa"/>
            <w:tcBorders>
              <w:top w:val="nil"/>
              <w:bottom w:val="nil"/>
            </w:tcBorders>
          </w:tcPr>
          <w:p w:rsidR="00F24C91" w:rsidRDefault="00F24C91">
            <w:pPr>
              <w:pStyle w:val="TableParagraph"/>
              <w:rPr>
                <w:sz w:val="16"/>
              </w:rPr>
            </w:pPr>
          </w:p>
        </w:tc>
        <w:tc>
          <w:tcPr>
            <w:tcW w:w="2126" w:type="dxa"/>
            <w:tcBorders>
              <w:top w:val="nil"/>
              <w:bottom w:val="nil"/>
            </w:tcBorders>
          </w:tcPr>
          <w:p w:rsidR="00F24C91" w:rsidRDefault="006D61F6">
            <w:pPr>
              <w:pStyle w:val="TableParagraph"/>
              <w:spacing w:line="210" w:lineRule="exact"/>
              <w:ind w:left="106"/>
              <w:rPr>
                <w:sz w:val="20"/>
              </w:rPr>
            </w:pPr>
            <w:r>
              <w:rPr>
                <w:sz w:val="20"/>
              </w:rPr>
              <w:t>5</w:t>
            </w:r>
          </w:p>
        </w:tc>
        <w:tc>
          <w:tcPr>
            <w:tcW w:w="860" w:type="dxa"/>
            <w:tcBorders>
              <w:top w:val="nil"/>
              <w:bottom w:val="nil"/>
            </w:tcBorders>
          </w:tcPr>
          <w:p w:rsidR="00F24C91" w:rsidRDefault="00F24C91">
            <w:pPr>
              <w:pStyle w:val="TableParagraph"/>
              <w:rPr>
                <w:sz w:val="16"/>
              </w:rPr>
            </w:pPr>
          </w:p>
        </w:tc>
      </w:tr>
      <w:tr w:rsidR="00F24C91">
        <w:trPr>
          <w:trHeight w:val="230"/>
        </w:trPr>
        <w:tc>
          <w:tcPr>
            <w:tcW w:w="1276" w:type="dxa"/>
            <w:tcBorders>
              <w:top w:val="nil"/>
              <w:bottom w:val="nil"/>
            </w:tcBorders>
          </w:tcPr>
          <w:p w:rsidR="00F24C91" w:rsidRDefault="00F24C91">
            <w:pPr>
              <w:pStyle w:val="TableParagraph"/>
              <w:rPr>
                <w:sz w:val="16"/>
              </w:rPr>
            </w:pPr>
          </w:p>
        </w:tc>
        <w:tc>
          <w:tcPr>
            <w:tcW w:w="5815" w:type="dxa"/>
            <w:tcBorders>
              <w:top w:val="nil"/>
              <w:bottom w:val="nil"/>
            </w:tcBorders>
          </w:tcPr>
          <w:p w:rsidR="00F24C91" w:rsidRDefault="006D61F6">
            <w:pPr>
              <w:pStyle w:val="TableParagraph"/>
              <w:spacing w:line="210" w:lineRule="exact"/>
              <w:ind w:left="109"/>
              <w:rPr>
                <w:sz w:val="20"/>
              </w:rPr>
            </w:pPr>
            <w:r>
              <w:rPr>
                <w:sz w:val="20"/>
              </w:rPr>
              <w:t>Федерации порядке. Определяет стратегию, цели и задачи</w:t>
            </w:r>
          </w:p>
        </w:tc>
        <w:tc>
          <w:tcPr>
            <w:tcW w:w="1277" w:type="dxa"/>
            <w:tcBorders>
              <w:top w:val="nil"/>
              <w:bottom w:val="nil"/>
            </w:tcBorders>
          </w:tcPr>
          <w:p w:rsidR="00F24C91" w:rsidRDefault="00F24C91">
            <w:pPr>
              <w:pStyle w:val="TableParagraph"/>
              <w:rPr>
                <w:sz w:val="16"/>
              </w:rPr>
            </w:pPr>
          </w:p>
        </w:tc>
        <w:tc>
          <w:tcPr>
            <w:tcW w:w="2126" w:type="dxa"/>
            <w:tcBorders>
              <w:top w:val="nil"/>
              <w:bottom w:val="nil"/>
            </w:tcBorders>
          </w:tcPr>
          <w:p w:rsidR="00F24C91" w:rsidRDefault="006D61F6">
            <w:pPr>
              <w:pStyle w:val="TableParagraph"/>
              <w:spacing w:line="210" w:lineRule="exact"/>
              <w:ind w:left="106"/>
              <w:rPr>
                <w:sz w:val="20"/>
              </w:rPr>
            </w:pPr>
            <w:r>
              <w:rPr>
                <w:sz w:val="20"/>
              </w:rPr>
              <w:t>лет либо высшее</w:t>
            </w:r>
          </w:p>
        </w:tc>
        <w:tc>
          <w:tcPr>
            <w:tcW w:w="860" w:type="dxa"/>
            <w:tcBorders>
              <w:top w:val="nil"/>
              <w:bottom w:val="nil"/>
            </w:tcBorders>
          </w:tcPr>
          <w:p w:rsidR="00F24C91" w:rsidRDefault="00F24C91">
            <w:pPr>
              <w:pStyle w:val="TableParagraph"/>
              <w:rPr>
                <w:sz w:val="16"/>
              </w:rPr>
            </w:pPr>
          </w:p>
        </w:tc>
      </w:tr>
      <w:tr w:rsidR="00F24C91">
        <w:trPr>
          <w:trHeight w:val="230"/>
        </w:trPr>
        <w:tc>
          <w:tcPr>
            <w:tcW w:w="1276" w:type="dxa"/>
            <w:tcBorders>
              <w:top w:val="nil"/>
              <w:bottom w:val="nil"/>
            </w:tcBorders>
          </w:tcPr>
          <w:p w:rsidR="00F24C91" w:rsidRDefault="00F24C91">
            <w:pPr>
              <w:pStyle w:val="TableParagraph"/>
              <w:rPr>
                <w:sz w:val="16"/>
              </w:rPr>
            </w:pPr>
          </w:p>
        </w:tc>
        <w:tc>
          <w:tcPr>
            <w:tcW w:w="5815" w:type="dxa"/>
            <w:tcBorders>
              <w:top w:val="nil"/>
              <w:bottom w:val="nil"/>
            </w:tcBorders>
          </w:tcPr>
          <w:p w:rsidR="00F24C91" w:rsidRDefault="006D61F6">
            <w:pPr>
              <w:pStyle w:val="TableParagraph"/>
              <w:spacing w:line="210" w:lineRule="exact"/>
              <w:ind w:left="109"/>
              <w:rPr>
                <w:sz w:val="20"/>
              </w:rPr>
            </w:pPr>
            <w:r>
              <w:rPr>
                <w:sz w:val="20"/>
              </w:rPr>
              <w:t>развития образовательного учреждения, принимает решения о</w:t>
            </w:r>
          </w:p>
        </w:tc>
        <w:tc>
          <w:tcPr>
            <w:tcW w:w="1277" w:type="dxa"/>
            <w:tcBorders>
              <w:top w:val="nil"/>
              <w:bottom w:val="nil"/>
            </w:tcBorders>
          </w:tcPr>
          <w:p w:rsidR="00F24C91" w:rsidRDefault="00F24C91">
            <w:pPr>
              <w:pStyle w:val="TableParagraph"/>
              <w:rPr>
                <w:sz w:val="16"/>
              </w:rPr>
            </w:pPr>
          </w:p>
        </w:tc>
        <w:tc>
          <w:tcPr>
            <w:tcW w:w="2126" w:type="dxa"/>
            <w:tcBorders>
              <w:top w:val="nil"/>
              <w:bottom w:val="nil"/>
            </w:tcBorders>
          </w:tcPr>
          <w:p w:rsidR="00F24C91" w:rsidRDefault="006D61F6">
            <w:pPr>
              <w:pStyle w:val="TableParagraph"/>
              <w:spacing w:line="210" w:lineRule="exact"/>
              <w:ind w:left="106"/>
              <w:rPr>
                <w:sz w:val="20"/>
              </w:rPr>
            </w:pPr>
            <w:r>
              <w:rPr>
                <w:sz w:val="20"/>
              </w:rPr>
              <w:t>профессиональное</w:t>
            </w:r>
          </w:p>
        </w:tc>
        <w:tc>
          <w:tcPr>
            <w:tcW w:w="860" w:type="dxa"/>
            <w:tcBorders>
              <w:top w:val="nil"/>
              <w:bottom w:val="nil"/>
            </w:tcBorders>
          </w:tcPr>
          <w:p w:rsidR="00F24C91" w:rsidRDefault="00F24C91">
            <w:pPr>
              <w:pStyle w:val="TableParagraph"/>
              <w:rPr>
                <w:sz w:val="16"/>
              </w:rPr>
            </w:pPr>
          </w:p>
        </w:tc>
      </w:tr>
      <w:tr w:rsidR="00F24C91">
        <w:trPr>
          <w:trHeight w:val="230"/>
        </w:trPr>
        <w:tc>
          <w:tcPr>
            <w:tcW w:w="1276" w:type="dxa"/>
            <w:tcBorders>
              <w:top w:val="nil"/>
              <w:bottom w:val="nil"/>
            </w:tcBorders>
          </w:tcPr>
          <w:p w:rsidR="00F24C91" w:rsidRDefault="00F24C91">
            <w:pPr>
              <w:pStyle w:val="TableParagraph"/>
              <w:rPr>
                <w:sz w:val="16"/>
              </w:rPr>
            </w:pPr>
          </w:p>
        </w:tc>
        <w:tc>
          <w:tcPr>
            <w:tcW w:w="5815" w:type="dxa"/>
            <w:tcBorders>
              <w:top w:val="nil"/>
              <w:bottom w:val="nil"/>
            </w:tcBorders>
          </w:tcPr>
          <w:p w:rsidR="00F24C91" w:rsidRDefault="006D61F6">
            <w:pPr>
              <w:pStyle w:val="TableParagraph"/>
              <w:spacing w:line="210" w:lineRule="exact"/>
              <w:ind w:left="109"/>
              <w:rPr>
                <w:sz w:val="20"/>
              </w:rPr>
            </w:pPr>
            <w:r>
              <w:rPr>
                <w:sz w:val="20"/>
              </w:rPr>
              <w:t>программном планировании</w:t>
            </w:r>
          </w:p>
        </w:tc>
        <w:tc>
          <w:tcPr>
            <w:tcW w:w="1277" w:type="dxa"/>
            <w:tcBorders>
              <w:top w:val="nil"/>
              <w:bottom w:val="nil"/>
            </w:tcBorders>
          </w:tcPr>
          <w:p w:rsidR="00F24C91" w:rsidRDefault="00F24C91">
            <w:pPr>
              <w:pStyle w:val="TableParagraph"/>
              <w:rPr>
                <w:sz w:val="16"/>
              </w:rPr>
            </w:pPr>
          </w:p>
        </w:tc>
        <w:tc>
          <w:tcPr>
            <w:tcW w:w="2126" w:type="dxa"/>
            <w:tcBorders>
              <w:top w:val="nil"/>
              <w:bottom w:val="nil"/>
            </w:tcBorders>
          </w:tcPr>
          <w:p w:rsidR="00F24C91" w:rsidRDefault="006D61F6">
            <w:pPr>
              <w:pStyle w:val="TableParagraph"/>
              <w:spacing w:line="210" w:lineRule="exact"/>
              <w:ind w:left="106"/>
              <w:rPr>
                <w:sz w:val="20"/>
              </w:rPr>
            </w:pPr>
            <w:r>
              <w:rPr>
                <w:sz w:val="20"/>
              </w:rPr>
              <w:t>образование и</w:t>
            </w:r>
          </w:p>
        </w:tc>
        <w:tc>
          <w:tcPr>
            <w:tcW w:w="860" w:type="dxa"/>
            <w:tcBorders>
              <w:top w:val="nil"/>
              <w:bottom w:val="nil"/>
            </w:tcBorders>
          </w:tcPr>
          <w:p w:rsidR="00F24C91" w:rsidRDefault="00F24C91">
            <w:pPr>
              <w:pStyle w:val="TableParagraph"/>
              <w:rPr>
                <w:sz w:val="16"/>
              </w:rPr>
            </w:pPr>
          </w:p>
        </w:tc>
      </w:tr>
      <w:tr w:rsidR="00F24C91">
        <w:trPr>
          <w:trHeight w:val="230"/>
        </w:trPr>
        <w:tc>
          <w:tcPr>
            <w:tcW w:w="1276" w:type="dxa"/>
            <w:tcBorders>
              <w:top w:val="nil"/>
              <w:bottom w:val="nil"/>
            </w:tcBorders>
          </w:tcPr>
          <w:p w:rsidR="00F24C91" w:rsidRDefault="00F24C91">
            <w:pPr>
              <w:pStyle w:val="TableParagraph"/>
              <w:rPr>
                <w:sz w:val="16"/>
              </w:rPr>
            </w:pPr>
          </w:p>
        </w:tc>
        <w:tc>
          <w:tcPr>
            <w:tcW w:w="5815" w:type="dxa"/>
            <w:tcBorders>
              <w:top w:val="nil"/>
              <w:bottom w:val="nil"/>
            </w:tcBorders>
          </w:tcPr>
          <w:p w:rsidR="00F24C91" w:rsidRDefault="006D61F6">
            <w:pPr>
              <w:pStyle w:val="TableParagraph"/>
              <w:spacing w:line="210" w:lineRule="exact"/>
              <w:ind w:left="109"/>
              <w:rPr>
                <w:sz w:val="20"/>
              </w:rPr>
            </w:pPr>
            <w:r>
              <w:rPr>
                <w:sz w:val="20"/>
              </w:rPr>
              <w:t>его работы, участии образовательного учреждения в различных</w:t>
            </w:r>
          </w:p>
        </w:tc>
        <w:tc>
          <w:tcPr>
            <w:tcW w:w="1277" w:type="dxa"/>
            <w:tcBorders>
              <w:top w:val="nil"/>
              <w:bottom w:val="nil"/>
            </w:tcBorders>
          </w:tcPr>
          <w:p w:rsidR="00F24C91" w:rsidRDefault="00F24C91">
            <w:pPr>
              <w:pStyle w:val="TableParagraph"/>
              <w:rPr>
                <w:sz w:val="16"/>
              </w:rPr>
            </w:pPr>
          </w:p>
        </w:tc>
        <w:tc>
          <w:tcPr>
            <w:tcW w:w="2126" w:type="dxa"/>
            <w:tcBorders>
              <w:top w:val="nil"/>
              <w:bottom w:val="nil"/>
            </w:tcBorders>
          </w:tcPr>
          <w:p w:rsidR="00F24C91" w:rsidRDefault="006D61F6">
            <w:pPr>
              <w:pStyle w:val="TableParagraph"/>
              <w:spacing w:line="210" w:lineRule="exact"/>
              <w:ind w:left="106"/>
              <w:rPr>
                <w:sz w:val="20"/>
              </w:rPr>
            </w:pPr>
            <w:r>
              <w:rPr>
                <w:sz w:val="20"/>
              </w:rPr>
              <w:t>дополнительное</w:t>
            </w:r>
          </w:p>
        </w:tc>
        <w:tc>
          <w:tcPr>
            <w:tcW w:w="860" w:type="dxa"/>
            <w:tcBorders>
              <w:top w:val="nil"/>
              <w:bottom w:val="nil"/>
            </w:tcBorders>
          </w:tcPr>
          <w:p w:rsidR="00F24C91" w:rsidRDefault="00F24C91">
            <w:pPr>
              <w:pStyle w:val="TableParagraph"/>
              <w:rPr>
                <w:sz w:val="16"/>
              </w:rPr>
            </w:pPr>
          </w:p>
        </w:tc>
      </w:tr>
      <w:tr w:rsidR="00F24C91">
        <w:trPr>
          <w:trHeight w:val="230"/>
        </w:trPr>
        <w:tc>
          <w:tcPr>
            <w:tcW w:w="1276" w:type="dxa"/>
            <w:tcBorders>
              <w:top w:val="nil"/>
              <w:bottom w:val="nil"/>
            </w:tcBorders>
          </w:tcPr>
          <w:p w:rsidR="00F24C91" w:rsidRDefault="00F24C91">
            <w:pPr>
              <w:pStyle w:val="TableParagraph"/>
              <w:rPr>
                <w:sz w:val="16"/>
              </w:rPr>
            </w:pPr>
          </w:p>
        </w:tc>
        <w:tc>
          <w:tcPr>
            <w:tcW w:w="5815" w:type="dxa"/>
            <w:tcBorders>
              <w:top w:val="nil"/>
              <w:bottom w:val="nil"/>
            </w:tcBorders>
          </w:tcPr>
          <w:p w:rsidR="00F24C91" w:rsidRDefault="006D61F6">
            <w:pPr>
              <w:pStyle w:val="TableParagraph"/>
              <w:spacing w:line="210" w:lineRule="exact"/>
              <w:ind w:left="109"/>
              <w:rPr>
                <w:sz w:val="20"/>
              </w:rPr>
            </w:pPr>
            <w:r>
              <w:rPr>
                <w:sz w:val="20"/>
              </w:rPr>
              <w:t>программах и проектах, обеспечивает соблюдение требований,</w:t>
            </w:r>
          </w:p>
        </w:tc>
        <w:tc>
          <w:tcPr>
            <w:tcW w:w="1277" w:type="dxa"/>
            <w:tcBorders>
              <w:top w:val="nil"/>
              <w:bottom w:val="nil"/>
            </w:tcBorders>
          </w:tcPr>
          <w:p w:rsidR="00F24C91" w:rsidRDefault="00F24C91">
            <w:pPr>
              <w:pStyle w:val="TableParagraph"/>
              <w:rPr>
                <w:sz w:val="16"/>
              </w:rPr>
            </w:pPr>
          </w:p>
        </w:tc>
        <w:tc>
          <w:tcPr>
            <w:tcW w:w="2126" w:type="dxa"/>
            <w:tcBorders>
              <w:top w:val="nil"/>
              <w:bottom w:val="nil"/>
            </w:tcBorders>
          </w:tcPr>
          <w:p w:rsidR="00F24C91" w:rsidRDefault="006D61F6">
            <w:pPr>
              <w:pStyle w:val="TableParagraph"/>
              <w:spacing w:line="210" w:lineRule="exact"/>
              <w:ind w:left="106"/>
              <w:rPr>
                <w:sz w:val="20"/>
              </w:rPr>
            </w:pPr>
            <w:r>
              <w:rPr>
                <w:sz w:val="20"/>
              </w:rPr>
              <w:t>профессиональное</w:t>
            </w:r>
          </w:p>
        </w:tc>
        <w:tc>
          <w:tcPr>
            <w:tcW w:w="860" w:type="dxa"/>
            <w:tcBorders>
              <w:top w:val="nil"/>
              <w:bottom w:val="nil"/>
            </w:tcBorders>
          </w:tcPr>
          <w:p w:rsidR="00F24C91" w:rsidRDefault="00F24C91">
            <w:pPr>
              <w:pStyle w:val="TableParagraph"/>
              <w:rPr>
                <w:sz w:val="16"/>
              </w:rPr>
            </w:pPr>
          </w:p>
        </w:tc>
      </w:tr>
      <w:tr w:rsidR="00F24C91">
        <w:trPr>
          <w:trHeight w:val="230"/>
        </w:trPr>
        <w:tc>
          <w:tcPr>
            <w:tcW w:w="1276" w:type="dxa"/>
            <w:tcBorders>
              <w:top w:val="nil"/>
              <w:bottom w:val="nil"/>
            </w:tcBorders>
          </w:tcPr>
          <w:p w:rsidR="00F24C91" w:rsidRDefault="00F24C91">
            <w:pPr>
              <w:pStyle w:val="TableParagraph"/>
              <w:rPr>
                <w:sz w:val="16"/>
              </w:rPr>
            </w:pPr>
          </w:p>
        </w:tc>
        <w:tc>
          <w:tcPr>
            <w:tcW w:w="5815" w:type="dxa"/>
            <w:tcBorders>
              <w:top w:val="nil"/>
              <w:bottom w:val="nil"/>
            </w:tcBorders>
          </w:tcPr>
          <w:p w:rsidR="00F24C91" w:rsidRDefault="006D61F6">
            <w:pPr>
              <w:pStyle w:val="TableParagraph"/>
              <w:spacing w:line="210" w:lineRule="exact"/>
              <w:ind w:left="109"/>
              <w:rPr>
                <w:sz w:val="20"/>
              </w:rPr>
            </w:pPr>
            <w:r>
              <w:rPr>
                <w:sz w:val="20"/>
              </w:rPr>
              <w:t>предъявляемых к условиям</w:t>
            </w:r>
          </w:p>
        </w:tc>
        <w:tc>
          <w:tcPr>
            <w:tcW w:w="1277" w:type="dxa"/>
            <w:tcBorders>
              <w:top w:val="nil"/>
              <w:bottom w:val="nil"/>
            </w:tcBorders>
          </w:tcPr>
          <w:p w:rsidR="00F24C91" w:rsidRDefault="00F24C91">
            <w:pPr>
              <w:pStyle w:val="TableParagraph"/>
              <w:rPr>
                <w:sz w:val="16"/>
              </w:rPr>
            </w:pPr>
          </w:p>
        </w:tc>
        <w:tc>
          <w:tcPr>
            <w:tcW w:w="2126" w:type="dxa"/>
            <w:tcBorders>
              <w:top w:val="nil"/>
              <w:bottom w:val="nil"/>
            </w:tcBorders>
          </w:tcPr>
          <w:p w:rsidR="00F24C91" w:rsidRDefault="006D61F6">
            <w:pPr>
              <w:pStyle w:val="TableParagraph"/>
              <w:tabs>
                <w:tab w:val="left" w:pos="1921"/>
              </w:tabs>
              <w:spacing w:line="210" w:lineRule="exact"/>
              <w:ind w:left="106"/>
              <w:rPr>
                <w:sz w:val="20"/>
              </w:rPr>
            </w:pPr>
            <w:r>
              <w:rPr>
                <w:sz w:val="20"/>
              </w:rPr>
              <w:t>образование</w:t>
            </w:r>
            <w:r>
              <w:rPr>
                <w:sz w:val="20"/>
              </w:rPr>
              <w:tab/>
              <w:t>в</w:t>
            </w:r>
          </w:p>
        </w:tc>
        <w:tc>
          <w:tcPr>
            <w:tcW w:w="860" w:type="dxa"/>
            <w:tcBorders>
              <w:top w:val="nil"/>
              <w:bottom w:val="nil"/>
            </w:tcBorders>
          </w:tcPr>
          <w:p w:rsidR="00F24C91" w:rsidRDefault="00F24C91">
            <w:pPr>
              <w:pStyle w:val="TableParagraph"/>
              <w:rPr>
                <w:sz w:val="16"/>
              </w:rPr>
            </w:pPr>
          </w:p>
        </w:tc>
      </w:tr>
      <w:tr w:rsidR="00F24C91">
        <w:trPr>
          <w:trHeight w:val="230"/>
        </w:trPr>
        <w:tc>
          <w:tcPr>
            <w:tcW w:w="1276" w:type="dxa"/>
            <w:tcBorders>
              <w:top w:val="nil"/>
              <w:bottom w:val="nil"/>
            </w:tcBorders>
          </w:tcPr>
          <w:p w:rsidR="00F24C91" w:rsidRDefault="00F24C91">
            <w:pPr>
              <w:pStyle w:val="TableParagraph"/>
              <w:rPr>
                <w:sz w:val="16"/>
              </w:rPr>
            </w:pPr>
          </w:p>
        </w:tc>
        <w:tc>
          <w:tcPr>
            <w:tcW w:w="5815" w:type="dxa"/>
            <w:tcBorders>
              <w:top w:val="nil"/>
              <w:bottom w:val="nil"/>
            </w:tcBorders>
          </w:tcPr>
          <w:p w:rsidR="00F24C91" w:rsidRDefault="006D61F6">
            <w:pPr>
              <w:pStyle w:val="TableParagraph"/>
              <w:tabs>
                <w:tab w:val="left" w:pos="1846"/>
                <w:tab w:val="left" w:pos="2889"/>
                <w:tab w:val="left" w:pos="4605"/>
              </w:tabs>
              <w:spacing w:line="210" w:lineRule="exact"/>
              <w:ind w:left="109"/>
              <w:rPr>
                <w:sz w:val="20"/>
              </w:rPr>
            </w:pPr>
            <w:r>
              <w:rPr>
                <w:sz w:val="20"/>
              </w:rPr>
              <w:t>образовательного</w:t>
            </w:r>
            <w:r>
              <w:rPr>
                <w:sz w:val="20"/>
              </w:rPr>
              <w:tab/>
              <w:t>процесса,</w:t>
            </w:r>
            <w:r>
              <w:rPr>
                <w:sz w:val="20"/>
              </w:rPr>
              <w:tab/>
              <w:t>образовательным</w:t>
            </w:r>
            <w:r>
              <w:rPr>
                <w:sz w:val="20"/>
              </w:rPr>
              <w:tab/>
              <w:t>программам,</w:t>
            </w:r>
          </w:p>
        </w:tc>
        <w:tc>
          <w:tcPr>
            <w:tcW w:w="1277" w:type="dxa"/>
            <w:tcBorders>
              <w:top w:val="nil"/>
              <w:bottom w:val="nil"/>
            </w:tcBorders>
          </w:tcPr>
          <w:p w:rsidR="00F24C91" w:rsidRDefault="00F24C91">
            <w:pPr>
              <w:pStyle w:val="TableParagraph"/>
              <w:rPr>
                <w:sz w:val="16"/>
              </w:rPr>
            </w:pPr>
          </w:p>
        </w:tc>
        <w:tc>
          <w:tcPr>
            <w:tcW w:w="2126" w:type="dxa"/>
            <w:tcBorders>
              <w:top w:val="nil"/>
              <w:bottom w:val="nil"/>
            </w:tcBorders>
          </w:tcPr>
          <w:p w:rsidR="00F24C91" w:rsidRDefault="006D61F6">
            <w:pPr>
              <w:pStyle w:val="TableParagraph"/>
              <w:spacing w:line="210" w:lineRule="exact"/>
              <w:ind w:left="106"/>
              <w:rPr>
                <w:sz w:val="20"/>
              </w:rPr>
            </w:pPr>
            <w:r>
              <w:rPr>
                <w:sz w:val="20"/>
              </w:rPr>
              <w:t>области</w:t>
            </w:r>
          </w:p>
        </w:tc>
        <w:tc>
          <w:tcPr>
            <w:tcW w:w="860" w:type="dxa"/>
            <w:tcBorders>
              <w:top w:val="nil"/>
              <w:bottom w:val="nil"/>
            </w:tcBorders>
          </w:tcPr>
          <w:p w:rsidR="00F24C91" w:rsidRDefault="00F24C91">
            <w:pPr>
              <w:pStyle w:val="TableParagraph"/>
              <w:rPr>
                <w:sz w:val="16"/>
              </w:rPr>
            </w:pPr>
          </w:p>
        </w:tc>
      </w:tr>
      <w:tr w:rsidR="00F24C91">
        <w:trPr>
          <w:trHeight w:val="230"/>
        </w:trPr>
        <w:tc>
          <w:tcPr>
            <w:tcW w:w="1276" w:type="dxa"/>
            <w:tcBorders>
              <w:top w:val="nil"/>
              <w:bottom w:val="nil"/>
            </w:tcBorders>
          </w:tcPr>
          <w:p w:rsidR="00F24C91" w:rsidRDefault="00F24C91">
            <w:pPr>
              <w:pStyle w:val="TableParagraph"/>
              <w:rPr>
                <w:sz w:val="16"/>
              </w:rPr>
            </w:pPr>
          </w:p>
        </w:tc>
        <w:tc>
          <w:tcPr>
            <w:tcW w:w="5815" w:type="dxa"/>
            <w:tcBorders>
              <w:top w:val="nil"/>
              <w:bottom w:val="nil"/>
            </w:tcBorders>
          </w:tcPr>
          <w:p w:rsidR="00F24C91" w:rsidRDefault="006D61F6">
            <w:pPr>
              <w:pStyle w:val="TableParagraph"/>
              <w:spacing w:line="210" w:lineRule="exact"/>
              <w:ind w:left="109"/>
              <w:rPr>
                <w:sz w:val="20"/>
              </w:rPr>
            </w:pPr>
            <w:r>
              <w:rPr>
                <w:sz w:val="20"/>
              </w:rPr>
              <w:t>результатам деятельности образовательного учреждения и к</w:t>
            </w:r>
          </w:p>
        </w:tc>
        <w:tc>
          <w:tcPr>
            <w:tcW w:w="1277" w:type="dxa"/>
            <w:tcBorders>
              <w:top w:val="nil"/>
              <w:bottom w:val="nil"/>
            </w:tcBorders>
          </w:tcPr>
          <w:p w:rsidR="00F24C91" w:rsidRDefault="00F24C91">
            <w:pPr>
              <w:pStyle w:val="TableParagraph"/>
              <w:rPr>
                <w:sz w:val="16"/>
              </w:rPr>
            </w:pPr>
          </w:p>
        </w:tc>
        <w:tc>
          <w:tcPr>
            <w:tcW w:w="2126" w:type="dxa"/>
            <w:tcBorders>
              <w:top w:val="nil"/>
              <w:bottom w:val="nil"/>
            </w:tcBorders>
          </w:tcPr>
          <w:p w:rsidR="00F24C91" w:rsidRDefault="006D61F6">
            <w:pPr>
              <w:pStyle w:val="TableParagraph"/>
              <w:spacing w:line="210" w:lineRule="exact"/>
              <w:ind w:left="106"/>
              <w:rPr>
                <w:sz w:val="20"/>
              </w:rPr>
            </w:pPr>
            <w:r>
              <w:rPr>
                <w:sz w:val="20"/>
              </w:rPr>
              <w:t>государственного и</w:t>
            </w:r>
          </w:p>
        </w:tc>
        <w:tc>
          <w:tcPr>
            <w:tcW w:w="860" w:type="dxa"/>
            <w:tcBorders>
              <w:top w:val="nil"/>
              <w:bottom w:val="nil"/>
            </w:tcBorders>
          </w:tcPr>
          <w:p w:rsidR="00F24C91" w:rsidRDefault="00F24C91">
            <w:pPr>
              <w:pStyle w:val="TableParagraph"/>
              <w:rPr>
                <w:sz w:val="16"/>
              </w:rPr>
            </w:pPr>
          </w:p>
        </w:tc>
      </w:tr>
      <w:tr w:rsidR="00F24C91">
        <w:trPr>
          <w:trHeight w:val="230"/>
        </w:trPr>
        <w:tc>
          <w:tcPr>
            <w:tcW w:w="1276" w:type="dxa"/>
            <w:tcBorders>
              <w:top w:val="nil"/>
              <w:bottom w:val="nil"/>
            </w:tcBorders>
          </w:tcPr>
          <w:p w:rsidR="00F24C91" w:rsidRDefault="00F24C91">
            <w:pPr>
              <w:pStyle w:val="TableParagraph"/>
              <w:rPr>
                <w:sz w:val="16"/>
              </w:rPr>
            </w:pPr>
          </w:p>
        </w:tc>
        <w:tc>
          <w:tcPr>
            <w:tcW w:w="5815" w:type="dxa"/>
            <w:tcBorders>
              <w:top w:val="nil"/>
              <w:bottom w:val="nil"/>
            </w:tcBorders>
          </w:tcPr>
          <w:p w:rsidR="00F24C91" w:rsidRDefault="006D61F6">
            <w:pPr>
              <w:pStyle w:val="TableParagraph"/>
              <w:spacing w:line="210" w:lineRule="exact"/>
              <w:ind w:left="109"/>
              <w:rPr>
                <w:sz w:val="20"/>
              </w:rPr>
            </w:pPr>
            <w:r>
              <w:rPr>
                <w:sz w:val="20"/>
              </w:rPr>
              <w:t>качеству образования,</w:t>
            </w:r>
          </w:p>
        </w:tc>
        <w:tc>
          <w:tcPr>
            <w:tcW w:w="1277" w:type="dxa"/>
            <w:tcBorders>
              <w:top w:val="nil"/>
              <w:bottom w:val="nil"/>
            </w:tcBorders>
          </w:tcPr>
          <w:p w:rsidR="00F24C91" w:rsidRDefault="00F24C91">
            <w:pPr>
              <w:pStyle w:val="TableParagraph"/>
              <w:rPr>
                <w:sz w:val="16"/>
              </w:rPr>
            </w:pPr>
          </w:p>
        </w:tc>
        <w:tc>
          <w:tcPr>
            <w:tcW w:w="2126" w:type="dxa"/>
            <w:tcBorders>
              <w:top w:val="nil"/>
              <w:bottom w:val="nil"/>
            </w:tcBorders>
          </w:tcPr>
          <w:p w:rsidR="00F24C91" w:rsidRDefault="006D61F6">
            <w:pPr>
              <w:pStyle w:val="TableParagraph"/>
              <w:spacing w:line="210" w:lineRule="exact"/>
              <w:ind w:left="106"/>
              <w:rPr>
                <w:sz w:val="20"/>
              </w:rPr>
            </w:pPr>
            <w:r>
              <w:rPr>
                <w:sz w:val="20"/>
              </w:rPr>
              <w:t>муниципального</w:t>
            </w:r>
          </w:p>
        </w:tc>
        <w:tc>
          <w:tcPr>
            <w:tcW w:w="860" w:type="dxa"/>
            <w:tcBorders>
              <w:top w:val="nil"/>
              <w:bottom w:val="nil"/>
            </w:tcBorders>
          </w:tcPr>
          <w:p w:rsidR="00F24C91" w:rsidRDefault="00F24C91">
            <w:pPr>
              <w:pStyle w:val="TableParagraph"/>
              <w:rPr>
                <w:sz w:val="16"/>
              </w:rPr>
            </w:pPr>
          </w:p>
        </w:tc>
      </w:tr>
      <w:tr w:rsidR="00F24C91">
        <w:trPr>
          <w:trHeight w:val="230"/>
        </w:trPr>
        <w:tc>
          <w:tcPr>
            <w:tcW w:w="1276" w:type="dxa"/>
            <w:tcBorders>
              <w:top w:val="nil"/>
              <w:bottom w:val="nil"/>
            </w:tcBorders>
          </w:tcPr>
          <w:p w:rsidR="00F24C91" w:rsidRDefault="00F24C91">
            <w:pPr>
              <w:pStyle w:val="TableParagraph"/>
              <w:rPr>
                <w:sz w:val="16"/>
              </w:rPr>
            </w:pPr>
          </w:p>
        </w:tc>
        <w:tc>
          <w:tcPr>
            <w:tcW w:w="5815" w:type="dxa"/>
            <w:tcBorders>
              <w:top w:val="nil"/>
              <w:bottom w:val="nil"/>
            </w:tcBorders>
          </w:tcPr>
          <w:p w:rsidR="00F24C91" w:rsidRDefault="006D61F6">
            <w:pPr>
              <w:pStyle w:val="TableParagraph"/>
              <w:tabs>
                <w:tab w:val="left" w:pos="1626"/>
                <w:tab w:val="left" w:pos="3009"/>
                <w:tab w:val="left" w:pos="4145"/>
                <w:tab w:val="left" w:pos="5606"/>
              </w:tabs>
              <w:spacing w:line="210" w:lineRule="exact"/>
              <w:ind w:left="109"/>
              <w:rPr>
                <w:sz w:val="20"/>
              </w:rPr>
            </w:pPr>
            <w:r>
              <w:rPr>
                <w:sz w:val="20"/>
              </w:rPr>
              <w:t>непрерывное</w:t>
            </w:r>
            <w:r>
              <w:rPr>
                <w:sz w:val="20"/>
              </w:rPr>
              <w:tab/>
              <w:t>повышение</w:t>
            </w:r>
            <w:r>
              <w:rPr>
                <w:sz w:val="20"/>
              </w:rPr>
              <w:tab/>
              <w:t>качества</w:t>
            </w:r>
            <w:r>
              <w:rPr>
                <w:sz w:val="20"/>
              </w:rPr>
              <w:tab/>
              <w:t>образования</w:t>
            </w:r>
            <w:r>
              <w:rPr>
                <w:sz w:val="20"/>
              </w:rPr>
              <w:tab/>
              <w:t>в</w:t>
            </w:r>
          </w:p>
        </w:tc>
        <w:tc>
          <w:tcPr>
            <w:tcW w:w="1277" w:type="dxa"/>
            <w:tcBorders>
              <w:top w:val="nil"/>
              <w:bottom w:val="nil"/>
            </w:tcBorders>
          </w:tcPr>
          <w:p w:rsidR="00F24C91" w:rsidRDefault="00F24C91">
            <w:pPr>
              <w:pStyle w:val="TableParagraph"/>
              <w:rPr>
                <w:sz w:val="16"/>
              </w:rPr>
            </w:pPr>
          </w:p>
        </w:tc>
        <w:tc>
          <w:tcPr>
            <w:tcW w:w="2126" w:type="dxa"/>
            <w:tcBorders>
              <w:top w:val="nil"/>
              <w:bottom w:val="nil"/>
            </w:tcBorders>
          </w:tcPr>
          <w:p w:rsidR="00F24C91" w:rsidRDefault="006D61F6">
            <w:pPr>
              <w:pStyle w:val="TableParagraph"/>
              <w:spacing w:line="210" w:lineRule="exact"/>
              <w:ind w:left="106"/>
              <w:rPr>
                <w:sz w:val="20"/>
              </w:rPr>
            </w:pPr>
            <w:r>
              <w:rPr>
                <w:sz w:val="20"/>
              </w:rPr>
              <w:t>управления или</w:t>
            </w:r>
          </w:p>
        </w:tc>
        <w:tc>
          <w:tcPr>
            <w:tcW w:w="860" w:type="dxa"/>
            <w:tcBorders>
              <w:top w:val="nil"/>
              <w:bottom w:val="nil"/>
            </w:tcBorders>
          </w:tcPr>
          <w:p w:rsidR="00F24C91" w:rsidRDefault="00F24C91">
            <w:pPr>
              <w:pStyle w:val="TableParagraph"/>
              <w:rPr>
                <w:sz w:val="16"/>
              </w:rPr>
            </w:pPr>
          </w:p>
        </w:tc>
      </w:tr>
      <w:tr w:rsidR="00F24C91">
        <w:trPr>
          <w:trHeight w:val="230"/>
        </w:trPr>
        <w:tc>
          <w:tcPr>
            <w:tcW w:w="1276" w:type="dxa"/>
            <w:tcBorders>
              <w:top w:val="nil"/>
              <w:bottom w:val="nil"/>
            </w:tcBorders>
          </w:tcPr>
          <w:p w:rsidR="00F24C91" w:rsidRDefault="00F24C91">
            <w:pPr>
              <w:pStyle w:val="TableParagraph"/>
              <w:rPr>
                <w:sz w:val="16"/>
              </w:rPr>
            </w:pPr>
          </w:p>
        </w:tc>
        <w:tc>
          <w:tcPr>
            <w:tcW w:w="5815" w:type="dxa"/>
            <w:tcBorders>
              <w:top w:val="nil"/>
              <w:bottom w:val="nil"/>
            </w:tcBorders>
          </w:tcPr>
          <w:p w:rsidR="00F24C91" w:rsidRDefault="006D61F6">
            <w:pPr>
              <w:pStyle w:val="TableParagraph"/>
              <w:tabs>
                <w:tab w:val="left" w:pos="1768"/>
                <w:tab w:val="left" w:pos="3059"/>
                <w:tab w:val="left" w:pos="4448"/>
              </w:tabs>
              <w:spacing w:line="210" w:lineRule="exact"/>
              <w:ind w:left="109"/>
              <w:rPr>
                <w:sz w:val="20"/>
              </w:rPr>
            </w:pPr>
            <w:r>
              <w:rPr>
                <w:sz w:val="20"/>
              </w:rPr>
              <w:t>образовательном</w:t>
            </w:r>
            <w:r>
              <w:rPr>
                <w:sz w:val="20"/>
              </w:rPr>
              <w:tab/>
              <w:t>учреждении.</w:t>
            </w:r>
            <w:r>
              <w:rPr>
                <w:sz w:val="20"/>
              </w:rPr>
              <w:tab/>
              <w:t>Обеспечивает</w:t>
            </w:r>
            <w:r>
              <w:rPr>
                <w:sz w:val="20"/>
              </w:rPr>
              <w:tab/>
              <w:t>объективность</w:t>
            </w:r>
          </w:p>
        </w:tc>
        <w:tc>
          <w:tcPr>
            <w:tcW w:w="1277" w:type="dxa"/>
            <w:tcBorders>
              <w:top w:val="nil"/>
              <w:bottom w:val="nil"/>
            </w:tcBorders>
          </w:tcPr>
          <w:p w:rsidR="00F24C91" w:rsidRDefault="00F24C91">
            <w:pPr>
              <w:pStyle w:val="TableParagraph"/>
              <w:rPr>
                <w:sz w:val="16"/>
              </w:rPr>
            </w:pPr>
          </w:p>
        </w:tc>
        <w:tc>
          <w:tcPr>
            <w:tcW w:w="2126" w:type="dxa"/>
            <w:tcBorders>
              <w:top w:val="nil"/>
              <w:bottom w:val="nil"/>
            </w:tcBorders>
          </w:tcPr>
          <w:p w:rsidR="00F24C91" w:rsidRDefault="006D61F6">
            <w:pPr>
              <w:pStyle w:val="TableParagraph"/>
              <w:spacing w:line="210" w:lineRule="exact"/>
              <w:ind w:left="106"/>
              <w:rPr>
                <w:sz w:val="20"/>
              </w:rPr>
            </w:pPr>
            <w:r>
              <w:rPr>
                <w:sz w:val="20"/>
              </w:rPr>
              <w:t>менеджмента и</w:t>
            </w:r>
          </w:p>
        </w:tc>
        <w:tc>
          <w:tcPr>
            <w:tcW w:w="860" w:type="dxa"/>
            <w:tcBorders>
              <w:top w:val="nil"/>
              <w:bottom w:val="nil"/>
            </w:tcBorders>
          </w:tcPr>
          <w:p w:rsidR="00F24C91" w:rsidRDefault="00F24C91">
            <w:pPr>
              <w:pStyle w:val="TableParagraph"/>
              <w:rPr>
                <w:sz w:val="16"/>
              </w:rPr>
            </w:pPr>
          </w:p>
        </w:tc>
      </w:tr>
      <w:tr w:rsidR="00F24C91">
        <w:trPr>
          <w:trHeight w:val="230"/>
        </w:trPr>
        <w:tc>
          <w:tcPr>
            <w:tcW w:w="1276" w:type="dxa"/>
            <w:tcBorders>
              <w:top w:val="nil"/>
              <w:bottom w:val="nil"/>
            </w:tcBorders>
          </w:tcPr>
          <w:p w:rsidR="00F24C91" w:rsidRDefault="00F24C91">
            <w:pPr>
              <w:pStyle w:val="TableParagraph"/>
              <w:rPr>
                <w:sz w:val="16"/>
              </w:rPr>
            </w:pPr>
          </w:p>
        </w:tc>
        <w:tc>
          <w:tcPr>
            <w:tcW w:w="5815" w:type="dxa"/>
            <w:tcBorders>
              <w:top w:val="nil"/>
              <w:bottom w:val="nil"/>
            </w:tcBorders>
          </w:tcPr>
          <w:p w:rsidR="00F24C91" w:rsidRDefault="006D61F6">
            <w:pPr>
              <w:pStyle w:val="TableParagraph"/>
              <w:spacing w:line="210" w:lineRule="exact"/>
              <w:ind w:left="109"/>
              <w:rPr>
                <w:sz w:val="20"/>
              </w:rPr>
            </w:pPr>
            <w:r>
              <w:rPr>
                <w:sz w:val="20"/>
              </w:rPr>
              <w:t>оценки качества образования обучающихся (воспитанников,</w:t>
            </w:r>
          </w:p>
        </w:tc>
        <w:tc>
          <w:tcPr>
            <w:tcW w:w="1277" w:type="dxa"/>
            <w:tcBorders>
              <w:top w:val="nil"/>
              <w:bottom w:val="nil"/>
            </w:tcBorders>
          </w:tcPr>
          <w:p w:rsidR="00F24C91" w:rsidRDefault="00F24C91">
            <w:pPr>
              <w:pStyle w:val="TableParagraph"/>
              <w:rPr>
                <w:sz w:val="16"/>
              </w:rPr>
            </w:pPr>
          </w:p>
        </w:tc>
        <w:tc>
          <w:tcPr>
            <w:tcW w:w="2126" w:type="dxa"/>
            <w:tcBorders>
              <w:top w:val="nil"/>
              <w:bottom w:val="nil"/>
            </w:tcBorders>
          </w:tcPr>
          <w:p w:rsidR="00F24C91" w:rsidRDefault="006D61F6">
            <w:pPr>
              <w:pStyle w:val="TableParagraph"/>
              <w:tabs>
                <w:tab w:val="left" w:pos="1269"/>
                <w:tab w:val="left" w:pos="1612"/>
              </w:tabs>
              <w:spacing w:line="210" w:lineRule="exact"/>
              <w:ind w:left="106"/>
              <w:rPr>
                <w:sz w:val="20"/>
              </w:rPr>
            </w:pPr>
            <w:r>
              <w:rPr>
                <w:sz w:val="20"/>
              </w:rPr>
              <w:t>экономики</w:t>
            </w:r>
            <w:r>
              <w:rPr>
                <w:sz w:val="20"/>
              </w:rPr>
              <w:tab/>
              <w:t>и</w:t>
            </w:r>
            <w:r>
              <w:rPr>
                <w:sz w:val="20"/>
              </w:rPr>
              <w:tab/>
              <w:t>стаж</w:t>
            </w:r>
          </w:p>
        </w:tc>
        <w:tc>
          <w:tcPr>
            <w:tcW w:w="860" w:type="dxa"/>
            <w:tcBorders>
              <w:top w:val="nil"/>
              <w:bottom w:val="nil"/>
            </w:tcBorders>
          </w:tcPr>
          <w:p w:rsidR="00F24C91" w:rsidRDefault="00F24C91">
            <w:pPr>
              <w:pStyle w:val="TableParagraph"/>
              <w:rPr>
                <w:sz w:val="16"/>
              </w:rPr>
            </w:pPr>
          </w:p>
        </w:tc>
      </w:tr>
      <w:tr w:rsidR="00F24C91">
        <w:trPr>
          <w:trHeight w:val="230"/>
        </w:trPr>
        <w:tc>
          <w:tcPr>
            <w:tcW w:w="1276" w:type="dxa"/>
            <w:tcBorders>
              <w:top w:val="nil"/>
              <w:bottom w:val="nil"/>
            </w:tcBorders>
          </w:tcPr>
          <w:p w:rsidR="00F24C91" w:rsidRDefault="00F24C91">
            <w:pPr>
              <w:pStyle w:val="TableParagraph"/>
              <w:rPr>
                <w:sz w:val="16"/>
              </w:rPr>
            </w:pPr>
          </w:p>
        </w:tc>
        <w:tc>
          <w:tcPr>
            <w:tcW w:w="5815" w:type="dxa"/>
            <w:tcBorders>
              <w:top w:val="nil"/>
              <w:bottom w:val="nil"/>
            </w:tcBorders>
          </w:tcPr>
          <w:p w:rsidR="00F24C91" w:rsidRDefault="006D61F6">
            <w:pPr>
              <w:pStyle w:val="TableParagraph"/>
              <w:spacing w:line="210" w:lineRule="exact"/>
              <w:ind w:left="109"/>
              <w:rPr>
                <w:sz w:val="20"/>
              </w:rPr>
            </w:pPr>
            <w:r>
              <w:rPr>
                <w:sz w:val="20"/>
              </w:rPr>
              <w:t>детей) в образовательном учреждении. Совместно с советом</w:t>
            </w:r>
          </w:p>
        </w:tc>
        <w:tc>
          <w:tcPr>
            <w:tcW w:w="1277" w:type="dxa"/>
            <w:tcBorders>
              <w:top w:val="nil"/>
              <w:bottom w:val="nil"/>
            </w:tcBorders>
          </w:tcPr>
          <w:p w:rsidR="00F24C91" w:rsidRDefault="00F24C91">
            <w:pPr>
              <w:pStyle w:val="TableParagraph"/>
              <w:rPr>
                <w:sz w:val="16"/>
              </w:rPr>
            </w:pPr>
          </w:p>
        </w:tc>
        <w:tc>
          <w:tcPr>
            <w:tcW w:w="2126" w:type="dxa"/>
            <w:tcBorders>
              <w:top w:val="nil"/>
              <w:bottom w:val="nil"/>
            </w:tcBorders>
          </w:tcPr>
          <w:p w:rsidR="00F24C91" w:rsidRDefault="006D61F6">
            <w:pPr>
              <w:pStyle w:val="TableParagraph"/>
              <w:spacing w:line="210" w:lineRule="exact"/>
              <w:ind w:left="106"/>
              <w:rPr>
                <w:sz w:val="20"/>
              </w:rPr>
            </w:pPr>
            <w:r>
              <w:rPr>
                <w:sz w:val="20"/>
              </w:rPr>
              <w:t>работы</w:t>
            </w:r>
          </w:p>
        </w:tc>
        <w:tc>
          <w:tcPr>
            <w:tcW w:w="860" w:type="dxa"/>
            <w:tcBorders>
              <w:top w:val="nil"/>
              <w:bottom w:val="nil"/>
            </w:tcBorders>
          </w:tcPr>
          <w:p w:rsidR="00F24C91" w:rsidRDefault="00F24C91">
            <w:pPr>
              <w:pStyle w:val="TableParagraph"/>
              <w:rPr>
                <w:sz w:val="16"/>
              </w:rPr>
            </w:pPr>
          </w:p>
        </w:tc>
      </w:tr>
      <w:tr w:rsidR="00F24C91">
        <w:trPr>
          <w:trHeight w:val="230"/>
        </w:trPr>
        <w:tc>
          <w:tcPr>
            <w:tcW w:w="1276" w:type="dxa"/>
            <w:tcBorders>
              <w:top w:val="nil"/>
              <w:bottom w:val="nil"/>
            </w:tcBorders>
          </w:tcPr>
          <w:p w:rsidR="00F24C91" w:rsidRDefault="00F24C91">
            <w:pPr>
              <w:pStyle w:val="TableParagraph"/>
              <w:rPr>
                <w:sz w:val="16"/>
              </w:rPr>
            </w:pPr>
          </w:p>
        </w:tc>
        <w:tc>
          <w:tcPr>
            <w:tcW w:w="5815" w:type="dxa"/>
            <w:tcBorders>
              <w:top w:val="nil"/>
              <w:bottom w:val="nil"/>
            </w:tcBorders>
          </w:tcPr>
          <w:p w:rsidR="00F24C91" w:rsidRDefault="006D61F6">
            <w:pPr>
              <w:pStyle w:val="TableParagraph"/>
              <w:spacing w:line="210" w:lineRule="exact"/>
              <w:ind w:left="109"/>
              <w:rPr>
                <w:sz w:val="20"/>
              </w:rPr>
            </w:pPr>
            <w:r>
              <w:rPr>
                <w:sz w:val="20"/>
              </w:rPr>
              <w:t>образовательного учреждения и общественными организациями</w:t>
            </w:r>
          </w:p>
        </w:tc>
        <w:tc>
          <w:tcPr>
            <w:tcW w:w="1277" w:type="dxa"/>
            <w:tcBorders>
              <w:top w:val="nil"/>
              <w:bottom w:val="nil"/>
            </w:tcBorders>
          </w:tcPr>
          <w:p w:rsidR="00F24C91" w:rsidRDefault="00F24C91">
            <w:pPr>
              <w:pStyle w:val="TableParagraph"/>
              <w:rPr>
                <w:sz w:val="16"/>
              </w:rPr>
            </w:pPr>
          </w:p>
        </w:tc>
        <w:tc>
          <w:tcPr>
            <w:tcW w:w="2126" w:type="dxa"/>
            <w:tcBorders>
              <w:top w:val="nil"/>
              <w:bottom w:val="nil"/>
            </w:tcBorders>
          </w:tcPr>
          <w:p w:rsidR="00F24C91" w:rsidRDefault="006D61F6">
            <w:pPr>
              <w:pStyle w:val="TableParagraph"/>
              <w:tabs>
                <w:tab w:val="left" w:pos="675"/>
              </w:tabs>
              <w:spacing w:line="210" w:lineRule="exact"/>
              <w:ind w:left="106"/>
              <w:rPr>
                <w:sz w:val="20"/>
              </w:rPr>
            </w:pPr>
            <w:r>
              <w:rPr>
                <w:sz w:val="20"/>
              </w:rPr>
              <w:t>на</w:t>
            </w:r>
            <w:r>
              <w:rPr>
                <w:sz w:val="20"/>
              </w:rPr>
              <w:tab/>
              <w:t>педагогических</w:t>
            </w:r>
          </w:p>
        </w:tc>
        <w:tc>
          <w:tcPr>
            <w:tcW w:w="860" w:type="dxa"/>
            <w:tcBorders>
              <w:top w:val="nil"/>
              <w:bottom w:val="nil"/>
            </w:tcBorders>
          </w:tcPr>
          <w:p w:rsidR="00F24C91" w:rsidRDefault="00F24C91">
            <w:pPr>
              <w:pStyle w:val="TableParagraph"/>
              <w:rPr>
                <w:sz w:val="16"/>
              </w:rPr>
            </w:pPr>
          </w:p>
        </w:tc>
      </w:tr>
      <w:tr w:rsidR="00F24C91">
        <w:trPr>
          <w:trHeight w:val="230"/>
        </w:trPr>
        <w:tc>
          <w:tcPr>
            <w:tcW w:w="1276" w:type="dxa"/>
            <w:tcBorders>
              <w:top w:val="nil"/>
              <w:bottom w:val="nil"/>
            </w:tcBorders>
          </w:tcPr>
          <w:p w:rsidR="00F24C91" w:rsidRDefault="00F24C91">
            <w:pPr>
              <w:pStyle w:val="TableParagraph"/>
              <w:rPr>
                <w:sz w:val="16"/>
              </w:rPr>
            </w:pPr>
          </w:p>
        </w:tc>
        <w:tc>
          <w:tcPr>
            <w:tcW w:w="5815" w:type="dxa"/>
            <w:tcBorders>
              <w:top w:val="nil"/>
              <w:bottom w:val="nil"/>
            </w:tcBorders>
          </w:tcPr>
          <w:p w:rsidR="00F24C91" w:rsidRDefault="006D61F6">
            <w:pPr>
              <w:pStyle w:val="TableParagraph"/>
              <w:spacing w:line="210" w:lineRule="exact"/>
              <w:ind w:left="109"/>
              <w:rPr>
                <w:sz w:val="20"/>
              </w:rPr>
            </w:pPr>
            <w:r>
              <w:rPr>
                <w:sz w:val="20"/>
              </w:rPr>
              <w:t>осуществляет разработку, утверждение и реализацию программ</w:t>
            </w:r>
          </w:p>
        </w:tc>
        <w:tc>
          <w:tcPr>
            <w:tcW w:w="1277" w:type="dxa"/>
            <w:tcBorders>
              <w:top w:val="nil"/>
              <w:bottom w:val="nil"/>
            </w:tcBorders>
          </w:tcPr>
          <w:p w:rsidR="00F24C91" w:rsidRDefault="00F24C91">
            <w:pPr>
              <w:pStyle w:val="TableParagraph"/>
              <w:rPr>
                <w:sz w:val="16"/>
              </w:rPr>
            </w:pPr>
          </w:p>
        </w:tc>
        <w:tc>
          <w:tcPr>
            <w:tcW w:w="2126" w:type="dxa"/>
            <w:tcBorders>
              <w:top w:val="nil"/>
              <w:bottom w:val="nil"/>
            </w:tcBorders>
          </w:tcPr>
          <w:p w:rsidR="00F24C91" w:rsidRDefault="006D61F6">
            <w:pPr>
              <w:pStyle w:val="TableParagraph"/>
              <w:spacing w:line="210" w:lineRule="exact"/>
              <w:ind w:left="106"/>
              <w:rPr>
                <w:sz w:val="20"/>
              </w:rPr>
            </w:pPr>
            <w:r>
              <w:rPr>
                <w:sz w:val="20"/>
              </w:rPr>
              <w:t>или</w:t>
            </w:r>
          </w:p>
        </w:tc>
        <w:tc>
          <w:tcPr>
            <w:tcW w:w="860" w:type="dxa"/>
            <w:tcBorders>
              <w:top w:val="nil"/>
              <w:bottom w:val="nil"/>
            </w:tcBorders>
          </w:tcPr>
          <w:p w:rsidR="00F24C91" w:rsidRDefault="00F24C91">
            <w:pPr>
              <w:pStyle w:val="TableParagraph"/>
              <w:rPr>
                <w:sz w:val="16"/>
              </w:rPr>
            </w:pPr>
          </w:p>
        </w:tc>
      </w:tr>
      <w:tr w:rsidR="00F24C91">
        <w:trPr>
          <w:trHeight w:val="230"/>
        </w:trPr>
        <w:tc>
          <w:tcPr>
            <w:tcW w:w="1276" w:type="dxa"/>
            <w:tcBorders>
              <w:top w:val="nil"/>
              <w:bottom w:val="nil"/>
            </w:tcBorders>
          </w:tcPr>
          <w:p w:rsidR="00F24C91" w:rsidRDefault="00F24C91">
            <w:pPr>
              <w:pStyle w:val="TableParagraph"/>
              <w:rPr>
                <w:sz w:val="16"/>
              </w:rPr>
            </w:pPr>
          </w:p>
        </w:tc>
        <w:tc>
          <w:tcPr>
            <w:tcW w:w="5815" w:type="dxa"/>
            <w:tcBorders>
              <w:top w:val="nil"/>
              <w:bottom w:val="nil"/>
            </w:tcBorders>
          </w:tcPr>
          <w:p w:rsidR="00F24C91" w:rsidRDefault="006D61F6">
            <w:pPr>
              <w:pStyle w:val="TableParagraph"/>
              <w:tabs>
                <w:tab w:val="left" w:pos="1140"/>
                <w:tab w:val="left" w:pos="2923"/>
                <w:tab w:val="left" w:pos="4267"/>
              </w:tabs>
              <w:spacing w:line="210" w:lineRule="exact"/>
              <w:ind w:left="109"/>
              <w:rPr>
                <w:sz w:val="20"/>
              </w:rPr>
            </w:pPr>
            <w:r>
              <w:rPr>
                <w:sz w:val="20"/>
              </w:rPr>
              <w:t>развития</w:t>
            </w:r>
            <w:r>
              <w:rPr>
                <w:sz w:val="20"/>
              </w:rPr>
              <w:tab/>
              <w:t>образовательного</w:t>
            </w:r>
            <w:r>
              <w:rPr>
                <w:sz w:val="20"/>
              </w:rPr>
              <w:tab/>
              <w:t>учреждения,</w:t>
            </w:r>
            <w:r>
              <w:rPr>
                <w:sz w:val="20"/>
              </w:rPr>
              <w:tab/>
              <w:t>образовательной</w:t>
            </w:r>
          </w:p>
        </w:tc>
        <w:tc>
          <w:tcPr>
            <w:tcW w:w="1277" w:type="dxa"/>
            <w:tcBorders>
              <w:top w:val="nil"/>
              <w:bottom w:val="nil"/>
            </w:tcBorders>
          </w:tcPr>
          <w:p w:rsidR="00F24C91" w:rsidRDefault="00F24C91">
            <w:pPr>
              <w:pStyle w:val="TableParagraph"/>
              <w:rPr>
                <w:sz w:val="16"/>
              </w:rPr>
            </w:pPr>
          </w:p>
        </w:tc>
        <w:tc>
          <w:tcPr>
            <w:tcW w:w="2126" w:type="dxa"/>
            <w:tcBorders>
              <w:top w:val="nil"/>
              <w:bottom w:val="nil"/>
            </w:tcBorders>
          </w:tcPr>
          <w:p w:rsidR="00F24C91" w:rsidRDefault="006D61F6">
            <w:pPr>
              <w:pStyle w:val="TableParagraph"/>
              <w:spacing w:line="210" w:lineRule="exact"/>
              <w:ind w:left="106"/>
              <w:rPr>
                <w:sz w:val="20"/>
              </w:rPr>
            </w:pPr>
            <w:r>
              <w:rPr>
                <w:sz w:val="20"/>
              </w:rPr>
              <w:t>руководящих</w:t>
            </w:r>
          </w:p>
        </w:tc>
        <w:tc>
          <w:tcPr>
            <w:tcW w:w="860" w:type="dxa"/>
            <w:tcBorders>
              <w:top w:val="nil"/>
              <w:bottom w:val="nil"/>
            </w:tcBorders>
          </w:tcPr>
          <w:p w:rsidR="00F24C91" w:rsidRDefault="00F24C91">
            <w:pPr>
              <w:pStyle w:val="TableParagraph"/>
              <w:rPr>
                <w:sz w:val="16"/>
              </w:rPr>
            </w:pPr>
          </w:p>
        </w:tc>
      </w:tr>
      <w:tr w:rsidR="00F24C91">
        <w:trPr>
          <w:trHeight w:val="230"/>
        </w:trPr>
        <w:tc>
          <w:tcPr>
            <w:tcW w:w="1276" w:type="dxa"/>
            <w:tcBorders>
              <w:top w:val="nil"/>
              <w:bottom w:val="nil"/>
            </w:tcBorders>
          </w:tcPr>
          <w:p w:rsidR="00F24C91" w:rsidRDefault="00F24C91">
            <w:pPr>
              <w:pStyle w:val="TableParagraph"/>
              <w:rPr>
                <w:sz w:val="16"/>
              </w:rPr>
            </w:pPr>
          </w:p>
        </w:tc>
        <w:tc>
          <w:tcPr>
            <w:tcW w:w="5815" w:type="dxa"/>
            <w:tcBorders>
              <w:top w:val="nil"/>
              <w:bottom w:val="nil"/>
            </w:tcBorders>
          </w:tcPr>
          <w:p w:rsidR="00F24C91" w:rsidRDefault="006D61F6">
            <w:pPr>
              <w:pStyle w:val="TableParagraph"/>
              <w:spacing w:line="210" w:lineRule="exact"/>
              <w:ind w:left="109"/>
              <w:rPr>
                <w:sz w:val="20"/>
              </w:rPr>
            </w:pPr>
            <w:r>
              <w:rPr>
                <w:sz w:val="20"/>
              </w:rPr>
              <w:t>программы образовательного учреждения, учебных планов,</w:t>
            </w:r>
          </w:p>
        </w:tc>
        <w:tc>
          <w:tcPr>
            <w:tcW w:w="1277" w:type="dxa"/>
            <w:tcBorders>
              <w:top w:val="nil"/>
              <w:bottom w:val="nil"/>
            </w:tcBorders>
          </w:tcPr>
          <w:p w:rsidR="00F24C91" w:rsidRDefault="00F24C91">
            <w:pPr>
              <w:pStyle w:val="TableParagraph"/>
              <w:rPr>
                <w:sz w:val="16"/>
              </w:rPr>
            </w:pPr>
          </w:p>
        </w:tc>
        <w:tc>
          <w:tcPr>
            <w:tcW w:w="2126" w:type="dxa"/>
            <w:tcBorders>
              <w:top w:val="nil"/>
              <w:bottom w:val="nil"/>
            </w:tcBorders>
          </w:tcPr>
          <w:p w:rsidR="00F24C91" w:rsidRDefault="006D61F6">
            <w:pPr>
              <w:pStyle w:val="TableParagraph"/>
              <w:spacing w:line="210" w:lineRule="exact"/>
              <w:ind w:left="106"/>
              <w:rPr>
                <w:sz w:val="20"/>
              </w:rPr>
            </w:pPr>
            <w:r>
              <w:rPr>
                <w:sz w:val="20"/>
              </w:rPr>
              <w:t>должностях</w:t>
            </w:r>
          </w:p>
        </w:tc>
        <w:tc>
          <w:tcPr>
            <w:tcW w:w="860" w:type="dxa"/>
            <w:tcBorders>
              <w:top w:val="nil"/>
              <w:bottom w:val="nil"/>
            </w:tcBorders>
          </w:tcPr>
          <w:p w:rsidR="00F24C91" w:rsidRDefault="00F24C91">
            <w:pPr>
              <w:pStyle w:val="TableParagraph"/>
              <w:rPr>
                <w:sz w:val="16"/>
              </w:rPr>
            </w:pPr>
          </w:p>
        </w:tc>
      </w:tr>
      <w:tr w:rsidR="00F24C91">
        <w:trPr>
          <w:trHeight w:val="230"/>
        </w:trPr>
        <w:tc>
          <w:tcPr>
            <w:tcW w:w="1276" w:type="dxa"/>
            <w:tcBorders>
              <w:top w:val="nil"/>
              <w:bottom w:val="nil"/>
            </w:tcBorders>
          </w:tcPr>
          <w:p w:rsidR="00F24C91" w:rsidRDefault="00F24C91">
            <w:pPr>
              <w:pStyle w:val="TableParagraph"/>
              <w:rPr>
                <w:sz w:val="16"/>
              </w:rPr>
            </w:pPr>
          </w:p>
        </w:tc>
        <w:tc>
          <w:tcPr>
            <w:tcW w:w="5815" w:type="dxa"/>
            <w:tcBorders>
              <w:top w:val="nil"/>
              <w:bottom w:val="nil"/>
            </w:tcBorders>
          </w:tcPr>
          <w:p w:rsidR="00F24C91" w:rsidRDefault="006D61F6">
            <w:pPr>
              <w:pStyle w:val="TableParagraph"/>
              <w:spacing w:line="210" w:lineRule="exact"/>
              <w:ind w:left="109"/>
              <w:rPr>
                <w:sz w:val="20"/>
              </w:rPr>
            </w:pPr>
            <w:r>
              <w:rPr>
                <w:sz w:val="20"/>
              </w:rPr>
              <w:t>учебных программ курсов, дисциплин, годовых календарных</w:t>
            </w:r>
          </w:p>
        </w:tc>
        <w:tc>
          <w:tcPr>
            <w:tcW w:w="1277" w:type="dxa"/>
            <w:tcBorders>
              <w:top w:val="nil"/>
              <w:bottom w:val="nil"/>
            </w:tcBorders>
          </w:tcPr>
          <w:p w:rsidR="00F24C91" w:rsidRDefault="00F24C91">
            <w:pPr>
              <w:pStyle w:val="TableParagraph"/>
              <w:rPr>
                <w:sz w:val="16"/>
              </w:rPr>
            </w:pPr>
          </w:p>
        </w:tc>
        <w:tc>
          <w:tcPr>
            <w:tcW w:w="2126" w:type="dxa"/>
            <w:tcBorders>
              <w:top w:val="nil"/>
              <w:bottom w:val="nil"/>
            </w:tcBorders>
          </w:tcPr>
          <w:p w:rsidR="00F24C91" w:rsidRDefault="00F24C91">
            <w:pPr>
              <w:pStyle w:val="TableParagraph"/>
              <w:rPr>
                <w:sz w:val="16"/>
              </w:rPr>
            </w:pPr>
          </w:p>
        </w:tc>
        <w:tc>
          <w:tcPr>
            <w:tcW w:w="860" w:type="dxa"/>
            <w:tcBorders>
              <w:top w:val="nil"/>
              <w:bottom w:val="nil"/>
            </w:tcBorders>
          </w:tcPr>
          <w:p w:rsidR="00F24C91" w:rsidRDefault="00F24C91">
            <w:pPr>
              <w:pStyle w:val="TableParagraph"/>
              <w:rPr>
                <w:sz w:val="16"/>
              </w:rPr>
            </w:pPr>
          </w:p>
        </w:tc>
      </w:tr>
      <w:tr w:rsidR="00F24C91">
        <w:trPr>
          <w:trHeight w:val="230"/>
        </w:trPr>
        <w:tc>
          <w:tcPr>
            <w:tcW w:w="1276" w:type="dxa"/>
            <w:tcBorders>
              <w:top w:val="nil"/>
              <w:bottom w:val="nil"/>
            </w:tcBorders>
          </w:tcPr>
          <w:p w:rsidR="00F24C91" w:rsidRDefault="00F24C91">
            <w:pPr>
              <w:pStyle w:val="TableParagraph"/>
              <w:rPr>
                <w:sz w:val="16"/>
              </w:rPr>
            </w:pPr>
          </w:p>
        </w:tc>
        <w:tc>
          <w:tcPr>
            <w:tcW w:w="5815" w:type="dxa"/>
            <w:tcBorders>
              <w:top w:val="nil"/>
              <w:bottom w:val="nil"/>
            </w:tcBorders>
          </w:tcPr>
          <w:p w:rsidR="00F24C91" w:rsidRDefault="006D61F6">
            <w:pPr>
              <w:pStyle w:val="TableParagraph"/>
              <w:spacing w:line="210" w:lineRule="exact"/>
              <w:ind w:left="109"/>
              <w:rPr>
                <w:sz w:val="20"/>
              </w:rPr>
            </w:pPr>
            <w:r>
              <w:rPr>
                <w:sz w:val="20"/>
              </w:rPr>
              <w:t>учебных</w:t>
            </w:r>
          </w:p>
        </w:tc>
        <w:tc>
          <w:tcPr>
            <w:tcW w:w="1277" w:type="dxa"/>
            <w:tcBorders>
              <w:top w:val="nil"/>
              <w:bottom w:val="nil"/>
            </w:tcBorders>
          </w:tcPr>
          <w:p w:rsidR="00F24C91" w:rsidRDefault="00F24C91">
            <w:pPr>
              <w:pStyle w:val="TableParagraph"/>
              <w:rPr>
                <w:sz w:val="16"/>
              </w:rPr>
            </w:pPr>
          </w:p>
        </w:tc>
        <w:tc>
          <w:tcPr>
            <w:tcW w:w="2126" w:type="dxa"/>
            <w:tcBorders>
              <w:top w:val="nil"/>
              <w:bottom w:val="nil"/>
            </w:tcBorders>
          </w:tcPr>
          <w:p w:rsidR="00F24C91" w:rsidRDefault="00F24C91">
            <w:pPr>
              <w:pStyle w:val="TableParagraph"/>
              <w:rPr>
                <w:sz w:val="16"/>
              </w:rPr>
            </w:pPr>
          </w:p>
        </w:tc>
        <w:tc>
          <w:tcPr>
            <w:tcW w:w="860" w:type="dxa"/>
            <w:tcBorders>
              <w:top w:val="nil"/>
              <w:bottom w:val="nil"/>
            </w:tcBorders>
          </w:tcPr>
          <w:p w:rsidR="00F24C91" w:rsidRDefault="00F24C91">
            <w:pPr>
              <w:pStyle w:val="TableParagraph"/>
              <w:rPr>
                <w:sz w:val="16"/>
              </w:rPr>
            </w:pPr>
          </w:p>
        </w:tc>
      </w:tr>
      <w:tr w:rsidR="00F24C91">
        <w:trPr>
          <w:trHeight w:val="230"/>
        </w:trPr>
        <w:tc>
          <w:tcPr>
            <w:tcW w:w="1276" w:type="dxa"/>
            <w:tcBorders>
              <w:top w:val="nil"/>
              <w:bottom w:val="nil"/>
            </w:tcBorders>
          </w:tcPr>
          <w:p w:rsidR="00F24C91" w:rsidRDefault="00F24C91">
            <w:pPr>
              <w:pStyle w:val="TableParagraph"/>
              <w:rPr>
                <w:sz w:val="16"/>
              </w:rPr>
            </w:pPr>
          </w:p>
        </w:tc>
        <w:tc>
          <w:tcPr>
            <w:tcW w:w="5815" w:type="dxa"/>
            <w:tcBorders>
              <w:top w:val="nil"/>
              <w:bottom w:val="nil"/>
            </w:tcBorders>
          </w:tcPr>
          <w:p w:rsidR="00F24C91" w:rsidRDefault="006D61F6">
            <w:pPr>
              <w:pStyle w:val="TableParagraph"/>
              <w:spacing w:line="210" w:lineRule="exact"/>
              <w:ind w:left="109"/>
              <w:rPr>
                <w:sz w:val="20"/>
              </w:rPr>
            </w:pPr>
            <w:r>
              <w:rPr>
                <w:sz w:val="20"/>
              </w:rPr>
              <w:t>графиков, устава и правил внутреннего трудового распорядка</w:t>
            </w:r>
          </w:p>
        </w:tc>
        <w:tc>
          <w:tcPr>
            <w:tcW w:w="1277" w:type="dxa"/>
            <w:tcBorders>
              <w:top w:val="nil"/>
              <w:bottom w:val="nil"/>
            </w:tcBorders>
          </w:tcPr>
          <w:p w:rsidR="00F24C91" w:rsidRDefault="00F24C91">
            <w:pPr>
              <w:pStyle w:val="TableParagraph"/>
              <w:rPr>
                <w:sz w:val="16"/>
              </w:rPr>
            </w:pPr>
          </w:p>
        </w:tc>
        <w:tc>
          <w:tcPr>
            <w:tcW w:w="2126" w:type="dxa"/>
            <w:tcBorders>
              <w:top w:val="nil"/>
              <w:bottom w:val="nil"/>
            </w:tcBorders>
          </w:tcPr>
          <w:p w:rsidR="00F24C91" w:rsidRDefault="00F24C91">
            <w:pPr>
              <w:pStyle w:val="TableParagraph"/>
              <w:rPr>
                <w:sz w:val="16"/>
              </w:rPr>
            </w:pPr>
          </w:p>
        </w:tc>
        <w:tc>
          <w:tcPr>
            <w:tcW w:w="860" w:type="dxa"/>
            <w:tcBorders>
              <w:top w:val="nil"/>
              <w:bottom w:val="nil"/>
            </w:tcBorders>
          </w:tcPr>
          <w:p w:rsidR="00F24C91" w:rsidRDefault="00F24C91">
            <w:pPr>
              <w:pStyle w:val="TableParagraph"/>
              <w:rPr>
                <w:sz w:val="16"/>
              </w:rPr>
            </w:pPr>
          </w:p>
        </w:tc>
      </w:tr>
      <w:tr w:rsidR="00F24C91">
        <w:trPr>
          <w:trHeight w:val="230"/>
        </w:trPr>
        <w:tc>
          <w:tcPr>
            <w:tcW w:w="1276" w:type="dxa"/>
            <w:tcBorders>
              <w:top w:val="nil"/>
              <w:bottom w:val="nil"/>
            </w:tcBorders>
          </w:tcPr>
          <w:p w:rsidR="00F24C91" w:rsidRDefault="00F24C91">
            <w:pPr>
              <w:pStyle w:val="TableParagraph"/>
              <w:rPr>
                <w:sz w:val="16"/>
              </w:rPr>
            </w:pPr>
          </w:p>
        </w:tc>
        <w:tc>
          <w:tcPr>
            <w:tcW w:w="5815" w:type="dxa"/>
            <w:tcBorders>
              <w:top w:val="nil"/>
              <w:bottom w:val="nil"/>
            </w:tcBorders>
          </w:tcPr>
          <w:p w:rsidR="00F24C91" w:rsidRDefault="006D61F6">
            <w:pPr>
              <w:pStyle w:val="TableParagraph"/>
              <w:spacing w:line="210" w:lineRule="exact"/>
              <w:ind w:left="109"/>
              <w:rPr>
                <w:sz w:val="20"/>
              </w:rPr>
            </w:pPr>
            <w:r>
              <w:rPr>
                <w:sz w:val="20"/>
              </w:rPr>
              <w:t>образовательного учреждения. Создает условия для внедрения</w:t>
            </w:r>
          </w:p>
        </w:tc>
        <w:tc>
          <w:tcPr>
            <w:tcW w:w="1277" w:type="dxa"/>
            <w:tcBorders>
              <w:top w:val="nil"/>
              <w:bottom w:val="nil"/>
            </w:tcBorders>
          </w:tcPr>
          <w:p w:rsidR="00F24C91" w:rsidRDefault="00F24C91">
            <w:pPr>
              <w:pStyle w:val="TableParagraph"/>
              <w:rPr>
                <w:sz w:val="16"/>
              </w:rPr>
            </w:pPr>
          </w:p>
        </w:tc>
        <w:tc>
          <w:tcPr>
            <w:tcW w:w="2126" w:type="dxa"/>
            <w:tcBorders>
              <w:top w:val="nil"/>
              <w:bottom w:val="nil"/>
            </w:tcBorders>
          </w:tcPr>
          <w:p w:rsidR="00F24C91" w:rsidRDefault="00F24C91">
            <w:pPr>
              <w:pStyle w:val="TableParagraph"/>
              <w:rPr>
                <w:sz w:val="16"/>
              </w:rPr>
            </w:pPr>
          </w:p>
        </w:tc>
        <w:tc>
          <w:tcPr>
            <w:tcW w:w="860" w:type="dxa"/>
            <w:tcBorders>
              <w:top w:val="nil"/>
              <w:bottom w:val="nil"/>
            </w:tcBorders>
          </w:tcPr>
          <w:p w:rsidR="00F24C91" w:rsidRDefault="00F24C91">
            <w:pPr>
              <w:pStyle w:val="TableParagraph"/>
              <w:rPr>
                <w:sz w:val="16"/>
              </w:rPr>
            </w:pPr>
          </w:p>
        </w:tc>
      </w:tr>
      <w:tr w:rsidR="00F24C91">
        <w:trPr>
          <w:trHeight w:val="230"/>
        </w:trPr>
        <w:tc>
          <w:tcPr>
            <w:tcW w:w="1276" w:type="dxa"/>
            <w:tcBorders>
              <w:top w:val="nil"/>
              <w:bottom w:val="nil"/>
            </w:tcBorders>
          </w:tcPr>
          <w:p w:rsidR="00F24C91" w:rsidRDefault="00F24C91">
            <w:pPr>
              <w:pStyle w:val="TableParagraph"/>
              <w:rPr>
                <w:sz w:val="16"/>
              </w:rPr>
            </w:pPr>
          </w:p>
        </w:tc>
        <w:tc>
          <w:tcPr>
            <w:tcW w:w="5815" w:type="dxa"/>
            <w:tcBorders>
              <w:top w:val="nil"/>
              <w:bottom w:val="nil"/>
            </w:tcBorders>
          </w:tcPr>
          <w:p w:rsidR="00F24C91" w:rsidRDefault="006D61F6">
            <w:pPr>
              <w:pStyle w:val="TableParagraph"/>
              <w:spacing w:line="210" w:lineRule="exact"/>
              <w:ind w:left="109"/>
              <w:rPr>
                <w:sz w:val="20"/>
              </w:rPr>
            </w:pPr>
            <w:r>
              <w:rPr>
                <w:sz w:val="20"/>
              </w:rPr>
              <w:t>инноваций, обеспечивает</w:t>
            </w:r>
          </w:p>
        </w:tc>
        <w:tc>
          <w:tcPr>
            <w:tcW w:w="1277" w:type="dxa"/>
            <w:tcBorders>
              <w:top w:val="nil"/>
              <w:bottom w:val="nil"/>
            </w:tcBorders>
          </w:tcPr>
          <w:p w:rsidR="00F24C91" w:rsidRDefault="00F24C91">
            <w:pPr>
              <w:pStyle w:val="TableParagraph"/>
              <w:rPr>
                <w:sz w:val="16"/>
              </w:rPr>
            </w:pPr>
          </w:p>
        </w:tc>
        <w:tc>
          <w:tcPr>
            <w:tcW w:w="2126" w:type="dxa"/>
            <w:tcBorders>
              <w:top w:val="nil"/>
              <w:bottom w:val="nil"/>
            </w:tcBorders>
          </w:tcPr>
          <w:p w:rsidR="00F24C91" w:rsidRDefault="00F24C91">
            <w:pPr>
              <w:pStyle w:val="TableParagraph"/>
              <w:rPr>
                <w:sz w:val="16"/>
              </w:rPr>
            </w:pPr>
          </w:p>
        </w:tc>
        <w:tc>
          <w:tcPr>
            <w:tcW w:w="860" w:type="dxa"/>
            <w:tcBorders>
              <w:top w:val="nil"/>
              <w:bottom w:val="nil"/>
            </w:tcBorders>
          </w:tcPr>
          <w:p w:rsidR="00F24C91" w:rsidRDefault="00F24C91">
            <w:pPr>
              <w:pStyle w:val="TableParagraph"/>
              <w:rPr>
                <w:sz w:val="16"/>
              </w:rPr>
            </w:pPr>
          </w:p>
        </w:tc>
      </w:tr>
      <w:tr w:rsidR="00F24C91">
        <w:trPr>
          <w:trHeight w:val="253"/>
        </w:trPr>
        <w:tc>
          <w:tcPr>
            <w:tcW w:w="1276" w:type="dxa"/>
            <w:tcBorders>
              <w:top w:val="nil"/>
              <w:bottom w:val="nil"/>
            </w:tcBorders>
          </w:tcPr>
          <w:p w:rsidR="00F24C91" w:rsidRDefault="00F24C91">
            <w:pPr>
              <w:pStyle w:val="TableParagraph"/>
              <w:rPr>
                <w:sz w:val="18"/>
              </w:rPr>
            </w:pPr>
          </w:p>
        </w:tc>
        <w:tc>
          <w:tcPr>
            <w:tcW w:w="5815" w:type="dxa"/>
            <w:tcBorders>
              <w:top w:val="nil"/>
              <w:bottom w:val="nil"/>
            </w:tcBorders>
          </w:tcPr>
          <w:p w:rsidR="00F24C91" w:rsidRDefault="006D61F6">
            <w:pPr>
              <w:pStyle w:val="TableParagraph"/>
              <w:tabs>
                <w:tab w:val="left" w:pos="1710"/>
                <w:tab w:val="left" w:pos="2050"/>
                <w:tab w:val="left" w:pos="3393"/>
                <w:tab w:val="left" w:pos="4621"/>
              </w:tabs>
              <w:spacing w:line="233" w:lineRule="exact"/>
              <w:ind w:left="109"/>
            </w:pPr>
            <w:r>
              <w:t>формирование</w:t>
            </w:r>
            <w:r>
              <w:tab/>
              <w:t>и</w:t>
            </w:r>
            <w:r>
              <w:tab/>
              <w:t>реализацию</w:t>
            </w:r>
            <w:r>
              <w:tab/>
              <w:t>инициатив</w:t>
            </w:r>
            <w:r>
              <w:tab/>
              <w:t>работников</w:t>
            </w:r>
          </w:p>
        </w:tc>
        <w:tc>
          <w:tcPr>
            <w:tcW w:w="1277" w:type="dxa"/>
            <w:tcBorders>
              <w:top w:val="nil"/>
              <w:bottom w:val="nil"/>
            </w:tcBorders>
          </w:tcPr>
          <w:p w:rsidR="00F24C91" w:rsidRDefault="00F24C91">
            <w:pPr>
              <w:pStyle w:val="TableParagraph"/>
              <w:rPr>
                <w:sz w:val="18"/>
              </w:rPr>
            </w:pPr>
          </w:p>
        </w:tc>
        <w:tc>
          <w:tcPr>
            <w:tcW w:w="2126" w:type="dxa"/>
            <w:tcBorders>
              <w:top w:val="nil"/>
              <w:bottom w:val="nil"/>
            </w:tcBorders>
          </w:tcPr>
          <w:p w:rsidR="00F24C91" w:rsidRDefault="00F24C91">
            <w:pPr>
              <w:pStyle w:val="TableParagraph"/>
              <w:rPr>
                <w:sz w:val="18"/>
              </w:rPr>
            </w:pPr>
          </w:p>
        </w:tc>
        <w:tc>
          <w:tcPr>
            <w:tcW w:w="860" w:type="dxa"/>
            <w:tcBorders>
              <w:top w:val="nil"/>
              <w:bottom w:val="nil"/>
            </w:tcBorders>
          </w:tcPr>
          <w:p w:rsidR="00F24C91" w:rsidRDefault="00F24C91">
            <w:pPr>
              <w:pStyle w:val="TableParagraph"/>
              <w:rPr>
                <w:sz w:val="18"/>
              </w:rPr>
            </w:pPr>
          </w:p>
        </w:tc>
      </w:tr>
      <w:tr w:rsidR="00F24C91">
        <w:trPr>
          <w:trHeight w:val="252"/>
        </w:trPr>
        <w:tc>
          <w:tcPr>
            <w:tcW w:w="1276" w:type="dxa"/>
            <w:tcBorders>
              <w:top w:val="nil"/>
              <w:bottom w:val="nil"/>
            </w:tcBorders>
          </w:tcPr>
          <w:p w:rsidR="00F24C91" w:rsidRDefault="00F24C91">
            <w:pPr>
              <w:pStyle w:val="TableParagraph"/>
              <w:rPr>
                <w:sz w:val="18"/>
              </w:rPr>
            </w:pPr>
          </w:p>
        </w:tc>
        <w:tc>
          <w:tcPr>
            <w:tcW w:w="5815" w:type="dxa"/>
            <w:tcBorders>
              <w:top w:val="nil"/>
              <w:bottom w:val="nil"/>
            </w:tcBorders>
          </w:tcPr>
          <w:p w:rsidR="00F24C91" w:rsidRDefault="006D61F6">
            <w:pPr>
              <w:pStyle w:val="TableParagraph"/>
              <w:tabs>
                <w:tab w:val="left" w:pos="2171"/>
                <w:tab w:val="left" w:pos="3746"/>
                <w:tab w:val="left" w:pos="5491"/>
              </w:tabs>
              <w:spacing w:line="233" w:lineRule="exact"/>
              <w:ind w:left="109"/>
            </w:pPr>
            <w:r>
              <w:t>образовательного</w:t>
            </w:r>
            <w:r>
              <w:tab/>
              <w:t>учреждения,</w:t>
            </w:r>
            <w:r>
              <w:tab/>
              <w:t>направленных</w:t>
            </w:r>
            <w:r>
              <w:tab/>
              <w:t>на</w:t>
            </w:r>
          </w:p>
        </w:tc>
        <w:tc>
          <w:tcPr>
            <w:tcW w:w="1277" w:type="dxa"/>
            <w:tcBorders>
              <w:top w:val="nil"/>
              <w:bottom w:val="nil"/>
            </w:tcBorders>
          </w:tcPr>
          <w:p w:rsidR="00F24C91" w:rsidRDefault="00F24C91">
            <w:pPr>
              <w:pStyle w:val="TableParagraph"/>
              <w:rPr>
                <w:sz w:val="18"/>
              </w:rPr>
            </w:pPr>
          </w:p>
        </w:tc>
        <w:tc>
          <w:tcPr>
            <w:tcW w:w="2126" w:type="dxa"/>
            <w:tcBorders>
              <w:top w:val="nil"/>
              <w:bottom w:val="nil"/>
            </w:tcBorders>
          </w:tcPr>
          <w:p w:rsidR="00F24C91" w:rsidRDefault="00F24C91">
            <w:pPr>
              <w:pStyle w:val="TableParagraph"/>
              <w:rPr>
                <w:sz w:val="18"/>
              </w:rPr>
            </w:pPr>
          </w:p>
        </w:tc>
        <w:tc>
          <w:tcPr>
            <w:tcW w:w="860" w:type="dxa"/>
            <w:tcBorders>
              <w:top w:val="nil"/>
              <w:bottom w:val="nil"/>
            </w:tcBorders>
          </w:tcPr>
          <w:p w:rsidR="00F24C91" w:rsidRDefault="00F24C91">
            <w:pPr>
              <w:pStyle w:val="TableParagraph"/>
              <w:rPr>
                <w:sz w:val="18"/>
              </w:rPr>
            </w:pPr>
          </w:p>
        </w:tc>
      </w:tr>
      <w:tr w:rsidR="00F24C91">
        <w:trPr>
          <w:trHeight w:val="252"/>
        </w:trPr>
        <w:tc>
          <w:tcPr>
            <w:tcW w:w="1276" w:type="dxa"/>
            <w:tcBorders>
              <w:top w:val="nil"/>
              <w:bottom w:val="nil"/>
            </w:tcBorders>
          </w:tcPr>
          <w:p w:rsidR="00F24C91" w:rsidRDefault="00F24C91">
            <w:pPr>
              <w:pStyle w:val="TableParagraph"/>
              <w:rPr>
                <w:sz w:val="18"/>
              </w:rPr>
            </w:pPr>
          </w:p>
        </w:tc>
        <w:tc>
          <w:tcPr>
            <w:tcW w:w="5815" w:type="dxa"/>
            <w:tcBorders>
              <w:top w:val="nil"/>
              <w:bottom w:val="nil"/>
            </w:tcBorders>
          </w:tcPr>
          <w:p w:rsidR="00F24C91" w:rsidRDefault="006D61F6">
            <w:pPr>
              <w:pStyle w:val="TableParagraph"/>
              <w:tabs>
                <w:tab w:val="left" w:pos="1392"/>
                <w:tab w:val="left" w:pos="2309"/>
                <w:tab w:val="left" w:pos="4219"/>
                <w:tab w:val="left" w:pos="5586"/>
              </w:tabs>
              <w:spacing w:line="232" w:lineRule="exact"/>
              <w:ind w:left="109"/>
            </w:pPr>
            <w:r>
              <w:t>улучшение</w:t>
            </w:r>
            <w:r>
              <w:tab/>
              <w:t>работы</w:t>
            </w:r>
            <w:r>
              <w:tab/>
              <w:t>образовательного</w:t>
            </w:r>
            <w:r>
              <w:tab/>
              <w:t>учреждения</w:t>
            </w:r>
            <w:r>
              <w:tab/>
              <w:t>и</w:t>
            </w:r>
          </w:p>
        </w:tc>
        <w:tc>
          <w:tcPr>
            <w:tcW w:w="1277" w:type="dxa"/>
            <w:tcBorders>
              <w:top w:val="nil"/>
              <w:bottom w:val="nil"/>
            </w:tcBorders>
          </w:tcPr>
          <w:p w:rsidR="00F24C91" w:rsidRDefault="00F24C91">
            <w:pPr>
              <w:pStyle w:val="TableParagraph"/>
              <w:rPr>
                <w:sz w:val="18"/>
              </w:rPr>
            </w:pPr>
          </w:p>
        </w:tc>
        <w:tc>
          <w:tcPr>
            <w:tcW w:w="2126" w:type="dxa"/>
            <w:tcBorders>
              <w:top w:val="nil"/>
              <w:bottom w:val="nil"/>
            </w:tcBorders>
          </w:tcPr>
          <w:p w:rsidR="00F24C91" w:rsidRDefault="00F24C91">
            <w:pPr>
              <w:pStyle w:val="TableParagraph"/>
              <w:rPr>
                <w:sz w:val="18"/>
              </w:rPr>
            </w:pPr>
          </w:p>
        </w:tc>
        <w:tc>
          <w:tcPr>
            <w:tcW w:w="860" w:type="dxa"/>
            <w:tcBorders>
              <w:top w:val="nil"/>
              <w:bottom w:val="nil"/>
            </w:tcBorders>
          </w:tcPr>
          <w:p w:rsidR="00F24C91" w:rsidRDefault="00F24C91">
            <w:pPr>
              <w:pStyle w:val="TableParagraph"/>
              <w:rPr>
                <w:sz w:val="18"/>
              </w:rPr>
            </w:pPr>
          </w:p>
        </w:tc>
      </w:tr>
      <w:tr w:rsidR="00F24C91">
        <w:trPr>
          <w:trHeight w:val="252"/>
        </w:trPr>
        <w:tc>
          <w:tcPr>
            <w:tcW w:w="1276" w:type="dxa"/>
            <w:tcBorders>
              <w:top w:val="nil"/>
              <w:bottom w:val="nil"/>
            </w:tcBorders>
          </w:tcPr>
          <w:p w:rsidR="00F24C91" w:rsidRDefault="00F24C91">
            <w:pPr>
              <w:pStyle w:val="TableParagraph"/>
              <w:rPr>
                <w:sz w:val="18"/>
              </w:rPr>
            </w:pPr>
          </w:p>
        </w:tc>
        <w:tc>
          <w:tcPr>
            <w:tcW w:w="5815" w:type="dxa"/>
            <w:tcBorders>
              <w:top w:val="nil"/>
              <w:bottom w:val="nil"/>
            </w:tcBorders>
          </w:tcPr>
          <w:p w:rsidR="00F24C91" w:rsidRDefault="006D61F6">
            <w:pPr>
              <w:pStyle w:val="TableParagraph"/>
              <w:tabs>
                <w:tab w:val="left" w:pos="1578"/>
                <w:tab w:val="left" w:pos="2772"/>
                <w:tab w:val="left" w:pos="4380"/>
              </w:tabs>
              <w:spacing w:line="233" w:lineRule="exact"/>
              <w:ind w:left="109"/>
            </w:pPr>
            <w:r>
              <w:t>повышение</w:t>
            </w:r>
            <w:r>
              <w:tab/>
              <w:t>качества</w:t>
            </w:r>
            <w:r>
              <w:tab/>
              <w:t>образования,</w:t>
            </w:r>
            <w:r>
              <w:tab/>
              <w:t>поддерживает</w:t>
            </w:r>
          </w:p>
        </w:tc>
        <w:tc>
          <w:tcPr>
            <w:tcW w:w="1277" w:type="dxa"/>
            <w:tcBorders>
              <w:top w:val="nil"/>
              <w:bottom w:val="nil"/>
            </w:tcBorders>
          </w:tcPr>
          <w:p w:rsidR="00F24C91" w:rsidRDefault="00F24C91">
            <w:pPr>
              <w:pStyle w:val="TableParagraph"/>
              <w:rPr>
                <w:sz w:val="18"/>
              </w:rPr>
            </w:pPr>
          </w:p>
        </w:tc>
        <w:tc>
          <w:tcPr>
            <w:tcW w:w="2126" w:type="dxa"/>
            <w:tcBorders>
              <w:top w:val="nil"/>
              <w:bottom w:val="nil"/>
            </w:tcBorders>
          </w:tcPr>
          <w:p w:rsidR="00F24C91" w:rsidRDefault="00F24C91">
            <w:pPr>
              <w:pStyle w:val="TableParagraph"/>
              <w:rPr>
                <w:sz w:val="18"/>
              </w:rPr>
            </w:pPr>
          </w:p>
        </w:tc>
        <w:tc>
          <w:tcPr>
            <w:tcW w:w="860" w:type="dxa"/>
            <w:tcBorders>
              <w:top w:val="nil"/>
              <w:bottom w:val="nil"/>
            </w:tcBorders>
          </w:tcPr>
          <w:p w:rsidR="00F24C91" w:rsidRDefault="00F24C91">
            <w:pPr>
              <w:pStyle w:val="TableParagraph"/>
              <w:rPr>
                <w:sz w:val="18"/>
              </w:rPr>
            </w:pPr>
          </w:p>
        </w:tc>
      </w:tr>
      <w:tr w:rsidR="00F24C91">
        <w:trPr>
          <w:trHeight w:val="253"/>
        </w:trPr>
        <w:tc>
          <w:tcPr>
            <w:tcW w:w="1276" w:type="dxa"/>
            <w:tcBorders>
              <w:top w:val="nil"/>
              <w:bottom w:val="nil"/>
            </w:tcBorders>
          </w:tcPr>
          <w:p w:rsidR="00F24C91" w:rsidRDefault="00F24C91">
            <w:pPr>
              <w:pStyle w:val="TableParagraph"/>
              <w:rPr>
                <w:sz w:val="18"/>
              </w:rPr>
            </w:pPr>
          </w:p>
        </w:tc>
        <w:tc>
          <w:tcPr>
            <w:tcW w:w="5815" w:type="dxa"/>
            <w:tcBorders>
              <w:top w:val="nil"/>
              <w:bottom w:val="nil"/>
            </w:tcBorders>
          </w:tcPr>
          <w:p w:rsidR="00F24C91" w:rsidRDefault="006D61F6">
            <w:pPr>
              <w:pStyle w:val="TableParagraph"/>
              <w:tabs>
                <w:tab w:val="left" w:pos="1841"/>
                <w:tab w:val="left" w:pos="4650"/>
                <w:tab w:val="left" w:pos="5602"/>
              </w:tabs>
              <w:spacing w:line="233" w:lineRule="exact"/>
              <w:ind w:left="109"/>
            </w:pPr>
            <w:r>
              <w:t>благоприятный</w:t>
            </w:r>
            <w:r>
              <w:tab/>
              <w:t>моральнопсихологический</w:t>
            </w:r>
            <w:r>
              <w:tab/>
              <w:t>климат</w:t>
            </w:r>
            <w:r>
              <w:tab/>
              <w:t>в</w:t>
            </w:r>
          </w:p>
        </w:tc>
        <w:tc>
          <w:tcPr>
            <w:tcW w:w="1277" w:type="dxa"/>
            <w:tcBorders>
              <w:top w:val="nil"/>
              <w:bottom w:val="nil"/>
            </w:tcBorders>
          </w:tcPr>
          <w:p w:rsidR="00F24C91" w:rsidRDefault="00F24C91">
            <w:pPr>
              <w:pStyle w:val="TableParagraph"/>
              <w:rPr>
                <w:sz w:val="18"/>
              </w:rPr>
            </w:pPr>
          </w:p>
        </w:tc>
        <w:tc>
          <w:tcPr>
            <w:tcW w:w="2126" w:type="dxa"/>
            <w:tcBorders>
              <w:top w:val="nil"/>
              <w:bottom w:val="nil"/>
            </w:tcBorders>
          </w:tcPr>
          <w:p w:rsidR="00F24C91" w:rsidRDefault="00F24C91">
            <w:pPr>
              <w:pStyle w:val="TableParagraph"/>
              <w:rPr>
                <w:sz w:val="18"/>
              </w:rPr>
            </w:pPr>
          </w:p>
        </w:tc>
        <w:tc>
          <w:tcPr>
            <w:tcW w:w="860" w:type="dxa"/>
            <w:tcBorders>
              <w:top w:val="nil"/>
              <w:bottom w:val="nil"/>
            </w:tcBorders>
          </w:tcPr>
          <w:p w:rsidR="00F24C91" w:rsidRDefault="00F24C91">
            <w:pPr>
              <w:pStyle w:val="TableParagraph"/>
              <w:rPr>
                <w:sz w:val="18"/>
              </w:rPr>
            </w:pPr>
          </w:p>
        </w:tc>
      </w:tr>
      <w:tr w:rsidR="00F24C91">
        <w:trPr>
          <w:trHeight w:val="253"/>
        </w:trPr>
        <w:tc>
          <w:tcPr>
            <w:tcW w:w="1276" w:type="dxa"/>
            <w:tcBorders>
              <w:top w:val="nil"/>
              <w:bottom w:val="nil"/>
            </w:tcBorders>
          </w:tcPr>
          <w:p w:rsidR="00F24C91" w:rsidRDefault="00F24C91">
            <w:pPr>
              <w:pStyle w:val="TableParagraph"/>
              <w:rPr>
                <w:sz w:val="18"/>
              </w:rPr>
            </w:pPr>
          </w:p>
        </w:tc>
        <w:tc>
          <w:tcPr>
            <w:tcW w:w="5815" w:type="dxa"/>
            <w:tcBorders>
              <w:top w:val="nil"/>
              <w:bottom w:val="nil"/>
            </w:tcBorders>
          </w:tcPr>
          <w:p w:rsidR="00F24C91" w:rsidRDefault="006D61F6">
            <w:pPr>
              <w:pStyle w:val="TableParagraph"/>
              <w:spacing w:line="233" w:lineRule="exact"/>
              <w:ind w:left="109"/>
            </w:pPr>
            <w:r>
              <w:t>коллективе. В пределах своих полномочий</w:t>
            </w:r>
          </w:p>
        </w:tc>
        <w:tc>
          <w:tcPr>
            <w:tcW w:w="1277" w:type="dxa"/>
            <w:tcBorders>
              <w:top w:val="nil"/>
              <w:bottom w:val="nil"/>
            </w:tcBorders>
          </w:tcPr>
          <w:p w:rsidR="00F24C91" w:rsidRDefault="00F24C91">
            <w:pPr>
              <w:pStyle w:val="TableParagraph"/>
              <w:rPr>
                <w:sz w:val="18"/>
              </w:rPr>
            </w:pPr>
          </w:p>
        </w:tc>
        <w:tc>
          <w:tcPr>
            <w:tcW w:w="2126" w:type="dxa"/>
            <w:tcBorders>
              <w:top w:val="nil"/>
              <w:bottom w:val="nil"/>
            </w:tcBorders>
          </w:tcPr>
          <w:p w:rsidR="00F24C91" w:rsidRDefault="00F24C91">
            <w:pPr>
              <w:pStyle w:val="TableParagraph"/>
              <w:rPr>
                <w:sz w:val="18"/>
              </w:rPr>
            </w:pPr>
          </w:p>
        </w:tc>
        <w:tc>
          <w:tcPr>
            <w:tcW w:w="860" w:type="dxa"/>
            <w:tcBorders>
              <w:top w:val="nil"/>
              <w:bottom w:val="nil"/>
            </w:tcBorders>
          </w:tcPr>
          <w:p w:rsidR="00F24C91" w:rsidRDefault="00F24C91">
            <w:pPr>
              <w:pStyle w:val="TableParagraph"/>
              <w:rPr>
                <w:sz w:val="18"/>
              </w:rPr>
            </w:pPr>
          </w:p>
        </w:tc>
      </w:tr>
      <w:tr w:rsidR="00F24C91">
        <w:trPr>
          <w:trHeight w:val="252"/>
        </w:trPr>
        <w:tc>
          <w:tcPr>
            <w:tcW w:w="1276" w:type="dxa"/>
            <w:tcBorders>
              <w:top w:val="nil"/>
              <w:bottom w:val="nil"/>
            </w:tcBorders>
          </w:tcPr>
          <w:p w:rsidR="00F24C91" w:rsidRDefault="00F24C91">
            <w:pPr>
              <w:pStyle w:val="TableParagraph"/>
              <w:rPr>
                <w:sz w:val="18"/>
              </w:rPr>
            </w:pPr>
          </w:p>
        </w:tc>
        <w:tc>
          <w:tcPr>
            <w:tcW w:w="5815" w:type="dxa"/>
            <w:tcBorders>
              <w:top w:val="nil"/>
              <w:bottom w:val="nil"/>
            </w:tcBorders>
          </w:tcPr>
          <w:p w:rsidR="00F24C91" w:rsidRDefault="006D61F6">
            <w:pPr>
              <w:pStyle w:val="TableParagraph"/>
              <w:spacing w:line="233" w:lineRule="exact"/>
              <w:ind w:left="109"/>
            </w:pPr>
            <w:r>
              <w:t>распоряжается бюджетными средствами, обеспечивает</w:t>
            </w:r>
          </w:p>
        </w:tc>
        <w:tc>
          <w:tcPr>
            <w:tcW w:w="1277" w:type="dxa"/>
            <w:tcBorders>
              <w:top w:val="nil"/>
              <w:bottom w:val="nil"/>
            </w:tcBorders>
          </w:tcPr>
          <w:p w:rsidR="00F24C91" w:rsidRDefault="00F24C91">
            <w:pPr>
              <w:pStyle w:val="TableParagraph"/>
              <w:rPr>
                <w:sz w:val="18"/>
              </w:rPr>
            </w:pPr>
          </w:p>
        </w:tc>
        <w:tc>
          <w:tcPr>
            <w:tcW w:w="2126" w:type="dxa"/>
            <w:tcBorders>
              <w:top w:val="nil"/>
              <w:bottom w:val="nil"/>
            </w:tcBorders>
          </w:tcPr>
          <w:p w:rsidR="00F24C91" w:rsidRDefault="00F24C91">
            <w:pPr>
              <w:pStyle w:val="TableParagraph"/>
              <w:rPr>
                <w:sz w:val="18"/>
              </w:rPr>
            </w:pPr>
          </w:p>
        </w:tc>
        <w:tc>
          <w:tcPr>
            <w:tcW w:w="860" w:type="dxa"/>
            <w:tcBorders>
              <w:top w:val="nil"/>
              <w:bottom w:val="nil"/>
            </w:tcBorders>
          </w:tcPr>
          <w:p w:rsidR="00F24C91" w:rsidRDefault="00F24C91">
            <w:pPr>
              <w:pStyle w:val="TableParagraph"/>
              <w:rPr>
                <w:sz w:val="18"/>
              </w:rPr>
            </w:pPr>
          </w:p>
        </w:tc>
      </w:tr>
      <w:tr w:rsidR="00F24C91">
        <w:trPr>
          <w:trHeight w:val="253"/>
        </w:trPr>
        <w:tc>
          <w:tcPr>
            <w:tcW w:w="1276" w:type="dxa"/>
            <w:tcBorders>
              <w:top w:val="nil"/>
              <w:bottom w:val="nil"/>
            </w:tcBorders>
          </w:tcPr>
          <w:p w:rsidR="00F24C91" w:rsidRDefault="00F24C91">
            <w:pPr>
              <w:pStyle w:val="TableParagraph"/>
              <w:rPr>
                <w:sz w:val="18"/>
              </w:rPr>
            </w:pPr>
          </w:p>
        </w:tc>
        <w:tc>
          <w:tcPr>
            <w:tcW w:w="5815" w:type="dxa"/>
            <w:tcBorders>
              <w:top w:val="nil"/>
              <w:bottom w:val="nil"/>
            </w:tcBorders>
          </w:tcPr>
          <w:p w:rsidR="00F24C91" w:rsidRDefault="006D61F6">
            <w:pPr>
              <w:pStyle w:val="TableParagraph"/>
              <w:spacing w:line="233" w:lineRule="exact"/>
              <w:ind w:left="109"/>
            </w:pPr>
            <w:r>
              <w:t>результативность и эффективность их использования. В</w:t>
            </w:r>
          </w:p>
        </w:tc>
        <w:tc>
          <w:tcPr>
            <w:tcW w:w="1277" w:type="dxa"/>
            <w:tcBorders>
              <w:top w:val="nil"/>
              <w:bottom w:val="nil"/>
            </w:tcBorders>
          </w:tcPr>
          <w:p w:rsidR="00F24C91" w:rsidRDefault="00F24C91">
            <w:pPr>
              <w:pStyle w:val="TableParagraph"/>
              <w:rPr>
                <w:sz w:val="18"/>
              </w:rPr>
            </w:pPr>
          </w:p>
        </w:tc>
        <w:tc>
          <w:tcPr>
            <w:tcW w:w="2126" w:type="dxa"/>
            <w:tcBorders>
              <w:top w:val="nil"/>
              <w:bottom w:val="nil"/>
            </w:tcBorders>
          </w:tcPr>
          <w:p w:rsidR="00F24C91" w:rsidRDefault="00F24C91">
            <w:pPr>
              <w:pStyle w:val="TableParagraph"/>
              <w:rPr>
                <w:sz w:val="18"/>
              </w:rPr>
            </w:pPr>
          </w:p>
        </w:tc>
        <w:tc>
          <w:tcPr>
            <w:tcW w:w="860" w:type="dxa"/>
            <w:tcBorders>
              <w:top w:val="nil"/>
              <w:bottom w:val="nil"/>
            </w:tcBorders>
          </w:tcPr>
          <w:p w:rsidR="00F24C91" w:rsidRDefault="00F24C91">
            <w:pPr>
              <w:pStyle w:val="TableParagraph"/>
              <w:rPr>
                <w:sz w:val="18"/>
              </w:rPr>
            </w:pPr>
          </w:p>
        </w:tc>
      </w:tr>
      <w:tr w:rsidR="00F24C91">
        <w:trPr>
          <w:trHeight w:val="253"/>
        </w:trPr>
        <w:tc>
          <w:tcPr>
            <w:tcW w:w="1276" w:type="dxa"/>
            <w:tcBorders>
              <w:top w:val="nil"/>
              <w:bottom w:val="nil"/>
            </w:tcBorders>
          </w:tcPr>
          <w:p w:rsidR="00F24C91" w:rsidRDefault="00F24C91">
            <w:pPr>
              <w:pStyle w:val="TableParagraph"/>
              <w:rPr>
                <w:sz w:val="18"/>
              </w:rPr>
            </w:pPr>
          </w:p>
        </w:tc>
        <w:tc>
          <w:tcPr>
            <w:tcW w:w="5815" w:type="dxa"/>
            <w:tcBorders>
              <w:top w:val="nil"/>
              <w:bottom w:val="nil"/>
            </w:tcBorders>
          </w:tcPr>
          <w:p w:rsidR="00F24C91" w:rsidRDefault="006D61F6">
            <w:pPr>
              <w:pStyle w:val="TableParagraph"/>
              <w:spacing w:line="233" w:lineRule="exact"/>
              <w:ind w:left="109"/>
            </w:pPr>
            <w:r>
              <w:t>пределах установленных средств формирует фонд оплаты</w:t>
            </w:r>
          </w:p>
        </w:tc>
        <w:tc>
          <w:tcPr>
            <w:tcW w:w="1277" w:type="dxa"/>
            <w:tcBorders>
              <w:top w:val="nil"/>
              <w:bottom w:val="nil"/>
            </w:tcBorders>
          </w:tcPr>
          <w:p w:rsidR="00F24C91" w:rsidRDefault="00F24C91">
            <w:pPr>
              <w:pStyle w:val="TableParagraph"/>
              <w:rPr>
                <w:sz w:val="18"/>
              </w:rPr>
            </w:pPr>
          </w:p>
        </w:tc>
        <w:tc>
          <w:tcPr>
            <w:tcW w:w="2126" w:type="dxa"/>
            <w:tcBorders>
              <w:top w:val="nil"/>
              <w:bottom w:val="nil"/>
            </w:tcBorders>
          </w:tcPr>
          <w:p w:rsidR="00F24C91" w:rsidRDefault="00F24C91">
            <w:pPr>
              <w:pStyle w:val="TableParagraph"/>
              <w:rPr>
                <w:sz w:val="18"/>
              </w:rPr>
            </w:pPr>
          </w:p>
        </w:tc>
        <w:tc>
          <w:tcPr>
            <w:tcW w:w="860" w:type="dxa"/>
            <w:tcBorders>
              <w:top w:val="nil"/>
              <w:bottom w:val="nil"/>
            </w:tcBorders>
          </w:tcPr>
          <w:p w:rsidR="00F24C91" w:rsidRDefault="00F24C91">
            <w:pPr>
              <w:pStyle w:val="TableParagraph"/>
              <w:rPr>
                <w:sz w:val="18"/>
              </w:rPr>
            </w:pPr>
          </w:p>
        </w:tc>
      </w:tr>
      <w:tr w:rsidR="00F24C91">
        <w:trPr>
          <w:trHeight w:val="256"/>
        </w:trPr>
        <w:tc>
          <w:tcPr>
            <w:tcW w:w="1276" w:type="dxa"/>
            <w:tcBorders>
              <w:top w:val="nil"/>
            </w:tcBorders>
          </w:tcPr>
          <w:p w:rsidR="00F24C91" w:rsidRDefault="00F24C91">
            <w:pPr>
              <w:pStyle w:val="TableParagraph"/>
              <w:rPr>
                <w:sz w:val="18"/>
              </w:rPr>
            </w:pPr>
          </w:p>
        </w:tc>
        <w:tc>
          <w:tcPr>
            <w:tcW w:w="5815" w:type="dxa"/>
            <w:tcBorders>
              <w:top w:val="nil"/>
            </w:tcBorders>
          </w:tcPr>
          <w:p w:rsidR="00F24C91" w:rsidRDefault="006D61F6">
            <w:pPr>
              <w:pStyle w:val="TableParagraph"/>
              <w:spacing w:line="236" w:lineRule="exact"/>
              <w:ind w:left="109"/>
            </w:pPr>
            <w:r>
              <w:t>труда с разделением его на базовую и стимулирующую</w:t>
            </w:r>
          </w:p>
        </w:tc>
        <w:tc>
          <w:tcPr>
            <w:tcW w:w="1277" w:type="dxa"/>
            <w:tcBorders>
              <w:top w:val="nil"/>
            </w:tcBorders>
          </w:tcPr>
          <w:p w:rsidR="00F24C91" w:rsidRDefault="00F24C91">
            <w:pPr>
              <w:pStyle w:val="TableParagraph"/>
              <w:rPr>
                <w:sz w:val="18"/>
              </w:rPr>
            </w:pPr>
          </w:p>
        </w:tc>
        <w:tc>
          <w:tcPr>
            <w:tcW w:w="2126" w:type="dxa"/>
            <w:tcBorders>
              <w:top w:val="nil"/>
            </w:tcBorders>
          </w:tcPr>
          <w:p w:rsidR="00F24C91" w:rsidRDefault="00F24C91">
            <w:pPr>
              <w:pStyle w:val="TableParagraph"/>
              <w:rPr>
                <w:sz w:val="18"/>
              </w:rPr>
            </w:pPr>
          </w:p>
        </w:tc>
        <w:tc>
          <w:tcPr>
            <w:tcW w:w="860" w:type="dxa"/>
            <w:tcBorders>
              <w:top w:val="nil"/>
            </w:tcBorders>
          </w:tcPr>
          <w:p w:rsidR="00F24C91" w:rsidRDefault="00F24C91">
            <w:pPr>
              <w:pStyle w:val="TableParagraph"/>
              <w:rPr>
                <w:sz w:val="18"/>
              </w:rPr>
            </w:pPr>
          </w:p>
        </w:tc>
      </w:tr>
    </w:tbl>
    <w:p w:rsidR="00F24C91" w:rsidRDefault="00F24C91">
      <w:pPr>
        <w:rPr>
          <w:sz w:val="18"/>
        </w:rPr>
        <w:sectPr w:rsidR="00F24C91">
          <w:pgSz w:w="11910" w:h="16840"/>
          <w:pgMar w:top="1040" w:right="20" w:bottom="1480" w:left="300" w:header="0" w:footer="1219" w:gutter="0"/>
          <w:cols w:space="720"/>
        </w:sect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6"/>
        <w:gridCol w:w="5815"/>
        <w:gridCol w:w="1277"/>
        <w:gridCol w:w="2126"/>
        <w:gridCol w:w="860"/>
      </w:tblGrid>
      <w:tr w:rsidR="00F24C91">
        <w:trPr>
          <w:trHeight w:val="14167"/>
        </w:trPr>
        <w:tc>
          <w:tcPr>
            <w:tcW w:w="1276" w:type="dxa"/>
          </w:tcPr>
          <w:p w:rsidR="00F24C91" w:rsidRDefault="00F24C91">
            <w:pPr>
              <w:pStyle w:val="TableParagraph"/>
            </w:pPr>
          </w:p>
        </w:tc>
        <w:tc>
          <w:tcPr>
            <w:tcW w:w="5815" w:type="dxa"/>
          </w:tcPr>
          <w:p w:rsidR="00F24C91" w:rsidRDefault="006D61F6">
            <w:pPr>
              <w:pStyle w:val="TableParagraph"/>
              <w:ind w:left="109" w:right="98"/>
              <w:jc w:val="both"/>
            </w:pPr>
            <w:r>
              <w:t>часть. Утверждает структуру и штатное расписание образовательного учреждения. Решает кадровые, административные, финансовые, хозяйственные и иные вопросы в соответствии с уставом образовательного учреждения. Осуществляет подбор и расстановку кадров. Создает условия для непрерывного повышения квалификации</w:t>
            </w:r>
          </w:p>
          <w:p w:rsidR="00F24C91" w:rsidRDefault="006D61F6">
            <w:pPr>
              <w:pStyle w:val="TableParagraph"/>
              <w:ind w:left="109" w:right="95"/>
              <w:jc w:val="both"/>
            </w:pPr>
            <w:r>
              <w:t>работников. Обеспечивает установление заработной платы работников образовательного учреждения, в том числе стимулирующей части (надбавок, доплат к окладам (должностным окладам), ставкам заработной платы работников),</w:t>
            </w:r>
          </w:p>
          <w:p w:rsidR="00F24C91" w:rsidRDefault="006D61F6">
            <w:pPr>
              <w:pStyle w:val="TableParagraph"/>
              <w:ind w:left="109" w:right="99"/>
              <w:jc w:val="both"/>
            </w:pPr>
            <w:r>
              <w:t>выплату в полном размере причитающейся работникам заработной платы в сроки,</w:t>
            </w:r>
          </w:p>
          <w:p w:rsidR="00F24C91" w:rsidRDefault="006D61F6">
            <w:pPr>
              <w:pStyle w:val="TableParagraph"/>
              <w:ind w:left="109" w:right="98"/>
              <w:jc w:val="both"/>
            </w:pPr>
            <w:r>
              <w:t>установленные коллективным договором, правилами внутреннего трудового</w:t>
            </w:r>
          </w:p>
          <w:p w:rsidR="00F24C91" w:rsidRDefault="006D61F6">
            <w:pPr>
              <w:pStyle w:val="TableParagraph"/>
              <w:tabs>
                <w:tab w:val="left" w:pos="2808"/>
                <w:tab w:val="left" w:pos="4249"/>
              </w:tabs>
              <w:ind w:left="109" w:right="96"/>
              <w:jc w:val="both"/>
            </w:pPr>
            <w:r>
              <w:t>распорядка, трудовыми договорами. Принимает меры по обеспечению безопасности и условий труда, соответствующих требованиям охраны труда. Принимает меры по обеспечению образовательного учреждения квалифицированными</w:t>
            </w:r>
            <w:r>
              <w:tab/>
              <w:t>кадрами,</w:t>
            </w:r>
            <w:r>
              <w:tab/>
            </w:r>
            <w:r>
              <w:rPr>
                <w:spacing w:val="-1"/>
              </w:rPr>
              <w:t xml:space="preserve">рациональному </w:t>
            </w:r>
            <w:r>
              <w:t>использованию и развитию их профессиональных знаний  и опыта, обеспечивает формирование резерва кадров в целях замещения вакантных должностей в образовательном</w:t>
            </w:r>
            <w:r>
              <w:rPr>
                <w:spacing w:val="2"/>
              </w:rPr>
              <w:t xml:space="preserve"> </w:t>
            </w:r>
            <w:r>
              <w:t>учреждении.</w:t>
            </w:r>
          </w:p>
          <w:p w:rsidR="00F24C91" w:rsidRDefault="006D61F6">
            <w:pPr>
              <w:pStyle w:val="TableParagraph"/>
              <w:ind w:left="109" w:right="95"/>
              <w:jc w:val="both"/>
            </w:pPr>
            <w:r>
              <w:t>Организует и координирует реализацию мер по повышению мотивации работников к качественному труду, в том числе на основе их материального стимулирования, по повышению престижности труда в образовательном</w:t>
            </w:r>
          </w:p>
          <w:p w:rsidR="00F24C91" w:rsidRDefault="006D61F6">
            <w:pPr>
              <w:pStyle w:val="TableParagraph"/>
              <w:ind w:left="109" w:right="98"/>
              <w:jc w:val="both"/>
            </w:pPr>
            <w:r>
              <w:t>учреждении, рационализации управления и укреплению дисциплины труда. Создает условия, обеспечивающие участие работников в управлении</w:t>
            </w:r>
          </w:p>
          <w:p w:rsidR="00F24C91" w:rsidRDefault="006D61F6">
            <w:pPr>
              <w:pStyle w:val="TableParagraph"/>
              <w:tabs>
                <w:tab w:val="left" w:pos="813"/>
                <w:tab w:val="left" w:pos="1678"/>
                <w:tab w:val="left" w:pos="1716"/>
                <w:tab w:val="left" w:pos="1946"/>
                <w:tab w:val="left" w:pos="1984"/>
                <w:tab w:val="left" w:pos="2052"/>
                <w:tab w:val="left" w:pos="2480"/>
                <w:tab w:val="left" w:pos="2512"/>
                <w:tab w:val="left" w:pos="2766"/>
                <w:tab w:val="left" w:pos="2965"/>
                <w:tab w:val="left" w:pos="3599"/>
                <w:tab w:val="left" w:pos="3683"/>
                <w:tab w:val="left" w:pos="4108"/>
                <w:tab w:val="left" w:pos="4346"/>
                <w:tab w:val="left" w:pos="4425"/>
                <w:tab w:val="left" w:pos="4490"/>
                <w:tab w:val="left" w:pos="4526"/>
                <w:tab w:val="left" w:pos="4824"/>
                <w:tab w:val="left" w:pos="4912"/>
              </w:tabs>
              <w:ind w:left="109" w:right="96"/>
            </w:pPr>
            <w:r>
              <w:t>образовательным</w:t>
            </w:r>
            <w:r>
              <w:tab/>
              <w:t xml:space="preserve">учреждением. Принимает </w:t>
            </w:r>
            <w:r>
              <w:rPr>
                <w:spacing w:val="-3"/>
              </w:rPr>
              <w:t xml:space="preserve">локальные </w:t>
            </w:r>
            <w:r>
              <w:t>нормативные</w:t>
            </w:r>
            <w:r>
              <w:tab/>
            </w:r>
            <w:r>
              <w:tab/>
              <w:t>акты</w:t>
            </w:r>
            <w:r>
              <w:tab/>
            </w:r>
            <w:r>
              <w:tab/>
              <w:t>образовательного</w:t>
            </w:r>
            <w:r>
              <w:tab/>
            </w:r>
            <w:r>
              <w:tab/>
            </w:r>
            <w:r>
              <w:tab/>
            </w:r>
            <w:r>
              <w:tab/>
            </w:r>
            <w:r>
              <w:rPr>
                <w:spacing w:val="-3"/>
              </w:rPr>
              <w:t xml:space="preserve">учреждения, </w:t>
            </w:r>
            <w:r>
              <w:t>содержащие нормы трудового права, в том числе по вопросам установления системы оплаты труда с учетом мнения представительного органа работников. Планирует, координирует</w:t>
            </w:r>
            <w:r>
              <w:tab/>
              <w:t>и</w:t>
            </w:r>
            <w:r>
              <w:tab/>
            </w:r>
            <w:r>
              <w:tab/>
            </w:r>
            <w:r>
              <w:tab/>
              <w:t>контролирует</w:t>
            </w:r>
            <w:r>
              <w:tab/>
              <w:t>работу</w:t>
            </w:r>
            <w:r>
              <w:tab/>
            </w:r>
            <w:r>
              <w:tab/>
            </w:r>
            <w:r>
              <w:tab/>
              <w:t>структурных подразделений, педагогических и других работников образовательного учреждения. Обеспечивает эффективное взаимодействие</w:t>
            </w:r>
            <w:r>
              <w:tab/>
            </w:r>
            <w:r>
              <w:tab/>
            </w:r>
            <w:r>
              <w:tab/>
            </w:r>
            <w:r>
              <w:tab/>
              <w:t>и</w:t>
            </w:r>
            <w:r>
              <w:tab/>
              <w:t>сотрудничество</w:t>
            </w:r>
            <w:r>
              <w:tab/>
            </w:r>
            <w:r>
              <w:tab/>
              <w:t>с</w:t>
            </w:r>
            <w:r>
              <w:tab/>
            </w:r>
            <w:r>
              <w:tab/>
            </w:r>
            <w:r>
              <w:tab/>
            </w:r>
            <w:r>
              <w:rPr>
                <w:spacing w:val="-3"/>
              </w:rPr>
              <w:t xml:space="preserve">органами </w:t>
            </w:r>
            <w:r>
              <w:t>государственной</w:t>
            </w:r>
            <w:r>
              <w:tab/>
            </w:r>
            <w:r>
              <w:tab/>
            </w:r>
            <w:r>
              <w:tab/>
              <w:t>власти,</w:t>
            </w:r>
            <w:r>
              <w:tab/>
            </w:r>
            <w:r>
              <w:tab/>
              <w:t>местного</w:t>
            </w:r>
            <w:r>
              <w:tab/>
              <w:t>самоуправления, организациями, общественностью, родителями (лицами, их</w:t>
            </w:r>
            <w:r>
              <w:tab/>
              <w:t>заменяющими),</w:t>
            </w:r>
            <w:r>
              <w:tab/>
            </w:r>
            <w:r>
              <w:tab/>
            </w:r>
            <w:r>
              <w:tab/>
              <w:t>гражданами.</w:t>
            </w:r>
            <w:r>
              <w:tab/>
            </w:r>
            <w:r>
              <w:tab/>
            </w:r>
            <w:r>
              <w:tab/>
            </w:r>
            <w:r>
              <w:rPr>
                <w:spacing w:val="-2"/>
              </w:rPr>
              <w:t xml:space="preserve">Представляет </w:t>
            </w:r>
            <w:r>
              <w:t xml:space="preserve">образовательное учреждение в государственных, </w:t>
            </w:r>
            <w:r>
              <w:rPr>
                <w:spacing w:val="-1"/>
              </w:rPr>
              <w:t>муниципальных,</w:t>
            </w:r>
            <w:r>
              <w:rPr>
                <w:spacing w:val="-1"/>
              </w:rPr>
              <w:tab/>
            </w:r>
            <w:r>
              <w:rPr>
                <w:spacing w:val="-1"/>
              </w:rPr>
              <w:tab/>
            </w:r>
            <w:r>
              <w:rPr>
                <w:spacing w:val="-1"/>
              </w:rPr>
              <w:tab/>
            </w:r>
            <w:r>
              <w:t>общественных</w:t>
            </w:r>
            <w:r>
              <w:tab/>
            </w:r>
            <w:r>
              <w:tab/>
              <w:t>и</w:t>
            </w:r>
            <w:r>
              <w:tab/>
              <w:t>иных</w:t>
            </w:r>
            <w:r>
              <w:tab/>
            </w:r>
            <w:r>
              <w:tab/>
              <w:t>органах, учреждениях, иных</w:t>
            </w:r>
            <w:r>
              <w:rPr>
                <w:spacing w:val="-2"/>
              </w:rPr>
              <w:t xml:space="preserve"> </w:t>
            </w:r>
            <w:r>
              <w:t>организациях.</w:t>
            </w:r>
          </w:p>
          <w:p w:rsidR="00F24C91" w:rsidRDefault="006D61F6">
            <w:pPr>
              <w:pStyle w:val="TableParagraph"/>
              <w:ind w:left="109"/>
            </w:pPr>
            <w:r>
              <w:t>Содействует деятельности учительских (педагогических), психологических</w:t>
            </w:r>
          </w:p>
          <w:p w:rsidR="00F24C91" w:rsidRDefault="006D61F6">
            <w:pPr>
              <w:pStyle w:val="TableParagraph"/>
              <w:ind w:left="109" w:right="101"/>
            </w:pPr>
            <w:r>
              <w:t>организаций и методических объединений, общественных (в том числе детских и</w:t>
            </w:r>
          </w:p>
          <w:p w:rsidR="00F24C91" w:rsidRDefault="006D61F6">
            <w:pPr>
              <w:pStyle w:val="TableParagraph"/>
              <w:ind w:left="109" w:right="98"/>
              <w:jc w:val="both"/>
            </w:pPr>
            <w:r>
              <w:t>молодежных) организаций. Обеспечивает учет, сохранность и пополнение учебноматериальной базы, соблюдение правил санитарно-гигиенического режима и</w:t>
            </w:r>
          </w:p>
          <w:p w:rsidR="00F24C91" w:rsidRDefault="006D61F6">
            <w:pPr>
              <w:pStyle w:val="TableParagraph"/>
              <w:spacing w:line="243" w:lineRule="exact"/>
              <w:ind w:left="109"/>
              <w:jc w:val="both"/>
            </w:pPr>
            <w:r>
              <w:t>охраны труда, учет и хранение документации, привлечение</w:t>
            </w:r>
          </w:p>
        </w:tc>
        <w:tc>
          <w:tcPr>
            <w:tcW w:w="1277" w:type="dxa"/>
          </w:tcPr>
          <w:p w:rsidR="00F24C91" w:rsidRDefault="00F24C91">
            <w:pPr>
              <w:pStyle w:val="TableParagraph"/>
            </w:pPr>
          </w:p>
        </w:tc>
        <w:tc>
          <w:tcPr>
            <w:tcW w:w="2126" w:type="dxa"/>
          </w:tcPr>
          <w:p w:rsidR="00F24C91" w:rsidRDefault="00F24C91">
            <w:pPr>
              <w:pStyle w:val="TableParagraph"/>
            </w:pPr>
          </w:p>
        </w:tc>
        <w:tc>
          <w:tcPr>
            <w:tcW w:w="860" w:type="dxa"/>
          </w:tcPr>
          <w:p w:rsidR="00F24C91" w:rsidRDefault="00F24C91">
            <w:pPr>
              <w:pStyle w:val="TableParagraph"/>
            </w:pPr>
          </w:p>
        </w:tc>
      </w:tr>
    </w:tbl>
    <w:p w:rsidR="00F24C91" w:rsidRDefault="00F24C91">
      <w:pPr>
        <w:sectPr w:rsidR="00F24C91">
          <w:pgSz w:w="11910" w:h="16840"/>
          <w:pgMar w:top="1120" w:right="20" w:bottom="1400" w:left="300" w:header="0" w:footer="1219" w:gutter="0"/>
          <w:cols w:space="720"/>
        </w:sect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6"/>
        <w:gridCol w:w="5815"/>
        <w:gridCol w:w="1277"/>
        <w:gridCol w:w="2126"/>
        <w:gridCol w:w="860"/>
      </w:tblGrid>
      <w:tr w:rsidR="00F24C91">
        <w:trPr>
          <w:trHeight w:val="3036"/>
        </w:trPr>
        <w:tc>
          <w:tcPr>
            <w:tcW w:w="1276" w:type="dxa"/>
          </w:tcPr>
          <w:p w:rsidR="00F24C91" w:rsidRDefault="00F24C91">
            <w:pPr>
              <w:pStyle w:val="TableParagraph"/>
              <w:rPr>
                <w:sz w:val="20"/>
              </w:rPr>
            </w:pPr>
          </w:p>
        </w:tc>
        <w:tc>
          <w:tcPr>
            <w:tcW w:w="5815" w:type="dxa"/>
          </w:tcPr>
          <w:p w:rsidR="00F24C91" w:rsidRDefault="006D61F6">
            <w:pPr>
              <w:pStyle w:val="TableParagraph"/>
              <w:spacing w:line="241" w:lineRule="exact"/>
              <w:ind w:left="109"/>
            </w:pPr>
            <w:r>
              <w:t>для осуществления</w:t>
            </w:r>
          </w:p>
          <w:p w:rsidR="00F24C91" w:rsidRDefault="006D61F6">
            <w:pPr>
              <w:pStyle w:val="TableParagraph"/>
              <w:ind w:left="109"/>
            </w:pPr>
            <w:r>
              <w:t>деятельности, предусмотренной уставом образовательного учреждения,</w:t>
            </w:r>
          </w:p>
          <w:p w:rsidR="00F24C91" w:rsidRDefault="006D61F6">
            <w:pPr>
              <w:pStyle w:val="TableParagraph"/>
              <w:ind w:left="109"/>
            </w:pPr>
            <w:r>
              <w:t>дополнительных источников финансовых и материальных средств. Обеспечивает</w:t>
            </w:r>
          </w:p>
          <w:p w:rsidR="00F24C91" w:rsidRDefault="006D61F6">
            <w:pPr>
              <w:pStyle w:val="TableParagraph"/>
              <w:tabs>
                <w:tab w:val="left" w:pos="1808"/>
                <w:tab w:val="left" w:pos="3251"/>
                <w:tab w:val="left" w:pos="4661"/>
                <w:tab w:val="left" w:pos="5591"/>
              </w:tabs>
              <w:ind w:left="109" w:right="101"/>
            </w:pPr>
            <w:r>
              <w:t>представление</w:t>
            </w:r>
            <w:r>
              <w:tab/>
              <w:t>учредителю</w:t>
            </w:r>
            <w:r>
              <w:tab/>
              <w:t>ежегодного</w:t>
            </w:r>
            <w:r>
              <w:tab/>
              <w:t>отчета</w:t>
            </w:r>
            <w:r>
              <w:tab/>
            </w:r>
            <w:r>
              <w:rPr>
                <w:spacing w:val="-17"/>
              </w:rPr>
              <w:t xml:space="preserve">о </w:t>
            </w:r>
            <w:r>
              <w:t>поступлении, расходовании</w:t>
            </w:r>
          </w:p>
          <w:p w:rsidR="00F24C91" w:rsidRDefault="006D61F6">
            <w:pPr>
              <w:pStyle w:val="TableParagraph"/>
              <w:ind w:left="109" w:right="101"/>
            </w:pPr>
            <w:r>
              <w:t>финансовых и материальных средств и публичного отчета о деятельности</w:t>
            </w:r>
          </w:p>
          <w:p w:rsidR="00F24C91" w:rsidRDefault="006D61F6">
            <w:pPr>
              <w:pStyle w:val="TableParagraph"/>
              <w:ind w:left="109" w:right="82"/>
            </w:pPr>
            <w:r>
              <w:t>образовательного учреждения в целом. Выполняет правила по охране труда и</w:t>
            </w:r>
          </w:p>
          <w:p w:rsidR="00F24C91" w:rsidRDefault="006D61F6">
            <w:pPr>
              <w:pStyle w:val="TableParagraph"/>
              <w:spacing w:line="245" w:lineRule="exact"/>
              <w:ind w:left="109"/>
            </w:pPr>
            <w:r>
              <w:t>пожарной безопасности.</w:t>
            </w:r>
          </w:p>
        </w:tc>
        <w:tc>
          <w:tcPr>
            <w:tcW w:w="1277" w:type="dxa"/>
          </w:tcPr>
          <w:p w:rsidR="00F24C91" w:rsidRDefault="00F24C91">
            <w:pPr>
              <w:pStyle w:val="TableParagraph"/>
              <w:rPr>
                <w:sz w:val="20"/>
              </w:rPr>
            </w:pPr>
          </w:p>
        </w:tc>
        <w:tc>
          <w:tcPr>
            <w:tcW w:w="2126" w:type="dxa"/>
          </w:tcPr>
          <w:p w:rsidR="00F24C91" w:rsidRDefault="00F24C91">
            <w:pPr>
              <w:pStyle w:val="TableParagraph"/>
              <w:rPr>
                <w:sz w:val="20"/>
              </w:rPr>
            </w:pPr>
          </w:p>
        </w:tc>
        <w:tc>
          <w:tcPr>
            <w:tcW w:w="860" w:type="dxa"/>
          </w:tcPr>
          <w:p w:rsidR="00F24C91" w:rsidRDefault="00F24C91">
            <w:pPr>
              <w:pStyle w:val="TableParagraph"/>
              <w:rPr>
                <w:sz w:val="20"/>
              </w:rPr>
            </w:pPr>
          </w:p>
        </w:tc>
      </w:tr>
      <w:tr w:rsidR="00F24C91">
        <w:trPr>
          <w:trHeight w:val="11131"/>
        </w:trPr>
        <w:tc>
          <w:tcPr>
            <w:tcW w:w="1276" w:type="dxa"/>
          </w:tcPr>
          <w:p w:rsidR="00F24C91" w:rsidRDefault="006D61F6">
            <w:pPr>
              <w:pStyle w:val="TableParagraph"/>
              <w:spacing w:line="360" w:lineRule="auto"/>
              <w:ind w:left="108" w:right="92"/>
              <w:rPr>
                <w:sz w:val="24"/>
              </w:rPr>
            </w:pPr>
            <w:r>
              <w:rPr>
                <w:sz w:val="24"/>
              </w:rPr>
              <w:t>Зам. директора</w:t>
            </w:r>
          </w:p>
        </w:tc>
        <w:tc>
          <w:tcPr>
            <w:tcW w:w="5815" w:type="dxa"/>
          </w:tcPr>
          <w:p w:rsidR="00F24C91" w:rsidRDefault="006D61F6">
            <w:pPr>
              <w:pStyle w:val="TableParagraph"/>
              <w:tabs>
                <w:tab w:val="left" w:pos="2112"/>
                <w:tab w:val="left" w:pos="4526"/>
              </w:tabs>
              <w:ind w:left="109" w:right="96"/>
              <w:jc w:val="both"/>
            </w:pPr>
            <w:r>
              <w:t>Организует текущее и перспективное планирование деятельности</w:t>
            </w:r>
            <w:r>
              <w:tab/>
              <w:t>образовательного</w:t>
            </w:r>
            <w:r>
              <w:tab/>
            </w:r>
            <w:r>
              <w:rPr>
                <w:spacing w:val="-1"/>
              </w:rPr>
              <w:t xml:space="preserve">учреждения. </w:t>
            </w:r>
            <w:r>
              <w:t>Координирует работу преподавателей, воспитателей, мастеров производственного обучения, других педагогических и иных работников, а также разработку учебно-методической и иной документации, необходимой для деятельности образовательного</w:t>
            </w:r>
            <w:r>
              <w:rPr>
                <w:spacing w:val="16"/>
              </w:rPr>
              <w:t xml:space="preserve"> </w:t>
            </w:r>
            <w:r>
              <w:t>учреждения.</w:t>
            </w:r>
          </w:p>
          <w:p w:rsidR="00F24C91" w:rsidRDefault="006D61F6">
            <w:pPr>
              <w:pStyle w:val="TableParagraph"/>
              <w:spacing w:line="252" w:lineRule="exact"/>
              <w:ind w:left="109"/>
            </w:pPr>
            <w:r>
              <w:t>Обеспечивает</w:t>
            </w:r>
          </w:p>
          <w:p w:rsidR="00F24C91" w:rsidRDefault="006D61F6">
            <w:pPr>
              <w:pStyle w:val="TableParagraph"/>
              <w:tabs>
                <w:tab w:val="left" w:pos="2422"/>
                <w:tab w:val="left" w:pos="2532"/>
                <w:tab w:val="left" w:pos="4408"/>
                <w:tab w:val="left" w:pos="4726"/>
              </w:tabs>
              <w:ind w:left="109" w:right="97"/>
              <w:jc w:val="both"/>
            </w:pPr>
            <w:r>
              <w:t>использование и совершенствование методов организации образовательного процесса и современных образовательных технологий, в том числе дистанционных. Осуществляет контроль за качеством образовательного (учебно-воспитательного) процесса, объективностью оценки результатов образовательной деятельности обучающихся, работой кружков и факультативов, обеспечением уровня подготовки обучающихся</w:t>
            </w:r>
            <w:r w:rsidR="001062F6">
              <w:t>, соответствующего</w:t>
            </w:r>
            <w:r w:rsidR="001062F6">
              <w:tab/>
            </w:r>
            <w:r w:rsidR="001062F6">
              <w:tab/>
              <w:t xml:space="preserve">требованиям </w:t>
            </w:r>
            <w:r>
              <w:rPr>
                <w:spacing w:val="-2"/>
              </w:rPr>
              <w:t xml:space="preserve">федерального </w:t>
            </w:r>
            <w:r>
              <w:t>го</w:t>
            </w:r>
            <w:r w:rsidR="001062F6">
              <w:t>сударственного</w:t>
            </w:r>
            <w:r w:rsidR="001062F6">
              <w:tab/>
              <w:t xml:space="preserve">образовательного </w:t>
            </w:r>
            <w:r>
              <w:rPr>
                <w:spacing w:val="-3"/>
              </w:rPr>
              <w:t xml:space="preserve">стандарта, </w:t>
            </w:r>
            <w:r>
              <w:t>федеральных государственных требований. Организует работу по подготовке и проведению</w:t>
            </w:r>
            <w:r>
              <w:rPr>
                <w:spacing w:val="-6"/>
              </w:rPr>
              <w:t xml:space="preserve"> </w:t>
            </w:r>
            <w:r>
              <w:t>экзаменов.</w:t>
            </w:r>
          </w:p>
          <w:p w:rsidR="00F24C91" w:rsidRDefault="006D61F6">
            <w:pPr>
              <w:pStyle w:val="TableParagraph"/>
              <w:ind w:left="109" w:right="98"/>
              <w:jc w:val="both"/>
            </w:pPr>
            <w:r>
              <w:t>Координирует взаимодействие между представителями педагогической науки и</w:t>
            </w:r>
          </w:p>
          <w:p w:rsidR="00F24C91" w:rsidRDefault="006D61F6">
            <w:pPr>
              <w:pStyle w:val="TableParagraph"/>
              <w:ind w:left="109" w:right="97"/>
              <w:jc w:val="both"/>
            </w:pPr>
            <w:r>
              <w:t>практики. Организует просветительскую работу для родителей (лиц, их заменяющих). Оказывает помощь педагогическим работникам в освоении и разработке инновационных программ и технологий. Организует учебно воспитательную, методическую, культурно- массовую, внеклассную работу. Осуществляет контроль за учебной нагрузкой обучающихся, воспитанников. Составляет расписание учебных занятий и других видов учебной и воспитательной (в том числе культурно- досуговой) деятельности. Обеспечивает своевременное составление, утверждение, представление отчетной документации. Оказывает помощь обучающимся (воспитанникам, детям) в проведении культурно- просветительских и оздоровительных мероприятий. Осуществляет комплектование и принимает меры по сохранению контингента обучающихся (воспитанников, детей) в кружках. Участвует в подборе и расстановке педагогических кадров, организует повышение их квалификации и профессионального мастерства. Вносит предложения по совершенствованию образовательного процесса   и   управления   образовательным</w:t>
            </w:r>
            <w:r>
              <w:rPr>
                <w:spacing w:val="25"/>
              </w:rPr>
              <w:t xml:space="preserve"> </w:t>
            </w:r>
            <w:r>
              <w:t>учреждением.</w:t>
            </w:r>
          </w:p>
          <w:p w:rsidR="00F24C91" w:rsidRDefault="006D61F6">
            <w:pPr>
              <w:pStyle w:val="TableParagraph"/>
              <w:spacing w:line="243" w:lineRule="exact"/>
              <w:ind w:left="109"/>
              <w:jc w:val="both"/>
            </w:pPr>
            <w:r>
              <w:t>Принимает участие в подготовке и проведении</w:t>
            </w:r>
            <w:r>
              <w:rPr>
                <w:spacing w:val="52"/>
              </w:rPr>
              <w:t xml:space="preserve"> </w:t>
            </w:r>
            <w:r>
              <w:t>аттестации</w:t>
            </w:r>
          </w:p>
        </w:tc>
        <w:tc>
          <w:tcPr>
            <w:tcW w:w="1277" w:type="dxa"/>
          </w:tcPr>
          <w:p w:rsidR="00F24C91" w:rsidRDefault="001062F6">
            <w:pPr>
              <w:pStyle w:val="TableParagraph"/>
              <w:spacing w:line="264" w:lineRule="exact"/>
              <w:ind w:left="107"/>
              <w:rPr>
                <w:sz w:val="24"/>
              </w:rPr>
            </w:pPr>
            <w:r>
              <w:rPr>
                <w:sz w:val="24"/>
              </w:rPr>
              <w:t>0/3</w:t>
            </w:r>
          </w:p>
        </w:tc>
        <w:tc>
          <w:tcPr>
            <w:tcW w:w="2126" w:type="dxa"/>
          </w:tcPr>
          <w:p w:rsidR="00F24C91" w:rsidRDefault="006D61F6">
            <w:pPr>
              <w:pStyle w:val="TableParagraph"/>
              <w:ind w:left="106" w:right="397"/>
              <w:rPr>
                <w:sz w:val="20"/>
              </w:rPr>
            </w:pPr>
            <w:r>
              <w:rPr>
                <w:sz w:val="20"/>
              </w:rPr>
              <w:t>Высшее профессиональное образование по направлениям подготовки</w:t>
            </w:r>
          </w:p>
          <w:p w:rsidR="00F24C91" w:rsidRDefault="006D61F6">
            <w:pPr>
              <w:pStyle w:val="TableParagraph"/>
              <w:ind w:left="106" w:right="275"/>
              <w:rPr>
                <w:sz w:val="20"/>
              </w:rPr>
            </w:pPr>
            <w:r>
              <w:rPr>
                <w:sz w:val="20"/>
              </w:rPr>
              <w:t>«Государственное и муниципальное управление»,</w:t>
            </w:r>
          </w:p>
          <w:p w:rsidR="00F24C91" w:rsidRDefault="006D61F6">
            <w:pPr>
              <w:pStyle w:val="TableParagraph"/>
              <w:tabs>
                <w:tab w:val="left" w:pos="858"/>
                <w:tab w:val="left" w:pos="1820"/>
                <w:tab w:val="left" w:pos="1921"/>
              </w:tabs>
              <w:ind w:left="106" w:right="97"/>
              <w:rPr>
                <w:sz w:val="28"/>
              </w:rPr>
            </w:pPr>
            <w:r>
              <w:rPr>
                <w:sz w:val="20"/>
              </w:rPr>
              <w:t>«Менеджмент»,«Упра вление персоналом» и стаж</w:t>
            </w:r>
            <w:r>
              <w:rPr>
                <w:sz w:val="20"/>
              </w:rPr>
              <w:tab/>
              <w:t>работы</w:t>
            </w:r>
            <w:r>
              <w:rPr>
                <w:sz w:val="20"/>
              </w:rPr>
              <w:tab/>
            </w:r>
            <w:r>
              <w:rPr>
                <w:spacing w:val="-9"/>
                <w:sz w:val="20"/>
              </w:rPr>
              <w:t xml:space="preserve">на </w:t>
            </w:r>
            <w:r>
              <w:rPr>
                <w:sz w:val="20"/>
              </w:rPr>
              <w:t xml:space="preserve">педагогических должностях не </w:t>
            </w:r>
            <w:r>
              <w:rPr>
                <w:spacing w:val="-4"/>
                <w:sz w:val="20"/>
              </w:rPr>
              <w:t xml:space="preserve">менее </w:t>
            </w:r>
            <w:r>
              <w:rPr>
                <w:sz w:val="20"/>
              </w:rPr>
              <w:t>5лет либо высшее профессиональное образование и дополнительно</w:t>
            </w:r>
            <w:r w:rsidR="001062F6">
              <w:rPr>
                <w:sz w:val="20"/>
              </w:rPr>
              <w:t xml:space="preserve">е профессиональное образование </w:t>
            </w:r>
            <w:r>
              <w:rPr>
                <w:spacing w:val="-17"/>
                <w:sz w:val="20"/>
              </w:rPr>
              <w:t xml:space="preserve">в </w:t>
            </w:r>
            <w:r>
              <w:rPr>
                <w:sz w:val="20"/>
              </w:rPr>
              <w:t>области государственного и муниципального управления или менеджмента</w:t>
            </w:r>
            <w:r>
              <w:rPr>
                <w:spacing w:val="-1"/>
                <w:sz w:val="20"/>
              </w:rPr>
              <w:t xml:space="preserve"> </w:t>
            </w:r>
            <w:r>
              <w:rPr>
                <w:sz w:val="28"/>
              </w:rPr>
              <w:t>и</w:t>
            </w:r>
          </w:p>
        </w:tc>
        <w:tc>
          <w:tcPr>
            <w:tcW w:w="860" w:type="dxa"/>
          </w:tcPr>
          <w:p w:rsidR="00F24C91" w:rsidRDefault="006D61F6">
            <w:pPr>
              <w:pStyle w:val="TableParagraph"/>
              <w:ind w:left="106"/>
              <w:rPr>
                <w:sz w:val="20"/>
              </w:rPr>
            </w:pPr>
            <w:r>
              <w:rPr>
                <w:sz w:val="20"/>
              </w:rPr>
              <w:t>соотве тствует</w:t>
            </w:r>
          </w:p>
        </w:tc>
      </w:tr>
    </w:tbl>
    <w:p w:rsidR="00F24C91" w:rsidRDefault="00F24C91">
      <w:pPr>
        <w:rPr>
          <w:sz w:val="20"/>
        </w:rPr>
        <w:sectPr w:rsidR="00F24C91">
          <w:pgSz w:w="11910" w:h="16840"/>
          <w:pgMar w:top="1120" w:right="20" w:bottom="1400" w:left="300" w:header="0" w:footer="1219" w:gutter="0"/>
          <w:cols w:space="720"/>
        </w:sect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6"/>
        <w:gridCol w:w="5815"/>
        <w:gridCol w:w="1277"/>
        <w:gridCol w:w="2126"/>
        <w:gridCol w:w="860"/>
      </w:tblGrid>
      <w:tr w:rsidR="00F24C91">
        <w:trPr>
          <w:trHeight w:val="13915"/>
        </w:trPr>
        <w:tc>
          <w:tcPr>
            <w:tcW w:w="1276" w:type="dxa"/>
          </w:tcPr>
          <w:p w:rsidR="00F24C91" w:rsidRDefault="00F24C91">
            <w:pPr>
              <w:pStyle w:val="TableParagraph"/>
            </w:pPr>
          </w:p>
        </w:tc>
        <w:tc>
          <w:tcPr>
            <w:tcW w:w="5815" w:type="dxa"/>
          </w:tcPr>
          <w:p w:rsidR="00F24C91" w:rsidRDefault="006D61F6">
            <w:pPr>
              <w:pStyle w:val="TableParagraph"/>
              <w:tabs>
                <w:tab w:val="left" w:pos="2035"/>
                <w:tab w:val="left" w:pos="3609"/>
              </w:tabs>
              <w:ind w:left="109" w:right="95"/>
              <w:jc w:val="both"/>
            </w:pPr>
            <w:r>
              <w:t>педагогических и других работников образовательного учреждения. Принимает меры по оснащению мастерских, учебных лабораторий и кабинетов современным оборудованием, наглядными пособиями и техническими средствами обучения, пополнению библиотек и методических</w:t>
            </w:r>
            <w:r>
              <w:tab/>
              <w:t>кабинетов</w:t>
            </w:r>
            <w:r>
              <w:tab/>
            </w:r>
            <w:r>
              <w:rPr>
                <w:spacing w:val="-1"/>
              </w:rPr>
              <w:t xml:space="preserve">учебно-методической, </w:t>
            </w:r>
            <w:r>
              <w:t>художественной и</w:t>
            </w:r>
          </w:p>
          <w:p w:rsidR="00F24C91" w:rsidRDefault="006D61F6">
            <w:pPr>
              <w:pStyle w:val="TableParagraph"/>
              <w:ind w:left="109"/>
            </w:pPr>
            <w:r>
              <w:t>периодической литературой. Осуществляет контроль за состоянием медицинского</w:t>
            </w:r>
          </w:p>
          <w:p w:rsidR="00F24C91" w:rsidRDefault="006D61F6">
            <w:pPr>
              <w:pStyle w:val="TableParagraph"/>
              <w:tabs>
                <w:tab w:val="left" w:pos="1708"/>
                <w:tab w:val="left" w:pos="3261"/>
                <w:tab w:val="left" w:pos="5054"/>
              </w:tabs>
              <w:ind w:left="109" w:right="99"/>
            </w:pPr>
            <w:r>
              <w:t>обслуживания</w:t>
            </w:r>
            <w:r>
              <w:tab/>
              <w:t>обучающихся</w:t>
            </w:r>
            <w:r>
              <w:tab/>
              <w:t>(воспитанников,</w:t>
            </w:r>
            <w:r>
              <w:tab/>
            </w:r>
            <w:r>
              <w:rPr>
                <w:spacing w:val="-4"/>
              </w:rPr>
              <w:t xml:space="preserve">детей), </w:t>
            </w:r>
            <w:r>
              <w:t>жилищно-бытовых условий</w:t>
            </w:r>
            <w:r>
              <w:rPr>
                <w:spacing w:val="1"/>
              </w:rPr>
              <w:t xml:space="preserve"> </w:t>
            </w:r>
            <w:r>
              <w:t>в</w:t>
            </w:r>
          </w:p>
          <w:p w:rsidR="00F24C91" w:rsidRDefault="006D61F6">
            <w:pPr>
              <w:pStyle w:val="TableParagraph"/>
              <w:ind w:left="109"/>
            </w:pPr>
            <w:r>
              <w:t>общежитиях. При выполнении обязанностей заместителя руководителя</w:t>
            </w:r>
          </w:p>
          <w:p w:rsidR="00F24C91" w:rsidRDefault="006D61F6">
            <w:pPr>
              <w:pStyle w:val="TableParagraph"/>
              <w:tabs>
                <w:tab w:val="left" w:pos="2055"/>
                <w:tab w:val="left" w:pos="3466"/>
                <w:tab w:val="left" w:pos="3979"/>
              </w:tabs>
              <w:ind w:left="109" w:right="95"/>
            </w:pPr>
            <w:r>
              <w:t>образовательного</w:t>
            </w:r>
            <w:r>
              <w:tab/>
              <w:t>учреждения</w:t>
            </w:r>
            <w:r>
              <w:tab/>
              <w:t>по</w:t>
            </w:r>
            <w:r>
              <w:tab/>
              <w:t>административно- хозяйственной работе</w:t>
            </w:r>
            <w:r>
              <w:rPr>
                <w:spacing w:val="1"/>
              </w:rPr>
              <w:t xml:space="preserve"> </w:t>
            </w:r>
            <w:r>
              <w:t>(части)</w:t>
            </w:r>
          </w:p>
          <w:p w:rsidR="00F24C91" w:rsidRDefault="006D61F6">
            <w:pPr>
              <w:pStyle w:val="TableParagraph"/>
              <w:ind w:left="109"/>
            </w:pPr>
            <w:r>
              <w:t>осуществляет руководство хозяйственной деятельностью образовательного</w:t>
            </w:r>
          </w:p>
          <w:p w:rsidR="00F24C91" w:rsidRDefault="006D61F6">
            <w:pPr>
              <w:pStyle w:val="TableParagraph"/>
              <w:ind w:left="109"/>
            </w:pPr>
            <w:r>
              <w:t>учреждения. Осуществляет контроль за хозяйственным обслуживанием и</w:t>
            </w:r>
          </w:p>
          <w:p w:rsidR="00F24C91" w:rsidRDefault="006D61F6">
            <w:pPr>
              <w:pStyle w:val="TableParagraph"/>
              <w:ind w:left="109"/>
            </w:pPr>
            <w:r>
              <w:t>надлежащим состоянием образовательного учреждения.</w:t>
            </w:r>
          </w:p>
          <w:p w:rsidR="00F24C91" w:rsidRDefault="006D61F6">
            <w:pPr>
              <w:pStyle w:val="TableParagraph"/>
              <w:spacing w:line="252" w:lineRule="exact"/>
              <w:ind w:left="109"/>
            </w:pPr>
            <w:r>
              <w:t>Организует контроль за</w:t>
            </w:r>
          </w:p>
          <w:p w:rsidR="00F24C91" w:rsidRDefault="006D61F6">
            <w:pPr>
              <w:pStyle w:val="TableParagraph"/>
              <w:ind w:left="109"/>
            </w:pPr>
            <w:r>
              <w:t>рациональным расходованием материалов и финансовых средств</w:t>
            </w:r>
          </w:p>
          <w:p w:rsidR="00F24C91" w:rsidRDefault="006D61F6">
            <w:pPr>
              <w:pStyle w:val="TableParagraph"/>
              <w:tabs>
                <w:tab w:val="left" w:pos="2017"/>
                <w:tab w:val="left" w:pos="3440"/>
                <w:tab w:val="left" w:pos="4735"/>
                <w:tab w:val="left" w:pos="5475"/>
              </w:tabs>
              <w:ind w:left="109" w:right="100"/>
            </w:pPr>
            <w:r>
              <w:t>образовательного</w:t>
            </w:r>
            <w:r>
              <w:tab/>
              <w:t>учреждения.</w:t>
            </w:r>
            <w:r>
              <w:tab/>
              <w:t>Принимает</w:t>
            </w:r>
            <w:r>
              <w:tab/>
              <w:t>меры</w:t>
            </w:r>
            <w:r>
              <w:tab/>
            </w:r>
            <w:r>
              <w:rPr>
                <w:spacing w:val="-9"/>
              </w:rPr>
              <w:t xml:space="preserve">по </w:t>
            </w:r>
            <w:r>
              <w:t>расширению</w:t>
            </w:r>
            <w:r>
              <w:rPr>
                <w:spacing w:val="-3"/>
              </w:rPr>
              <w:t xml:space="preserve"> </w:t>
            </w:r>
            <w:r>
              <w:t>хозяйственной</w:t>
            </w:r>
          </w:p>
          <w:p w:rsidR="00F24C91" w:rsidRDefault="006D61F6">
            <w:pPr>
              <w:pStyle w:val="TableParagraph"/>
              <w:tabs>
                <w:tab w:val="left" w:pos="2380"/>
                <w:tab w:val="left" w:pos="4524"/>
              </w:tabs>
              <w:ind w:left="109" w:right="100"/>
            </w:pPr>
            <w:r>
              <w:t>самостоятельности</w:t>
            </w:r>
            <w:r>
              <w:tab/>
              <w:t>образовательного</w:t>
            </w:r>
            <w:r>
              <w:tab/>
            </w:r>
            <w:r>
              <w:rPr>
                <w:spacing w:val="-3"/>
              </w:rPr>
              <w:t xml:space="preserve">учреждения, </w:t>
            </w:r>
            <w:r>
              <w:t>своевременному</w:t>
            </w:r>
            <w:r>
              <w:rPr>
                <w:spacing w:val="-7"/>
              </w:rPr>
              <w:t xml:space="preserve"> </w:t>
            </w:r>
            <w:r>
              <w:t>заключению</w:t>
            </w:r>
          </w:p>
          <w:p w:rsidR="00F24C91" w:rsidRDefault="006D61F6">
            <w:pPr>
              <w:pStyle w:val="TableParagraph"/>
              <w:ind w:left="109"/>
            </w:pPr>
            <w:r>
              <w:t>необходимых договоров, привлечению для осуществления деятельности,</w:t>
            </w:r>
          </w:p>
          <w:p w:rsidR="00F24C91" w:rsidRDefault="006D61F6">
            <w:pPr>
              <w:pStyle w:val="TableParagraph"/>
              <w:ind w:left="109"/>
            </w:pPr>
            <w:r>
              <w:t>предусмотренной уставом образовательного учреждения, дополнительных</w:t>
            </w:r>
          </w:p>
          <w:p w:rsidR="00F24C91" w:rsidRDefault="006D61F6">
            <w:pPr>
              <w:pStyle w:val="TableParagraph"/>
              <w:tabs>
                <w:tab w:val="left" w:pos="1474"/>
                <w:tab w:val="left" w:pos="2916"/>
                <w:tab w:val="left" w:pos="3311"/>
                <w:tab w:val="left" w:pos="4931"/>
              </w:tabs>
              <w:ind w:left="109"/>
            </w:pPr>
            <w:r>
              <w:t>источников</w:t>
            </w:r>
            <w:r>
              <w:tab/>
              <w:t>финансовых</w:t>
            </w:r>
            <w:r>
              <w:tab/>
              <w:t>и</w:t>
            </w:r>
            <w:r>
              <w:tab/>
              <w:t>материальных</w:t>
            </w:r>
            <w:r>
              <w:tab/>
              <w:t>средств.</w:t>
            </w:r>
          </w:p>
          <w:p w:rsidR="00F24C91" w:rsidRDefault="006D61F6">
            <w:pPr>
              <w:pStyle w:val="TableParagraph"/>
              <w:spacing w:line="252" w:lineRule="exact"/>
              <w:ind w:left="109"/>
            </w:pPr>
            <w:r>
              <w:t>Организует работу по</w:t>
            </w:r>
          </w:p>
          <w:p w:rsidR="00F24C91" w:rsidRDefault="006D61F6">
            <w:pPr>
              <w:pStyle w:val="TableParagraph"/>
              <w:ind w:left="109"/>
            </w:pPr>
            <w:r>
              <w:t>проведению анализа и оценки финансовых результатов деятельности</w:t>
            </w:r>
          </w:p>
          <w:p w:rsidR="00F24C91" w:rsidRDefault="006D61F6">
            <w:pPr>
              <w:pStyle w:val="TableParagraph"/>
              <w:ind w:left="109"/>
            </w:pPr>
            <w:r>
              <w:t>образовательного учреждения, разработке и реализации мероприятий по</w:t>
            </w:r>
          </w:p>
          <w:p w:rsidR="00F24C91" w:rsidRDefault="006D61F6">
            <w:pPr>
              <w:pStyle w:val="TableParagraph"/>
              <w:ind w:left="109"/>
            </w:pPr>
            <w:r>
              <w:t>повышению эффективности использования бюджетных средств. Обеспечивает</w:t>
            </w:r>
          </w:p>
          <w:p w:rsidR="00F24C91" w:rsidRDefault="006D61F6">
            <w:pPr>
              <w:pStyle w:val="TableParagraph"/>
              <w:ind w:left="109"/>
            </w:pPr>
            <w:r>
              <w:t>контроль за своевременным и полным выполнением договорных обязательств,</w:t>
            </w:r>
          </w:p>
          <w:p w:rsidR="00F24C91" w:rsidRDefault="006D61F6">
            <w:pPr>
              <w:pStyle w:val="TableParagraph"/>
              <w:ind w:left="109"/>
            </w:pPr>
            <w:r>
              <w:t>порядка оформления финансово-хозяйственных операций.</w:t>
            </w:r>
          </w:p>
          <w:p w:rsidR="00F24C91" w:rsidRDefault="006D61F6">
            <w:pPr>
              <w:pStyle w:val="TableParagraph"/>
              <w:spacing w:line="252" w:lineRule="exact"/>
              <w:ind w:left="109"/>
            </w:pPr>
            <w:r>
              <w:t>Принимает меры по</w:t>
            </w:r>
          </w:p>
          <w:p w:rsidR="00F24C91" w:rsidRDefault="006D61F6">
            <w:pPr>
              <w:pStyle w:val="TableParagraph"/>
              <w:ind w:left="109" w:right="101"/>
            </w:pPr>
            <w:r>
              <w:t>обеспечению необходимых социально-бытовых условий для обучающихся,</w:t>
            </w:r>
          </w:p>
          <w:p w:rsidR="00F24C91" w:rsidRDefault="006D61F6">
            <w:pPr>
              <w:pStyle w:val="TableParagraph"/>
              <w:tabs>
                <w:tab w:val="left" w:pos="1964"/>
                <w:tab w:val="left" w:pos="2522"/>
                <w:tab w:val="left" w:pos="4047"/>
              </w:tabs>
              <w:ind w:left="109" w:right="95"/>
            </w:pPr>
            <w:r>
              <w:t>воспитанников</w:t>
            </w:r>
            <w:r>
              <w:tab/>
              <w:t>и</w:t>
            </w:r>
            <w:r>
              <w:tab/>
              <w:t>работников</w:t>
            </w:r>
            <w:r>
              <w:tab/>
            </w:r>
            <w:r>
              <w:rPr>
                <w:spacing w:val="-1"/>
              </w:rPr>
              <w:t xml:space="preserve">образовательного </w:t>
            </w:r>
            <w:r>
              <w:t>учреждения. Готовит</w:t>
            </w:r>
            <w:r>
              <w:rPr>
                <w:spacing w:val="-1"/>
              </w:rPr>
              <w:t xml:space="preserve"> </w:t>
            </w:r>
            <w:r>
              <w:t>отчет</w:t>
            </w:r>
          </w:p>
          <w:p w:rsidR="00F24C91" w:rsidRDefault="006D61F6">
            <w:pPr>
              <w:pStyle w:val="TableParagraph"/>
              <w:ind w:left="109"/>
            </w:pPr>
            <w:r>
              <w:t>учредителю о поступлении и расходовании финансовых и материальных средств.</w:t>
            </w:r>
          </w:p>
          <w:p w:rsidR="00F24C91" w:rsidRDefault="006D61F6">
            <w:pPr>
              <w:pStyle w:val="TableParagraph"/>
              <w:tabs>
                <w:tab w:val="left" w:pos="1095"/>
                <w:tab w:val="left" w:pos="1542"/>
                <w:tab w:val="left" w:pos="2522"/>
                <w:tab w:val="left" w:pos="3229"/>
                <w:tab w:val="left" w:pos="4497"/>
                <w:tab w:val="left" w:pos="4528"/>
                <w:tab w:val="left" w:pos="5476"/>
              </w:tabs>
              <w:ind w:left="109" w:right="98"/>
            </w:pPr>
            <w:r>
              <w:t>Руководит работами по благоустройству, озеленению и уборке</w:t>
            </w:r>
            <w:r>
              <w:tab/>
              <w:t>территории</w:t>
            </w:r>
            <w:r>
              <w:tab/>
              <w:t>образовательного</w:t>
            </w:r>
            <w:r>
              <w:tab/>
            </w:r>
            <w:r>
              <w:tab/>
            </w:r>
            <w:r>
              <w:rPr>
                <w:spacing w:val="-3"/>
              </w:rPr>
              <w:t xml:space="preserve">учреждения. </w:t>
            </w:r>
            <w:r>
              <w:t>Координирует работу подчиненных ему служб и структурных</w:t>
            </w:r>
            <w:r>
              <w:tab/>
              <w:t>подразделений.</w:t>
            </w:r>
            <w:r>
              <w:tab/>
              <w:t>Выполняет</w:t>
            </w:r>
            <w:r>
              <w:tab/>
              <w:t>правила</w:t>
            </w:r>
            <w:r>
              <w:tab/>
            </w:r>
            <w:r>
              <w:rPr>
                <w:spacing w:val="-9"/>
              </w:rPr>
              <w:t xml:space="preserve">по </w:t>
            </w:r>
            <w:r>
              <w:t>охране труда и</w:t>
            </w:r>
            <w:r>
              <w:rPr>
                <w:spacing w:val="2"/>
              </w:rPr>
              <w:t xml:space="preserve"> </w:t>
            </w:r>
            <w:r>
              <w:t>пожарной</w:t>
            </w:r>
          </w:p>
          <w:p w:rsidR="00F24C91" w:rsidRDefault="006D61F6">
            <w:pPr>
              <w:pStyle w:val="TableParagraph"/>
              <w:spacing w:line="245" w:lineRule="exact"/>
              <w:ind w:left="109"/>
            </w:pPr>
            <w:r>
              <w:t>безопасности.</w:t>
            </w:r>
          </w:p>
        </w:tc>
        <w:tc>
          <w:tcPr>
            <w:tcW w:w="1277" w:type="dxa"/>
          </w:tcPr>
          <w:p w:rsidR="00F24C91" w:rsidRDefault="00F24C91">
            <w:pPr>
              <w:pStyle w:val="TableParagraph"/>
            </w:pPr>
          </w:p>
        </w:tc>
        <w:tc>
          <w:tcPr>
            <w:tcW w:w="2126" w:type="dxa"/>
          </w:tcPr>
          <w:p w:rsidR="00F24C91" w:rsidRDefault="00F24C91">
            <w:pPr>
              <w:pStyle w:val="TableParagraph"/>
            </w:pPr>
          </w:p>
        </w:tc>
        <w:tc>
          <w:tcPr>
            <w:tcW w:w="860" w:type="dxa"/>
          </w:tcPr>
          <w:p w:rsidR="00F24C91" w:rsidRDefault="00F24C91">
            <w:pPr>
              <w:pStyle w:val="TableParagraph"/>
            </w:pPr>
          </w:p>
        </w:tc>
      </w:tr>
    </w:tbl>
    <w:p w:rsidR="00F24C91" w:rsidRDefault="00F24C91">
      <w:pPr>
        <w:sectPr w:rsidR="00F24C91">
          <w:pgSz w:w="11910" w:h="16840"/>
          <w:pgMar w:top="1120" w:right="20" w:bottom="1400" w:left="300" w:header="0" w:footer="1219" w:gutter="0"/>
          <w:cols w:space="720"/>
        </w:sect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6"/>
        <w:gridCol w:w="5815"/>
        <w:gridCol w:w="1277"/>
        <w:gridCol w:w="2126"/>
        <w:gridCol w:w="860"/>
      </w:tblGrid>
      <w:tr w:rsidR="00F24C91">
        <w:trPr>
          <w:trHeight w:val="14167"/>
        </w:trPr>
        <w:tc>
          <w:tcPr>
            <w:tcW w:w="1276" w:type="dxa"/>
          </w:tcPr>
          <w:p w:rsidR="00F24C91" w:rsidRDefault="006D61F6">
            <w:pPr>
              <w:pStyle w:val="TableParagraph"/>
              <w:spacing w:line="242" w:lineRule="exact"/>
              <w:ind w:left="108"/>
            </w:pPr>
            <w:r>
              <w:lastRenderedPageBreak/>
              <w:t>Учитель</w:t>
            </w:r>
          </w:p>
        </w:tc>
        <w:tc>
          <w:tcPr>
            <w:tcW w:w="5815" w:type="dxa"/>
          </w:tcPr>
          <w:p w:rsidR="00F24C91" w:rsidRDefault="006D61F6">
            <w:pPr>
              <w:pStyle w:val="TableParagraph"/>
              <w:ind w:left="109" w:right="96"/>
              <w:jc w:val="both"/>
            </w:pPr>
            <w:r>
              <w:t>Осуществляет обучение и воспитание обучающихся с учетом их психологофизиологических особенностей и специфики преподаваемого предмета, способствует формированию общей культуры личности, социализации, осознанного выбора и освоения образовательных программ, используя разнообразные формы, приемы, методы и средства обучения, в том числе по индивидуальным учебным планам, ускоренным курсам в рамках федеральных</w:t>
            </w:r>
          </w:p>
          <w:p w:rsidR="00F24C91" w:rsidRDefault="006D61F6">
            <w:pPr>
              <w:pStyle w:val="TableParagraph"/>
              <w:tabs>
                <w:tab w:val="left" w:pos="1626"/>
                <w:tab w:val="left" w:pos="1847"/>
                <w:tab w:val="left" w:pos="2364"/>
                <w:tab w:val="left" w:pos="3499"/>
                <w:tab w:val="left" w:pos="4612"/>
                <w:tab w:val="left" w:pos="4757"/>
                <w:tab w:val="left" w:pos="4911"/>
              </w:tabs>
              <w:ind w:left="109" w:right="97"/>
            </w:pPr>
            <w:r>
              <w:t>государственных</w:t>
            </w:r>
            <w:r>
              <w:tab/>
            </w:r>
            <w:r>
              <w:tab/>
              <w:t>образовательных</w:t>
            </w:r>
            <w:r>
              <w:tab/>
            </w:r>
            <w:r>
              <w:rPr>
                <w:spacing w:val="-3"/>
              </w:rPr>
              <w:t xml:space="preserve">стандартов, </w:t>
            </w:r>
            <w:r>
              <w:t>современные</w:t>
            </w:r>
            <w:r>
              <w:tab/>
              <w:t>образовательные</w:t>
            </w:r>
            <w:r>
              <w:tab/>
              <w:t>технологии,</w:t>
            </w:r>
            <w:r>
              <w:tab/>
            </w:r>
            <w:r>
              <w:tab/>
            </w:r>
            <w:r>
              <w:rPr>
                <w:spacing w:val="-4"/>
              </w:rPr>
              <w:t xml:space="preserve">включая </w:t>
            </w:r>
            <w:r>
              <w:t>информационные, а также цифровые образовательные ресурсы. Обоснованно выбирает программы и учебно- методическое</w:t>
            </w:r>
            <w:r>
              <w:tab/>
            </w:r>
            <w:r>
              <w:tab/>
              <w:t>обеспечение,</w:t>
            </w:r>
            <w:r>
              <w:tab/>
              <w:t>включая</w:t>
            </w:r>
            <w:r>
              <w:tab/>
            </w:r>
            <w:r>
              <w:tab/>
            </w:r>
            <w:r>
              <w:rPr>
                <w:spacing w:val="-1"/>
              </w:rPr>
              <w:t xml:space="preserve">цифровые </w:t>
            </w:r>
            <w:r>
              <w:t xml:space="preserve">образовательные ресурсы. Проводит учебные </w:t>
            </w:r>
            <w:r>
              <w:rPr>
                <w:spacing w:val="-3"/>
              </w:rPr>
              <w:t xml:space="preserve">занятия, </w:t>
            </w:r>
            <w:r>
              <w:t>опираясь на достижения в области педагогической и психологической</w:t>
            </w:r>
            <w:r>
              <w:rPr>
                <w:spacing w:val="-1"/>
              </w:rPr>
              <w:t xml:space="preserve"> </w:t>
            </w:r>
            <w:r>
              <w:t>наук,</w:t>
            </w:r>
          </w:p>
          <w:p w:rsidR="00F24C91" w:rsidRDefault="006D61F6">
            <w:pPr>
              <w:pStyle w:val="TableParagraph"/>
              <w:ind w:left="109" w:right="95"/>
              <w:jc w:val="both"/>
            </w:pPr>
            <w:r>
              <w:t>возрастной психологии и школьной гигиены, а также современных информационных технологий и методик обучения. Планирует и осуществляет учебный процесс в соответствии с образовательной программой образовательного учреждения, разрабатывает рабочую программу по предмету, курсу на основе примерных основных общеобразовательных программ и обеспечивает ее</w:t>
            </w:r>
          </w:p>
          <w:p w:rsidR="00F24C91" w:rsidRDefault="006D61F6">
            <w:pPr>
              <w:pStyle w:val="TableParagraph"/>
              <w:tabs>
                <w:tab w:val="left" w:pos="840"/>
                <w:tab w:val="left" w:pos="1370"/>
                <w:tab w:val="left" w:pos="1509"/>
                <w:tab w:val="left" w:pos="1602"/>
                <w:tab w:val="left" w:pos="1774"/>
                <w:tab w:val="left" w:pos="1808"/>
                <w:tab w:val="left" w:pos="1856"/>
                <w:tab w:val="left" w:pos="2235"/>
                <w:tab w:val="left" w:pos="2304"/>
                <w:tab w:val="left" w:pos="2344"/>
                <w:tab w:val="left" w:pos="2612"/>
                <w:tab w:val="left" w:pos="2657"/>
                <w:tab w:val="left" w:pos="3097"/>
                <w:tab w:val="left" w:pos="3404"/>
                <w:tab w:val="left" w:pos="3463"/>
                <w:tab w:val="left" w:pos="3610"/>
                <w:tab w:val="left" w:pos="3779"/>
                <w:tab w:val="left" w:pos="3925"/>
                <w:tab w:val="left" w:pos="4331"/>
                <w:tab w:val="left" w:pos="4398"/>
                <w:tab w:val="left" w:pos="4641"/>
                <w:tab w:val="left" w:pos="4671"/>
                <w:tab w:val="left" w:pos="4701"/>
                <w:tab w:val="left" w:pos="4773"/>
                <w:tab w:val="left" w:pos="5038"/>
                <w:tab w:val="left" w:pos="5485"/>
                <w:tab w:val="left" w:pos="5606"/>
              </w:tabs>
              <w:ind w:left="109" w:right="97"/>
            </w:pPr>
            <w:r>
              <w:t>выполнение, организуя и поддерживая разнообразные виды</w:t>
            </w:r>
            <w:r>
              <w:tab/>
              <w:t>деятельности</w:t>
            </w:r>
            <w:r>
              <w:tab/>
            </w:r>
            <w:r>
              <w:tab/>
            </w:r>
            <w:r>
              <w:tab/>
              <w:t>обучающихся,</w:t>
            </w:r>
            <w:r>
              <w:tab/>
            </w:r>
            <w:r>
              <w:tab/>
              <w:t>ориентируясь</w:t>
            </w:r>
            <w:r>
              <w:tab/>
            </w:r>
            <w:r>
              <w:rPr>
                <w:spacing w:val="-7"/>
              </w:rPr>
              <w:t xml:space="preserve">на </w:t>
            </w:r>
            <w:r>
              <w:t>личность обучающегося, развитие его мотивации, познавательных</w:t>
            </w:r>
            <w:r>
              <w:tab/>
            </w:r>
            <w:r>
              <w:tab/>
            </w:r>
            <w:r>
              <w:tab/>
              <w:t>интересов,</w:t>
            </w:r>
            <w:r>
              <w:tab/>
              <w:t>способностей,</w:t>
            </w:r>
            <w:r>
              <w:tab/>
            </w:r>
            <w:r>
              <w:tab/>
            </w:r>
            <w:r>
              <w:rPr>
                <w:spacing w:val="-3"/>
              </w:rPr>
              <w:t xml:space="preserve">организует </w:t>
            </w:r>
            <w:r>
              <w:t>самостоятельную деятельность обучающихся, в том числе исследовательскую,</w:t>
            </w:r>
            <w:r>
              <w:tab/>
              <w:t>реализует</w:t>
            </w:r>
            <w:r>
              <w:tab/>
              <w:t>проблемное</w:t>
            </w:r>
            <w:r>
              <w:tab/>
            </w:r>
            <w:r>
              <w:tab/>
            </w:r>
            <w:r>
              <w:tab/>
            </w:r>
            <w:r>
              <w:tab/>
              <w:t>обучение, осуществляет</w:t>
            </w:r>
            <w:r>
              <w:tab/>
            </w:r>
            <w:r>
              <w:tab/>
              <w:t>связь</w:t>
            </w:r>
            <w:r>
              <w:tab/>
            </w:r>
            <w:r>
              <w:tab/>
            </w:r>
            <w:r>
              <w:tab/>
              <w:t>обучения</w:t>
            </w:r>
            <w:r>
              <w:tab/>
            </w:r>
            <w:r>
              <w:tab/>
              <w:t>по</w:t>
            </w:r>
            <w:r>
              <w:tab/>
            </w:r>
            <w:r>
              <w:tab/>
              <w:t>предмету</w:t>
            </w:r>
            <w:r>
              <w:tab/>
              <w:t>(курсу, программе) с практикой, обсуждает с обучающимися актуальные</w:t>
            </w:r>
            <w:r>
              <w:tab/>
            </w:r>
            <w:r>
              <w:tab/>
              <w:t>события</w:t>
            </w:r>
            <w:r>
              <w:tab/>
            </w:r>
            <w:r>
              <w:tab/>
            </w:r>
            <w:r>
              <w:tab/>
              <w:t>современности.</w:t>
            </w:r>
            <w:r>
              <w:tab/>
            </w:r>
            <w:r>
              <w:tab/>
            </w:r>
            <w:r>
              <w:rPr>
                <w:spacing w:val="-3"/>
              </w:rPr>
              <w:t xml:space="preserve">Обеспечивает </w:t>
            </w:r>
            <w:r>
              <w:t>достижение и подтверждение обучающимися уровней образования</w:t>
            </w:r>
            <w:r>
              <w:tab/>
            </w:r>
            <w:r>
              <w:tab/>
            </w:r>
            <w:r>
              <w:tab/>
              <w:t>(образовательных</w:t>
            </w:r>
            <w:r>
              <w:tab/>
            </w:r>
            <w:r>
              <w:tab/>
            </w:r>
            <w:r>
              <w:tab/>
              <w:t>цензов).</w:t>
            </w:r>
            <w:r>
              <w:tab/>
            </w:r>
            <w:r>
              <w:tab/>
            </w:r>
            <w:r>
              <w:tab/>
            </w:r>
            <w:r>
              <w:tab/>
            </w:r>
            <w:r>
              <w:rPr>
                <w:spacing w:val="-3"/>
              </w:rPr>
              <w:t xml:space="preserve">Оценивает </w:t>
            </w:r>
            <w:r>
              <w:t>эффективность и результаты обучения обучающихся по предмету (курсу, программе), учитывая освоение знаний, овладение</w:t>
            </w:r>
            <w:r>
              <w:tab/>
              <w:t>умениями,</w:t>
            </w:r>
            <w:r>
              <w:tab/>
            </w:r>
            <w:r>
              <w:tab/>
              <w:t>развитие</w:t>
            </w:r>
            <w:r>
              <w:tab/>
            </w:r>
            <w:r>
              <w:tab/>
              <w:t>опыта</w:t>
            </w:r>
            <w:r>
              <w:tab/>
            </w:r>
            <w:r>
              <w:tab/>
            </w:r>
            <w:r>
              <w:rPr>
                <w:spacing w:val="-3"/>
              </w:rPr>
              <w:t xml:space="preserve">творческой </w:t>
            </w:r>
            <w:r>
              <w:t>деятельности, познавательного интереса обучающихся, используя компьютерные технологии, в т.ч. текстовые редакторы и электронные таблицы в своей деятельности. Соблюдает права и свободы обучающихся, поддерживает учебную дисциплину, режим посещения занятий, уважая человеческое достоинство, честь и репутацию обучающихся.</w:t>
            </w:r>
            <w:r>
              <w:tab/>
            </w:r>
            <w:r>
              <w:tab/>
            </w:r>
            <w:r>
              <w:tab/>
            </w:r>
            <w:r>
              <w:tab/>
              <w:t>Осуществляет</w:t>
            </w:r>
            <w:r>
              <w:tab/>
            </w:r>
            <w:r>
              <w:tab/>
            </w:r>
            <w:r>
              <w:rPr>
                <w:spacing w:val="-1"/>
              </w:rPr>
              <w:t xml:space="preserve">контрольно-оценочную </w:t>
            </w:r>
            <w:r>
              <w:t>деятельность</w:t>
            </w:r>
            <w:r>
              <w:tab/>
            </w:r>
            <w:r>
              <w:tab/>
            </w:r>
            <w:r>
              <w:tab/>
            </w:r>
            <w:r>
              <w:tab/>
              <w:t>в</w:t>
            </w:r>
            <w:r>
              <w:tab/>
            </w:r>
            <w:r>
              <w:tab/>
              <w:t>образовательном</w:t>
            </w:r>
            <w:r>
              <w:tab/>
            </w:r>
            <w:r>
              <w:tab/>
              <w:t>процессе</w:t>
            </w:r>
            <w:r>
              <w:tab/>
            </w:r>
            <w:r>
              <w:tab/>
            </w:r>
            <w:r>
              <w:rPr>
                <w:spacing w:val="-16"/>
              </w:rPr>
              <w:t xml:space="preserve">с </w:t>
            </w:r>
            <w:r>
              <w:t>использованием современных способов оценивания в условиях информационно-коммуникационных технологий (ведение</w:t>
            </w:r>
            <w:r>
              <w:rPr>
                <w:spacing w:val="-2"/>
              </w:rPr>
              <w:t xml:space="preserve"> </w:t>
            </w:r>
            <w:r>
              <w:t>электронных</w:t>
            </w:r>
          </w:p>
          <w:p w:rsidR="00F24C91" w:rsidRDefault="006D61F6">
            <w:pPr>
              <w:pStyle w:val="TableParagraph"/>
              <w:ind w:left="109"/>
            </w:pPr>
            <w:r>
              <w:t>форм документации, в том числе электронного журнала и дневников</w:t>
            </w:r>
          </w:p>
          <w:p w:rsidR="00F24C91" w:rsidRDefault="006D61F6">
            <w:pPr>
              <w:pStyle w:val="TableParagraph"/>
              <w:tabs>
                <w:tab w:val="left" w:pos="2206"/>
                <w:tab w:val="left" w:pos="3561"/>
                <w:tab w:val="left" w:pos="5476"/>
              </w:tabs>
              <w:ind w:left="109" w:right="100"/>
            </w:pPr>
            <w:r>
              <w:t>обучающихся).</w:t>
            </w:r>
            <w:r>
              <w:tab/>
              <w:t>Вносит</w:t>
            </w:r>
            <w:r>
              <w:tab/>
              <w:t>предложения</w:t>
            </w:r>
            <w:r>
              <w:tab/>
            </w:r>
            <w:r>
              <w:rPr>
                <w:spacing w:val="-10"/>
              </w:rPr>
              <w:t xml:space="preserve">по </w:t>
            </w:r>
            <w:r>
              <w:t>совершенствованию</w:t>
            </w:r>
            <w:r>
              <w:rPr>
                <w:spacing w:val="-2"/>
              </w:rPr>
              <w:t xml:space="preserve"> </w:t>
            </w:r>
            <w:r>
              <w:t>образовательного</w:t>
            </w:r>
          </w:p>
          <w:p w:rsidR="00F24C91" w:rsidRDefault="006D61F6">
            <w:pPr>
              <w:pStyle w:val="TableParagraph"/>
              <w:spacing w:line="254" w:lineRule="exact"/>
              <w:ind w:left="109"/>
            </w:pPr>
            <w:r>
              <w:t>процесса в образовательном учреждении. Участвует в деятельности</w:t>
            </w:r>
          </w:p>
        </w:tc>
        <w:tc>
          <w:tcPr>
            <w:tcW w:w="1277" w:type="dxa"/>
          </w:tcPr>
          <w:p w:rsidR="00F24C91" w:rsidRDefault="001062F6">
            <w:pPr>
              <w:pStyle w:val="TableParagraph"/>
              <w:spacing w:line="264" w:lineRule="exact"/>
              <w:ind w:left="107"/>
              <w:rPr>
                <w:sz w:val="24"/>
              </w:rPr>
            </w:pPr>
            <w:r>
              <w:rPr>
                <w:sz w:val="24"/>
              </w:rPr>
              <w:t>0\25</w:t>
            </w:r>
          </w:p>
        </w:tc>
        <w:tc>
          <w:tcPr>
            <w:tcW w:w="2126" w:type="dxa"/>
          </w:tcPr>
          <w:p w:rsidR="00F24C91" w:rsidRDefault="006D61F6">
            <w:pPr>
              <w:pStyle w:val="TableParagraph"/>
              <w:tabs>
                <w:tab w:val="left" w:pos="1701"/>
              </w:tabs>
              <w:ind w:left="106" w:right="97"/>
              <w:rPr>
                <w:sz w:val="20"/>
              </w:rPr>
            </w:pPr>
            <w:r>
              <w:rPr>
                <w:sz w:val="20"/>
              </w:rPr>
              <w:t>Высшее профессиональное образование</w:t>
            </w:r>
            <w:r>
              <w:rPr>
                <w:sz w:val="20"/>
              </w:rPr>
              <w:tab/>
            </w:r>
            <w:r>
              <w:rPr>
                <w:spacing w:val="-6"/>
                <w:sz w:val="20"/>
              </w:rPr>
              <w:t xml:space="preserve">или </w:t>
            </w:r>
            <w:r>
              <w:rPr>
                <w:sz w:val="20"/>
              </w:rPr>
              <w:t>среднее профессиональное образование по направлению подготовки</w:t>
            </w:r>
          </w:p>
          <w:p w:rsidR="00F24C91" w:rsidRDefault="006D61F6">
            <w:pPr>
              <w:pStyle w:val="TableParagraph"/>
              <w:ind w:left="106" w:right="449"/>
              <w:rPr>
                <w:sz w:val="20"/>
              </w:rPr>
            </w:pPr>
            <w:r>
              <w:rPr>
                <w:sz w:val="20"/>
              </w:rPr>
              <w:t xml:space="preserve">«Образование и педагогика» или </w:t>
            </w:r>
            <w:r>
              <w:rPr>
                <w:spacing w:val="-11"/>
                <w:sz w:val="20"/>
              </w:rPr>
              <w:t xml:space="preserve">в </w:t>
            </w:r>
            <w:r>
              <w:rPr>
                <w:sz w:val="20"/>
              </w:rPr>
              <w:t>области, соответствующей преподаваемому предмету, без предъявления требований</w:t>
            </w:r>
          </w:p>
          <w:p w:rsidR="00F24C91" w:rsidRDefault="006D61F6">
            <w:pPr>
              <w:pStyle w:val="TableParagraph"/>
              <w:tabs>
                <w:tab w:val="left" w:pos="1701"/>
              </w:tabs>
              <w:ind w:left="106" w:right="97"/>
              <w:rPr>
                <w:sz w:val="20"/>
              </w:rPr>
            </w:pPr>
            <w:r>
              <w:rPr>
                <w:sz w:val="20"/>
              </w:rPr>
              <w:t>к стажу работы либо высшее профессиональное образование</w:t>
            </w:r>
            <w:r>
              <w:rPr>
                <w:sz w:val="20"/>
              </w:rPr>
              <w:tab/>
            </w:r>
            <w:r>
              <w:rPr>
                <w:spacing w:val="-6"/>
                <w:sz w:val="20"/>
              </w:rPr>
              <w:t xml:space="preserve">или </w:t>
            </w:r>
            <w:r>
              <w:rPr>
                <w:sz w:val="20"/>
              </w:rPr>
              <w:t>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w:t>
            </w:r>
          </w:p>
          <w:p w:rsidR="00F24C91" w:rsidRDefault="006D61F6">
            <w:pPr>
              <w:pStyle w:val="TableParagraph"/>
              <w:ind w:left="106"/>
              <w:rPr>
                <w:sz w:val="20"/>
              </w:rPr>
            </w:pPr>
            <w:r>
              <w:rPr>
                <w:sz w:val="20"/>
              </w:rPr>
              <w:t>к стажу работы</w:t>
            </w:r>
          </w:p>
        </w:tc>
        <w:tc>
          <w:tcPr>
            <w:tcW w:w="860" w:type="dxa"/>
          </w:tcPr>
          <w:p w:rsidR="00F24C91" w:rsidRDefault="006D61F6">
            <w:pPr>
              <w:pStyle w:val="TableParagraph"/>
              <w:spacing w:line="264" w:lineRule="exact"/>
              <w:ind w:left="106"/>
              <w:rPr>
                <w:sz w:val="24"/>
              </w:rPr>
            </w:pPr>
            <w:r>
              <w:rPr>
                <w:sz w:val="24"/>
              </w:rPr>
              <w:t>да</w:t>
            </w:r>
          </w:p>
        </w:tc>
      </w:tr>
    </w:tbl>
    <w:p w:rsidR="00F24C91" w:rsidRDefault="00F24C91">
      <w:pPr>
        <w:spacing w:line="264" w:lineRule="exact"/>
        <w:rPr>
          <w:sz w:val="24"/>
        </w:rPr>
        <w:sectPr w:rsidR="00F24C91">
          <w:pgSz w:w="11910" w:h="16840"/>
          <w:pgMar w:top="1120" w:right="20" w:bottom="1400" w:left="300" w:header="0" w:footer="1219" w:gutter="0"/>
          <w:cols w:space="720"/>
        </w:sect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6"/>
        <w:gridCol w:w="5815"/>
        <w:gridCol w:w="1277"/>
        <w:gridCol w:w="2126"/>
        <w:gridCol w:w="860"/>
      </w:tblGrid>
      <w:tr w:rsidR="00F24C91">
        <w:trPr>
          <w:trHeight w:val="2530"/>
        </w:trPr>
        <w:tc>
          <w:tcPr>
            <w:tcW w:w="1276" w:type="dxa"/>
          </w:tcPr>
          <w:p w:rsidR="00F24C91" w:rsidRDefault="00F24C91">
            <w:pPr>
              <w:pStyle w:val="TableParagraph"/>
              <w:rPr>
                <w:sz w:val="20"/>
              </w:rPr>
            </w:pPr>
          </w:p>
        </w:tc>
        <w:tc>
          <w:tcPr>
            <w:tcW w:w="5815" w:type="dxa"/>
          </w:tcPr>
          <w:p w:rsidR="00F24C91" w:rsidRDefault="006D61F6">
            <w:pPr>
              <w:pStyle w:val="TableParagraph"/>
              <w:tabs>
                <w:tab w:val="left" w:pos="1927"/>
                <w:tab w:val="left" w:pos="2306"/>
                <w:tab w:val="left" w:pos="3062"/>
                <w:tab w:val="left" w:pos="4043"/>
              </w:tabs>
              <w:ind w:left="109" w:right="99"/>
            </w:pPr>
            <w:r>
              <w:t>педагогического</w:t>
            </w:r>
            <w:r>
              <w:tab/>
              <w:t>и</w:t>
            </w:r>
            <w:r>
              <w:tab/>
              <w:t>иных</w:t>
            </w:r>
            <w:r>
              <w:tab/>
              <w:t>советов</w:t>
            </w:r>
            <w:r>
              <w:tab/>
            </w:r>
            <w:r>
              <w:rPr>
                <w:spacing w:val="-1"/>
              </w:rPr>
              <w:t xml:space="preserve">образовательного </w:t>
            </w:r>
            <w:r>
              <w:t>учреждения, а также</w:t>
            </w:r>
            <w:r>
              <w:rPr>
                <w:spacing w:val="-1"/>
              </w:rPr>
              <w:t xml:space="preserve"> </w:t>
            </w:r>
            <w:r>
              <w:t>в</w:t>
            </w:r>
          </w:p>
          <w:p w:rsidR="00F24C91" w:rsidRDefault="006D61F6">
            <w:pPr>
              <w:pStyle w:val="TableParagraph"/>
              <w:ind w:left="109"/>
            </w:pPr>
            <w:r>
              <w:t>деятельности методических объединений и других формах методической</w:t>
            </w:r>
            <w:r>
              <w:rPr>
                <w:spacing w:val="-1"/>
              </w:rPr>
              <w:t xml:space="preserve"> </w:t>
            </w:r>
            <w:r>
              <w:t>работы.</w:t>
            </w:r>
          </w:p>
          <w:p w:rsidR="00F24C91" w:rsidRDefault="006D61F6">
            <w:pPr>
              <w:pStyle w:val="TableParagraph"/>
              <w:ind w:left="109"/>
            </w:pPr>
            <w:r>
              <w:t>Обеспечивает охрану жизни и здоровья обучающихся во время образовательного</w:t>
            </w:r>
          </w:p>
          <w:p w:rsidR="00F24C91" w:rsidRDefault="006D61F6">
            <w:pPr>
              <w:pStyle w:val="TableParagraph"/>
              <w:ind w:left="109"/>
            </w:pPr>
            <w:r>
              <w:t>процесса. Осуществляет связь с родителями (лицами, их заменяющими).</w:t>
            </w:r>
          </w:p>
          <w:p w:rsidR="00F24C91" w:rsidRDefault="006D61F6">
            <w:pPr>
              <w:pStyle w:val="TableParagraph"/>
              <w:tabs>
                <w:tab w:val="left" w:pos="1378"/>
                <w:tab w:val="left" w:pos="2356"/>
                <w:tab w:val="left" w:pos="2808"/>
                <w:tab w:val="left" w:pos="3675"/>
                <w:tab w:val="left" w:pos="4427"/>
                <w:tab w:val="left" w:pos="4769"/>
              </w:tabs>
              <w:spacing w:line="252" w:lineRule="exact"/>
              <w:ind w:left="109" w:right="97"/>
            </w:pPr>
            <w:r>
              <w:t>Выполняет</w:t>
            </w:r>
            <w:r>
              <w:tab/>
              <w:t>правила</w:t>
            </w:r>
            <w:r>
              <w:tab/>
              <w:t>по</w:t>
            </w:r>
            <w:r>
              <w:tab/>
              <w:t>охране</w:t>
            </w:r>
            <w:r>
              <w:tab/>
              <w:t>труда</w:t>
            </w:r>
            <w:r>
              <w:tab/>
              <w:t>и</w:t>
            </w:r>
            <w:r>
              <w:tab/>
            </w:r>
            <w:r>
              <w:rPr>
                <w:spacing w:val="-3"/>
              </w:rPr>
              <w:t xml:space="preserve">пожарной </w:t>
            </w:r>
            <w:r>
              <w:t>безопасности.</w:t>
            </w:r>
          </w:p>
        </w:tc>
        <w:tc>
          <w:tcPr>
            <w:tcW w:w="1277" w:type="dxa"/>
          </w:tcPr>
          <w:p w:rsidR="00F24C91" w:rsidRDefault="00F24C91">
            <w:pPr>
              <w:pStyle w:val="TableParagraph"/>
              <w:rPr>
                <w:sz w:val="20"/>
              </w:rPr>
            </w:pPr>
          </w:p>
        </w:tc>
        <w:tc>
          <w:tcPr>
            <w:tcW w:w="2126" w:type="dxa"/>
          </w:tcPr>
          <w:p w:rsidR="00F24C91" w:rsidRDefault="00F24C91">
            <w:pPr>
              <w:pStyle w:val="TableParagraph"/>
              <w:rPr>
                <w:sz w:val="20"/>
              </w:rPr>
            </w:pPr>
          </w:p>
        </w:tc>
        <w:tc>
          <w:tcPr>
            <w:tcW w:w="860" w:type="dxa"/>
          </w:tcPr>
          <w:p w:rsidR="00F24C91" w:rsidRDefault="00F24C91">
            <w:pPr>
              <w:pStyle w:val="TableParagraph"/>
              <w:rPr>
                <w:sz w:val="20"/>
              </w:rPr>
            </w:pPr>
          </w:p>
        </w:tc>
      </w:tr>
      <w:tr w:rsidR="00F24C91">
        <w:trPr>
          <w:trHeight w:val="249"/>
        </w:trPr>
        <w:tc>
          <w:tcPr>
            <w:tcW w:w="1276" w:type="dxa"/>
            <w:tcBorders>
              <w:bottom w:val="nil"/>
            </w:tcBorders>
          </w:tcPr>
          <w:p w:rsidR="00F24C91" w:rsidRDefault="006D61F6">
            <w:pPr>
              <w:pStyle w:val="TableParagraph"/>
              <w:spacing w:line="230" w:lineRule="exact"/>
              <w:ind w:left="108"/>
            </w:pPr>
            <w:r>
              <w:t>Педагог-</w:t>
            </w:r>
          </w:p>
        </w:tc>
        <w:tc>
          <w:tcPr>
            <w:tcW w:w="5815" w:type="dxa"/>
            <w:tcBorders>
              <w:bottom w:val="nil"/>
            </w:tcBorders>
          </w:tcPr>
          <w:p w:rsidR="00F24C91" w:rsidRDefault="006D61F6">
            <w:pPr>
              <w:pStyle w:val="TableParagraph"/>
              <w:tabs>
                <w:tab w:val="left" w:pos="2018"/>
                <w:tab w:val="left" w:pos="4409"/>
              </w:tabs>
              <w:spacing w:line="230" w:lineRule="exact"/>
              <w:ind w:left="109"/>
            </w:pPr>
            <w:r>
              <w:t>Осуществляет</w:t>
            </w:r>
            <w:r>
              <w:tab/>
              <w:t>профессиональную</w:t>
            </w:r>
            <w:r>
              <w:tab/>
              <w:t>деятельность,</w:t>
            </w:r>
          </w:p>
        </w:tc>
        <w:tc>
          <w:tcPr>
            <w:tcW w:w="1277" w:type="dxa"/>
            <w:tcBorders>
              <w:bottom w:val="nil"/>
            </w:tcBorders>
          </w:tcPr>
          <w:p w:rsidR="00F24C91" w:rsidRDefault="006D61F6">
            <w:pPr>
              <w:pStyle w:val="TableParagraph"/>
              <w:spacing w:line="230" w:lineRule="exact"/>
              <w:ind w:left="107"/>
            </w:pPr>
            <w:r>
              <w:t>0\1</w:t>
            </w:r>
          </w:p>
        </w:tc>
        <w:tc>
          <w:tcPr>
            <w:tcW w:w="2126" w:type="dxa"/>
            <w:tcBorders>
              <w:bottom w:val="nil"/>
            </w:tcBorders>
          </w:tcPr>
          <w:p w:rsidR="00F24C91" w:rsidRDefault="006D61F6">
            <w:pPr>
              <w:pStyle w:val="TableParagraph"/>
              <w:spacing w:line="230" w:lineRule="exact"/>
              <w:ind w:left="106"/>
            </w:pPr>
            <w:r>
              <w:t>Высшее</w:t>
            </w:r>
          </w:p>
        </w:tc>
        <w:tc>
          <w:tcPr>
            <w:tcW w:w="860" w:type="dxa"/>
            <w:tcBorders>
              <w:bottom w:val="nil"/>
            </w:tcBorders>
          </w:tcPr>
          <w:p w:rsidR="00F24C91" w:rsidRDefault="006D61F6">
            <w:pPr>
              <w:pStyle w:val="TableParagraph"/>
              <w:spacing w:line="230" w:lineRule="exact"/>
              <w:ind w:left="106"/>
              <w:rPr>
                <w:sz w:val="20"/>
              </w:rPr>
            </w:pPr>
            <w:r>
              <w:t>с</w:t>
            </w:r>
            <w:r>
              <w:rPr>
                <w:sz w:val="20"/>
              </w:rPr>
              <w:t>оотве</w:t>
            </w:r>
          </w:p>
        </w:tc>
      </w:tr>
      <w:tr w:rsidR="00F24C91">
        <w:trPr>
          <w:trHeight w:val="253"/>
        </w:trPr>
        <w:tc>
          <w:tcPr>
            <w:tcW w:w="1276" w:type="dxa"/>
            <w:tcBorders>
              <w:top w:val="nil"/>
              <w:bottom w:val="nil"/>
            </w:tcBorders>
          </w:tcPr>
          <w:p w:rsidR="00F24C91" w:rsidRDefault="006D61F6">
            <w:pPr>
              <w:pStyle w:val="TableParagraph"/>
              <w:spacing w:line="233" w:lineRule="exact"/>
              <w:ind w:left="108"/>
            </w:pPr>
            <w:r>
              <w:t>психолог</w:t>
            </w:r>
          </w:p>
        </w:tc>
        <w:tc>
          <w:tcPr>
            <w:tcW w:w="5815" w:type="dxa"/>
            <w:tcBorders>
              <w:top w:val="nil"/>
              <w:bottom w:val="nil"/>
            </w:tcBorders>
          </w:tcPr>
          <w:p w:rsidR="00F24C91" w:rsidRDefault="006D61F6">
            <w:pPr>
              <w:pStyle w:val="TableParagraph"/>
              <w:spacing w:line="233" w:lineRule="exact"/>
              <w:ind w:left="109"/>
            </w:pPr>
            <w:r>
              <w:t>направленную на сохранение психического, соматического</w:t>
            </w:r>
          </w:p>
        </w:tc>
        <w:tc>
          <w:tcPr>
            <w:tcW w:w="1277" w:type="dxa"/>
            <w:tcBorders>
              <w:top w:val="nil"/>
              <w:bottom w:val="nil"/>
            </w:tcBorders>
          </w:tcPr>
          <w:p w:rsidR="00F24C91" w:rsidRDefault="00F24C91">
            <w:pPr>
              <w:pStyle w:val="TableParagraph"/>
              <w:rPr>
                <w:sz w:val="18"/>
              </w:rPr>
            </w:pPr>
          </w:p>
        </w:tc>
        <w:tc>
          <w:tcPr>
            <w:tcW w:w="2126" w:type="dxa"/>
            <w:tcBorders>
              <w:top w:val="nil"/>
              <w:bottom w:val="nil"/>
            </w:tcBorders>
          </w:tcPr>
          <w:p w:rsidR="00F24C91" w:rsidRDefault="006D61F6">
            <w:pPr>
              <w:pStyle w:val="TableParagraph"/>
              <w:spacing w:line="233" w:lineRule="exact"/>
              <w:ind w:left="106"/>
            </w:pPr>
            <w:r>
              <w:t>профессиональное</w:t>
            </w:r>
          </w:p>
        </w:tc>
        <w:tc>
          <w:tcPr>
            <w:tcW w:w="860" w:type="dxa"/>
            <w:tcBorders>
              <w:top w:val="nil"/>
              <w:bottom w:val="nil"/>
            </w:tcBorders>
          </w:tcPr>
          <w:p w:rsidR="00F24C91" w:rsidRDefault="006D61F6">
            <w:pPr>
              <w:pStyle w:val="TableParagraph"/>
              <w:spacing w:line="222" w:lineRule="exact"/>
              <w:ind w:left="106"/>
              <w:rPr>
                <w:sz w:val="20"/>
              </w:rPr>
            </w:pPr>
            <w:r>
              <w:rPr>
                <w:sz w:val="20"/>
              </w:rPr>
              <w:t>тствует</w:t>
            </w:r>
          </w:p>
        </w:tc>
      </w:tr>
      <w:tr w:rsidR="00F24C91">
        <w:trPr>
          <w:trHeight w:val="252"/>
        </w:trPr>
        <w:tc>
          <w:tcPr>
            <w:tcW w:w="1276" w:type="dxa"/>
            <w:tcBorders>
              <w:top w:val="nil"/>
              <w:bottom w:val="nil"/>
            </w:tcBorders>
          </w:tcPr>
          <w:p w:rsidR="00F24C91" w:rsidRDefault="00F24C91">
            <w:pPr>
              <w:pStyle w:val="TableParagraph"/>
              <w:rPr>
                <w:sz w:val="18"/>
              </w:rPr>
            </w:pPr>
          </w:p>
        </w:tc>
        <w:tc>
          <w:tcPr>
            <w:tcW w:w="5815" w:type="dxa"/>
            <w:tcBorders>
              <w:top w:val="nil"/>
              <w:bottom w:val="nil"/>
            </w:tcBorders>
          </w:tcPr>
          <w:p w:rsidR="00F24C91" w:rsidRDefault="006D61F6">
            <w:pPr>
              <w:pStyle w:val="TableParagraph"/>
              <w:spacing w:line="233" w:lineRule="exact"/>
              <w:ind w:left="109"/>
            </w:pPr>
            <w:r>
              <w:t>и социального благополучия обучающихся, воспитанников</w:t>
            </w:r>
          </w:p>
        </w:tc>
        <w:tc>
          <w:tcPr>
            <w:tcW w:w="1277" w:type="dxa"/>
            <w:tcBorders>
              <w:top w:val="nil"/>
              <w:bottom w:val="nil"/>
            </w:tcBorders>
          </w:tcPr>
          <w:p w:rsidR="00F24C91" w:rsidRDefault="00F24C91">
            <w:pPr>
              <w:pStyle w:val="TableParagraph"/>
              <w:rPr>
                <w:sz w:val="18"/>
              </w:rPr>
            </w:pPr>
          </w:p>
        </w:tc>
        <w:tc>
          <w:tcPr>
            <w:tcW w:w="2126" w:type="dxa"/>
            <w:tcBorders>
              <w:top w:val="nil"/>
              <w:bottom w:val="nil"/>
            </w:tcBorders>
          </w:tcPr>
          <w:p w:rsidR="00F24C91" w:rsidRDefault="006D61F6">
            <w:pPr>
              <w:pStyle w:val="TableParagraph"/>
              <w:tabs>
                <w:tab w:val="left" w:pos="1671"/>
              </w:tabs>
              <w:spacing w:line="233" w:lineRule="exact"/>
              <w:ind w:left="106"/>
            </w:pPr>
            <w:r>
              <w:t>образование</w:t>
            </w:r>
            <w:r>
              <w:tab/>
              <w:t>или</w:t>
            </w:r>
          </w:p>
        </w:tc>
        <w:tc>
          <w:tcPr>
            <w:tcW w:w="860" w:type="dxa"/>
            <w:tcBorders>
              <w:top w:val="nil"/>
              <w:bottom w:val="nil"/>
            </w:tcBorders>
          </w:tcPr>
          <w:p w:rsidR="00F24C91" w:rsidRDefault="00F24C91">
            <w:pPr>
              <w:pStyle w:val="TableParagraph"/>
              <w:rPr>
                <w:sz w:val="18"/>
              </w:rPr>
            </w:pPr>
          </w:p>
        </w:tc>
      </w:tr>
      <w:tr w:rsidR="00F24C91">
        <w:trPr>
          <w:trHeight w:val="253"/>
        </w:trPr>
        <w:tc>
          <w:tcPr>
            <w:tcW w:w="1276" w:type="dxa"/>
            <w:tcBorders>
              <w:top w:val="nil"/>
              <w:bottom w:val="nil"/>
            </w:tcBorders>
          </w:tcPr>
          <w:p w:rsidR="00F24C91" w:rsidRDefault="00F24C91">
            <w:pPr>
              <w:pStyle w:val="TableParagraph"/>
              <w:rPr>
                <w:sz w:val="18"/>
              </w:rPr>
            </w:pPr>
          </w:p>
        </w:tc>
        <w:tc>
          <w:tcPr>
            <w:tcW w:w="5815" w:type="dxa"/>
            <w:tcBorders>
              <w:top w:val="nil"/>
              <w:bottom w:val="nil"/>
            </w:tcBorders>
          </w:tcPr>
          <w:p w:rsidR="00F24C91" w:rsidRDefault="006D61F6">
            <w:pPr>
              <w:pStyle w:val="TableParagraph"/>
              <w:spacing w:line="233" w:lineRule="exact"/>
              <w:ind w:left="109"/>
            </w:pPr>
            <w:r>
              <w:t>в процессе воспитания и обучения в образовательных</w:t>
            </w:r>
          </w:p>
        </w:tc>
        <w:tc>
          <w:tcPr>
            <w:tcW w:w="1277" w:type="dxa"/>
            <w:tcBorders>
              <w:top w:val="nil"/>
              <w:bottom w:val="nil"/>
            </w:tcBorders>
          </w:tcPr>
          <w:p w:rsidR="00F24C91" w:rsidRDefault="00F24C91">
            <w:pPr>
              <w:pStyle w:val="TableParagraph"/>
              <w:rPr>
                <w:sz w:val="18"/>
              </w:rPr>
            </w:pPr>
          </w:p>
        </w:tc>
        <w:tc>
          <w:tcPr>
            <w:tcW w:w="2126" w:type="dxa"/>
            <w:tcBorders>
              <w:top w:val="nil"/>
              <w:bottom w:val="nil"/>
            </w:tcBorders>
          </w:tcPr>
          <w:p w:rsidR="00F24C91" w:rsidRDefault="006D61F6">
            <w:pPr>
              <w:pStyle w:val="TableParagraph"/>
              <w:spacing w:line="233" w:lineRule="exact"/>
              <w:ind w:left="106"/>
            </w:pPr>
            <w:r>
              <w:t>среднее</w:t>
            </w:r>
          </w:p>
        </w:tc>
        <w:tc>
          <w:tcPr>
            <w:tcW w:w="860" w:type="dxa"/>
            <w:tcBorders>
              <w:top w:val="nil"/>
              <w:bottom w:val="nil"/>
            </w:tcBorders>
          </w:tcPr>
          <w:p w:rsidR="00F24C91" w:rsidRDefault="00F24C91">
            <w:pPr>
              <w:pStyle w:val="TableParagraph"/>
              <w:rPr>
                <w:sz w:val="18"/>
              </w:rPr>
            </w:pPr>
          </w:p>
        </w:tc>
      </w:tr>
      <w:tr w:rsidR="00F24C91">
        <w:trPr>
          <w:trHeight w:val="252"/>
        </w:trPr>
        <w:tc>
          <w:tcPr>
            <w:tcW w:w="1276" w:type="dxa"/>
            <w:tcBorders>
              <w:top w:val="nil"/>
              <w:bottom w:val="nil"/>
            </w:tcBorders>
          </w:tcPr>
          <w:p w:rsidR="00F24C91" w:rsidRDefault="00F24C91">
            <w:pPr>
              <w:pStyle w:val="TableParagraph"/>
              <w:rPr>
                <w:sz w:val="18"/>
              </w:rPr>
            </w:pPr>
          </w:p>
        </w:tc>
        <w:tc>
          <w:tcPr>
            <w:tcW w:w="5815" w:type="dxa"/>
            <w:tcBorders>
              <w:top w:val="nil"/>
              <w:bottom w:val="nil"/>
            </w:tcBorders>
          </w:tcPr>
          <w:p w:rsidR="00F24C91" w:rsidRDefault="006D61F6">
            <w:pPr>
              <w:pStyle w:val="TableParagraph"/>
              <w:tabs>
                <w:tab w:val="left" w:pos="1614"/>
                <w:tab w:val="left" w:pos="3009"/>
                <w:tab w:val="left" w:pos="3867"/>
                <w:tab w:val="left" w:pos="4509"/>
                <w:tab w:val="left" w:pos="5599"/>
              </w:tabs>
              <w:spacing w:line="233" w:lineRule="exact"/>
              <w:ind w:left="109"/>
            </w:pPr>
            <w:r>
              <w:t>учреждениях.</w:t>
            </w:r>
            <w:r>
              <w:tab/>
              <w:t>Содействует</w:t>
            </w:r>
            <w:r>
              <w:tab/>
              <w:t>охране</w:t>
            </w:r>
            <w:r>
              <w:tab/>
              <w:t>прав</w:t>
            </w:r>
            <w:r>
              <w:tab/>
              <w:t>личности</w:t>
            </w:r>
            <w:r>
              <w:tab/>
              <w:t>в</w:t>
            </w:r>
          </w:p>
        </w:tc>
        <w:tc>
          <w:tcPr>
            <w:tcW w:w="1277" w:type="dxa"/>
            <w:tcBorders>
              <w:top w:val="nil"/>
              <w:bottom w:val="nil"/>
            </w:tcBorders>
          </w:tcPr>
          <w:p w:rsidR="00F24C91" w:rsidRDefault="00F24C91">
            <w:pPr>
              <w:pStyle w:val="TableParagraph"/>
              <w:rPr>
                <w:sz w:val="18"/>
              </w:rPr>
            </w:pPr>
          </w:p>
        </w:tc>
        <w:tc>
          <w:tcPr>
            <w:tcW w:w="2126" w:type="dxa"/>
            <w:tcBorders>
              <w:top w:val="nil"/>
              <w:bottom w:val="nil"/>
            </w:tcBorders>
          </w:tcPr>
          <w:p w:rsidR="00F24C91" w:rsidRDefault="006D61F6">
            <w:pPr>
              <w:pStyle w:val="TableParagraph"/>
              <w:spacing w:line="233" w:lineRule="exact"/>
              <w:ind w:left="106"/>
            </w:pPr>
            <w:r>
              <w:t>профессиональное</w:t>
            </w:r>
          </w:p>
        </w:tc>
        <w:tc>
          <w:tcPr>
            <w:tcW w:w="860" w:type="dxa"/>
            <w:tcBorders>
              <w:top w:val="nil"/>
              <w:bottom w:val="nil"/>
            </w:tcBorders>
          </w:tcPr>
          <w:p w:rsidR="00F24C91" w:rsidRDefault="00F24C91">
            <w:pPr>
              <w:pStyle w:val="TableParagraph"/>
              <w:rPr>
                <w:sz w:val="18"/>
              </w:rPr>
            </w:pPr>
          </w:p>
        </w:tc>
      </w:tr>
      <w:tr w:rsidR="00F24C91">
        <w:trPr>
          <w:trHeight w:val="252"/>
        </w:trPr>
        <w:tc>
          <w:tcPr>
            <w:tcW w:w="1276" w:type="dxa"/>
            <w:tcBorders>
              <w:top w:val="nil"/>
              <w:bottom w:val="nil"/>
            </w:tcBorders>
          </w:tcPr>
          <w:p w:rsidR="00F24C91" w:rsidRDefault="00F24C91">
            <w:pPr>
              <w:pStyle w:val="TableParagraph"/>
              <w:rPr>
                <w:sz w:val="18"/>
              </w:rPr>
            </w:pPr>
          </w:p>
        </w:tc>
        <w:tc>
          <w:tcPr>
            <w:tcW w:w="5815" w:type="dxa"/>
            <w:tcBorders>
              <w:top w:val="nil"/>
              <w:bottom w:val="nil"/>
            </w:tcBorders>
          </w:tcPr>
          <w:p w:rsidR="00F24C91" w:rsidRDefault="006D61F6">
            <w:pPr>
              <w:pStyle w:val="TableParagraph"/>
              <w:tabs>
                <w:tab w:val="left" w:pos="1669"/>
                <w:tab w:val="left" w:pos="2079"/>
                <w:tab w:val="left" w:pos="3538"/>
                <w:tab w:val="left" w:pos="3962"/>
                <w:tab w:val="left" w:pos="4912"/>
              </w:tabs>
              <w:spacing w:line="233" w:lineRule="exact"/>
              <w:ind w:left="109"/>
            </w:pPr>
            <w:r>
              <w:t>соответствии</w:t>
            </w:r>
            <w:r>
              <w:tab/>
              <w:t>с</w:t>
            </w:r>
            <w:r>
              <w:tab/>
              <w:t>Конвенцией</w:t>
            </w:r>
            <w:r>
              <w:tab/>
              <w:t>о</w:t>
            </w:r>
            <w:r>
              <w:tab/>
              <w:t>правах</w:t>
            </w:r>
            <w:r>
              <w:tab/>
              <w:t>ребенка.</w:t>
            </w:r>
          </w:p>
        </w:tc>
        <w:tc>
          <w:tcPr>
            <w:tcW w:w="1277" w:type="dxa"/>
            <w:tcBorders>
              <w:top w:val="nil"/>
              <w:bottom w:val="nil"/>
            </w:tcBorders>
          </w:tcPr>
          <w:p w:rsidR="00F24C91" w:rsidRDefault="00F24C91">
            <w:pPr>
              <w:pStyle w:val="TableParagraph"/>
              <w:rPr>
                <w:sz w:val="18"/>
              </w:rPr>
            </w:pPr>
          </w:p>
        </w:tc>
        <w:tc>
          <w:tcPr>
            <w:tcW w:w="2126" w:type="dxa"/>
            <w:tcBorders>
              <w:top w:val="nil"/>
              <w:bottom w:val="nil"/>
            </w:tcBorders>
          </w:tcPr>
          <w:p w:rsidR="00F24C91" w:rsidRDefault="006D61F6">
            <w:pPr>
              <w:pStyle w:val="TableParagraph"/>
              <w:spacing w:line="233" w:lineRule="exact"/>
              <w:ind w:left="106"/>
            </w:pPr>
            <w:r>
              <w:t>образование по</w:t>
            </w:r>
          </w:p>
        </w:tc>
        <w:tc>
          <w:tcPr>
            <w:tcW w:w="860" w:type="dxa"/>
            <w:tcBorders>
              <w:top w:val="nil"/>
              <w:bottom w:val="nil"/>
            </w:tcBorders>
          </w:tcPr>
          <w:p w:rsidR="00F24C91" w:rsidRDefault="00F24C91">
            <w:pPr>
              <w:pStyle w:val="TableParagraph"/>
              <w:rPr>
                <w:sz w:val="18"/>
              </w:rPr>
            </w:pPr>
          </w:p>
        </w:tc>
      </w:tr>
      <w:tr w:rsidR="00F24C91">
        <w:trPr>
          <w:trHeight w:val="253"/>
        </w:trPr>
        <w:tc>
          <w:tcPr>
            <w:tcW w:w="1276" w:type="dxa"/>
            <w:tcBorders>
              <w:top w:val="nil"/>
              <w:bottom w:val="nil"/>
            </w:tcBorders>
          </w:tcPr>
          <w:p w:rsidR="00F24C91" w:rsidRDefault="00F24C91">
            <w:pPr>
              <w:pStyle w:val="TableParagraph"/>
              <w:rPr>
                <w:sz w:val="18"/>
              </w:rPr>
            </w:pPr>
          </w:p>
        </w:tc>
        <w:tc>
          <w:tcPr>
            <w:tcW w:w="5815" w:type="dxa"/>
            <w:tcBorders>
              <w:top w:val="nil"/>
              <w:bottom w:val="nil"/>
            </w:tcBorders>
          </w:tcPr>
          <w:p w:rsidR="00F24C91" w:rsidRDefault="006D61F6">
            <w:pPr>
              <w:pStyle w:val="TableParagraph"/>
              <w:tabs>
                <w:tab w:val="left" w:pos="1832"/>
                <w:tab w:val="left" w:pos="3583"/>
                <w:tab w:val="left" w:pos="5107"/>
              </w:tabs>
              <w:spacing w:line="233" w:lineRule="exact"/>
              <w:ind w:left="109"/>
            </w:pPr>
            <w:r>
              <w:t>Способствует</w:t>
            </w:r>
            <w:r>
              <w:tab/>
              <w:t>гармонизации</w:t>
            </w:r>
            <w:r>
              <w:tab/>
              <w:t>социальной</w:t>
            </w:r>
            <w:r>
              <w:tab/>
              <w:t>сферы</w:t>
            </w:r>
          </w:p>
        </w:tc>
        <w:tc>
          <w:tcPr>
            <w:tcW w:w="1277" w:type="dxa"/>
            <w:tcBorders>
              <w:top w:val="nil"/>
              <w:bottom w:val="nil"/>
            </w:tcBorders>
          </w:tcPr>
          <w:p w:rsidR="00F24C91" w:rsidRDefault="00F24C91">
            <w:pPr>
              <w:pStyle w:val="TableParagraph"/>
              <w:rPr>
                <w:sz w:val="18"/>
              </w:rPr>
            </w:pPr>
          </w:p>
        </w:tc>
        <w:tc>
          <w:tcPr>
            <w:tcW w:w="2126" w:type="dxa"/>
            <w:tcBorders>
              <w:top w:val="nil"/>
              <w:bottom w:val="nil"/>
            </w:tcBorders>
          </w:tcPr>
          <w:p w:rsidR="00F24C91" w:rsidRDefault="006D61F6">
            <w:pPr>
              <w:pStyle w:val="TableParagraph"/>
              <w:spacing w:line="233" w:lineRule="exact"/>
              <w:ind w:left="106"/>
            </w:pPr>
            <w:r>
              <w:t>направлению</w:t>
            </w:r>
          </w:p>
        </w:tc>
        <w:tc>
          <w:tcPr>
            <w:tcW w:w="860" w:type="dxa"/>
            <w:tcBorders>
              <w:top w:val="nil"/>
              <w:bottom w:val="nil"/>
            </w:tcBorders>
          </w:tcPr>
          <w:p w:rsidR="00F24C91" w:rsidRDefault="00F24C91">
            <w:pPr>
              <w:pStyle w:val="TableParagraph"/>
              <w:rPr>
                <w:sz w:val="18"/>
              </w:rPr>
            </w:pPr>
          </w:p>
        </w:tc>
      </w:tr>
      <w:tr w:rsidR="00F24C91">
        <w:trPr>
          <w:trHeight w:val="252"/>
        </w:trPr>
        <w:tc>
          <w:tcPr>
            <w:tcW w:w="1276" w:type="dxa"/>
            <w:tcBorders>
              <w:top w:val="nil"/>
              <w:bottom w:val="nil"/>
            </w:tcBorders>
          </w:tcPr>
          <w:p w:rsidR="00F24C91" w:rsidRDefault="00F24C91">
            <w:pPr>
              <w:pStyle w:val="TableParagraph"/>
              <w:rPr>
                <w:sz w:val="18"/>
              </w:rPr>
            </w:pPr>
          </w:p>
        </w:tc>
        <w:tc>
          <w:tcPr>
            <w:tcW w:w="5815" w:type="dxa"/>
            <w:tcBorders>
              <w:top w:val="nil"/>
              <w:bottom w:val="nil"/>
            </w:tcBorders>
          </w:tcPr>
          <w:p w:rsidR="00F24C91" w:rsidRDefault="006D61F6">
            <w:pPr>
              <w:pStyle w:val="TableParagraph"/>
              <w:tabs>
                <w:tab w:val="left" w:pos="2241"/>
                <w:tab w:val="left" w:pos="3830"/>
                <w:tab w:val="left" w:pos="4416"/>
              </w:tabs>
              <w:spacing w:line="233" w:lineRule="exact"/>
              <w:ind w:left="109"/>
            </w:pPr>
            <w:r>
              <w:t>образовательного</w:t>
            </w:r>
            <w:r>
              <w:tab/>
              <w:t>учреждения</w:t>
            </w:r>
            <w:r>
              <w:tab/>
              <w:t>и</w:t>
            </w:r>
            <w:r>
              <w:tab/>
              <w:t>осуществляет</w:t>
            </w:r>
          </w:p>
        </w:tc>
        <w:tc>
          <w:tcPr>
            <w:tcW w:w="1277" w:type="dxa"/>
            <w:tcBorders>
              <w:top w:val="nil"/>
              <w:bottom w:val="nil"/>
            </w:tcBorders>
          </w:tcPr>
          <w:p w:rsidR="00F24C91" w:rsidRDefault="00F24C91">
            <w:pPr>
              <w:pStyle w:val="TableParagraph"/>
              <w:rPr>
                <w:sz w:val="18"/>
              </w:rPr>
            </w:pPr>
          </w:p>
        </w:tc>
        <w:tc>
          <w:tcPr>
            <w:tcW w:w="2126" w:type="dxa"/>
            <w:tcBorders>
              <w:top w:val="nil"/>
              <w:bottom w:val="nil"/>
            </w:tcBorders>
          </w:tcPr>
          <w:p w:rsidR="00F24C91" w:rsidRDefault="006D61F6">
            <w:pPr>
              <w:pStyle w:val="TableParagraph"/>
              <w:spacing w:line="233" w:lineRule="exact"/>
              <w:ind w:left="106"/>
            </w:pPr>
            <w:r>
              <w:t>подготовки</w:t>
            </w:r>
          </w:p>
        </w:tc>
        <w:tc>
          <w:tcPr>
            <w:tcW w:w="860" w:type="dxa"/>
            <w:tcBorders>
              <w:top w:val="nil"/>
              <w:bottom w:val="nil"/>
            </w:tcBorders>
          </w:tcPr>
          <w:p w:rsidR="00F24C91" w:rsidRDefault="00F24C91">
            <w:pPr>
              <w:pStyle w:val="TableParagraph"/>
              <w:rPr>
                <w:sz w:val="18"/>
              </w:rPr>
            </w:pPr>
          </w:p>
        </w:tc>
      </w:tr>
      <w:tr w:rsidR="00F24C91">
        <w:trPr>
          <w:trHeight w:val="253"/>
        </w:trPr>
        <w:tc>
          <w:tcPr>
            <w:tcW w:w="1276" w:type="dxa"/>
            <w:tcBorders>
              <w:top w:val="nil"/>
              <w:bottom w:val="nil"/>
            </w:tcBorders>
          </w:tcPr>
          <w:p w:rsidR="00F24C91" w:rsidRDefault="00F24C91">
            <w:pPr>
              <w:pStyle w:val="TableParagraph"/>
              <w:rPr>
                <w:sz w:val="18"/>
              </w:rPr>
            </w:pPr>
          </w:p>
        </w:tc>
        <w:tc>
          <w:tcPr>
            <w:tcW w:w="5815" w:type="dxa"/>
            <w:tcBorders>
              <w:top w:val="nil"/>
              <w:bottom w:val="nil"/>
            </w:tcBorders>
          </w:tcPr>
          <w:p w:rsidR="00F24C91" w:rsidRDefault="006D61F6">
            <w:pPr>
              <w:pStyle w:val="TableParagraph"/>
              <w:spacing w:line="233" w:lineRule="exact"/>
              <w:ind w:left="109"/>
            </w:pPr>
            <w:r>
              <w:t>превентивные мероприятия по профилактике</w:t>
            </w:r>
          </w:p>
        </w:tc>
        <w:tc>
          <w:tcPr>
            <w:tcW w:w="1277" w:type="dxa"/>
            <w:tcBorders>
              <w:top w:val="nil"/>
              <w:bottom w:val="nil"/>
            </w:tcBorders>
          </w:tcPr>
          <w:p w:rsidR="00F24C91" w:rsidRDefault="00F24C91">
            <w:pPr>
              <w:pStyle w:val="TableParagraph"/>
              <w:rPr>
                <w:sz w:val="18"/>
              </w:rPr>
            </w:pPr>
          </w:p>
        </w:tc>
        <w:tc>
          <w:tcPr>
            <w:tcW w:w="2126" w:type="dxa"/>
            <w:tcBorders>
              <w:top w:val="nil"/>
              <w:bottom w:val="nil"/>
            </w:tcBorders>
          </w:tcPr>
          <w:p w:rsidR="00F24C91" w:rsidRDefault="006D61F6">
            <w:pPr>
              <w:pStyle w:val="TableParagraph"/>
              <w:spacing w:line="233" w:lineRule="exact"/>
              <w:ind w:left="106"/>
            </w:pPr>
            <w:r>
              <w:t>«Педагогика и</w:t>
            </w:r>
          </w:p>
        </w:tc>
        <w:tc>
          <w:tcPr>
            <w:tcW w:w="860" w:type="dxa"/>
            <w:tcBorders>
              <w:top w:val="nil"/>
              <w:bottom w:val="nil"/>
            </w:tcBorders>
          </w:tcPr>
          <w:p w:rsidR="00F24C91" w:rsidRDefault="00F24C91">
            <w:pPr>
              <w:pStyle w:val="TableParagraph"/>
              <w:rPr>
                <w:sz w:val="18"/>
              </w:rPr>
            </w:pPr>
          </w:p>
        </w:tc>
      </w:tr>
      <w:tr w:rsidR="00F24C91">
        <w:trPr>
          <w:trHeight w:val="252"/>
        </w:trPr>
        <w:tc>
          <w:tcPr>
            <w:tcW w:w="1276" w:type="dxa"/>
            <w:tcBorders>
              <w:top w:val="nil"/>
              <w:bottom w:val="nil"/>
            </w:tcBorders>
          </w:tcPr>
          <w:p w:rsidR="00F24C91" w:rsidRDefault="00F24C91">
            <w:pPr>
              <w:pStyle w:val="TableParagraph"/>
              <w:rPr>
                <w:sz w:val="18"/>
              </w:rPr>
            </w:pPr>
          </w:p>
        </w:tc>
        <w:tc>
          <w:tcPr>
            <w:tcW w:w="5815" w:type="dxa"/>
            <w:tcBorders>
              <w:top w:val="nil"/>
              <w:bottom w:val="nil"/>
            </w:tcBorders>
          </w:tcPr>
          <w:p w:rsidR="00F24C91" w:rsidRDefault="006D61F6">
            <w:pPr>
              <w:pStyle w:val="TableParagraph"/>
              <w:tabs>
                <w:tab w:val="left" w:pos="1740"/>
                <w:tab w:val="left" w:pos="3060"/>
                <w:tab w:val="left" w:pos="4605"/>
              </w:tabs>
              <w:spacing w:line="233" w:lineRule="exact"/>
              <w:ind w:left="109"/>
            </w:pPr>
            <w:r>
              <w:t>возникновения</w:t>
            </w:r>
            <w:r>
              <w:tab/>
              <w:t>социальной</w:t>
            </w:r>
            <w:r>
              <w:tab/>
              <w:t>дезадаптации.</w:t>
            </w:r>
            <w:r>
              <w:tab/>
              <w:t>Определяет</w:t>
            </w:r>
          </w:p>
        </w:tc>
        <w:tc>
          <w:tcPr>
            <w:tcW w:w="1277" w:type="dxa"/>
            <w:tcBorders>
              <w:top w:val="nil"/>
              <w:bottom w:val="nil"/>
            </w:tcBorders>
          </w:tcPr>
          <w:p w:rsidR="00F24C91" w:rsidRDefault="00F24C91">
            <w:pPr>
              <w:pStyle w:val="TableParagraph"/>
              <w:rPr>
                <w:sz w:val="18"/>
              </w:rPr>
            </w:pPr>
          </w:p>
        </w:tc>
        <w:tc>
          <w:tcPr>
            <w:tcW w:w="2126" w:type="dxa"/>
            <w:tcBorders>
              <w:top w:val="nil"/>
              <w:bottom w:val="nil"/>
            </w:tcBorders>
          </w:tcPr>
          <w:p w:rsidR="00F24C91" w:rsidRDefault="006D61F6">
            <w:pPr>
              <w:pStyle w:val="TableParagraph"/>
              <w:spacing w:line="233" w:lineRule="exact"/>
              <w:ind w:left="106"/>
            </w:pPr>
            <w:r>
              <w:t>психология» без</w:t>
            </w:r>
          </w:p>
        </w:tc>
        <w:tc>
          <w:tcPr>
            <w:tcW w:w="860" w:type="dxa"/>
            <w:tcBorders>
              <w:top w:val="nil"/>
              <w:bottom w:val="nil"/>
            </w:tcBorders>
          </w:tcPr>
          <w:p w:rsidR="00F24C91" w:rsidRDefault="00F24C91">
            <w:pPr>
              <w:pStyle w:val="TableParagraph"/>
              <w:rPr>
                <w:sz w:val="18"/>
              </w:rPr>
            </w:pPr>
          </w:p>
        </w:tc>
      </w:tr>
      <w:tr w:rsidR="00F24C91">
        <w:trPr>
          <w:trHeight w:val="252"/>
        </w:trPr>
        <w:tc>
          <w:tcPr>
            <w:tcW w:w="1276" w:type="dxa"/>
            <w:tcBorders>
              <w:top w:val="nil"/>
              <w:bottom w:val="nil"/>
            </w:tcBorders>
          </w:tcPr>
          <w:p w:rsidR="00F24C91" w:rsidRDefault="00F24C91">
            <w:pPr>
              <w:pStyle w:val="TableParagraph"/>
              <w:rPr>
                <w:sz w:val="18"/>
              </w:rPr>
            </w:pPr>
          </w:p>
        </w:tc>
        <w:tc>
          <w:tcPr>
            <w:tcW w:w="5815" w:type="dxa"/>
            <w:tcBorders>
              <w:top w:val="nil"/>
              <w:bottom w:val="nil"/>
            </w:tcBorders>
          </w:tcPr>
          <w:p w:rsidR="00F24C91" w:rsidRDefault="006D61F6">
            <w:pPr>
              <w:pStyle w:val="TableParagraph"/>
              <w:tabs>
                <w:tab w:val="left" w:pos="1429"/>
                <w:tab w:val="left" w:pos="3478"/>
                <w:tab w:val="left" w:pos="4825"/>
              </w:tabs>
              <w:spacing w:line="233" w:lineRule="exact"/>
              <w:ind w:left="109"/>
            </w:pPr>
            <w:r>
              <w:t>факторы,</w:t>
            </w:r>
            <w:r>
              <w:tab/>
              <w:t>препятствующие</w:t>
            </w:r>
            <w:r>
              <w:tab/>
              <w:t>развитию</w:t>
            </w:r>
            <w:r>
              <w:tab/>
              <w:t>личности</w:t>
            </w:r>
          </w:p>
        </w:tc>
        <w:tc>
          <w:tcPr>
            <w:tcW w:w="1277" w:type="dxa"/>
            <w:tcBorders>
              <w:top w:val="nil"/>
              <w:bottom w:val="nil"/>
            </w:tcBorders>
          </w:tcPr>
          <w:p w:rsidR="00F24C91" w:rsidRDefault="00F24C91">
            <w:pPr>
              <w:pStyle w:val="TableParagraph"/>
              <w:rPr>
                <w:sz w:val="18"/>
              </w:rPr>
            </w:pPr>
          </w:p>
        </w:tc>
        <w:tc>
          <w:tcPr>
            <w:tcW w:w="2126" w:type="dxa"/>
            <w:tcBorders>
              <w:top w:val="nil"/>
              <w:bottom w:val="nil"/>
            </w:tcBorders>
          </w:tcPr>
          <w:p w:rsidR="00F24C91" w:rsidRDefault="006D61F6">
            <w:pPr>
              <w:pStyle w:val="TableParagraph"/>
              <w:spacing w:line="233" w:lineRule="exact"/>
              <w:ind w:left="106"/>
            </w:pPr>
            <w:r>
              <w:t>предъявления</w:t>
            </w:r>
          </w:p>
        </w:tc>
        <w:tc>
          <w:tcPr>
            <w:tcW w:w="860" w:type="dxa"/>
            <w:tcBorders>
              <w:top w:val="nil"/>
              <w:bottom w:val="nil"/>
            </w:tcBorders>
          </w:tcPr>
          <w:p w:rsidR="00F24C91" w:rsidRDefault="00F24C91">
            <w:pPr>
              <w:pStyle w:val="TableParagraph"/>
              <w:rPr>
                <w:sz w:val="18"/>
              </w:rPr>
            </w:pPr>
          </w:p>
        </w:tc>
      </w:tr>
      <w:tr w:rsidR="00F24C91">
        <w:trPr>
          <w:trHeight w:val="252"/>
        </w:trPr>
        <w:tc>
          <w:tcPr>
            <w:tcW w:w="1276" w:type="dxa"/>
            <w:tcBorders>
              <w:top w:val="nil"/>
              <w:bottom w:val="nil"/>
            </w:tcBorders>
          </w:tcPr>
          <w:p w:rsidR="00F24C91" w:rsidRDefault="00F24C91">
            <w:pPr>
              <w:pStyle w:val="TableParagraph"/>
              <w:rPr>
                <w:sz w:val="18"/>
              </w:rPr>
            </w:pPr>
          </w:p>
        </w:tc>
        <w:tc>
          <w:tcPr>
            <w:tcW w:w="5815" w:type="dxa"/>
            <w:tcBorders>
              <w:top w:val="nil"/>
              <w:bottom w:val="nil"/>
            </w:tcBorders>
          </w:tcPr>
          <w:p w:rsidR="00F24C91" w:rsidRDefault="006D61F6">
            <w:pPr>
              <w:pStyle w:val="TableParagraph"/>
              <w:spacing w:line="233" w:lineRule="exact"/>
              <w:ind w:left="109"/>
            </w:pPr>
            <w:r>
              <w:t>обучающихся, воспитанников и принимает меры по</w:t>
            </w:r>
          </w:p>
        </w:tc>
        <w:tc>
          <w:tcPr>
            <w:tcW w:w="1277" w:type="dxa"/>
            <w:tcBorders>
              <w:top w:val="nil"/>
              <w:bottom w:val="nil"/>
            </w:tcBorders>
          </w:tcPr>
          <w:p w:rsidR="00F24C91" w:rsidRDefault="00F24C91">
            <w:pPr>
              <w:pStyle w:val="TableParagraph"/>
              <w:rPr>
                <w:sz w:val="18"/>
              </w:rPr>
            </w:pPr>
          </w:p>
        </w:tc>
        <w:tc>
          <w:tcPr>
            <w:tcW w:w="2126" w:type="dxa"/>
            <w:tcBorders>
              <w:top w:val="nil"/>
              <w:bottom w:val="nil"/>
            </w:tcBorders>
          </w:tcPr>
          <w:p w:rsidR="00F24C91" w:rsidRDefault="006D61F6">
            <w:pPr>
              <w:pStyle w:val="TableParagraph"/>
              <w:spacing w:line="233" w:lineRule="exact"/>
              <w:ind w:left="106"/>
            </w:pPr>
            <w:r>
              <w:t>требований</w:t>
            </w:r>
          </w:p>
        </w:tc>
        <w:tc>
          <w:tcPr>
            <w:tcW w:w="860" w:type="dxa"/>
            <w:tcBorders>
              <w:top w:val="nil"/>
              <w:bottom w:val="nil"/>
            </w:tcBorders>
          </w:tcPr>
          <w:p w:rsidR="00F24C91" w:rsidRDefault="00F24C91">
            <w:pPr>
              <w:pStyle w:val="TableParagraph"/>
              <w:rPr>
                <w:sz w:val="18"/>
              </w:rPr>
            </w:pPr>
          </w:p>
        </w:tc>
      </w:tr>
      <w:tr w:rsidR="00F24C91">
        <w:trPr>
          <w:trHeight w:val="253"/>
        </w:trPr>
        <w:tc>
          <w:tcPr>
            <w:tcW w:w="1276" w:type="dxa"/>
            <w:tcBorders>
              <w:top w:val="nil"/>
              <w:bottom w:val="nil"/>
            </w:tcBorders>
          </w:tcPr>
          <w:p w:rsidR="00F24C91" w:rsidRDefault="00F24C91">
            <w:pPr>
              <w:pStyle w:val="TableParagraph"/>
              <w:rPr>
                <w:sz w:val="18"/>
              </w:rPr>
            </w:pPr>
          </w:p>
        </w:tc>
        <w:tc>
          <w:tcPr>
            <w:tcW w:w="5815" w:type="dxa"/>
            <w:tcBorders>
              <w:top w:val="nil"/>
              <w:bottom w:val="nil"/>
            </w:tcBorders>
          </w:tcPr>
          <w:p w:rsidR="00F24C91" w:rsidRDefault="006D61F6">
            <w:pPr>
              <w:pStyle w:val="TableParagraph"/>
              <w:spacing w:line="233" w:lineRule="exact"/>
              <w:ind w:left="109"/>
            </w:pPr>
            <w:r>
              <w:t>оказанию им различных видов психологической помощи</w:t>
            </w:r>
          </w:p>
        </w:tc>
        <w:tc>
          <w:tcPr>
            <w:tcW w:w="1277" w:type="dxa"/>
            <w:tcBorders>
              <w:top w:val="nil"/>
              <w:bottom w:val="nil"/>
            </w:tcBorders>
          </w:tcPr>
          <w:p w:rsidR="00F24C91" w:rsidRDefault="00F24C91">
            <w:pPr>
              <w:pStyle w:val="TableParagraph"/>
              <w:rPr>
                <w:sz w:val="18"/>
              </w:rPr>
            </w:pPr>
          </w:p>
        </w:tc>
        <w:tc>
          <w:tcPr>
            <w:tcW w:w="2126" w:type="dxa"/>
            <w:tcBorders>
              <w:top w:val="nil"/>
              <w:bottom w:val="nil"/>
            </w:tcBorders>
          </w:tcPr>
          <w:p w:rsidR="00F24C91" w:rsidRDefault="006D61F6">
            <w:pPr>
              <w:pStyle w:val="TableParagraph"/>
              <w:spacing w:line="233" w:lineRule="exact"/>
              <w:ind w:left="106"/>
            </w:pPr>
            <w:r>
              <w:t>к стажу работы</w:t>
            </w:r>
          </w:p>
        </w:tc>
        <w:tc>
          <w:tcPr>
            <w:tcW w:w="860" w:type="dxa"/>
            <w:tcBorders>
              <w:top w:val="nil"/>
              <w:bottom w:val="nil"/>
            </w:tcBorders>
          </w:tcPr>
          <w:p w:rsidR="00F24C91" w:rsidRDefault="00F24C91">
            <w:pPr>
              <w:pStyle w:val="TableParagraph"/>
              <w:rPr>
                <w:sz w:val="18"/>
              </w:rPr>
            </w:pPr>
          </w:p>
        </w:tc>
      </w:tr>
      <w:tr w:rsidR="00F24C91">
        <w:trPr>
          <w:trHeight w:val="253"/>
        </w:trPr>
        <w:tc>
          <w:tcPr>
            <w:tcW w:w="1276" w:type="dxa"/>
            <w:tcBorders>
              <w:top w:val="nil"/>
              <w:bottom w:val="nil"/>
            </w:tcBorders>
          </w:tcPr>
          <w:p w:rsidR="00F24C91" w:rsidRDefault="00F24C91">
            <w:pPr>
              <w:pStyle w:val="TableParagraph"/>
              <w:rPr>
                <w:sz w:val="18"/>
              </w:rPr>
            </w:pPr>
          </w:p>
        </w:tc>
        <w:tc>
          <w:tcPr>
            <w:tcW w:w="5815" w:type="dxa"/>
            <w:tcBorders>
              <w:top w:val="nil"/>
              <w:bottom w:val="nil"/>
            </w:tcBorders>
          </w:tcPr>
          <w:p w:rsidR="00F24C91" w:rsidRDefault="006D61F6">
            <w:pPr>
              <w:pStyle w:val="TableParagraph"/>
              <w:tabs>
                <w:tab w:val="left" w:pos="3802"/>
              </w:tabs>
              <w:spacing w:line="233" w:lineRule="exact"/>
              <w:ind w:left="109"/>
            </w:pPr>
            <w:r>
              <w:t>(психокоррекционного,</w:t>
            </w:r>
            <w:r>
              <w:tab/>
              <w:t>реабилитационного,</w:t>
            </w:r>
          </w:p>
        </w:tc>
        <w:tc>
          <w:tcPr>
            <w:tcW w:w="1277" w:type="dxa"/>
            <w:tcBorders>
              <w:top w:val="nil"/>
              <w:bottom w:val="nil"/>
            </w:tcBorders>
          </w:tcPr>
          <w:p w:rsidR="00F24C91" w:rsidRDefault="00F24C91">
            <w:pPr>
              <w:pStyle w:val="TableParagraph"/>
              <w:rPr>
                <w:sz w:val="18"/>
              </w:rPr>
            </w:pPr>
          </w:p>
        </w:tc>
        <w:tc>
          <w:tcPr>
            <w:tcW w:w="2126" w:type="dxa"/>
            <w:tcBorders>
              <w:top w:val="nil"/>
              <w:bottom w:val="nil"/>
            </w:tcBorders>
          </w:tcPr>
          <w:p w:rsidR="00F24C91" w:rsidRDefault="006D61F6">
            <w:pPr>
              <w:pStyle w:val="TableParagraph"/>
              <w:spacing w:line="233" w:lineRule="exact"/>
              <w:ind w:left="106"/>
            </w:pPr>
            <w:r>
              <w:t>либо высшее</w:t>
            </w:r>
          </w:p>
        </w:tc>
        <w:tc>
          <w:tcPr>
            <w:tcW w:w="860" w:type="dxa"/>
            <w:tcBorders>
              <w:top w:val="nil"/>
              <w:bottom w:val="nil"/>
            </w:tcBorders>
          </w:tcPr>
          <w:p w:rsidR="00F24C91" w:rsidRDefault="00F24C91">
            <w:pPr>
              <w:pStyle w:val="TableParagraph"/>
              <w:rPr>
                <w:sz w:val="18"/>
              </w:rPr>
            </w:pPr>
          </w:p>
        </w:tc>
      </w:tr>
      <w:tr w:rsidR="00F24C91">
        <w:trPr>
          <w:trHeight w:val="252"/>
        </w:trPr>
        <w:tc>
          <w:tcPr>
            <w:tcW w:w="1276" w:type="dxa"/>
            <w:tcBorders>
              <w:top w:val="nil"/>
              <w:bottom w:val="nil"/>
            </w:tcBorders>
          </w:tcPr>
          <w:p w:rsidR="00F24C91" w:rsidRDefault="00F24C91">
            <w:pPr>
              <w:pStyle w:val="TableParagraph"/>
              <w:rPr>
                <w:sz w:val="18"/>
              </w:rPr>
            </w:pPr>
          </w:p>
        </w:tc>
        <w:tc>
          <w:tcPr>
            <w:tcW w:w="5815" w:type="dxa"/>
            <w:tcBorders>
              <w:top w:val="nil"/>
              <w:bottom w:val="nil"/>
            </w:tcBorders>
          </w:tcPr>
          <w:p w:rsidR="00F24C91" w:rsidRDefault="006D61F6">
            <w:pPr>
              <w:pStyle w:val="TableParagraph"/>
              <w:spacing w:line="233" w:lineRule="exact"/>
              <w:ind w:left="109"/>
            </w:pPr>
            <w:r>
              <w:t>консультативного). Оказывает консультативную помощь</w:t>
            </w:r>
          </w:p>
        </w:tc>
        <w:tc>
          <w:tcPr>
            <w:tcW w:w="1277" w:type="dxa"/>
            <w:tcBorders>
              <w:top w:val="nil"/>
              <w:bottom w:val="nil"/>
            </w:tcBorders>
          </w:tcPr>
          <w:p w:rsidR="00F24C91" w:rsidRDefault="00F24C91">
            <w:pPr>
              <w:pStyle w:val="TableParagraph"/>
              <w:rPr>
                <w:sz w:val="18"/>
              </w:rPr>
            </w:pPr>
          </w:p>
        </w:tc>
        <w:tc>
          <w:tcPr>
            <w:tcW w:w="2126" w:type="dxa"/>
            <w:tcBorders>
              <w:top w:val="nil"/>
              <w:bottom w:val="nil"/>
            </w:tcBorders>
          </w:tcPr>
          <w:p w:rsidR="00F24C91" w:rsidRDefault="006D61F6">
            <w:pPr>
              <w:pStyle w:val="TableParagraph"/>
              <w:spacing w:line="233" w:lineRule="exact"/>
              <w:ind w:left="106"/>
            </w:pPr>
            <w:r>
              <w:t>профессиональное</w:t>
            </w:r>
          </w:p>
        </w:tc>
        <w:tc>
          <w:tcPr>
            <w:tcW w:w="860" w:type="dxa"/>
            <w:tcBorders>
              <w:top w:val="nil"/>
              <w:bottom w:val="nil"/>
            </w:tcBorders>
          </w:tcPr>
          <w:p w:rsidR="00F24C91" w:rsidRDefault="00F24C91">
            <w:pPr>
              <w:pStyle w:val="TableParagraph"/>
              <w:rPr>
                <w:sz w:val="18"/>
              </w:rPr>
            </w:pPr>
          </w:p>
        </w:tc>
      </w:tr>
      <w:tr w:rsidR="00F24C91">
        <w:trPr>
          <w:trHeight w:val="252"/>
        </w:trPr>
        <w:tc>
          <w:tcPr>
            <w:tcW w:w="1276" w:type="dxa"/>
            <w:tcBorders>
              <w:top w:val="nil"/>
              <w:bottom w:val="nil"/>
            </w:tcBorders>
          </w:tcPr>
          <w:p w:rsidR="00F24C91" w:rsidRDefault="00F24C91">
            <w:pPr>
              <w:pStyle w:val="TableParagraph"/>
              <w:rPr>
                <w:sz w:val="18"/>
              </w:rPr>
            </w:pPr>
          </w:p>
        </w:tc>
        <w:tc>
          <w:tcPr>
            <w:tcW w:w="5815" w:type="dxa"/>
            <w:tcBorders>
              <w:top w:val="nil"/>
              <w:bottom w:val="nil"/>
            </w:tcBorders>
          </w:tcPr>
          <w:p w:rsidR="00F24C91" w:rsidRDefault="006D61F6">
            <w:pPr>
              <w:pStyle w:val="TableParagraph"/>
              <w:spacing w:line="233" w:lineRule="exact"/>
              <w:ind w:left="109"/>
            </w:pPr>
            <w:r>
              <w:t>обучающимся, воспитанникам, их родителям (лицам, их</w:t>
            </w:r>
          </w:p>
        </w:tc>
        <w:tc>
          <w:tcPr>
            <w:tcW w:w="1277" w:type="dxa"/>
            <w:tcBorders>
              <w:top w:val="nil"/>
              <w:bottom w:val="nil"/>
            </w:tcBorders>
          </w:tcPr>
          <w:p w:rsidR="00F24C91" w:rsidRDefault="00F24C91">
            <w:pPr>
              <w:pStyle w:val="TableParagraph"/>
              <w:rPr>
                <w:sz w:val="18"/>
              </w:rPr>
            </w:pPr>
          </w:p>
        </w:tc>
        <w:tc>
          <w:tcPr>
            <w:tcW w:w="2126" w:type="dxa"/>
            <w:tcBorders>
              <w:top w:val="nil"/>
              <w:bottom w:val="nil"/>
            </w:tcBorders>
          </w:tcPr>
          <w:p w:rsidR="00F24C91" w:rsidRDefault="006D61F6">
            <w:pPr>
              <w:pStyle w:val="TableParagraph"/>
              <w:tabs>
                <w:tab w:val="left" w:pos="1671"/>
              </w:tabs>
              <w:spacing w:line="233" w:lineRule="exact"/>
              <w:ind w:left="106"/>
            </w:pPr>
            <w:r>
              <w:t>образование</w:t>
            </w:r>
            <w:r>
              <w:tab/>
              <w:t>или</w:t>
            </w:r>
          </w:p>
        </w:tc>
        <w:tc>
          <w:tcPr>
            <w:tcW w:w="860" w:type="dxa"/>
            <w:tcBorders>
              <w:top w:val="nil"/>
              <w:bottom w:val="nil"/>
            </w:tcBorders>
          </w:tcPr>
          <w:p w:rsidR="00F24C91" w:rsidRDefault="00F24C91">
            <w:pPr>
              <w:pStyle w:val="TableParagraph"/>
              <w:rPr>
                <w:sz w:val="18"/>
              </w:rPr>
            </w:pPr>
          </w:p>
        </w:tc>
      </w:tr>
      <w:tr w:rsidR="00F24C91">
        <w:trPr>
          <w:trHeight w:val="253"/>
        </w:trPr>
        <w:tc>
          <w:tcPr>
            <w:tcW w:w="1276" w:type="dxa"/>
            <w:tcBorders>
              <w:top w:val="nil"/>
              <w:bottom w:val="nil"/>
            </w:tcBorders>
          </w:tcPr>
          <w:p w:rsidR="00F24C91" w:rsidRDefault="00F24C91">
            <w:pPr>
              <w:pStyle w:val="TableParagraph"/>
              <w:rPr>
                <w:sz w:val="18"/>
              </w:rPr>
            </w:pPr>
          </w:p>
        </w:tc>
        <w:tc>
          <w:tcPr>
            <w:tcW w:w="5815" w:type="dxa"/>
            <w:tcBorders>
              <w:top w:val="nil"/>
              <w:bottom w:val="nil"/>
            </w:tcBorders>
          </w:tcPr>
          <w:p w:rsidR="00F24C91" w:rsidRDefault="006D61F6">
            <w:pPr>
              <w:pStyle w:val="TableParagraph"/>
              <w:spacing w:line="233" w:lineRule="exact"/>
              <w:ind w:left="109"/>
            </w:pPr>
            <w:r>
              <w:t>заменяющим), педагогическому коллективу в решении</w:t>
            </w:r>
          </w:p>
        </w:tc>
        <w:tc>
          <w:tcPr>
            <w:tcW w:w="1277" w:type="dxa"/>
            <w:tcBorders>
              <w:top w:val="nil"/>
              <w:bottom w:val="nil"/>
            </w:tcBorders>
          </w:tcPr>
          <w:p w:rsidR="00F24C91" w:rsidRDefault="00F24C91">
            <w:pPr>
              <w:pStyle w:val="TableParagraph"/>
              <w:rPr>
                <w:sz w:val="18"/>
              </w:rPr>
            </w:pPr>
          </w:p>
        </w:tc>
        <w:tc>
          <w:tcPr>
            <w:tcW w:w="2126" w:type="dxa"/>
            <w:tcBorders>
              <w:top w:val="nil"/>
              <w:bottom w:val="nil"/>
            </w:tcBorders>
          </w:tcPr>
          <w:p w:rsidR="00F24C91" w:rsidRDefault="006D61F6">
            <w:pPr>
              <w:pStyle w:val="TableParagraph"/>
              <w:spacing w:line="233" w:lineRule="exact"/>
              <w:ind w:left="106"/>
            </w:pPr>
            <w:r>
              <w:t>среднее</w:t>
            </w:r>
          </w:p>
        </w:tc>
        <w:tc>
          <w:tcPr>
            <w:tcW w:w="860" w:type="dxa"/>
            <w:tcBorders>
              <w:top w:val="nil"/>
              <w:bottom w:val="nil"/>
            </w:tcBorders>
          </w:tcPr>
          <w:p w:rsidR="00F24C91" w:rsidRDefault="00F24C91">
            <w:pPr>
              <w:pStyle w:val="TableParagraph"/>
              <w:rPr>
                <w:sz w:val="18"/>
              </w:rPr>
            </w:pPr>
          </w:p>
        </w:tc>
      </w:tr>
      <w:tr w:rsidR="00F24C91">
        <w:trPr>
          <w:trHeight w:val="253"/>
        </w:trPr>
        <w:tc>
          <w:tcPr>
            <w:tcW w:w="1276" w:type="dxa"/>
            <w:tcBorders>
              <w:top w:val="nil"/>
              <w:bottom w:val="nil"/>
            </w:tcBorders>
          </w:tcPr>
          <w:p w:rsidR="00F24C91" w:rsidRDefault="00F24C91">
            <w:pPr>
              <w:pStyle w:val="TableParagraph"/>
              <w:rPr>
                <w:sz w:val="18"/>
              </w:rPr>
            </w:pPr>
          </w:p>
        </w:tc>
        <w:tc>
          <w:tcPr>
            <w:tcW w:w="5815" w:type="dxa"/>
            <w:tcBorders>
              <w:top w:val="nil"/>
              <w:bottom w:val="nil"/>
            </w:tcBorders>
          </w:tcPr>
          <w:p w:rsidR="00F24C91" w:rsidRDefault="006D61F6">
            <w:pPr>
              <w:pStyle w:val="TableParagraph"/>
              <w:tabs>
                <w:tab w:val="left" w:pos="1575"/>
                <w:tab w:val="left" w:pos="2774"/>
                <w:tab w:val="left" w:pos="4037"/>
              </w:tabs>
              <w:spacing w:line="233" w:lineRule="exact"/>
              <w:ind w:left="109"/>
            </w:pPr>
            <w:r>
              <w:t>конкретных</w:t>
            </w:r>
            <w:r>
              <w:tab/>
              <w:t>проблем.</w:t>
            </w:r>
            <w:r>
              <w:tab/>
              <w:t>Проводит</w:t>
            </w:r>
            <w:r>
              <w:tab/>
              <w:t>психологическую</w:t>
            </w:r>
          </w:p>
        </w:tc>
        <w:tc>
          <w:tcPr>
            <w:tcW w:w="1277" w:type="dxa"/>
            <w:tcBorders>
              <w:top w:val="nil"/>
              <w:bottom w:val="nil"/>
            </w:tcBorders>
          </w:tcPr>
          <w:p w:rsidR="00F24C91" w:rsidRDefault="00F24C91">
            <w:pPr>
              <w:pStyle w:val="TableParagraph"/>
              <w:rPr>
                <w:sz w:val="18"/>
              </w:rPr>
            </w:pPr>
          </w:p>
        </w:tc>
        <w:tc>
          <w:tcPr>
            <w:tcW w:w="2126" w:type="dxa"/>
            <w:tcBorders>
              <w:top w:val="nil"/>
              <w:bottom w:val="nil"/>
            </w:tcBorders>
          </w:tcPr>
          <w:p w:rsidR="00F24C91" w:rsidRDefault="006D61F6">
            <w:pPr>
              <w:pStyle w:val="TableParagraph"/>
              <w:spacing w:line="233" w:lineRule="exact"/>
              <w:ind w:left="106"/>
            </w:pPr>
            <w:r>
              <w:t>профессиональное</w:t>
            </w:r>
          </w:p>
        </w:tc>
        <w:tc>
          <w:tcPr>
            <w:tcW w:w="860" w:type="dxa"/>
            <w:tcBorders>
              <w:top w:val="nil"/>
              <w:bottom w:val="nil"/>
            </w:tcBorders>
          </w:tcPr>
          <w:p w:rsidR="00F24C91" w:rsidRDefault="00F24C91">
            <w:pPr>
              <w:pStyle w:val="TableParagraph"/>
              <w:rPr>
                <w:sz w:val="18"/>
              </w:rPr>
            </w:pPr>
          </w:p>
        </w:tc>
      </w:tr>
      <w:tr w:rsidR="00F24C91">
        <w:trPr>
          <w:trHeight w:val="252"/>
        </w:trPr>
        <w:tc>
          <w:tcPr>
            <w:tcW w:w="1276" w:type="dxa"/>
            <w:tcBorders>
              <w:top w:val="nil"/>
              <w:bottom w:val="nil"/>
            </w:tcBorders>
          </w:tcPr>
          <w:p w:rsidR="00F24C91" w:rsidRDefault="00F24C91">
            <w:pPr>
              <w:pStyle w:val="TableParagraph"/>
              <w:rPr>
                <w:sz w:val="18"/>
              </w:rPr>
            </w:pPr>
          </w:p>
        </w:tc>
        <w:tc>
          <w:tcPr>
            <w:tcW w:w="5815" w:type="dxa"/>
            <w:tcBorders>
              <w:top w:val="nil"/>
              <w:bottom w:val="nil"/>
            </w:tcBorders>
          </w:tcPr>
          <w:p w:rsidR="00F24C91" w:rsidRDefault="006D61F6">
            <w:pPr>
              <w:pStyle w:val="TableParagraph"/>
              <w:spacing w:line="233" w:lineRule="exact"/>
              <w:ind w:left="109"/>
            </w:pPr>
            <w:r>
              <w:t>диагностику, используя современные образовательные</w:t>
            </w:r>
          </w:p>
        </w:tc>
        <w:tc>
          <w:tcPr>
            <w:tcW w:w="1277" w:type="dxa"/>
            <w:tcBorders>
              <w:top w:val="nil"/>
              <w:bottom w:val="nil"/>
            </w:tcBorders>
          </w:tcPr>
          <w:p w:rsidR="00F24C91" w:rsidRDefault="00F24C91">
            <w:pPr>
              <w:pStyle w:val="TableParagraph"/>
              <w:rPr>
                <w:sz w:val="18"/>
              </w:rPr>
            </w:pPr>
          </w:p>
        </w:tc>
        <w:tc>
          <w:tcPr>
            <w:tcW w:w="2126" w:type="dxa"/>
            <w:tcBorders>
              <w:top w:val="nil"/>
              <w:bottom w:val="nil"/>
            </w:tcBorders>
          </w:tcPr>
          <w:p w:rsidR="00F24C91" w:rsidRDefault="006D61F6">
            <w:pPr>
              <w:pStyle w:val="TableParagraph"/>
              <w:spacing w:line="233" w:lineRule="exact"/>
              <w:ind w:left="106"/>
            </w:pPr>
            <w:r>
              <w:t>образование и</w:t>
            </w:r>
          </w:p>
        </w:tc>
        <w:tc>
          <w:tcPr>
            <w:tcW w:w="860" w:type="dxa"/>
            <w:tcBorders>
              <w:top w:val="nil"/>
              <w:bottom w:val="nil"/>
            </w:tcBorders>
          </w:tcPr>
          <w:p w:rsidR="00F24C91" w:rsidRDefault="00F24C91">
            <w:pPr>
              <w:pStyle w:val="TableParagraph"/>
              <w:rPr>
                <w:sz w:val="18"/>
              </w:rPr>
            </w:pPr>
          </w:p>
        </w:tc>
      </w:tr>
      <w:tr w:rsidR="00F24C91">
        <w:trPr>
          <w:trHeight w:val="252"/>
        </w:trPr>
        <w:tc>
          <w:tcPr>
            <w:tcW w:w="1276" w:type="dxa"/>
            <w:tcBorders>
              <w:top w:val="nil"/>
              <w:bottom w:val="nil"/>
            </w:tcBorders>
          </w:tcPr>
          <w:p w:rsidR="00F24C91" w:rsidRDefault="00F24C91">
            <w:pPr>
              <w:pStyle w:val="TableParagraph"/>
              <w:rPr>
                <w:sz w:val="18"/>
              </w:rPr>
            </w:pPr>
          </w:p>
        </w:tc>
        <w:tc>
          <w:tcPr>
            <w:tcW w:w="5815" w:type="dxa"/>
            <w:tcBorders>
              <w:top w:val="nil"/>
              <w:bottom w:val="nil"/>
            </w:tcBorders>
          </w:tcPr>
          <w:p w:rsidR="00F24C91" w:rsidRDefault="006D61F6">
            <w:pPr>
              <w:pStyle w:val="TableParagraph"/>
              <w:spacing w:line="233" w:lineRule="exact"/>
              <w:ind w:left="109"/>
            </w:pPr>
            <w:r>
              <w:t>технологии, включая информационные, а также цифровые</w:t>
            </w:r>
          </w:p>
        </w:tc>
        <w:tc>
          <w:tcPr>
            <w:tcW w:w="1277" w:type="dxa"/>
            <w:tcBorders>
              <w:top w:val="nil"/>
              <w:bottom w:val="nil"/>
            </w:tcBorders>
          </w:tcPr>
          <w:p w:rsidR="00F24C91" w:rsidRDefault="00F24C91">
            <w:pPr>
              <w:pStyle w:val="TableParagraph"/>
              <w:rPr>
                <w:sz w:val="18"/>
              </w:rPr>
            </w:pPr>
          </w:p>
        </w:tc>
        <w:tc>
          <w:tcPr>
            <w:tcW w:w="2126" w:type="dxa"/>
            <w:tcBorders>
              <w:top w:val="nil"/>
              <w:bottom w:val="nil"/>
            </w:tcBorders>
          </w:tcPr>
          <w:p w:rsidR="00F24C91" w:rsidRDefault="006D61F6">
            <w:pPr>
              <w:pStyle w:val="TableParagraph"/>
              <w:spacing w:line="233" w:lineRule="exact"/>
              <w:ind w:left="106"/>
            </w:pPr>
            <w:r>
              <w:t>дополнительное</w:t>
            </w:r>
          </w:p>
        </w:tc>
        <w:tc>
          <w:tcPr>
            <w:tcW w:w="860" w:type="dxa"/>
            <w:tcBorders>
              <w:top w:val="nil"/>
              <w:bottom w:val="nil"/>
            </w:tcBorders>
          </w:tcPr>
          <w:p w:rsidR="00F24C91" w:rsidRDefault="00F24C91">
            <w:pPr>
              <w:pStyle w:val="TableParagraph"/>
              <w:rPr>
                <w:sz w:val="18"/>
              </w:rPr>
            </w:pPr>
          </w:p>
        </w:tc>
      </w:tr>
      <w:tr w:rsidR="00F24C91">
        <w:trPr>
          <w:trHeight w:val="253"/>
        </w:trPr>
        <w:tc>
          <w:tcPr>
            <w:tcW w:w="1276" w:type="dxa"/>
            <w:tcBorders>
              <w:top w:val="nil"/>
              <w:bottom w:val="nil"/>
            </w:tcBorders>
          </w:tcPr>
          <w:p w:rsidR="00F24C91" w:rsidRDefault="00F24C91">
            <w:pPr>
              <w:pStyle w:val="TableParagraph"/>
              <w:rPr>
                <w:sz w:val="18"/>
              </w:rPr>
            </w:pPr>
          </w:p>
        </w:tc>
        <w:tc>
          <w:tcPr>
            <w:tcW w:w="5815" w:type="dxa"/>
            <w:tcBorders>
              <w:top w:val="nil"/>
              <w:bottom w:val="nil"/>
            </w:tcBorders>
          </w:tcPr>
          <w:p w:rsidR="00F24C91" w:rsidRDefault="006D61F6">
            <w:pPr>
              <w:pStyle w:val="TableParagraph"/>
              <w:spacing w:line="233" w:lineRule="exact"/>
              <w:ind w:left="109"/>
            </w:pPr>
            <w:r>
              <w:t>образовательные ресурсы. Проводит диагностическую,</w:t>
            </w:r>
          </w:p>
        </w:tc>
        <w:tc>
          <w:tcPr>
            <w:tcW w:w="1277" w:type="dxa"/>
            <w:tcBorders>
              <w:top w:val="nil"/>
              <w:bottom w:val="nil"/>
            </w:tcBorders>
          </w:tcPr>
          <w:p w:rsidR="00F24C91" w:rsidRDefault="00F24C91">
            <w:pPr>
              <w:pStyle w:val="TableParagraph"/>
              <w:rPr>
                <w:sz w:val="18"/>
              </w:rPr>
            </w:pPr>
          </w:p>
        </w:tc>
        <w:tc>
          <w:tcPr>
            <w:tcW w:w="2126" w:type="dxa"/>
            <w:tcBorders>
              <w:top w:val="nil"/>
              <w:bottom w:val="nil"/>
            </w:tcBorders>
          </w:tcPr>
          <w:p w:rsidR="00F24C91" w:rsidRDefault="006D61F6">
            <w:pPr>
              <w:pStyle w:val="TableParagraph"/>
              <w:spacing w:line="233" w:lineRule="exact"/>
              <w:ind w:left="106"/>
            </w:pPr>
            <w:r>
              <w:t>профессиональное</w:t>
            </w:r>
          </w:p>
        </w:tc>
        <w:tc>
          <w:tcPr>
            <w:tcW w:w="860" w:type="dxa"/>
            <w:tcBorders>
              <w:top w:val="nil"/>
              <w:bottom w:val="nil"/>
            </w:tcBorders>
          </w:tcPr>
          <w:p w:rsidR="00F24C91" w:rsidRDefault="00F24C91">
            <w:pPr>
              <w:pStyle w:val="TableParagraph"/>
              <w:rPr>
                <w:sz w:val="18"/>
              </w:rPr>
            </w:pPr>
          </w:p>
        </w:tc>
      </w:tr>
      <w:tr w:rsidR="00F24C91">
        <w:trPr>
          <w:trHeight w:val="253"/>
        </w:trPr>
        <w:tc>
          <w:tcPr>
            <w:tcW w:w="1276" w:type="dxa"/>
            <w:tcBorders>
              <w:top w:val="nil"/>
              <w:bottom w:val="nil"/>
            </w:tcBorders>
          </w:tcPr>
          <w:p w:rsidR="00F24C91" w:rsidRDefault="00F24C91">
            <w:pPr>
              <w:pStyle w:val="TableParagraph"/>
              <w:rPr>
                <w:sz w:val="18"/>
              </w:rPr>
            </w:pPr>
          </w:p>
        </w:tc>
        <w:tc>
          <w:tcPr>
            <w:tcW w:w="5815" w:type="dxa"/>
            <w:tcBorders>
              <w:top w:val="nil"/>
              <w:bottom w:val="nil"/>
            </w:tcBorders>
          </w:tcPr>
          <w:p w:rsidR="00F24C91" w:rsidRDefault="006D61F6">
            <w:pPr>
              <w:pStyle w:val="TableParagraph"/>
              <w:spacing w:line="233" w:lineRule="exact"/>
              <w:ind w:left="109"/>
            </w:pPr>
            <w:r>
              <w:t>психокоррекционную реабилитационную,</w:t>
            </w:r>
          </w:p>
        </w:tc>
        <w:tc>
          <w:tcPr>
            <w:tcW w:w="1277" w:type="dxa"/>
            <w:tcBorders>
              <w:top w:val="nil"/>
              <w:bottom w:val="nil"/>
            </w:tcBorders>
          </w:tcPr>
          <w:p w:rsidR="00F24C91" w:rsidRDefault="00F24C91">
            <w:pPr>
              <w:pStyle w:val="TableParagraph"/>
              <w:rPr>
                <w:sz w:val="18"/>
              </w:rPr>
            </w:pPr>
          </w:p>
        </w:tc>
        <w:tc>
          <w:tcPr>
            <w:tcW w:w="2126" w:type="dxa"/>
            <w:tcBorders>
              <w:top w:val="nil"/>
              <w:bottom w:val="nil"/>
            </w:tcBorders>
          </w:tcPr>
          <w:p w:rsidR="00F24C91" w:rsidRDefault="006D61F6">
            <w:pPr>
              <w:pStyle w:val="TableParagraph"/>
              <w:spacing w:line="233" w:lineRule="exact"/>
              <w:ind w:left="106"/>
            </w:pPr>
            <w:r>
              <w:t>образование по</w:t>
            </w:r>
          </w:p>
        </w:tc>
        <w:tc>
          <w:tcPr>
            <w:tcW w:w="860" w:type="dxa"/>
            <w:tcBorders>
              <w:top w:val="nil"/>
              <w:bottom w:val="nil"/>
            </w:tcBorders>
          </w:tcPr>
          <w:p w:rsidR="00F24C91" w:rsidRDefault="00F24C91">
            <w:pPr>
              <w:pStyle w:val="TableParagraph"/>
              <w:rPr>
                <w:sz w:val="18"/>
              </w:rPr>
            </w:pPr>
          </w:p>
        </w:tc>
      </w:tr>
      <w:tr w:rsidR="00F24C91">
        <w:trPr>
          <w:trHeight w:val="252"/>
        </w:trPr>
        <w:tc>
          <w:tcPr>
            <w:tcW w:w="1276" w:type="dxa"/>
            <w:tcBorders>
              <w:top w:val="nil"/>
              <w:bottom w:val="nil"/>
            </w:tcBorders>
          </w:tcPr>
          <w:p w:rsidR="00F24C91" w:rsidRDefault="00F24C91">
            <w:pPr>
              <w:pStyle w:val="TableParagraph"/>
              <w:rPr>
                <w:sz w:val="18"/>
              </w:rPr>
            </w:pPr>
          </w:p>
        </w:tc>
        <w:tc>
          <w:tcPr>
            <w:tcW w:w="5815" w:type="dxa"/>
            <w:tcBorders>
              <w:top w:val="nil"/>
              <w:bottom w:val="nil"/>
            </w:tcBorders>
          </w:tcPr>
          <w:p w:rsidR="00F24C91" w:rsidRDefault="006D61F6">
            <w:pPr>
              <w:pStyle w:val="TableParagraph"/>
              <w:spacing w:line="233" w:lineRule="exact"/>
              <w:ind w:left="109"/>
            </w:pPr>
            <w:r>
              <w:t>консультативную работу, опираясь на достижения в</w:t>
            </w:r>
          </w:p>
        </w:tc>
        <w:tc>
          <w:tcPr>
            <w:tcW w:w="1277" w:type="dxa"/>
            <w:tcBorders>
              <w:top w:val="nil"/>
              <w:bottom w:val="nil"/>
            </w:tcBorders>
          </w:tcPr>
          <w:p w:rsidR="00F24C91" w:rsidRDefault="00F24C91">
            <w:pPr>
              <w:pStyle w:val="TableParagraph"/>
              <w:rPr>
                <w:sz w:val="18"/>
              </w:rPr>
            </w:pPr>
          </w:p>
        </w:tc>
        <w:tc>
          <w:tcPr>
            <w:tcW w:w="2126" w:type="dxa"/>
            <w:tcBorders>
              <w:top w:val="nil"/>
              <w:bottom w:val="nil"/>
            </w:tcBorders>
          </w:tcPr>
          <w:p w:rsidR="00F24C91" w:rsidRDefault="006D61F6">
            <w:pPr>
              <w:pStyle w:val="TableParagraph"/>
              <w:spacing w:line="233" w:lineRule="exact"/>
              <w:ind w:left="106"/>
            </w:pPr>
            <w:r>
              <w:t>направлению</w:t>
            </w:r>
          </w:p>
        </w:tc>
        <w:tc>
          <w:tcPr>
            <w:tcW w:w="860" w:type="dxa"/>
            <w:tcBorders>
              <w:top w:val="nil"/>
              <w:bottom w:val="nil"/>
            </w:tcBorders>
          </w:tcPr>
          <w:p w:rsidR="00F24C91" w:rsidRDefault="00F24C91">
            <w:pPr>
              <w:pStyle w:val="TableParagraph"/>
              <w:rPr>
                <w:sz w:val="18"/>
              </w:rPr>
            </w:pPr>
          </w:p>
        </w:tc>
      </w:tr>
      <w:tr w:rsidR="00F24C91">
        <w:trPr>
          <w:trHeight w:val="252"/>
        </w:trPr>
        <w:tc>
          <w:tcPr>
            <w:tcW w:w="1276" w:type="dxa"/>
            <w:tcBorders>
              <w:top w:val="nil"/>
              <w:bottom w:val="nil"/>
            </w:tcBorders>
          </w:tcPr>
          <w:p w:rsidR="00F24C91" w:rsidRDefault="00F24C91">
            <w:pPr>
              <w:pStyle w:val="TableParagraph"/>
              <w:rPr>
                <w:sz w:val="18"/>
              </w:rPr>
            </w:pPr>
          </w:p>
        </w:tc>
        <w:tc>
          <w:tcPr>
            <w:tcW w:w="5815" w:type="dxa"/>
            <w:tcBorders>
              <w:top w:val="nil"/>
              <w:bottom w:val="nil"/>
            </w:tcBorders>
          </w:tcPr>
          <w:p w:rsidR="00F24C91" w:rsidRDefault="006D61F6">
            <w:pPr>
              <w:pStyle w:val="TableParagraph"/>
              <w:tabs>
                <w:tab w:val="left" w:pos="1138"/>
                <w:tab w:val="left" w:pos="2900"/>
                <w:tab w:val="left" w:pos="3306"/>
                <w:tab w:val="left" w:pos="5215"/>
              </w:tabs>
              <w:spacing w:line="233" w:lineRule="exact"/>
              <w:ind w:left="109"/>
            </w:pPr>
            <w:r>
              <w:t>области</w:t>
            </w:r>
            <w:r>
              <w:tab/>
              <w:t>педагогической</w:t>
            </w:r>
            <w:r>
              <w:tab/>
              <w:t>и</w:t>
            </w:r>
            <w:r>
              <w:tab/>
              <w:t>психологической</w:t>
            </w:r>
            <w:r>
              <w:tab/>
              <w:t>наук,</w:t>
            </w:r>
          </w:p>
        </w:tc>
        <w:tc>
          <w:tcPr>
            <w:tcW w:w="1277" w:type="dxa"/>
            <w:tcBorders>
              <w:top w:val="nil"/>
              <w:bottom w:val="nil"/>
            </w:tcBorders>
          </w:tcPr>
          <w:p w:rsidR="00F24C91" w:rsidRDefault="00F24C91">
            <w:pPr>
              <w:pStyle w:val="TableParagraph"/>
              <w:rPr>
                <w:sz w:val="18"/>
              </w:rPr>
            </w:pPr>
          </w:p>
        </w:tc>
        <w:tc>
          <w:tcPr>
            <w:tcW w:w="2126" w:type="dxa"/>
            <w:tcBorders>
              <w:top w:val="nil"/>
              <w:bottom w:val="nil"/>
            </w:tcBorders>
          </w:tcPr>
          <w:p w:rsidR="00F24C91" w:rsidRDefault="006D61F6">
            <w:pPr>
              <w:pStyle w:val="TableParagraph"/>
              <w:spacing w:line="233" w:lineRule="exact"/>
              <w:ind w:left="106"/>
            </w:pPr>
            <w:r>
              <w:t>подготовки</w:t>
            </w:r>
          </w:p>
        </w:tc>
        <w:tc>
          <w:tcPr>
            <w:tcW w:w="860" w:type="dxa"/>
            <w:tcBorders>
              <w:top w:val="nil"/>
              <w:bottom w:val="nil"/>
            </w:tcBorders>
          </w:tcPr>
          <w:p w:rsidR="00F24C91" w:rsidRDefault="00F24C91">
            <w:pPr>
              <w:pStyle w:val="TableParagraph"/>
              <w:rPr>
                <w:sz w:val="18"/>
              </w:rPr>
            </w:pPr>
          </w:p>
        </w:tc>
      </w:tr>
      <w:tr w:rsidR="00F24C91">
        <w:trPr>
          <w:trHeight w:val="252"/>
        </w:trPr>
        <w:tc>
          <w:tcPr>
            <w:tcW w:w="1276" w:type="dxa"/>
            <w:tcBorders>
              <w:top w:val="nil"/>
              <w:bottom w:val="nil"/>
            </w:tcBorders>
          </w:tcPr>
          <w:p w:rsidR="00F24C91" w:rsidRDefault="00F24C91">
            <w:pPr>
              <w:pStyle w:val="TableParagraph"/>
              <w:rPr>
                <w:sz w:val="18"/>
              </w:rPr>
            </w:pPr>
          </w:p>
        </w:tc>
        <w:tc>
          <w:tcPr>
            <w:tcW w:w="5815" w:type="dxa"/>
            <w:tcBorders>
              <w:top w:val="nil"/>
              <w:bottom w:val="nil"/>
            </w:tcBorders>
          </w:tcPr>
          <w:p w:rsidR="00F24C91" w:rsidRDefault="006D61F6">
            <w:pPr>
              <w:pStyle w:val="TableParagraph"/>
              <w:spacing w:line="233" w:lineRule="exact"/>
              <w:ind w:left="109"/>
            </w:pPr>
            <w:r>
              <w:t>возрастной психологии и школьной гигиены, а также</w:t>
            </w:r>
          </w:p>
        </w:tc>
        <w:tc>
          <w:tcPr>
            <w:tcW w:w="1277" w:type="dxa"/>
            <w:tcBorders>
              <w:top w:val="nil"/>
              <w:bottom w:val="nil"/>
            </w:tcBorders>
          </w:tcPr>
          <w:p w:rsidR="00F24C91" w:rsidRDefault="00F24C91">
            <w:pPr>
              <w:pStyle w:val="TableParagraph"/>
              <w:rPr>
                <w:sz w:val="18"/>
              </w:rPr>
            </w:pPr>
          </w:p>
        </w:tc>
        <w:tc>
          <w:tcPr>
            <w:tcW w:w="2126" w:type="dxa"/>
            <w:tcBorders>
              <w:top w:val="nil"/>
              <w:bottom w:val="nil"/>
            </w:tcBorders>
          </w:tcPr>
          <w:p w:rsidR="00F24C91" w:rsidRDefault="006D61F6">
            <w:pPr>
              <w:pStyle w:val="TableParagraph"/>
              <w:spacing w:line="233" w:lineRule="exact"/>
              <w:ind w:left="106"/>
            </w:pPr>
            <w:r>
              <w:t>«Педагогика и</w:t>
            </w:r>
          </w:p>
        </w:tc>
        <w:tc>
          <w:tcPr>
            <w:tcW w:w="860" w:type="dxa"/>
            <w:tcBorders>
              <w:top w:val="nil"/>
              <w:bottom w:val="nil"/>
            </w:tcBorders>
          </w:tcPr>
          <w:p w:rsidR="00F24C91" w:rsidRDefault="00F24C91">
            <w:pPr>
              <w:pStyle w:val="TableParagraph"/>
              <w:rPr>
                <w:sz w:val="18"/>
              </w:rPr>
            </w:pPr>
          </w:p>
        </w:tc>
      </w:tr>
      <w:tr w:rsidR="00F24C91">
        <w:trPr>
          <w:trHeight w:val="252"/>
        </w:trPr>
        <w:tc>
          <w:tcPr>
            <w:tcW w:w="1276" w:type="dxa"/>
            <w:tcBorders>
              <w:top w:val="nil"/>
              <w:bottom w:val="nil"/>
            </w:tcBorders>
          </w:tcPr>
          <w:p w:rsidR="00F24C91" w:rsidRDefault="00F24C91">
            <w:pPr>
              <w:pStyle w:val="TableParagraph"/>
              <w:rPr>
                <w:sz w:val="18"/>
              </w:rPr>
            </w:pPr>
          </w:p>
        </w:tc>
        <w:tc>
          <w:tcPr>
            <w:tcW w:w="5815" w:type="dxa"/>
            <w:tcBorders>
              <w:top w:val="nil"/>
              <w:bottom w:val="nil"/>
            </w:tcBorders>
          </w:tcPr>
          <w:p w:rsidR="00F24C91" w:rsidRDefault="006D61F6">
            <w:pPr>
              <w:pStyle w:val="TableParagraph"/>
              <w:spacing w:line="233" w:lineRule="exact"/>
              <w:ind w:left="109"/>
            </w:pPr>
            <w:r>
              <w:t>современных информационных технологий. Составляет</w:t>
            </w:r>
          </w:p>
        </w:tc>
        <w:tc>
          <w:tcPr>
            <w:tcW w:w="1277" w:type="dxa"/>
            <w:tcBorders>
              <w:top w:val="nil"/>
              <w:bottom w:val="nil"/>
            </w:tcBorders>
          </w:tcPr>
          <w:p w:rsidR="00F24C91" w:rsidRDefault="00F24C91">
            <w:pPr>
              <w:pStyle w:val="TableParagraph"/>
              <w:rPr>
                <w:sz w:val="18"/>
              </w:rPr>
            </w:pPr>
          </w:p>
        </w:tc>
        <w:tc>
          <w:tcPr>
            <w:tcW w:w="2126" w:type="dxa"/>
            <w:tcBorders>
              <w:top w:val="nil"/>
              <w:bottom w:val="nil"/>
            </w:tcBorders>
          </w:tcPr>
          <w:p w:rsidR="00F24C91" w:rsidRDefault="006D61F6">
            <w:pPr>
              <w:pStyle w:val="TableParagraph"/>
              <w:spacing w:line="233" w:lineRule="exact"/>
              <w:ind w:left="106"/>
            </w:pPr>
            <w:r>
              <w:t>психология» без</w:t>
            </w:r>
          </w:p>
        </w:tc>
        <w:tc>
          <w:tcPr>
            <w:tcW w:w="860" w:type="dxa"/>
            <w:tcBorders>
              <w:top w:val="nil"/>
              <w:bottom w:val="nil"/>
            </w:tcBorders>
          </w:tcPr>
          <w:p w:rsidR="00F24C91" w:rsidRDefault="00F24C91">
            <w:pPr>
              <w:pStyle w:val="TableParagraph"/>
              <w:rPr>
                <w:sz w:val="18"/>
              </w:rPr>
            </w:pPr>
          </w:p>
        </w:tc>
      </w:tr>
      <w:tr w:rsidR="00F24C91">
        <w:trPr>
          <w:trHeight w:val="253"/>
        </w:trPr>
        <w:tc>
          <w:tcPr>
            <w:tcW w:w="1276" w:type="dxa"/>
            <w:tcBorders>
              <w:top w:val="nil"/>
              <w:bottom w:val="nil"/>
            </w:tcBorders>
          </w:tcPr>
          <w:p w:rsidR="00F24C91" w:rsidRDefault="00F24C91">
            <w:pPr>
              <w:pStyle w:val="TableParagraph"/>
              <w:rPr>
                <w:sz w:val="18"/>
              </w:rPr>
            </w:pPr>
          </w:p>
        </w:tc>
        <w:tc>
          <w:tcPr>
            <w:tcW w:w="5815" w:type="dxa"/>
            <w:tcBorders>
              <w:top w:val="nil"/>
              <w:bottom w:val="nil"/>
            </w:tcBorders>
          </w:tcPr>
          <w:p w:rsidR="00F24C91" w:rsidRDefault="006D61F6">
            <w:pPr>
              <w:pStyle w:val="TableParagraph"/>
              <w:tabs>
                <w:tab w:val="left" w:pos="2832"/>
                <w:tab w:val="left" w:pos="4158"/>
                <w:tab w:val="left" w:pos="4602"/>
              </w:tabs>
              <w:spacing w:line="233" w:lineRule="exact"/>
              <w:ind w:left="109"/>
            </w:pPr>
            <w:r>
              <w:t>психолого-педагогические</w:t>
            </w:r>
            <w:r>
              <w:tab/>
              <w:t>заключения</w:t>
            </w:r>
            <w:r>
              <w:tab/>
              <w:t>по</w:t>
            </w:r>
            <w:r>
              <w:tab/>
              <w:t>материалам</w:t>
            </w:r>
          </w:p>
        </w:tc>
        <w:tc>
          <w:tcPr>
            <w:tcW w:w="1277" w:type="dxa"/>
            <w:tcBorders>
              <w:top w:val="nil"/>
              <w:bottom w:val="nil"/>
            </w:tcBorders>
          </w:tcPr>
          <w:p w:rsidR="00F24C91" w:rsidRDefault="00F24C91">
            <w:pPr>
              <w:pStyle w:val="TableParagraph"/>
              <w:rPr>
                <w:sz w:val="18"/>
              </w:rPr>
            </w:pPr>
          </w:p>
        </w:tc>
        <w:tc>
          <w:tcPr>
            <w:tcW w:w="2126" w:type="dxa"/>
            <w:tcBorders>
              <w:top w:val="nil"/>
              <w:bottom w:val="nil"/>
            </w:tcBorders>
          </w:tcPr>
          <w:p w:rsidR="00F24C91" w:rsidRDefault="006D61F6">
            <w:pPr>
              <w:pStyle w:val="TableParagraph"/>
              <w:spacing w:line="233" w:lineRule="exact"/>
              <w:ind w:left="106"/>
            </w:pPr>
            <w:r>
              <w:t>предъявления</w:t>
            </w:r>
          </w:p>
        </w:tc>
        <w:tc>
          <w:tcPr>
            <w:tcW w:w="860" w:type="dxa"/>
            <w:tcBorders>
              <w:top w:val="nil"/>
              <w:bottom w:val="nil"/>
            </w:tcBorders>
          </w:tcPr>
          <w:p w:rsidR="00F24C91" w:rsidRDefault="00F24C91">
            <w:pPr>
              <w:pStyle w:val="TableParagraph"/>
              <w:rPr>
                <w:sz w:val="18"/>
              </w:rPr>
            </w:pPr>
          </w:p>
        </w:tc>
      </w:tr>
      <w:tr w:rsidR="00F24C91">
        <w:trPr>
          <w:trHeight w:val="253"/>
        </w:trPr>
        <w:tc>
          <w:tcPr>
            <w:tcW w:w="1276" w:type="dxa"/>
            <w:tcBorders>
              <w:top w:val="nil"/>
              <w:bottom w:val="nil"/>
            </w:tcBorders>
          </w:tcPr>
          <w:p w:rsidR="00F24C91" w:rsidRDefault="00F24C91">
            <w:pPr>
              <w:pStyle w:val="TableParagraph"/>
              <w:rPr>
                <w:sz w:val="18"/>
              </w:rPr>
            </w:pPr>
          </w:p>
        </w:tc>
        <w:tc>
          <w:tcPr>
            <w:tcW w:w="5815" w:type="dxa"/>
            <w:tcBorders>
              <w:top w:val="nil"/>
              <w:bottom w:val="nil"/>
            </w:tcBorders>
          </w:tcPr>
          <w:p w:rsidR="00F24C91" w:rsidRDefault="006D61F6">
            <w:pPr>
              <w:pStyle w:val="TableParagraph"/>
              <w:spacing w:line="233" w:lineRule="exact"/>
              <w:ind w:left="109"/>
            </w:pPr>
            <w:r>
              <w:t>исследовательских работ с целью ориентации</w:t>
            </w:r>
          </w:p>
        </w:tc>
        <w:tc>
          <w:tcPr>
            <w:tcW w:w="1277" w:type="dxa"/>
            <w:tcBorders>
              <w:top w:val="nil"/>
              <w:bottom w:val="nil"/>
            </w:tcBorders>
          </w:tcPr>
          <w:p w:rsidR="00F24C91" w:rsidRDefault="00F24C91">
            <w:pPr>
              <w:pStyle w:val="TableParagraph"/>
              <w:rPr>
                <w:sz w:val="18"/>
              </w:rPr>
            </w:pPr>
          </w:p>
        </w:tc>
        <w:tc>
          <w:tcPr>
            <w:tcW w:w="2126" w:type="dxa"/>
            <w:tcBorders>
              <w:top w:val="nil"/>
              <w:bottom w:val="nil"/>
            </w:tcBorders>
          </w:tcPr>
          <w:p w:rsidR="00F24C91" w:rsidRDefault="006D61F6">
            <w:pPr>
              <w:pStyle w:val="TableParagraph"/>
              <w:spacing w:line="233" w:lineRule="exact"/>
              <w:ind w:left="106"/>
            </w:pPr>
            <w:r>
              <w:t>требований</w:t>
            </w:r>
          </w:p>
        </w:tc>
        <w:tc>
          <w:tcPr>
            <w:tcW w:w="860" w:type="dxa"/>
            <w:tcBorders>
              <w:top w:val="nil"/>
              <w:bottom w:val="nil"/>
            </w:tcBorders>
          </w:tcPr>
          <w:p w:rsidR="00F24C91" w:rsidRDefault="00F24C91">
            <w:pPr>
              <w:pStyle w:val="TableParagraph"/>
              <w:rPr>
                <w:sz w:val="18"/>
              </w:rPr>
            </w:pPr>
          </w:p>
        </w:tc>
      </w:tr>
      <w:tr w:rsidR="00F24C91">
        <w:trPr>
          <w:trHeight w:val="252"/>
        </w:trPr>
        <w:tc>
          <w:tcPr>
            <w:tcW w:w="1276" w:type="dxa"/>
            <w:tcBorders>
              <w:top w:val="nil"/>
              <w:bottom w:val="nil"/>
            </w:tcBorders>
          </w:tcPr>
          <w:p w:rsidR="00F24C91" w:rsidRDefault="00F24C91">
            <w:pPr>
              <w:pStyle w:val="TableParagraph"/>
              <w:rPr>
                <w:sz w:val="18"/>
              </w:rPr>
            </w:pPr>
          </w:p>
        </w:tc>
        <w:tc>
          <w:tcPr>
            <w:tcW w:w="5815" w:type="dxa"/>
            <w:tcBorders>
              <w:top w:val="nil"/>
              <w:bottom w:val="nil"/>
            </w:tcBorders>
          </w:tcPr>
          <w:p w:rsidR="00F24C91" w:rsidRDefault="006D61F6">
            <w:pPr>
              <w:pStyle w:val="TableParagraph"/>
              <w:spacing w:line="233" w:lineRule="exact"/>
              <w:ind w:left="109"/>
            </w:pPr>
            <w:r>
              <w:t>педагогического коллектива, а также родителей (лиц, их</w:t>
            </w:r>
          </w:p>
        </w:tc>
        <w:tc>
          <w:tcPr>
            <w:tcW w:w="1277" w:type="dxa"/>
            <w:tcBorders>
              <w:top w:val="nil"/>
              <w:bottom w:val="nil"/>
            </w:tcBorders>
          </w:tcPr>
          <w:p w:rsidR="00F24C91" w:rsidRDefault="00F24C91">
            <w:pPr>
              <w:pStyle w:val="TableParagraph"/>
              <w:rPr>
                <w:sz w:val="18"/>
              </w:rPr>
            </w:pPr>
          </w:p>
        </w:tc>
        <w:tc>
          <w:tcPr>
            <w:tcW w:w="2126" w:type="dxa"/>
            <w:tcBorders>
              <w:top w:val="nil"/>
              <w:bottom w:val="nil"/>
            </w:tcBorders>
          </w:tcPr>
          <w:p w:rsidR="00F24C91" w:rsidRDefault="006D61F6">
            <w:pPr>
              <w:pStyle w:val="TableParagraph"/>
              <w:spacing w:line="233" w:lineRule="exact"/>
              <w:ind w:left="106"/>
            </w:pPr>
            <w:r>
              <w:t>к стажу работы.</w:t>
            </w:r>
          </w:p>
        </w:tc>
        <w:tc>
          <w:tcPr>
            <w:tcW w:w="860" w:type="dxa"/>
            <w:tcBorders>
              <w:top w:val="nil"/>
              <w:bottom w:val="nil"/>
            </w:tcBorders>
          </w:tcPr>
          <w:p w:rsidR="00F24C91" w:rsidRDefault="00F24C91">
            <w:pPr>
              <w:pStyle w:val="TableParagraph"/>
              <w:rPr>
                <w:sz w:val="18"/>
              </w:rPr>
            </w:pPr>
          </w:p>
        </w:tc>
      </w:tr>
      <w:tr w:rsidR="00F24C91">
        <w:trPr>
          <w:trHeight w:val="252"/>
        </w:trPr>
        <w:tc>
          <w:tcPr>
            <w:tcW w:w="1276" w:type="dxa"/>
            <w:tcBorders>
              <w:top w:val="nil"/>
              <w:bottom w:val="nil"/>
            </w:tcBorders>
          </w:tcPr>
          <w:p w:rsidR="00F24C91" w:rsidRDefault="00F24C91">
            <w:pPr>
              <w:pStyle w:val="TableParagraph"/>
              <w:rPr>
                <w:sz w:val="18"/>
              </w:rPr>
            </w:pPr>
          </w:p>
        </w:tc>
        <w:tc>
          <w:tcPr>
            <w:tcW w:w="5815" w:type="dxa"/>
            <w:tcBorders>
              <w:top w:val="nil"/>
              <w:bottom w:val="nil"/>
            </w:tcBorders>
          </w:tcPr>
          <w:p w:rsidR="00F24C91" w:rsidRDefault="006D61F6">
            <w:pPr>
              <w:pStyle w:val="TableParagraph"/>
              <w:spacing w:line="233" w:lineRule="exact"/>
              <w:ind w:left="109"/>
            </w:pPr>
            <w:r>
              <w:t>замещающих) в проблемах личностного и социального</w:t>
            </w:r>
          </w:p>
        </w:tc>
        <w:tc>
          <w:tcPr>
            <w:tcW w:w="1277" w:type="dxa"/>
            <w:tcBorders>
              <w:top w:val="nil"/>
              <w:bottom w:val="nil"/>
            </w:tcBorders>
          </w:tcPr>
          <w:p w:rsidR="00F24C91" w:rsidRDefault="00F24C91">
            <w:pPr>
              <w:pStyle w:val="TableParagraph"/>
              <w:rPr>
                <w:sz w:val="18"/>
              </w:rPr>
            </w:pPr>
          </w:p>
        </w:tc>
        <w:tc>
          <w:tcPr>
            <w:tcW w:w="2126" w:type="dxa"/>
            <w:tcBorders>
              <w:top w:val="nil"/>
              <w:bottom w:val="nil"/>
            </w:tcBorders>
          </w:tcPr>
          <w:p w:rsidR="00F24C91" w:rsidRDefault="00F24C91">
            <w:pPr>
              <w:pStyle w:val="TableParagraph"/>
              <w:rPr>
                <w:sz w:val="18"/>
              </w:rPr>
            </w:pPr>
          </w:p>
        </w:tc>
        <w:tc>
          <w:tcPr>
            <w:tcW w:w="860" w:type="dxa"/>
            <w:tcBorders>
              <w:top w:val="nil"/>
              <w:bottom w:val="nil"/>
            </w:tcBorders>
          </w:tcPr>
          <w:p w:rsidR="00F24C91" w:rsidRDefault="00F24C91">
            <w:pPr>
              <w:pStyle w:val="TableParagraph"/>
              <w:rPr>
                <w:sz w:val="18"/>
              </w:rPr>
            </w:pPr>
          </w:p>
        </w:tc>
      </w:tr>
      <w:tr w:rsidR="00F24C91">
        <w:trPr>
          <w:trHeight w:val="253"/>
        </w:trPr>
        <w:tc>
          <w:tcPr>
            <w:tcW w:w="1276" w:type="dxa"/>
            <w:tcBorders>
              <w:top w:val="nil"/>
              <w:bottom w:val="nil"/>
            </w:tcBorders>
          </w:tcPr>
          <w:p w:rsidR="00F24C91" w:rsidRDefault="00F24C91">
            <w:pPr>
              <w:pStyle w:val="TableParagraph"/>
              <w:rPr>
                <w:sz w:val="18"/>
              </w:rPr>
            </w:pPr>
          </w:p>
        </w:tc>
        <w:tc>
          <w:tcPr>
            <w:tcW w:w="5815" w:type="dxa"/>
            <w:tcBorders>
              <w:top w:val="nil"/>
              <w:bottom w:val="nil"/>
            </w:tcBorders>
          </w:tcPr>
          <w:p w:rsidR="00F24C91" w:rsidRDefault="006D61F6">
            <w:pPr>
              <w:pStyle w:val="TableParagraph"/>
              <w:spacing w:line="233" w:lineRule="exact"/>
              <w:ind w:left="109"/>
            </w:pPr>
            <w:r>
              <w:t>развития обучающихся, воспитанников.</w:t>
            </w:r>
          </w:p>
        </w:tc>
        <w:tc>
          <w:tcPr>
            <w:tcW w:w="1277" w:type="dxa"/>
            <w:tcBorders>
              <w:top w:val="nil"/>
              <w:bottom w:val="nil"/>
            </w:tcBorders>
          </w:tcPr>
          <w:p w:rsidR="00F24C91" w:rsidRDefault="00F24C91">
            <w:pPr>
              <w:pStyle w:val="TableParagraph"/>
              <w:rPr>
                <w:sz w:val="18"/>
              </w:rPr>
            </w:pPr>
          </w:p>
        </w:tc>
        <w:tc>
          <w:tcPr>
            <w:tcW w:w="2126" w:type="dxa"/>
            <w:tcBorders>
              <w:top w:val="nil"/>
              <w:bottom w:val="nil"/>
            </w:tcBorders>
          </w:tcPr>
          <w:p w:rsidR="00F24C91" w:rsidRDefault="00F24C91">
            <w:pPr>
              <w:pStyle w:val="TableParagraph"/>
              <w:rPr>
                <w:sz w:val="18"/>
              </w:rPr>
            </w:pPr>
          </w:p>
        </w:tc>
        <w:tc>
          <w:tcPr>
            <w:tcW w:w="860" w:type="dxa"/>
            <w:tcBorders>
              <w:top w:val="nil"/>
              <w:bottom w:val="nil"/>
            </w:tcBorders>
          </w:tcPr>
          <w:p w:rsidR="00F24C91" w:rsidRDefault="00F24C91">
            <w:pPr>
              <w:pStyle w:val="TableParagraph"/>
              <w:rPr>
                <w:sz w:val="18"/>
              </w:rPr>
            </w:pPr>
          </w:p>
        </w:tc>
      </w:tr>
      <w:tr w:rsidR="00F24C91">
        <w:trPr>
          <w:trHeight w:val="253"/>
        </w:trPr>
        <w:tc>
          <w:tcPr>
            <w:tcW w:w="1276" w:type="dxa"/>
            <w:tcBorders>
              <w:top w:val="nil"/>
              <w:bottom w:val="nil"/>
            </w:tcBorders>
          </w:tcPr>
          <w:p w:rsidR="00F24C91" w:rsidRDefault="00F24C91">
            <w:pPr>
              <w:pStyle w:val="TableParagraph"/>
              <w:rPr>
                <w:sz w:val="18"/>
              </w:rPr>
            </w:pPr>
          </w:p>
        </w:tc>
        <w:tc>
          <w:tcPr>
            <w:tcW w:w="5815" w:type="dxa"/>
            <w:tcBorders>
              <w:top w:val="nil"/>
              <w:bottom w:val="nil"/>
            </w:tcBorders>
          </w:tcPr>
          <w:p w:rsidR="00F24C91" w:rsidRDefault="006D61F6">
            <w:pPr>
              <w:pStyle w:val="TableParagraph"/>
              <w:spacing w:line="233" w:lineRule="exact"/>
              <w:ind w:left="109"/>
            </w:pPr>
            <w:r>
              <w:t>Ведет документацию по установленной форме, используя</w:t>
            </w:r>
          </w:p>
        </w:tc>
        <w:tc>
          <w:tcPr>
            <w:tcW w:w="1277" w:type="dxa"/>
            <w:tcBorders>
              <w:top w:val="nil"/>
              <w:bottom w:val="nil"/>
            </w:tcBorders>
          </w:tcPr>
          <w:p w:rsidR="00F24C91" w:rsidRDefault="00F24C91">
            <w:pPr>
              <w:pStyle w:val="TableParagraph"/>
              <w:rPr>
                <w:sz w:val="18"/>
              </w:rPr>
            </w:pPr>
          </w:p>
        </w:tc>
        <w:tc>
          <w:tcPr>
            <w:tcW w:w="2126" w:type="dxa"/>
            <w:tcBorders>
              <w:top w:val="nil"/>
              <w:bottom w:val="nil"/>
            </w:tcBorders>
          </w:tcPr>
          <w:p w:rsidR="00F24C91" w:rsidRDefault="00F24C91">
            <w:pPr>
              <w:pStyle w:val="TableParagraph"/>
              <w:rPr>
                <w:sz w:val="18"/>
              </w:rPr>
            </w:pPr>
          </w:p>
        </w:tc>
        <w:tc>
          <w:tcPr>
            <w:tcW w:w="860" w:type="dxa"/>
            <w:tcBorders>
              <w:top w:val="nil"/>
              <w:bottom w:val="nil"/>
            </w:tcBorders>
          </w:tcPr>
          <w:p w:rsidR="00F24C91" w:rsidRDefault="00F24C91">
            <w:pPr>
              <w:pStyle w:val="TableParagraph"/>
              <w:rPr>
                <w:sz w:val="18"/>
              </w:rPr>
            </w:pPr>
          </w:p>
        </w:tc>
      </w:tr>
      <w:tr w:rsidR="00F24C91">
        <w:trPr>
          <w:trHeight w:val="253"/>
        </w:trPr>
        <w:tc>
          <w:tcPr>
            <w:tcW w:w="1276" w:type="dxa"/>
            <w:tcBorders>
              <w:top w:val="nil"/>
              <w:bottom w:val="nil"/>
            </w:tcBorders>
          </w:tcPr>
          <w:p w:rsidR="00F24C91" w:rsidRDefault="00F24C91">
            <w:pPr>
              <w:pStyle w:val="TableParagraph"/>
              <w:rPr>
                <w:sz w:val="18"/>
              </w:rPr>
            </w:pPr>
          </w:p>
        </w:tc>
        <w:tc>
          <w:tcPr>
            <w:tcW w:w="5815" w:type="dxa"/>
            <w:tcBorders>
              <w:top w:val="nil"/>
              <w:bottom w:val="nil"/>
            </w:tcBorders>
          </w:tcPr>
          <w:p w:rsidR="00F24C91" w:rsidRDefault="006D61F6">
            <w:pPr>
              <w:pStyle w:val="TableParagraph"/>
              <w:spacing w:line="233" w:lineRule="exact"/>
              <w:ind w:left="109"/>
            </w:pPr>
            <w:r>
              <w:t>ее по назначению. Участвует в планировании и разработке</w:t>
            </w:r>
          </w:p>
        </w:tc>
        <w:tc>
          <w:tcPr>
            <w:tcW w:w="1277" w:type="dxa"/>
            <w:tcBorders>
              <w:top w:val="nil"/>
              <w:bottom w:val="nil"/>
            </w:tcBorders>
          </w:tcPr>
          <w:p w:rsidR="00F24C91" w:rsidRDefault="00F24C91">
            <w:pPr>
              <w:pStyle w:val="TableParagraph"/>
              <w:rPr>
                <w:sz w:val="18"/>
              </w:rPr>
            </w:pPr>
          </w:p>
        </w:tc>
        <w:tc>
          <w:tcPr>
            <w:tcW w:w="2126" w:type="dxa"/>
            <w:tcBorders>
              <w:top w:val="nil"/>
              <w:bottom w:val="nil"/>
            </w:tcBorders>
          </w:tcPr>
          <w:p w:rsidR="00F24C91" w:rsidRDefault="00F24C91">
            <w:pPr>
              <w:pStyle w:val="TableParagraph"/>
              <w:rPr>
                <w:sz w:val="18"/>
              </w:rPr>
            </w:pPr>
          </w:p>
        </w:tc>
        <w:tc>
          <w:tcPr>
            <w:tcW w:w="860" w:type="dxa"/>
            <w:tcBorders>
              <w:top w:val="nil"/>
              <w:bottom w:val="nil"/>
            </w:tcBorders>
          </w:tcPr>
          <w:p w:rsidR="00F24C91" w:rsidRDefault="00F24C91">
            <w:pPr>
              <w:pStyle w:val="TableParagraph"/>
              <w:rPr>
                <w:sz w:val="18"/>
              </w:rPr>
            </w:pPr>
          </w:p>
        </w:tc>
      </w:tr>
      <w:tr w:rsidR="00F24C91">
        <w:trPr>
          <w:trHeight w:val="252"/>
        </w:trPr>
        <w:tc>
          <w:tcPr>
            <w:tcW w:w="1276" w:type="dxa"/>
            <w:tcBorders>
              <w:top w:val="nil"/>
              <w:bottom w:val="nil"/>
            </w:tcBorders>
          </w:tcPr>
          <w:p w:rsidR="00F24C91" w:rsidRDefault="00F24C91">
            <w:pPr>
              <w:pStyle w:val="TableParagraph"/>
              <w:rPr>
                <w:sz w:val="18"/>
              </w:rPr>
            </w:pPr>
          </w:p>
        </w:tc>
        <w:tc>
          <w:tcPr>
            <w:tcW w:w="5815" w:type="dxa"/>
            <w:tcBorders>
              <w:top w:val="nil"/>
              <w:bottom w:val="nil"/>
            </w:tcBorders>
          </w:tcPr>
          <w:p w:rsidR="00F24C91" w:rsidRDefault="006D61F6">
            <w:pPr>
              <w:pStyle w:val="TableParagraph"/>
              <w:spacing w:line="233" w:lineRule="exact"/>
              <w:ind w:left="109"/>
            </w:pPr>
            <w:r>
              <w:t>развивающих и коррекционных программ</w:t>
            </w:r>
          </w:p>
        </w:tc>
        <w:tc>
          <w:tcPr>
            <w:tcW w:w="1277" w:type="dxa"/>
            <w:tcBorders>
              <w:top w:val="nil"/>
              <w:bottom w:val="nil"/>
            </w:tcBorders>
          </w:tcPr>
          <w:p w:rsidR="00F24C91" w:rsidRDefault="00F24C91">
            <w:pPr>
              <w:pStyle w:val="TableParagraph"/>
              <w:rPr>
                <w:sz w:val="18"/>
              </w:rPr>
            </w:pPr>
          </w:p>
        </w:tc>
        <w:tc>
          <w:tcPr>
            <w:tcW w:w="2126" w:type="dxa"/>
            <w:tcBorders>
              <w:top w:val="nil"/>
              <w:bottom w:val="nil"/>
            </w:tcBorders>
          </w:tcPr>
          <w:p w:rsidR="00F24C91" w:rsidRDefault="00F24C91">
            <w:pPr>
              <w:pStyle w:val="TableParagraph"/>
              <w:rPr>
                <w:sz w:val="18"/>
              </w:rPr>
            </w:pPr>
          </w:p>
        </w:tc>
        <w:tc>
          <w:tcPr>
            <w:tcW w:w="860" w:type="dxa"/>
            <w:tcBorders>
              <w:top w:val="nil"/>
              <w:bottom w:val="nil"/>
            </w:tcBorders>
          </w:tcPr>
          <w:p w:rsidR="00F24C91" w:rsidRDefault="00F24C91">
            <w:pPr>
              <w:pStyle w:val="TableParagraph"/>
              <w:rPr>
                <w:sz w:val="18"/>
              </w:rPr>
            </w:pPr>
          </w:p>
        </w:tc>
      </w:tr>
      <w:tr w:rsidR="00F24C91">
        <w:trPr>
          <w:trHeight w:val="253"/>
        </w:trPr>
        <w:tc>
          <w:tcPr>
            <w:tcW w:w="1276" w:type="dxa"/>
            <w:tcBorders>
              <w:top w:val="nil"/>
              <w:bottom w:val="nil"/>
            </w:tcBorders>
          </w:tcPr>
          <w:p w:rsidR="00F24C91" w:rsidRDefault="00F24C91">
            <w:pPr>
              <w:pStyle w:val="TableParagraph"/>
              <w:rPr>
                <w:sz w:val="18"/>
              </w:rPr>
            </w:pPr>
          </w:p>
        </w:tc>
        <w:tc>
          <w:tcPr>
            <w:tcW w:w="5815" w:type="dxa"/>
            <w:tcBorders>
              <w:top w:val="nil"/>
              <w:bottom w:val="nil"/>
            </w:tcBorders>
          </w:tcPr>
          <w:p w:rsidR="00F24C91" w:rsidRDefault="006D61F6">
            <w:pPr>
              <w:pStyle w:val="TableParagraph"/>
              <w:spacing w:line="233" w:lineRule="exact"/>
              <w:ind w:left="109"/>
            </w:pPr>
            <w:r>
              <w:t>образовательной деятельности с учетом индивидуальных и</w:t>
            </w:r>
          </w:p>
        </w:tc>
        <w:tc>
          <w:tcPr>
            <w:tcW w:w="1277" w:type="dxa"/>
            <w:tcBorders>
              <w:top w:val="nil"/>
              <w:bottom w:val="nil"/>
            </w:tcBorders>
          </w:tcPr>
          <w:p w:rsidR="00F24C91" w:rsidRDefault="00F24C91">
            <w:pPr>
              <w:pStyle w:val="TableParagraph"/>
              <w:rPr>
                <w:sz w:val="18"/>
              </w:rPr>
            </w:pPr>
          </w:p>
        </w:tc>
        <w:tc>
          <w:tcPr>
            <w:tcW w:w="2126" w:type="dxa"/>
            <w:tcBorders>
              <w:top w:val="nil"/>
              <w:bottom w:val="nil"/>
            </w:tcBorders>
          </w:tcPr>
          <w:p w:rsidR="00F24C91" w:rsidRDefault="00F24C91">
            <w:pPr>
              <w:pStyle w:val="TableParagraph"/>
              <w:rPr>
                <w:sz w:val="18"/>
              </w:rPr>
            </w:pPr>
          </w:p>
        </w:tc>
        <w:tc>
          <w:tcPr>
            <w:tcW w:w="860" w:type="dxa"/>
            <w:tcBorders>
              <w:top w:val="nil"/>
              <w:bottom w:val="nil"/>
            </w:tcBorders>
          </w:tcPr>
          <w:p w:rsidR="00F24C91" w:rsidRDefault="00F24C91">
            <w:pPr>
              <w:pStyle w:val="TableParagraph"/>
              <w:rPr>
                <w:sz w:val="18"/>
              </w:rPr>
            </w:pPr>
          </w:p>
        </w:tc>
      </w:tr>
      <w:tr w:rsidR="00F24C91">
        <w:trPr>
          <w:trHeight w:val="252"/>
        </w:trPr>
        <w:tc>
          <w:tcPr>
            <w:tcW w:w="1276" w:type="dxa"/>
            <w:tcBorders>
              <w:top w:val="nil"/>
              <w:bottom w:val="nil"/>
            </w:tcBorders>
          </w:tcPr>
          <w:p w:rsidR="00F24C91" w:rsidRDefault="00F24C91">
            <w:pPr>
              <w:pStyle w:val="TableParagraph"/>
              <w:rPr>
                <w:sz w:val="18"/>
              </w:rPr>
            </w:pPr>
          </w:p>
        </w:tc>
        <w:tc>
          <w:tcPr>
            <w:tcW w:w="5815" w:type="dxa"/>
            <w:tcBorders>
              <w:top w:val="nil"/>
              <w:bottom w:val="nil"/>
            </w:tcBorders>
          </w:tcPr>
          <w:p w:rsidR="00F24C91" w:rsidRDefault="006D61F6">
            <w:pPr>
              <w:pStyle w:val="TableParagraph"/>
              <w:tabs>
                <w:tab w:val="left" w:pos="2350"/>
                <w:tab w:val="left" w:pos="4347"/>
              </w:tabs>
              <w:spacing w:line="233" w:lineRule="exact"/>
              <w:ind w:left="109"/>
            </w:pPr>
            <w:r>
              <w:t>половозрастных</w:t>
            </w:r>
            <w:r>
              <w:tab/>
              <w:t>особенностей</w:t>
            </w:r>
            <w:r>
              <w:tab/>
              <w:t>обучающихся,</w:t>
            </w:r>
          </w:p>
        </w:tc>
        <w:tc>
          <w:tcPr>
            <w:tcW w:w="1277" w:type="dxa"/>
            <w:tcBorders>
              <w:top w:val="nil"/>
              <w:bottom w:val="nil"/>
            </w:tcBorders>
          </w:tcPr>
          <w:p w:rsidR="00F24C91" w:rsidRDefault="00F24C91">
            <w:pPr>
              <w:pStyle w:val="TableParagraph"/>
              <w:rPr>
                <w:sz w:val="18"/>
              </w:rPr>
            </w:pPr>
          </w:p>
        </w:tc>
        <w:tc>
          <w:tcPr>
            <w:tcW w:w="2126" w:type="dxa"/>
            <w:tcBorders>
              <w:top w:val="nil"/>
              <w:bottom w:val="nil"/>
            </w:tcBorders>
          </w:tcPr>
          <w:p w:rsidR="00F24C91" w:rsidRDefault="00F24C91">
            <w:pPr>
              <w:pStyle w:val="TableParagraph"/>
              <w:rPr>
                <w:sz w:val="18"/>
              </w:rPr>
            </w:pPr>
          </w:p>
        </w:tc>
        <w:tc>
          <w:tcPr>
            <w:tcW w:w="860" w:type="dxa"/>
            <w:tcBorders>
              <w:top w:val="nil"/>
              <w:bottom w:val="nil"/>
            </w:tcBorders>
          </w:tcPr>
          <w:p w:rsidR="00F24C91" w:rsidRDefault="00F24C91">
            <w:pPr>
              <w:pStyle w:val="TableParagraph"/>
              <w:rPr>
                <w:sz w:val="18"/>
              </w:rPr>
            </w:pPr>
          </w:p>
        </w:tc>
      </w:tr>
      <w:tr w:rsidR="00F24C91">
        <w:trPr>
          <w:trHeight w:val="253"/>
        </w:trPr>
        <w:tc>
          <w:tcPr>
            <w:tcW w:w="1276" w:type="dxa"/>
            <w:tcBorders>
              <w:top w:val="nil"/>
              <w:bottom w:val="nil"/>
            </w:tcBorders>
          </w:tcPr>
          <w:p w:rsidR="00F24C91" w:rsidRDefault="00F24C91">
            <w:pPr>
              <w:pStyle w:val="TableParagraph"/>
              <w:rPr>
                <w:sz w:val="18"/>
              </w:rPr>
            </w:pPr>
          </w:p>
        </w:tc>
        <w:tc>
          <w:tcPr>
            <w:tcW w:w="5815" w:type="dxa"/>
            <w:tcBorders>
              <w:top w:val="nil"/>
              <w:bottom w:val="nil"/>
            </w:tcBorders>
          </w:tcPr>
          <w:p w:rsidR="00F24C91" w:rsidRDefault="006D61F6">
            <w:pPr>
              <w:pStyle w:val="TableParagraph"/>
              <w:spacing w:line="233" w:lineRule="exact"/>
              <w:ind w:left="109"/>
            </w:pPr>
            <w:r>
              <w:t>воспитанников, в обеспечении уровня подготовки</w:t>
            </w:r>
          </w:p>
        </w:tc>
        <w:tc>
          <w:tcPr>
            <w:tcW w:w="1277" w:type="dxa"/>
            <w:tcBorders>
              <w:top w:val="nil"/>
              <w:bottom w:val="nil"/>
            </w:tcBorders>
          </w:tcPr>
          <w:p w:rsidR="00F24C91" w:rsidRDefault="00F24C91">
            <w:pPr>
              <w:pStyle w:val="TableParagraph"/>
              <w:rPr>
                <w:sz w:val="18"/>
              </w:rPr>
            </w:pPr>
          </w:p>
        </w:tc>
        <w:tc>
          <w:tcPr>
            <w:tcW w:w="2126" w:type="dxa"/>
            <w:tcBorders>
              <w:top w:val="nil"/>
              <w:bottom w:val="nil"/>
            </w:tcBorders>
          </w:tcPr>
          <w:p w:rsidR="00F24C91" w:rsidRDefault="00F24C91">
            <w:pPr>
              <w:pStyle w:val="TableParagraph"/>
              <w:rPr>
                <w:sz w:val="18"/>
              </w:rPr>
            </w:pPr>
          </w:p>
        </w:tc>
        <w:tc>
          <w:tcPr>
            <w:tcW w:w="860" w:type="dxa"/>
            <w:tcBorders>
              <w:top w:val="nil"/>
              <w:bottom w:val="nil"/>
            </w:tcBorders>
          </w:tcPr>
          <w:p w:rsidR="00F24C91" w:rsidRDefault="00F24C91">
            <w:pPr>
              <w:pStyle w:val="TableParagraph"/>
              <w:rPr>
                <w:sz w:val="18"/>
              </w:rPr>
            </w:pPr>
          </w:p>
        </w:tc>
      </w:tr>
      <w:tr w:rsidR="00F24C91">
        <w:trPr>
          <w:trHeight w:val="251"/>
        </w:trPr>
        <w:tc>
          <w:tcPr>
            <w:tcW w:w="1276" w:type="dxa"/>
            <w:tcBorders>
              <w:top w:val="nil"/>
              <w:bottom w:val="nil"/>
            </w:tcBorders>
          </w:tcPr>
          <w:p w:rsidR="00F24C91" w:rsidRDefault="00F24C91">
            <w:pPr>
              <w:pStyle w:val="TableParagraph"/>
              <w:rPr>
                <w:sz w:val="18"/>
              </w:rPr>
            </w:pPr>
          </w:p>
        </w:tc>
        <w:tc>
          <w:tcPr>
            <w:tcW w:w="5815" w:type="dxa"/>
            <w:tcBorders>
              <w:top w:val="nil"/>
              <w:bottom w:val="nil"/>
            </w:tcBorders>
          </w:tcPr>
          <w:p w:rsidR="00F24C91" w:rsidRDefault="006D61F6">
            <w:pPr>
              <w:pStyle w:val="TableParagraph"/>
              <w:tabs>
                <w:tab w:val="left" w:pos="1974"/>
                <w:tab w:val="left" w:pos="3955"/>
              </w:tabs>
              <w:spacing w:line="232" w:lineRule="exact"/>
              <w:ind w:left="109"/>
            </w:pPr>
            <w:r>
              <w:t>обучающихся,</w:t>
            </w:r>
            <w:r>
              <w:tab/>
              <w:t>воспитанников,</w:t>
            </w:r>
            <w:r>
              <w:tab/>
              <w:t>соответствующего</w:t>
            </w:r>
          </w:p>
        </w:tc>
        <w:tc>
          <w:tcPr>
            <w:tcW w:w="1277" w:type="dxa"/>
            <w:tcBorders>
              <w:top w:val="nil"/>
              <w:bottom w:val="nil"/>
            </w:tcBorders>
          </w:tcPr>
          <w:p w:rsidR="00F24C91" w:rsidRDefault="00F24C91">
            <w:pPr>
              <w:pStyle w:val="TableParagraph"/>
              <w:rPr>
                <w:sz w:val="18"/>
              </w:rPr>
            </w:pPr>
          </w:p>
        </w:tc>
        <w:tc>
          <w:tcPr>
            <w:tcW w:w="2126" w:type="dxa"/>
            <w:tcBorders>
              <w:top w:val="nil"/>
              <w:bottom w:val="nil"/>
            </w:tcBorders>
          </w:tcPr>
          <w:p w:rsidR="00F24C91" w:rsidRDefault="00F24C91">
            <w:pPr>
              <w:pStyle w:val="TableParagraph"/>
              <w:rPr>
                <w:sz w:val="18"/>
              </w:rPr>
            </w:pPr>
          </w:p>
        </w:tc>
        <w:tc>
          <w:tcPr>
            <w:tcW w:w="860" w:type="dxa"/>
            <w:tcBorders>
              <w:top w:val="nil"/>
              <w:bottom w:val="nil"/>
            </w:tcBorders>
          </w:tcPr>
          <w:p w:rsidR="00F24C91" w:rsidRDefault="00F24C91">
            <w:pPr>
              <w:pStyle w:val="TableParagraph"/>
              <w:rPr>
                <w:sz w:val="18"/>
              </w:rPr>
            </w:pPr>
          </w:p>
        </w:tc>
      </w:tr>
      <w:tr w:rsidR="00F24C91">
        <w:trPr>
          <w:trHeight w:val="253"/>
        </w:trPr>
        <w:tc>
          <w:tcPr>
            <w:tcW w:w="1276" w:type="dxa"/>
            <w:tcBorders>
              <w:top w:val="nil"/>
              <w:bottom w:val="nil"/>
            </w:tcBorders>
          </w:tcPr>
          <w:p w:rsidR="00F24C91" w:rsidRDefault="00F24C91">
            <w:pPr>
              <w:pStyle w:val="TableParagraph"/>
              <w:rPr>
                <w:sz w:val="18"/>
              </w:rPr>
            </w:pPr>
          </w:p>
        </w:tc>
        <w:tc>
          <w:tcPr>
            <w:tcW w:w="5815" w:type="dxa"/>
            <w:tcBorders>
              <w:top w:val="nil"/>
              <w:bottom w:val="nil"/>
            </w:tcBorders>
          </w:tcPr>
          <w:p w:rsidR="00F24C91" w:rsidRDefault="006D61F6">
            <w:pPr>
              <w:pStyle w:val="TableParagraph"/>
              <w:tabs>
                <w:tab w:val="left" w:pos="2026"/>
                <w:tab w:val="left" w:pos="4036"/>
              </w:tabs>
              <w:spacing w:line="233" w:lineRule="exact"/>
              <w:ind w:left="109"/>
            </w:pPr>
            <w:r>
              <w:t>требованиям</w:t>
            </w:r>
            <w:r>
              <w:tab/>
              <w:t>федерального</w:t>
            </w:r>
            <w:r>
              <w:tab/>
              <w:t>государственного</w:t>
            </w:r>
          </w:p>
        </w:tc>
        <w:tc>
          <w:tcPr>
            <w:tcW w:w="1277" w:type="dxa"/>
            <w:tcBorders>
              <w:top w:val="nil"/>
              <w:bottom w:val="nil"/>
            </w:tcBorders>
          </w:tcPr>
          <w:p w:rsidR="00F24C91" w:rsidRDefault="00F24C91">
            <w:pPr>
              <w:pStyle w:val="TableParagraph"/>
              <w:rPr>
                <w:sz w:val="18"/>
              </w:rPr>
            </w:pPr>
          </w:p>
        </w:tc>
        <w:tc>
          <w:tcPr>
            <w:tcW w:w="2126" w:type="dxa"/>
            <w:tcBorders>
              <w:top w:val="nil"/>
              <w:bottom w:val="nil"/>
            </w:tcBorders>
          </w:tcPr>
          <w:p w:rsidR="00F24C91" w:rsidRDefault="00F24C91">
            <w:pPr>
              <w:pStyle w:val="TableParagraph"/>
              <w:rPr>
                <w:sz w:val="18"/>
              </w:rPr>
            </w:pPr>
          </w:p>
        </w:tc>
        <w:tc>
          <w:tcPr>
            <w:tcW w:w="860" w:type="dxa"/>
            <w:tcBorders>
              <w:top w:val="nil"/>
              <w:bottom w:val="nil"/>
            </w:tcBorders>
          </w:tcPr>
          <w:p w:rsidR="00F24C91" w:rsidRDefault="00F24C91">
            <w:pPr>
              <w:pStyle w:val="TableParagraph"/>
              <w:rPr>
                <w:sz w:val="18"/>
              </w:rPr>
            </w:pPr>
          </w:p>
        </w:tc>
      </w:tr>
      <w:tr w:rsidR="00F24C91">
        <w:trPr>
          <w:trHeight w:val="253"/>
        </w:trPr>
        <w:tc>
          <w:tcPr>
            <w:tcW w:w="1276" w:type="dxa"/>
            <w:tcBorders>
              <w:top w:val="nil"/>
              <w:bottom w:val="nil"/>
            </w:tcBorders>
          </w:tcPr>
          <w:p w:rsidR="00F24C91" w:rsidRDefault="00F24C91">
            <w:pPr>
              <w:pStyle w:val="TableParagraph"/>
              <w:rPr>
                <w:sz w:val="18"/>
              </w:rPr>
            </w:pPr>
          </w:p>
        </w:tc>
        <w:tc>
          <w:tcPr>
            <w:tcW w:w="5815" w:type="dxa"/>
            <w:tcBorders>
              <w:top w:val="nil"/>
              <w:bottom w:val="nil"/>
            </w:tcBorders>
          </w:tcPr>
          <w:p w:rsidR="00F24C91" w:rsidRDefault="006D61F6">
            <w:pPr>
              <w:pStyle w:val="TableParagraph"/>
              <w:tabs>
                <w:tab w:val="left" w:pos="2613"/>
                <w:tab w:val="left" w:pos="4432"/>
              </w:tabs>
              <w:spacing w:line="233" w:lineRule="exact"/>
              <w:ind w:left="109"/>
            </w:pPr>
            <w:r>
              <w:t>образовательного</w:t>
            </w:r>
            <w:r>
              <w:tab/>
              <w:t>стандарта,</w:t>
            </w:r>
            <w:r>
              <w:tab/>
              <w:t>федеральным</w:t>
            </w:r>
          </w:p>
        </w:tc>
        <w:tc>
          <w:tcPr>
            <w:tcW w:w="1277" w:type="dxa"/>
            <w:tcBorders>
              <w:top w:val="nil"/>
              <w:bottom w:val="nil"/>
            </w:tcBorders>
          </w:tcPr>
          <w:p w:rsidR="00F24C91" w:rsidRDefault="00F24C91">
            <w:pPr>
              <w:pStyle w:val="TableParagraph"/>
              <w:rPr>
                <w:sz w:val="18"/>
              </w:rPr>
            </w:pPr>
          </w:p>
        </w:tc>
        <w:tc>
          <w:tcPr>
            <w:tcW w:w="2126" w:type="dxa"/>
            <w:tcBorders>
              <w:top w:val="nil"/>
              <w:bottom w:val="nil"/>
            </w:tcBorders>
          </w:tcPr>
          <w:p w:rsidR="00F24C91" w:rsidRDefault="00F24C91">
            <w:pPr>
              <w:pStyle w:val="TableParagraph"/>
              <w:rPr>
                <w:sz w:val="18"/>
              </w:rPr>
            </w:pPr>
          </w:p>
        </w:tc>
        <w:tc>
          <w:tcPr>
            <w:tcW w:w="860" w:type="dxa"/>
            <w:tcBorders>
              <w:top w:val="nil"/>
              <w:bottom w:val="nil"/>
            </w:tcBorders>
          </w:tcPr>
          <w:p w:rsidR="00F24C91" w:rsidRDefault="00F24C91">
            <w:pPr>
              <w:pStyle w:val="TableParagraph"/>
              <w:rPr>
                <w:sz w:val="18"/>
              </w:rPr>
            </w:pPr>
          </w:p>
        </w:tc>
      </w:tr>
      <w:tr w:rsidR="00F24C91">
        <w:trPr>
          <w:trHeight w:val="252"/>
        </w:trPr>
        <w:tc>
          <w:tcPr>
            <w:tcW w:w="1276" w:type="dxa"/>
            <w:tcBorders>
              <w:top w:val="nil"/>
              <w:bottom w:val="nil"/>
            </w:tcBorders>
          </w:tcPr>
          <w:p w:rsidR="00F24C91" w:rsidRDefault="00F24C91">
            <w:pPr>
              <w:pStyle w:val="TableParagraph"/>
              <w:rPr>
                <w:sz w:val="18"/>
              </w:rPr>
            </w:pPr>
          </w:p>
        </w:tc>
        <w:tc>
          <w:tcPr>
            <w:tcW w:w="5815" w:type="dxa"/>
            <w:tcBorders>
              <w:top w:val="nil"/>
              <w:bottom w:val="nil"/>
            </w:tcBorders>
          </w:tcPr>
          <w:p w:rsidR="00F24C91" w:rsidRDefault="006D61F6">
            <w:pPr>
              <w:pStyle w:val="TableParagraph"/>
              <w:tabs>
                <w:tab w:val="left" w:pos="2282"/>
                <w:tab w:val="left" w:pos="4447"/>
              </w:tabs>
              <w:spacing w:line="233" w:lineRule="exact"/>
              <w:ind w:left="109"/>
            </w:pPr>
            <w:r>
              <w:t>государственным</w:t>
            </w:r>
            <w:r>
              <w:tab/>
              <w:t>образовательным</w:t>
            </w:r>
            <w:r>
              <w:tab/>
              <w:t>требованиям.</w:t>
            </w:r>
          </w:p>
        </w:tc>
        <w:tc>
          <w:tcPr>
            <w:tcW w:w="1277" w:type="dxa"/>
            <w:tcBorders>
              <w:top w:val="nil"/>
              <w:bottom w:val="nil"/>
            </w:tcBorders>
          </w:tcPr>
          <w:p w:rsidR="00F24C91" w:rsidRDefault="00F24C91">
            <w:pPr>
              <w:pStyle w:val="TableParagraph"/>
              <w:rPr>
                <w:sz w:val="18"/>
              </w:rPr>
            </w:pPr>
          </w:p>
        </w:tc>
        <w:tc>
          <w:tcPr>
            <w:tcW w:w="2126" w:type="dxa"/>
            <w:tcBorders>
              <w:top w:val="nil"/>
              <w:bottom w:val="nil"/>
            </w:tcBorders>
          </w:tcPr>
          <w:p w:rsidR="00F24C91" w:rsidRDefault="00F24C91">
            <w:pPr>
              <w:pStyle w:val="TableParagraph"/>
              <w:rPr>
                <w:sz w:val="18"/>
              </w:rPr>
            </w:pPr>
          </w:p>
        </w:tc>
        <w:tc>
          <w:tcPr>
            <w:tcW w:w="860" w:type="dxa"/>
            <w:tcBorders>
              <w:top w:val="nil"/>
              <w:bottom w:val="nil"/>
            </w:tcBorders>
          </w:tcPr>
          <w:p w:rsidR="00F24C91" w:rsidRDefault="00F24C91">
            <w:pPr>
              <w:pStyle w:val="TableParagraph"/>
              <w:rPr>
                <w:sz w:val="18"/>
              </w:rPr>
            </w:pPr>
          </w:p>
        </w:tc>
      </w:tr>
      <w:tr w:rsidR="00F24C91">
        <w:trPr>
          <w:trHeight w:val="253"/>
        </w:trPr>
        <w:tc>
          <w:tcPr>
            <w:tcW w:w="1276" w:type="dxa"/>
            <w:tcBorders>
              <w:top w:val="nil"/>
              <w:bottom w:val="nil"/>
            </w:tcBorders>
          </w:tcPr>
          <w:p w:rsidR="00F24C91" w:rsidRDefault="00F24C91">
            <w:pPr>
              <w:pStyle w:val="TableParagraph"/>
              <w:rPr>
                <w:sz w:val="18"/>
              </w:rPr>
            </w:pPr>
          </w:p>
        </w:tc>
        <w:tc>
          <w:tcPr>
            <w:tcW w:w="5815" w:type="dxa"/>
            <w:tcBorders>
              <w:top w:val="nil"/>
              <w:bottom w:val="nil"/>
            </w:tcBorders>
          </w:tcPr>
          <w:p w:rsidR="00F24C91" w:rsidRDefault="006D61F6">
            <w:pPr>
              <w:pStyle w:val="TableParagraph"/>
              <w:spacing w:line="233" w:lineRule="exact"/>
              <w:ind w:left="109"/>
            </w:pPr>
            <w:r>
              <w:t>Способствует развитию у обучающихся, воспитанников</w:t>
            </w:r>
          </w:p>
        </w:tc>
        <w:tc>
          <w:tcPr>
            <w:tcW w:w="1277" w:type="dxa"/>
            <w:tcBorders>
              <w:top w:val="nil"/>
              <w:bottom w:val="nil"/>
            </w:tcBorders>
          </w:tcPr>
          <w:p w:rsidR="00F24C91" w:rsidRDefault="00F24C91">
            <w:pPr>
              <w:pStyle w:val="TableParagraph"/>
              <w:rPr>
                <w:sz w:val="18"/>
              </w:rPr>
            </w:pPr>
          </w:p>
        </w:tc>
        <w:tc>
          <w:tcPr>
            <w:tcW w:w="2126" w:type="dxa"/>
            <w:tcBorders>
              <w:top w:val="nil"/>
              <w:bottom w:val="nil"/>
            </w:tcBorders>
          </w:tcPr>
          <w:p w:rsidR="00F24C91" w:rsidRDefault="00F24C91">
            <w:pPr>
              <w:pStyle w:val="TableParagraph"/>
              <w:rPr>
                <w:sz w:val="18"/>
              </w:rPr>
            </w:pPr>
          </w:p>
        </w:tc>
        <w:tc>
          <w:tcPr>
            <w:tcW w:w="860" w:type="dxa"/>
            <w:tcBorders>
              <w:top w:val="nil"/>
              <w:bottom w:val="nil"/>
            </w:tcBorders>
          </w:tcPr>
          <w:p w:rsidR="00F24C91" w:rsidRDefault="00F24C91">
            <w:pPr>
              <w:pStyle w:val="TableParagraph"/>
              <w:rPr>
                <w:sz w:val="18"/>
              </w:rPr>
            </w:pPr>
          </w:p>
        </w:tc>
      </w:tr>
      <w:tr w:rsidR="00F24C91">
        <w:trPr>
          <w:trHeight w:val="252"/>
        </w:trPr>
        <w:tc>
          <w:tcPr>
            <w:tcW w:w="1276" w:type="dxa"/>
            <w:tcBorders>
              <w:top w:val="nil"/>
              <w:bottom w:val="nil"/>
            </w:tcBorders>
          </w:tcPr>
          <w:p w:rsidR="00F24C91" w:rsidRDefault="00F24C91">
            <w:pPr>
              <w:pStyle w:val="TableParagraph"/>
              <w:rPr>
                <w:sz w:val="18"/>
              </w:rPr>
            </w:pPr>
          </w:p>
        </w:tc>
        <w:tc>
          <w:tcPr>
            <w:tcW w:w="5815" w:type="dxa"/>
            <w:tcBorders>
              <w:top w:val="nil"/>
              <w:bottom w:val="nil"/>
            </w:tcBorders>
          </w:tcPr>
          <w:p w:rsidR="00F24C91" w:rsidRDefault="006D61F6">
            <w:pPr>
              <w:pStyle w:val="TableParagraph"/>
              <w:tabs>
                <w:tab w:val="left" w:pos="1410"/>
                <w:tab w:val="left" w:pos="1768"/>
                <w:tab w:val="left" w:pos="3121"/>
                <w:tab w:val="left" w:pos="3477"/>
                <w:tab w:val="left" w:pos="4737"/>
              </w:tabs>
              <w:spacing w:line="233" w:lineRule="exact"/>
              <w:ind w:left="109"/>
            </w:pPr>
            <w:r>
              <w:t>готовности</w:t>
            </w:r>
            <w:r>
              <w:tab/>
              <w:t>к</w:t>
            </w:r>
            <w:r>
              <w:tab/>
              <w:t>ориентации</w:t>
            </w:r>
            <w:r>
              <w:tab/>
              <w:t>в</w:t>
            </w:r>
            <w:r>
              <w:tab/>
              <w:t>различных</w:t>
            </w:r>
            <w:r>
              <w:tab/>
              <w:t>ситуациях</w:t>
            </w:r>
          </w:p>
        </w:tc>
        <w:tc>
          <w:tcPr>
            <w:tcW w:w="1277" w:type="dxa"/>
            <w:tcBorders>
              <w:top w:val="nil"/>
              <w:bottom w:val="nil"/>
            </w:tcBorders>
          </w:tcPr>
          <w:p w:rsidR="00F24C91" w:rsidRDefault="00F24C91">
            <w:pPr>
              <w:pStyle w:val="TableParagraph"/>
              <w:rPr>
                <w:sz w:val="18"/>
              </w:rPr>
            </w:pPr>
          </w:p>
        </w:tc>
        <w:tc>
          <w:tcPr>
            <w:tcW w:w="2126" w:type="dxa"/>
            <w:tcBorders>
              <w:top w:val="nil"/>
              <w:bottom w:val="nil"/>
            </w:tcBorders>
          </w:tcPr>
          <w:p w:rsidR="00F24C91" w:rsidRDefault="00F24C91">
            <w:pPr>
              <w:pStyle w:val="TableParagraph"/>
              <w:rPr>
                <w:sz w:val="18"/>
              </w:rPr>
            </w:pPr>
          </w:p>
        </w:tc>
        <w:tc>
          <w:tcPr>
            <w:tcW w:w="860" w:type="dxa"/>
            <w:tcBorders>
              <w:top w:val="nil"/>
              <w:bottom w:val="nil"/>
            </w:tcBorders>
          </w:tcPr>
          <w:p w:rsidR="00F24C91" w:rsidRDefault="00F24C91">
            <w:pPr>
              <w:pStyle w:val="TableParagraph"/>
              <w:rPr>
                <w:sz w:val="18"/>
              </w:rPr>
            </w:pPr>
          </w:p>
        </w:tc>
      </w:tr>
      <w:tr w:rsidR="00F24C91">
        <w:trPr>
          <w:trHeight w:val="253"/>
        </w:trPr>
        <w:tc>
          <w:tcPr>
            <w:tcW w:w="1276" w:type="dxa"/>
            <w:tcBorders>
              <w:top w:val="nil"/>
              <w:bottom w:val="nil"/>
            </w:tcBorders>
          </w:tcPr>
          <w:p w:rsidR="00F24C91" w:rsidRDefault="00F24C91">
            <w:pPr>
              <w:pStyle w:val="TableParagraph"/>
              <w:rPr>
                <w:sz w:val="18"/>
              </w:rPr>
            </w:pPr>
          </w:p>
        </w:tc>
        <w:tc>
          <w:tcPr>
            <w:tcW w:w="5815" w:type="dxa"/>
            <w:tcBorders>
              <w:top w:val="nil"/>
              <w:bottom w:val="nil"/>
            </w:tcBorders>
          </w:tcPr>
          <w:p w:rsidR="00F24C91" w:rsidRDefault="006D61F6">
            <w:pPr>
              <w:pStyle w:val="TableParagraph"/>
              <w:tabs>
                <w:tab w:val="left" w:pos="1499"/>
                <w:tab w:val="left" w:pos="1889"/>
                <w:tab w:val="left" w:pos="4017"/>
              </w:tabs>
              <w:spacing w:line="233" w:lineRule="exact"/>
              <w:ind w:left="109"/>
            </w:pPr>
            <w:r>
              <w:t>жизненного</w:t>
            </w:r>
            <w:r>
              <w:tab/>
              <w:t>и</w:t>
            </w:r>
            <w:r>
              <w:tab/>
              <w:t>профессионального</w:t>
            </w:r>
            <w:r>
              <w:tab/>
              <w:t>самоопределения.</w:t>
            </w:r>
          </w:p>
        </w:tc>
        <w:tc>
          <w:tcPr>
            <w:tcW w:w="1277" w:type="dxa"/>
            <w:tcBorders>
              <w:top w:val="nil"/>
              <w:bottom w:val="nil"/>
            </w:tcBorders>
          </w:tcPr>
          <w:p w:rsidR="00F24C91" w:rsidRDefault="00F24C91">
            <w:pPr>
              <w:pStyle w:val="TableParagraph"/>
              <w:rPr>
                <w:sz w:val="18"/>
              </w:rPr>
            </w:pPr>
          </w:p>
        </w:tc>
        <w:tc>
          <w:tcPr>
            <w:tcW w:w="2126" w:type="dxa"/>
            <w:tcBorders>
              <w:top w:val="nil"/>
              <w:bottom w:val="nil"/>
            </w:tcBorders>
          </w:tcPr>
          <w:p w:rsidR="00F24C91" w:rsidRDefault="00F24C91">
            <w:pPr>
              <w:pStyle w:val="TableParagraph"/>
              <w:rPr>
                <w:sz w:val="18"/>
              </w:rPr>
            </w:pPr>
          </w:p>
        </w:tc>
        <w:tc>
          <w:tcPr>
            <w:tcW w:w="860" w:type="dxa"/>
            <w:tcBorders>
              <w:top w:val="nil"/>
              <w:bottom w:val="nil"/>
            </w:tcBorders>
          </w:tcPr>
          <w:p w:rsidR="00F24C91" w:rsidRDefault="00F24C91">
            <w:pPr>
              <w:pStyle w:val="TableParagraph"/>
              <w:rPr>
                <w:sz w:val="18"/>
              </w:rPr>
            </w:pPr>
          </w:p>
        </w:tc>
      </w:tr>
      <w:tr w:rsidR="00F24C91">
        <w:trPr>
          <w:trHeight w:val="253"/>
        </w:trPr>
        <w:tc>
          <w:tcPr>
            <w:tcW w:w="1276" w:type="dxa"/>
            <w:tcBorders>
              <w:top w:val="nil"/>
              <w:bottom w:val="nil"/>
            </w:tcBorders>
          </w:tcPr>
          <w:p w:rsidR="00F24C91" w:rsidRDefault="00F24C91">
            <w:pPr>
              <w:pStyle w:val="TableParagraph"/>
              <w:rPr>
                <w:sz w:val="18"/>
              </w:rPr>
            </w:pPr>
          </w:p>
        </w:tc>
        <w:tc>
          <w:tcPr>
            <w:tcW w:w="5815" w:type="dxa"/>
            <w:tcBorders>
              <w:top w:val="nil"/>
              <w:bottom w:val="nil"/>
            </w:tcBorders>
          </w:tcPr>
          <w:p w:rsidR="00F24C91" w:rsidRDefault="006D61F6">
            <w:pPr>
              <w:pStyle w:val="TableParagraph"/>
              <w:spacing w:line="233" w:lineRule="exact"/>
              <w:ind w:left="109"/>
            </w:pPr>
            <w:r>
              <w:t>Осуществляет психологическую поддержку</w:t>
            </w:r>
          </w:p>
        </w:tc>
        <w:tc>
          <w:tcPr>
            <w:tcW w:w="1277" w:type="dxa"/>
            <w:tcBorders>
              <w:top w:val="nil"/>
              <w:bottom w:val="nil"/>
            </w:tcBorders>
          </w:tcPr>
          <w:p w:rsidR="00F24C91" w:rsidRDefault="00F24C91">
            <w:pPr>
              <w:pStyle w:val="TableParagraph"/>
              <w:rPr>
                <w:sz w:val="18"/>
              </w:rPr>
            </w:pPr>
          </w:p>
        </w:tc>
        <w:tc>
          <w:tcPr>
            <w:tcW w:w="2126" w:type="dxa"/>
            <w:tcBorders>
              <w:top w:val="nil"/>
              <w:bottom w:val="nil"/>
            </w:tcBorders>
          </w:tcPr>
          <w:p w:rsidR="00F24C91" w:rsidRDefault="00F24C91">
            <w:pPr>
              <w:pStyle w:val="TableParagraph"/>
              <w:rPr>
                <w:sz w:val="18"/>
              </w:rPr>
            </w:pPr>
          </w:p>
        </w:tc>
        <w:tc>
          <w:tcPr>
            <w:tcW w:w="860" w:type="dxa"/>
            <w:tcBorders>
              <w:top w:val="nil"/>
              <w:bottom w:val="nil"/>
            </w:tcBorders>
          </w:tcPr>
          <w:p w:rsidR="00F24C91" w:rsidRDefault="00F24C91">
            <w:pPr>
              <w:pStyle w:val="TableParagraph"/>
              <w:rPr>
                <w:sz w:val="18"/>
              </w:rPr>
            </w:pPr>
          </w:p>
        </w:tc>
      </w:tr>
      <w:tr w:rsidR="00F24C91">
        <w:trPr>
          <w:trHeight w:val="255"/>
        </w:trPr>
        <w:tc>
          <w:tcPr>
            <w:tcW w:w="1276" w:type="dxa"/>
            <w:tcBorders>
              <w:top w:val="nil"/>
            </w:tcBorders>
          </w:tcPr>
          <w:p w:rsidR="00F24C91" w:rsidRDefault="00F24C91">
            <w:pPr>
              <w:pStyle w:val="TableParagraph"/>
              <w:rPr>
                <w:sz w:val="18"/>
              </w:rPr>
            </w:pPr>
          </w:p>
        </w:tc>
        <w:tc>
          <w:tcPr>
            <w:tcW w:w="5815" w:type="dxa"/>
            <w:tcBorders>
              <w:top w:val="nil"/>
            </w:tcBorders>
          </w:tcPr>
          <w:p w:rsidR="00F24C91" w:rsidRDefault="006D61F6">
            <w:pPr>
              <w:pStyle w:val="TableParagraph"/>
              <w:tabs>
                <w:tab w:val="left" w:pos="1324"/>
                <w:tab w:val="left" w:pos="2612"/>
                <w:tab w:val="left" w:pos="4233"/>
              </w:tabs>
              <w:spacing w:line="235" w:lineRule="exact"/>
              <w:ind w:left="109"/>
            </w:pPr>
            <w:r>
              <w:t>творчески</w:t>
            </w:r>
            <w:r>
              <w:tab/>
              <w:t>одаренных</w:t>
            </w:r>
            <w:r>
              <w:tab/>
              <w:t>обучающихся,</w:t>
            </w:r>
            <w:r>
              <w:tab/>
              <w:t>воспитанников,</w:t>
            </w:r>
          </w:p>
        </w:tc>
        <w:tc>
          <w:tcPr>
            <w:tcW w:w="1277" w:type="dxa"/>
            <w:tcBorders>
              <w:top w:val="nil"/>
            </w:tcBorders>
          </w:tcPr>
          <w:p w:rsidR="00F24C91" w:rsidRDefault="00F24C91">
            <w:pPr>
              <w:pStyle w:val="TableParagraph"/>
              <w:rPr>
                <w:sz w:val="18"/>
              </w:rPr>
            </w:pPr>
          </w:p>
        </w:tc>
        <w:tc>
          <w:tcPr>
            <w:tcW w:w="2126" w:type="dxa"/>
            <w:tcBorders>
              <w:top w:val="nil"/>
            </w:tcBorders>
          </w:tcPr>
          <w:p w:rsidR="00F24C91" w:rsidRDefault="00F24C91">
            <w:pPr>
              <w:pStyle w:val="TableParagraph"/>
              <w:rPr>
                <w:sz w:val="18"/>
              </w:rPr>
            </w:pPr>
          </w:p>
        </w:tc>
        <w:tc>
          <w:tcPr>
            <w:tcW w:w="860" w:type="dxa"/>
            <w:tcBorders>
              <w:top w:val="nil"/>
            </w:tcBorders>
          </w:tcPr>
          <w:p w:rsidR="00F24C91" w:rsidRDefault="00F24C91">
            <w:pPr>
              <w:pStyle w:val="TableParagraph"/>
              <w:rPr>
                <w:sz w:val="18"/>
              </w:rPr>
            </w:pPr>
          </w:p>
        </w:tc>
      </w:tr>
    </w:tbl>
    <w:p w:rsidR="00F24C91" w:rsidRDefault="00F24C91">
      <w:pPr>
        <w:rPr>
          <w:sz w:val="18"/>
        </w:rPr>
        <w:sectPr w:rsidR="00F24C91">
          <w:pgSz w:w="11910" w:h="16840"/>
          <w:pgMar w:top="1120" w:right="20" w:bottom="1400" w:left="300" w:header="0" w:footer="1219" w:gutter="0"/>
          <w:cols w:space="720"/>
        </w:sect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6"/>
        <w:gridCol w:w="5815"/>
        <w:gridCol w:w="1277"/>
        <w:gridCol w:w="2126"/>
        <w:gridCol w:w="860"/>
      </w:tblGrid>
      <w:tr w:rsidR="00F24C91">
        <w:trPr>
          <w:trHeight w:val="8603"/>
        </w:trPr>
        <w:tc>
          <w:tcPr>
            <w:tcW w:w="1276" w:type="dxa"/>
          </w:tcPr>
          <w:p w:rsidR="00F24C91" w:rsidRDefault="00F24C91">
            <w:pPr>
              <w:pStyle w:val="TableParagraph"/>
              <w:rPr>
                <w:sz w:val="20"/>
              </w:rPr>
            </w:pPr>
          </w:p>
        </w:tc>
        <w:tc>
          <w:tcPr>
            <w:tcW w:w="5815" w:type="dxa"/>
          </w:tcPr>
          <w:p w:rsidR="00F24C91" w:rsidRDefault="006D61F6">
            <w:pPr>
              <w:pStyle w:val="TableParagraph"/>
              <w:tabs>
                <w:tab w:val="left" w:pos="1119"/>
                <w:tab w:val="left" w:pos="2456"/>
                <w:tab w:val="left" w:pos="4004"/>
              </w:tabs>
              <w:ind w:left="109" w:right="98"/>
            </w:pPr>
            <w:r>
              <w:t>содействует их развитию и организации развивающей среды. Определяет у обучающихся, воспитанников степень</w:t>
            </w:r>
            <w:r>
              <w:tab/>
              <w:t>нарушений</w:t>
            </w:r>
            <w:r>
              <w:tab/>
              <w:t>(умственных,</w:t>
            </w:r>
            <w:r>
              <w:tab/>
            </w:r>
            <w:r>
              <w:rPr>
                <w:spacing w:val="-1"/>
              </w:rPr>
              <w:t xml:space="preserve">физиологических, </w:t>
            </w:r>
            <w:r>
              <w:t>эмоциональных) в развитии, а также различного вида нарушений социального развития и проводит</w:t>
            </w:r>
            <w:r>
              <w:rPr>
                <w:spacing w:val="-2"/>
              </w:rPr>
              <w:t xml:space="preserve"> </w:t>
            </w:r>
            <w:r>
              <w:t>их</w:t>
            </w:r>
          </w:p>
          <w:p w:rsidR="00F24C91" w:rsidRDefault="006D61F6">
            <w:pPr>
              <w:pStyle w:val="TableParagraph"/>
              <w:tabs>
                <w:tab w:val="left" w:pos="1526"/>
                <w:tab w:val="left" w:pos="2046"/>
                <w:tab w:val="left" w:pos="2962"/>
                <w:tab w:val="left" w:pos="3225"/>
                <w:tab w:val="left" w:pos="4346"/>
                <w:tab w:val="left" w:pos="5597"/>
              </w:tabs>
              <w:ind w:left="109" w:right="97"/>
            </w:pPr>
            <w:r>
              <w:t>психолого-педагогическую</w:t>
            </w:r>
            <w:r>
              <w:tab/>
              <w:t>коррекцию.</w:t>
            </w:r>
            <w:r>
              <w:tab/>
              <w:t>Участвует</w:t>
            </w:r>
            <w:r>
              <w:tab/>
            </w:r>
            <w:r>
              <w:rPr>
                <w:spacing w:val="-13"/>
              </w:rPr>
              <w:t xml:space="preserve">в </w:t>
            </w:r>
            <w:r>
              <w:t>формировании психологической культуры обучающихся, воспитанников, педагогических работников и родителей (лиц, их заменяющих), в том числе и культуры полового воспитания. Консультирует работников образовательного учреждения</w:t>
            </w:r>
            <w:r>
              <w:tab/>
              <w:t>по</w:t>
            </w:r>
            <w:r>
              <w:tab/>
              <w:t>вопросам</w:t>
            </w:r>
            <w:r>
              <w:tab/>
            </w:r>
            <w:r>
              <w:tab/>
              <w:t>развития</w:t>
            </w:r>
            <w:r>
              <w:tab/>
            </w:r>
            <w:r>
              <w:rPr>
                <w:spacing w:val="-1"/>
              </w:rPr>
              <w:t xml:space="preserve">обучающихся, </w:t>
            </w:r>
            <w:r>
              <w:t>воспитанников, практического</w:t>
            </w:r>
            <w:r>
              <w:rPr>
                <w:spacing w:val="-3"/>
              </w:rPr>
              <w:t xml:space="preserve"> </w:t>
            </w:r>
            <w:r>
              <w:t>применения</w:t>
            </w:r>
          </w:p>
          <w:p w:rsidR="00F24C91" w:rsidRDefault="006D61F6">
            <w:pPr>
              <w:pStyle w:val="TableParagraph"/>
              <w:tabs>
                <w:tab w:val="left" w:pos="1540"/>
                <w:tab w:val="left" w:pos="1610"/>
                <w:tab w:val="left" w:pos="2194"/>
                <w:tab w:val="left" w:pos="2944"/>
                <w:tab w:val="left" w:pos="3340"/>
                <w:tab w:val="left" w:pos="3783"/>
                <w:tab w:val="left" w:pos="4373"/>
                <w:tab w:val="left" w:pos="5143"/>
              </w:tabs>
              <w:ind w:left="109" w:right="98"/>
            </w:pPr>
            <w:r>
              <w:t>психологии</w:t>
            </w:r>
            <w:r>
              <w:tab/>
              <w:t>для</w:t>
            </w:r>
            <w:r>
              <w:tab/>
              <w:t>решения</w:t>
            </w:r>
            <w:r>
              <w:tab/>
              <w:t>педагогических</w:t>
            </w:r>
            <w:r>
              <w:tab/>
            </w:r>
            <w:r>
              <w:rPr>
                <w:spacing w:val="-4"/>
              </w:rPr>
              <w:t xml:space="preserve">задач, </w:t>
            </w:r>
            <w:r>
              <w:t>повышения социально-психологической компетентности обучающихся, воспитанников, педагогических работников,</w:t>
            </w:r>
            <w:r>
              <w:tab/>
            </w:r>
            <w:r>
              <w:tab/>
              <w:t>родителей</w:t>
            </w:r>
            <w:r>
              <w:tab/>
              <w:t>(лиц,</w:t>
            </w:r>
            <w:r>
              <w:tab/>
              <w:t>их</w:t>
            </w:r>
            <w:r>
              <w:tab/>
            </w:r>
            <w:r>
              <w:rPr>
                <w:spacing w:val="-1"/>
              </w:rPr>
              <w:t xml:space="preserve">заменяющих). </w:t>
            </w:r>
            <w:r>
              <w:t>Анализирует достижение и подтверждение обучающимися уровней развития и образования</w:t>
            </w:r>
            <w:r>
              <w:rPr>
                <w:spacing w:val="-1"/>
              </w:rPr>
              <w:t xml:space="preserve"> </w:t>
            </w:r>
            <w:r>
              <w:t>(образовательных</w:t>
            </w:r>
          </w:p>
          <w:p w:rsidR="00F24C91" w:rsidRDefault="006D61F6">
            <w:pPr>
              <w:pStyle w:val="TableParagraph"/>
              <w:tabs>
                <w:tab w:val="left" w:pos="1078"/>
                <w:tab w:val="left" w:pos="1148"/>
                <w:tab w:val="left" w:pos="1422"/>
                <w:tab w:val="left" w:pos="1633"/>
                <w:tab w:val="left" w:pos="1918"/>
                <w:tab w:val="left" w:pos="2040"/>
                <w:tab w:val="left" w:pos="2427"/>
                <w:tab w:val="left" w:pos="2617"/>
                <w:tab w:val="left" w:pos="2716"/>
                <w:tab w:val="left" w:pos="3073"/>
                <w:tab w:val="left" w:pos="3128"/>
                <w:tab w:val="left" w:pos="3472"/>
                <w:tab w:val="left" w:pos="3948"/>
                <w:tab w:val="left" w:pos="4126"/>
                <w:tab w:val="left" w:pos="4392"/>
                <w:tab w:val="left" w:pos="4443"/>
                <w:tab w:val="left" w:pos="5477"/>
                <w:tab w:val="left" w:pos="5586"/>
              </w:tabs>
              <w:ind w:left="109" w:right="95"/>
            </w:pPr>
            <w:r>
              <w:t>цензов).</w:t>
            </w:r>
            <w:r>
              <w:tab/>
            </w:r>
            <w:r>
              <w:tab/>
              <w:t>Оценивает</w:t>
            </w:r>
            <w:r>
              <w:tab/>
              <w:t>эффективность</w:t>
            </w:r>
            <w:r>
              <w:tab/>
            </w:r>
            <w:r>
              <w:tab/>
            </w:r>
            <w:r>
              <w:rPr>
                <w:spacing w:val="-1"/>
              </w:rPr>
              <w:t xml:space="preserve">образовательной </w:t>
            </w:r>
            <w:r>
              <w:t>деятельности</w:t>
            </w:r>
            <w:r>
              <w:tab/>
            </w:r>
            <w:r>
              <w:tab/>
            </w:r>
            <w:r>
              <w:tab/>
              <w:t>педагогических</w:t>
            </w:r>
            <w:r>
              <w:tab/>
            </w:r>
            <w:r>
              <w:tab/>
              <w:t>работников</w:t>
            </w:r>
            <w:r>
              <w:tab/>
            </w:r>
            <w:r>
              <w:tab/>
            </w:r>
            <w:r>
              <w:rPr>
                <w:spacing w:val="-14"/>
              </w:rPr>
              <w:t xml:space="preserve">и </w:t>
            </w:r>
            <w:r>
              <w:t xml:space="preserve">педагогического коллектива, учитывая развитие личности обучающихся, используя компьютерные технологии, в т.ч. текстовые </w:t>
            </w:r>
            <w:r>
              <w:rPr>
                <w:spacing w:val="1"/>
              </w:rPr>
              <w:t xml:space="preserve"> </w:t>
            </w:r>
            <w:r>
              <w:t>редакторы  и</w:t>
            </w:r>
            <w:r>
              <w:tab/>
            </w:r>
            <w:r>
              <w:tab/>
            </w:r>
            <w:r>
              <w:tab/>
              <w:t>электронные таблицы в своей деятельности. Участвует в работе педагогических, методических</w:t>
            </w:r>
            <w:r>
              <w:tab/>
              <w:t>советов,</w:t>
            </w:r>
            <w:r>
              <w:tab/>
            </w:r>
            <w:r>
              <w:tab/>
              <w:t>других</w:t>
            </w:r>
            <w:r>
              <w:tab/>
              <w:t>формах</w:t>
            </w:r>
            <w:r>
              <w:tab/>
            </w:r>
            <w:r>
              <w:rPr>
                <w:spacing w:val="-2"/>
              </w:rPr>
              <w:t xml:space="preserve">методической </w:t>
            </w:r>
            <w:r>
              <w:t>работы,</w:t>
            </w:r>
            <w:r>
              <w:tab/>
              <w:t>в</w:t>
            </w:r>
            <w:r>
              <w:tab/>
              <w:t>подготовке</w:t>
            </w:r>
            <w:r>
              <w:tab/>
            </w:r>
            <w:r>
              <w:tab/>
              <w:t>и</w:t>
            </w:r>
            <w:r>
              <w:tab/>
              <w:t>проведении</w:t>
            </w:r>
            <w:r>
              <w:tab/>
              <w:t>родительских собраний, оздоровительных, воспитательных и других мероприятий,</w:t>
            </w:r>
            <w:r>
              <w:tab/>
            </w:r>
            <w:r>
              <w:tab/>
            </w:r>
            <w:r>
              <w:tab/>
              <w:t>предусмотренных</w:t>
            </w:r>
            <w:r>
              <w:tab/>
            </w:r>
            <w:r>
              <w:tab/>
            </w:r>
            <w:r>
              <w:rPr>
                <w:spacing w:val="-1"/>
              </w:rPr>
              <w:t xml:space="preserve">образовательной </w:t>
            </w:r>
            <w:r>
              <w:t>программой, в организации и проведении методической и консультативной</w:t>
            </w:r>
            <w:r>
              <w:tab/>
            </w:r>
            <w:r>
              <w:tab/>
              <w:t>помощи</w:t>
            </w:r>
            <w:r>
              <w:tab/>
            </w:r>
            <w:r>
              <w:tab/>
              <w:t>родителям</w:t>
            </w:r>
            <w:r>
              <w:tab/>
            </w:r>
            <w:r>
              <w:tab/>
            </w:r>
            <w:r>
              <w:tab/>
              <w:t>(лицам,</w:t>
            </w:r>
            <w:r>
              <w:tab/>
            </w:r>
            <w:r>
              <w:rPr>
                <w:spacing w:val="-8"/>
              </w:rPr>
              <w:t xml:space="preserve">их </w:t>
            </w:r>
            <w:r>
              <w:t>заменяющим). Обеспечивает охрану жизни и здоровья обучающихся, воспитанников во время</w:t>
            </w:r>
            <w:r>
              <w:rPr>
                <w:spacing w:val="-4"/>
              </w:rPr>
              <w:t xml:space="preserve"> </w:t>
            </w:r>
            <w:r>
              <w:t>образовательного</w:t>
            </w:r>
          </w:p>
          <w:p w:rsidR="00F24C91" w:rsidRDefault="006D61F6">
            <w:pPr>
              <w:pStyle w:val="TableParagraph"/>
              <w:spacing w:line="252" w:lineRule="exact"/>
              <w:ind w:left="109"/>
            </w:pPr>
            <w:r>
              <w:t>процесса. Выполняет правила по охране труда и пожарной безопасности.</w:t>
            </w:r>
          </w:p>
        </w:tc>
        <w:tc>
          <w:tcPr>
            <w:tcW w:w="1277" w:type="dxa"/>
          </w:tcPr>
          <w:p w:rsidR="00F24C91" w:rsidRDefault="00F24C91">
            <w:pPr>
              <w:pStyle w:val="TableParagraph"/>
              <w:rPr>
                <w:sz w:val="20"/>
              </w:rPr>
            </w:pPr>
          </w:p>
        </w:tc>
        <w:tc>
          <w:tcPr>
            <w:tcW w:w="2126" w:type="dxa"/>
          </w:tcPr>
          <w:p w:rsidR="00F24C91" w:rsidRDefault="00F24C91">
            <w:pPr>
              <w:pStyle w:val="TableParagraph"/>
              <w:rPr>
                <w:sz w:val="20"/>
              </w:rPr>
            </w:pPr>
          </w:p>
        </w:tc>
        <w:tc>
          <w:tcPr>
            <w:tcW w:w="860" w:type="dxa"/>
          </w:tcPr>
          <w:p w:rsidR="00F24C91" w:rsidRDefault="00F24C91">
            <w:pPr>
              <w:pStyle w:val="TableParagraph"/>
              <w:rPr>
                <w:sz w:val="20"/>
              </w:rPr>
            </w:pPr>
          </w:p>
        </w:tc>
      </w:tr>
      <w:tr w:rsidR="00F24C91">
        <w:trPr>
          <w:trHeight w:val="14167"/>
        </w:trPr>
        <w:tc>
          <w:tcPr>
            <w:tcW w:w="1276" w:type="dxa"/>
          </w:tcPr>
          <w:p w:rsidR="00F24C91" w:rsidRDefault="00F24C91">
            <w:pPr>
              <w:pStyle w:val="TableParagraph"/>
            </w:pPr>
          </w:p>
        </w:tc>
        <w:tc>
          <w:tcPr>
            <w:tcW w:w="5815" w:type="dxa"/>
          </w:tcPr>
          <w:p w:rsidR="00F24C91" w:rsidRDefault="006D61F6">
            <w:pPr>
              <w:pStyle w:val="TableParagraph"/>
              <w:tabs>
                <w:tab w:val="left" w:pos="2684"/>
                <w:tab w:val="left" w:pos="4467"/>
              </w:tabs>
              <w:ind w:left="109" w:right="96"/>
            </w:pPr>
            <w:r>
              <w:t>обеспечивая педагогически обоснованный выбор форм, средств и методов работы детского объединения исходя из психофизиологической и педагогической целесообразности,</w:t>
            </w:r>
            <w:r>
              <w:tab/>
              <w:t>используя</w:t>
            </w:r>
            <w:r>
              <w:tab/>
              <w:t>современные образовательные технологии, включая информационные, а также цифровые образовательные</w:t>
            </w:r>
            <w:r>
              <w:rPr>
                <w:spacing w:val="1"/>
              </w:rPr>
              <w:t xml:space="preserve"> </w:t>
            </w:r>
            <w:r>
              <w:t>ресурсы.</w:t>
            </w:r>
          </w:p>
          <w:p w:rsidR="00F24C91" w:rsidRDefault="006D61F6">
            <w:pPr>
              <w:pStyle w:val="TableParagraph"/>
              <w:ind w:left="109" w:right="96"/>
              <w:jc w:val="both"/>
            </w:pPr>
            <w:r>
              <w:t>Применяет педагогические теории и методики для решения информационно-образовательных задач. Обеспечивает и анализирует достижения обучающихся, воспитанников, выявляет их</w:t>
            </w:r>
            <w:r>
              <w:rPr>
                <w:spacing w:val="-4"/>
              </w:rPr>
              <w:t xml:space="preserve"> </w:t>
            </w:r>
            <w:r>
              <w:t>творческие</w:t>
            </w:r>
          </w:p>
          <w:p w:rsidR="00F24C91" w:rsidRDefault="006D61F6">
            <w:pPr>
              <w:pStyle w:val="TableParagraph"/>
              <w:tabs>
                <w:tab w:val="left" w:pos="1334"/>
                <w:tab w:val="left" w:pos="1600"/>
                <w:tab w:val="left" w:pos="2050"/>
                <w:tab w:val="left" w:pos="2747"/>
                <w:tab w:val="left" w:pos="2857"/>
                <w:tab w:val="left" w:pos="3209"/>
                <w:tab w:val="left" w:pos="3255"/>
                <w:tab w:val="left" w:pos="4095"/>
                <w:tab w:val="left" w:pos="4146"/>
                <w:tab w:val="left" w:pos="4404"/>
                <w:tab w:val="left" w:pos="4445"/>
                <w:tab w:val="left" w:pos="5600"/>
              </w:tabs>
              <w:ind w:left="109" w:right="95"/>
            </w:pPr>
            <w:r>
              <w:t>способности, способствует формированию устойчивых профессиональных интересов и склонностей. Участвует в обеспечении</w:t>
            </w:r>
            <w:r>
              <w:tab/>
            </w:r>
            <w:r>
              <w:tab/>
            </w:r>
            <w:r>
              <w:tab/>
              <w:t>самообразования</w:t>
            </w:r>
            <w:r>
              <w:tab/>
            </w:r>
            <w:r>
              <w:tab/>
            </w:r>
            <w:r>
              <w:tab/>
            </w:r>
            <w:r>
              <w:rPr>
                <w:spacing w:val="-1"/>
              </w:rPr>
              <w:t xml:space="preserve">обучающихся </w:t>
            </w:r>
            <w:r>
              <w:t>(воспитанников), педагогических работников образовательного учреждения средствами библиотечных и информационно-библиографических</w:t>
            </w:r>
            <w:r>
              <w:tab/>
            </w:r>
            <w:r>
              <w:tab/>
              <w:t>ресурсов,</w:t>
            </w:r>
            <w:r>
              <w:tab/>
            </w:r>
            <w:r>
              <w:rPr>
                <w:spacing w:val="-14"/>
              </w:rPr>
              <w:t xml:space="preserve">в </w:t>
            </w:r>
            <w:r>
              <w:t>организации</w:t>
            </w:r>
            <w:r>
              <w:tab/>
            </w:r>
            <w:r>
              <w:tab/>
              <w:t>тематических</w:t>
            </w:r>
            <w:r>
              <w:tab/>
              <w:t>выставок,</w:t>
            </w:r>
            <w:r>
              <w:tab/>
            </w:r>
            <w:r>
              <w:tab/>
            </w:r>
            <w:r>
              <w:tab/>
              <w:t>читательских конференций, оформлении средств наглядной агитации, стендов, в разработке планов, методических программ, процедур</w:t>
            </w:r>
            <w:r>
              <w:tab/>
              <w:t>реализации</w:t>
            </w:r>
            <w:r>
              <w:tab/>
              <w:t>различных</w:t>
            </w:r>
            <w:r>
              <w:tab/>
              <w:t>образовательных проектов. Вносит предложения по совершенствованию образовательного процесса в образовательном учреждении.</w:t>
            </w:r>
            <w:r>
              <w:tab/>
            </w:r>
            <w:r>
              <w:tab/>
              <w:t>Участвует</w:t>
            </w:r>
            <w:r>
              <w:tab/>
            </w:r>
            <w:r>
              <w:tab/>
              <w:t>в</w:t>
            </w:r>
            <w:r>
              <w:tab/>
            </w:r>
            <w:r>
              <w:tab/>
              <w:t>работе</w:t>
            </w:r>
            <w:r>
              <w:tab/>
            </w:r>
            <w:r>
              <w:tab/>
              <w:t>педагогических, методических советов, объединений, в других формах методической работы, в организации</w:t>
            </w:r>
            <w:r>
              <w:rPr>
                <w:spacing w:val="-2"/>
              </w:rPr>
              <w:t xml:space="preserve"> </w:t>
            </w:r>
            <w:r>
              <w:t>и</w:t>
            </w:r>
          </w:p>
          <w:p w:rsidR="00F24C91" w:rsidRDefault="006D61F6">
            <w:pPr>
              <w:pStyle w:val="TableParagraph"/>
              <w:ind w:left="109" w:right="97"/>
              <w:jc w:val="both"/>
            </w:pPr>
            <w:r>
              <w:t>проведении родительских собраний, мероприятий различных направлений внеурочной деятельности, предусмотренных учебно-воспитательным</w:t>
            </w:r>
          </w:p>
          <w:p w:rsidR="00F24C91" w:rsidRDefault="006D61F6">
            <w:pPr>
              <w:pStyle w:val="TableParagraph"/>
              <w:tabs>
                <w:tab w:val="left" w:pos="1222"/>
                <w:tab w:val="left" w:pos="1290"/>
                <w:tab w:val="left" w:pos="1515"/>
                <w:tab w:val="left" w:pos="1634"/>
                <w:tab w:val="left" w:pos="1682"/>
                <w:tab w:val="left" w:pos="1876"/>
                <w:tab w:val="left" w:pos="1988"/>
                <w:tab w:val="left" w:pos="2528"/>
                <w:tab w:val="left" w:pos="2614"/>
                <w:tab w:val="left" w:pos="2656"/>
                <w:tab w:val="left" w:pos="2732"/>
                <w:tab w:val="left" w:pos="2862"/>
                <w:tab w:val="left" w:pos="2970"/>
                <w:tab w:val="left" w:pos="3027"/>
                <w:tab w:val="left" w:pos="3230"/>
                <w:tab w:val="left" w:pos="3599"/>
                <w:tab w:val="left" w:pos="3643"/>
                <w:tab w:val="left" w:pos="4044"/>
                <w:tab w:val="left" w:pos="4173"/>
                <w:tab w:val="left" w:pos="4294"/>
                <w:tab w:val="left" w:pos="4370"/>
                <w:tab w:val="left" w:pos="4456"/>
                <w:tab w:val="left" w:pos="4557"/>
                <w:tab w:val="left" w:pos="4829"/>
                <w:tab w:val="left" w:pos="4962"/>
                <w:tab w:val="left" w:pos="5264"/>
                <w:tab w:val="left" w:pos="5586"/>
              </w:tabs>
              <w:ind w:left="109" w:right="94"/>
            </w:pPr>
            <w:r>
              <w:t>процессом.</w:t>
            </w:r>
            <w:r>
              <w:tab/>
            </w:r>
            <w:r>
              <w:tab/>
            </w:r>
            <w:r>
              <w:tab/>
              <w:t>Разрабатывает</w:t>
            </w:r>
            <w:r>
              <w:tab/>
            </w:r>
            <w:r>
              <w:tab/>
            </w:r>
            <w:r>
              <w:tab/>
              <w:t>планы</w:t>
            </w:r>
            <w:r>
              <w:tab/>
            </w:r>
            <w:r>
              <w:tab/>
            </w:r>
            <w:r>
              <w:rPr>
                <w:spacing w:val="-1"/>
              </w:rPr>
              <w:t xml:space="preserve">комплектования </w:t>
            </w:r>
            <w:r>
              <w:t>библиотеки образовательного учреждения печатными и электронными</w:t>
            </w:r>
            <w:r>
              <w:tab/>
            </w:r>
            <w:r>
              <w:tab/>
            </w:r>
            <w:r>
              <w:tab/>
              <w:t>образовательными</w:t>
            </w:r>
            <w:r>
              <w:tab/>
            </w:r>
            <w:r>
              <w:tab/>
              <w:t>ресурсами</w:t>
            </w:r>
            <w:r>
              <w:tab/>
              <w:t>по</w:t>
            </w:r>
            <w:r>
              <w:tab/>
              <w:t>всем учебным предметам учебного плана на определенных учредителем образовательного учреждения языках обучения и воспитания. Разрабатывает предложения по формированию</w:t>
            </w:r>
            <w:r>
              <w:tab/>
            </w:r>
            <w:r>
              <w:tab/>
            </w:r>
            <w:r>
              <w:tab/>
            </w:r>
            <w:r>
              <w:tab/>
              <w:t>в</w:t>
            </w:r>
            <w:r>
              <w:tab/>
              <w:t>библиотеке</w:t>
            </w:r>
            <w:r>
              <w:tab/>
            </w:r>
            <w:r>
              <w:tab/>
              <w:t>образовательного учреждения</w:t>
            </w:r>
            <w:r>
              <w:tab/>
            </w:r>
            <w:r>
              <w:tab/>
            </w:r>
            <w:r>
              <w:tab/>
              <w:t>фонда</w:t>
            </w:r>
            <w:r>
              <w:tab/>
            </w:r>
            <w:r>
              <w:tab/>
              <w:t>дополнительной</w:t>
            </w:r>
            <w:r>
              <w:tab/>
            </w:r>
            <w:r>
              <w:tab/>
            </w:r>
            <w:r>
              <w:tab/>
            </w:r>
            <w:r>
              <w:tab/>
            </w:r>
            <w:r>
              <w:tab/>
              <w:t>литературы, включающего</w:t>
            </w:r>
            <w:r>
              <w:tab/>
            </w:r>
            <w:r>
              <w:tab/>
            </w:r>
            <w:r>
              <w:tab/>
              <w:t>детскую</w:t>
            </w:r>
            <w:r>
              <w:tab/>
            </w:r>
            <w:r>
              <w:tab/>
            </w:r>
            <w:r>
              <w:tab/>
            </w:r>
            <w:r>
              <w:tab/>
              <w:t>художественную</w:t>
            </w:r>
            <w:r>
              <w:tab/>
            </w:r>
            <w:r>
              <w:tab/>
            </w:r>
            <w:r>
              <w:tab/>
              <w:t>и</w:t>
            </w:r>
            <w:r>
              <w:tab/>
            </w:r>
            <w:r>
              <w:tab/>
              <w:t>научно- популярную литературу, справочно-библиографические и периодические издания, сопровождающие реализацию основной</w:t>
            </w:r>
            <w:r>
              <w:tab/>
              <w:t>образовательной</w:t>
            </w:r>
            <w:r>
              <w:tab/>
            </w:r>
            <w:r>
              <w:tab/>
            </w:r>
            <w:r>
              <w:tab/>
              <w:t>программы.</w:t>
            </w:r>
            <w:r>
              <w:tab/>
            </w:r>
            <w:r>
              <w:tab/>
            </w:r>
            <w:r>
              <w:tab/>
            </w:r>
            <w:r>
              <w:rPr>
                <w:spacing w:val="-1"/>
              </w:rPr>
              <w:t xml:space="preserve">Осуществляет </w:t>
            </w:r>
            <w:r>
              <w:t>работу по учету и проведению периодических инвентаризаций библиотечного фонда образовательного учреждения. Обеспечивает обработку поступающей в библиотеку литературы, составление систематического и алфавитного</w:t>
            </w:r>
            <w:r>
              <w:tab/>
              <w:t>каталогов</w:t>
            </w:r>
            <w:r>
              <w:tab/>
            </w:r>
            <w:r>
              <w:tab/>
            </w:r>
            <w:r>
              <w:tab/>
              <w:t>с</w:t>
            </w:r>
            <w:r>
              <w:tab/>
            </w:r>
            <w:r>
              <w:tab/>
              <w:t>применением</w:t>
            </w:r>
            <w:r>
              <w:tab/>
            </w:r>
            <w:r>
              <w:tab/>
            </w:r>
            <w:r>
              <w:tab/>
            </w:r>
            <w:r>
              <w:rPr>
                <w:spacing w:val="-1"/>
              </w:rPr>
              <w:t xml:space="preserve">современных </w:t>
            </w:r>
            <w:r>
              <w:t>информационно-поисковых систем. Организует обслуживание</w:t>
            </w:r>
            <w:r>
              <w:tab/>
            </w:r>
            <w:r>
              <w:tab/>
            </w:r>
            <w:r>
              <w:tab/>
            </w:r>
            <w:r>
              <w:tab/>
              <w:t>обучающихся</w:t>
            </w:r>
            <w:r>
              <w:tab/>
            </w:r>
            <w:r>
              <w:tab/>
              <w:t>(воспитанников)</w:t>
            </w:r>
            <w:r>
              <w:tab/>
            </w:r>
            <w:r>
              <w:tab/>
            </w:r>
            <w:r>
              <w:rPr>
                <w:spacing w:val="-13"/>
              </w:rPr>
              <w:t xml:space="preserve">и </w:t>
            </w:r>
            <w:r>
              <w:t>работников образовательного учреждения. Обеспечивает составление библиографических справок по поступающим запросам.</w:t>
            </w:r>
            <w:r>
              <w:tab/>
            </w:r>
            <w:r>
              <w:tab/>
              <w:t>Обеспечивает</w:t>
            </w:r>
            <w:r>
              <w:tab/>
            </w:r>
            <w:r>
              <w:tab/>
            </w:r>
            <w:r>
              <w:tab/>
            </w:r>
            <w:r>
              <w:tab/>
              <w:t>сохранность</w:t>
            </w:r>
            <w:r>
              <w:tab/>
            </w:r>
            <w:r>
              <w:tab/>
            </w:r>
            <w:r>
              <w:tab/>
            </w:r>
            <w:r>
              <w:rPr>
                <w:spacing w:val="-1"/>
              </w:rPr>
              <w:t xml:space="preserve">библиотечного </w:t>
            </w:r>
            <w:r>
              <w:t xml:space="preserve">фонда,  </w:t>
            </w:r>
            <w:r>
              <w:rPr>
                <w:spacing w:val="29"/>
              </w:rPr>
              <w:t xml:space="preserve"> </w:t>
            </w:r>
            <w:r>
              <w:t xml:space="preserve">ведение  </w:t>
            </w:r>
            <w:r>
              <w:rPr>
                <w:spacing w:val="30"/>
              </w:rPr>
              <w:t xml:space="preserve"> </w:t>
            </w:r>
            <w:r>
              <w:t>статистического</w:t>
            </w:r>
            <w:r>
              <w:tab/>
              <w:t>учета по основным показателям</w:t>
            </w:r>
            <w:r>
              <w:tab/>
            </w:r>
            <w:r>
              <w:tab/>
            </w:r>
            <w:r>
              <w:tab/>
              <w:t>работы библиотеки и подготовку установленной отчетности. Обеспечивает охрану жизни и здоровья обучающихся во время образовательного процесса. Выполняет правила по охране труда</w:t>
            </w:r>
            <w:r>
              <w:rPr>
                <w:spacing w:val="-5"/>
              </w:rPr>
              <w:t xml:space="preserve"> </w:t>
            </w:r>
            <w:r>
              <w:t>и</w:t>
            </w:r>
          </w:p>
          <w:p w:rsidR="00F24C91" w:rsidRDefault="006D61F6">
            <w:pPr>
              <w:pStyle w:val="TableParagraph"/>
              <w:spacing w:line="243" w:lineRule="exact"/>
              <w:ind w:left="109"/>
            </w:pPr>
            <w:r>
              <w:t>пожарной безопасности.</w:t>
            </w:r>
          </w:p>
        </w:tc>
        <w:tc>
          <w:tcPr>
            <w:tcW w:w="1277" w:type="dxa"/>
          </w:tcPr>
          <w:p w:rsidR="00F24C91" w:rsidRDefault="00F24C91">
            <w:pPr>
              <w:pStyle w:val="TableParagraph"/>
            </w:pPr>
          </w:p>
        </w:tc>
        <w:tc>
          <w:tcPr>
            <w:tcW w:w="2126" w:type="dxa"/>
          </w:tcPr>
          <w:p w:rsidR="00F24C91" w:rsidRDefault="00F24C91">
            <w:pPr>
              <w:pStyle w:val="TableParagraph"/>
            </w:pPr>
          </w:p>
        </w:tc>
        <w:tc>
          <w:tcPr>
            <w:tcW w:w="860" w:type="dxa"/>
          </w:tcPr>
          <w:p w:rsidR="00F24C91" w:rsidRDefault="00F24C91">
            <w:pPr>
              <w:pStyle w:val="TableParagraph"/>
            </w:pPr>
          </w:p>
        </w:tc>
      </w:tr>
    </w:tbl>
    <w:p w:rsidR="00F24C91" w:rsidRDefault="00F24C91">
      <w:pPr>
        <w:sectPr w:rsidR="00F24C91">
          <w:pgSz w:w="11910" w:h="16840"/>
          <w:pgMar w:top="1120" w:right="20" w:bottom="1400" w:left="300" w:header="0" w:footer="1219" w:gutter="0"/>
          <w:cols w:space="720"/>
        </w:sectPr>
      </w:pPr>
    </w:p>
    <w:p w:rsidR="00F24C91" w:rsidRDefault="006D61F6">
      <w:pPr>
        <w:pStyle w:val="a3"/>
        <w:spacing w:line="360" w:lineRule="auto"/>
        <w:ind w:right="546" w:firstLine="708"/>
      </w:pPr>
      <w:r>
        <w:lastRenderedPageBreak/>
        <w:t xml:space="preserve">Уровень квалификации работников </w:t>
      </w:r>
      <w:r w:rsidR="001062F6">
        <w:t>МБОУ СОШ № 7 п. Николаевка</w:t>
      </w:r>
      <w:r>
        <w:t>, для каждой занимаемой должности соответствует квалификационным характеристикам, требованиям, предъявляемым к квалификационным категориям (первой или высшей), а также занимаемым ими должностям, устанавливается при их</w:t>
      </w:r>
      <w:r>
        <w:rPr>
          <w:spacing w:val="-1"/>
        </w:rPr>
        <w:t xml:space="preserve"> </w:t>
      </w:r>
      <w:r>
        <w:t>аттестации.</w:t>
      </w:r>
    </w:p>
    <w:p w:rsidR="00F24C91" w:rsidRDefault="006D61F6">
      <w:pPr>
        <w:pStyle w:val="a3"/>
        <w:spacing w:line="360" w:lineRule="auto"/>
        <w:ind w:right="547" w:firstLine="708"/>
      </w:pPr>
      <w:r>
        <w:t xml:space="preserve">Все работники </w:t>
      </w:r>
      <w:r w:rsidR="001062F6">
        <w:t>школы</w:t>
      </w:r>
      <w:r>
        <w:t>, участвующие в реализации ООП СОО, прошли повышение квалификации по вопросам реализации ФГОС СОО за последние 3 года. Профессиональный образовательный ценз педагогов способствует совершенствованию образовательного процесса, повышению квалификационного уровня педагогов.</w:t>
      </w:r>
    </w:p>
    <w:p w:rsidR="00F24C91" w:rsidRDefault="00F24C91">
      <w:pPr>
        <w:pStyle w:val="a3"/>
        <w:spacing w:line="360" w:lineRule="auto"/>
        <w:ind w:right="545" w:firstLine="708"/>
      </w:pPr>
    </w:p>
    <w:p w:rsidR="00F24C91" w:rsidRDefault="006D61F6">
      <w:pPr>
        <w:pStyle w:val="2"/>
        <w:numPr>
          <w:ilvl w:val="2"/>
          <w:numId w:val="9"/>
        </w:numPr>
        <w:tabs>
          <w:tab w:val="left" w:pos="2003"/>
        </w:tabs>
        <w:spacing w:before="6" w:line="360" w:lineRule="auto"/>
        <w:ind w:right="547" w:firstLine="0"/>
        <w:jc w:val="both"/>
      </w:pPr>
      <w:bookmarkStart w:id="413" w:name="_Toc51676892"/>
      <w:r>
        <w:t>Психолого-педагогические условия реализации основной образовательной программы</w:t>
      </w:r>
      <w:bookmarkEnd w:id="413"/>
    </w:p>
    <w:p w:rsidR="00F24C91" w:rsidRDefault="006D61F6">
      <w:pPr>
        <w:spacing w:line="360" w:lineRule="auto"/>
        <w:ind w:left="1402" w:right="547" w:firstLine="708"/>
        <w:jc w:val="both"/>
        <w:rPr>
          <w:b/>
          <w:sz w:val="24"/>
        </w:rPr>
      </w:pPr>
      <w:r>
        <w:rPr>
          <w:b/>
          <w:sz w:val="24"/>
        </w:rPr>
        <w:t>Обеспечение преемственности содержания и форм организации образовательной деятельности при получении среднего общего образования</w:t>
      </w:r>
    </w:p>
    <w:p w:rsidR="00F24C91" w:rsidRDefault="006D61F6">
      <w:pPr>
        <w:pStyle w:val="a3"/>
        <w:spacing w:line="360" w:lineRule="auto"/>
        <w:ind w:left="1686" w:right="547"/>
      </w:pPr>
      <w:r>
        <w:t xml:space="preserve">Психолого-педагогическое сопровождение образовательной деятельности </w:t>
      </w:r>
      <w:r w:rsidR="00A977E6">
        <w:t>школы</w:t>
      </w:r>
      <w:r>
        <w:t xml:space="preserve"> осуществляет педагог-психолог.</w:t>
      </w:r>
    </w:p>
    <w:p w:rsidR="00F24C91" w:rsidRDefault="006D61F6">
      <w:pPr>
        <w:pStyle w:val="a3"/>
        <w:spacing w:line="360" w:lineRule="auto"/>
        <w:ind w:left="1686" w:right="545"/>
      </w:pPr>
      <w:r>
        <w:t>Цель психолого-педагогического сопровождения: сохранение психологического здоровья участников образовательных отношений как необходимой предпосылки физического здоровья, школьной успешности и социальной адаптированности обучающихся.</w:t>
      </w:r>
    </w:p>
    <w:p w:rsidR="00F24C91" w:rsidRDefault="006D61F6">
      <w:pPr>
        <w:pStyle w:val="a3"/>
        <w:ind w:left="1686"/>
      </w:pPr>
      <w:r>
        <w:t>Задачи психолого-педагогического сопровождения:</w:t>
      </w:r>
    </w:p>
    <w:p w:rsidR="00F24C91" w:rsidRDefault="006D61F6">
      <w:pPr>
        <w:pStyle w:val="a3"/>
        <w:spacing w:before="133" w:line="360" w:lineRule="auto"/>
        <w:ind w:left="1686" w:right="545"/>
      </w:pPr>
      <w:r>
        <w:t xml:space="preserve">целостное обеспечение психологических условий развития образовательной системы и всех ее субъектов; психологическое сопровождение становления личности как субъекта психической активности; развитие навыков полисубъектного взаимодействия между субъектами образовательного сообщества </w:t>
      </w:r>
      <w:r w:rsidR="00A977E6">
        <w:t>школы</w:t>
      </w:r>
      <w:r>
        <w:t>.</w:t>
      </w:r>
    </w:p>
    <w:p w:rsidR="00F24C91" w:rsidRDefault="006D61F6">
      <w:pPr>
        <w:pStyle w:val="a3"/>
        <w:spacing w:line="360" w:lineRule="auto"/>
        <w:ind w:left="1686" w:right="542"/>
      </w:pPr>
      <w:r>
        <w:t xml:space="preserve">В </w:t>
      </w:r>
      <w:r w:rsidR="00A977E6">
        <w:t>школе</w:t>
      </w:r>
      <w:r>
        <w:t xml:space="preserve"> разработана Программа коррекционной работы для оказания комплексной психолого-социально-педагогической помощи и поддержки обучающимся с ограниченными возможностями здоровья при освоении ООП СОО.</w:t>
      </w:r>
    </w:p>
    <w:p w:rsidR="00F24C91" w:rsidRDefault="006D61F6">
      <w:pPr>
        <w:pStyle w:val="a3"/>
        <w:spacing w:before="1"/>
        <w:ind w:left="1686"/>
      </w:pPr>
      <w:r>
        <w:t>В рамках этой программы деятельность осуществляется по следующим направлениям:</w:t>
      </w:r>
    </w:p>
    <w:p w:rsidR="00F24C91" w:rsidRDefault="00F24C91">
      <w:pPr>
        <w:pStyle w:val="a3"/>
        <w:spacing w:before="7" w:after="1"/>
        <w:ind w:left="0"/>
        <w:jc w:val="left"/>
        <w:rPr>
          <w:sz w:val="12"/>
        </w:rPr>
      </w:pPr>
    </w:p>
    <w:tbl>
      <w:tblPr>
        <w:tblStyle w:val="TableNormal"/>
        <w:tblW w:w="0" w:type="auto"/>
        <w:tblInd w:w="1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05"/>
        <w:gridCol w:w="2269"/>
        <w:gridCol w:w="4299"/>
      </w:tblGrid>
      <w:tr w:rsidR="00F24C91">
        <w:trPr>
          <w:trHeight w:val="1010"/>
        </w:trPr>
        <w:tc>
          <w:tcPr>
            <w:tcW w:w="2805" w:type="dxa"/>
          </w:tcPr>
          <w:p w:rsidR="00F24C91" w:rsidRDefault="006D61F6">
            <w:pPr>
              <w:pStyle w:val="TableParagraph"/>
              <w:ind w:left="857" w:right="848" w:firstLine="162"/>
              <w:rPr>
                <w:b/>
              </w:rPr>
            </w:pPr>
            <w:r>
              <w:rPr>
                <w:b/>
              </w:rPr>
              <w:t>Уровни психолого-</w:t>
            </w:r>
          </w:p>
          <w:p w:rsidR="00F24C91" w:rsidRDefault="006D61F6">
            <w:pPr>
              <w:pStyle w:val="TableParagraph"/>
              <w:spacing w:before="3" w:line="252" w:lineRule="exact"/>
              <w:ind w:left="633" w:right="549" w:hanging="56"/>
              <w:rPr>
                <w:b/>
              </w:rPr>
            </w:pPr>
            <w:r>
              <w:rPr>
                <w:b/>
              </w:rPr>
              <w:t>педагогического сопровождения</w:t>
            </w:r>
          </w:p>
        </w:tc>
        <w:tc>
          <w:tcPr>
            <w:tcW w:w="2269" w:type="dxa"/>
          </w:tcPr>
          <w:p w:rsidR="00F24C91" w:rsidRDefault="006D61F6">
            <w:pPr>
              <w:pStyle w:val="TableParagraph"/>
              <w:ind w:left="588" w:right="580" w:firstLine="172"/>
              <w:rPr>
                <w:b/>
              </w:rPr>
            </w:pPr>
            <w:r>
              <w:rPr>
                <w:b/>
              </w:rPr>
              <w:t>Формы психолого-</w:t>
            </w:r>
          </w:p>
          <w:p w:rsidR="00F24C91" w:rsidRDefault="006D61F6">
            <w:pPr>
              <w:pStyle w:val="TableParagraph"/>
              <w:spacing w:before="3" w:line="252" w:lineRule="exact"/>
              <w:ind w:left="364" w:right="283" w:hanging="57"/>
              <w:rPr>
                <w:b/>
              </w:rPr>
            </w:pPr>
            <w:r>
              <w:rPr>
                <w:b/>
              </w:rPr>
              <w:t>педагогического сопровождения</w:t>
            </w:r>
          </w:p>
        </w:tc>
        <w:tc>
          <w:tcPr>
            <w:tcW w:w="4299" w:type="dxa"/>
          </w:tcPr>
          <w:p w:rsidR="00F24C91" w:rsidRDefault="006D61F6">
            <w:pPr>
              <w:pStyle w:val="TableParagraph"/>
              <w:spacing w:before="125"/>
              <w:ind w:left="777" w:right="772" w:firstLine="176"/>
              <w:rPr>
                <w:b/>
              </w:rPr>
            </w:pPr>
            <w:r>
              <w:rPr>
                <w:b/>
              </w:rPr>
              <w:t>Основные направления психолого-педагогического</w:t>
            </w:r>
          </w:p>
          <w:p w:rsidR="00F24C91" w:rsidRDefault="006D61F6">
            <w:pPr>
              <w:pStyle w:val="TableParagraph"/>
              <w:ind w:left="1377"/>
              <w:rPr>
                <w:b/>
              </w:rPr>
            </w:pPr>
            <w:r>
              <w:rPr>
                <w:b/>
              </w:rPr>
              <w:t>сопровождения</w:t>
            </w:r>
          </w:p>
        </w:tc>
      </w:tr>
      <w:tr w:rsidR="00F24C91">
        <w:trPr>
          <w:trHeight w:val="2337"/>
        </w:trPr>
        <w:tc>
          <w:tcPr>
            <w:tcW w:w="2805" w:type="dxa"/>
          </w:tcPr>
          <w:p w:rsidR="00F24C91" w:rsidRDefault="006D61F6">
            <w:pPr>
              <w:pStyle w:val="TableParagraph"/>
              <w:spacing w:line="243" w:lineRule="exact"/>
              <w:ind w:left="109"/>
            </w:pPr>
            <w:r>
              <w:lastRenderedPageBreak/>
              <w:t>Индивидуальное</w:t>
            </w:r>
          </w:p>
          <w:p w:rsidR="00F24C91" w:rsidRDefault="006D61F6">
            <w:pPr>
              <w:pStyle w:val="TableParagraph"/>
              <w:spacing w:before="1"/>
              <w:ind w:left="109"/>
            </w:pPr>
            <w:r>
              <w:t>(по запросу родителей)</w:t>
            </w:r>
          </w:p>
        </w:tc>
        <w:tc>
          <w:tcPr>
            <w:tcW w:w="2269" w:type="dxa"/>
          </w:tcPr>
          <w:p w:rsidR="00F24C91" w:rsidRDefault="006D61F6">
            <w:pPr>
              <w:pStyle w:val="TableParagraph"/>
              <w:spacing w:line="243" w:lineRule="exact"/>
              <w:ind w:left="106"/>
            </w:pPr>
            <w:r>
              <w:t>Консультирование</w:t>
            </w:r>
          </w:p>
        </w:tc>
        <w:tc>
          <w:tcPr>
            <w:tcW w:w="4299" w:type="dxa"/>
          </w:tcPr>
          <w:p w:rsidR="00F24C91" w:rsidRDefault="006D61F6">
            <w:pPr>
              <w:pStyle w:val="TableParagraph"/>
              <w:numPr>
                <w:ilvl w:val="0"/>
                <w:numId w:val="8"/>
              </w:numPr>
              <w:tabs>
                <w:tab w:val="left" w:pos="282"/>
              </w:tabs>
              <w:spacing w:line="235" w:lineRule="auto"/>
              <w:ind w:left="281" w:right="219"/>
            </w:pPr>
            <w:r>
              <w:t>Обеспечение осознанного и ответственного выбора дальнейшей профессиональной сферы</w:t>
            </w:r>
            <w:r>
              <w:rPr>
                <w:spacing w:val="-14"/>
              </w:rPr>
              <w:t xml:space="preserve"> </w:t>
            </w:r>
            <w:r>
              <w:t>деятельности.</w:t>
            </w:r>
          </w:p>
          <w:p w:rsidR="00F24C91" w:rsidRDefault="006D61F6">
            <w:pPr>
              <w:pStyle w:val="TableParagraph"/>
              <w:numPr>
                <w:ilvl w:val="0"/>
                <w:numId w:val="8"/>
              </w:numPr>
              <w:tabs>
                <w:tab w:val="left" w:pos="282"/>
              </w:tabs>
              <w:spacing w:before="207" w:line="228" w:lineRule="auto"/>
              <w:ind w:left="281" w:right="1356"/>
            </w:pPr>
            <w:r>
              <w:t>Сохранение и укрепление психологического</w:t>
            </w:r>
            <w:r>
              <w:rPr>
                <w:spacing w:val="7"/>
              </w:rPr>
              <w:t xml:space="preserve"> </w:t>
            </w:r>
            <w:r>
              <w:rPr>
                <w:spacing w:val="-3"/>
              </w:rPr>
              <w:t>здоровья.</w:t>
            </w:r>
          </w:p>
          <w:p w:rsidR="00F24C91" w:rsidRDefault="006D61F6">
            <w:pPr>
              <w:pStyle w:val="TableParagraph"/>
              <w:numPr>
                <w:ilvl w:val="0"/>
                <w:numId w:val="8"/>
              </w:numPr>
              <w:tabs>
                <w:tab w:val="left" w:pos="282"/>
              </w:tabs>
              <w:spacing w:before="203" w:line="315" w:lineRule="exact"/>
            </w:pPr>
            <w:r>
              <w:t>Формирование</w:t>
            </w:r>
            <w:r>
              <w:rPr>
                <w:spacing w:val="-3"/>
              </w:rPr>
              <w:t xml:space="preserve"> </w:t>
            </w:r>
            <w:r>
              <w:t>коммуникативных</w:t>
            </w:r>
          </w:p>
          <w:p w:rsidR="00F24C91" w:rsidRDefault="006D61F6">
            <w:pPr>
              <w:pStyle w:val="TableParagraph"/>
              <w:spacing w:line="234" w:lineRule="exact"/>
              <w:ind w:left="281"/>
            </w:pPr>
            <w:r>
              <w:t>навыков в разновозрастной среде и среде</w:t>
            </w:r>
          </w:p>
        </w:tc>
      </w:tr>
    </w:tbl>
    <w:p w:rsidR="00F24C91" w:rsidRDefault="00F24C91">
      <w:pPr>
        <w:spacing w:line="234" w:lineRule="exact"/>
        <w:sectPr w:rsidR="00F24C91">
          <w:pgSz w:w="11910" w:h="16840"/>
          <w:pgMar w:top="1040" w:right="20" w:bottom="1480" w:left="300" w:header="0" w:footer="1219" w:gutter="0"/>
          <w:cols w:space="720"/>
        </w:sectPr>
      </w:pPr>
    </w:p>
    <w:tbl>
      <w:tblPr>
        <w:tblStyle w:val="TableNormal"/>
        <w:tblW w:w="0" w:type="auto"/>
        <w:tblInd w:w="1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05"/>
        <w:gridCol w:w="2269"/>
        <w:gridCol w:w="4299"/>
      </w:tblGrid>
      <w:tr w:rsidR="00F24C91">
        <w:trPr>
          <w:trHeight w:val="1012"/>
        </w:trPr>
        <w:tc>
          <w:tcPr>
            <w:tcW w:w="2805" w:type="dxa"/>
          </w:tcPr>
          <w:p w:rsidR="00F24C91" w:rsidRDefault="006D61F6">
            <w:pPr>
              <w:pStyle w:val="TableParagraph"/>
              <w:ind w:left="857" w:right="848" w:firstLine="162"/>
              <w:rPr>
                <w:b/>
              </w:rPr>
            </w:pPr>
            <w:r>
              <w:rPr>
                <w:b/>
              </w:rPr>
              <w:lastRenderedPageBreak/>
              <w:t>Уровни психолого-</w:t>
            </w:r>
          </w:p>
          <w:p w:rsidR="00F24C91" w:rsidRDefault="006D61F6">
            <w:pPr>
              <w:pStyle w:val="TableParagraph"/>
              <w:spacing w:line="252" w:lineRule="exact"/>
              <w:ind w:left="633" w:right="549" w:hanging="56"/>
              <w:rPr>
                <w:b/>
              </w:rPr>
            </w:pPr>
            <w:r>
              <w:rPr>
                <w:b/>
              </w:rPr>
              <w:t>педагогического сопровождения</w:t>
            </w:r>
          </w:p>
        </w:tc>
        <w:tc>
          <w:tcPr>
            <w:tcW w:w="2269" w:type="dxa"/>
          </w:tcPr>
          <w:p w:rsidR="00F24C91" w:rsidRDefault="006D61F6">
            <w:pPr>
              <w:pStyle w:val="TableParagraph"/>
              <w:ind w:left="588" w:right="580" w:firstLine="172"/>
              <w:rPr>
                <w:b/>
              </w:rPr>
            </w:pPr>
            <w:r>
              <w:rPr>
                <w:b/>
              </w:rPr>
              <w:t>Формы психолого-</w:t>
            </w:r>
          </w:p>
          <w:p w:rsidR="00F24C91" w:rsidRDefault="006D61F6">
            <w:pPr>
              <w:pStyle w:val="TableParagraph"/>
              <w:spacing w:line="252" w:lineRule="exact"/>
              <w:ind w:left="364" w:right="283" w:hanging="57"/>
              <w:rPr>
                <w:b/>
              </w:rPr>
            </w:pPr>
            <w:r>
              <w:rPr>
                <w:b/>
              </w:rPr>
              <w:t>педагогического сопровождения</w:t>
            </w:r>
          </w:p>
        </w:tc>
        <w:tc>
          <w:tcPr>
            <w:tcW w:w="4299" w:type="dxa"/>
          </w:tcPr>
          <w:p w:rsidR="00F24C91" w:rsidRDefault="006D61F6">
            <w:pPr>
              <w:pStyle w:val="TableParagraph"/>
              <w:spacing w:before="120"/>
              <w:ind w:left="777" w:right="772" w:firstLine="176"/>
              <w:rPr>
                <w:b/>
              </w:rPr>
            </w:pPr>
            <w:r>
              <w:rPr>
                <w:b/>
              </w:rPr>
              <w:t>Основные направления психолого-педагогического</w:t>
            </w:r>
          </w:p>
          <w:p w:rsidR="00F24C91" w:rsidRDefault="006D61F6">
            <w:pPr>
              <w:pStyle w:val="TableParagraph"/>
              <w:ind w:left="1377"/>
              <w:rPr>
                <w:b/>
              </w:rPr>
            </w:pPr>
            <w:r>
              <w:rPr>
                <w:b/>
              </w:rPr>
              <w:t>сопровождения</w:t>
            </w:r>
          </w:p>
        </w:tc>
      </w:tr>
      <w:tr w:rsidR="00F24C91">
        <w:trPr>
          <w:trHeight w:val="1976"/>
        </w:trPr>
        <w:tc>
          <w:tcPr>
            <w:tcW w:w="2805" w:type="dxa"/>
          </w:tcPr>
          <w:p w:rsidR="00F24C91" w:rsidRDefault="00F24C91">
            <w:pPr>
              <w:pStyle w:val="TableParagraph"/>
            </w:pPr>
          </w:p>
        </w:tc>
        <w:tc>
          <w:tcPr>
            <w:tcW w:w="2269" w:type="dxa"/>
          </w:tcPr>
          <w:p w:rsidR="00F24C91" w:rsidRDefault="00F24C91">
            <w:pPr>
              <w:pStyle w:val="TableParagraph"/>
            </w:pPr>
          </w:p>
        </w:tc>
        <w:tc>
          <w:tcPr>
            <w:tcW w:w="4299" w:type="dxa"/>
          </w:tcPr>
          <w:p w:rsidR="00F24C91" w:rsidRDefault="006D61F6">
            <w:pPr>
              <w:pStyle w:val="TableParagraph"/>
              <w:spacing w:line="242" w:lineRule="exact"/>
              <w:ind w:left="281"/>
            </w:pPr>
            <w:r>
              <w:t>сверстников.</w:t>
            </w:r>
          </w:p>
          <w:p w:rsidR="00F24C91" w:rsidRDefault="006D61F6">
            <w:pPr>
              <w:pStyle w:val="TableParagraph"/>
              <w:numPr>
                <w:ilvl w:val="0"/>
                <w:numId w:val="7"/>
              </w:numPr>
              <w:tabs>
                <w:tab w:val="left" w:pos="282"/>
              </w:tabs>
              <w:spacing w:before="210" w:line="230" w:lineRule="auto"/>
              <w:ind w:left="281" w:right="103"/>
            </w:pPr>
            <w:r>
              <w:t>Выявление и поддержка детей с особыми образовательными потребностями.</w:t>
            </w:r>
          </w:p>
          <w:p w:rsidR="00F24C91" w:rsidRDefault="006D61F6">
            <w:pPr>
              <w:pStyle w:val="TableParagraph"/>
              <w:numPr>
                <w:ilvl w:val="0"/>
                <w:numId w:val="7"/>
              </w:numPr>
              <w:tabs>
                <w:tab w:val="left" w:pos="282"/>
              </w:tabs>
              <w:spacing w:before="210" w:line="230" w:lineRule="auto"/>
              <w:ind w:left="281" w:right="398"/>
            </w:pPr>
            <w:r>
              <w:t>Психолого-педагогическая поддержка участников олимпиадного</w:t>
            </w:r>
            <w:r>
              <w:rPr>
                <w:spacing w:val="-7"/>
              </w:rPr>
              <w:t xml:space="preserve"> </w:t>
            </w:r>
            <w:r>
              <w:t>движения.</w:t>
            </w:r>
          </w:p>
        </w:tc>
      </w:tr>
      <w:tr w:rsidR="00F24C91">
        <w:trPr>
          <w:trHeight w:val="2540"/>
        </w:trPr>
        <w:tc>
          <w:tcPr>
            <w:tcW w:w="2805" w:type="dxa"/>
          </w:tcPr>
          <w:p w:rsidR="00F24C91" w:rsidRDefault="006D61F6">
            <w:pPr>
              <w:pStyle w:val="TableParagraph"/>
              <w:spacing w:line="242" w:lineRule="exact"/>
              <w:ind w:left="109"/>
            </w:pPr>
            <w:r>
              <w:t>Групповое</w:t>
            </w:r>
          </w:p>
          <w:p w:rsidR="00F24C91" w:rsidRDefault="006D61F6">
            <w:pPr>
              <w:pStyle w:val="TableParagraph"/>
              <w:spacing w:before="1"/>
              <w:ind w:left="109" w:right="587"/>
            </w:pPr>
            <w:r>
              <w:t>(по запросу классного руководителя)</w:t>
            </w:r>
          </w:p>
        </w:tc>
        <w:tc>
          <w:tcPr>
            <w:tcW w:w="2269" w:type="dxa"/>
          </w:tcPr>
          <w:p w:rsidR="00F24C91" w:rsidRDefault="006D61F6">
            <w:pPr>
              <w:pStyle w:val="TableParagraph"/>
              <w:ind w:left="106" w:right="870"/>
            </w:pPr>
            <w:r>
              <w:t>Развивающая работа</w:t>
            </w:r>
          </w:p>
        </w:tc>
        <w:tc>
          <w:tcPr>
            <w:tcW w:w="4299" w:type="dxa"/>
          </w:tcPr>
          <w:p w:rsidR="00F24C91" w:rsidRDefault="006D61F6">
            <w:pPr>
              <w:pStyle w:val="TableParagraph"/>
              <w:numPr>
                <w:ilvl w:val="0"/>
                <w:numId w:val="6"/>
              </w:numPr>
              <w:tabs>
                <w:tab w:val="left" w:pos="282"/>
              </w:tabs>
              <w:spacing w:line="230" w:lineRule="auto"/>
              <w:ind w:left="281" w:right="608"/>
            </w:pPr>
            <w:r>
              <w:t>Формирование ценности здоровья и безопасного образа</w:t>
            </w:r>
            <w:r>
              <w:rPr>
                <w:spacing w:val="-1"/>
              </w:rPr>
              <w:t xml:space="preserve"> </w:t>
            </w:r>
            <w:r>
              <w:t>жизни.</w:t>
            </w:r>
          </w:p>
          <w:p w:rsidR="00F24C91" w:rsidRDefault="006D61F6">
            <w:pPr>
              <w:pStyle w:val="TableParagraph"/>
              <w:numPr>
                <w:ilvl w:val="0"/>
                <w:numId w:val="6"/>
              </w:numPr>
              <w:tabs>
                <w:tab w:val="left" w:pos="282"/>
              </w:tabs>
              <w:spacing w:before="204" w:line="235" w:lineRule="auto"/>
              <w:ind w:left="281" w:right="120"/>
            </w:pPr>
            <w:r>
              <w:t>Формирование коммуникативных навыков в разновозрастной среде и среде сверстников.</w:t>
            </w:r>
          </w:p>
          <w:p w:rsidR="00F24C91" w:rsidRDefault="006D61F6">
            <w:pPr>
              <w:pStyle w:val="TableParagraph"/>
              <w:numPr>
                <w:ilvl w:val="0"/>
                <w:numId w:val="6"/>
              </w:numPr>
              <w:tabs>
                <w:tab w:val="left" w:pos="282"/>
              </w:tabs>
              <w:spacing w:before="212" w:line="228" w:lineRule="auto"/>
              <w:ind w:left="281" w:right="103"/>
            </w:pPr>
            <w:r>
              <w:t>Выявление и поддержка детей с особыми образовательными потребностями.</w:t>
            </w:r>
          </w:p>
        </w:tc>
      </w:tr>
      <w:tr w:rsidR="00F24C91">
        <w:trPr>
          <w:trHeight w:val="3300"/>
        </w:trPr>
        <w:tc>
          <w:tcPr>
            <w:tcW w:w="2805" w:type="dxa"/>
          </w:tcPr>
          <w:p w:rsidR="00F24C91" w:rsidRDefault="006D61F6">
            <w:pPr>
              <w:pStyle w:val="TableParagraph"/>
              <w:spacing w:line="241" w:lineRule="exact"/>
              <w:ind w:left="109"/>
            </w:pPr>
            <w:r>
              <w:t>На уровне класса</w:t>
            </w:r>
          </w:p>
          <w:p w:rsidR="00F24C91" w:rsidRDefault="006D61F6">
            <w:pPr>
              <w:pStyle w:val="TableParagraph"/>
              <w:ind w:left="109" w:right="587"/>
            </w:pPr>
            <w:r>
              <w:t>(по запросу классного руководителя)</w:t>
            </w:r>
          </w:p>
        </w:tc>
        <w:tc>
          <w:tcPr>
            <w:tcW w:w="2269" w:type="dxa"/>
          </w:tcPr>
          <w:p w:rsidR="00F24C91" w:rsidRDefault="006D61F6">
            <w:pPr>
              <w:pStyle w:val="TableParagraph"/>
              <w:spacing w:line="242" w:lineRule="exact"/>
              <w:ind w:left="106"/>
            </w:pPr>
            <w:r>
              <w:t>Профилактика</w:t>
            </w:r>
          </w:p>
        </w:tc>
        <w:tc>
          <w:tcPr>
            <w:tcW w:w="4299" w:type="dxa"/>
          </w:tcPr>
          <w:p w:rsidR="00F24C91" w:rsidRDefault="006D61F6">
            <w:pPr>
              <w:pStyle w:val="TableParagraph"/>
              <w:numPr>
                <w:ilvl w:val="0"/>
                <w:numId w:val="5"/>
              </w:numPr>
              <w:tabs>
                <w:tab w:val="left" w:pos="282"/>
              </w:tabs>
              <w:spacing w:before="1" w:line="228" w:lineRule="auto"/>
              <w:ind w:left="281" w:right="695"/>
            </w:pPr>
            <w:r>
              <w:t>Поддержка детских объединений и ученического</w:t>
            </w:r>
            <w:r>
              <w:rPr>
                <w:spacing w:val="-1"/>
              </w:rPr>
              <w:t xml:space="preserve"> </w:t>
            </w:r>
            <w:r>
              <w:t>самоуправления.</w:t>
            </w:r>
          </w:p>
          <w:p w:rsidR="00F24C91" w:rsidRDefault="00F24C91">
            <w:pPr>
              <w:pStyle w:val="TableParagraph"/>
              <w:spacing w:before="10"/>
              <w:rPr>
                <w:sz w:val="18"/>
              </w:rPr>
            </w:pPr>
          </w:p>
          <w:p w:rsidR="00F24C91" w:rsidRDefault="006D61F6">
            <w:pPr>
              <w:pStyle w:val="TableParagraph"/>
              <w:numPr>
                <w:ilvl w:val="0"/>
                <w:numId w:val="5"/>
              </w:numPr>
              <w:tabs>
                <w:tab w:val="left" w:pos="282"/>
              </w:tabs>
              <w:spacing w:line="228" w:lineRule="auto"/>
              <w:ind w:left="281" w:right="608"/>
            </w:pPr>
            <w:r>
              <w:t>Формирование ценности здоровья и безопасного образа жизни.</w:t>
            </w:r>
          </w:p>
          <w:p w:rsidR="00F24C91" w:rsidRDefault="006D61F6">
            <w:pPr>
              <w:pStyle w:val="TableParagraph"/>
              <w:numPr>
                <w:ilvl w:val="0"/>
                <w:numId w:val="5"/>
              </w:numPr>
              <w:tabs>
                <w:tab w:val="left" w:pos="282"/>
              </w:tabs>
              <w:spacing w:before="208" w:line="235" w:lineRule="auto"/>
              <w:ind w:left="281" w:right="120"/>
            </w:pPr>
            <w:r>
              <w:t>Формирование коммуникативных навыков в разновозрастной среде и среде сверстников.</w:t>
            </w:r>
          </w:p>
          <w:p w:rsidR="00F24C91" w:rsidRDefault="006D61F6">
            <w:pPr>
              <w:pStyle w:val="TableParagraph"/>
              <w:numPr>
                <w:ilvl w:val="0"/>
                <w:numId w:val="5"/>
              </w:numPr>
              <w:tabs>
                <w:tab w:val="left" w:pos="282"/>
              </w:tabs>
              <w:spacing w:before="208" w:line="230" w:lineRule="auto"/>
              <w:ind w:left="281" w:right="645"/>
            </w:pPr>
            <w:r>
              <w:t>Выявление и поддержка одаренных детей.</w:t>
            </w:r>
          </w:p>
        </w:tc>
      </w:tr>
      <w:tr w:rsidR="00F24C91">
        <w:trPr>
          <w:trHeight w:val="762"/>
        </w:trPr>
        <w:tc>
          <w:tcPr>
            <w:tcW w:w="2805" w:type="dxa"/>
          </w:tcPr>
          <w:p w:rsidR="00F24C91" w:rsidRDefault="006D61F6">
            <w:pPr>
              <w:pStyle w:val="TableParagraph"/>
              <w:spacing w:line="242" w:lineRule="exact"/>
              <w:ind w:left="109"/>
            </w:pPr>
            <w:r>
              <w:t>На уровне ОУ</w:t>
            </w:r>
          </w:p>
          <w:p w:rsidR="00F24C91" w:rsidRDefault="006D61F6">
            <w:pPr>
              <w:pStyle w:val="TableParagraph"/>
              <w:spacing w:before="5" w:line="252" w:lineRule="exact"/>
              <w:ind w:left="109" w:right="1136"/>
            </w:pPr>
            <w:r>
              <w:t>(по запросу администрации)</w:t>
            </w:r>
          </w:p>
        </w:tc>
        <w:tc>
          <w:tcPr>
            <w:tcW w:w="2269" w:type="dxa"/>
          </w:tcPr>
          <w:p w:rsidR="00F24C91" w:rsidRDefault="006D61F6">
            <w:pPr>
              <w:pStyle w:val="TableParagraph"/>
              <w:spacing w:line="242" w:lineRule="exact"/>
              <w:ind w:left="106"/>
            </w:pPr>
            <w:r>
              <w:t>Диагностика</w:t>
            </w:r>
          </w:p>
        </w:tc>
        <w:tc>
          <w:tcPr>
            <w:tcW w:w="4299" w:type="dxa"/>
          </w:tcPr>
          <w:p w:rsidR="00F24C91" w:rsidRDefault="006D61F6">
            <w:pPr>
              <w:pStyle w:val="TableParagraph"/>
              <w:spacing w:line="230" w:lineRule="auto"/>
              <w:ind w:left="281" w:right="1251" w:hanging="176"/>
            </w:pPr>
            <w:r>
              <w:rPr>
                <w:sz w:val="28"/>
              </w:rPr>
              <w:t xml:space="preserve">- </w:t>
            </w:r>
            <w:r>
              <w:t>Мониторинг возможностей и способностей обучающихся</w:t>
            </w:r>
          </w:p>
        </w:tc>
      </w:tr>
    </w:tbl>
    <w:p w:rsidR="00F24C91" w:rsidRDefault="00F24C91">
      <w:pPr>
        <w:pStyle w:val="a3"/>
        <w:spacing w:before="1"/>
        <w:ind w:left="0"/>
        <w:jc w:val="left"/>
        <w:rPr>
          <w:sz w:val="15"/>
        </w:rPr>
      </w:pPr>
    </w:p>
    <w:p w:rsidR="00F24C91" w:rsidRDefault="006D61F6">
      <w:pPr>
        <w:pStyle w:val="a3"/>
        <w:spacing w:before="1" w:line="360" w:lineRule="auto"/>
        <w:ind w:right="544" w:firstLine="720"/>
      </w:pPr>
      <w:r>
        <w:t>Таким образом, основными формами деятельности педагога-психолога по сохранению психологического здоровья учащихся</w:t>
      </w:r>
      <w:r>
        <w:rPr>
          <w:spacing w:val="-1"/>
        </w:rPr>
        <w:t xml:space="preserve"> </w:t>
      </w:r>
      <w:r>
        <w:t>являются:</w:t>
      </w:r>
    </w:p>
    <w:p w:rsidR="00F24C91" w:rsidRDefault="006D61F6">
      <w:pPr>
        <w:pStyle w:val="a3"/>
        <w:ind w:left="2122"/>
      </w:pPr>
      <w:r>
        <w:t>-психологические обследования обучающихся;</w:t>
      </w:r>
    </w:p>
    <w:p w:rsidR="00F24C91" w:rsidRDefault="006D61F6">
      <w:pPr>
        <w:pStyle w:val="a3"/>
        <w:spacing w:before="138"/>
        <w:ind w:left="2122"/>
      </w:pPr>
      <w:r>
        <w:t>-индивидуальные и групповые консультации;</w:t>
      </w:r>
    </w:p>
    <w:p w:rsidR="00F24C91" w:rsidRDefault="006D61F6">
      <w:pPr>
        <w:pStyle w:val="a3"/>
        <w:spacing w:before="68"/>
        <w:ind w:left="2122"/>
        <w:jc w:val="left"/>
      </w:pPr>
      <w:r>
        <w:t>-индивидуальные и групповые психокоррекционные занятия для обучающихся;</w:t>
      </w:r>
    </w:p>
    <w:p w:rsidR="00F24C91" w:rsidRDefault="006D61F6">
      <w:pPr>
        <w:pStyle w:val="a3"/>
        <w:spacing w:before="138"/>
        <w:ind w:left="2122"/>
        <w:jc w:val="left"/>
      </w:pPr>
      <w:r>
        <w:t>-семейное консультирование по проблемам.</w:t>
      </w:r>
    </w:p>
    <w:p w:rsidR="00F24C91" w:rsidRDefault="00F24C91">
      <w:pPr>
        <w:pStyle w:val="a3"/>
        <w:ind w:left="0"/>
        <w:jc w:val="left"/>
        <w:rPr>
          <w:sz w:val="26"/>
        </w:rPr>
      </w:pPr>
    </w:p>
    <w:p w:rsidR="00F24C91" w:rsidRDefault="006D61F6">
      <w:pPr>
        <w:pStyle w:val="2"/>
        <w:numPr>
          <w:ilvl w:val="2"/>
          <w:numId w:val="9"/>
        </w:numPr>
        <w:tabs>
          <w:tab w:val="left" w:pos="3163"/>
        </w:tabs>
        <w:spacing w:before="189" w:line="360" w:lineRule="auto"/>
        <w:ind w:right="545" w:firstLine="708"/>
        <w:jc w:val="both"/>
      </w:pPr>
      <w:bookmarkStart w:id="414" w:name="_Toc51676893"/>
      <w:r>
        <w:t>МАТЕРИАЛЬНО-ТЕХНИЧЕСКИЕ УСЛОВИЯ РЕАЛИЗАЦИИ ОСНОВНОЙ ОБРАЗОВАТЕЛЬНОЙ ПРОГРАММЫ СРЕДНЕГО ОБЩЕГО ОБРАЗОВАНИЯ</w:t>
      </w:r>
      <w:bookmarkEnd w:id="414"/>
    </w:p>
    <w:p w:rsidR="00F24C91" w:rsidRDefault="006D61F6">
      <w:pPr>
        <w:pStyle w:val="a4"/>
        <w:numPr>
          <w:ilvl w:val="3"/>
          <w:numId w:val="9"/>
        </w:numPr>
        <w:tabs>
          <w:tab w:val="left" w:pos="2831"/>
        </w:tabs>
        <w:spacing w:line="360" w:lineRule="auto"/>
        <w:ind w:right="544" w:firstLine="708"/>
        <w:rPr>
          <w:b/>
          <w:sz w:val="24"/>
        </w:rPr>
      </w:pPr>
      <w:r>
        <w:rPr>
          <w:b/>
          <w:sz w:val="24"/>
        </w:rPr>
        <w:t xml:space="preserve">Материально-технические условия реализации основной образовательной </w:t>
      </w:r>
      <w:r>
        <w:rPr>
          <w:b/>
          <w:sz w:val="24"/>
        </w:rPr>
        <w:lastRenderedPageBreak/>
        <w:t>программы</w:t>
      </w:r>
    </w:p>
    <w:p w:rsidR="00F24C91" w:rsidRDefault="006D61F6">
      <w:pPr>
        <w:pStyle w:val="a3"/>
        <w:spacing w:line="360" w:lineRule="auto"/>
        <w:ind w:right="548" w:firstLine="708"/>
        <w:jc w:val="left"/>
      </w:pPr>
      <w:r>
        <w:t>Материально-технические условия реализации основной образовательной программы формируются с учетом:</w:t>
      </w:r>
    </w:p>
    <w:p w:rsidR="00F24C91" w:rsidRDefault="006D61F6">
      <w:pPr>
        <w:pStyle w:val="a4"/>
        <w:numPr>
          <w:ilvl w:val="0"/>
          <w:numId w:val="4"/>
        </w:numPr>
        <w:tabs>
          <w:tab w:val="left" w:pos="2111"/>
        </w:tabs>
        <w:ind w:left="2110" w:hanging="425"/>
        <w:rPr>
          <w:sz w:val="24"/>
        </w:rPr>
      </w:pPr>
      <w:r>
        <w:rPr>
          <w:sz w:val="24"/>
        </w:rPr>
        <w:t>требований ФГОС</w:t>
      </w:r>
      <w:r>
        <w:rPr>
          <w:spacing w:val="-3"/>
          <w:sz w:val="24"/>
        </w:rPr>
        <w:t xml:space="preserve"> </w:t>
      </w:r>
      <w:r>
        <w:rPr>
          <w:sz w:val="24"/>
        </w:rPr>
        <w:t>СОО;</w:t>
      </w:r>
    </w:p>
    <w:p w:rsidR="00F24C91" w:rsidRDefault="006D61F6">
      <w:pPr>
        <w:pStyle w:val="a4"/>
        <w:numPr>
          <w:ilvl w:val="0"/>
          <w:numId w:val="4"/>
        </w:numPr>
        <w:tabs>
          <w:tab w:val="left" w:pos="2111"/>
        </w:tabs>
        <w:spacing w:before="126" w:line="336" w:lineRule="auto"/>
        <w:ind w:right="546" w:firstLine="284"/>
        <w:rPr>
          <w:sz w:val="24"/>
        </w:rPr>
      </w:pPr>
      <w:r>
        <w:rPr>
          <w:sz w:val="24"/>
        </w:rPr>
        <w:t>положения о лицензировании образовательной деятельности, утвержденного постановлением Правительства Российской Федерации от 28 октября 2013 г. №</w:t>
      </w:r>
      <w:r>
        <w:rPr>
          <w:spacing w:val="-9"/>
          <w:sz w:val="24"/>
        </w:rPr>
        <w:t xml:space="preserve"> </w:t>
      </w:r>
      <w:r>
        <w:rPr>
          <w:sz w:val="24"/>
        </w:rPr>
        <w:t>966;</w:t>
      </w:r>
    </w:p>
    <w:p w:rsidR="00F24C91" w:rsidRDefault="006D61F6">
      <w:pPr>
        <w:pStyle w:val="a4"/>
        <w:numPr>
          <w:ilvl w:val="0"/>
          <w:numId w:val="4"/>
        </w:numPr>
        <w:tabs>
          <w:tab w:val="left" w:pos="2111"/>
        </w:tabs>
        <w:spacing w:before="26"/>
        <w:ind w:left="2110" w:hanging="425"/>
        <w:rPr>
          <w:sz w:val="24"/>
        </w:rPr>
      </w:pPr>
      <w:r>
        <w:rPr>
          <w:sz w:val="24"/>
        </w:rPr>
        <w:t>Санитарно-эпидемиологических правил и нормативов СанПиН</w:t>
      </w:r>
      <w:r>
        <w:rPr>
          <w:spacing w:val="51"/>
          <w:sz w:val="24"/>
        </w:rPr>
        <w:t xml:space="preserve"> </w:t>
      </w:r>
      <w:r>
        <w:rPr>
          <w:sz w:val="24"/>
        </w:rPr>
        <w:t>2.4.6.2553-09</w:t>
      </w:r>
    </w:p>
    <w:p w:rsidR="00F24C91" w:rsidRDefault="006D61F6">
      <w:pPr>
        <w:pStyle w:val="a3"/>
        <w:spacing w:before="130" w:line="360" w:lineRule="auto"/>
        <w:ind w:right="544"/>
      </w:pPr>
      <w:r>
        <w:t>«Санитарно-эпидемиологические требования к безопасности условий труда работников, не достигших 18-летнего возраста», утвержденных постановлением Главного государственного санитарного врача Российской Федерации от 30 сентября 2009 г. № 58 (зарегистрированных Министерством юстиции Российской Федерации 5.11.2009 г., регистрационный № 15172. Российская газета, 2009, № 217);</w:t>
      </w:r>
    </w:p>
    <w:p w:rsidR="00F24C91" w:rsidRDefault="006D61F6">
      <w:pPr>
        <w:pStyle w:val="a4"/>
        <w:numPr>
          <w:ilvl w:val="0"/>
          <w:numId w:val="4"/>
        </w:numPr>
        <w:tabs>
          <w:tab w:val="left" w:pos="2111"/>
        </w:tabs>
        <w:spacing w:before="68"/>
        <w:ind w:left="2110" w:hanging="425"/>
        <w:rPr>
          <w:sz w:val="24"/>
        </w:rPr>
      </w:pPr>
      <w:r>
        <w:rPr>
          <w:sz w:val="24"/>
        </w:rPr>
        <w:t>Санитарно-эпидемиологических правил и нормативов СанПиН</w:t>
      </w:r>
      <w:r>
        <w:rPr>
          <w:spacing w:val="51"/>
          <w:sz w:val="24"/>
        </w:rPr>
        <w:t xml:space="preserve"> </w:t>
      </w:r>
      <w:r>
        <w:rPr>
          <w:sz w:val="24"/>
        </w:rPr>
        <w:t>2.4.5.2409-08</w:t>
      </w:r>
    </w:p>
    <w:p w:rsidR="00F24C91" w:rsidRDefault="006D61F6">
      <w:pPr>
        <w:pStyle w:val="a3"/>
        <w:spacing w:before="130" w:line="360" w:lineRule="auto"/>
        <w:ind w:right="542"/>
      </w:pPr>
      <w:r>
        <w:t>«Санитарно-эпидемиологические требования к организации питания обучающихся в общеобразовательных организациях, учреждениях начального и среднего профессионального образования», утвержденных постановлением Главного государственного санитарного врача Российской Федерации от 23 июля 2008 г. № 45 (зарегистрированных Министерством юстиции Российской Федерации 7.08.2008 г., регистрационный № 12085. Российская газета, 2008, №</w:t>
      </w:r>
      <w:r>
        <w:rPr>
          <w:spacing w:val="-5"/>
        </w:rPr>
        <w:t xml:space="preserve"> </w:t>
      </w:r>
      <w:r>
        <w:t>174);</w:t>
      </w:r>
    </w:p>
    <w:p w:rsidR="00F24C91" w:rsidRDefault="006D61F6">
      <w:pPr>
        <w:pStyle w:val="a4"/>
        <w:numPr>
          <w:ilvl w:val="0"/>
          <w:numId w:val="4"/>
        </w:numPr>
        <w:tabs>
          <w:tab w:val="left" w:pos="2111"/>
        </w:tabs>
        <w:spacing w:before="1"/>
        <w:ind w:left="2110" w:hanging="425"/>
        <w:rPr>
          <w:sz w:val="24"/>
        </w:rPr>
      </w:pPr>
      <w:r>
        <w:rPr>
          <w:sz w:val="24"/>
        </w:rPr>
        <w:t>Санитарно-эпидемиологических правил и нормативов СанПиН</w:t>
      </w:r>
      <w:r>
        <w:rPr>
          <w:spacing w:val="52"/>
          <w:sz w:val="24"/>
        </w:rPr>
        <w:t xml:space="preserve"> </w:t>
      </w:r>
      <w:r>
        <w:rPr>
          <w:sz w:val="24"/>
        </w:rPr>
        <w:t>2.1.3.2630-10</w:t>
      </w:r>
    </w:p>
    <w:p w:rsidR="00F24C91" w:rsidRDefault="006D61F6">
      <w:pPr>
        <w:pStyle w:val="a3"/>
        <w:spacing w:before="127" w:line="360" w:lineRule="auto"/>
        <w:ind w:right="543"/>
      </w:pPr>
      <w:r>
        <w:t>«Санитарно-эпидемиологические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 мая 2010 г. № 58 (зарегистрированных Министерством юстиции Российской Федерации 9.08.2010 г., регистрационный № 18094. Бюллетень нормативных актов феде</w:t>
      </w:r>
      <w:r>
        <w:rPr>
          <w:color w:val="212121"/>
        </w:rPr>
        <w:t>ральных органов исполнительной власти, 2010, № 36);</w:t>
      </w:r>
    </w:p>
    <w:p w:rsidR="00F24C91" w:rsidRDefault="006D61F6">
      <w:pPr>
        <w:pStyle w:val="a4"/>
        <w:numPr>
          <w:ilvl w:val="0"/>
          <w:numId w:val="4"/>
        </w:numPr>
        <w:tabs>
          <w:tab w:val="left" w:pos="2111"/>
        </w:tabs>
        <w:spacing w:before="1" w:line="348" w:lineRule="auto"/>
        <w:ind w:right="542" w:firstLine="284"/>
        <w:rPr>
          <w:sz w:val="24"/>
        </w:rPr>
      </w:pPr>
      <w:r>
        <w:rPr>
          <w:sz w:val="24"/>
        </w:rPr>
        <w:t>Концепции развития дополнительного образования детей, утвержденной Распоряжением Правительства Российской Федерации от 4.09.2014 г. № 1726-р (в части поддержки внеурочной деятельности и блока дополнительного</w:t>
      </w:r>
      <w:r>
        <w:rPr>
          <w:spacing w:val="-6"/>
          <w:sz w:val="24"/>
        </w:rPr>
        <w:t xml:space="preserve"> </w:t>
      </w:r>
      <w:r>
        <w:rPr>
          <w:sz w:val="24"/>
        </w:rPr>
        <w:t>образования);</w:t>
      </w:r>
    </w:p>
    <w:p w:rsidR="00F24C91" w:rsidRDefault="005463A2">
      <w:pPr>
        <w:pStyle w:val="a4"/>
        <w:numPr>
          <w:ilvl w:val="0"/>
          <w:numId w:val="4"/>
        </w:numPr>
        <w:tabs>
          <w:tab w:val="left" w:pos="2111"/>
          <w:tab w:val="left" w:pos="3805"/>
          <w:tab w:val="left" w:pos="6376"/>
        </w:tabs>
        <w:spacing w:before="14" w:line="336" w:lineRule="auto"/>
        <w:ind w:right="543" w:firstLine="284"/>
        <w:rPr>
          <w:sz w:val="24"/>
        </w:rPr>
      </w:pPr>
      <w:r>
        <w:rPr>
          <w:color w:val="212121"/>
          <w:sz w:val="24"/>
        </w:rPr>
        <w:t xml:space="preserve">Иных </w:t>
      </w:r>
      <w:r w:rsidR="00A977E6">
        <w:rPr>
          <w:color w:val="212121"/>
          <w:sz w:val="24"/>
        </w:rPr>
        <w:t>д</w:t>
      </w:r>
      <w:r>
        <w:rPr>
          <w:color w:val="212121"/>
          <w:sz w:val="24"/>
        </w:rPr>
        <w:t xml:space="preserve">ействующих </w:t>
      </w:r>
      <w:r w:rsidR="006D61F6">
        <w:rPr>
          <w:color w:val="212121"/>
          <w:sz w:val="24"/>
        </w:rPr>
        <w:t>федераль</w:t>
      </w:r>
      <w:r w:rsidR="006D61F6">
        <w:rPr>
          <w:sz w:val="24"/>
        </w:rPr>
        <w:t>ных</w:t>
      </w:r>
      <w:r>
        <w:rPr>
          <w:sz w:val="24"/>
        </w:rPr>
        <w:t xml:space="preserve"> </w:t>
      </w:r>
      <w:r w:rsidR="006D61F6">
        <w:rPr>
          <w:sz w:val="24"/>
        </w:rPr>
        <w:t>/</w:t>
      </w:r>
      <w:r>
        <w:rPr>
          <w:sz w:val="24"/>
        </w:rPr>
        <w:t xml:space="preserve"> </w:t>
      </w:r>
      <w:r w:rsidR="006D61F6">
        <w:rPr>
          <w:sz w:val="24"/>
        </w:rPr>
        <w:t>региональных</w:t>
      </w:r>
      <w:r>
        <w:rPr>
          <w:sz w:val="24"/>
        </w:rPr>
        <w:t xml:space="preserve"> </w:t>
      </w:r>
      <w:r w:rsidR="006D61F6">
        <w:rPr>
          <w:sz w:val="24"/>
        </w:rPr>
        <w:t>/</w:t>
      </w:r>
      <w:r>
        <w:rPr>
          <w:sz w:val="24"/>
        </w:rPr>
        <w:t xml:space="preserve"> </w:t>
      </w:r>
      <w:r w:rsidR="006D61F6">
        <w:rPr>
          <w:sz w:val="24"/>
        </w:rPr>
        <w:t>муниципальных</w:t>
      </w:r>
      <w:r>
        <w:rPr>
          <w:sz w:val="24"/>
        </w:rPr>
        <w:t xml:space="preserve"> </w:t>
      </w:r>
      <w:r w:rsidR="006D61F6">
        <w:rPr>
          <w:sz w:val="24"/>
        </w:rPr>
        <w:t>/ локальных нормативных актов и</w:t>
      </w:r>
      <w:r w:rsidR="006D61F6">
        <w:rPr>
          <w:spacing w:val="-3"/>
          <w:sz w:val="24"/>
        </w:rPr>
        <w:t xml:space="preserve"> </w:t>
      </w:r>
      <w:r w:rsidR="006D61F6">
        <w:rPr>
          <w:sz w:val="24"/>
        </w:rPr>
        <w:t>рекомендаций.</w:t>
      </w:r>
    </w:p>
    <w:p w:rsidR="00F24C91" w:rsidRDefault="006D61F6">
      <w:pPr>
        <w:pStyle w:val="a3"/>
        <w:spacing w:before="26" w:line="360" w:lineRule="auto"/>
        <w:ind w:right="542" w:firstLine="708"/>
      </w:pPr>
      <w:r>
        <w:t xml:space="preserve">Реализация ООП ООО в </w:t>
      </w:r>
      <w:r w:rsidR="005463A2">
        <w:t>школе</w:t>
      </w:r>
      <w:r>
        <w:t xml:space="preserve"> осуществляется в основном </w:t>
      </w:r>
      <w:r w:rsidR="005463A2">
        <w:t>3</w:t>
      </w:r>
      <w:r>
        <w:t xml:space="preserve">-этажном здании. Помещения находятся в удовлетворительном состоянии. </w:t>
      </w:r>
    </w:p>
    <w:p w:rsidR="00F24C91" w:rsidRDefault="006D61F6" w:rsidP="00A977E6">
      <w:pPr>
        <w:pStyle w:val="a3"/>
        <w:spacing w:line="360" w:lineRule="auto"/>
        <w:ind w:right="543" w:firstLine="708"/>
      </w:pPr>
      <w:r>
        <w:t>В здании основной школы, помимо учебных классов, оборудованы кабинеты ОБЖ, актовый зал, спортивный зал, тренажерный зал, компьютерны</w:t>
      </w:r>
      <w:r w:rsidR="00A977E6">
        <w:t>й</w:t>
      </w:r>
      <w:r>
        <w:t xml:space="preserve"> класс, библиотека, медицин</w:t>
      </w:r>
      <w:r>
        <w:lastRenderedPageBreak/>
        <w:t>ский кабинет. В каждом кабинете рабочее место учителя оборудовано компьютером</w:t>
      </w:r>
      <w:r w:rsidR="00A977E6">
        <w:t xml:space="preserve">. </w:t>
      </w:r>
      <w:r>
        <w:t xml:space="preserve">Каждый кабинет оборудован демонстрационной техникой. </w:t>
      </w:r>
    </w:p>
    <w:p w:rsidR="00F24C91" w:rsidRDefault="006D61F6">
      <w:pPr>
        <w:pStyle w:val="1"/>
        <w:numPr>
          <w:ilvl w:val="2"/>
          <w:numId w:val="9"/>
        </w:numPr>
        <w:tabs>
          <w:tab w:val="left" w:pos="2103"/>
        </w:tabs>
        <w:spacing w:before="76" w:line="360" w:lineRule="auto"/>
        <w:ind w:right="545" w:firstLine="0"/>
        <w:jc w:val="both"/>
      </w:pPr>
      <w:bookmarkStart w:id="415" w:name="_Toc51676894"/>
      <w:r>
        <w:t>Информационно-методические условия реализации основной образовательной</w:t>
      </w:r>
      <w:r>
        <w:rPr>
          <w:spacing w:val="-2"/>
        </w:rPr>
        <w:t xml:space="preserve"> </w:t>
      </w:r>
      <w:r>
        <w:t>программы</w:t>
      </w:r>
      <w:bookmarkEnd w:id="415"/>
    </w:p>
    <w:p w:rsidR="00F24C91" w:rsidRDefault="006D61F6">
      <w:pPr>
        <w:pStyle w:val="a3"/>
        <w:spacing w:line="360" w:lineRule="auto"/>
        <w:ind w:right="547" w:firstLine="708"/>
      </w:pPr>
      <w:r>
        <w:t>Информационно-методические условия организации образовательной деятельности в гимназии обеспечивают стабильное функционирование и развитие образовательного учреждения.</w:t>
      </w:r>
    </w:p>
    <w:p w:rsidR="00F24C91" w:rsidRDefault="006D61F6">
      <w:pPr>
        <w:pStyle w:val="a3"/>
        <w:spacing w:line="360" w:lineRule="auto"/>
        <w:ind w:right="542" w:firstLine="708"/>
      </w:pPr>
      <w:r>
        <w:t xml:space="preserve">В гимназии создана целостная </w:t>
      </w:r>
      <w:r>
        <w:rPr>
          <w:b/>
          <w:i/>
        </w:rPr>
        <w:t xml:space="preserve">информационно-образовательная среда </w:t>
      </w:r>
      <w:r>
        <w:t>(далее – ИОС)</w:t>
      </w:r>
      <w:r>
        <w:rPr>
          <w:b/>
        </w:rPr>
        <w:t xml:space="preserve">, </w:t>
      </w:r>
      <w:r>
        <w:t>сконструированная на основе единых идеологических, дидактических и методических принципов, адекватных требованиям ФГОС к результатам освоения ООП СОО.</w:t>
      </w:r>
    </w:p>
    <w:p w:rsidR="00F24C91" w:rsidRDefault="006D61F6">
      <w:pPr>
        <w:pStyle w:val="a3"/>
        <w:spacing w:line="360" w:lineRule="auto"/>
        <w:ind w:right="547" w:firstLine="720"/>
      </w:pPr>
      <w:r>
        <w:t xml:space="preserve">ИОС </w:t>
      </w:r>
      <w:r w:rsidR="00E12B9E">
        <w:t>школы</w:t>
      </w:r>
      <w:r>
        <w:t xml:space="preserve"> включает в себя совокупность технологических средств (компьютеры, базы данных, программные продукты, ЦОР и др.), культурные и организационные формы информационного взаимодействия, компетентность участников образовательной деятельности в решении учебно-познавательных и профессиональных задач с применением информационно-коммуникационных технологий (далее - ИКТ).</w:t>
      </w:r>
    </w:p>
    <w:p w:rsidR="00F24C91" w:rsidRDefault="006D61F6">
      <w:pPr>
        <w:pStyle w:val="a3"/>
        <w:spacing w:line="360" w:lineRule="auto"/>
        <w:ind w:right="548" w:firstLine="720"/>
      </w:pPr>
      <w:r>
        <w:t>ИОС обеспечивает эффективную деятельность обучающихся по освоению ООП СОО и эффективную образовательную деятельность педагогических и руководящих работников по ее реализации, в том числе</w:t>
      </w:r>
      <w:r>
        <w:rPr>
          <w:spacing w:val="-6"/>
        </w:rPr>
        <w:t xml:space="preserve"> </w:t>
      </w:r>
      <w:r>
        <w:t>возможность:</w:t>
      </w:r>
    </w:p>
    <w:p w:rsidR="00F24C91" w:rsidRDefault="006D61F6">
      <w:pPr>
        <w:pStyle w:val="a4"/>
        <w:numPr>
          <w:ilvl w:val="0"/>
          <w:numId w:val="3"/>
        </w:numPr>
        <w:tabs>
          <w:tab w:val="left" w:pos="2395"/>
        </w:tabs>
        <w:spacing w:line="360" w:lineRule="auto"/>
        <w:ind w:right="545" w:firstLine="708"/>
        <w:rPr>
          <w:sz w:val="24"/>
        </w:rPr>
      </w:pPr>
      <w:r>
        <w:rPr>
          <w:sz w:val="24"/>
        </w:rPr>
        <w:t>создания, поиска, сбора, анализа, обработки и представления информации (работа с текстами в бумажной и электронной форме, запись и обработка изображений и звука, выступления с аудио-, видео- и графическим сопровождением, общение в</w:t>
      </w:r>
      <w:r>
        <w:rPr>
          <w:spacing w:val="-12"/>
          <w:sz w:val="24"/>
        </w:rPr>
        <w:t xml:space="preserve"> </w:t>
      </w:r>
      <w:r>
        <w:rPr>
          <w:sz w:val="24"/>
        </w:rPr>
        <w:t>Интернет);</w:t>
      </w:r>
    </w:p>
    <w:p w:rsidR="00F24C91" w:rsidRDefault="006D61F6">
      <w:pPr>
        <w:pStyle w:val="a4"/>
        <w:numPr>
          <w:ilvl w:val="0"/>
          <w:numId w:val="3"/>
        </w:numPr>
        <w:tabs>
          <w:tab w:val="left" w:pos="2395"/>
        </w:tabs>
        <w:spacing w:before="193"/>
        <w:ind w:left="2394"/>
        <w:rPr>
          <w:sz w:val="24"/>
        </w:rPr>
      </w:pPr>
      <w:r>
        <w:rPr>
          <w:sz w:val="24"/>
        </w:rPr>
        <w:t>планирования образовательной деятельности и ее ресурсного</w:t>
      </w:r>
      <w:r>
        <w:rPr>
          <w:spacing w:val="-7"/>
          <w:sz w:val="24"/>
        </w:rPr>
        <w:t xml:space="preserve"> </w:t>
      </w:r>
      <w:r>
        <w:rPr>
          <w:sz w:val="24"/>
        </w:rPr>
        <w:t>обеспечения;</w:t>
      </w:r>
    </w:p>
    <w:p w:rsidR="00F24C91" w:rsidRDefault="00F24C91">
      <w:pPr>
        <w:pStyle w:val="a3"/>
        <w:spacing w:before="5"/>
        <w:ind w:left="0"/>
        <w:jc w:val="left"/>
        <w:rPr>
          <w:sz w:val="29"/>
        </w:rPr>
      </w:pPr>
    </w:p>
    <w:p w:rsidR="00F24C91" w:rsidRDefault="006D61F6">
      <w:pPr>
        <w:pStyle w:val="a4"/>
        <w:numPr>
          <w:ilvl w:val="0"/>
          <w:numId w:val="3"/>
        </w:numPr>
        <w:tabs>
          <w:tab w:val="left" w:pos="2395"/>
        </w:tabs>
        <w:spacing w:line="360" w:lineRule="auto"/>
        <w:ind w:right="545" w:firstLine="708"/>
        <w:rPr>
          <w:sz w:val="24"/>
        </w:rPr>
      </w:pPr>
      <w:r>
        <w:rPr>
          <w:sz w:val="24"/>
        </w:rPr>
        <w:t>размещения и сохранения используемых участниками образовательной деятельности информационных ресурсов, учебных материалов, предназначенных для образовательной деятельности обучающихся, а также анализа и оценки такой деятельности; доступа к размещаемой</w:t>
      </w:r>
      <w:r>
        <w:rPr>
          <w:spacing w:val="-1"/>
          <w:sz w:val="24"/>
        </w:rPr>
        <w:t xml:space="preserve"> </w:t>
      </w:r>
      <w:r>
        <w:rPr>
          <w:sz w:val="24"/>
        </w:rPr>
        <w:t>информации;</w:t>
      </w:r>
    </w:p>
    <w:p w:rsidR="00F24C91" w:rsidRDefault="006D61F6">
      <w:pPr>
        <w:pStyle w:val="a4"/>
        <w:numPr>
          <w:ilvl w:val="0"/>
          <w:numId w:val="3"/>
        </w:numPr>
        <w:tabs>
          <w:tab w:val="left" w:pos="2395"/>
        </w:tabs>
        <w:spacing w:before="200" w:line="360" w:lineRule="auto"/>
        <w:ind w:right="550" w:firstLine="708"/>
        <w:rPr>
          <w:sz w:val="24"/>
        </w:rPr>
      </w:pPr>
      <w:r>
        <w:rPr>
          <w:sz w:val="24"/>
        </w:rPr>
        <w:t>мониторинга хода и результатов учебного процесса, фиксацию результатов деятельности обучающихся и педагогических работников; мониторинга здоровья обучающихся;</w:t>
      </w:r>
    </w:p>
    <w:p w:rsidR="00F24C91" w:rsidRDefault="006D61F6">
      <w:pPr>
        <w:pStyle w:val="a4"/>
        <w:numPr>
          <w:ilvl w:val="0"/>
          <w:numId w:val="3"/>
        </w:numPr>
        <w:tabs>
          <w:tab w:val="left" w:pos="2395"/>
        </w:tabs>
        <w:spacing w:before="201" w:line="360" w:lineRule="auto"/>
        <w:ind w:right="544" w:firstLine="708"/>
        <w:rPr>
          <w:sz w:val="24"/>
        </w:rPr>
      </w:pPr>
      <w:r>
        <w:rPr>
          <w:sz w:val="24"/>
        </w:rPr>
        <w:t>сетевого взаимодействия образовательных учреждений, в том числе с другими образовательными учреждениями, а также органов, осуществляющих управление в сфере образования;</w:t>
      </w:r>
    </w:p>
    <w:p w:rsidR="00F24C91" w:rsidRDefault="006D61F6">
      <w:pPr>
        <w:pStyle w:val="a4"/>
        <w:numPr>
          <w:ilvl w:val="0"/>
          <w:numId w:val="3"/>
        </w:numPr>
        <w:tabs>
          <w:tab w:val="left" w:pos="2395"/>
        </w:tabs>
        <w:spacing w:before="68" w:line="360" w:lineRule="auto"/>
        <w:ind w:right="546" w:firstLine="708"/>
        <w:rPr>
          <w:sz w:val="24"/>
        </w:rPr>
      </w:pPr>
      <w:r>
        <w:rPr>
          <w:sz w:val="24"/>
        </w:rPr>
        <w:t>ограничения доступа к информации, несовместимой с задачами духовно- нрав</w:t>
      </w:r>
      <w:r>
        <w:rPr>
          <w:sz w:val="24"/>
        </w:rPr>
        <w:lastRenderedPageBreak/>
        <w:t>ственного развития и воспитания</w:t>
      </w:r>
      <w:r>
        <w:rPr>
          <w:spacing w:val="-3"/>
          <w:sz w:val="24"/>
        </w:rPr>
        <w:t xml:space="preserve"> </w:t>
      </w:r>
      <w:r>
        <w:rPr>
          <w:sz w:val="24"/>
        </w:rPr>
        <w:t>обучающихся;</w:t>
      </w:r>
    </w:p>
    <w:p w:rsidR="00F24C91" w:rsidRDefault="006D61F6">
      <w:pPr>
        <w:pStyle w:val="a4"/>
        <w:numPr>
          <w:ilvl w:val="0"/>
          <w:numId w:val="3"/>
        </w:numPr>
        <w:tabs>
          <w:tab w:val="left" w:pos="2395"/>
        </w:tabs>
        <w:spacing w:before="200" w:line="360" w:lineRule="auto"/>
        <w:ind w:right="544" w:firstLine="708"/>
        <w:rPr>
          <w:sz w:val="24"/>
        </w:rPr>
      </w:pPr>
      <w:r>
        <w:rPr>
          <w:sz w:val="24"/>
        </w:rPr>
        <w:t>учета контингента обучающихся, педагогических работников, родителей обучающихся, бухгалтерского учета в образовательном</w:t>
      </w:r>
      <w:r>
        <w:rPr>
          <w:spacing w:val="3"/>
          <w:sz w:val="24"/>
        </w:rPr>
        <w:t xml:space="preserve"> </w:t>
      </w:r>
      <w:r>
        <w:rPr>
          <w:sz w:val="24"/>
        </w:rPr>
        <w:t>учреждении;</w:t>
      </w:r>
    </w:p>
    <w:p w:rsidR="00F24C91" w:rsidRDefault="006D61F6">
      <w:pPr>
        <w:pStyle w:val="a4"/>
        <w:numPr>
          <w:ilvl w:val="0"/>
          <w:numId w:val="3"/>
        </w:numPr>
        <w:tabs>
          <w:tab w:val="left" w:pos="2395"/>
        </w:tabs>
        <w:spacing w:before="200" w:line="360" w:lineRule="auto"/>
        <w:ind w:right="545" w:firstLine="708"/>
        <w:rPr>
          <w:sz w:val="24"/>
        </w:rPr>
      </w:pPr>
      <w:r>
        <w:rPr>
          <w:sz w:val="24"/>
        </w:rPr>
        <w:t>доступа обучающихся и педагогических работников к максимальному числу сокровищ отечественной и зарубежной культуры, достижениям науки и искусства; электронным образовательным ресурсам (далее – ЭОР), размещенным в федеральных и региональных базах</w:t>
      </w:r>
      <w:r>
        <w:rPr>
          <w:spacing w:val="-2"/>
          <w:sz w:val="24"/>
        </w:rPr>
        <w:t xml:space="preserve"> </w:t>
      </w:r>
      <w:r>
        <w:rPr>
          <w:sz w:val="24"/>
        </w:rPr>
        <w:t>данных;</w:t>
      </w:r>
    </w:p>
    <w:p w:rsidR="00F24C91" w:rsidRDefault="006D61F6">
      <w:pPr>
        <w:pStyle w:val="a4"/>
        <w:numPr>
          <w:ilvl w:val="0"/>
          <w:numId w:val="3"/>
        </w:numPr>
        <w:tabs>
          <w:tab w:val="left" w:pos="2395"/>
        </w:tabs>
        <w:spacing w:before="200" w:line="360" w:lineRule="auto"/>
        <w:ind w:right="548" w:firstLine="708"/>
        <w:rPr>
          <w:sz w:val="24"/>
        </w:rPr>
      </w:pPr>
      <w:r>
        <w:rPr>
          <w:sz w:val="24"/>
        </w:rPr>
        <w:t>организации работы в режиме как индивидуального, так и коллективного доступа к информационно-образовательным</w:t>
      </w:r>
      <w:r>
        <w:rPr>
          <w:spacing w:val="-1"/>
          <w:sz w:val="24"/>
        </w:rPr>
        <w:t xml:space="preserve"> </w:t>
      </w:r>
      <w:r>
        <w:rPr>
          <w:sz w:val="24"/>
        </w:rPr>
        <w:t>ресурсам;</w:t>
      </w:r>
    </w:p>
    <w:p w:rsidR="00F24C91" w:rsidRDefault="006D61F6">
      <w:pPr>
        <w:pStyle w:val="a4"/>
        <w:numPr>
          <w:ilvl w:val="0"/>
          <w:numId w:val="3"/>
        </w:numPr>
        <w:tabs>
          <w:tab w:val="left" w:pos="2395"/>
        </w:tabs>
        <w:spacing w:before="200" w:line="360" w:lineRule="auto"/>
        <w:ind w:right="543" w:firstLine="708"/>
        <w:rPr>
          <w:sz w:val="24"/>
        </w:rPr>
      </w:pPr>
      <w:r>
        <w:rPr>
          <w:sz w:val="24"/>
        </w:rPr>
        <w:t>организации дистанционного образования и использования в образовательной деятельности дистанционных</w:t>
      </w:r>
      <w:r>
        <w:rPr>
          <w:spacing w:val="-3"/>
          <w:sz w:val="24"/>
        </w:rPr>
        <w:t xml:space="preserve"> </w:t>
      </w:r>
      <w:r>
        <w:rPr>
          <w:sz w:val="24"/>
        </w:rPr>
        <w:t>технологий;</w:t>
      </w:r>
    </w:p>
    <w:p w:rsidR="00F24C91" w:rsidRDefault="006D61F6">
      <w:pPr>
        <w:pStyle w:val="a4"/>
        <w:numPr>
          <w:ilvl w:val="0"/>
          <w:numId w:val="3"/>
        </w:numPr>
        <w:tabs>
          <w:tab w:val="left" w:pos="2395"/>
        </w:tabs>
        <w:spacing w:before="201" w:line="360" w:lineRule="auto"/>
        <w:ind w:right="548" w:firstLine="720"/>
        <w:rPr>
          <w:sz w:val="24"/>
        </w:rPr>
      </w:pPr>
      <w:r>
        <w:rPr>
          <w:sz w:val="24"/>
        </w:rPr>
        <w:t>взаимодействия образовательного учреждения с другими организациями социальной сферы: учреждениями дополнительного образования детей, учреждениями культуры, обеспечения безопасности</w:t>
      </w:r>
      <w:r>
        <w:rPr>
          <w:spacing w:val="-2"/>
          <w:sz w:val="24"/>
        </w:rPr>
        <w:t xml:space="preserve"> </w:t>
      </w:r>
      <w:r>
        <w:rPr>
          <w:sz w:val="24"/>
        </w:rPr>
        <w:t>жизнедеятельности.</w:t>
      </w:r>
    </w:p>
    <w:p w:rsidR="005463A2" w:rsidRDefault="006D61F6" w:rsidP="005463A2">
      <w:pPr>
        <w:pStyle w:val="a3"/>
        <w:spacing w:before="200" w:line="360" w:lineRule="auto"/>
        <w:ind w:right="542" w:firstLine="120"/>
      </w:pPr>
      <w:r>
        <w:t xml:space="preserve">В настоящее время в </w:t>
      </w:r>
      <w:r w:rsidR="00E12B9E">
        <w:t>школе</w:t>
      </w:r>
      <w:r>
        <w:t xml:space="preserve"> </w:t>
      </w:r>
      <w:r w:rsidR="00E12B9E">
        <w:t>о</w:t>
      </w:r>
      <w:r>
        <w:t xml:space="preserve">бучение информатике ведется с </w:t>
      </w:r>
      <w:r w:rsidR="00E12B9E">
        <w:t>7</w:t>
      </w:r>
      <w:r>
        <w:t xml:space="preserve"> по 11 классы. В кабинете оборудованы: компьютерн</w:t>
      </w:r>
      <w:r w:rsidR="00E12B9E">
        <w:t>ые зоны для практической работы,</w:t>
      </w:r>
      <w:r>
        <w:t xml:space="preserve"> рабочие зоны для теоретической работы, автоматизированн</w:t>
      </w:r>
      <w:r w:rsidR="005463A2">
        <w:t>ое рабоче</w:t>
      </w:r>
      <w:r>
        <w:t>е мест</w:t>
      </w:r>
      <w:r w:rsidR="005463A2">
        <w:t>о</w:t>
      </w:r>
      <w:r>
        <w:t xml:space="preserve"> учителя. </w:t>
      </w:r>
    </w:p>
    <w:p w:rsidR="00F24C91" w:rsidRDefault="006D61F6" w:rsidP="005463A2">
      <w:pPr>
        <w:pStyle w:val="a3"/>
        <w:tabs>
          <w:tab w:val="left" w:pos="5529"/>
          <w:tab w:val="left" w:pos="9889"/>
        </w:tabs>
        <w:spacing w:before="68" w:line="360" w:lineRule="auto"/>
        <w:ind w:right="542" w:firstLine="725"/>
      </w:pPr>
      <w:r>
        <w:t xml:space="preserve">Постоянно пополняется банк учебно- методической литературы и наглядных пособий, медиаресурсов. Действует </w:t>
      </w:r>
      <w:r w:rsidR="005463A2">
        <w:t>школьный</w:t>
      </w:r>
      <w:r>
        <w:t xml:space="preserve"> сайт </w:t>
      </w:r>
      <w:hyperlink r:id="rId17" w:history="1">
        <w:r w:rsidR="005463A2" w:rsidRPr="0026140E">
          <w:rPr>
            <w:rStyle w:val="aa"/>
          </w:rPr>
          <w:t>http://www.</w:t>
        </w:r>
        <w:r w:rsidR="005463A2" w:rsidRPr="0026140E">
          <w:rPr>
            <w:rStyle w:val="aa"/>
            <w:lang w:val="en-US"/>
          </w:rPr>
          <w:t>mbousmidsosh</w:t>
        </w:r>
        <w:r w:rsidR="005463A2" w:rsidRPr="0026140E">
          <w:rPr>
            <w:rStyle w:val="aa"/>
          </w:rPr>
          <w:t>.ru/.</w:t>
        </w:r>
      </w:hyperlink>
      <w:r>
        <w:t xml:space="preserve"> Библиотека </w:t>
      </w:r>
      <w:r w:rsidR="005463A2">
        <w:t>школы</w:t>
      </w:r>
      <w:r>
        <w:t xml:space="preserve"> укомплектована печатными образовательными ресурсами по всем предметам учебного плана, а также имеет</w:t>
      </w:r>
      <w:r w:rsidR="005463A2">
        <w:t xml:space="preserve"> фонд дополнительной литературы.</w:t>
      </w:r>
      <w:r>
        <w:t xml:space="preserve"> Все педагоги </w:t>
      </w:r>
      <w:r w:rsidR="00E12B9E">
        <w:t>школы</w:t>
      </w:r>
      <w:r>
        <w:t xml:space="preserve"> обладают ИКТ-компетентностью необходимой для эффективного использования ресурсов нформационно-образовательной среды гимназии. Обеспечение реализации системно-деятельностного подхода в современной информационно-образовательной среде осуществляется в процессе использования педагогических технологий: развивающее обучение; проектное обучение; </w:t>
      </w:r>
      <w:r w:rsidR="005463A2">
        <w:t>п</w:t>
      </w:r>
      <w:r>
        <w:t>роблемное обучение; информационно-коммуник</w:t>
      </w:r>
      <w:r w:rsidR="00E12B9E">
        <w:t xml:space="preserve">ационные технологии; технология критического </w:t>
      </w:r>
      <w:r>
        <w:rPr>
          <w:spacing w:val="-3"/>
        </w:rPr>
        <w:t>мышления.</w:t>
      </w:r>
    </w:p>
    <w:p w:rsidR="00F24C91" w:rsidRDefault="006D61F6">
      <w:pPr>
        <w:pStyle w:val="2"/>
        <w:numPr>
          <w:ilvl w:val="2"/>
          <w:numId w:val="9"/>
        </w:numPr>
        <w:tabs>
          <w:tab w:val="left" w:pos="1993"/>
        </w:tabs>
        <w:spacing w:before="7" w:line="360" w:lineRule="auto"/>
        <w:ind w:right="548" w:firstLine="0"/>
        <w:jc w:val="both"/>
      </w:pPr>
      <w:bookmarkStart w:id="416" w:name="_Toc51676895"/>
      <w:r>
        <w:t>Обоснование необходимых изменений в имеющихся условиях в соответствии с основной образовательной программой среднего общего</w:t>
      </w:r>
      <w:r>
        <w:rPr>
          <w:spacing w:val="-4"/>
        </w:rPr>
        <w:t xml:space="preserve"> </w:t>
      </w:r>
      <w:r>
        <w:t>образования</w:t>
      </w:r>
      <w:bookmarkEnd w:id="416"/>
    </w:p>
    <w:p w:rsidR="00F24C91" w:rsidRDefault="00E12B9E">
      <w:pPr>
        <w:pStyle w:val="a3"/>
        <w:spacing w:before="195" w:line="360" w:lineRule="auto"/>
        <w:ind w:right="549" w:firstLine="708"/>
      </w:pPr>
      <w:r>
        <w:t xml:space="preserve">МБОУ СОШ № 7 п. Николаевка </w:t>
      </w:r>
      <w:r w:rsidR="006D61F6">
        <w:t xml:space="preserve">определяются все необходимые меры и сроки по приведению информационно-методических условий реализации основной образовательной </w:t>
      </w:r>
      <w:r w:rsidR="006D61F6">
        <w:lastRenderedPageBreak/>
        <w:t>программы среднего общего образования в соответствие с требованиями ФГОС СОО.</w:t>
      </w:r>
    </w:p>
    <w:p w:rsidR="00F24C91" w:rsidRDefault="006D61F6">
      <w:pPr>
        <w:pStyle w:val="a3"/>
        <w:spacing w:line="360" w:lineRule="auto"/>
        <w:ind w:right="544" w:firstLine="708"/>
      </w:pPr>
      <w:r>
        <w:t xml:space="preserve">Система условий реализации ООП </w:t>
      </w:r>
      <w:r w:rsidR="00E12B9E">
        <w:t xml:space="preserve">МБОУ СОШ № 7 п. Николаевка </w:t>
      </w:r>
      <w:r>
        <w:t>базируется на результатах проведенной в ходе разработки программы комплексной аналитико-обобщающей и прогностической работы, включающей:</w:t>
      </w:r>
    </w:p>
    <w:p w:rsidR="00F24C91" w:rsidRDefault="006D61F6">
      <w:pPr>
        <w:pStyle w:val="a4"/>
        <w:numPr>
          <w:ilvl w:val="0"/>
          <w:numId w:val="2"/>
        </w:numPr>
        <w:tabs>
          <w:tab w:val="left" w:pos="2111"/>
        </w:tabs>
        <w:spacing w:line="336" w:lineRule="auto"/>
        <w:ind w:right="546" w:firstLine="284"/>
        <w:rPr>
          <w:sz w:val="24"/>
        </w:rPr>
      </w:pPr>
      <w:r>
        <w:rPr>
          <w:sz w:val="24"/>
        </w:rPr>
        <w:t>анализ имеющихся в гимназии условий и ресурсов реализации основной образовательной программы среднего общего</w:t>
      </w:r>
      <w:r>
        <w:rPr>
          <w:spacing w:val="1"/>
          <w:sz w:val="24"/>
        </w:rPr>
        <w:t xml:space="preserve"> </w:t>
      </w:r>
      <w:r>
        <w:rPr>
          <w:sz w:val="24"/>
        </w:rPr>
        <w:t>образования;</w:t>
      </w:r>
    </w:p>
    <w:p w:rsidR="00F24C91" w:rsidRDefault="00F24C91">
      <w:pPr>
        <w:spacing w:line="336" w:lineRule="auto"/>
        <w:jc w:val="both"/>
        <w:rPr>
          <w:sz w:val="24"/>
        </w:rPr>
        <w:sectPr w:rsidR="00F24C91">
          <w:pgSz w:w="11910" w:h="16840"/>
          <w:pgMar w:top="1040" w:right="20" w:bottom="1440" w:left="300" w:header="0" w:footer="1219" w:gutter="0"/>
          <w:cols w:space="720"/>
        </w:sectPr>
      </w:pPr>
    </w:p>
    <w:p w:rsidR="00F24C91" w:rsidRDefault="006D61F6">
      <w:pPr>
        <w:pStyle w:val="a4"/>
        <w:numPr>
          <w:ilvl w:val="0"/>
          <w:numId w:val="2"/>
        </w:numPr>
        <w:tabs>
          <w:tab w:val="left" w:pos="2111"/>
        </w:tabs>
        <w:spacing w:before="68" w:line="348" w:lineRule="auto"/>
        <w:ind w:right="546" w:firstLine="284"/>
        <w:rPr>
          <w:sz w:val="24"/>
        </w:rPr>
      </w:pPr>
      <w:r>
        <w:rPr>
          <w:sz w:val="24"/>
        </w:rPr>
        <w:lastRenderedPageBreak/>
        <w:t>установление степени их соответствия требованиям ФГОС, а также целям и задачам основной образовательной программы гимназии, сформированным с учетом потребностей всех участников образовательных отношений;</w:t>
      </w:r>
    </w:p>
    <w:p w:rsidR="00F24C91" w:rsidRDefault="006D61F6">
      <w:pPr>
        <w:pStyle w:val="a4"/>
        <w:numPr>
          <w:ilvl w:val="0"/>
          <w:numId w:val="2"/>
        </w:numPr>
        <w:tabs>
          <w:tab w:val="left" w:pos="2111"/>
        </w:tabs>
        <w:spacing w:before="14" w:line="336" w:lineRule="auto"/>
        <w:ind w:right="534" w:firstLine="284"/>
        <w:rPr>
          <w:sz w:val="24"/>
        </w:rPr>
      </w:pPr>
      <w:r>
        <w:rPr>
          <w:spacing w:val="-8"/>
          <w:sz w:val="24"/>
        </w:rPr>
        <w:t xml:space="preserve">выявление проблемных </w:t>
      </w:r>
      <w:r>
        <w:rPr>
          <w:spacing w:val="-6"/>
          <w:sz w:val="24"/>
        </w:rPr>
        <w:t xml:space="preserve">зон </w:t>
      </w:r>
      <w:r>
        <w:rPr>
          <w:sz w:val="24"/>
        </w:rPr>
        <w:t xml:space="preserve">и </w:t>
      </w:r>
      <w:r>
        <w:rPr>
          <w:spacing w:val="-8"/>
          <w:sz w:val="24"/>
        </w:rPr>
        <w:t xml:space="preserve">установление необходимых изменений </w:t>
      </w:r>
      <w:r>
        <w:rPr>
          <w:sz w:val="24"/>
        </w:rPr>
        <w:t xml:space="preserve">в </w:t>
      </w:r>
      <w:r>
        <w:rPr>
          <w:spacing w:val="-8"/>
          <w:sz w:val="24"/>
        </w:rPr>
        <w:t xml:space="preserve">имеющихся условиях </w:t>
      </w:r>
      <w:r>
        <w:rPr>
          <w:spacing w:val="-6"/>
          <w:sz w:val="24"/>
        </w:rPr>
        <w:t>для</w:t>
      </w:r>
      <w:r>
        <w:rPr>
          <w:spacing w:val="-17"/>
          <w:sz w:val="24"/>
        </w:rPr>
        <w:t xml:space="preserve"> </w:t>
      </w:r>
      <w:r>
        <w:rPr>
          <w:spacing w:val="-8"/>
          <w:sz w:val="24"/>
        </w:rPr>
        <w:t>приведения</w:t>
      </w:r>
      <w:r>
        <w:rPr>
          <w:spacing w:val="-15"/>
          <w:sz w:val="24"/>
        </w:rPr>
        <w:t xml:space="preserve"> </w:t>
      </w:r>
      <w:r>
        <w:rPr>
          <w:spacing w:val="-5"/>
          <w:sz w:val="24"/>
        </w:rPr>
        <w:t>их</w:t>
      </w:r>
      <w:r>
        <w:rPr>
          <w:spacing w:val="-16"/>
          <w:sz w:val="24"/>
        </w:rPr>
        <w:t xml:space="preserve"> </w:t>
      </w:r>
      <w:r>
        <w:rPr>
          <w:sz w:val="24"/>
        </w:rPr>
        <w:t>в</w:t>
      </w:r>
      <w:r>
        <w:rPr>
          <w:spacing w:val="-16"/>
          <w:sz w:val="24"/>
        </w:rPr>
        <w:t xml:space="preserve"> </w:t>
      </w:r>
      <w:r>
        <w:rPr>
          <w:spacing w:val="-8"/>
          <w:sz w:val="24"/>
        </w:rPr>
        <w:t>соответствие</w:t>
      </w:r>
      <w:r>
        <w:rPr>
          <w:spacing w:val="-17"/>
          <w:sz w:val="24"/>
        </w:rPr>
        <w:t xml:space="preserve"> </w:t>
      </w:r>
      <w:r>
        <w:rPr>
          <w:sz w:val="24"/>
        </w:rPr>
        <w:t>с</w:t>
      </w:r>
      <w:r>
        <w:rPr>
          <w:spacing w:val="-14"/>
          <w:sz w:val="24"/>
        </w:rPr>
        <w:t xml:space="preserve"> </w:t>
      </w:r>
      <w:r>
        <w:rPr>
          <w:spacing w:val="-8"/>
          <w:sz w:val="24"/>
        </w:rPr>
        <w:t>требованиями</w:t>
      </w:r>
      <w:r>
        <w:rPr>
          <w:spacing w:val="-17"/>
          <w:sz w:val="24"/>
        </w:rPr>
        <w:t xml:space="preserve"> </w:t>
      </w:r>
      <w:r>
        <w:rPr>
          <w:spacing w:val="-7"/>
          <w:sz w:val="24"/>
        </w:rPr>
        <w:t>ФГОС</w:t>
      </w:r>
      <w:r>
        <w:rPr>
          <w:spacing w:val="-17"/>
          <w:sz w:val="24"/>
        </w:rPr>
        <w:t xml:space="preserve"> </w:t>
      </w:r>
      <w:r>
        <w:rPr>
          <w:spacing w:val="-7"/>
          <w:sz w:val="24"/>
        </w:rPr>
        <w:t>СОО;</w:t>
      </w:r>
    </w:p>
    <w:p w:rsidR="00F24C91" w:rsidRDefault="006D61F6">
      <w:pPr>
        <w:pStyle w:val="a4"/>
        <w:numPr>
          <w:ilvl w:val="0"/>
          <w:numId w:val="2"/>
        </w:numPr>
        <w:tabs>
          <w:tab w:val="left" w:pos="2111"/>
        </w:tabs>
        <w:spacing w:before="26" w:line="336" w:lineRule="auto"/>
        <w:ind w:right="548" w:firstLine="284"/>
        <w:rPr>
          <w:sz w:val="24"/>
        </w:rPr>
      </w:pPr>
      <w:r>
        <w:rPr>
          <w:sz w:val="24"/>
        </w:rPr>
        <w:t>разработку с привлечением всех участников образовательных отношений и возможных партнеров механизмов достижения целевых ориентиров в системе</w:t>
      </w:r>
      <w:r>
        <w:rPr>
          <w:spacing w:val="-13"/>
          <w:sz w:val="24"/>
        </w:rPr>
        <w:t xml:space="preserve"> </w:t>
      </w:r>
      <w:r>
        <w:rPr>
          <w:sz w:val="24"/>
        </w:rPr>
        <w:t>условий;</w:t>
      </w:r>
    </w:p>
    <w:p w:rsidR="00F24C91" w:rsidRDefault="006D61F6">
      <w:pPr>
        <w:pStyle w:val="a4"/>
        <w:numPr>
          <w:ilvl w:val="0"/>
          <w:numId w:val="2"/>
        </w:numPr>
        <w:tabs>
          <w:tab w:val="left" w:pos="2111"/>
        </w:tabs>
        <w:spacing w:before="29" w:line="336" w:lineRule="auto"/>
        <w:ind w:right="549" w:firstLine="284"/>
        <w:rPr>
          <w:sz w:val="24"/>
        </w:rPr>
      </w:pPr>
      <w:r>
        <w:rPr>
          <w:sz w:val="24"/>
        </w:rPr>
        <w:t>разработку сетевого графика (дорожной карты) создания необходимой системы условий;</w:t>
      </w:r>
    </w:p>
    <w:p w:rsidR="00F24C91" w:rsidRDefault="006D61F6">
      <w:pPr>
        <w:pStyle w:val="a4"/>
        <w:numPr>
          <w:ilvl w:val="0"/>
          <w:numId w:val="2"/>
        </w:numPr>
        <w:tabs>
          <w:tab w:val="left" w:pos="2111"/>
        </w:tabs>
        <w:spacing w:before="29" w:line="336" w:lineRule="auto"/>
        <w:ind w:right="547" w:firstLine="284"/>
        <w:rPr>
          <w:sz w:val="24"/>
        </w:rPr>
      </w:pPr>
      <w:r>
        <w:rPr>
          <w:sz w:val="24"/>
        </w:rPr>
        <w:t>разработку механизмов мониторинга, оценки и коррекции реализации промежуточных этапов разработанного графика (дорожной</w:t>
      </w:r>
      <w:r>
        <w:rPr>
          <w:spacing w:val="-7"/>
          <w:sz w:val="24"/>
        </w:rPr>
        <w:t xml:space="preserve"> </w:t>
      </w:r>
      <w:r>
        <w:rPr>
          <w:sz w:val="24"/>
        </w:rPr>
        <w:t>карты).</w:t>
      </w:r>
    </w:p>
    <w:p w:rsidR="00F24C91" w:rsidRDefault="00F24C91">
      <w:pPr>
        <w:pStyle w:val="a3"/>
        <w:spacing w:before="9"/>
        <w:ind w:left="0"/>
        <w:jc w:val="left"/>
        <w:rPr>
          <w:sz w:val="38"/>
        </w:rPr>
      </w:pPr>
    </w:p>
    <w:p w:rsidR="00F24C91" w:rsidRDefault="006D61F6">
      <w:pPr>
        <w:pStyle w:val="2"/>
        <w:numPr>
          <w:ilvl w:val="1"/>
          <w:numId w:val="1"/>
        </w:numPr>
        <w:tabs>
          <w:tab w:val="left" w:pos="1823"/>
        </w:tabs>
        <w:jc w:val="both"/>
      </w:pPr>
      <w:bookmarkStart w:id="417" w:name="_Toc51676896"/>
      <w:r>
        <w:t>Механизмы достижения целевых ориентиров в системе</w:t>
      </w:r>
      <w:r>
        <w:rPr>
          <w:spacing w:val="-4"/>
        </w:rPr>
        <w:t xml:space="preserve"> </w:t>
      </w:r>
      <w:r>
        <w:t>условий</w:t>
      </w:r>
      <w:bookmarkEnd w:id="417"/>
    </w:p>
    <w:p w:rsidR="00F24C91" w:rsidRDefault="006D61F6">
      <w:pPr>
        <w:pStyle w:val="a3"/>
        <w:spacing w:before="132" w:line="360" w:lineRule="auto"/>
        <w:ind w:right="546" w:firstLine="708"/>
        <w:rPr>
          <w:sz w:val="28"/>
        </w:rPr>
      </w:pPr>
      <w:r>
        <w:t xml:space="preserve">Интегративным результатом выполнения требований к условиям реализации основной образовательной программы </w:t>
      </w:r>
      <w:r w:rsidR="00E12B9E">
        <w:t>МБОУ СОШ № 7 п. Николаевка</w:t>
      </w:r>
      <w:r>
        <w:t xml:space="preserve"> является создание и поддержание комфортной развивающей образовательной среды, позволяющей формировать успешную, интеллектуально развитую, творческую личность, способную свободно адаптироваться к социальным условиям, ответственную за свое здоровье и</w:t>
      </w:r>
      <w:r>
        <w:rPr>
          <w:spacing w:val="-7"/>
        </w:rPr>
        <w:t xml:space="preserve"> </w:t>
      </w:r>
      <w:r>
        <w:t>жизнь</w:t>
      </w:r>
      <w:r>
        <w:rPr>
          <w:sz w:val="28"/>
        </w:rPr>
        <w:t>.</w:t>
      </w:r>
    </w:p>
    <w:p w:rsidR="00F24C91" w:rsidRDefault="006D61F6">
      <w:pPr>
        <w:pStyle w:val="a3"/>
        <w:spacing w:before="2" w:line="360" w:lineRule="auto"/>
        <w:ind w:right="543" w:firstLine="708"/>
      </w:pPr>
      <w:r>
        <w:t xml:space="preserve">Механизмы достижения целевых ориентиров в системе условий учитывают организационную структуру </w:t>
      </w:r>
      <w:r w:rsidR="00E12B9E">
        <w:t>МБОУ СОШ № 7 п. Николаевка</w:t>
      </w:r>
      <w:r>
        <w:t>, взаимодействие с другими субъектами образовательных отношений, иерархию целевых ориентиров, обозначенную в ФГОС СОО и выстроенную в ООП.</w:t>
      </w:r>
    </w:p>
    <w:p w:rsidR="00F24C91" w:rsidRDefault="006D61F6">
      <w:pPr>
        <w:pStyle w:val="a3"/>
        <w:spacing w:line="360" w:lineRule="auto"/>
        <w:ind w:right="544" w:firstLine="708"/>
      </w:pPr>
      <w:r>
        <w:t>Одним из механизмов повышения качества образования является система государственно-общественного управления, характерными чертами которой являются совместная деятельность государственных и общественных структур по управлению образовательными организациями; процедура принятия решений, которая включает обязательное согласование проектов решений с представителями общественности; делегирование части властных полномочий органов управления образованием структурам, представляющим интересы определенных групп общественности; разработка механизмов (способов) разрешения возникающих противоречий и конфликтов между государственными и общественными структурами управления. В связи с этим к формированию системы условий могут быть привлечены различные участники образовательных</w:t>
      </w:r>
      <w:r>
        <w:rPr>
          <w:spacing w:val="-13"/>
        </w:rPr>
        <w:t xml:space="preserve"> </w:t>
      </w:r>
      <w:r>
        <w:t>отношений.</w:t>
      </w:r>
    </w:p>
    <w:p w:rsidR="00F24C91" w:rsidRDefault="00F24C91">
      <w:pPr>
        <w:spacing w:line="360" w:lineRule="auto"/>
        <w:sectPr w:rsidR="00F24C91">
          <w:pgSz w:w="11910" w:h="16840"/>
          <w:pgMar w:top="1040" w:right="20" w:bottom="1480" w:left="300" w:header="0" w:footer="1219" w:gutter="0"/>
          <w:cols w:space="720"/>
        </w:sectPr>
      </w:pPr>
    </w:p>
    <w:p w:rsidR="00F24C91" w:rsidRDefault="006D61F6">
      <w:pPr>
        <w:pStyle w:val="2"/>
        <w:numPr>
          <w:ilvl w:val="1"/>
          <w:numId w:val="1"/>
        </w:numPr>
        <w:tabs>
          <w:tab w:val="left" w:pos="1823"/>
        </w:tabs>
        <w:spacing w:before="74"/>
        <w:jc w:val="left"/>
      </w:pPr>
      <w:bookmarkStart w:id="418" w:name="_Toc51676897"/>
      <w:r>
        <w:lastRenderedPageBreak/>
        <w:t>Сетевой график (дорожная карта) по формированию необходимой системы</w:t>
      </w:r>
      <w:r>
        <w:rPr>
          <w:spacing w:val="-16"/>
        </w:rPr>
        <w:t xml:space="preserve"> </w:t>
      </w:r>
      <w:r>
        <w:t>условий</w:t>
      </w:r>
      <w:bookmarkEnd w:id="418"/>
    </w:p>
    <w:p w:rsidR="00F24C91" w:rsidRDefault="006D61F6">
      <w:pPr>
        <w:pStyle w:val="a4"/>
        <w:numPr>
          <w:ilvl w:val="1"/>
          <w:numId w:val="1"/>
        </w:numPr>
        <w:tabs>
          <w:tab w:val="left" w:pos="2531"/>
        </w:tabs>
        <w:spacing w:before="138"/>
        <w:ind w:left="2530"/>
        <w:jc w:val="both"/>
        <w:rPr>
          <w:b/>
          <w:sz w:val="24"/>
        </w:rPr>
      </w:pPr>
      <w:r>
        <w:rPr>
          <w:b/>
          <w:sz w:val="24"/>
        </w:rPr>
        <w:t>Контроль за состоянием системы</w:t>
      </w:r>
      <w:r>
        <w:rPr>
          <w:b/>
          <w:spacing w:val="-4"/>
          <w:sz w:val="24"/>
        </w:rPr>
        <w:t xml:space="preserve"> </w:t>
      </w:r>
      <w:r>
        <w:rPr>
          <w:b/>
          <w:sz w:val="24"/>
        </w:rPr>
        <w:t>условий</w:t>
      </w:r>
    </w:p>
    <w:p w:rsidR="00F24C91" w:rsidRDefault="006D61F6">
      <w:pPr>
        <w:pStyle w:val="a3"/>
        <w:spacing w:before="132" w:after="9" w:line="360" w:lineRule="auto"/>
        <w:ind w:right="546" w:firstLine="708"/>
      </w:pPr>
      <w:r>
        <w:t>Контроль   за   состоянием   системы   условий   реализации   ООП    СОО   проводится   путем    мониторинга    с    целью    эффективного    управления    процессом    ее реализации. Оценке обязательно</w:t>
      </w:r>
      <w:r>
        <w:rPr>
          <w:spacing w:val="-3"/>
        </w:rPr>
        <w:t xml:space="preserve"> </w:t>
      </w:r>
      <w:r>
        <w:t>подлежат:</w:t>
      </w:r>
    </w:p>
    <w:tbl>
      <w:tblPr>
        <w:tblStyle w:val="TableNormal"/>
        <w:tblW w:w="0" w:type="auto"/>
        <w:tblInd w:w="1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29"/>
        <w:gridCol w:w="4939"/>
      </w:tblGrid>
      <w:tr w:rsidR="00F24C91">
        <w:trPr>
          <w:trHeight w:val="413"/>
        </w:trPr>
        <w:tc>
          <w:tcPr>
            <w:tcW w:w="4929" w:type="dxa"/>
          </w:tcPr>
          <w:p w:rsidR="00F24C91" w:rsidRDefault="006D61F6">
            <w:pPr>
              <w:pStyle w:val="TableParagraph"/>
              <w:spacing w:line="274" w:lineRule="exact"/>
              <w:ind w:left="817"/>
              <w:rPr>
                <w:b/>
                <w:sz w:val="24"/>
              </w:rPr>
            </w:pPr>
            <w:r>
              <w:rPr>
                <w:b/>
                <w:sz w:val="24"/>
              </w:rPr>
              <w:t>Объект оценки</w:t>
            </w:r>
          </w:p>
        </w:tc>
        <w:tc>
          <w:tcPr>
            <w:tcW w:w="4939" w:type="dxa"/>
          </w:tcPr>
          <w:p w:rsidR="00F24C91" w:rsidRDefault="006D61F6">
            <w:pPr>
              <w:pStyle w:val="TableParagraph"/>
              <w:spacing w:line="274" w:lineRule="exact"/>
              <w:ind w:left="815"/>
              <w:rPr>
                <w:b/>
                <w:sz w:val="24"/>
              </w:rPr>
            </w:pPr>
            <w:r>
              <w:rPr>
                <w:b/>
                <w:sz w:val="24"/>
              </w:rPr>
              <w:t>Сроки\ периодичность</w:t>
            </w:r>
          </w:p>
        </w:tc>
      </w:tr>
      <w:tr w:rsidR="00F24C91">
        <w:trPr>
          <w:trHeight w:val="414"/>
        </w:trPr>
        <w:tc>
          <w:tcPr>
            <w:tcW w:w="4929" w:type="dxa"/>
          </w:tcPr>
          <w:p w:rsidR="00F24C91" w:rsidRDefault="006D61F6">
            <w:pPr>
              <w:pStyle w:val="TableParagraph"/>
              <w:spacing w:line="268" w:lineRule="exact"/>
              <w:ind w:left="817"/>
              <w:rPr>
                <w:sz w:val="24"/>
              </w:rPr>
            </w:pPr>
            <w:r>
              <w:rPr>
                <w:sz w:val="24"/>
              </w:rPr>
              <w:t>Кадровые условия</w:t>
            </w:r>
          </w:p>
        </w:tc>
        <w:tc>
          <w:tcPr>
            <w:tcW w:w="4939" w:type="dxa"/>
          </w:tcPr>
          <w:p w:rsidR="00F24C91" w:rsidRDefault="006D61F6">
            <w:pPr>
              <w:pStyle w:val="TableParagraph"/>
              <w:spacing w:line="268" w:lineRule="exact"/>
              <w:ind w:left="815"/>
              <w:rPr>
                <w:sz w:val="24"/>
              </w:rPr>
            </w:pPr>
            <w:r>
              <w:rPr>
                <w:sz w:val="24"/>
              </w:rPr>
              <w:t>Март/ один раз в год</w:t>
            </w:r>
          </w:p>
        </w:tc>
      </w:tr>
      <w:tr w:rsidR="00F24C91">
        <w:trPr>
          <w:trHeight w:val="413"/>
        </w:trPr>
        <w:tc>
          <w:tcPr>
            <w:tcW w:w="4929" w:type="dxa"/>
          </w:tcPr>
          <w:p w:rsidR="00F24C91" w:rsidRDefault="006D61F6">
            <w:pPr>
              <w:pStyle w:val="TableParagraph"/>
              <w:spacing w:line="268" w:lineRule="exact"/>
              <w:ind w:left="109"/>
              <w:rPr>
                <w:sz w:val="24"/>
              </w:rPr>
            </w:pPr>
            <w:r>
              <w:rPr>
                <w:sz w:val="24"/>
              </w:rPr>
              <w:t>Психолого-педагогические условия</w:t>
            </w:r>
          </w:p>
        </w:tc>
        <w:tc>
          <w:tcPr>
            <w:tcW w:w="4939" w:type="dxa"/>
          </w:tcPr>
          <w:p w:rsidR="00F24C91" w:rsidRDefault="006D61F6">
            <w:pPr>
              <w:pStyle w:val="TableParagraph"/>
              <w:spacing w:line="268" w:lineRule="exact"/>
              <w:ind w:left="107"/>
              <w:rPr>
                <w:sz w:val="24"/>
              </w:rPr>
            </w:pPr>
            <w:r>
              <w:rPr>
                <w:sz w:val="24"/>
              </w:rPr>
              <w:t>Май/ один раз в год</w:t>
            </w:r>
          </w:p>
        </w:tc>
      </w:tr>
      <w:tr w:rsidR="00F24C91">
        <w:trPr>
          <w:trHeight w:val="414"/>
        </w:trPr>
        <w:tc>
          <w:tcPr>
            <w:tcW w:w="4929" w:type="dxa"/>
          </w:tcPr>
          <w:p w:rsidR="00F24C91" w:rsidRDefault="006D61F6">
            <w:pPr>
              <w:pStyle w:val="TableParagraph"/>
              <w:spacing w:line="268" w:lineRule="exact"/>
              <w:ind w:left="109"/>
              <w:rPr>
                <w:sz w:val="24"/>
              </w:rPr>
            </w:pPr>
            <w:r>
              <w:rPr>
                <w:sz w:val="24"/>
              </w:rPr>
              <w:t>Финансовые условия</w:t>
            </w:r>
          </w:p>
        </w:tc>
        <w:tc>
          <w:tcPr>
            <w:tcW w:w="4939" w:type="dxa"/>
          </w:tcPr>
          <w:p w:rsidR="00F24C91" w:rsidRDefault="006D61F6">
            <w:pPr>
              <w:pStyle w:val="TableParagraph"/>
              <w:spacing w:line="268" w:lineRule="exact"/>
              <w:ind w:left="107"/>
              <w:rPr>
                <w:sz w:val="24"/>
              </w:rPr>
            </w:pPr>
            <w:r>
              <w:rPr>
                <w:sz w:val="24"/>
              </w:rPr>
              <w:t>Декабрь \один раз в год</w:t>
            </w:r>
          </w:p>
        </w:tc>
      </w:tr>
      <w:tr w:rsidR="00F24C91">
        <w:trPr>
          <w:trHeight w:val="414"/>
        </w:trPr>
        <w:tc>
          <w:tcPr>
            <w:tcW w:w="4929" w:type="dxa"/>
          </w:tcPr>
          <w:p w:rsidR="00F24C91" w:rsidRDefault="006D61F6">
            <w:pPr>
              <w:pStyle w:val="TableParagraph"/>
              <w:spacing w:line="268" w:lineRule="exact"/>
              <w:ind w:left="109"/>
              <w:rPr>
                <w:sz w:val="24"/>
              </w:rPr>
            </w:pPr>
            <w:r>
              <w:rPr>
                <w:sz w:val="24"/>
              </w:rPr>
              <w:t>Материально-технические условия</w:t>
            </w:r>
          </w:p>
        </w:tc>
        <w:tc>
          <w:tcPr>
            <w:tcW w:w="4939" w:type="dxa"/>
          </w:tcPr>
          <w:p w:rsidR="00F24C91" w:rsidRDefault="006D61F6">
            <w:pPr>
              <w:pStyle w:val="TableParagraph"/>
              <w:spacing w:line="268" w:lineRule="exact"/>
              <w:ind w:left="107"/>
              <w:rPr>
                <w:sz w:val="24"/>
              </w:rPr>
            </w:pPr>
            <w:r>
              <w:rPr>
                <w:sz w:val="24"/>
              </w:rPr>
              <w:t>Декабрь \один раз в год</w:t>
            </w:r>
          </w:p>
        </w:tc>
      </w:tr>
      <w:tr w:rsidR="00F24C91">
        <w:trPr>
          <w:trHeight w:val="551"/>
        </w:trPr>
        <w:tc>
          <w:tcPr>
            <w:tcW w:w="4929" w:type="dxa"/>
          </w:tcPr>
          <w:p w:rsidR="00F24C91" w:rsidRDefault="006D61F6">
            <w:pPr>
              <w:pStyle w:val="TableParagraph"/>
              <w:tabs>
                <w:tab w:val="left" w:pos="2642"/>
                <w:tab w:val="left" w:pos="3046"/>
              </w:tabs>
              <w:spacing w:line="268" w:lineRule="exact"/>
              <w:ind w:left="109"/>
              <w:rPr>
                <w:sz w:val="24"/>
              </w:rPr>
            </w:pPr>
            <w:r>
              <w:rPr>
                <w:sz w:val="24"/>
              </w:rPr>
              <w:t>Учебно-методическое</w:t>
            </w:r>
            <w:r>
              <w:rPr>
                <w:sz w:val="24"/>
              </w:rPr>
              <w:tab/>
              <w:t>и</w:t>
            </w:r>
            <w:r>
              <w:rPr>
                <w:sz w:val="24"/>
              </w:rPr>
              <w:tab/>
              <w:t>информационное</w:t>
            </w:r>
          </w:p>
          <w:p w:rsidR="00F24C91" w:rsidRDefault="006D61F6">
            <w:pPr>
              <w:pStyle w:val="TableParagraph"/>
              <w:spacing w:line="264" w:lineRule="exact"/>
              <w:ind w:left="109"/>
              <w:rPr>
                <w:sz w:val="24"/>
              </w:rPr>
            </w:pPr>
            <w:r>
              <w:rPr>
                <w:sz w:val="24"/>
              </w:rPr>
              <w:t>обеспечение</w:t>
            </w:r>
          </w:p>
        </w:tc>
        <w:tc>
          <w:tcPr>
            <w:tcW w:w="4939" w:type="dxa"/>
          </w:tcPr>
          <w:p w:rsidR="00F24C91" w:rsidRDefault="006D61F6">
            <w:pPr>
              <w:pStyle w:val="TableParagraph"/>
              <w:spacing w:line="268" w:lineRule="exact"/>
              <w:ind w:left="107"/>
              <w:rPr>
                <w:sz w:val="24"/>
              </w:rPr>
            </w:pPr>
            <w:r>
              <w:rPr>
                <w:sz w:val="24"/>
              </w:rPr>
              <w:t>Сентябрь, декабрь, май/ три раза в год</w:t>
            </w:r>
          </w:p>
        </w:tc>
      </w:tr>
      <w:tr w:rsidR="00F24C91">
        <w:trPr>
          <w:trHeight w:val="552"/>
        </w:trPr>
        <w:tc>
          <w:tcPr>
            <w:tcW w:w="4929" w:type="dxa"/>
          </w:tcPr>
          <w:p w:rsidR="00F24C91" w:rsidRDefault="006D61F6">
            <w:pPr>
              <w:pStyle w:val="TableParagraph"/>
              <w:tabs>
                <w:tab w:val="left" w:pos="1840"/>
                <w:tab w:val="left" w:pos="3196"/>
                <w:tab w:val="left" w:pos="3651"/>
              </w:tabs>
              <w:spacing w:line="268" w:lineRule="exact"/>
              <w:ind w:left="109"/>
              <w:rPr>
                <w:sz w:val="24"/>
              </w:rPr>
            </w:pPr>
            <w:r>
              <w:rPr>
                <w:sz w:val="24"/>
              </w:rPr>
              <w:t>Деятельность</w:t>
            </w:r>
            <w:r>
              <w:rPr>
                <w:sz w:val="24"/>
              </w:rPr>
              <w:tab/>
              <w:t>педагогов</w:t>
            </w:r>
            <w:r>
              <w:rPr>
                <w:sz w:val="24"/>
              </w:rPr>
              <w:tab/>
              <w:t>в</w:t>
            </w:r>
            <w:r>
              <w:rPr>
                <w:sz w:val="24"/>
              </w:rPr>
              <w:tab/>
              <w:t>реализации</w:t>
            </w:r>
          </w:p>
          <w:p w:rsidR="00F24C91" w:rsidRDefault="006D61F6">
            <w:pPr>
              <w:pStyle w:val="TableParagraph"/>
              <w:spacing w:line="264" w:lineRule="exact"/>
              <w:ind w:left="109"/>
              <w:rPr>
                <w:sz w:val="24"/>
              </w:rPr>
            </w:pPr>
            <w:r>
              <w:rPr>
                <w:sz w:val="24"/>
              </w:rPr>
              <w:t>психолого-педагогических условий</w:t>
            </w:r>
          </w:p>
        </w:tc>
        <w:tc>
          <w:tcPr>
            <w:tcW w:w="4939" w:type="dxa"/>
          </w:tcPr>
          <w:p w:rsidR="00F24C91" w:rsidRDefault="006D61F6">
            <w:pPr>
              <w:pStyle w:val="TableParagraph"/>
              <w:spacing w:line="268" w:lineRule="exact"/>
              <w:ind w:left="107"/>
              <w:rPr>
                <w:sz w:val="24"/>
              </w:rPr>
            </w:pPr>
            <w:r>
              <w:rPr>
                <w:sz w:val="24"/>
              </w:rPr>
              <w:t>Аттестация/1 раз в 5 лет</w:t>
            </w:r>
          </w:p>
        </w:tc>
      </w:tr>
      <w:tr w:rsidR="00F24C91">
        <w:trPr>
          <w:trHeight w:val="413"/>
        </w:trPr>
        <w:tc>
          <w:tcPr>
            <w:tcW w:w="4929" w:type="dxa"/>
          </w:tcPr>
          <w:p w:rsidR="00F24C91" w:rsidRDefault="006D61F6">
            <w:pPr>
              <w:pStyle w:val="TableParagraph"/>
              <w:spacing w:line="268" w:lineRule="exact"/>
              <w:ind w:left="109"/>
              <w:rPr>
                <w:sz w:val="24"/>
              </w:rPr>
            </w:pPr>
            <w:r>
              <w:rPr>
                <w:sz w:val="24"/>
              </w:rPr>
              <w:t>Ресурсы гимназии</w:t>
            </w:r>
          </w:p>
        </w:tc>
        <w:tc>
          <w:tcPr>
            <w:tcW w:w="4939" w:type="dxa"/>
          </w:tcPr>
          <w:p w:rsidR="00F24C91" w:rsidRDefault="006D61F6">
            <w:pPr>
              <w:pStyle w:val="TableParagraph"/>
              <w:spacing w:line="268" w:lineRule="exact"/>
              <w:ind w:left="107"/>
              <w:rPr>
                <w:sz w:val="24"/>
              </w:rPr>
            </w:pPr>
            <w:r>
              <w:rPr>
                <w:sz w:val="24"/>
              </w:rPr>
              <w:t>В соответствии с Программой развития</w:t>
            </w:r>
          </w:p>
        </w:tc>
      </w:tr>
      <w:tr w:rsidR="00F24C91">
        <w:trPr>
          <w:trHeight w:val="552"/>
        </w:trPr>
        <w:tc>
          <w:tcPr>
            <w:tcW w:w="4929" w:type="dxa"/>
          </w:tcPr>
          <w:p w:rsidR="00F24C91" w:rsidRDefault="006D61F6">
            <w:pPr>
              <w:pStyle w:val="TableParagraph"/>
              <w:tabs>
                <w:tab w:val="left" w:pos="1498"/>
                <w:tab w:val="left" w:pos="3471"/>
                <w:tab w:val="left" w:pos="4689"/>
              </w:tabs>
              <w:spacing w:line="268" w:lineRule="exact"/>
              <w:ind w:left="109"/>
              <w:rPr>
                <w:sz w:val="24"/>
              </w:rPr>
            </w:pPr>
            <w:r>
              <w:rPr>
                <w:sz w:val="24"/>
              </w:rPr>
              <w:t>Экспертиза</w:t>
            </w:r>
            <w:r>
              <w:rPr>
                <w:sz w:val="24"/>
              </w:rPr>
              <w:tab/>
              <w:t>образовательных</w:t>
            </w:r>
            <w:r>
              <w:rPr>
                <w:sz w:val="24"/>
              </w:rPr>
              <w:tab/>
              <w:t>программ</w:t>
            </w:r>
            <w:r>
              <w:rPr>
                <w:sz w:val="24"/>
              </w:rPr>
              <w:tab/>
              <w:t>и</w:t>
            </w:r>
          </w:p>
          <w:p w:rsidR="00F24C91" w:rsidRDefault="006D61F6">
            <w:pPr>
              <w:pStyle w:val="TableParagraph"/>
              <w:spacing w:line="264" w:lineRule="exact"/>
              <w:ind w:left="109"/>
              <w:rPr>
                <w:sz w:val="24"/>
              </w:rPr>
            </w:pPr>
            <w:r>
              <w:rPr>
                <w:sz w:val="24"/>
              </w:rPr>
              <w:t>учебных программ</w:t>
            </w:r>
          </w:p>
        </w:tc>
        <w:tc>
          <w:tcPr>
            <w:tcW w:w="4939" w:type="dxa"/>
          </w:tcPr>
          <w:p w:rsidR="00F24C91" w:rsidRDefault="006D61F6">
            <w:pPr>
              <w:pStyle w:val="TableParagraph"/>
              <w:spacing w:line="268" w:lineRule="exact"/>
              <w:ind w:left="107"/>
              <w:rPr>
                <w:sz w:val="24"/>
              </w:rPr>
            </w:pPr>
            <w:r>
              <w:rPr>
                <w:sz w:val="24"/>
              </w:rPr>
              <w:t>Февраль/один раз в год</w:t>
            </w:r>
          </w:p>
        </w:tc>
      </w:tr>
    </w:tbl>
    <w:p w:rsidR="00F24C91" w:rsidRDefault="00F24C91">
      <w:pPr>
        <w:spacing w:line="268" w:lineRule="exact"/>
        <w:rPr>
          <w:sz w:val="24"/>
        </w:rPr>
        <w:sectPr w:rsidR="00F24C91">
          <w:pgSz w:w="11910" w:h="16840"/>
          <w:pgMar w:top="1040" w:right="20" w:bottom="1480" w:left="300" w:header="0" w:footer="1219" w:gutter="0"/>
          <w:cols w:space="720"/>
        </w:sectPr>
      </w:pPr>
    </w:p>
    <w:p w:rsidR="00F24C91" w:rsidRDefault="00F24C91" w:rsidP="00E12B9E">
      <w:pPr>
        <w:pStyle w:val="a3"/>
        <w:spacing w:before="1" w:line="360" w:lineRule="auto"/>
        <w:ind w:left="0" w:right="600"/>
        <w:jc w:val="left"/>
      </w:pPr>
    </w:p>
    <w:sectPr w:rsidR="00F24C91">
      <w:pgSz w:w="11910" w:h="16840"/>
      <w:pgMar w:top="1040" w:right="20" w:bottom="1480" w:left="300" w:header="0" w:footer="121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4A0C" w:rsidRDefault="00714A0C">
      <w:r>
        <w:separator/>
      </w:r>
    </w:p>
  </w:endnote>
  <w:endnote w:type="continuationSeparator" w:id="0">
    <w:p w:rsidR="00714A0C" w:rsidRDefault="00714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Arial Rounded MT Bold">
    <w:altName w:val="Arial"/>
    <w:charset w:val="00"/>
    <w:family w:val="swiss"/>
    <w:pitch w:val="variable"/>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F3D" w:rsidRDefault="00714A0C">
    <w:pPr>
      <w:pStyle w:val="a3"/>
      <w:spacing w:line="14" w:lineRule="auto"/>
      <w:ind w:left="0"/>
      <w:jc w:val="left"/>
      <w:rPr>
        <w:sz w:val="20"/>
      </w:rPr>
    </w:pPr>
    <w:r>
      <w:pict>
        <v:shapetype id="_x0000_t202" coordsize="21600,21600" o:spt="202" path="m,l,21600r21600,l21600,xe">
          <v:stroke joinstyle="miter"/>
          <v:path gradientshapeok="t" o:connecttype="rect"/>
        </v:shapetype>
        <v:shape id="_x0000_s2052" type="#_x0000_t202" style="position:absolute;margin-left:315.55pt;margin-top:765.95pt;width:14pt;height:13.1pt;z-index:-262808576;mso-position-horizontal-relative:page;mso-position-vertical-relative:page" filled="f" stroked="f">
          <v:textbox style="mso-next-textbox:#_x0000_s2052" inset="0,0,0,0">
            <w:txbxContent>
              <w:p w:rsidR="00474F3D" w:rsidRDefault="00474F3D">
                <w:pPr>
                  <w:spacing w:before="11"/>
                  <w:ind w:left="40"/>
                  <w:rPr>
                    <w:sz w:val="20"/>
                  </w:rPr>
                </w:pPr>
                <w:r>
                  <w:fldChar w:fldCharType="begin"/>
                </w:r>
                <w:r>
                  <w:rPr>
                    <w:sz w:val="20"/>
                  </w:rPr>
                  <w:instrText xml:space="preserve"> PAGE </w:instrText>
                </w:r>
                <w:r>
                  <w:fldChar w:fldCharType="separate"/>
                </w:r>
                <w:r w:rsidR="00BB6930">
                  <w:rPr>
                    <w:noProof/>
                    <w:sz w:val="20"/>
                  </w:rPr>
                  <w:t>1</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F3D" w:rsidRDefault="00714A0C">
    <w:pPr>
      <w:pStyle w:val="a3"/>
      <w:spacing w:line="14" w:lineRule="auto"/>
      <w:ind w:left="0"/>
      <w:jc w:val="left"/>
      <w:rPr>
        <w:sz w:val="16"/>
      </w:rPr>
    </w:pPr>
    <w:r>
      <w:pict>
        <v:shapetype id="_x0000_t202" coordsize="21600,21600" o:spt="202" path="m,l,21600r21600,l21600,xe">
          <v:stroke joinstyle="miter"/>
          <v:path gradientshapeok="t" o:connecttype="rect"/>
        </v:shapetype>
        <v:shape id="_x0000_s2051" type="#_x0000_t202" style="position:absolute;margin-left:315.55pt;margin-top:765.95pt;width:14pt;height:13.1pt;z-index:-262807552;mso-position-horizontal-relative:page;mso-position-vertical-relative:page" filled="f" stroked="f">
          <v:textbox style="mso-next-textbox:#_x0000_s2051" inset="0,0,0,0">
            <w:txbxContent>
              <w:p w:rsidR="00474F3D" w:rsidRDefault="00474F3D">
                <w:pPr>
                  <w:spacing w:before="11"/>
                  <w:ind w:left="40"/>
                  <w:rPr>
                    <w:sz w:val="20"/>
                  </w:rPr>
                </w:pPr>
                <w:r>
                  <w:fldChar w:fldCharType="begin"/>
                </w:r>
                <w:r>
                  <w:rPr>
                    <w:sz w:val="20"/>
                  </w:rPr>
                  <w:instrText xml:space="preserve"> PAGE </w:instrText>
                </w:r>
                <w:r>
                  <w:fldChar w:fldCharType="separate"/>
                </w:r>
                <w:r w:rsidR="00BB6930">
                  <w:rPr>
                    <w:noProof/>
                    <w:sz w:val="20"/>
                  </w:rPr>
                  <w:t>56</w:t>
                </w:r>
                <w: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F3D" w:rsidRDefault="00474F3D">
    <w:pPr>
      <w:pStyle w:val="a3"/>
      <w:spacing w:line="14" w:lineRule="auto"/>
      <w:ind w:left="0"/>
      <w:jc w:val="left"/>
      <w:rPr>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F3D" w:rsidRDefault="00714A0C">
    <w:pPr>
      <w:pStyle w:val="a3"/>
      <w:spacing w:line="14" w:lineRule="auto"/>
      <w:ind w:left="0"/>
      <w:jc w:val="left"/>
      <w:rPr>
        <w:sz w:val="20"/>
      </w:rPr>
    </w:pPr>
    <w:r>
      <w:pict>
        <v:shapetype id="_x0000_t202" coordsize="21600,21600" o:spt="202" path="m,l,21600r21600,l21600,xe">
          <v:stroke joinstyle="miter"/>
          <v:path gradientshapeok="t" o:connecttype="rect"/>
        </v:shapetype>
        <v:shape id="_x0000_s2050" type="#_x0000_t202" style="position:absolute;margin-left:413.95pt;margin-top:519.35pt;width:14pt;height:13.1pt;z-index:-262806528;mso-position-horizontal-relative:page;mso-position-vertical-relative:page" filled="f" stroked="f">
          <v:textbox inset="0,0,0,0">
            <w:txbxContent>
              <w:p w:rsidR="00474F3D" w:rsidRDefault="00474F3D">
                <w:pPr>
                  <w:spacing w:before="11"/>
                  <w:ind w:left="40"/>
                  <w:rPr>
                    <w:sz w:val="20"/>
                  </w:rPr>
                </w:pPr>
                <w:r>
                  <w:fldChar w:fldCharType="begin"/>
                </w:r>
                <w:r>
                  <w:rPr>
                    <w:sz w:val="20"/>
                  </w:rPr>
                  <w:instrText xml:space="preserve"> PAGE </w:instrText>
                </w:r>
                <w:r>
                  <w:fldChar w:fldCharType="separate"/>
                </w:r>
                <w:r w:rsidR="00BB6930">
                  <w:rPr>
                    <w:noProof/>
                    <w:sz w:val="20"/>
                  </w:rPr>
                  <w:t>98</w:t>
                </w:r>
                <w:r>
                  <w:fldChar w:fldCharType="end"/>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F3D" w:rsidRDefault="00714A0C">
    <w:pPr>
      <w:pStyle w:val="a3"/>
      <w:spacing w:line="14" w:lineRule="auto"/>
      <w:ind w:left="0"/>
      <w:jc w:val="left"/>
      <w:rPr>
        <w:sz w:val="14"/>
      </w:rPr>
    </w:pPr>
    <w:r>
      <w:pict>
        <v:shapetype id="_x0000_t202" coordsize="21600,21600" o:spt="202" path="m,l,21600r21600,l21600,xe">
          <v:stroke joinstyle="miter"/>
          <v:path gradientshapeok="t" o:connecttype="rect"/>
        </v:shapetype>
        <v:shape id="_x0000_s2049" type="#_x0000_t202" style="position:absolute;margin-left:316.55pt;margin-top:765.95pt;width:19pt;height:13.1pt;z-index:-262805504;mso-position-horizontal-relative:page;mso-position-vertical-relative:page" filled="f" stroked="f">
          <v:textbox inset="0,0,0,0">
            <w:txbxContent>
              <w:p w:rsidR="00474F3D" w:rsidRDefault="00474F3D">
                <w:pPr>
                  <w:spacing w:before="11"/>
                  <w:ind w:left="40"/>
                  <w:rPr>
                    <w:sz w:val="20"/>
                  </w:rPr>
                </w:pPr>
                <w:r>
                  <w:fldChar w:fldCharType="begin"/>
                </w:r>
                <w:r>
                  <w:rPr>
                    <w:sz w:val="20"/>
                  </w:rPr>
                  <w:instrText xml:space="preserve"> PAGE </w:instrText>
                </w:r>
                <w:r>
                  <w:fldChar w:fldCharType="separate"/>
                </w:r>
                <w:r w:rsidR="00BB6930">
                  <w:rPr>
                    <w:noProof/>
                    <w:sz w:val="20"/>
                  </w:rPr>
                  <w:t>365</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4A0C" w:rsidRDefault="00714A0C">
      <w:r>
        <w:separator/>
      </w:r>
    </w:p>
  </w:footnote>
  <w:footnote w:type="continuationSeparator" w:id="0">
    <w:p w:rsidR="00714A0C" w:rsidRDefault="00714A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50098"/>
    <w:multiLevelType w:val="hybridMultilevel"/>
    <w:tmpl w:val="0F70B614"/>
    <w:lvl w:ilvl="0" w:tplc="8DE4CF0E">
      <w:numFmt w:val="bullet"/>
      <w:lvlText w:val=""/>
      <w:lvlJc w:val="left"/>
      <w:pPr>
        <w:ind w:left="466" w:hanging="358"/>
      </w:pPr>
      <w:rPr>
        <w:rFonts w:ascii="Symbol" w:eastAsia="Symbol" w:hAnsi="Symbol" w:cs="Symbol" w:hint="default"/>
        <w:color w:val="404040"/>
        <w:w w:val="100"/>
        <w:sz w:val="24"/>
        <w:szCs w:val="24"/>
        <w:lang w:val="ru-RU" w:eastAsia="ru-RU" w:bidi="ru-RU"/>
      </w:rPr>
    </w:lvl>
    <w:lvl w:ilvl="1" w:tplc="C914B704">
      <w:numFmt w:val="bullet"/>
      <w:lvlText w:val="•"/>
      <w:lvlJc w:val="left"/>
      <w:pPr>
        <w:ind w:left="696" w:hanging="358"/>
      </w:pPr>
      <w:rPr>
        <w:rFonts w:hint="default"/>
        <w:lang w:val="ru-RU" w:eastAsia="ru-RU" w:bidi="ru-RU"/>
      </w:rPr>
    </w:lvl>
    <w:lvl w:ilvl="2" w:tplc="C762B128">
      <w:numFmt w:val="bullet"/>
      <w:lvlText w:val="•"/>
      <w:lvlJc w:val="left"/>
      <w:pPr>
        <w:ind w:left="933" w:hanging="358"/>
      </w:pPr>
      <w:rPr>
        <w:rFonts w:hint="default"/>
        <w:lang w:val="ru-RU" w:eastAsia="ru-RU" w:bidi="ru-RU"/>
      </w:rPr>
    </w:lvl>
    <w:lvl w:ilvl="3" w:tplc="CFE28D34">
      <w:numFmt w:val="bullet"/>
      <w:lvlText w:val="•"/>
      <w:lvlJc w:val="left"/>
      <w:pPr>
        <w:ind w:left="1169" w:hanging="358"/>
      </w:pPr>
      <w:rPr>
        <w:rFonts w:hint="default"/>
        <w:lang w:val="ru-RU" w:eastAsia="ru-RU" w:bidi="ru-RU"/>
      </w:rPr>
    </w:lvl>
    <w:lvl w:ilvl="4" w:tplc="AAB0943A">
      <w:numFmt w:val="bullet"/>
      <w:lvlText w:val="•"/>
      <w:lvlJc w:val="left"/>
      <w:pPr>
        <w:ind w:left="1406" w:hanging="358"/>
      </w:pPr>
      <w:rPr>
        <w:rFonts w:hint="default"/>
        <w:lang w:val="ru-RU" w:eastAsia="ru-RU" w:bidi="ru-RU"/>
      </w:rPr>
    </w:lvl>
    <w:lvl w:ilvl="5" w:tplc="20466972">
      <w:numFmt w:val="bullet"/>
      <w:lvlText w:val="•"/>
      <w:lvlJc w:val="left"/>
      <w:pPr>
        <w:ind w:left="1643" w:hanging="358"/>
      </w:pPr>
      <w:rPr>
        <w:rFonts w:hint="default"/>
        <w:lang w:val="ru-RU" w:eastAsia="ru-RU" w:bidi="ru-RU"/>
      </w:rPr>
    </w:lvl>
    <w:lvl w:ilvl="6" w:tplc="A4608588">
      <w:numFmt w:val="bullet"/>
      <w:lvlText w:val="•"/>
      <w:lvlJc w:val="left"/>
      <w:pPr>
        <w:ind w:left="1879" w:hanging="358"/>
      </w:pPr>
      <w:rPr>
        <w:rFonts w:hint="default"/>
        <w:lang w:val="ru-RU" w:eastAsia="ru-RU" w:bidi="ru-RU"/>
      </w:rPr>
    </w:lvl>
    <w:lvl w:ilvl="7" w:tplc="1F44FE1E">
      <w:numFmt w:val="bullet"/>
      <w:lvlText w:val="•"/>
      <w:lvlJc w:val="left"/>
      <w:pPr>
        <w:ind w:left="2116" w:hanging="358"/>
      </w:pPr>
      <w:rPr>
        <w:rFonts w:hint="default"/>
        <w:lang w:val="ru-RU" w:eastAsia="ru-RU" w:bidi="ru-RU"/>
      </w:rPr>
    </w:lvl>
    <w:lvl w:ilvl="8" w:tplc="58345506">
      <w:numFmt w:val="bullet"/>
      <w:lvlText w:val="•"/>
      <w:lvlJc w:val="left"/>
      <w:pPr>
        <w:ind w:left="2352" w:hanging="358"/>
      </w:pPr>
      <w:rPr>
        <w:rFonts w:hint="default"/>
        <w:lang w:val="ru-RU" w:eastAsia="ru-RU" w:bidi="ru-RU"/>
      </w:rPr>
    </w:lvl>
  </w:abstractNum>
  <w:abstractNum w:abstractNumId="1" w15:restartNumberingAfterBreak="0">
    <w:nsid w:val="003F3208"/>
    <w:multiLevelType w:val="hybridMultilevel"/>
    <w:tmpl w:val="1E723DC6"/>
    <w:lvl w:ilvl="0" w:tplc="30A23452">
      <w:numFmt w:val="bullet"/>
      <w:lvlText w:val=""/>
      <w:lvlJc w:val="left"/>
      <w:pPr>
        <w:ind w:left="465" w:hanging="358"/>
      </w:pPr>
      <w:rPr>
        <w:rFonts w:hint="default"/>
        <w:w w:val="100"/>
        <w:lang w:val="ru-RU" w:eastAsia="ru-RU" w:bidi="ru-RU"/>
      </w:rPr>
    </w:lvl>
    <w:lvl w:ilvl="1" w:tplc="970C5022">
      <w:numFmt w:val="bullet"/>
      <w:lvlText w:val="•"/>
      <w:lvlJc w:val="left"/>
      <w:pPr>
        <w:ind w:left="759" w:hanging="358"/>
      </w:pPr>
      <w:rPr>
        <w:rFonts w:hint="default"/>
        <w:lang w:val="ru-RU" w:eastAsia="ru-RU" w:bidi="ru-RU"/>
      </w:rPr>
    </w:lvl>
    <w:lvl w:ilvl="2" w:tplc="9EF6B330">
      <w:numFmt w:val="bullet"/>
      <w:lvlText w:val="•"/>
      <w:lvlJc w:val="left"/>
      <w:pPr>
        <w:ind w:left="1059" w:hanging="358"/>
      </w:pPr>
      <w:rPr>
        <w:rFonts w:hint="default"/>
        <w:lang w:val="ru-RU" w:eastAsia="ru-RU" w:bidi="ru-RU"/>
      </w:rPr>
    </w:lvl>
    <w:lvl w:ilvl="3" w:tplc="C674F7E8">
      <w:numFmt w:val="bullet"/>
      <w:lvlText w:val="•"/>
      <w:lvlJc w:val="left"/>
      <w:pPr>
        <w:ind w:left="1359" w:hanging="358"/>
      </w:pPr>
      <w:rPr>
        <w:rFonts w:hint="default"/>
        <w:lang w:val="ru-RU" w:eastAsia="ru-RU" w:bidi="ru-RU"/>
      </w:rPr>
    </w:lvl>
    <w:lvl w:ilvl="4" w:tplc="2CB8F886">
      <w:numFmt w:val="bullet"/>
      <w:lvlText w:val="•"/>
      <w:lvlJc w:val="left"/>
      <w:pPr>
        <w:ind w:left="1658" w:hanging="358"/>
      </w:pPr>
      <w:rPr>
        <w:rFonts w:hint="default"/>
        <w:lang w:val="ru-RU" w:eastAsia="ru-RU" w:bidi="ru-RU"/>
      </w:rPr>
    </w:lvl>
    <w:lvl w:ilvl="5" w:tplc="E8F48772">
      <w:numFmt w:val="bullet"/>
      <w:lvlText w:val="•"/>
      <w:lvlJc w:val="left"/>
      <w:pPr>
        <w:ind w:left="1958" w:hanging="358"/>
      </w:pPr>
      <w:rPr>
        <w:rFonts w:hint="default"/>
        <w:lang w:val="ru-RU" w:eastAsia="ru-RU" w:bidi="ru-RU"/>
      </w:rPr>
    </w:lvl>
    <w:lvl w:ilvl="6" w:tplc="B8AC3694">
      <w:numFmt w:val="bullet"/>
      <w:lvlText w:val="•"/>
      <w:lvlJc w:val="left"/>
      <w:pPr>
        <w:ind w:left="2258" w:hanging="358"/>
      </w:pPr>
      <w:rPr>
        <w:rFonts w:hint="default"/>
        <w:lang w:val="ru-RU" w:eastAsia="ru-RU" w:bidi="ru-RU"/>
      </w:rPr>
    </w:lvl>
    <w:lvl w:ilvl="7" w:tplc="4ED6B878">
      <w:numFmt w:val="bullet"/>
      <w:lvlText w:val="•"/>
      <w:lvlJc w:val="left"/>
      <w:pPr>
        <w:ind w:left="2557" w:hanging="358"/>
      </w:pPr>
      <w:rPr>
        <w:rFonts w:hint="default"/>
        <w:lang w:val="ru-RU" w:eastAsia="ru-RU" w:bidi="ru-RU"/>
      </w:rPr>
    </w:lvl>
    <w:lvl w:ilvl="8" w:tplc="6A34B2EC">
      <w:numFmt w:val="bullet"/>
      <w:lvlText w:val="•"/>
      <w:lvlJc w:val="left"/>
      <w:pPr>
        <w:ind w:left="2857" w:hanging="358"/>
      </w:pPr>
      <w:rPr>
        <w:rFonts w:hint="default"/>
        <w:lang w:val="ru-RU" w:eastAsia="ru-RU" w:bidi="ru-RU"/>
      </w:rPr>
    </w:lvl>
  </w:abstractNum>
  <w:abstractNum w:abstractNumId="2" w15:restartNumberingAfterBreak="0">
    <w:nsid w:val="00B1433F"/>
    <w:multiLevelType w:val="hybridMultilevel"/>
    <w:tmpl w:val="176032BC"/>
    <w:lvl w:ilvl="0" w:tplc="C8D2C640">
      <w:numFmt w:val="bullet"/>
      <w:lvlText w:val=""/>
      <w:lvlJc w:val="left"/>
      <w:pPr>
        <w:ind w:left="467" w:hanging="358"/>
      </w:pPr>
      <w:rPr>
        <w:rFonts w:ascii="Symbol" w:eastAsia="Symbol" w:hAnsi="Symbol" w:cs="Symbol" w:hint="default"/>
        <w:color w:val="404040"/>
        <w:w w:val="100"/>
        <w:sz w:val="24"/>
        <w:szCs w:val="24"/>
        <w:lang w:val="ru-RU" w:eastAsia="ru-RU" w:bidi="ru-RU"/>
      </w:rPr>
    </w:lvl>
    <w:lvl w:ilvl="1" w:tplc="2E528A52">
      <w:numFmt w:val="bullet"/>
      <w:lvlText w:val="•"/>
      <w:lvlJc w:val="left"/>
      <w:pPr>
        <w:ind w:left="741" w:hanging="358"/>
      </w:pPr>
      <w:rPr>
        <w:rFonts w:hint="default"/>
        <w:lang w:val="ru-RU" w:eastAsia="ru-RU" w:bidi="ru-RU"/>
      </w:rPr>
    </w:lvl>
    <w:lvl w:ilvl="2" w:tplc="EC065DAC">
      <w:numFmt w:val="bullet"/>
      <w:lvlText w:val="•"/>
      <w:lvlJc w:val="left"/>
      <w:pPr>
        <w:ind w:left="1023" w:hanging="358"/>
      </w:pPr>
      <w:rPr>
        <w:rFonts w:hint="default"/>
        <w:lang w:val="ru-RU" w:eastAsia="ru-RU" w:bidi="ru-RU"/>
      </w:rPr>
    </w:lvl>
    <w:lvl w:ilvl="3" w:tplc="E3B2D99A">
      <w:numFmt w:val="bullet"/>
      <w:lvlText w:val="•"/>
      <w:lvlJc w:val="left"/>
      <w:pPr>
        <w:ind w:left="1305" w:hanging="358"/>
      </w:pPr>
      <w:rPr>
        <w:rFonts w:hint="default"/>
        <w:lang w:val="ru-RU" w:eastAsia="ru-RU" w:bidi="ru-RU"/>
      </w:rPr>
    </w:lvl>
    <w:lvl w:ilvl="4" w:tplc="7F06950C">
      <w:numFmt w:val="bullet"/>
      <w:lvlText w:val="•"/>
      <w:lvlJc w:val="left"/>
      <w:pPr>
        <w:ind w:left="1587" w:hanging="358"/>
      </w:pPr>
      <w:rPr>
        <w:rFonts w:hint="default"/>
        <w:lang w:val="ru-RU" w:eastAsia="ru-RU" w:bidi="ru-RU"/>
      </w:rPr>
    </w:lvl>
    <w:lvl w:ilvl="5" w:tplc="633C60B8">
      <w:numFmt w:val="bullet"/>
      <w:lvlText w:val="•"/>
      <w:lvlJc w:val="left"/>
      <w:pPr>
        <w:ind w:left="1869" w:hanging="358"/>
      </w:pPr>
      <w:rPr>
        <w:rFonts w:hint="default"/>
        <w:lang w:val="ru-RU" w:eastAsia="ru-RU" w:bidi="ru-RU"/>
      </w:rPr>
    </w:lvl>
    <w:lvl w:ilvl="6" w:tplc="071AC264">
      <w:numFmt w:val="bullet"/>
      <w:lvlText w:val="•"/>
      <w:lvlJc w:val="left"/>
      <w:pPr>
        <w:ind w:left="2150" w:hanging="358"/>
      </w:pPr>
      <w:rPr>
        <w:rFonts w:hint="default"/>
        <w:lang w:val="ru-RU" w:eastAsia="ru-RU" w:bidi="ru-RU"/>
      </w:rPr>
    </w:lvl>
    <w:lvl w:ilvl="7" w:tplc="05E0A43E">
      <w:numFmt w:val="bullet"/>
      <w:lvlText w:val="•"/>
      <w:lvlJc w:val="left"/>
      <w:pPr>
        <w:ind w:left="2432" w:hanging="358"/>
      </w:pPr>
      <w:rPr>
        <w:rFonts w:hint="default"/>
        <w:lang w:val="ru-RU" w:eastAsia="ru-RU" w:bidi="ru-RU"/>
      </w:rPr>
    </w:lvl>
    <w:lvl w:ilvl="8" w:tplc="6562F28A">
      <w:numFmt w:val="bullet"/>
      <w:lvlText w:val="•"/>
      <w:lvlJc w:val="left"/>
      <w:pPr>
        <w:ind w:left="2714" w:hanging="358"/>
      </w:pPr>
      <w:rPr>
        <w:rFonts w:hint="default"/>
        <w:lang w:val="ru-RU" w:eastAsia="ru-RU" w:bidi="ru-RU"/>
      </w:rPr>
    </w:lvl>
  </w:abstractNum>
  <w:abstractNum w:abstractNumId="3" w15:restartNumberingAfterBreak="0">
    <w:nsid w:val="0456109E"/>
    <w:multiLevelType w:val="hybridMultilevel"/>
    <w:tmpl w:val="583EA4D2"/>
    <w:lvl w:ilvl="0" w:tplc="85FEC834">
      <w:numFmt w:val="bullet"/>
      <w:lvlText w:val="–"/>
      <w:lvlJc w:val="left"/>
      <w:pPr>
        <w:ind w:left="2046" w:hanging="772"/>
      </w:pPr>
      <w:rPr>
        <w:rFonts w:ascii="Times New Roman" w:eastAsia="Times New Roman" w:hAnsi="Times New Roman" w:cs="Times New Roman" w:hint="default"/>
        <w:spacing w:val="-5"/>
        <w:w w:val="100"/>
        <w:sz w:val="28"/>
        <w:szCs w:val="28"/>
        <w:lang w:val="ru-RU" w:eastAsia="ru-RU" w:bidi="ru-RU"/>
      </w:rPr>
    </w:lvl>
    <w:lvl w:ilvl="1" w:tplc="23E2FB58">
      <w:numFmt w:val="bullet"/>
      <w:lvlText w:val="•"/>
      <w:lvlJc w:val="left"/>
      <w:pPr>
        <w:ind w:left="2994" w:hanging="772"/>
      </w:pPr>
      <w:rPr>
        <w:rFonts w:hint="default"/>
        <w:lang w:val="ru-RU" w:eastAsia="ru-RU" w:bidi="ru-RU"/>
      </w:rPr>
    </w:lvl>
    <w:lvl w:ilvl="2" w:tplc="0808730A">
      <w:numFmt w:val="bullet"/>
      <w:lvlText w:val="•"/>
      <w:lvlJc w:val="left"/>
      <w:pPr>
        <w:ind w:left="3949" w:hanging="772"/>
      </w:pPr>
      <w:rPr>
        <w:rFonts w:hint="default"/>
        <w:lang w:val="ru-RU" w:eastAsia="ru-RU" w:bidi="ru-RU"/>
      </w:rPr>
    </w:lvl>
    <w:lvl w:ilvl="3" w:tplc="9F643A4A">
      <w:numFmt w:val="bullet"/>
      <w:lvlText w:val="•"/>
      <w:lvlJc w:val="left"/>
      <w:pPr>
        <w:ind w:left="4903" w:hanging="772"/>
      </w:pPr>
      <w:rPr>
        <w:rFonts w:hint="default"/>
        <w:lang w:val="ru-RU" w:eastAsia="ru-RU" w:bidi="ru-RU"/>
      </w:rPr>
    </w:lvl>
    <w:lvl w:ilvl="4" w:tplc="92A8A8CA">
      <w:numFmt w:val="bullet"/>
      <w:lvlText w:val="•"/>
      <w:lvlJc w:val="left"/>
      <w:pPr>
        <w:ind w:left="5858" w:hanging="772"/>
      </w:pPr>
      <w:rPr>
        <w:rFonts w:hint="default"/>
        <w:lang w:val="ru-RU" w:eastAsia="ru-RU" w:bidi="ru-RU"/>
      </w:rPr>
    </w:lvl>
    <w:lvl w:ilvl="5" w:tplc="EFDC7226">
      <w:numFmt w:val="bullet"/>
      <w:lvlText w:val="•"/>
      <w:lvlJc w:val="left"/>
      <w:pPr>
        <w:ind w:left="6813" w:hanging="772"/>
      </w:pPr>
      <w:rPr>
        <w:rFonts w:hint="default"/>
        <w:lang w:val="ru-RU" w:eastAsia="ru-RU" w:bidi="ru-RU"/>
      </w:rPr>
    </w:lvl>
    <w:lvl w:ilvl="6" w:tplc="8688805A">
      <w:numFmt w:val="bullet"/>
      <w:lvlText w:val="•"/>
      <w:lvlJc w:val="left"/>
      <w:pPr>
        <w:ind w:left="7767" w:hanging="772"/>
      </w:pPr>
      <w:rPr>
        <w:rFonts w:hint="default"/>
        <w:lang w:val="ru-RU" w:eastAsia="ru-RU" w:bidi="ru-RU"/>
      </w:rPr>
    </w:lvl>
    <w:lvl w:ilvl="7" w:tplc="9182B75A">
      <w:numFmt w:val="bullet"/>
      <w:lvlText w:val="•"/>
      <w:lvlJc w:val="left"/>
      <w:pPr>
        <w:ind w:left="8722" w:hanging="772"/>
      </w:pPr>
      <w:rPr>
        <w:rFonts w:hint="default"/>
        <w:lang w:val="ru-RU" w:eastAsia="ru-RU" w:bidi="ru-RU"/>
      </w:rPr>
    </w:lvl>
    <w:lvl w:ilvl="8" w:tplc="96D03890">
      <w:numFmt w:val="bullet"/>
      <w:lvlText w:val="•"/>
      <w:lvlJc w:val="left"/>
      <w:pPr>
        <w:ind w:left="9676" w:hanging="772"/>
      </w:pPr>
      <w:rPr>
        <w:rFonts w:hint="default"/>
        <w:lang w:val="ru-RU" w:eastAsia="ru-RU" w:bidi="ru-RU"/>
      </w:rPr>
    </w:lvl>
  </w:abstractNum>
  <w:abstractNum w:abstractNumId="4" w15:restartNumberingAfterBreak="0">
    <w:nsid w:val="06423087"/>
    <w:multiLevelType w:val="hybridMultilevel"/>
    <w:tmpl w:val="D73E1CB4"/>
    <w:lvl w:ilvl="0" w:tplc="A426CF10">
      <w:numFmt w:val="bullet"/>
      <w:lvlText w:val=""/>
      <w:lvlJc w:val="left"/>
      <w:pPr>
        <w:ind w:left="467" w:hanging="358"/>
      </w:pPr>
      <w:rPr>
        <w:rFonts w:ascii="Symbol" w:eastAsia="Symbol" w:hAnsi="Symbol" w:cs="Symbol" w:hint="default"/>
        <w:color w:val="404040"/>
        <w:w w:val="100"/>
        <w:sz w:val="24"/>
        <w:szCs w:val="24"/>
        <w:lang w:val="ru-RU" w:eastAsia="ru-RU" w:bidi="ru-RU"/>
      </w:rPr>
    </w:lvl>
    <w:lvl w:ilvl="1" w:tplc="40E4D512">
      <w:numFmt w:val="bullet"/>
      <w:lvlText w:val="•"/>
      <w:lvlJc w:val="left"/>
      <w:pPr>
        <w:ind w:left="741" w:hanging="358"/>
      </w:pPr>
      <w:rPr>
        <w:rFonts w:hint="default"/>
        <w:lang w:val="ru-RU" w:eastAsia="ru-RU" w:bidi="ru-RU"/>
      </w:rPr>
    </w:lvl>
    <w:lvl w:ilvl="2" w:tplc="A16AF33C">
      <w:numFmt w:val="bullet"/>
      <w:lvlText w:val="•"/>
      <w:lvlJc w:val="left"/>
      <w:pPr>
        <w:ind w:left="1023" w:hanging="358"/>
      </w:pPr>
      <w:rPr>
        <w:rFonts w:hint="default"/>
        <w:lang w:val="ru-RU" w:eastAsia="ru-RU" w:bidi="ru-RU"/>
      </w:rPr>
    </w:lvl>
    <w:lvl w:ilvl="3" w:tplc="1070F8AC">
      <w:numFmt w:val="bullet"/>
      <w:lvlText w:val="•"/>
      <w:lvlJc w:val="left"/>
      <w:pPr>
        <w:ind w:left="1305" w:hanging="358"/>
      </w:pPr>
      <w:rPr>
        <w:rFonts w:hint="default"/>
        <w:lang w:val="ru-RU" w:eastAsia="ru-RU" w:bidi="ru-RU"/>
      </w:rPr>
    </w:lvl>
    <w:lvl w:ilvl="4" w:tplc="6C64ADD8">
      <w:numFmt w:val="bullet"/>
      <w:lvlText w:val="•"/>
      <w:lvlJc w:val="left"/>
      <w:pPr>
        <w:ind w:left="1587" w:hanging="358"/>
      </w:pPr>
      <w:rPr>
        <w:rFonts w:hint="default"/>
        <w:lang w:val="ru-RU" w:eastAsia="ru-RU" w:bidi="ru-RU"/>
      </w:rPr>
    </w:lvl>
    <w:lvl w:ilvl="5" w:tplc="E84E7726">
      <w:numFmt w:val="bullet"/>
      <w:lvlText w:val="•"/>
      <w:lvlJc w:val="left"/>
      <w:pPr>
        <w:ind w:left="1869" w:hanging="358"/>
      </w:pPr>
      <w:rPr>
        <w:rFonts w:hint="default"/>
        <w:lang w:val="ru-RU" w:eastAsia="ru-RU" w:bidi="ru-RU"/>
      </w:rPr>
    </w:lvl>
    <w:lvl w:ilvl="6" w:tplc="802A6ED0">
      <w:numFmt w:val="bullet"/>
      <w:lvlText w:val="•"/>
      <w:lvlJc w:val="left"/>
      <w:pPr>
        <w:ind w:left="2150" w:hanging="358"/>
      </w:pPr>
      <w:rPr>
        <w:rFonts w:hint="default"/>
        <w:lang w:val="ru-RU" w:eastAsia="ru-RU" w:bidi="ru-RU"/>
      </w:rPr>
    </w:lvl>
    <w:lvl w:ilvl="7" w:tplc="B34CFF3A">
      <w:numFmt w:val="bullet"/>
      <w:lvlText w:val="•"/>
      <w:lvlJc w:val="left"/>
      <w:pPr>
        <w:ind w:left="2432" w:hanging="358"/>
      </w:pPr>
      <w:rPr>
        <w:rFonts w:hint="default"/>
        <w:lang w:val="ru-RU" w:eastAsia="ru-RU" w:bidi="ru-RU"/>
      </w:rPr>
    </w:lvl>
    <w:lvl w:ilvl="8" w:tplc="ECF07CF0">
      <w:numFmt w:val="bullet"/>
      <w:lvlText w:val="•"/>
      <w:lvlJc w:val="left"/>
      <w:pPr>
        <w:ind w:left="2714" w:hanging="358"/>
      </w:pPr>
      <w:rPr>
        <w:rFonts w:hint="default"/>
        <w:lang w:val="ru-RU" w:eastAsia="ru-RU" w:bidi="ru-RU"/>
      </w:rPr>
    </w:lvl>
  </w:abstractNum>
  <w:abstractNum w:abstractNumId="5" w15:restartNumberingAfterBreak="0">
    <w:nsid w:val="06E10AFD"/>
    <w:multiLevelType w:val="hybridMultilevel"/>
    <w:tmpl w:val="5AF25BA8"/>
    <w:lvl w:ilvl="0" w:tplc="D66432A2">
      <w:numFmt w:val="bullet"/>
      <w:lvlText w:val=""/>
      <w:lvlJc w:val="left"/>
      <w:pPr>
        <w:ind w:left="464" w:hanging="358"/>
      </w:pPr>
      <w:rPr>
        <w:rFonts w:ascii="Symbol" w:eastAsia="Symbol" w:hAnsi="Symbol" w:cs="Symbol" w:hint="default"/>
        <w:color w:val="404040"/>
        <w:w w:val="100"/>
        <w:sz w:val="24"/>
        <w:szCs w:val="24"/>
        <w:lang w:val="ru-RU" w:eastAsia="ru-RU" w:bidi="ru-RU"/>
      </w:rPr>
    </w:lvl>
    <w:lvl w:ilvl="1" w:tplc="01243B48">
      <w:numFmt w:val="bullet"/>
      <w:lvlText w:val="•"/>
      <w:lvlJc w:val="left"/>
      <w:pPr>
        <w:ind w:left="773" w:hanging="358"/>
      </w:pPr>
      <w:rPr>
        <w:rFonts w:hint="default"/>
        <w:lang w:val="ru-RU" w:eastAsia="ru-RU" w:bidi="ru-RU"/>
      </w:rPr>
    </w:lvl>
    <w:lvl w:ilvl="2" w:tplc="A5FC3238">
      <w:numFmt w:val="bullet"/>
      <w:lvlText w:val="•"/>
      <w:lvlJc w:val="left"/>
      <w:pPr>
        <w:ind w:left="1086" w:hanging="358"/>
      </w:pPr>
      <w:rPr>
        <w:rFonts w:hint="default"/>
        <w:lang w:val="ru-RU" w:eastAsia="ru-RU" w:bidi="ru-RU"/>
      </w:rPr>
    </w:lvl>
    <w:lvl w:ilvl="3" w:tplc="FA2E72EE">
      <w:numFmt w:val="bullet"/>
      <w:lvlText w:val="•"/>
      <w:lvlJc w:val="left"/>
      <w:pPr>
        <w:ind w:left="1400" w:hanging="358"/>
      </w:pPr>
      <w:rPr>
        <w:rFonts w:hint="default"/>
        <w:lang w:val="ru-RU" w:eastAsia="ru-RU" w:bidi="ru-RU"/>
      </w:rPr>
    </w:lvl>
    <w:lvl w:ilvl="4" w:tplc="89DAE1F6">
      <w:numFmt w:val="bullet"/>
      <w:lvlText w:val="•"/>
      <w:lvlJc w:val="left"/>
      <w:pPr>
        <w:ind w:left="1713" w:hanging="358"/>
      </w:pPr>
      <w:rPr>
        <w:rFonts w:hint="default"/>
        <w:lang w:val="ru-RU" w:eastAsia="ru-RU" w:bidi="ru-RU"/>
      </w:rPr>
    </w:lvl>
    <w:lvl w:ilvl="5" w:tplc="2F0676F8">
      <w:numFmt w:val="bullet"/>
      <w:lvlText w:val="•"/>
      <w:lvlJc w:val="left"/>
      <w:pPr>
        <w:ind w:left="2027" w:hanging="358"/>
      </w:pPr>
      <w:rPr>
        <w:rFonts w:hint="default"/>
        <w:lang w:val="ru-RU" w:eastAsia="ru-RU" w:bidi="ru-RU"/>
      </w:rPr>
    </w:lvl>
    <w:lvl w:ilvl="6" w:tplc="A052F9D4">
      <w:numFmt w:val="bullet"/>
      <w:lvlText w:val="•"/>
      <w:lvlJc w:val="left"/>
      <w:pPr>
        <w:ind w:left="2340" w:hanging="358"/>
      </w:pPr>
      <w:rPr>
        <w:rFonts w:hint="default"/>
        <w:lang w:val="ru-RU" w:eastAsia="ru-RU" w:bidi="ru-RU"/>
      </w:rPr>
    </w:lvl>
    <w:lvl w:ilvl="7" w:tplc="CD34CF32">
      <w:numFmt w:val="bullet"/>
      <w:lvlText w:val="•"/>
      <w:lvlJc w:val="left"/>
      <w:pPr>
        <w:ind w:left="2653" w:hanging="358"/>
      </w:pPr>
      <w:rPr>
        <w:rFonts w:hint="default"/>
        <w:lang w:val="ru-RU" w:eastAsia="ru-RU" w:bidi="ru-RU"/>
      </w:rPr>
    </w:lvl>
    <w:lvl w:ilvl="8" w:tplc="4DD42234">
      <w:numFmt w:val="bullet"/>
      <w:lvlText w:val="•"/>
      <w:lvlJc w:val="left"/>
      <w:pPr>
        <w:ind w:left="2967" w:hanging="358"/>
      </w:pPr>
      <w:rPr>
        <w:rFonts w:hint="default"/>
        <w:lang w:val="ru-RU" w:eastAsia="ru-RU" w:bidi="ru-RU"/>
      </w:rPr>
    </w:lvl>
  </w:abstractNum>
  <w:abstractNum w:abstractNumId="6" w15:restartNumberingAfterBreak="0">
    <w:nsid w:val="074A636C"/>
    <w:multiLevelType w:val="hybridMultilevel"/>
    <w:tmpl w:val="DFAE923A"/>
    <w:lvl w:ilvl="0" w:tplc="5AE0AD7A">
      <w:numFmt w:val="bullet"/>
      <w:lvlText w:val=""/>
      <w:lvlJc w:val="left"/>
      <w:pPr>
        <w:ind w:left="467" w:hanging="358"/>
      </w:pPr>
      <w:rPr>
        <w:rFonts w:hint="default"/>
        <w:w w:val="100"/>
        <w:lang w:val="ru-RU" w:eastAsia="ru-RU" w:bidi="ru-RU"/>
      </w:rPr>
    </w:lvl>
    <w:lvl w:ilvl="1" w:tplc="B58090BE">
      <w:numFmt w:val="bullet"/>
      <w:lvlText w:val="•"/>
      <w:lvlJc w:val="left"/>
      <w:pPr>
        <w:ind w:left="741" w:hanging="358"/>
      </w:pPr>
      <w:rPr>
        <w:rFonts w:hint="default"/>
        <w:lang w:val="ru-RU" w:eastAsia="ru-RU" w:bidi="ru-RU"/>
      </w:rPr>
    </w:lvl>
    <w:lvl w:ilvl="2" w:tplc="4D26021E">
      <w:numFmt w:val="bullet"/>
      <w:lvlText w:val="•"/>
      <w:lvlJc w:val="left"/>
      <w:pPr>
        <w:ind w:left="1023" w:hanging="358"/>
      </w:pPr>
      <w:rPr>
        <w:rFonts w:hint="default"/>
        <w:lang w:val="ru-RU" w:eastAsia="ru-RU" w:bidi="ru-RU"/>
      </w:rPr>
    </w:lvl>
    <w:lvl w:ilvl="3" w:tplc="89E246AC">
      <w:numFmt w:val="bullet"/>
      <w:lvlText w:val="•"/>
      <w:lvlJc w:val="left"/>
      <w:pPr>
        <w:ind w:left="1305" w:hanging="358"/>
      </w:pPr>
      <w:rPr>
        <w:rFonts w:hint="default"/>
        <w:lang w:val="ru-RU" w:eastAsia="ru-RU" w:bidi="ru-RU"/>
      </w:rPr>
    </w:lvl>
    <w:lvl w:ilvl="4" w:tplc="A426CFA0">
      <w:numFmt w:val="bullet"/>
      <w:lvlText w:val="•"/>
      <w:lvlJc w:val="left"/>
      <w:pPr>
        <w:ind w:left="1587" w:hanging="358"/>
      </w:pPr>
      <w:rPr>
        <w:rFonts w:hint="default"/>
        <w:lang w:val="ru-RU" w:eastAsia="ru-RU" w:bidi="ru-RU"/>
      </w:rPr>
    </w:lvl>
    <w:lvl w:ilvl="5" w:tplc="ADB6D570">
      <w:numFmt w:val="bullet"/>
      <w:lvlText w:val="•"/>
      <w:lvlJc w:val="left"/>
      <w:pPr>
        <w:ind w:left="1869" w:hanging="358"/>
      </w:pPr>
      <w:rPr>
        <w:rFonts w:hint="default"/>
        <w:lang w:val="ru-RU" w:eastAsia="ru-RU" w:bidi="ru-RU"/>
      </w:rPr>
    </w:lvl>
    <w:lvl w:ilvl="6" w:tplc="BCEC64C0">
      <w:numFmt w:val="bullet"/>
      <w:lvlText w:val="•"/>
      <w:lvlJc w:val="left"/>
      <w:pPr>
        <w:ind w:left="2150" w:hanging="358"/>
      </w:pPr>
      <w:rPr>
        <w:rFonts w:hint="default"/>
        <w:lang w:val="ru-RU" w:eastAsia="ru-RU" w:bidi="ru-RU"/>
      </w:rPr>
    </w:lvl>
    <w:lvl w:ilvl="7" w:tplc="957C20F0">
      <w:numFmt w:val="bullet"/>
      <w:lvlText w:val="•"/>
      <w:lvlJc w:val="left"/>
      <w:pPr>
        <w:ind w:left="2432" w:hanging="358"/>
      </w:pPr>
      <w:rPr>
        <w:rFonts w:hint="default"/>
        <w:lang w:val="ru-RU" w:eastAsia="ru-RU" w:bidi="ru-RU"/>
      </w:rPr>
    </w:lvl>
    <w:lvl w:ilvl="8" w:tplc="E0C6AB72">
      <w:numFmt w:val="bullet"/>
      <w:lvlText w:val="•"/>
      <w:lvlJc w:val="left"/>
      <w:pPr>
        <w:ind w:left="2714" w:hanging="358"/>
      </w:pPr>
      <w:rPr>
        <w:rFonts w:hint="default"/>
        <w:lang w:val="ru-RU" w:eastAsia="ru-RU" w:bidi="ru-RU"/>
      </w:rPr>
    </w:lvl>
  </w:abstractNum>
  <w:abstractNum w:abstractNumId="7" w15:restartNumberingAfterBreak="0">
    <w:nsid w:val="07EB04F4"/>
    <w:multiLevelType w:val="hybridMultilevel"/>
    <w:tmpl w:val="830AAE06"/>
    <w:lvl w:ilvl="0" w:tplc="ACCA3192">
      <w:numFmt w:val="bullet"/>
      <w:lvlText w:val=""/>
      <w:lvlJc w:val="left"/>
      <w:pPr>
        <w:ind w:left="466" w:hanging="358"/>
      </w:pPr>
      <w:rPr>
        <w:rFonts w:ascii="Symbol" w:eastAsia="Symbol" w:hAnsi="Symbol" w:cs="Symbol" w:hint="default"/>
        <w:color w:val="404040"/>
        <w:w w:val="100"/>
        <w:sz w:val="24"/>
        <w:szCs w:val="24"/>
        <w:lang w:val="ru-RU" w:eastAsia="ru-RU" w:bidi="ru-RU"/>
      </w:rPr>
    </w:lvl>
    <w:lvl w:ilvl="1" w:tplc="F9443124">
      <w:numFmt w:val="bullet"/>
      <w:lvlText w:val="•"/>
      <w:lvlJc w:val="left"/>
      <w:pPr>
        <w:ind w:left="696" w:hanging="358"/>
      </w:pPr>
      <w:rPr>
        <w:rFonts w:hint="default"/>
        <w:lang w:val="ru-RU" w:eastAsia="ru-RU" w:bidi="ru-RU"/>
      </w:rPr>
    </w:lvl>
    <w:lvl w:ilvl="2" w:tplc="B31CD930">
      <w:numFmt w:val="bullet"/>
      <w:lvlText w:val="•"/>
      <w:lvlJc w:val="left"/>
      <w:pPr>
        <w:ind w:left="933" w:hanging="358"/>
      </w:pPr>
      <w:rPr>
        <w:rFonts w:hint="default"/>
        <w:lang w:val="ru-RU" w:eastAsia="ru-RU" w:bidi="ru-RU"/>
      </w:rPr>
    </w:lvl>
    <w:lvl w:ilvl="3" w:tplc="994C6E96">
      <w:numFmt w:val="bullet"/>
      <w:lvlText w:val="•"/>
      <w:lvlJc w:val="left"/>
      <w:pPr>
        <w:ind w:left="1169" w:hanging="358"/>
      </w:pPr>
      <w:rPr>
        <w:rFonts w:hint="default"/>
        <w:lang w:val="ru-RU" w:eastAsia="ru-RU" w:bidi="ru-RU"/>
      </w:rPr>
    </w:lvl>
    <w:lvl w:ilvl="4" w:tplc="016A7BE8">
      <w:numFmt w:val="bullet"/>
      <w:lvlText w:val="•"/>
      <w:lvlJc w:val="left"/>
      <w:pPr>
        <w:ind w:left="1406" w:hanging="358"/>
      </w:pPr>
      <w:rPr>
        <w:rFonts w:hint="default"/>
        <w:lang w:val="ru-RU" w:eastAsia="ru-RU" w:bidi="ru-RU"/>
      </w:rPr>
    </w:lvl>
    <w:lvl w:ilvl="5" w:tplc="DB4A42A0">
      <w:numFmt w:val="bullet"/>
      <w:lvlText w:val="•"/>
      <w:lvlJc w:val="left"/>
      <w:pPr>
        <w:ind w:left="1643" w:hanging="358"/>
      </w:pPr>
      <w:rPr>
        <w:rFonts w:hint="default"/>
        <w:lang w:val="ru-RU" w:eastAsia="ru-RU" w:bidi="ru-RU"/>
      </w:rPr>
    </w:lvl>
    <w:lvl w:ilvl="6" w:tplc="42702450">
      <w:numFmt w:val="bullet"/>
      <w:lvlText w:val="•"/>
      <w:lvlJc w:val="left"/>
      <w:pPr>
        <w:ind w:left="1879" w:hanging="358"/>
      </w:pPr>
      <w:rPr>
        <w:rFonts w:hint="default"/>
        <w:lang w:val="ru-RU" w:eastAsia="ru-RU" w:bidi="ru-RU"/>
      </w:rPr>
    </w:lvl>
    <w:lvl w:ilvl="7" w:tplc="5C34A61C">
      <w:numFmt w:val="bullet"/>
      <w:lvlText w:val="•"/>
      <w:lvlJc w:val="left"/>
      <w:pPr>
        <w:ind w:left="2116" w:hanging="358"/>
      </w:pPr>
      <w:rPr>
        <w:rFonts w:hint="default"/>
        <w:lang w:val="ru-RU" w:eastAsia="ru-RU" w:bidi="ru-RU"/>
      </w:rPr>
    </w:lvl>
    <w:lvl w:ilvl="8" w:tplc="273EBA90">
      <w:numFmt w:val="bullet"/>
      <w:lvlText w:val="•"/>
      <w:lvlJc w:val="left"/>
      <w:pPr>
        <w:ind w:left="2352" w:hanging="358"/>
      </w:pPr>
      <w:rPr>
        <w:rFonts w:hint="default"/>
        <w:lang w:val="ru-RU" w:eastAsia="ru-RU" w:bidi="ru-RU"/>
      </w:rPr>
    </w:lvl>
  </w:abstractNum>
  <w:abstractNum w:abstractNumId="8" w15:restartNumberingAfterBreak="0">
    <w:nsid w:val="08BC453F"/>
    <w:multiLevelType w:val="hybridMultilevel"/>
    <w:tmpl w:val="92EE61D4"/>
    <w:lvl w:ilvl="0" w:tplc="9C8E7154">
      <w:numFmt w:val="bullet"/>
      <w:lvlText w:val=""/>
      <w:lvlJc w:val="left"/>
      <w:pPr>
        <w:ind w:left="466" w:hanging="358"/>
      </w:pPr>
      <w:rPr>
        <w:rFonts w:ascii="Symbol" w:eastAsia="Symbol" w:hAnsi="Symbol" w:cs="Symbol" w:hint="default"/>
        <w:color w:val="404040"/>
        <w:w w:val="100"/>
        <w:sz w:val="24"/>
        <w:szCs w:val="24"/>
        <w:lang w:val="ru-RU" w:eastAsia="ru-RU" w:bidi="ru-RU"/>
      </w:rPr>
    </w:lvl>
    <w:lvl w:ilvl="1" w:tplc="419AFBE0">
      <w:numFmt w:val="bullet"/>
      <w:lvlText w:val="•"/>
      <w:lvlJc w:val="left"/>
      <w:pPr>
        <w:ind w:left="696" w:hanging="358"/>
      </w:pPr>
      <w:rPr>
        <w:rFonts w:hint="default"/>
        <w:lang w:val="ru-RU" w:eastAsia="ru-RU" w:bidi="ru-RU"/>
      </w:rPr>
    </w:lvl>
    <w:lvl w:ilvl="2" w:tplc="74CA0A56">
      <w:numFmt w:val="bullet"/>
      <w:lvlText w:val="•"/>
      <w:lvlJc w:val="left"/>
      <w:pPr>
        <w:ind w:left="933" w:hanging="358"/>
      </w:pPr>
      <w:rPr>
        <w:rFonts w:hint="default"/>
        <w:lang w:val="ru-RU" w:eastAsia="ru-RU" w:bidi="ru-RU"/>
      </w:rPr>
    </w:lvl>
    <w:lvl w:ilvl="3" w:tplc="E6DAB7E0">
      <w:numFmt w:val="bullet"/>
      <w:lvlText w:val="•"/>
      <w:lvlJc w:val="left"/>
      <w:pPr>
        <w:ind w:left="1169" w:hanging="358"/>
      </w:pPr>
      <w:rPr>
        <w:rFonts w:hint="default"/>
        <w:lang w:val="ru-RU" w:eastAsia="ru-RU" w:bidi="ru-RU"/>
      </w:rPr>
    </w:lvl>
    <w:lvl w:ilvl="4" w:tplc="A538F67C">
      <w:numFmt w:val="bullet"/>
      <w:lvlText w:val="•"/>
      <w:lvlJc w:val="left"/>
      <w:pPr>
        <w:ind w:left="1406" w:hanging="358"/>
      </w:pPr>
      <w:rPr>
        <w:rFonts w:hint="default"/>
        <w:lang w:val="ru-RU" w:eastAsia="ru-RU" w:bidi="ru-RU"/>
      </w:rPr>
    </w:lvl>
    <w:lvl w:ilvl="5" w:tplc="90B86932">
      <w:numFmt w:val="bullet"/>
      <w:lvlText w:val="•"/>
      <w:lvlJc w:val="left"/>
      <w:pPr>
        <w:ind w:left="1643" w:hanging="358"/>
      </w:pPr>
      <w:rPr>
        <w:rFonts w:hint="default"/>
        <w:lang w:val="ru-RU" w:eastAsia="ru-RU" w:bidi="ru-RU"/>
      </w:rPr>
    </w:lvl>
    <w:lvl w:ilvl="6" w:tplc="28E41A9E">
      <w:numFmt w:val="bullet"/>
      <w:lvlText w:val="•"/>
      <w:lvlJc w:val="left"/>
      <w:pPr>
        <w:ind w:left="1879" w:hanging="358"/>
      </w:pPr>
      <w:rPr>
        <w:rFonts w:hint="default"/>
        <w:lang w:val="ru-RU" w:eastAsia="ru-RU" w:bidi="ru-RU"/>
      </w:rPr>
    </w:lvl>
    <w:lvl w:ilvl="7" w:tplc="A4306F90">
      <w:numFmt w:val="bullet"/>
      <w:lvlText w:val="•"/>
      <w:lvlJc w:val="left"/>
      <w:pPr>
        <w:ind w:left="2116" w:hanging="358"/>
      </w:pPr>
      <w:rPr>
        <w:rFonts w:hint="default"/>
        <w:lang w:val="ru-RU" w:eastAsia="ru-RU" w:bidi="ru-RU"/>
      </w:rPr>
    </w:lvl>
    <w:lvl w:ilvl="8" w:tplc="890AD5A8">
      <w:numFmt w:val="bullet"/>
      <w:lvlText w:val="•"/>
      <w:lvlJc w:val="left"/>
      <w:pPr>
        <w:ind w:left="2352" w:hanging="358"/>
      </w:pPr>
      <w:rPr>
        <w:rFonts w:hint="default"/>
        <w:lang w:val="ru-RU" w:eastAsia="ru-RU" w:bidi="ru-RU"/>
      </w:rPr>
    </w:lvl>
  </w:abstractNum>
  <w:abstractNum w:abstractNumId="9" w15:restartNumberingAfterBreak="0">
    <w:nsid w:val="0A766F7A"/>
    <w:multiLevelType w:val="hybridMultilevel"/>
    <w:tmpl w:val="E90638FA"/>
    <w:lvl w:ilvl="0" w:tplc="547A3064">
      <w:numFmt w:val="bullet"/>
      <w:lvlText w:val=""/>
      <w:lvlJc w:val="left"/>
      <w:pPr>
        <w:ind w:left="467" w:hanging="358"/>
      </w:pPr>
      <w:rPr>
        <w:rFonts w:ascii="Symbol" w:eastAsia="Symbol" w:hAnsi="Symbol" w:cs="Symbol" w:hint="default"/>
        <w:w w:val="100"/>
        <w:sz w:val="24"/>
        <w:szCs w:val="24"/>
        <w:lang w:val="ru-RU" w:eastAsia="ru-RU" w:bidi="ru-RU"/>
      </w:rPr>
    </w:lvl>
    <w:lvl w:ilvl="1" w:tplc="F08EF866">
      <w:numFmt w:val="bullet"/>
      <w:lvlText w:val="•"/>
      <w:lvlJc w:val="left"/>
      <w:pPr>
        <w:ind w:left="759" w:hanging="358"/>
      </w:pPr>
      <w:rPr>
        <w:rFonts w:hint="default"/>
        <w:lang w:val="ru-RU" w:eastAsia="ru-RU" w:bidi="ru-RU"/>
      </w:rPr>
    </w:lvl>
    <w:lvl w:ilvl="2" w:tplc="E24075BA">
      <w:numFmt w:val="bullet"/>
      <w:lvlText w:val="•"/>
      <w:lvlJc w:val="left"/>
      <w:pPr>
        <w:ind w:left="1059" w:hanging="358"/>
      </w:pPr>
      <w:rPr>
        <w:rFonts w:hint="default"/>
        <w:lang w:val="ru-RU" w:eastAsia="ru-RU" w:bidi="ru-RU"/>
      </w:rPr>
    </w:lvl>
    <w:lvl w:ilvl="3" w:tplc="C8060E42">
      <w:numFmt w:val="bullet"/>
      <w:lvlText w:val="•"/>
      <w:lvlJc w:val="left"/>
      <w:pPr>
        <w:ind w:left="1358" w:hanging="358"/>
      </w:pPr>
      <w:rPr>
        <w:rFonts w:hint="default"/>
        <w:lang w:val="ru-RU" w:eastAsia="ru-RU" w:bidi="ru-RU"/>
      </w:rPr>
    </w:lvl>
    <w:lvl w:ilvl="4" w:tplc="49E082C6">
      <w:numFmt w:val="bullet"/>
      <w:lvlText w:val="•"/>
      <w:lvlJc w:val="left"/>
      <w:pPr>
        <w:ind w:left="1658" w:hanging="358"/>
      </w:pPr>
      <w:rPr>
        <w:rFonts w:hint="default"/>
        <w:lang w:val="ru-RU" w:eastAsia="ru-RU" w:bidi="ru-RU"/>
      </w:rPr>
    </w:lvl>
    <w:lvl w:ilvl="5" w:tplc="87CC3E50">
      <w:numFmt w:val="bullet"/>
      <w:lvlText w:val="•"/>
      <w:lvlJc w:val="left"/>
      <w:pPr>
        <w:ind w:left="1957" w:hanging="358"/>
      </w:pPr>
      <w:rPr>
        <w:rFonts w:hint="default"/>
        <w:lang w:val="ru-RU" w:eastAsia="ru-RU" w:bidi="ru-RU"/>
      </w:rPr>
    </w:lvl>
    <w:lvl w:ilvl="6" w:tplc="F862559C">
      <w:numFmt w:val="bullet"/>
      <w:lvlText w:val="•"/>
      <w:lvlJc w:val="left"/>
      <w:pPr>
        <w:ind w:left="2257" w:hanging="358"/>
      </w:pPr>
      <w:rPr>
        <w:rFonts w:hint="default"/>
        <w:lang w:val="ru-RU" w:eastAsia="ru-RU" w:bidi="ru-RU"/>
      </w:rPr>
    </w:lvl>
    <w:lvl w:ilvl="7" w:tplc="A83208EC">
      <w:numFmt w:val="bullet"/>
      <w:lvlText w:val="•"/>
      <w:lvlJc w:val="left"/>
      <w:pPr>
        <w:ind w:left="2556" w:hanging="358"/>
      </w:pPr>
      <w:rPr>
        <w:rFonts w:hint="default"/>
        <w:lang w:val="ru-RU" w:eastAsia="ru-RU" w:bidi="ru-RU"/>
      </w:rPr>
    </w:lvl>
    <w:lvl w:ilvl="8" w:tplc="AF305032">
      <w:numFmt w:val="bullet"/>
      <w:lvlText w:val="•"/>
      <w:lvlJc w:val="left"/>
      <w:pPr>
        <w:ind w:left="2856" w:hanging="358"/>
      </w:pPr>
      <w:rPr>
        <w:rFonts w:hint="default"/>
        <w:lang w:val="ru-RU" w:eastAsia="ru-RU" w:bidi="ru-RU"/>
      </w:rPr>
    </w:lvl>
  </w:abstractNum>
  <w:abstractNum w:abstractNumId="10" w15:restartNumberingAfterBreak="0">
    <w:nsid w:val="0BEE69E5"/>
    <w:multiLevelType w:val="hybridMultilevel"/>
    <w:tmpl w:val="8410C134"/>
    <w:lvl w:ilvl="0" w:tplc="8D0A19B8">
      <w:start w:val="1"/>
      <w:numFmt w:val="decimal"/>
      <w:lvlText w:val="%1)"/>
      <w:lvlJc w:val="left"/>
      <w:pPr>
        <w:ind w:left="1402" w:hanging="260"/>
      </w:pPr>
      <w:rPr>
        <w:rFonts w:ascii="Times New Roman" w:eastAsia="Times New Roman" w:hAnsi="Times New Roman" w:cs="Times New Roman" w:hint="default"/>
        <w:spacing w:val="-5"/>
        <w:w w:val="100"/>
        <w:sz w:val="24"/>
        <w:szCs w:val="24"/>
        <w:lang w:val="ru-RU" w:eastAsia="ru-RU" w:bidi="ru-RU"/>
      </w:rPr>
    </w:lvl>
    <w:lvl w:ilvl="1" w:tplc="15720E20">
      <w:numFmt w:val="bullet"/>
      <w:lvlText w:val="–"/>
      <w:lvlJc w:val="left"/>
      <w:pPr>
        <w:ind w:left="1402" w:hanging="424"/>
      </w:pPr>
      <w:rPr>
        <w:rFonts w:ascii="Times New Roman" w:eastAsia="Times New Roman" w:hAnsi="Times New Roman" w:cs="Times New Roman" w:hint="default"/>
        <w:spacing w:val="-5"/>
        <w:w w:val="100"/>
        <w:sz w:val="28"/>
        <w:szCs w:val="28"/>
        <w:lang w:val="ru-RU" w:eastAsia="ru-RU" w:bidi="ru-RU"/>
      </w:rPr>
    </w:lvl>
    <w:lvl w:ilvl="2" w:tplc="3EEEA006">
      <w:numFmt w:val="bullet"/>
      <w:lvlText w:val="–"/>
      <w:lvlJc w:val="left"/>
      <w:pPr>
        <w:ind w:left="1402" w:hanging="709"/>
      </w:pPr>
      <w:rPr>
        <w:rFonts w:ascii="Times New Roman" w:eastAsia="Times New Roman" w:hAnsi="Times New Roman" w:cs="Times New Roman" w:hint="default"/>
        <w:spacing w:val="-5"/>
        <w:w w:val="100"/>
        <w:sz w:val="24"/>
        <w:szCs w:val="24"/>
        <w:lang w:val="ru-RU" w:eastAsia="ru-RU" w:bidi="ru-RU"/>
      </w:rPr>
    </w:lvl>
    <w:lvl w:ilvl="3" w:tplc="948E8926">
      <w:numFmt w:val="bullet"/>
      <w:lvlText w:val="•"/>
      <w:lvlJc w:val="left"/>
      <w:pPr>
        <w:ind w:left="4455" w:hanging="709"/>
      </w:pPr>
      <w:rPr>
        <w:rFonts w:hint="default"/>
        <w:lang w:val="ru-RU" w:eastAsia="ru-RU" w:bidi="ru-RU"/>
      </w:rPr>
    </w:lvl>
    <w:lvl w:ilvl="4" w:tplc="DBA28930">
      <w:numFmt w:val="bullet"/>
      <w:lvlText w:val="•"/>
      <w:lvlJc w:val="left"/>
      <w:pPr>
        <w:ind w:left="5474" w:hanging="709"/>
      </w:pPr>
      <w:rPr>
        <w:rFonts w:hint="default"/>
        <w:lang w:val="ru-RU" w:eastAsia="ru-RU" w:bidi="ru-RU"/>
      </w:rPr>
    </w:lvl>
    <w:lvl w:ilvl="5" w:tplc="78B0635E">
      <w:numFmt w:val="bullet"/>
      <w:lvlText w:val="•"/>
      <w:lvlJc w:val="left"/>
      <w:pPr>
        <w:ind w:left="6493" w:hanging="709"/>
      </w:pPr>
      <w:rPr>
        <w:rFonts w:hint="default"/>
        <w:lang w:val="ru-RU" w:eastAsia="ru-RU" w:bidi="ru-RU"/>
      </w:rPr>
    </w:lvl>
    <w:lvl w:ilvl="6" w:tplc="9A760772">
      <w:numFmt w:val="bullet"/>
      <w:lvlText w:val="•"/>
      <w:lvlJc w:val="left"/>
      <w:pPr>
        <w:ind w:left="7511" w:hanging="709"/>
      </w:pPr>
      <w:rPr>
        <w:rFonts w:hint="default"/>
        <w:lang w:val="ru-RU" w:eastAsia="ru-RU" w:bidi="ru-RU"/>
      </w:rPr>
    </w:lvl>
    <w:lvl w:ilvl="7" w:tplc="22348024">
      <w:numFmt w:val="bullet"/>
      <w:lvlText w:val="•"/>
      <w:lvlJc w:val="left"/>
      <w:pPr>
        <w:ind w:left="8530" w:hanging="709"/>
      </w:pPr>
      <w:rPr>
        <w:rFonts w:hint="default"/>
        <w:lang w:val="ru-RU" w:eastAsia="ru-RU" w:bidi="ru-RU"/>
      </w:rPr>
    </w:lvl>
    <w:lvl w:ilvl="8" w:tplc="5B321E8E">
      <w:numFmt w:val="bullet"/>
      <w:lvlText w:val="•"/>
      <w:lvlJc w:val="left"/>
      <w:pPr>
        <w:ind w:left="9548" w:hanging="709"/>
      </w:pPr>
      <w:rPr>
        <w:rFonts w:hint="default"/>
        <w:lang w:val="ru-RU" w:eastAsia="ru-RU" w:bidi="ru-RU"/>
      </w:rPr>
    </w:lvl>
  </w:abstractNum>
  <w:abstractNum w:abstractNumId="11" w15:restartNumberingAfterBreak="0">
    <w:nsid w:val="0C427506"/>
    <w:multiLevelType w:val="hybridMultilevel"/>
    <w:tmpl w:val="55C25C38"/>
    <w:lvl w:ilvl="0" w:tplc="679E76CA">
      <w:numFmt w:val="bullet"/>
      <w:lvlText w:val="–"/>
      <w:lvlJc w:val="left"/>
      <w:pPr>
        <w:ind w:left="1402" w:hanging="424"/>
      </w:pPr>
      <w:rPr>
        <w:rFonts w:ascii="Times New Roman" w:eastAsia="Times New Roman" w:hAnsi="Times New Roman" w:cs="Times New Roman" w:hint="default"/>
        <w:spacing w:val="-5"/>
        <w:w w:val="100"/>
        <w:sz w:val="28"/>
        <w:szCs w:val="28"/>
        <w:lang w:val="ru-RU" w:eastAsia="ru-RU" w:bidi="ru-RU"/>
      </w:rPr>
    </w:lvl>
    <w:lvl w:ilvl="1" w:tplc="C504AC32">
      <w:numFmt w:val="bullet"/>
      <w:lvlText w:val="•"/>
      <w:lvlJc w:val="left"/>
      <w:pPr>
        <w:ind w:left="2418" w:hanging="424"/>
      </w:pPr>
      <w:rPr>
        <w:rFonts w:hint="default"/>
        <w:lang w:val="ru-RU" w:eastAsia="ru-RU" w:bidi="ru-RU"/>
      </w:rPr>
    </w:lvl>
    <w:lvl w:ilvl="2" w:tplc="64F20E8A">
      <w:numFmt w:val="bullet"/>
      <w:lvlText w:val="•"/>
      <w:lvlJc w:val="left"/>
      <w:pPr>
        <w:ind w:left="3437" w:hanging="424"/>
      </w:pPr>
      <w:rPr>
        <w:rFonts w:hint="default"/>
        <w:lang w:val="ru-RU" w:eastAsia="ru-RU" w:bidi="ru-RU"/>
      </w:rPr>
    </w:lvl>
    <w:lvl w:ilvl="3" w:tplc="3F46AEA6">
      <w:numFmt w:val="bullet"/>
      <w:lvlText w:val="•"/>
      <w:lvlJc w:val="left"/>
      <w:pPr>
        <w:ind w:left="4455" w:hanging="424"/>
      </w:pPr>
      <w:rPr>
        <w:rFonts w:hint="default"/>
        <w:lang w:val="ru-RU" w:eastAsia="ru-RU" w:bidi="ru-RU"/>
      </w:rPr>
    </w:lvl>
    <w:lvl w:ilvl="4" w:tplc="B20620C2">
      <w:numFmt w:val="bullet"/>
      <w:lvlText w:val="•"/>
      <w:lvlJc w:val="left"/>
      <w:pPr>
        <w:ind w:left="5474" w:hanging="424"/>
      </w:pPr>
      <w:rPr>
        <w:rFonts w:hint="default"/>
        <w:lang w:val="ru-RU" w:eastAsia="ru-RU" w:bidi="ru-RU"/>
      </w:rPr>
    </w:lvl>
    <w:lvl w:ilvl="5" w:tplc="F67ED972">
      <w:numFmt w:val="bullet"/>
      <w:lvlText w:val="•"/>
      <w:lvlJc w:val="left"/>
      <w:pPr>
        <w:ind w:left="6493" w:hanging="424"/>
      </w:pPr>
      <w:rPr>
        <w:rFonts w:hint="default"/>
        <w:lang w:val="ru-RU" w:eastAsia="ru-RU" w:bidi="ru-RU"/>
      </w:rPr>
    </w:lvl>
    <w:lvl w:ilvl="6" w:tplc="A6C8DF22">
      <w:numFmt w:val="bullet"/>
      <w:lvlText w:val="•"/>
      <w:lvlJc w:val="left"/>
      <w:pPr>
        <w:ind w:left="7511" w:hanging="424"/>
      </w:pPr>
      <w:rPr>
        <w:rFonts w:hint="default"/>
        <w:lang w:val="ru-RU" w:eastAsia="ru-RU" w:bidi="ru-RU"/>
      </w:rPr>
    </w:lvl>
    <w:lvl w:ilvl="7" w:tplc="C046B790">
      <w:numFmt w:val="bullet"/>
      <w:lvlText w:val="•"/>
      <w:lvlJc w:val="left"/>
      <w:pPr>
        <w:ind w:left="8530" w:hanging="424"/>
      </w:pPr>
      <w:rPr>
        <w:rFonts w:hint="default"/>
        <w:lang w:val="ru-RU" w:eastAsia="ru-RU" w:bidi="ru-RU"/>
      </w:rPr>
    </w:lvl>
    <w:lvl w:ilvl="8" w:tplc="8F66BD6E">
      <w:numFmt w:val="bullet"/>
      <w:lvlText w:val="•"/>
      <w:lvlJc w:val="left"/>
      <w:pPr>
        <w:ind w:left="9548" w:hanging="424"/>
      </w:pPr>
      <w:rPr>
        <w:rFonts w:hint="default"/>
        <w:lang w:val="ru-RU" w:eastAsia="ru-RU" w:bidi="ru-RU"/>
      </w:rPr>
    </w:lvl>
  </w:abstractNum>
  <w:abstractNum w:abstractNumId="12" w15:restartNumberingAfterBreak="0">
    <w:nsid w:val="0CC75A68"/>
    <w:multiLevelType w:val="hybridMultilevel"/>
    <w:tmpl w:val="34FC213C"/>
    <w:lvl w:ilvl="0" w:tplc="666E08CC">
      <w:numFmt w:val="bullet"/>
      <w:lvlText w:val=""/>
      <w:lvlJc w:val="left"/>
      <w:pPr>
        <w:ind w:left="467" w:hanging="358"/>
      </w:pPr>
      <w:rPr>
        <w:rFonts w:ascii="Symbol" w:eastAsia="Symbol" w:hAnsi="Symbol" w:cs="Symbol" w:hint="default"/>
        <w:color w:val="404040"/>
        <w:w w:val="100"/>
        <w:sz w:val="24"/>
        <w:szCs w:val="24"/>
        <w:lang w:val="ru-RU" w:eastAsia="ru-RU" w:bidi="ru-RU"/>
      </w:rPr>
    </w:lvl>
    <w:lvl w:ilvl="1" w:tplc="E66C5360">
      <w:numFmt w:val="bullet"/>
      <w:lvlText w:val="•"/>
      <w:lvlJc w:val="left"/>
      <w:pPr>
        <w:ind w:left="741" w:hanging="358"/>
      </w:pPr>
      <w:rPr>
        <w:rFonts w:hint="default"/>
        <w:lang w:val="ru-RU" w:eastAsia="ru-RU" w:bidi="ru-RU"/>
      </w:rPr>
    </w:lvl>
    <w:lvl w:ilvl="2" w:tplc="FB1CF6FC">
      <w:numFmt w:val="bullet"/>
      <w:lvlText w:val="•"/>
      <w:lvlJc w:val="left"/>
      <w:pPr>
        <w:ind w:left="1023" w:hanging="358"/>
      </w:pPr>
      <w:rPr>
        <w:rFonts w:hint="default"/>
        <w:lang w:val="ru-RU" w:eastAsia="ru-RU" w:bidi="ru-RU"/>
      </w:rPr>
    </w:lvl>
    <w:lvl w:ilvl="3" w:tplc="E97E1FC2">
      <w:numFmt w:val="bullet"/>
      <w:lvlText w:val="•"/>
      <w:lvlJc w:val="left"/>
      <w:pPr>
        <w:ind w:left="1305" w:hanging="358"/>
      </w:pPr>
      <w:rPr>
        <w:rFonts w:hint="default"/>
        <w:lang w:val="ru-RU" w:eastAsia="ru-RU" w:bidi="ru-RU"/>
      </w:rPr>
    </w:lvl>
    <w:lvl w:ilvl="4" w:tplc="B28E8C74">
      <w:numFmt w:val="bullet"/>
      <w:lvlText w:val="•"/>
      <w:lvlJc w:val="left"/>
      <w:pPr>
        <w:ind w:left="1587" w:hanging="358"/>
      </w:pPr>
      <w:rPr>
        <w:rFonts w:hint="default"/>
        <w:lang w:val="ru-RU" w:eastAsia="ru-RU" w:bidi="ru-RU"/>
      </w:rPr>
    </w:lvl>
    <w:lvl w:ilvl="5" w:tplc="DC38D404">
      <w:numFmt w:val="bullet"/>
      <w:lvlText w:val="•"/>
      <w:lvlJc w:val="left"/>
      <w:pPr>
        <w:ind w:left="1869" w:hanging="358"/>
      </w:pPr>
      <w:rPr>
        <w:rFonts w:hint="default"/>
        <w:lang w:val="ru-RU" w:eastAsia="ru-RU" w:bidi="ru-RU"/>
      </w:rPr>
    </w:lvl>
    <w:lvl w:ilvl="6" w:tplc="3AD420D8">
      <w:numFmt w:val="bullet"/>
      <w:lvlText w:val="•"/>
      <w:lvlJc w:val="left"/>
      <w:pPr>
        <w:ind w:left="2150" w:hanging="358"/>
      </w:pPr>
      <w:rPr>
        <w:rFonts w:hint="default"/>
        <w:lang w:val="ru-RU" w:eastAsia="ru-RU" w:bidi="ru-RU"/>
      </w:rPr>
    </w:lvl>
    <w:lvl w:ilvl="7" w:tplc="6D1A1A6C">
      <w:numFmt w:val="bullet"/>
      <w:lvlText w:val="•"/>
      <w:lvlJc w:val="left"/>
      <w:pPr>
        <w:ind w:left="2432" w:hanging="358"/>
      </w:pPr>
      <w:rPr>
        <w:rFonts w:hint="default"/>
        <w:lang w:val="ru-RU" w:eastAsia="ru-RU" w:bidi="ru-RU"/>
      </w:rPr>
    </w:lvl>
    <w:lvl w:ilvl="8" w:tplc="EBF80F58">
      <w:numFmt w:val="bullet"/>
      <w:lvlText w:val="•"/>
      <w:lvlJc w:val="left"/>
      <w:pPr>
        <w:ind w:left="2714" w:hanging="358"/>
      </w:pPr>
      <w:rPr>
        <w:rFonts w:hint="default"/>
        <w:lang w:val="ru-RU" w:eastAsia="ru-RU" w:bidi="ru-RU"/>
      </w:rPr>
    </w:lvl>
  </w:abstractNum>
  <w:abstractNum w:abstractNumId="13" w15:restartNumberingAfterBreak="0">
    <w:nsid w:val="0D7A2212"/>
    <w:multiLevelType w:val="hybridMultilevel"/>
    <w:tmpl w:val="947E1B46"/>
    <w:lvl w:ilvl="0" w:tplc="BE741622">
      <w:numFmt w:val="bullet"/>
      <w:lvlText w:val=""/>
      <w:lvlJc w:val="left"/>
      <w:pPr>
        <w:ind w:left="464" w:hanging="358"/>
      </w:pPr>
      <w:rPr>
        <w:rFonts w:ascii="Symbol" w:eastAsia="Symbol" w:hAnsi="Symbol" w:cs="Symbol" w:hint="default"/>
        <w:color w:val="404040"/>
        <w:w w:val="100"/>
        <w:sz w:val="24"/>
        <w:szCs w:val="24"/>
        <w:lang w:val="ru-RU" w:eastAsia="ru-RU" w:bidi="ru-RU"/>
      </w:rPr>
    </w:lvl>
    <w:lvl w:ilvl="1" w:tplc="9202FA10">
      <w:numFmt w:val="bullet"/>
      <w:lvlText w:val="•"/>
      <w:lvlJc w:val="left"/>
      <w:pPr>
        <w:ind w:left="773" w:hanging="358"/>
      </w:pPr>
      <w:rPr>
        <w:rFonts w:hint="default"/>
        <w:lang w:val="ru-RU" w:eastAsia="ru-RU" w:bidi="ru-RU"/>
      </w:rPr>
    </w:lvl>
    <w:lvl w:ilvl="2" w:tplc="F3B85B9C">
      <w:numFmt w:val="bullet"/>
      <w:lvlText w:val="•"/>
      <w:lvlJc w:val="left"/>
      <w:pPr>
        <w:ind w:left="1087" w:hanging="358"/>
      </w:pPr>
      <w:rPr>
        <w:rFonts w:hint="default"/>
        <w:lang w:val="ru-RU" w:eastAsia="ru-RU" w:bidi="ru-RU"/>
      </w:rPr>
    </w:lvl>
    <w:lvl w:ilvl="3" w:tplc="D8B403C4">
      <w:numFmt w:val="bullet"/>
      <w:lvlText w:val="•"/>
      <w:lvlJc w:val="left"/>
      <w:pPr>
        <w:ind w:left="1400" w:hanging="358"/>
      </w:pPr>
      <w:rPr>
        <w:rFonts w:hint="default"/>
        <w:lang w:val="ru-RU" w:eastAsia="ru-RU" w:bidi="ru-RU"/>
      </w:rPr>
    </w:lvl>
    <w:lvl w:ilvl="4" w:tplc="C14ADFCA">
      <w:numFmt w:val="bullet"/>
      <w:lvlText w:val="•"/>
      <w:lvlJc w:val="left"/>
      <w:pPr>
        <w:ind w:left="1714" w:hanging="358"/>
      </w:pPr>
      <w:rPr>
        <w:rFonts w:hint="default"/>
        <w:lang w:val="ru-RU" w:eastAsia="ru-RU" w:bidi="ru-RU"/>
      </w:rPr>
    </w:lvl>
    <w:lvl w:ilvl="5" w:tplc="C68A3F6E">
      <w:numFmt w:val="bullet"/>
      <w:lvlText w:val="•"/>
      <w:lvlJc w:val="left"/>
      <w:pPr>
        <w:ind w:left="2027" w:hanging="358"/>
      </w:pPr>
      <w:rPr>
        <w:rFonts w:hint="default"/>
        <w:lang w:val="ru-RU" w:eastAsia="ru-RU" w:bidi="ru-RU"/>
      </w:rPr>
    </w:lvl>
    <w:lvl w:ilvl="6" w:tplc="C8F63E8E">
      <w:numFmt w:val="bullet"/>
      <w:lvlText w:val="•"/>
      <w:lvlJc w:val="left"/>
      <w:pPr>
        <w:ind w:left="2341" w:hanging="358"/>
      </w:pPr>
      <w:rPr>
        <w:rFonts w:hint="default"/>
        <w:lang w:val="ru-RU" w:eastAsia="ru-RU" w:bidi="ru-RU"/>
      </w:rPr>
    </w:lvl>
    <w:lvl w:ilvl="7" w:tplc="50900CE6">
      <w:numFmt w:val="bullet"/>
      <w:lvlText w:val="•"/>
      <w:lvlJc w:val="left"/>
      <w:pPr>
        <w:ind w:left="2654" w:hanging="358"/>
      </w:pPr>
      <w:rPr>
        <w:rFonts w:hint="default"/>
        <w:lang w:val="ru-RU" w:eastAsia="ru-RU" w:bidi="ru-RU"/>
      </w:rPr>
    </w:lvl>
    <w:lvl w:ilvl="8" w:tplc="347CC3AE">
      <w:numFmt w:val="bullet"/>
      <w:lvlText w:val="•"/>
      <w:lvlJc w:val="left"/>
      <w:pPr>
        <w:ind w:left="2968" w:hanging="358"/>
      </w:pPr>
      <w:rPr>
        <w:rFonts w:hint="default"/>
        <w:lang w:val="ru-RU" w:eastAsia="ru-RU" w:bidi="ru-RU"/>
      </w:rPr>
    </w:lvl>
  </w:abstractNum>
  <w:abstractNum w:abstractNumId="14" w15:restartNumberingAfterBreak="0">
    <w:nsid w:val="0DC32855"/>
    <w:multiLevelType w:val="hybridMultilevel"/>
    <w:tmpl w:val="EEF25E36"/>
    <w:lvl w:ilvl="0" w:tplc="CEA2AB7A">
      <w:numFmt w:val="bullet"/>
      <w:lvlText w:val=""/>
      <w:lvlJc w:val="left"/>
      <w:pPr>
        <w:ind w:left="465" w:hanging="358"/>
      </w:pPr>
      <w:rPr>
        <w:rFonts w:ascii="Symbol" w:eastAsia="Symbol" w:hAnsi="Symbol" w:cs="Symbol" w:hint="default"/>
        <w:color w:val="404040"/>
        <w:w w:val="100"/>
        <w:sz w:val="24"/>
        <w:szCs w:val="24"/>
        <w:lang w:val="ru-RU" w:eastAsia="ru-RU" w:bidi="ru-RU"/>
      </w:rPr>
    </w:lvl>
    <w:lvl w:ilvl="1" w:tplc="0DBA0508">
      <w:numFmt w:val="bullet"/>
      <w:lvlText w:val="•"/>
      <w:lvlJc w:val="left"/>
      <w:pPr>
        <w:ind w:left="759" w:hanging="358"/>
      </w:pPr>
      <w:rPr>
        <w:rFonts w:hint="default"/>
        <w:lang w:val="ru-RU" w:eastAsia="ru-RU" w:bidi="ru-RU"/>
      </w:rPr>
    </w:lvl>
    <w:lvl w:ilvl="2" w:tplc="49EAEB24">
      <w:numFmt w:val="bullet"/>
      <w:lvlText w:val="•"/>
      <w:lvlJc w:val="left"/>
      <w:pPr>
        <w:ind w:left="1059" w:hanging="358"/>
      </w:pPr>
      <w:rPr>
        <w:rFonts w:hint="default"/>
        <w:lang w:val="ru-RU" w:eastAsia="ru-RU" w:bidi="ru-RU"/>
      </w:rPr>
    </w:lvl>
    <w:lvl w:ilvl="3" w:tplc="70305294">
      <w:numFmt w:val="bullet"/>
      <w:lvlText w:val="•"/>
      <w:lvlJc w:val="left"/>
      <w:pPr>
        <w:ind w:left="1359" w:hanging="358"/>
      </w:pPr>
      <w:rPr>
        <w:rFonts w:hint="default"/>
        <w:lang w:val="ru-RU" w:eastAsia="ru-RU" w:bidi="ru-RU"/>
      </w:rPr>
    </w:lvl>
    <w:lvl w:ilvl="4" w:tplc="8DD6D5CA">
      <w:numFmt w:val="bullet"/>
      <w:lvlText w:val="•"/>
      <w:lvlJc w:val="left"/>
      <w:pPr>
        <w:ind w:left="1658" w:hanging="358"/>
      </w:pPr>
      <w:rPr>
        <w:rFonts w:hint="default"/>
        <w:lang w:val="ru-RU" w:eastAsia="ru-RU" w:bidi="ru-RU"/>
      </w:rPr>
    </w:lvl>
    <w:lvl w:ilvl="5" w:tplc="3894E59A">
      <w:numFmt w:val="bullet"/>
      <w:lvlText w:val="•"/>
      <w:lvlJc w:val="left"/>
      <w:pPr>
        <w:ind w:left="1958" w:hanging="358"/>
      </w:pPr>
      <w:rPr>
        <w:rFonts w:hint="default"/>
        <w:lang w:val="ru-RU" w:eastAsia="ru-RU" w:bidi="ru-RU"/>
      </w:rPr>
    </w:lvl>
    <w:lvl w:ilvl="6" w:tplc="C9008EE4">
      <w:numFmt w:val="bullet"/>
      <w:lvlText w:val="•"/>
      <w:lvlJc w:val="left"/>
      <w:pPr>
        <w:ind w:left="2258" w:hanging="358"/>
      </w:pPr>
      <w:rPr>
        <w:rFonts w:hint="default"/>
        <w:lang w:val="ru-RU" w:eastAsia="ru-RU" w:bidi="ru-RU"/>
      </w:rPr>
    </w:lvl>
    <w:lvl w:ilvl="7" w:tplc="39D8878A">
      <w:numFmt w:val="bullet"/>
      <w:lvlText w:val="•"/>
      <w:lvlJc w:val="left"/>
      <w:pPr>
        <w:ind w:left="2557" w:hanging="358"/>
      </w:pPr>
      <w:rPr>
        <w:rFonts w:hint="default"/>
        <w:lang w:val="ru-RU" w:eastAsia="ru-RU" w:bidi="ru-RU"/>
      </w:rPr>
    </w:lvl>
    <w:lvl w:ilvl="8" w:tplc="24787174">
      <w:numFmt w:val="bullet"/>
      <w:lvlText w:val="•"/>
      <w:lvlJc w:val="left"/>
      <w:pPr>
        <w:ind w:left="2857" w:hanging="358"/>
      </w:pPr>
      <w:rPr>
        <w:rFonts w:hint="default"/>
        <w:lang w:val="ru-RU" w:eastAsia="ru-RU" w:bidi="ru-RU"/>
      </w:rPr>
    </w:lvl>
  </w:abstractNum>
  <w:abstractNum w:abstractNumId="15" w15:restartNumberingAfterBreak="0">
    <w:nsid w:val="0FEA4742"/>
    <w:multiLevelType w:val="hybridMultilevel"/>
    <w:tmpl w:val="D7F2E12C"/>
    <w:lvl w:ilvl="0" w:tplc="EB00FAF6">
      <w:numFmt w:val="bullet"/>
      <w:lvlText w:val=""/>
      <w:lvlJc w:val="left"/>
      <w:pPr>
        <w:ind w:left="464" w:hanging="358"/>
      </w:pPr>
      <w:rPr>
        <w:rFonts w:ascii="Symbol" w:eastAsia="Symbol" w:hAnsi="Symbol" w:cs="Symbol" w:hint="default"/>
        <w:w w:val="100"/>
        <w:sz w:val="24"/>
        <w:szCs w:val="24"/>
        <w:lang w:val="ru-RU" w:eastAsia="ru-RU" w:bidi="ru-RU"/>
      </w:rPr>
    </w:lvl>
    <w:lvl w:ilvl="1" w:tplc="4774808C">
      <w:numFmt w:val="bullet"/>
      <w:lvlText w:val="•"/>
      <w:lvlJc w:val="left"/>
      <w:pPr>
        <w:ind w:left="773" w:hanging="358"/>
      </w:pPr>
      <w:rPr>
        <w:rFonts w:hint="default"/>
        <w:lang w:val="ru-RU" w:eastAsia="ru-RU" w:bidi="ru-RU"/>
      </w:rPr>
    </w:lvl>
    <w:lvl w:ilvl="2" w:tplc="D8E672D4">
      <w:numFmt w:val="bullet"/>
      <w:lvlText w:val="•"/>
      <w:lvlJc w:val="left"/>
      <w:pPr>
        <w:ind w:left="1086" w:hanging="358"/>
      </w:pPr>
      <w:rPr>
        <w:rFonts w:hint="default"/>
        <w:lang w:val="ru-RU" w:eastAsia="ru-RU" w:bidi="ru-RU"/>
      </w:rPr>
    </w:lvl>
    <w:lvl w:ilvl="3" w:tplc="9BDE29A0">
      <w:numFmt w:val="bullet"/>
      <w:lvlText w:val="•"/>
      <w:lvlJc w:val="left"/>
      <w:pPr>
        <w:ind w:left="1400" w:hanging="358"/>
      </w:pPr>
      <w:rPr>
        <w:rFonts w:hint="default"/>
        <w:lang w:val="ru-RU" w:eastAsia="ru-RU" w:bidi="ru-RU"/>
      </w:rPr>
    </w:lvl>
    <w:lvl w:ilvl="4" w:tplc="3648DDE8">
      <w:numFmt w:val="bullet"/>
      <w:lvlText w:val="•"/>
      <w:lvlJc w:val="left"/>
      <w:pPr>
        <w:ind w:left="1713" w:hanging="358"/>
      </w:pPr>
      <w:rPr>
        <w:rFonts w:hint="default"/>
        <w:lang w:val="ru-RU" w:eastAsia="ru-RU" w:bidi="ru-RU"/>
      </w:rPr>
    </w:lvl>
    <w:lvl w:ilvl="5" w:tplc="8FB23C5A">
      <w:numFmt w:val="bullet"/>
      <w:lvlText w:val="•"/>
      <w:lvlJc w:val="left"/>
      <w:pPr>
        <w:ind w:left="2027" w:hanging="358"/>
      </w:pPr>
      <w:rPr>
        <w:rFonts w:hint="default"/>
        <w:lang w:val="ru-RU" w:eastAsia="ru-RU" w:bidi="ru-RU"/>
      </w:rPr>
    </w:lvl>
    <w:lvl w:ilvl="6" w:tplc="CE0C4E42">
      <w:numFmt w:val="bullet"/>
      <w:lvlText w:val="•"/>
      <w:lvlJc w:val="left"/>
      <w:pPr>
        <w:ind w:left="2340" w:hanging="358"/>
      </w:pPr>
      <w:rPr>
        <w:rFonts w:hint="default"/>
        <w:lang w:val="ru-RU" w:eastAsia="ru-RU" w:bidi="ru-RU"/>
      </w:rPr>
    </w:lvl>
    <w:lvl w:ilvl="7" w:tplc="B0A074E0">
      <w:numFmt w:val="bullet"/>
      <w:lvlText w:val="•"/>
      <w:lvlJc w:val="left"/>
      <w:pPr>
        <w:ind w:left="2653" w:hanging="358"/>
      </w:pPr>
      <w:rPr>
        <w:rFonts w:hint="default"/>
        <w:lang w:val="ru-RU" w:eastAsia="ru-RU" w:bidi="ru-RU"/>
      </w:rPr>
    </w:lvl>
    <w:lvl w:ilvl="8" w:tplc="1E225FB8">
      <w:numFmt w:val="bullet"/>
      <w:lvlText w:val="•"/>
      <w:lvlJc w:val="left"/>
      <w:pPr>
        <w:ind w:left="2967" w:hanging="358"/>
      </w:pPr>
      <w:rPr>
        <w:rFonts w:hint="default"/>
        <w:lang w:val="ru-RU" w:eastAsia="ru-RU" w:bidi="ru-RU"/>
      </w:rPr>
    </w:lvl>
  </w:abstractNum>
  <w:abstractNum w:abstractNumId="16" w15:restartNumberingAfterBreak="0">
    <w:nsid w:val="10664104"/>
    <w:multiLevelType w:val="hybridMultilevel"/>
    <w:tmpl w:val="FDDEE2A8"/>
    <w:lvl w:ilvl="0" w:tplc="F49C8FBC">
      <w:start w:val="1"/>
      <w:numFmt w:val="decimal"/>
      <w:lvlText w:val="%1."/>
      <w:lvlJc w:val="left"/>
      <w:pPr>
        <w:ind w:left="2390" w:hanging="349"/>
        <w:jc w:val="right"/>
      </w:pPr>
      <w:rPr>
        <w:rFonts w:hint="default"/>
        <w:spacing w:val="-2"/>
        <w:w w:val="100"/>
        <w:lang w:val="ru-RU" w:eastAsia="ru-RU" w:bidi="ru-RU"/>
      </w:rPr>
    </w:lvl>
    <w:lvl w:ilvl="1" w:tplc="93303048">
      <w:numFmt w:val="bullet"/>
      <w:lvlText w:val="•"/>
      <w:lvlJc w:val="left"/>
      <w:pPr>
        <w:ind w:left="3348" w:hanging="349"/>
      </w:pPr>
      <w:rPr>
        <w:rFonts w:hint="default"/>
        <w:lang w:val="ru-RU" w:eastAsia="ru-RU" w:bidi="ru-RU"/>
      </w:rPr>
    </w:lvl>
    <w:lvl w:ilvl="2" w:tplc="84C01DD6">
      <w:numFmt w:val="bullet"/>
      <w:lvlText w:val="•"/>
      <w:lvlJc w:val="left"/>
      <w:pPr>
        <w:ind w:left="4297" w:hanging="349"/>
      </w:pPr>
      <w:rPr>
        <w:rFonts w:hint="default"/>
        <w:lang w:val="ru-RU" w:eastAsia="ru-RU" w:bidi="ru-RU"/>
      </w:rPr>
    </w:lvl>
    <w:lvl w:ilvl="3" w:tplc="0DA82884">
      <w:numFmt w:val="bullet"/>
      <w:lvlText w:val="•"/>
      <w:lvlJc w:val="left"/>
      <w:pPr>
        <w:ind w:left="5245" w:hanging="349"/>
      </w:pPr>
      <w:rPr>
        <w:rFonts w:hint="default"/>
        <w:lang w:val="ru-RU" w:eastAsia="ru-RU" w:bidi="ru-RU"/>
      </w:rPr>
    </w:lvl>
    <w:lvl w:ilvl="4" w:tplc="A78E77D4">
      <w:numFmt w:val="bullet"/>
      <w:lvlText w:val="•"/>
      <w:lvlJc w:val="left"/>
      <w:pPr>
        <w:ind w:left="6194" w:hanging="349"/>
      </w:pPr>
      <w:rPr>
        <w:rFonts w:hint="default"/>
        <w:lang w:val="ru-RU" w:eastAsia="ru-RU" w:bidi="ru-RU"/>
      </w:rPr>
    </w:lvl>
    <w:lvl w:ilvl="5" w:tplc="70C6BEF6">
      <w:numFmt w:val="bullet"/>
      <w:lvlText w:val="•"/>
      <w:lvlJc w:val="left"/>
      <w:pPr>
        <w:ind w:left="7143" w:hanging="349"/>
      </w:pPr>
      <w:rPr>
        <w:rFonts w:hint="default"/>
        <w:lang w:val="ru-RU" w:eastAsia="ru-RU" w:bidi="ru-RU"/>
      </w:rPr>
    </w:lvl>
    <w:lvl w:ilvl="6" w:tplc="929E3F16">
      <w:numFmt w:val="bullet"/>
      <w:lvlText w:val="•"/>
      <w:lvlJc w:val="left"/>
      <w:pPr>
        <w:ind w:left="8091" w:hanging="349"/>
      </w:pPr>
      <w:rPr>
        <w:rFonts w:hint="default"/>
        <w:lang w:val="ru-RU" w:eastAsia="ru-RU" w:bidi="ru-RU"/>
      </w:rPr>
    </w:lvl>
    <w:lvl w:ilvl="7" w:tplc="79AADB04">
      <w:numFmt w:val="bullet"/>
      <w:lvlText w:val="•"/>
      <w:lvlJc w:val="left"/>
      <w:pPr>
        <w:ind w:left="9040" w:hanging="349"/>
      </w:pPr>
      <w:rPr>
        <w:rFonts w:hint="default"/>
        <w:lang w:val="ru-RU" w:eastAsia="ru-RU" w:bidi="ru-RU"/>
      </w:rPr>
    </w:lvl>
    <w:lvl w:ilvl="8" w:tplc="B2DAD764">
      <w:numFmt w:val="bullet"/>
      <w:lvlText w:val="•"/>
      <w:lvlJc w:val="left"/>
      <w:pPr>
        <w:ind w:left="9988" w:hanging="349"/>
      </w:pPr>
      <w:rPr>
        <w:rFonts w:hint="default"/>
        <w:lang w:val="ru-RU" w:eastAsia="ru-RU" w:bidi="ru-RU"/>
      </w:rPr>
    </w:lvl>
  </w:abstractNum>
  <w:abstractNum w:abstractNumId="17" w15:restartNumberingAfterBreak="0">
    <w:nsid w:val="10AB2052"/>
    <w:multiLevelType w:val="hybridMultilevel"/>
    <w:tmpl w:val="23106656"/>
    <w:lvl w:ilvl="0" w:tplc="641C02F8">
      <w:numFmt w:val="bullet"/>
      <w:lvlText w:val="-"/>
      <w:lvlJc w:val="left"/>
      <w:pPr>
        <w:ind w:left="106" w:hanging="140"/>
      </w:pPr>
      <w:rPr>
        <w:rFonts w:ascii="Times New Roman" w:eastAsia="Times New Roman" w:hAnsi="Times New Roman" w:cs="Times New Roman" w:hint="default"/>
        <w:spacing w:val="-2"/>
        <w:w w:val="99"/>
        <w:sz w:val="24"/>
        <w:szCs w:val="24"/>
        <w:lang w:val="ru-RU" w:eastAsia="ru-RU" w:bidi="ru-RU"/>
      </w:rPr>
    </w:lvl>
    <w:lvl w:ilvl="1" w:tplc="3580DC9A">
      <w:numFmt w:val="bullet"/>
      <w:lvlText w:val="•"/>
      <w:lvlJc w:val="left"/>
      <w:pPr>
        <w:ind w:left="458" w:hanging="140"/>
      </w:pPr>
      <w:rPr>
        <w:rFonts w:hint="default"/>
        <w:lang w:val="ru-RU" w:eastAsia="ru-RU" w:bidi="ru-RU"/>
      </w:rPr>
    </w:lvl>
    <w:lvl w:ilvl="2" w:tplc="7ADA87E8">
      <w:numFmt w:val="bullet"/>
      <w:lvlText w:val="•"/>
      <w:lvlJc w:val="left"/>
      <w:pPr>
        <w:ind w:left="817" w:hanging="140"/>
      </w:pPr>
      <w:rPr>
        <w:rFonts w:hint="default"/>
        <w:lang w:val="ru-RU" w:eastAsia="ru-RU" w:bidi="ru-RU"/>
      </w:rPr>
    </w:lvl>
    <w:lvl w:ilvl="3" w:tplc="433E1FE4">
      <w:numFmt w:val="bullet"/>
      <w:lvlText w:val="•"/>
      <w:lvlJc w:val="left"/>
      <w:pPr>
        <w:ind w:left="1175" w:hanging="140"/>
      </w:pPr>
      <w:rPr>
        <w:rFonts w:hint="default"/>
        <w:lang w:val="ru-RU" w:eastAsia="ru-RU" w:bidi="ru-RU"/>
      </w:rPr>
    </w:lvl>
    <w:lvl w:ilvl="4" w:tplc="C5028026">
      <w:numFmt w:val="bullet"/>
      <w:lvlText w:val="•"/>
      <w:lvlJc w:val="left"/>
      <w:pPr>
        <w:ind w:left="1534" w:hanging="140"/>
      </w:pPr>
      <w:rPr>
        <w:rFonts w:hint="default"/>
        <w:lang w:val="ru-RU" w:eastAsia="ru-RU" w:bidi="ru-RU"/>
      </w:rPr>
    </w:lvl>
    <w:lvl w:ilvl="5" w:tplc="AFC800BC">
      <w:numFmt w:val="bullet"/>
      <w:lvlText w:val="•"/>
      <w:lvlJc w:val="left"/>
      <w:pPr>
        <w:ind w:left="1892" w:hanging="140"/>
      </w:pPr>
      <w:rPr>
        <w:rFonts w:hint="default"/>
        <w:lang w:val="ru-RU" w:eastAsia="ru-RU" w:bidi="ru-RU"/>
      </w:rPr>
    </w:lvl>
    <w:lvl w:ilvl="6" w:tplc="822C604A">
      <w:numFmt w:val="bullet"/>
      <w:lvlText w:val="•"/>
      <w:lvlJc w:val="left"/>
      <w:pPr>
        <w:ind w:left="2251" w:hanging="140"/>
      </w:pPr>
      <w:rPr>
        <w:rFonts w:hint="default"/>
        <w:lang w:val="ru-RU" w:eastAsia="ru-RU" w:bidi="ru-RU"/>
      </w:rPr>
    </w:lvl>
    <w:lvl w:ilvl="7" w:tplc="83B8D18A">
      <w:numFmt w:val="bullet"/>
      <w:lvlText w:val="•"/>
      <w:lvlJc w:val="left"/>
      <w:pPr>
        <w:ind w:left="2609" w:hanging="140"/>
      </w:pPr>
      <w:rPr>
        <w:rFonts w:hint="default"/>
        <w:lang w:val="ru-RU" w:eastAsia="ru-RU" w:bidi="ru-RU"/>
      </w:rPr>
    </w:lvl>
    <w:lvl w:ilvl="8" w:tplc="18C49C74">
      <w:numFmt w:val="bullet"/>
      <w:lvlText w:val="•"/>
      <w:lvlJc w:val="left"/>
      <w:pPr>
        <w:ind w:left="2968" w:hanging="140"/>
      </w:pPr>
      <w:rPr>
        <w:rFonts w:hint="default"/>
        <w:lang w:val="ru-RU" w:eastAsia="ru-RU" w:bidi="ru-RU"/>
      </w:rPr>
    </w:lvl>
  </w:abstractNum>
  <w:abstractNum w:abstractNumId="18" w15:restartNumberingAfterBreak="0">
    <w:nsid w:val="116800CF"/>
    <w:multiLevelType w:val="multilevel"/>
    <w:tmpl w:val="81B8F932"/>
    <w:lvl w:ilvl="0">
      <w:start w:val="3"/>
      <w:numFmt w:val="decimal"/>
      <w:lvlText w:val="%1"/>
      <w:lvlJc w:val="left"/>
      <w:pPr>
        <w:ind w:left="1402" w:hanging="601"/>
      </w:pPr>
      <w:rPr>
        <w:rFonts w:hint="default"/>
        <w:lang w:val="ru-RU" w:eastAsia="ru-RU" w:bidi="ru-RU"/>
      </w:rPr>
    </w:lvl>
    <w:lvl w:ilvl="1">
      <w:start w:val="3"/>
      <w:numFmt w:val="decimal"/>
      <w:lvlText w:val="%1.%2"/>
      <w:lvlJc w:val="left"/>
      <w:pPr>
        <w:ind w:left="1402" w:hanging="601"/>
      </w:pPr>
      <w:rPr>
        <w:rFonts w:hint="default"/>
        <w:lang w:val="ru-RU" w:eastAsia="ru-RU" w:bidi="ru-RU"/>
      </w:rPr>
    </w:lvl>
    <w:lvl w:ilvl="2">
      <w:start w:val="2"/>
      <w:numFmt w:val="decimal"/>
      <w:lvlText w:val="%1.%2.%3."/>
      <w:lvlJc w:val="left"/>
      <w:pPr>
        <w:ind w:left="1402" w:hanging="601"/>
        <w:jc w:val="right"/>
      </w:pPr>
      <w:rPr>
        <w:rFonts w:hint="default"/>
        <w:b/>
        <w:bCs/>
        <w:w w:val="100"/>
        <w:lang w:val="ru-RU" w:eastAsia="ru-RU" w:bidi="ru-RU"/>
      </w:rPr>
    </w:lvl>
    <w:lvl w:ilvl="3">
      <w:start w:val="1"/>
      <w:numFmt w:val="decimal"/>
      <w:lvlText w:val="%1.%2.%3.%4"/>
      <w:lvlJc w:val="left"/>
      <w:pPr>
        <w:ind w:left="1402" w:hanging="720"/>
      </w:pPr>
      <w:rPr>
        <w:rFonts w:ascii="Times New Roman" w:eastAsia="Times New Roman" w:hAnsi="Times New Roman" w:cs="Times New Roman" w:hint="default"/>
        <w:b/>
        <w:bCs/>
        <w:spacing w:val="-3"/>
        <w:w w:val="100"/>
        <w:sz w:val="24"/>
        <w:szCs w:val="24"/>
        <w:lang w:val="ru-RU" w:eastAsia="ru-RU" w:bidi="ru-RU"/>
      </w:rPr>
    </w:lvl>
    <w:lvl w:ilvl="4">
      <w:numFmt w:val="bullet"/>
      <w:lvlText w:val="•"/>
      <w:lvlJc w:val="left"/>
      <w:pPr>
        <w:ind w:left="5474" w:hanging="720"/>
      </w:pPr>
      <w:rPr>
        <w:rFonts w:hint="default"/>
        <w:lang w:val="ru-RU" w:eastAsia="ru-RU" w:bidi="ru-RU"/>
      </w:rPr>
    </w:lvl>
    <w:lvl w:ilvl="5">
      <w:numFmt w:val="bullet"/>
      <w:lvlText w:val="•"/>
      <w:lvlJc w:val="left"/>
      <w:pPr>
        <w:ind w:left="6493" w:hanging="720"/>
      </w:pPr>
      <w:rPr>
        <w:rFonts w:hint="default"/>
        <w:lang w:val="ru-RU" w:eastAsia="ru-RU" w:bidi="ru-RU"/>
      </w:rPr>
    </w:lvl>
    <w:lvl w:ilvl="6">
      <w:numFmt w:val="bullet"/>
      <w:lvlText w:val="•"/>
      <w:lvlJc w:val="left"/>
      <w:pPr>
        <w:ind w:left="7511" w:hanging="720"/>
      </w:pPr>
      <w:rPr>
        <w:rFonts w:hint="default"/>
        <w:lang w:val="ru-RU" w:eastAsia="ru-RU" w:bidi="ru-RU"/>
      </w:rPr>
    </w:lvl>
    <w:lvl w:ilvl="7">
      <w:numFmt w:val="bullet"/>
      <w:lvlText w:val="•"/>
      <w:lvlJc w:val="left"/>
      <w:pPr>
        <w:ind w:left="8530" w:hanging="720"/>
      </w:pPr>
      <w:rPr>
        <w:rFonts w:hint="default"/>
        <w:lang w:val="ru-RU" w:eastAsia="ru-RU" w:bidi="ru-RU"/>
      </w:rPr>
    </w:lvl>
    <w:lvl w:ilvl="8">
      <w:numFmt w:val="bullet"/>
      <w:lvlText w:val="•"/>
      <w:lvlJc w:val="left"/>
      <w:pPr>
        <w:ind w:left="9548" w:hanging="720"/>
      </w:pPr>
      <w:rPr>
        <w:rFonts w:hint="default"/>
        <w:lang w:val="ru-RU" w:eastAsia="ru-RU" w:bidi="ru-RU"/>
      </w:rPr>
    </w:lvl>
  </w:abstractNum>
  <w:abstractNum w:abstractNumId="19" w15:restartNumberingAfterBreak="0">
    <w:nsid w:val="11BC0CCA"/>
    <w:multiLevelType w:val="hybridMultilevel"/>
    <w:tmpl w:val="918644EA"/>
    <w:lvl w:ilvl="0" w:tplc="3586C8EC">
      <w:start w:val="1"/>
      <w:numFmt w:val="decimal"/>
      <w:lvlText w:val="%1)"/>
      <w:lvlJc w:val="left"/>
      <w:pPr>
        <w:ind w:left="1662" w:hanging="261"/>
      </w:pPr>
      <w:rPr>
        <w:rFonts w:ascii="Times New Roman" w:eastAsia="Times New Roman" w:hAnsi="Times New Roman" w:cs="Times New Roman" w:hint="default"/>
        <w:spacing w:val="-2"/>
        <w:w w:val="100"/>
        <w:sz w:val="24"/>
        <w:szCs w:val="24"/>
        <w:lang w:val="ru-RU" w:eastAsia="ru-RU" w:bidi="ru-RU"/>
      </w:rPr>
    </w:lvl>
    <w:lvl w:ilvl="1" w:tplc="7CB2163C">
      <w:numFmt w:val="bullet"/>
      <w:lvlText w:val=""/>
      <w:lvlJc w:val="left"/>
      <w:pPr>
        <w:ind w:left="2830" w:hanging="349"/>
      </w:pPr>
      <w:rPr>
        <w:rFonts w:hint="default"/>
        <w:w w:val="100"/>
        <w:lang w:val="ru-RU" w:eastAsia="ru-RU" w:bidi="ru-RU"/>
      </w:rPr>
    </w:lvl>
    <w:lvl w:ilvl="2" w:tplc="3C6669B6">
      <w:numFmt w:val="bullet"/>
      <w:lvlText w:val="•"/>
      <w:lvlJc w:val="left"/>
      <w:pPr>
        <w:ind w:left="3811" w:hanging="349"/>
      </w:pPr>
      <w:rPr>
        <w:rFonts w:hint="default"/>
        <w:lang w:val="ru-RU" w:eastAsia="ru-RU" w:bidi="ru-RU"/>
      </w:rPr>
    </w:lvl>
    <w:lvl w:ilvl="3" w:tplc="CC6289CE">
      <w:numFmt w:val="bullet"/>
      <w:lvlText w:val="•"/>
      <w:lvlJc w:val="left"/>
      <w:pPr>
        <w:ind w:left="4783" w:hanging="349"/>
      </w:pPr>
      <w:rPr>
        <w:rFonts w:hint="default"/>
        <w:lang w:val="ru-RU" w:eastAsia="ru-RU" w:bidi="ru-RU"/>
      </w:rPr>
    </w:lvl>
    <w:lvl w:ilvl="4" w:tplc="044ADB80">
      <w:numFmt w:val="bullet"/>
      <w:lvlText w:val="•"/>
      <w:lvlJc w:val="left"/>
      <w:pPr>
        <w:ind w:left="5755" w:hanging="349"/>
      </w:pPr>
      <w:rPr>
        <w:rFonts w:hint="default"/>
        <w:lang w:val="ru-RU" w:eastAsia="ru-RU" w:bidi="ru-RU"/>
      </w:rPr>
    </w:lvl>
    <w:lvl w:ilvl="5" w:tplc="55168126">
      <w:numFmt w:val="bullet"/>
      <w:lvlText w:val="•"/>
      <w:lvlJc w:val="left"/>
      <w:pPr>
        <w:ind w:left="6727" w:hanging="349"/>
      </w:pPr>
      <w:rPr>
        <w:rFonts w:hint="default"/>
        <w:lang w:val="ru-RU" w:eastAsia="ru-RU" w:bidi="ru-RU"/>
      </w:rPr>
    </w:lvl>
    <w:lvl w:ilvl="6" w:tplc="F93E7E4A">
      <w:numFmt w:val="bullet"/>
      <w:lvlText w:val="•"/>
      <w:lvlJc w:val="left"/>
      <w:pPr>
        <w:ind w:left="7698" w:hanging="349"/>
      </w:pPr>
      <w:rPr>
        <w:rFonts w:hint="default"/>
        <w:lang w:val="ru-RU" w:eastAsia="ru-RU" w:bidi="ru-RU"/>
      </w:rPr>
    </w:lvl>
    <w:lvl w:ilvl="7" w:tplc="5D76027C">
      <w:numFmt w:val="bullet"/>
      <w:lvlText w:val="•"/>
      <w:lvlJc w:val="left"/>
      <w:pPr>
        <w:ind w:left="8670" w:hanging="349"/>
      </w:pPr>
      <w:rPr>
        <w:rFonts w:hint="default"/>
        <w:lang w:val="ru-RU" w:eastAsia="ru-RU" w:bidi="ru-RU"/>
      </w:rPr>
    </w:lvl>
    <w:lvl w:ilvl="8" w:tplc="9C063422">
      <w:numFmt w:val="bullet"/>
      <w:lvlText w:val="•"/>
      <w:lvlJc w:val="left"/>
      <w:pPr>
        <w:ind w:left="9642" w:hanging="349"/>
      </w:pPr>
      <w:rPr>
        <w:rFonts w:hint="default"/>
        <w:lang w:val="ru-RU" w:eastAsia="ru-RU" w:bidi="ru-RU"/>
      </w:rPr>
    </w:lvl>
  </w:abstractNum>
  <w:abstractNum w:abstractNumId="20" w15:restartNumberingAfterBreak="0">
    <w:nsid w:val="1241710B"/>
    <w:multiLevelType w:val="hybridMultilevel"/>
    <w:tmpl w:val="22BCFB52"/>
    <w:lvl w:ilvl="0" w:tplc="06AEAEAC">
      <w:numFmt w:val="bullet"/>
      <w:lvlText w:val=""/>
      <w:lvlJc w:val="left"/>
      <w:pPr>
        <w:ind w:left="464" w:hanging="358"/>
      </w:pPr>
      <w:rPr>
        <w:rFonts w:ascii="Symbol" w:eastAsia="Symbol" w:hAnsi="Symbol" w:cs="Symbol" w:hint="default"/>
        <w:color w:val="404040"/>
        <w:w w:val="100"/>
        <w:sz w:val="24"/>
        <w:szCs w:val="24"/>
        <w:lang w:val="ru-RU" w:eastAsia="ru-RU" w:bidi="ru-RU"/>
      </w:rPr>
    </w:lvl>
    <w:lvl w:ilvl="1" w:tplc="912E1AD2">
      <w:numFmt w:val="bullet"/>
      <w:lvlText w:val="•"/>
      <w:lvlJc w:val="left"/>
      <w:pPr>
        <w:ind w:left="773" w:hanging="358"/>
      </w:pPr>
      <w:rPr>
        <w:rFonts w:hint="default"/>
        <w:lang w:val="ru-RU" w:eastAsia="ru-RU" w:bidi="ru-RU"/>
      </w:rPr>
    </w:lvl>
    <w:lvl w:ilvl="2" w:tplc="6E949F32">
      <w:numFmt w:val="bullet"/>
      <w:lvlText w:val="•"/>
      <w:lvlJc w:val="left"/>
      <w:pPr>
        <w:ind w:left="1086" w:hanging="358"/>
      </w:pPr>
      <w:rPr>
        <w:rFonts w:hint="default"/>
        <w:lang w:val="ru-RU" w:eastAsia="ru-RU" w:bidi="ru-RU"/>
      </w:rPr>
    </w:lvl>
    <w:lvl w:ilvl="3" w:tplc="AA703244">
      <w:numFmt w:val="bullet"/>
      <w:lvlText w:val="•"/>
      <w:lvlJc w:val="left"/>
      <w:pPr>
        <w:ind w:left="1400" w:hanging="358"/>
      </w:pPr>
      <w:rPr>
        <w:rFonts w:hint="default"/>
        <w:lang w:val="ru-RU" w:eastAsia="ru-RU" w:bidi="ru-RU"/>
      </w:rPr>
    </w:lvl>
    <w:lvl w:ilvl="4" w:tplc="D70EC648">
      <w:numFmt w:val="bullet"/>
      <w:lvlText w:val="•"/>
      <w:lvlJc w:val="left"/>
      <w:pPr>
        <w:ind w:left="1713" w:hanging="358"/>
      </w:pPr>
      <w:rPr>
        <w:rFonts w:hint="default"/>
        <w:lang w:val="ru-RU" w:eastAsia="ru-RU" w:bidi="ru-RU"/>
      </w:rPr>
    </w:lvl>
    <w:lvl w:ilvl="5" w:tplc="4F665078">
      <w:numFmt w:val="bullet"/>
      <w:lvlText w:val="•"/>
      <w:lvlJc w:val="left"/>
      <w:pPr>
        <w:ind w:left="2027" w:hanging="358"/>
      </w:pPr>
      <w:rPr>
        <w:rFonts w:hint="default"/>
        <w:lang w:val="ru-RU" w:eastAsia="ru-RU" w:bidi="ru-RU"/>
      </w:rPr>
    </w:lvl>
    <w:lvl w:ilvl="6" w:tplc="60C61C50">
      <w:numFmt w:val="bullet"/>
      <w:lvlText w:val="•"/>
      <w:lvlJc w:val="left"/>
      <w:pPr>
        <w:ind w:left="2340" w:hanging="358"/>
      </w:pPr>
      <w:rPr>
        <w:rFonts w:hint="default"/>
        <w:lang w:val="ru-RU" w:eastAsia="ru-RU" w:bidi="ru-RU"/>
      </w:rPr>
    </w:lvl>
    <w:lvl w:ilvl="7" w:tplc="9E42F096">
      <w:numFmt w:val="bullet"/>
      <w:lvlText w:val="•"/>
      <w:lvlJc w:val="left"/>
      <w:pPr>
        <w:ind w:left="2653" w:hanging="358"/>
      </w:pPr>
      <w:rPr>
        <w:rFonts w:hint="default"/>
        <w:lang w:val="ru-RU" w:eastAsia="ru-RU" w:bidi="ru-RU"/>
      </w:rPr>
    </w:lvl>
    <w:lvl w:ilvl="8" w:tplc="28FEF89C">
      <w:numFmt w:val="bullet"/>
      <w:lvlText w:val="•"/>
      <w:lvlJc w:val="left"/>
      <w:pPr>
        <w:ind w:left="2967" w:hanging="358"/>
      </w:pPr>
      <w:rPr>
        <w:rFonts w:hint="default"/>
        <w:lang w:val="ru-RU" w:eastAsia="ru-RU" w:bidi="ru-RU"/>
      </w:rPr>
    </w:lvl>
  </w:abstractNum>
  <w:abstractNum w:abstractNumId="21" w15:restartNumberingAfterBreak="0">
    <w:nsid w:val="14553E59"/>
    <w:multiLevelType w:val="hybridMultilevel"/>
    <w:tmpl w:val="5EB0E080"/>
    <w:lvl w:ilvl="0" w:tplc="32961778">
      <w:numFmt w:val="bullet"/>
      <w:lvlText w:val=""/>
      <w:lvlJc w:val="left"/>
      <w:pPr>
        <w:ind w:left="467" w:hanging="358"/>
      </w:pPr>
      <w:rPr>
        <w:rFonts w:ascii="Symbol" w:eastAsia="Symbol" w:hAnsi="Symbol" w:cs="Symbol" w:hint="default"/>
        <w:w w:val="100"/>
        <w:sz w:val="24"/>
        <w:szCs w:val="24"/>
        <w:lang w:val="ru-RU" w:eastAsia="ru-RU" w:bidi="ru-RU"/>
      </w:rPr>
    </w:lvl>
    <w:lvl w:ilvl="1" w:tplc="C0FC04E8">
      <w:numFmt w:val="bullet"/>
      <w:lvlText w:val="•"/>
      <w:lvlJc w:val="left"/>
      <w:pPr>
        <w:ind w:left="759" w:hanging="358"/>
      </w:pPr>
      <w:rPr>
        <w:rFonts w:hint="default"/>
        <w:lang w:val="ru-RU" w:eastAsia="ru-RU" w:bidi="ru-RU"/>
      </w:rPr>
    </w:lvl>
    <w:lvl w:ilvl="2" w:tplc="B7E2115A">
      <w:numFmt w:val="bullet"/>
      <w:lvlText w:val="•"/>
      <w:lvlJc w:val="left"/>
      <w:pPr>
        <w:ind w:left="1059" w:hanging="358"/>
      </w:pPr>
      <w:rPr>
        <w:rFonts w:hint="default"/>
        <w:lang w:val="ru-RU" w:eastAsia="ru-RU" w:bidi="ru-RU"/>
      </w:rPr>
    </w:lvl>
    <w:lvl w:ilvl="3" w:tplc="FE2EE066">
      <w:numFmt w:val="bullet"/>
      <w:lvlText w:val="•"/>
      <w:lvlJc w:val="left"/>
      <w:pPr>
        <w:ind w:left="1358" w:hanging="358"/>
      </w:pPr>
      <w:rPr>
        <w:rFonts w:hint="default"/>
        <w:lang w:val="ru-RU" w:eastAsia="ru-RU" w:bidi="ru-RU"/>
      </w:rPr>
    </w:lvl>
    <w:lvl w:ilvl="4" w:tplc="59AA2B68">
      <w:numFmt w:val="bullet"/>
      <w:lvlText w:val="•"/>
      <w:lvlJc w:val="left"/>
      <w:pPr>
        <w:ind w:left="1658" w:hanging="358"/>
      </w:pPr>
      <w:rPr>
        <w:rFonts w:hint="default"/>
        <w:lang w:val="ru-RU" w:eastAsia="ru-RU" w:bidi="ru-RU"/>
      </w:rPr>
    </w:lvl>
    <w:lvl w:ilvl="5" w:tplc="8A988602">
      <w:numFmt w:val="bullet"/>
      <w:lvlText w:val="•"/>
      <w:lvlJc w:val="left"/>
      <w:pPr>
        <w:ind w:left="1957" w:hanging="358"/>
      </w:pPr>
      <w:rPr>
        <w:rFonts w:hint="default"/>
        <w:lang w:val="ru-RU" w:eastAsia="ru-RU" w:bidi="ru-RU"/>
      </w:rPr>
    </w:lvl>
    <w:lvl w:ilvl="6" w:tplc="5FD63054">
      <w:numFmt w:val="bullet"/>
      <w:lvlText w:val="•"/>
      <w:lvlJc w:val="left"/>
      <w:pPr>
        <w:ind w:left="2257" w:hanging="358"/>
      </w:pPr>
      <w:rPr>
        <w:rFonts w:hint="default"/>
        <w:lang w:val="ru-RU" w:eastAsia="ru-RU" w:bidi="ru-RU"/>
      </w:rPr>
    </w:lvl>
    <w:lvl w:ilvl="7" w:tplc="80F84B4A">
      <w:numFmt w:val="bullet"/>
      <w:lvlText w:val="•"/>
      <w:lvlJc w:val="left"/>
      <w:pPr>
        <w:ind w:left="2556" w:hanging="358"/>
      </w:pPr>
      <w:rPr>
        <w:rFonts w:hint="default"/>
        <w:lang w:val="ru-RU" w:eastAsia="ru-RU" w:bidi="ru-RU"/>
      </w:rPr>
    </w:lvl>
    <w:lvl w:ilvl="8" w:tplc="E0083E40">
      <w:numFmt w:val="bullet"/>
      <w:lvlText w:val="•"/>
      <w:lvlJc w:val="left"/>
      <w:pPr>
        <w:ind w:left="2856" w:hanging="358"/>
      </w:pPr>
      <w:rPr>
        <w:rFonts w:hint="default"/>
        <w:lang w:val="ru-RU" w:eastAsia="ru-RU" w:bidi="ru-RU"/>
      </w:rPr>
    </w:lvl>
  </w:abstractNum>
  <w:abstractNum w:abstractNumId="22" w15:restartNumberingAfterBreak="0">
    <w:nsid w:val="15504663"/>
    <w:multiLevelType w:val="hybridMultilevel"/>
    <w:tmpl w:val="F2B825AC"/>
    <w:lvl w:ilvl="0" w:tplc="975C3536">
      <w:numFmt w:val="bullet"/>
      <w:lvlText w:val=""/>
      <w:lvlJc w:val="left"/>
      <w:pPr>
        <w:ind w:left="466" w:hanging="358"/>
      </w:pPr>
      <w:rPr>
        <w:rFonts w:ascii="Symbol" w:eastAsia="Symbol" w:hAnsi="Symbol" w:cs="Symbol" w:hint="default"/>
        <w:color w:val="404040"/>
        <w:w w:val="100"/>
        <w:sz w:val="24"/>
        <w:szCs w:val="24"/>
        <w:lang w:val="ru-RU" w:eastAsia="ru-RU" w:bidi="ru-RU"/>
      </w:rPr>
    </w:lvl>
    <w:lvl w:ilvl="1" w:tplc="D5BC3948">
      <w:numFmt w:val="bullet"/>
      <w:lvlText w:val="•"/>
      <w:lvlJc w:val="left"/>
      <w:pPr>
        <w:ind w:left="696" w:hanging="358"/>
      </w:pPr>
      <w:rPr>
        <w:rFonts w:hint="default"/>
        <w:lang w:val="ru-RU" w:eastAsia="ru-RU" w:bidi="ru-RU"/>
      </w:rPr>
    </w:lvl>
    <w:lvl w:ilvl="2" w:tplc="E828F38A">
      <w:numFmt w:val="bullet"/>
      <w:lvlText w:val="•"/>
      <w:lvlJc w:val="left"/>
      <w:pPr>
        <w:ind w:left="933" w:hanging="358"/>
      </w:pPr>
      <w:rPr>
        <w:rFonts w:hint="default"/>
        <w:lang w:val="ru-RU" w:eastAsia="ru-RU" w:bidi="ru-RU"/>
      </w:rPr>
    </w:lvl>
    <w:lvl w:ilvl="3" w:tplc="A4527CAA">
      <w:numFmt w:val="bullet"/>
      <w:lvlText w:val="•"/>
      <w:lvlJc w:val="left"/>
      <w:pPr>
        <w:ind w:left="1169" w:hanging="358"/>
      </w:pPr>
      <w:rPr>
        <w:rFonts w:hint="default"/>
        <w:lang w:val="ru-RU" w:eastAsia="ru-RU" w:bidi="ru-RU"/>
      </w:rPr>
    </w:lvl>
    <w:lvl w:ilvl="4" w:tplc="0CC68866">
      <w:numFmt w:val="bullet"/>
      <w:lvlText w:val="•"/>
      <w:lvlJc w:val="left"/>
      <w:pPr>
        <w:ind w:left="1406" w:hanging="358"/>
      </w:pPr>
      <w:rPr>
        <w:rFonts w:hint="default"/>
        <w:lang w:val="ru-RU" w:eastAsia="ru-RU" w:bidi="ru-RU"/>
      </w:rPr>
    </w:lvl>
    <w:lvl w:ilvl="5" w:tplc="2E9C7398">
      <w:numFmt w:val="bullet"/>
      <w:lvlText w:val="•"/>
      <w:lvlJc w:val="left"/>
      <w:pPr>
        <w:ind w:left="1643" w:hanging="358"/>
      </w:pPr>
      <w:rPr>
        <w:rFonts w:hint="default"/>
        <w:lang w:val="ru-RU" w:eastAsia="ru-RU" w:bidi="ru-RU"/>
      </w:rPr>
    </w:lvl>
    <w:lvl w:ilvl="6" w:tplc="F70E56F6">
      <w:numFmt w:val="bullet"/>
      <w:lvlText w:val="•"/>
      <w:lvlJc w:val="left"/>
      <w:pPr>
        <w:ind w:left="1879" w:hanging="358"/>
      </w:pPr>
      <w:rPr>
        <w:rFonts w:hint="default"/>
        <w:lang w:val="ru-RU" w:eastAsia="ru-RU" w:bidi="ru-RU"/>
      </w:rPr>
    </w:lvl>
    <w:lvl w:ilvl="7" w:tplc="964A3AE8">
      <w:numFmt w:val="bullet"/>
      <w:lvlText w:val="•"/>
      <w:lvlJc w:val="left"/>
      <w:pPr>
        <w:ind w:left="2116" w:hanging="358"/>
      </w:pPr>
      <w:rPr>
        <w:rFonts w:hint="default"/>
        <w:lang w:val="ru-RU" w:eastAsia="ru-RU" w:bidi="ru-RU"/>
      </w:rPr>
    </w:lvl>
    <w:lvl w:ilvl="8" w:tplc="5D1C82D0">
      <w:numFmt w:val="bullet"/>
      <w:lvlText w:val="•"/>
      <w:lvlJc w:val="left"/>
      <w:pPr>
        <w:ind w:left="2352" w:hanging="358"/>
      </w:pPr>
      <w:rPr>
        <w:rFonts w:hint="default"/>
        <w:lang w:val="ru-RU" w:eastAsia="ru-RU" w:bidi="ru-RU"/>
      </w:rPr>
    </w:lvl>
  </w:abstractNum>
  <w:abstractNum w:abstractNumId="23" w15:restartNumberingAfterBreak="0">
    <w:nsid w:val="16101D86"/>
    <w:multiLevelType w:val="hybridMultilevel"/>
    <w:tmpl w:val="96D6FA60"/>
    <w:lvl w:ilvl="0" w:tplc="C2C6AC38">
      <w:numFmt w:val="bullet"/>
      <w:lvlText w:val=""/>
      <w:lvlJc w:val="left"/>
      <w:pPr>
        <w:ind w:left="466" w:hanging="358"/>
      </w:pPr>
      <w:rPr>
        <w:rFonts w:ascii="Symbol" w:eastAsia="Symbol" w:hAnsi="Symbol" w:cs="Symbol" w:hint="default"/>
        <w:color w:val="404040"/>
        <w:w w:val="100"/>
        <w:sz w:val="24"/>
        <w:szCs w:val="24"/>
        <w:lang w:val="ru-RU" w:eastAsia="ru-RU" w:bidi="ru-RU"/>
      </w:rPr>
    </w:lvl>
    <w:lvl w:ilvl="1" w:tplc="4C14345C">
      <w:numFmt w:val="bullet"/>
      <w:lvlText w:val="•"/>
      <w:lvlJc w:val="left"/>
      <w:pPr>
        <w:ind w:left="741" w:hanging="358"/>
      </w:pPr>
      <w:rPr>
        <w:rFonts w:hint="default"/>
        <w:lang w:val="ru-RU" w:eastAsia="ru-RU" w:bidi="ru-RU"/>
      </w:rPr>
    </w:lvl>
    <w:lvl w:ilvl="2" w:tplc="0DF4BEC6">
      <w:numFmt w:val="bullet"/>
      <w:lvlText w:val="•"/>
      <w:lvlJc w:val="left"/>
      <w:pPr>
        <w:ind w:left="1023" w:hanging="358"/>
      </w:pPr>
      <w:rPr>
        <w:rFonts w:hint="default"/>
        <w:lang w:val="ru-RU" w:eastAsia="ru-RU" w:bidi="ru-RU"/>
      </w:rPr>
    </w:lvl>
    <w:lvl w:ilvl="3" w:tplc="43441C2E">
      <w:numFmt w:val="bullet"/>
      <w:lvlText w:val="•"/>
      <w:lvlJc w:val="left"/>
      <w:pPr>
        <w:ind w:left="1305" w:hanging="358"/>
      </w:pPr>
      <w:rPr>
        <w:rFonts w:hint="default"/>
        <w:lang w:val="ru-RU" w:eastAsia="ru-RU" w:bidi="ru-RU"/>
      </w:rPr>
    </w:lvl>
    <w:lvl w:ilvl="4" w:tplc="8F0ADF8E">
      <w:numFmt w:val="bullet"/>
      <w:lvlText w:val="•"/>
      <w:lvlJc w:val="left"/>
      <w:pPr>
        <w:ind w:left="1587" w:hanging="358"/>
      </w:pPr>
      <w:rPr>
        <w:rFonts w:hint="default"/>
        <w:lang w:val="ru-RU" w:eastAsia="ru-RU" w:bidi="ru-RU"/>
      </w:rPr>
    </w:lvl>
    <w:lvl w:ilvl="5" w:tplc="C7DE21FE">
      <w:numFmt w:val="bullet"/>
      <w:lvlText w:val="•"/>
      <w:lvlJc w:val="left"/>
      <w:pPr>
        <w:ind w:left="1869" w:hanging="358"/>
      </w:pPr>
      <w:rPr>
        <w:rFonts w:hint="default"/>
        <w:lang w:val="ru-RU" w:eastAsia="ru-RU" w:bidi="ru-RU"/>
      </w:rPr>
    </w:lvl>
    <w:lvl w:ilvl="6" w:tplc="994C702A">
      <w:numFmt w:val="bullet"/>
      <w:lvlText w:val="•"/>
      <w:lvlJc w:val="left"/>
      <w:pPr>
        <w:ind w:left="2151" w:hanging="358"/>
      </w:pPr>
      <w:rPr>
        <w:rFonts w:hint="default"/>
        <w:lang w:val="ru-RU" w:eastAsia="ru-RU" w:bidi="ru-RU"/>
      </w:rPr>
    </w:lvl>
    <w:lvl w:ilvl="7" w:tplc="92B475A8">
      <w:numFmt w:val="bullet"/>
      <w:lvlText w:val="•"/>
      <w:lvlJc w:val="left"/>
      <w:pPr>
        <w:ind w:left="2433" w:hanging="358"/>
      </w:pPr>
      <w:rPr>
        <w:rFonts w:hint="default"/>
        <w:lang w:val="ru-RU" w:eastAsia="ru-RU" w:bidi="ru-RU"/>
      </w:rPr>
    </w:lvl>
    <w:lvl w:ilvl="8" w:tplc="1C58DB96">
      <w:numFmt w:val="bullet"/>
      <w:lvlText w:val="•"/>
      <w:lvlJc w:val="left"/>
      <w:pPr>
        <w:ind w:left="2715" w:hanging="358"/>
      </w:pPr>
      <w:rPr>
        <w:rFonts w:hint="default"/>
        <w:lang w:val="ru-RU" w:eastAsia="ru-RU" w:bidi="ru-RU"/>
      </w:rPr>
    </w:lvl>
  </w:abstractNum>
  <w:abstractNum w:abstractNumId="24" w15:restartNumberingAfterBreak="0">
    <w:nsid w:val="16514A0D"/>
    <w:multiLevelType w:val="hybridMultilevel"/>
    <w:tmpl w:val="27B0CD06"/>
    <w:lvl w:ilvl="0" w:tplc="EBC479D2">
      <w:numFmt w:val="bullet"/>
      <w:lvlText w:val="–"/>
      <w:lvlJc w:val="left"/>
      <w:pPr>
        <w:ind w:left="1402" w:hanging="709"/>
      </w:pPr>
      <w:rPr>
        <w:rFonts w:ascii="Times New Roman" w:eastAsia="Times New Roman" w:hAnsi="Times New Roman" w:cs="Times New Roman" w:hint="default"/>
        <w:b/>
        <w:bCs/>
        <w:spacing w:val="-12"/>
        <w:w w:val="100"/>
        <w:sz w:val="24"/>
        <w:szCs w:val="24"/>
        <w:lang w:val="ru-RU" w:eastAsia="ru-RU" w:bidi="ru-RU"/>
      </w:rPr>
    </w:lvl>
    <w:lvl w:ilvl="1" w:tplc="00B0CFE8">
      <w:numFmt w:val="bullet"/>
      <w:lvlText w:val="•"/>
      <w:lvlJc w:val="left"/>
      <w:pPr>
        <w:ind w:left="2418" w:hanging="709"/>
      </w:pPr>
      <w:rPr>
        <w:rFonts w:hint="default"/>
        <w:lang w:val="ru-RU" w:eastAsia="ru-RU" w:bidi="ru-RU"/>
      </w:rPr>
    </w:lvl>
    <w:lvl w:ilvl="2" w:tplc="9E885D08">
      <w:numFmt w:val="bullet"/>
      <w:lvlText w:val="•"/>
      <w:lvlJc w:val="left"/>
      <w:pPr>
        <w:ind w:left="3437" w:hanging="709"/>
      </w:pPr>
      <w:rPr>
        <w:rFonts w:hint="default"/>
        <w:lang w:val="ru-RU" w:eastAsia="ru-RU" w:bidi="ru-RU"/>
      </w:rPr>
    </w:lvl>
    <w:lvl w:ilvl="3" w:tplc="662C2E24">
      <w:numFmt w:val="bullet"/>
      <w:lvlText w:val="•"/>
      <w:lvlJc w:val="left"/>
      <w:pPr>
        <w:ind w:left="4455" w:hanging="709"/>
      </w:pPr>
      <w:rPr>
        <w:rFonts w:hint="default"/>
        <w:lang w:val="ru-RU" w:eastAsia="ru-RU" w:bidi="ru-RU"/>
      </w:rPr>
    </w:lvl>
    <w:lvl w:ilvl="4" w:tplc="8E420ED2">
      <w:numFmt w:val="bullet"/>
      <w:lvlText w:val="•"/>
      <w:lvlJc w:val="left"/>
      <w:pPr>
        <w:ind w:left="5474" w:hanging="709"/>
      </w:pPr>
      <w:rPr>
        <w:rFonts w:hint="default"/>
        <w:lang w:val="ru-RU" w:eastAsia="ru-RU" w:bidi="ru-RU"/>
      </w:rPr>
    </w:lvl>
    <w:lvl w:ilvl="5" w:tplc="0972CD0E">
      <w:numFmt w:val="bullet"/>
      <w:lvlText w:val="•"/>
      <w:lvlJc w:val="left"/>
      <w:pPr>
        <w:ind w:left="6493" w:hanging="709"/>
      </w:pPr>
      <w:rPr>
        <w:rFonts w:hint="default"/>
        <w:lang w:val="ru-RU" w:eastAsia="ru-RU" w:bidi="ru-RU"/>
      </w:rPr>
    </w:lvl>
    <w:lvl w:ilvl="6" w:tplc="22962E62">
      <w:numFmt w:val="bullet"/>
      <w:lvlText w:val="•"/>
      <w:lvlJc w:val="left"/>
      <w:pPr>
        <w:ind w:left="7511" w:hanging="709"/>
      </w:pPr>
      <w:rPr>
        <w:rFonts w:hint="default"/>
        <w:lang w:val="ru-RU" w:eastAsia="ru-RU" w:bidi="ru-RU"/>
      </w:rPr>
    </w:lvl>
    <w:lvl w:ilvl="7" w:tplc="ED78B352">
      <w:numFmt w:val="bullet"/>
      <w:lvlText w:val="•"/>
      <w:lvlJc w:val="left"/>
      <w:pPr>
        <w:ind w:left="8530" w:hanging="709"/>
      </w:pPr>
      <w:rPr>
        <w:rFonts w:hint="default"/>
        <w:lang w:val="ru-RU" w:eastAsia="ru-RU" w:bidi="ru-RU"/>
      </w:rPr>
    </w:lvl>
    <w:lvl w:ilvl="8" w:tplc="F95CF1E0">
      <w:numFmt w:val="bullet"/>
      <w:lvlText w:val="•"/>
      <w:lvlJc w:val="left"/>
      <w:pPr>
        <w:ind w:left="9548" w:hanging="709"/>
      </w:pPr>
      <w:rPr>
        <w:rFonts w:hint="default"/>
        <w:lang w:val="ru-RU" w:eastAsia="ru-RU" w:bidi="ru-RU"/>
      </w:rPr>
    </w:lvl>
  </w:abstractNum>
  <w:abstractNum w:abstractNumId="25" w15:restartNumberingAfterBreak="0">
    <w:nsid w:val="16B73147"/>
    <w:multiLevelType w:val="hybridMultilevel"/>
    <w:tmpl w:val="519645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16FC02B2"/>
    <w:multiLevelType w:val="hybridMultilevel"/>
    <w:tmpl w:val="4C9A094C"/>
    <w:lvl w:ilvl="0" w:tplc="FD38DF8A">
      <w:numFmt w:val="bullet"/>
      <w:lvlText w:val=""/>
      <w:lvlJc w:val="left"/>
      <w:pPr>
        <w:ind w:left="467" w:hanging="358"/>
      </w:pPr>
      <w:rPr>
        <w:rFonts w:ascii="Symbol" w:eastAsia="Symbol" w:hAnsi="Symbol" w:cs="Symbol" w:hint="default"/>
        <w:color w:val="404040"/>
        <w:w w:val="100"/>
        <w:sz w:val="24"/>
        <w:szCs w:val="24"/>
        <w:lang w:val="ru-RU" w:eastAsia="ru-RU" w:bidi="ru-RU"/>
      </w:rPr>
    </w:lvl>
    <w:lvl w:ilvl="1" w:tplc="3FCCC524">
      <w:numFmt w:val="bullet"/>
      <w:lvlText w:val="•"/>
      <w:lvlJc w:val="left"/>
      <w:pPr>
        <w:ind w:left="741" w:hanging="358"/>
      </w:pPr>
      <w:rPr>
        <w:rFonts w:hint="default"/>
        <w:lang w:val="ru-RU" w:eastAsia="ru-RU" w:bidi="ru-RU"/>
      </w:rPr>
    </w:lvl>
    <w:lvl w:ilvl="2" w:tplc="97565DBC">
      <w:numFmt w:val="bullet"/>
      <w:lvlText w:val="•"/>
      <w:lvlJc w:val="left"/>
      <w:pPr>
        <w:ind w:left="1023" w:hanging="358"/>
      </w:pPr>
      <w:rPr>
        <w:rFonts w:hint="default"/>
        <w:lang w:val="ru-RU" w:eastAsia="ru-RU" w:bidi="ru-RU"/>
      </w:rPr>
    </w:lvl>
    <w:lvl w:ilvl="3" w:tplc="6DC6C35C">
      <w:numFmt w:val="bullet"/>
      <w:lvlText w:val="•"/>
      <w:lvlJc w:val="left"/>
      <w:pPr>
        <w:ind w:left="1305" w:hanging="358"/>
      </w:pPr>
      <w:rPr>
        <w:rFonts w:hint="default"/>
        <w:lang w:val="ru-RU" w:eastAsia="ru-RU" w:bidi="ru-RU"/>
      </w:rPr>
    </w:lvl>
    <w:lvl w:ilvl="4" w:tplc="276CCC0A">
      <w:numFmt w:val="bullet"/>
      <w:lvlText w:val="•"/>
      <w:lvlJc w:val="left"/>
      <w:pPr>
        <w:ind w:left="1587" w:hanging="358"/>
      </w:pPr>
      <w:rPr>
        <w:rFonts w:hint="default"/>
        <w:lang w:val="ru-RU" w:eastAsia="ru-RU" w:bidi="ru-RU"/>
      </w:rPr>
    </w:lvl>
    <w:lvl w:ilvl="5" w:tplc="41FCE5C6">
      <w:numFmt w:val="bullet"/>
      <w:lvlText w:val="•"/>
      <w:lvlJc w:val="left"/>
      <w:pPr>
        <w:ind w:left="1869" w:hanging="358"/>
      </w:pPr>
      <w:rPr>
        <w:rFonts w:hint="default"/>
        <w:lang w:val="ru-RU" w:eastAsia="ru-RU" w:bidi="ru-RU"/>
      </w:rPr>
    </w:lvl>
    <w:lvl w:ilvl="6" w:tplc="7B24A1A6">
      <w:numFmt w:val="bullet"/>
      <w:lvlText w:val="•"/>
      <w:lvlJc w:val="left"/>
      <w:pPr>
        <w:ind w:left="2150" w:hanging="358"/>
      </w:pPr>
      <w:rPr>
        <w:rFonts w:hint="default"/>
        <w:lang w:val="ru-RU" w:eastAsia="ru-RU" w:bidi="ru-RU"/>
      </w:rPr>
    </w:lvl>
    <w:lvl w:ilvl="7" w:tplc="FF4EF80E">
      <w:numFmt w:val="bullet"/>
      <w:lvlText w:val="•"/>
      <w:lvlJc w:val="left"/>
      <w:pPr>
        <w:ind w:left="2432" w:hanging="358"/>
      </w:pPr>
      <w:rPr>
        <w:rFonts w:hint="default"/>
        <w:lang w:val="ru-RU" w:eastAsia="ru-RU" w:bidi="ru-RU"/>
      </w:rPr>
    </w:lvl>
    <w:lvl w:ilvl="8" w:tplc="DC684676">
      <w:numFmt w:val="bullet"/>
      <w:lvlText w:val="•"/>
      <w:lvlJc w:val="left"/>
      <w:pPr>
        <w:ind w:left="2714" w:hanging="358"/>
      </w:pPr>
      <w:rPr>
        <w:rFonts w:hint="default"/>
        <w:lang w:val="ru-RU" w:eastAsia="ru-RU" w:bidi="ru-RU"/>
      </w:rPr>
    </w:lvl>
  </w:abstractNum>
  <w:abstractNum w:abstractNumId="27" w15:restartNumberingAfterBreak="0">
    <w:nsid w:val="17386BE1"/>
    <w:multiLevelType w:val="hybridMultilevel"/>
    <w:tmpl w:val="A8A2F85A"/>
    <w:lvl w:ilvl="0" w:tplc="433A75EE">
      <w:numFmt w:val="bullet"/>
      <w:lvlText w:val="-"/>
      <w:lvlJc w:val="left"/>
      <w:pPr>
        <w:ind w:left="106" w:hanging="140"/>
      </w:pPr>
      <w:rPr>
        <w:rFonts w:ascii="Times New Roman" w:eastAsia="Times New Roman" w:hAnsi="Times New Roman" w:cs="Times New Roman" w:hint="default"/>
        <w:spacing w:val="-1"/>
        <w:w w:val="99"/>
        <w:sz w:val="24"/>
        <w:szCs w:val="24"/>
        <w:lang w:val="ru-RU" w:eastAsia="ru-RU" w:bidi="ru-RU"/>
      </w:rPr>
    </w:lvl>
    <w:lvl w:ilvl="1" w:tplc="C2B4F620">
      <w:numFmt w:val="bullet"/>
      <w:lvlText w:val="•"/>
      <w:lvlJc w:val="left"/>
      <w:pPr>
        <w:ind w:left="458" w:hanging="140"/>
      </w:pPr>
      <w:rPr>
        <w:rFonts w:hint="default"/>
        <w:lang w:val="ru-RU" w:eastAsia="ru-RU" w:bidi="ru-RU"/>
      </w:rPr>
    </w:lvl>
    <w:lvl w:ilvl="2" w:tplc="D1E274CA">
      <w:numFmt w:val="bullet"/>
      <w:lvlText w:val="•"/>
      <w:lvlJc w:val="left"/>
      <w:pPr>
        <w:ind w:left="817" w:hanging="140"/>
      </w:pPr>
      <w:rPr>
        <w:rFonts w:hint="default"/>
        <w:lang w:val="ru-RU" w:eastAsia="ru-RU" w:bidi="ru-RU"/>
      </w:rPr>
    </w:lvl>
    <w:lvl w:ilvl="3" w:tplc="F740D7F6">
      <w:numFmt w:val="bullet"/>
      <w:lvlText w:val="•"/>
      <w:lvlJc w:val="left"/>
      <w:pPr>
        <w:ind w:left="1175" w:hanging="140"/>
      </w:pPr>
      <w:rPr>
        <w:rFonts w:hint="default"/>
        <w:lang w:val="ru-RU" w:eastAsia="ru-RU" w:bidi="ru-RU"/>
      </w:rPr>
    </w:lvl>
    <w:lvl w:ilvl="4" w:tplc="840C46AE">
      <w:numFmt w:val="bullet"/>
      <w:lvlText w:val="•"/>
      <w:lvlJc w:val="left"/>
      <w:pPr>
        <w:ind w:left="1534" w:hanging="140"/>
      </w:pPr>
      <w:rPr>
        <w:rFonts w:hint="default"/>
        <w:lang w:val="ru-RU" w:eastAsia="ru-RU" w:bidi="ru-RU"/>
      </w:rPr>
    </w:lvl>
    <w:lvl w:ilvl="5" w:tplc="047A20FE">
      <w:numFmt w:val="bullet"/>
      <w:lvlText w:val="•"/>
      <w:lvlJc w:val="left"/>
      <w:pPr>
        <w:ind w:left="1892" w:hanging="140"/>
      </w:pPr>
      <w:rPr>
        <w:rFonts w:hint="default"/>
        <w:lang w:val="ru-RU" w:eastAsia="ru-RU" w:bidi="ru-RU"/>
      </w:rPr>
    </w:lvl>
    <w:lvl w:ilvl="6" w:tplc="228E05CA">
      <w:numFmt w:val="bullet"/>
      <w:lvlText w:val="•"/>
      <w:lvlJc w:val="left"/>
      <w:pPr>
        <w:ind w:left="2251" w:hanging="140"/>
      </w:pPr>
      <w:rPr>
        <w:rFonts w:hint="default"/>
        <w:lang w:val="ru-RU" w:eastAsia="ru-RU" w:bidi="ru-RU"/>
      </w:rPr>
    </w:lvl>
    <w:lvl w:ilvl="7" w:tplc="95429B26">
      <w:numFmt w:val="bullet"/>
      <w:lvlText w:val="•"/>
      <w:lvlJc w:val="left"/>
      <w:pPr>
        <w:ind w:left="2609" w:hanging="140"/>
      </w:pPr>
      <w:rPr>
        <w:rFonts w:hint="default"/>
        <w:lang w:val="ru-RU" w:eastAsia="ru-RU" w:bidi="ru-RU"/>
      </w:rPr>
    </w:lvl>
    <w:lvl w:ilvl="8" w:tplc="9B0A5246">
      <w:numFmt w:val="bullet"/>
      <w:lvlText w:val="•"/>
      <w:lvlJc w:val="left"/>
      <w:pPr>
        <w:ind w:left="2968" w:hanging="140"/>
      </w:pPr>
      <w:rPr>
        <w:rFonts w:hint="default"/>
        <w:lang w:val="ru-RU" w:eastAsia="ru-RU" w:bidi="ru-RU"/>
      </w:rPr>
    </w:lvl>
  </w:abstractNum>
  <w:abstractNum w:abstractNumId="28" w15:restartNumberingAfterBreak="0">
    <w:nsid w:val="18B2093B"/>
    <w:multiLevelType w:val="hybridMultilevel"/>
    <w:tmpl w:val="877E4C0A"/>
    <w:lvl w:ilvl="0" w:tplc="71600FFA">
      <w:numFmt w:val="bullet"/>
      <w:lvlText w:val=""/>
      <w:lvlJc w:val="left"/>
      <w:pPr>
        <w:ind w:left="466" w:hanging="358"/>
      </w:pPr>
      <w:rPr>
        <w:rFonts w:ascii="Symbol" w:eastAsia="Symbol" w:hAnsi="Symbol" w:cs="Symbol" w:hint="default"/>
        <w:color w:val="404040"/>
        <w:w w:val="100"/>
        <w:sz w:val="24"/>
        <w:szCs w:val="24"/>
        <w:lang w:val="ru-RU" w:eastAsia="ru-RU" w:bidi="ru-RU"/>
      </w:rPr>
    </w:lvl>
    <w:lvl w:ilvl="1" w:tplc="38A681C0">
      <w:numFmt w:val="bullet"/>
      <w:lvlText w:val="•"/>
      <w:lvlJc w:val="left"/>
      <w:pPr>
        <w:ind w:left="741" w:hanging="358"/>
      </w:pPr>
      <w:rPr>
        <w:rFonts w:hint="default"/>
        <w:lang w:val="ru-RU" w:eastAsia="ru-RU" w:bidi="ru-RU"/>
      </w:rPr>
    </w:lvl>
    <w:lvl w:ilvl="2" w:tplc="0152FAA8">
      <w:numFmt w:val="bullet"/>
      <w:lvlText w:val="•"/>
      <w:lvlJc w:val="left"/>
      <w:pPr>
        <w:ind w:left="1023" w:hanging="358"/>
      </w:pPr>
      <w:rPr>
        <w:rFonts w:hint="default"/>
        <w:lang w:val="ru-RU" w:eastAsia="ru-RU" w:bidi="ru-RU"/>
      </w:rPr>
    </w:lvl>
    <w:lvl w:ilvl="3" w:tplc="8E50F478">
      <w:numFmt w:val="bullet"/>
      <w:lvlText w:val="•"/>
      <w:lvlJc w:val="left"/>
      <w:pPr>
        <w:ind w:left="1305" w:hanging="358"/>
      </w:pPr>
      <w:rPr>
        <w:rFonts w:hint="default"/>
        <w:lang w:val="ru-RU" w:eastAsia="ru-RU" w:bidi="ru-RU"/>
      </w:rPr>
    </w:lvl>
    <w:lvl w:ilvl="4" w:tplc="27F2F722">
      <w:numFmt w:val="bullet"/>
      <w:lvlText w:val="•"/>
      <w:lvlJc w:val="left"/>
      <w:pPr>
        <w:ind w:left="1587" w:hanging="358"/>
      </w:pPr>
      <w:rPr>
        <w:rFonts w:hint="default"/>
        <w:lang w:val="ru-RU" w:eastAsia="ru-RU" w:bidi="ru-RU"/>
      </w:rPr>
    </w:lvl>
    <w:lvl w:ilvl="5" w:tplc="85267D72">
      <w:numFmt w:val="bullet"/>
      <w:lvlText w:val="•"/>
      <w:lvlJc w:val="left"/>
      <w:pPr>
        <w:ind w:left="1869" w:hanging="358"/>
      </w:pPr>
      <w:rPr>
        <w:rFonts w:hint="default"/>
        <w:lang w:val="ru-RU" w:eastAsia="ru-RU" w:bidi="ru-RU"/>
      </w:rPr>
    </w:lvl>
    <w:lvl w:ilvl="6" w:tplc="023617B0">
      <w:numFmt w:val="bullet"/>
      <w:lvlText w:val="•"/>
      <w:lvlJc w:val="left"/>
      <w:pPr>
        <w:ind w:left="2151" w:hanging="358"/>
      </w:pPr>
      <w:rPr>
        <w:rFonts w:hint="default"/>
        <w:lang w:val="ru-RU" w:eastAsia="ru-RU" w:bidi="ru-RU"/>
      </w:rPr>
    </w:lvl>
    <w:lvl w:ilvl="7" w:tplc="0C4AC12C">
      <w:numFmt w:val="bullet"/>
      <w:lvlText w:val="•"/>
      <w:lvlJc w:val="left"/>
      <w:pPr>
        <w:ind w:left="2433" w:hanging="358"/>
      </w:pPr>
      <w:rPr>
        <w:rFonts w:hint="default"/>
        <w:lang w:val="ru-RU" w:eastAsia="ru-RU" w:bidi="ru-RU"/>
      </w:rPr>
    </w:lvl>
    <w:lvl w:ilvl="8" w:tplc="6ECC207A">
      <w:numFmt w:val="bullet"/>
      <w:lvlText w:val="•"/>
      <w:lvlJc w:val="left"/>
      <w:pPr>
        <w:ind w:left="2715" w:hanging="358"/>
      </w:pPr>
      <w:rPr>
        <w:rFonts w:hint="default"/>
        <w:lang w:val="ru-RU" w:eastAsia="ru-RU" w:bidi="ru-RU"/>
      </w:rPr>
    </w:lvl>
  </w:abstractNum>
  <w:abstractNum w:abstractNumId="29" w15:restartNumberingAfterBreak="0">
    <w:nsid w:val="18E54FA9"/>
    <w:multiLevelType w:val="hybridMultilevel"/>
    <w:tmpl w:val="8F92496C"/>
    <w:lvl w:ilvl="0" w:tplc="3A867950">
      <w:numFmt w:val="bullet"/>
      <w:lvlText w:val=""/>
      <w:lvlJc w:val="left"/>
      <w:pPr>
        <w:ind w:left="467" w:hanging="360"/>
      </w:pPr>
      <w:rPr>
        <w:rFonts w:ascii="Symbol" w:eastAsia="Symbol" w:hAnsi="Symbol" w:cs="Symbol" w:hint="default"/>
        <w:color w:val="404040"/>
        <w:w w:val="100"/>
        <w:sz w:val="24"/>
        <w:szCs w:val="24"/>
        <w:lang w:val="ru-RU" w:eastAsia="ru-RU" w:bidi="ru-RU"/>
      </w:rPr>
    </w:lvl>
    <w:lvl w:ilvl="1" w:tplc="5694F6EC">
      <w:numFmt w:val="bullet"/>
      <w:lvlText w:val="•"/>
      <w:lvlJc w:val="left"/>
      <w:pPr>
        <w:ind w:left="759" w:hanging="360"/>
      </w:pPr>
      <w:rPr>
        <w:rFonts w:hint="default"/>
        <w:lang w:val="ru-RU" w:eastAsia="ru-RU" w:bidi="ru-RU"/>
      </w:rPr>
    </w:lvl>
    <w:lvl w:ilvl="2" w:tplc="699CEC4A">
      <w:numFmt w:val="bullet"/>
      <w:lvlText w:val="•"/>
      <w:lvlJc w:val="left"/>
      <w:pPr>
        <w:ind w:left="1059" w:hanging="360"/>
      </w:pPr>
      <w:rPr>
        <w:rFonts w:hint="default"/>
        <w:lang w:val="ru-RU" w:eastAsia="ru-RU" w:bidi="ru-RU"/>
      </w:rPr>
    </w:lvl>
    <w:lvl w:ilvl="3" w:tplc="58948D12">
      <w:numFmt w:val="bullet"/>
      <w:lvlText w:val="•"/>
      <w:lvlJc w:val="left"/>
      <w:pPr>
        <w:ind w:left="1359" w:hanging="360"/>
      </w:pPr>
      <w:rPr>
        <w:rFonts w:hint="default"/>
        <w:lang w:val="ru-RU" w:eastAsia="ru-RU" w:bidi="ru-RU"/>
      </w:rPr>
    </w:lvl>
    <w:lvl w:ilvl="4" w:tplc="69CE6D68">
      <w:numFmt w:val="bullet"/>
      <w:lvlText w:val="•"/>
      <w:lvlJc w:val="left"/>
      <w:pPr>
        <w:ind w:left="1658" w:hanging="360"/>
      </w:pPr>
      <w:rPr>
        <w:rFonts w:hint="default"/>
        <w:lang w:val="ru-RU" w:eastAsia="ru-RU" w:bidi="ru-RU"/>
      </w:rPr>
    </w:lvl>
    <w:lvl w:ilvl="5" w:tplc="B64AEB6E">
      <w:numFmt w:val="bullet"/>
      <w:lvlText w:val="•"/>
      <w:lvlJc w:val="left"/>
      <w:pPr>
        <w:ind w:left="1958" w:hanging="360"/>
      </w:pPr>
      <w:rPr>
        <w:rFonts w:hint="default"/>
        <w:lang w:val="ru-RU" w:eastAsia="ru-RU" w:bidi="ru-RU"/>
      </w:rPr>
    </w:lvl>
    <w:lvl w:ilvl="6" w:tplc="6F349980">
      <w:numFmt w:val="bullet"/>
      <w:lvlText w:val="•"/>
      <w:lvlJc w:val="left"/>
      <w:pPr>
        <w:ind w:left="2258" w:hanging="360"/>
      </w:pPr>
      <w:rPr>
        <w:rFonts w:hint="default"/>
        <w:lang w:val="ru-RU" w:eastAsia="ru-RU" w:bidi="ru-RU"/>
      </w:rPr>
    </w:lvl>
    <w:lvl w:ilvl="7" w:tplc="410A920E">
      <w:numFmt w:val="bullet"/>
      <w:lvlText w:val="•"/>
      <w:lvlJc w:val="left"/>
      <w:pPr>
        <w:ind w:left="2557" w:hanging="360"/>
      </w:pPr>
      <w:rPr>
        <w:rFonts w:hint="default"/>
        <w:lang w:val="ru-RU" w:eastAsia="ru-RU" w:bidi="ru-RU"/>
      </w:rPr>
    </w:lvl>
    <w:lvl w:ilvl="8" w:tplc="BDDACFD2">
      <w:numFmt w:val="bullet"/>
      <w:lvlText w:val="•"/>
      <w:lvlJc w:val="left"/>
      <w:pPr>
        <w:ind w:left="2857" w:hanging="360"/>
      </w:pPr>
      <w:rPr>
        <w:rFonts w:hint="default"/>
        <w:lang w:val="ru-RU" w:eastAsia="ru-RU" w:bidi="ru-RU"/>
      </w:rPr>
    </w:lvl>
  </w:abstractNum>
  <w:abstractNum w:abstractNumId="30" w15:restartNumberingAfterBreak="0">
    <w:nsid w:val="1B2F11F0"/>
    <w:multiLevelType w:val="multilevel"/>
    <w:tmpl w:val="E9C4CA64"/>
    <w:lvl w:ilvl="0">
      <w:start w:val="2"/>
      <w:numFmt w:val="upperRoman"/>
      <w:lvlText w:val="%1"/>
      <w:lvlJc w:val="left"/>
      <w:pPr>
        <w:ind w:left="1402" w:hanging="698"/>
      </w:pPr>
      <w:rPr>
        <w:rFonts w:hint="default"/>
        <w:lang w:val="ru-RU" w:eastAsia="ru-RU" w:bidi="ru-RU"/>
      </w:rPr>
    </w:lvl>
    <w:lvl w:ilvl="1">
      <w:start w:val="3"/>
      <w:numFmt w:val="decimal"/>
      <w:lvlText w:val="%1.%2"/>
      <w:lvlJc w:val="left"/>
      <w:pPr>
        <w:ind w:left="1402" w:hanging="698"/>
      </w:pPr>
      <w:rPr>
        <w:rFonts w:hint="default"/>
        <w:lang w:val="ru-RU" w:eastAsia="ru-RU" w:bidi="ru-RU"/>
      </w:rPr>
    </w:lvl>
    <w:lvl w:ilvl="2">
      <w:start w:val="2"/>
      <w:numFmt w:val="decimal"/>
      <w:lvlText w:val="%1.%2.%3."/>
      <w:lvlJc w:val="left"/>
      <w:pPr>
        <w:ind w:left="1402" w:hanging="698"/>
        <w:jc w:val="right"/>
      </w:pPr>
      <w:rPr>
        <w:rFonts w:ascii="Times New Roman" w:eastAsia="Times New Roman" w:hAnsi="Times New Roman" w:cs="Times New Roman" w:hint="default"/>
        <w:b/>
        <w:bCs/>
        <w:spacing w:val="-1"/>
        <w:w w:val="100"/>
        <w:sz w:val="24"/>
        <w:szCs w:val="24"/>
        <w:lang w:val="ru-RU" w:eastAsia="ru-RU" w:bidi="ru-RU"/>
      </w:rPr>
    </w:lvl>
    <w:lvl w:ilvl="3">
      <w:numFmt w:val="bullet"/>
      <w:lvlText w:val="–"/>
      <w:lvlJc w:val="left"/>
      <w:pPr>
        <w:ind w:left="1402" w:hanging="709"/>
      </w:pPr>
      <w:rPr>
        <w:rFonts w:ascii="Times New Roman" w:eastAsia="Times New Roman" w:hAnsi="Times New Roman" w:cs="Times New Roman" w:hint="default"/>
        <w:b/>
        <w:bCs/>
        <w:spacing w:val="-12"/>
        <w:w w:val="100"/>
        <w:sz w:val="24"/>
        <w:szCs w:val="24"/>
        <w:lang w:val="ru-RU" w:eastAsia="ru-RU" w:bidi="ru-RU"/>
      </w:rPr>
    </w:lvl>
    <w:lvl w:ilvl="4">
      <w:numFmt w:val="bullet"/>
      <w:lvlText w:val="–"/>
      <w:lvlJc w:val="left"/>
      <w:pPr>
        <w:ind w:left="1402" w:hanging="565"/>
      </w:pPr>
      <w:rPr>
        <w:rFonts w:ascii="Times New Roman" w:eastAsia="Times New Roman" w:hAnsi="Times New Roman" w:cs="Times New Roman" w:hint="default"/>
        <w:b/>
        <w:bCs/>
        <w:spacing w:val="-5"/>
        <w:w w:val="100"/>
        <w:sz w:val="24"/>
        <w:szCs w:val="24"/>
        <w:lang w:val="ru-RU" w:eastAsia="ru-RU" w:bidi="ru-RU"/>
      </w:rPr>
    </w:lvl>
    <w:lvl w:ilvl="5">
      <w:numFmt w:val="bullet"/>
      <w:lvlText w:val="•"/>
      <w:lvlJc w:val="left"/>
      <w:pPr>
        <w:ind w:left="6493" w:hanging="565"/>
      </w:pPr>
      <w:rPr>
        <w:rFonts w:hint="default"/>
        <w:lang w:val="ru-RU" w:eastAsia="ru-RU" w:bidi="ru-RU"/>
      </w:rPr>
    </w:lvl>
    <w:lvl w:ilvl="6">
      <w:numFmt w:val="bullet"/>
      <w:lvlText w:val="•"/>
      <w:lvlJc w:val="left"/>
      <w:pPr>
        <w:ind w:left="7511" w:hanging="565"/>
      </w:pPr>
      <w:rPr>
        <w:rFonts w:hint="default"/>
        <w:lang w:val="ru-RU" w:eastAsia="ru-RU" w:bidi="ru-RU"/>
      </w:rPr>
    </w:lvl>
    <w:lvl w:ilvl="7">
      <w:numFmt w:val="bullet"/>
      <w:lvlText w:val="•"/>
      <w:lvlJc w:val="left"/>
      <w:pPr>
        <w:ind w:left="8530" w:hanging="565"/>
      </w:pPr>
      <w:rPr>
        <w:rFonts w:hint="default"/>
        <w:lang w:val="ru-RU" w:eastAsia="ru-RU" w:bidi="ru-RU"/>
      </w:rPr>
    </w:lvl>
    <w:lvl w:ilvl="8">
      <w:numFmt w:val="bullet"/>
      <w:lvlText w:val="•"/>
      <w:lvlJc w:val="left"/>
      <w:pPr>
        <w:ind w:left="9548" w:hanging="565"/>
      </w:pPr>
      <w:rPr>
        <w:rFonts w:hint="default"/>
        <w:lang w:val="ru-RU" w:eastAsia="ru-RU" w:bidi="ru-RU"/>
      </w:rPr>
    </w:lvl>
  </w:abstractNum>
  <w:abstractNum w:abstractNumId="31" w15:restartNumberingAfterBreak="0">
    <w:nsid w:val="1B9F60CC"/>
    <w:multiLevelType w:val="hybridMultilevel"/>
    <w:tmpl w:val="830252E2"/>
    <w:lvl w:ilvl="0" w:tplc="33E680B2">
      <w:numFmt w:val="bullet"/>
      <w:lvlText w:val=""/>
      <w:lvlJc w:val="left"/>
      <w:pPr>
        <w:ind w:left="466" w:hanging="358"/>
      </w:pPr>
      <w:rPr>
        <w:rFonts w:ascii="Symbol" w:eastAsia="Symbol" w:hAnsi="Symbol" w:cs="Symbol" w:hint="default"/>
        <w:w w:val="100"/>
        <w:sz w:val="24"/>
        <w:szCs w:val="24"/>
        <w:lang w:val="ru-RU" w:eastAsia="ru-RU" w:bidi="ru-RU"/>
      </w:rPr>
    </w:lvl>
    <w:lvl w:ilvl="1" w:tplc="C92648C0">
      <w:numFmt w:val="bullet"/>
      <w:lvlText w:val="•"/>
      <w:lvlJc w:val="left"/>
      <w:pPr>
        <w:ind w:left="696" w:hanging="358"/>
      </w:pPr>
      <w:rPr>
        <w:rFonts w:hint="default"/>
        <w:lang w:val="ru-RU" w:eastAsia="ru-RU" w:bidi="ru-RU"/>
      </w:rPr>
    </w:lvl>
    <w:lvl w:ilvl="2" w:tplc="70CE04AC">
      <w:numFmt w:val="bullet"/>
      <w:lvlText w:val="•"/>
      <w:lvlJc w:val="left"/>
      <w:pPr>
        <w:ind w:left="933" w:hanging="358"/>
      </w:pPr>
      <w:rPr>
        <w:rFonts w:hint="default"/>
        <w:lang w:val="ru-RU" w:eastAsia="ru-RU" w:bidi="ru-RU"/>
      </w:rPr>
    </w:lvl>
    <w:lvl w:ilvl="3" w:tplc="96F4BDF0">
      <w:numFmt w:val="bullet"/>
      <w:lvlText w:val="•"/>
      <w:lvlJc w:val="left"/>
      <w:pPr>
        <w:ind w:left="1169" w:hanging="358"/>
      </w:pPr>
      <w:rPr>
        <w:rFonts w:hint="default"/>
        <w:lang w:val="ru-RU" w:eastAsia="ru-RU" w:bidi="ru-RU"/>
      </w:rPr>
    </w:lvl>
    <w:lvl w:ilvl="4" w:tplc="54C0B8D0">
      <w:numFmt w:val="bullet"/>
      <w:lvlText w:val="•"/>
      <w:lvlJc w:val="left"/>
      <w:pPr>
        <w:ind w:left="1406" w:hanging="358"/>
      </w:pPr>
      <w:rPr>
        <w:rFonts w:hint="default"/>
        <w:lang w:val="ru-RU" w:eastAsia="ru-RU" w:bidi="ru-RU"/>
      </w:rPr>
    </w:lvl>
    <w:lvl w:ilvl="5" w:tplc="91842068">
      <w:numFmt w:val="bullet"/>
      <w:lvlText w:val="•"/>
      <w:lvlJc w:val="left"/>
      <w:pPr>
        <w:ind w:left="1643" w:hanging="358"/>
      </w:pPr>
      <w:rPr>
        <w:rFonts w:hint="default"/>
        <w:lang w:val="ru-RU" w:eastAsia="ru-RU" w:bidi="ru-RU"/>
      </w:rPr>
    </w:lvl>
    <w:lvl w:ilvl="6" w:tplc="8B00E410">
      <w:numFmt w:val="bullet"/>
      <w:lvlText w:val="•"/>
      <w:lvlJc w:val="left"/>
      <w:pPr>
        <w:ind w:left="1879" w:hanging="358"/>
      </w:pPr>
      <w:rPr>
        <w:rFonts w:hint="default"/>
        <w:lang w:val="ru-RU" w:eastAsia="ru-RU" w:bidi="ru-RU"/>
      </w:rPr>
    </w:lvl>
    <w:lvl w:ilvl="7" w:tplc="B642BA4C">
      <w:numFmt w:val="bullet"/>
      <w:lvlText w:val="•"/>
      <w:lvlJc w:val="left"/>
      <w:pPr>
        <w:ind w:left="2116" w:hanging="358"/>
      </w:pPr>
      <w:rPr>
        <w:rFonts w:hint="default"/>
        <w:lang w:val="ru-RU" w:eastAsia="ru-RU" w:bidi="ru-RU"/>
      </w:rPr>
    </w:lvl>
    <w:lvl w:ilvl="8" w:tplc="A44C8E64">
      <w:numFmt w:val="bullet"/>
      <w:lvlText w:val="•"/>
      <w:lvlJc w:val="left"/>
      <w:pPr>
        <w:ind w:left="2352" w:hanging="358"/>
      </w:pPr>
      <w:rPr>
        <w:rFonts w:hint="default"/>
        <w:lang w:val="ru-RU" w:eastAsia="ru-RU" w:bidi="ru-RU"/>
      </w:rPr>
    </w:lvl>
  </w:abstractNum>
  <w:abstractNum w:abstractNumId="32" w15:restartNumberingAfterBreak="0">
    <w:nsid w:val="1CC01663"/>
    <w:multiLevelType w:val="hybridMultilevel"/>
    <w:tmpl w:val="05A044B4"/>
    <w:lvl w:ilvl="0" w:tplc="39D88302">
      <w:numFmt w:val="bullet"/>
      <w:lvlText w:val=""/>
      <w:lvlJc w:val="left"/>
      <w:pPr>
        <w:ind w:left="464" w:hanging="358"/>
      </w:pPr>
      <w:rPr>
        <w:rFonts w:ascii="Symbol" w:eastAsia="Symbol" w:hAnsi="Symbol" w:cs="Symbol" w:hint="default"/>
        <w:color w:val="404040"/>
        <w:w w:val="100"/>
        <w:sz w:val="24"/>
        <w:szCs w:val="24"/>
        <w:lang w:val="ru-RU" w:eastAsia="ru-RU" w:bidi="ru-RU"/>
      </w:rPr>
    </w:lvl>
    <w:lvl w:ilvl="1" w:tplc="6EEE2790">
      <w:numFmt w:val="bullet"/>
      <w:lvlText w:val="•"/>
      <w:lvlJc w:val="left"/>
      <w:pPr>
        <w:ind w:left="773" w:hanging="358"/>
      </w:pPr>
      <w:rPr>
        <w:rFonts w:hint="default"/>
        <w:lang w:val="ru-RU" w:eastAsia="ru-RU" w:bidi="ru-RU"/>
      </w:rPr>
    </w:lvl>
    <w:lvl w:ilvl="2" w:tplc="1D9896C6">
      <w:numFmt w:val="bullet"/>
      <w:lvlText w:val="•"/>
      <w:lvlJc w:val="left"/>
      <w:pPr>
        <w:ind w:left="1086" w:hanging="358"/>
      </w:pPr>
      <w:rPr>
        <w:rFonts w:hint="default"/>
        <w:lang w:val="ru-RU" w:eastAsia="ru-RU" w:bidi="ru-RU"/>
      </w:rPr>
    </w:lvl>
    <w:lvl w:ilvl="3" w:tplc="BBFE8004">
      <w:numFmt w:val="bullet"/>
      <w:lvlText w:val="•"/>
      <w:lvlJc w:val="left"/>
      <w:pPr>
        <w:ind w:left="1400" w:hanging="358"/>
      </w:pPr>
      <w:rPr>
        <w:rFonts w:hint="default"/>
        <w:lang w:val="ru-RU" w:eastAsia="ru-RU" w:bidi="ru-RU"/>
      </w:rPr>
    </w:lvl>
    <w:lvl w:ilvl="4" w:tplc="888AAFB4">
      <w:numFmt w:val="bullet"/>
      <w:lvlText w:val="•"/>
      <w:lvlJc w:val="left"/>
      <w:pPr>
        <w:ind w:left="1713" w:hanging="358"/>
      </w:pPr>
      <w:rPr>
        <w:rFonts w:hint="default"/>
        <w:lang w:val="ru-RU" w:eastAsia="ru-RU" w:bidi="ru-RU"/>
      </w:rPr>
    </w:lvl>
    <w:lvl w:ilvl="5" w:tplc="1FBAA6C6">
      <w:numFmt w:val="bullet"/>
      <w:lvlText w:val="•"/>
      <w:lvlJc w:val="left"/>
      <w:pPr>
        <w:ind w:left="2027" w:hanging="358"/>
      </w:pPr>
      <w:rPr>
        <w:rFonts w:hint="default"/>
        <w:lang w:val="ru-RU" w:eastAsia="ru-RU" w:bidi="ru-RU"/>
      </w:rPr>
    </w:lvl>
    <w:lvl w:ilvl="6" w:tplc="6F8839D8">
      <w:numFmt w:val="bullet"/>
      <w:lvlText w:val="•"/>
      <w:lvlJc w:val="left"/>
      <w:pPr>
        <w:ind w:left="2340" w:hanging="358"/>
      </w:pPr>
      <w:rPr>
        <w:rFonts w:hint="default"/>
        <w:lang w:val="ru-RU" w:eastAsia="ru-RU" w:bidi="ru-RU"/>
      </w:rPr>
    </w:lvl>
    <w:lvl w:ilvl="7" w:tplc="7E5C2AA0">
      <w:numFmt w:val="bullet"/>
      <w:lvlText w:val="•"/>
      <w:lvlJc w:val="left"/>
      <w:pPr>
        <w:ind w:left="2653" w:hanging="358"/>
      </w:pPr>
      <w:rPr>
        <w:rFonts w:hint="default"/>
        <w:lang w:val="ru-RU" w:eastAsia="ru-RU" w:bidi="ru-RU"/>
      </w:rPr>
    </w:lvl>
    <w:lvl w:ilvl="8" w:tplc="88548BB4">
      <w:numFmt w:val="bullet"/>
      <w:lvlText w:val="•"/>
      <w:lvlJc w:val="left"/>
      <w:pPr>
        <w:ind w:left="2967" w:hanging="358"/>
      </w:pPr>
      <w:rPr>
        <w:rFonts w:hint="default"/>
        <w:lang w:val="ru-RU" w:eastAsia="ru-RU" w:bidi="ru-RU"/>
      </w:rPr>
    </w:lvl>
  </w:abstractNum>
  <w:abstractNum w:abstractNumId="33" w15:restartNumberingAfterBreak="0">
    <w:nsid w:val="1D9B6FFD"/>
    <w:multiLevelType w:val="hybridMultilevel"/>
    <w:tmpl w:val="2A6E06F6"/>
    <w:lvl w:ilvl="0" w:tplc="5320519C">
      <w:numFmt w:val="bullet"/>
      <w:lvlText w:val=""/>
      <w:lvlJc w:val="left"/>
      <w:pPr>
        <w:ind w:left="466" w:hanging="358"/>
      </w:pPr>
      <w:rPr>
        <w:rFonts w:ascii="Symbol" w:eastAsia="Symbol" w:hAnsi="Symbol" w:cs="Symbol" w:hint="default"/>
        <w:color w:val="404040"/>
        <w:w w:val="100"/>
        <w:sz w:val="24"/>
        <w:szCs w:val="24"/>
        <w:lang w:val="ru-RU" w:eastAsia="ru-RU" w:bidi="ru-RU"/>
      </w:rPr>
    </w:lvl>
    <w:lvl w:ilvl="1" w:tplc="55C26D78">
      <w:numFmt w:val="bullet"/>
      <w:lvlText w:val="•"/>
      <w:lvlJc w:val="left"/>
      <w:pPr>
        <w:ind w:left="696" w:hanging="358"/>
      </w:pPr>
      <w:rPr>
        <w:rFonts w:hint="default"/>
        <w:lang w:val="ru-RU" w:eastAsia="ru-RU" w:bidi="ru-RU"/>
      </w:rPr>
    </w:lvl>
    <w:lvl w:ilvl="2" w:tplc="3378D40C">
      <w:numFmt w:val="bullet"/>
      <w:lvlText w:val="•"/>
      <w:lvlJc w:val="left"/>
      <w:pPr>
        <w:ind w:left="933" w:hanging="358"/>
      </w:pPr>
      <w:rPr>
        <w:rFonts w:hint="default"/>
        <w:lang w:val="ru-RU" w:eastAsia="ru-RU" w:bidi="ru-RU"/>
      </w:rPr>
    </w:lvl>
    <w:lvl w:ilvl="3" w:tplc="6A223CB4">
      <w:numFmt w:val="bullet"/>
      <w:lvlText w:val="•"/>
      <w:lvlJc w:val="left"/>
      <w:pPr>
        <w:ind w:left="1169" w:hanging="358"/>
      </w:pPr>
      <w:rPr>
        <w:rFonts w:hint="default"/>
        <w:lang w:val="ru-RU" w:eastAsia="ru-RU" w:bidi="ru-RU"/>
      </w:rPr>
    </w:lvl>
    <w:lvl w:ilvl="4" w:tplc="12DA7A5A">
      <w:numFmt w:val="bullet"/>
      <w:lvlText w:val="•"/>
      <w:lvlJc w:val="left"/>
      <w:pPr>
        <w:ind w:left="1406" w:hanging="358"/>
      </w:pPr>
      <w:rPr>
        <w:rFonts w:hint="default"/>
        <w:lang w:val="ru-RU" w:eastAsia="ru-RU" w:bidi="ru-RU"/>
      </w:rPr>
    </w:lvl>
    <w:lvl w:ilvl="5" w:tplc="38708D1C">
      <w:numFmt w:val="bullet"/>
      <w:lvlText w:val="•"/>
      <w:lvlJc w:val="left"/>
      <w:pPr>
        <w:ind w:left="1643" w:hanging="358"/>
      </w:pPr>
      <w:rPr>
        <w:rFonts w:hint="default"/>
        <w:lang w:val="ru-RU" w:eastAsia="ru-RU" w:bidi="ru-RU"/>
      </w:rPr>
    </w:lvl>
    <w:lvl w:ilvl="6" w:tplc="0F80EDAC">
      <w:numFmt w:val="bullet"/>
      <w:lvlText w:val="•"/>
      <w:lvlJc w:val="left"/>
      <w:pPr>
        <w:ind w:left="1879" w:hanging="358"/>
      </w:pPr>
      <w:rPr>
        <w:rFonts w:hint="default"/>
        <w:lang w:val="ru-RU" w:eastAsia="ru-RU" w:bidi="ru-RU"/>
      </w:rPr>
    </w:lvl>
    <w:lvl w:ilvl="7" w:tplc="95F45DC2">
      <w:numFmt w:val="bullet"/>
      <w:lvlText w:val="•"/>
      <w:lvlJc w:val="left"/>
      <w:pPr>
        <w:ind w:left="2116" w:hanging="358"/>
      </w:pPr>
      <w:rPr>
        <w:rFonts w:hint="default"/>
        <w:lang w:val="ru-RU" w:eastAsia="ru-RU" w:bidi="ru-RU"/>
      </w:rPr>
    </w:lvl>
    <w:lvl w:ilvl="8" w:tplc="383EF412">
      <w:numFmt w:val="bullet"/>
      <w:lvlText w:val="•"/>
      <w:lvlJc w:val="left"/>
      <w:pPr>
        <w:ind w:left="2352" w:hanging="358"/>
      </w:pPr>
      <w:rPr>
        <w:rFonts w:hint="default"/>
        <w:lang w:val="ru-RU" w:eastAsia="ru-RU" w:bidi="ru-RU"/>
      </w:rPr>
    </w:lvl>
  </w:abstractNum>
  <w:abstractNum w:abstractNumId="34" w15:restartNumberingAfterBreak="0">
    <w:nsid w:val="1F2C1576"/>
    <w:multiLevelType w:val="hybridMultilevel"/>
    <w:tmpl w:val="F2A8BCEA"/>
    <w:lvl w:ilvl="0" w:tplc="EB72F422">
      <w:numFmt w:val="bullet"/>
      <w:lvlText w:val="-"/>
      <w:lvlJc w:val="left"/>
      <w:pPr>
        <w:ind w:left="1122" w:hanging="68"/>
      </w:pPr>
      <w:rPr>
        <w:rFonts w:ascii="Times New Roman" w:eastAsia="Times New Roman" w:hAnsi="Times New Roman" w:cs="Times New Roman" w:hint="default"/>
        <w:w w:val="89"/>
        <w:sz w:val="13"/>
        <w:szCs w:val="13"/>
        <w:lang w:val="ru-RU" w:eastAsia="ru-RU" w:bidi="ru-RU"/>
      </w:rPr>
    </w:lvl>
    <w:lvl w:ilvl="1" w:tplc="48F69A7A">
      <w:numFmt w:val="bullet"/>
      <w:lvlText w:val="–"/>
      <w:lvlJc w:val="left"/>
      <w:pPr>
        <w:ind w:left="1402" w:hanging="329"/>
      </w:pPr>
      <w:rPr>
        <w:rFonts w:ascii="Times New Roman" w:eastAsia="Times New Roman" w:hAnsi="Times New Roman" w:cs="Times New Roman" w:hint="default"/>
        <w:spacing w:val="-5"/>
        <w:w w:val="100"/>
        <w:sz w:val="24"/>
        <w:szCs w:val="24"/>
        <w:lang w:val="ru-RU" w:eastAsia="ru-RU" w:bidi="ru-RU"/>
      </w:rPr>
    </w:lvl>
    <w:lvl w:ilvl="2" w:tplc="BF6AC8D8">
      <w:numFmt w:val="bullet"/>
      <w:lvlText w:val="-"/>
      <w:lvlJc w:val="left"/>
      <w:pPr>
        <w:ind w:left="1402" w:hanging="185"/>
      </w:pPr>
      <w:rPr>
        <w:rFonts w:ascii="Times New Roman" w:eastAsia="Times New Roman" w:hAnsi="Times New Roman" w:cs="Times New Roman" w:hint="default"/>
        <w:spacing w:val="-19"/>
        <w:w w:val="99"/>
        <w:sz w:val="24"/>
        <w:szCs w:val="24"/>
        <w:lang w:val="ru-RU" w:eastAsia="ru-RU" w:bidi="ru-RU"/>
      </w:rPr>
    </w:lvl>
    <w:lvl w:ilvl="3" w:tplc="8658882E">
      <w:numFmt w:val="bullet"/>
      <w:lvlText w:val="•"/>
      <w:lvlJc w:val="left"/>
      <w:pPr>
        <w:ind w:left="3101" w:hanging="185"/>
      </w:pPr>
      <w:rPr>
        <w:rFonts w:hint="default"/>
        <w:lang w:val="ru-RU" w:eastAsia="ru-RU" w:bidi="ru-RU"/>
      </w:rPr>
    </w:lvl>
    <w:lvl w:ilvl="4" w:tplc="C05871BA">
      <w:numFmt w:val="bullet"/>
      <w:lvlText w:val="•"/>
      <w:lvlJc w:val="left"/>
      <w:pPr>
        <w:ind w:left="3523" w:hanging="185"/>
      </w:pPr>
      <w:rPr>
        <w:rFonts w:hint="default"/>
        <w:lang w:val="ru-RU" w:eastAsia="ru-RU" w:bidi="ru-RU"/>
      </w:rPr>
    </w:lvl>
    <w:lvl w:ilvl="5" w:tplc="76CE60C2">
      <w:numFmt w:val="bullet"/>
      <w:lvlText w:val="•"/>
      <w:lvlJc w:val="left"/>
      <w:pPr>
        <w:ind w:left="3945" w:hanging="185"/>
      </w:pPr>
      <w:rPr>
        <w:rFonts w:hint="default"/>
        <w:lang w:val="ru-RU" w:eastAsia="ru-RU" w:bidi="ru-RU"/>
      </w:rPr>
    </w:lvl>
    <w:lvl w:ilvl="6" w:tplc="63F06E0A">
      <w:numFmt w:val="bullet"/>
      <w:lvlText w:val="•"/>
      <w:lvlJc w:val="left"/>
      <w:pPr>
        <w:ind w:left="4366" w:hanging="185"/>
      </w:pPr>
      <w:rPr>
        <w:rFonts w:hint="default"/>
        <w:lang w:val="ru-RU" w:eastAsia="ru-RU" w:bidi="ru-RU"/>
      </w:rPr>
    </w:lvl>
    <w:lvl w:ilvl="7" w:tplc="CF823D7E">
      <w:numFmt w:val="bullet"/>
      <w:lvlText w:val="•"/>
      <w:lvlJc w:val="left"/>
      <w:pPr>
        <w:ind w:left="4788" w:hanging="185"/>
      </w:pPr>
      <w:rPr>
        <w:rFonts w:hint="default"/>
        <w:lang w:val="ru-RU" w:eastAsia="ru-RU" w:bidi="ru-RU"/>
      </w:rPr>
    </w:lvl>
    <w:lvl w:ilvl="8" w:tplc="72B2A966">
      <w:numFmt w:val="bullet"/>
      <w:lvlText w:val="•"/>
      <w:lvlJc w:val="left"/>
      <w:pPr>
        <w:ind w:left="5210" w:hanging="185"/>
      </w:pPr>
      <w:rPr>
        <w:rFonts w:hint="default"/>
        <w:lang w:val="ru-RU" w:eastAsia="ru-RU" w:bidi="ru-RU"/>
      </w:rPr>
    </w:lvl>
  </w:abstractNum>
  <w:abstractNum w:abstractNumId="35" w15:restartNumberingAfterBreak="0">
    <w:nsid w:val="1F9E14F0"/>
    <w:multiLevelType w:val="hybridMultilevel"/>
    <w:tmpl w:val="DE60A286"/>
    <w:lvl w:ilvl="0" w:tplc="89C490B4">
      <w:numFmt w:val="bullet"/>
      <w:lvlText w:val=""/>
      <w:lvlJc w:val="left"/>
      <w:pPr>
        <w:ind w:left="466" w:hanging="358"/>
      </w:pPr>
      <w:rPr>
        <w:rFonts w:ascii="Symbol" w:eastAsia="Symbol" w:hAnsi="Symbol" w:cs="Symbol" w:hint="default"/>
        <w:color w:val="404040"/>
        <w:w w:val="100"/>
        <w:sz w:val="24"/>
        <w:szCs w:val="24"/>
        <w:lang w:val="ru-RU" w:eastAsia="ru-RU" w:bidi="ru-RU"/>
      </w:rPr>
    </w:lvl>
    <w:lvl w:ilvl="1" w:tplc="B32AF920">
      <w:start w:val="1"/>
      <w:numFmt w:val="lowerLetter"/>
      <w:lvlText w:val="%2)"/>
      <w:lvlJc w:val="left"/>
      <w:pPr>
        <w:ind w:left="466" w:hanging="260"/>
      </w:pPr>
      <w:rPr>
        <w:rFonts w:ascii="Times New Roman" w:eastAsia="Times New Roman" w:hAnsi="Times New Roman" w:cs="Times New Roman" w:hint="default"/>
        <w:i/>
        <w:spacing w:val="-20"/>
        <w:w w:val="100"/>
        <w:sz w:val="24"/>
        <w:szCs w:val="24"/>
        <w:lang w:val="ru-RU" w:eastAsia="ru-RU" w:bidi="ru-RU"/>
      </w:rPr>
    </w:lvl>
    <w:lvl w:ilvl="2" w:tplc="F0EE94B2">
      <w:numFmt w:val="bullet"/>
      <w:lvlText w:val="•"/>
      <w:lvlJc w:val="left"/>
      <w:pPr>
        <w:ind w:left="933" w:hanging="260"/>
      </w:pPr>
      <w:rPr>
        <w:rFonts w:hint="default"/>
        <w:lang w:val="ru-RU" w:eastAsia="ru-RU" w:bidi="ru-RU"/>
      </w:rPr>
    </w:lvl>
    <w:lvl w:ilvl="3" w:tplc="D67A9EB2">
      <w:numFmt w:val="bullet"/>
      <w:lvlText w:val="•"/>
      <w:lvlJc w:val="left"/>
      <w:pPr>
        <w:ind w:left="1169" w:hanging="260"/>
      </w:pPr>
      <w:rPr>
        <w:rFonts w:hint="default"/>
        <w:lang w:val="ru-RU" w:eastAsia="ru-RU" w:bidi="ru-RU"/>
      </w:rPr>
    </w:lvl>
    <w:lvl w:ilvl="4" w:tplc="82346CF4">
      <w:numFmt w:val="bullet"/>
      <w:lvlText w:val="•"/>
      <w:lvlJc w:val="left"/>
      <w:pPr>
        <w:ind w:left="1406" w:hanging="260"/>
      </w:pPr>
      <w:rPr>
        <w:rFonts w:hint="default"/>
        <w:lang w:val="ru-RU" w:eastAsia="ru-RU" w:bidi="ru-RU"/>
      </w:rPr>
    </w:lvl>
    <w:lvl w:ilvl="5" w:tplc="26E8D684">
      <w:numFmt w:val="bullet"/>
      <w:lvlText w:val="•"/>
      <w:lvlJc w:val="left"/>
      <w:pPr>
        <w:ind w:left="1643" w:hanging="260"/>
      </w:pPr>
      <w:rPr>
        <w:rFonts w:hint="default"/>
        <w:lang w:val="ru-RU" w:eastAsia="ru-RU" w:bidi="ru-RU"/>
      </w:rPr>
    </w:lvl>
    <w:lvl w:ilvl="6" w:tplc="021082FA">
      <w:numFmt w:val="bullet"/>
      <w:lvlText w:val="•"/>
      <w:lvlJc w:val="left"/>
      <w:pPr>
        <w:ind w:left="1879" w:hanging="260"/>
      </w:pPr>
      <w:rPr>
        <w:rFonts w:hint="default"/>
        <w:lang w:val="ru-RU" w:eastAsia="ru-RU" w:bidi="ru-RU"/>
      </w:rPr>
    </w:lvl>
    <w:lvl w:ilvl="7" w:tplc="3036048A">
      <w:numFmt w:val="bullet"/>
      <w:lvlText w:val="•"/>
      <w:lvlJc w:val="left"/>
      <w:pPr>
        <w:ind w:left="2116" w:hanging="260"/>
      </w:pPr>
      <w:rPr>
        <w:rFonts w:hint="default"/>
        <w:lang w:val="ru-RU" w:eastAsia="ru-RU" w:bidi="ru-RU"/>
      </w:rPr>
    </w:lvl>
    <w:lvl w:ilvl="8" w:tplc="885CDB2E">
      <w:numFmt w:val="bullet"/>
      <w:lvlText w:val="•"/>
      <w:lvlJc w:val="left"/>
      <w:pPr>
        <w:ind w:left="2352" w:hanging="260"/>
      </w:pPr>
      <w:rPr>
        <w:rFonts w:hint="default"/>
        <w:lang w:val="ru-RU" w:eastAsia="ru-RU" w:bidi="ru-RU"/>
      </w:rPr>
    </w:lvl>
  </w:abstractNum>
  <w:abstractNum w:abstractNumId="36" w15:restartNumberingAfterBreak="0">
    <w:nsid w:val="20A061DA"/>
    <w:multiLevelType w:val="hybridMultilevel"/>
    <w:tmpl w:val="4C90A5F0"/>
    <w:lvl w:ilvl="0" w:tplc="8660901E">
      <w:numFmt w:val="bullet"/>
      <w:lvlText w:val=""/>
      <w:lvlJc w:val="left"/>
      <w:pPr>
        <w:ind w:left="467" w:hanging="358"/>
      </w:pPr>
      <w:rPr>
        <w:rFonts w:ascii="Symbol" w:eastAsia="Symbol" w:hAnsi="Symbol" w:cs="Symbol" w:hint="default"/>
        <w:w w:val="100"/>
        <w:sz w:val="24"/>
        <w:szCs w:val="24"/>
        <w:lang w:val="ru-RU" w:eastAsia="ru-RU" w:bidi="ru-RU"/>
      </w:rPr>
    </w:lvl>
    <w:lvl w:ilvl="1" w:tplc="4A9234F4">
      <w:numFmt w:val="bullet"/>
      <w:lvlText w:val="•"/>
      <w:lvlJc w:val="left"/>
      <w:pPr>
        <w:ind w:left="759" w:hanging="358"/>
      </w:pPr>
      <w:rPr>
        <w:rFonts w:hint="default"/>
        <w:lang w:val="ru-RU" w:eastAsia="ru-RU" w:bidi="ru-RU"/>
      </w:rPr>
    </w:lvl>
    <w:lvl w:ilvl="2" w:tplc="C9BCAFEE">
      <w:numFmt w:val="bullet"/>
      <w:lvlText w:val="•"/>
      <w:lvlJc w:val="left"/>
      <w:pPr>
        <w:ind w:left="1059" w:hanging="358"/>
      </w:pPr>
      <w:rPr>
        <w:rFonts w:hint="default"/>
        <w:lang w:val="ru-RU" w:eastAsia="ru-RU" w:bidi="ru-RU"/>
      </w:rPr>
    </w:lvl>
    <w:lvl w:ilvl="3" w:tplc="B372A1EE">
      <w:numFmt w:val="bullet"/>
      <w:lvlText w:val="•"/>
      <w:lvlJc w:val="left"/>
      <w:pPr>
        <w:ind w:left="1358" w:hanging="358"/>
      </w:pPr>
      <w:rPr>
        <w:rFonts w:hint="default"/>
        <w:lang w:val="ru-RU" w:eastAsia="ru-RU" w:bidi="ru-RU"/>
      </w:rPr>
    </w:lvl>
    <w:lvl w:ilvl="4" w:tplc="A95477E4">
      <w:numFmt w:val="bullet"/>
      <w:lvlText w:val="•"/>
      <w:lvlJc w:val="left"/>
      <w:pPr>
        <w:ind w:left="1658" w:hanging="358"/>
      </w:pPr>
      <w:rPr>
        <w:rFonts w:hint="default"/>
        <w:lang w:val="ru-RU" w:eastAsia="ru-RU" w:bidi="ru-RU"/>
      </w:rPr>
    </w:lvl>
    <w:lvl w:ilvl="5" w:tplc="D1F678DE">
      <w:numFmt w:val="bullet"/>
      <w:lvlText w:val="•"/>
      <w:lvlJc w:val="left"/>
      <w:pPr>
        <w:ind w:left="1957" w:hanging="358"/>
      </w:pPr>
      <w:rPr>
        <w:rFonts w:hint="default"/>
        <w:lang w:val="ru-RU" w:eastAsia="ru-RU" w:bidi="ru-RU"/>
      </w:rPr>
    </w:lvl>
    <w:lvl w:ilvl="6" w:tplc="62FA8004">
      <w:numFmt w:val="bullet"/>
      <w:lvlText w:val="•"/>
      <w:lvlJc w:val="left"/>
      <w:pPr>
        <w:ind w:left="2257" w:hanging="358"/>
      </w:pPr>
      <w:rPr>
        <w:rFonts w:hint="default"/>
        <w:lang w:val="ru-RU" w:eastAsia="ru-RU" w:bidi="ru-RU"/>
      </w:rPr>
    </w:lvl>
    <w:lvl w:ilvl="7" w:tplc="99028234">
      <w:numFmt w:val="bullet"/>
      <w:lvlText w:val="•"/>
      <w:lvlJc w:val="left"/>
      <w:pPr>
        <w:ind w:left="2556" w:hanging="358"/>
      </w:pPr>
      <w:rPr>
        <w:rFonts w:hint="default"/>
        <w:lang w:val="ru-RU" w:eastAsia="ru-RU" w:bidi="ru-RU"/>
      </w:rPr>
    </w:lvl>
    <w:lvl w:ilvl="8" w:tplc="8A88268C">
      <w:numFmt w:val="bullet"/>
      <w:lvlText w:val="•"/>
      <w:lvlJc w:val="left"/>
      <w:pPr>
        <w:ind w:left="2856" w:hanging="358"/>
      </w:pPr>
      <w:rPr>
        <w:rFonts w:hint="default"/>
        <w:lang w:val="ru-RU" w:eastAsia="ru-RU" w:bidi="ru-RU"/>
      </w:rPr>
    </w:lvl>
  </w:abstractNum>
  <w:abstractNum w:abstractNumId="37" w15:restartNumberingAfterBreak="0">
    <w:nsid w:val="23B76E55"/>
    <w:multiLevelType w:val="hybridMultilevel"/>
    <w:tmpl w:val="E5B638FA"/>
    <w:lvl w:ilvl="0" w:tplc="35AC723A">
      <w:numFmt w:val="bullet"/>
      <w:lvlText w:val=""/>
      <w:lvlJc w:val="left"/>
      <w:pPr>
        <w:ind w:left="464" w:hanging="358"/>
      </w:pPr>
      <w:rPr>
        <w:rFonts w:ascii="Symbol" w:eastAsia="Symbol" w:hAnsi="Symbol" w:cs="Symbol" w:hint="default"/>
        <w:color w:val="404040"/>
        <w:w w:val="100"/>
        <w:sz w:val="24"/>
        <w:szCs w:val="24"/>
        <w:lang w:val="ru-RU" w:eastAsia="ru-RU" w:bidi="ru-RU"/>
      </w:rPr>
    </w:lvl>
    <w:lvl w:ilvl="1" w:tplc="AE989D2A">
      <w:numFmt w:val="bullet"/>
      <w:lvlText w:val="•"/>
      <w:lvlJc w:val="left"/>
      <w:pPr>
        <w:ind w:left="773" w:hanging="358"/>
      </w:pPr>
      <w:rPr>
        <w:rFonts w:hint="default"/>
        <w:lang w:val="ru-RU" w:eastAsia="ru-RU" w:bidi="ru-RU"/>
      </w:rPr>
    </w:lvl>
    <w:lvl w:ilvl="2" w:tplc="FFB69726">
      <w:numFmt w:val="bullet"/>
      <w:lvlText w:val="•"/>
      <w:lvlJc w:val="left"/>
      <w:pPr>
        <w:ind w:left="1087" w:hanging="358"/>
      </w:pPr>
      <w:rPr>
        <w:rFonts w:hint="default"/>
        <w:lang w:val="ru-RU" w:eastAsia="ru-RU" w:bidi="ru-RU"/>
      </w:rPr>
    </w:lvl>
    <w:lvl w:ilvl="3" w:tplc="21FAEACA">
      <w:numFmt w:val="bullet"/>
      <w:lvlText w:val="•"/>
      <w:lvlJc w:val="left"/>
      <w:pPr>
        <w:ind w:left="1400" w:hanging="358"/>
      </w:pPr>
      <w:rPr>
        <w:rFonts w:hint="default"/>
        <w:lang w:val="ru-RU" w:eastAsia="ru-RU" w:bidi="ru-RU"/>
      </w:rPr>
    </w:lvl>
    <w:lvl w:ilvl="4" w:tplc="F1D2BC64">
      <w:numFmt w:val="bullet"/>
      <w:lvlText w:val="•"/>
      <w:lvlJc w:val="left"/>
      <w:pPr>
        <w:ind w:left="1714" w:hanging="358"/>
      </w:pPr>
      <w:rPr>
        <w:rFonts w:hint="default"/>
        <w:lang w:val="ru-RU" w:eastAsia="ru-RU" w:bidi="ru-RU"/>
      </w:rPr>
    </w:lvl>
    <w:lvl w:ilvl="5" w:tplc="FE2695E0">
      <w:numFmt w:val="bullet"/>
      <w:lvlText w:val="•"/>
      <w:lvlJc w:val="left"/>
      <w:pPr>
        <w:ind w:left="2027" w:hanging="358"/>
      </w:pPr>
      <w:rPr>
        <w:rFonts w:hint="default"/>
        <w:lang w:val="ru-RU" w:eastAsia="ru-RU" w:bidi="ru-RU"/>
      </w:rPr>
    </w:lvl>
    <w:lvl w:ilvl="6" w:tplc="57E8DD24">
      <w:numFmt w:val="bullet"/>
      <w:lvlText w:val="•"/>
      <w:lvlJc w:val="left"/>
      <w:pPr>
        <w:ind w:left="2341" w:hanging="358"/>
      </w:pPr>
      <w:rPr>
        <w:rFonts w:hint="default"/>
        <w:lang w:val="ru-RU" w:eastAsia="ru-RU" w:bidi="ru-RU"/>
      </w:rPr>
    </w:lvl>
    <w:lvl w:ilvl="7" w:tplc="61068C18">
      <w:numFmt w:val="bullet"/>
      <w:lvlText w:val="•"/>
      <w:lvlJc w:val="left"/>
      <w:pPr>
        <w:ind w:left="2654" w:hanging="358"/>
      </w:pPr>
      <w:rPr>
        <w:rFonts w:hint="default"/>
        <w:lang w:val="ru-RU" w:eastAsia="ru-RU" w:bidi="ru-RU"/>
      </w:rPr>
    </w:lvl>
    <w:lvl w:ilvl="8" w:tplc="0FB266A6">
      <w:numFmt w:val="bullet"/>
      <w:lvlText w:val="•"/>
      <w:lvlJc w:val="left"/>
      <w:pPr>
        <w:ind w:left="2968" w:hanging="358"/>
      </w:pPr>
      <w:rPr>
        <w:rFonts w:hint="default"/>
        <w:lang w:val="ru-RU" w:eastAsia="ru-RU" w:bidi="ru-RU"/>
      </w:rPr>
    </w:lvl>
  </w:abstractNum>
  <w:abstractNum w:abstractNumId="38" w15:restartNumberingAfterBreak="0">
    <w:nsid w:val="25B01107"/>
    <w:multiLevelType w:val="hybridMultilevel"/>
    <w:tmpl w:val="F9F6D7BA"/>
    <w:lvl w:ilvl="0" w:tplc="7E7CB8A6">
      <w:start w:val="1"/>
      <w:numFmt w:val="decimal"/>
      <w:lvlText w:val="%1."/>
      <w:lvlJc w:val="left"/>
      <w:pPr>
        <w:ind w:left="2110" w:hanging="348"/>
      </w:pPr>
      <w:rPr>
        <w:rFonts w:ascii="Times New Roman" w:eastAsia="Times New Roman" w:hAnsi="Times New Roman" w:cs="Times New Roman" w:hint="default"/>
        <w:spacing w:val="-2"/>
        <w:w w:val="100"/>
        <w:sz w:val="28"/>
        <w:szCs w:val="28"/>
        <w:lang w:val="ru-RU" w:eastAsia="ru-RU" w:bidi="ru-RU"/>
      </w:rPr>
    </w:lvl>
    <w:lvl w:ilvl="1" w:tplc="2CA2CBDA">
      <w:numFmt w:val="bullet"/>
      <w:lvlText w:val=""/>
      <w:lvlJc w:val="left"/>
      <w:pPr>
        <w:ind w:left="2122" w:hanging="697"/>
      </w:pPr>
      <w:rPr>
        <w:rFonts w:ascii="Symbol" w:eastAsia="Symbol" w:hAnsi="Symbol" w:cs="Symbol" w:hint="default"/>
        <w:w w:val="100"/>
        <w:sz w:val="28"/>
        <w:szCs w:val="28"/>
        <w:lang w:val="ru-RU" w:eastAsia="ru-RU" w:bidi="ru-RU"/>
      </w:rPr>
    </w:lvl>
    <w:lvl w:ilvl="2" w:tplc="05968546">
      <w:numFmt w:val="bullet"/>
      <w:lvlText w:val="•"/>
      <w:lvlJc w:val="left"/>
      <w:pPr>
        <w:ind w:left="4013" w:hanging="697"/>
      </w:pPr>
      <w:rPr>
        <w:rFonts w:hint="default"/>
        <w:lang w:val="ru-RU" w:eastAsia="ru-RU" w:bidi="ru-RU"/>
      </w:rPr>
    </w:lvl>
    <w:lvl w:ilvl="3" w:tplc="47B6A008">
      <w:numFmt w:val="bullet"/>
      <w:lvlText w:val="•"/>
      <w:lvlJc w:val="left"/>
      <w:pPr>
        <w:ind w:left="4959" w:hanging="697"/>
      </w:pPr>
      <w:rPr>
        <w:rFonts w:hint="default"/>
        <w:lang w:val="ru-RU" w:eastAsia="ru-RU" w:bidi="ru-RU"/>
      </w:rPr>
    </w:lvl>
    <w:lvl w:ilvl="4" w:tplc="FBC67418">
      <w:numFmt w:val="bullet"/>
      <w:lvlText w:val="•"/>
      <w:lvlJc w:val="left"/>
      <w:pPr>
        <w:ind w:left="5906" w:hanging="697"/>
      </w:pPr>
      <w:rPr>
        <w:rFonts w:hint="default"/>
        <w:lang w:val="ru-RU" w:eastAsia="ru-RU" w:bidi="ru-RU"/>
      </w:rPr>
    </w:lvl>
    <w:lvl w:ilvl="5" w:tplc="408C8D4A">
      <w:numFmt w:val="bullet"/>
      <w:lvlText w:val="•"/>
      <w:lvlJc w:val="left"/>
      <w:pPr>
        <w:ind w:left="6853" w:hanging="697"/>
      </w:pPr>
      <w:rPr>
        <w:rFonts w:hint="default"/>
        <w:lang w:val="ru-RU" w:eastAsia="ru-RU" w:bidi="ru-RU"/>
      </w:rPr>
    </w:lvl>
    <w:lvl w:ilvl="6" w:tplc="D6643AD8">
      <w:numFmt w:val="bullet"/>
      <w:lvlText w:val="•"/>
      <w:lvlJc w:val="left"/>
      <w:pPr>
        <w:ind w:left="7799" w:hanging="697"/>
      </w:pPr>
      <w:rPr>
        <w:rFonts w:hint="default"/>
        <w:lang w:val="ru-RU" w:eastAsia="ru-RU" w:bidi="ru-RU"/>
      </w:rPr>
    </w:lvl>
    <w:lvl w:ilvl="7" w:tplc="DFB84672">
      <w:numFmt w:val="bullet"/>
      <w:lvlText w:val="•"/>
      <w:lvlJc w:val="left"/>
      <w:pPr>
        <w:ind w:left="8746" w:hanging="697"/>
      </w:pPr>
      <w:rPr>
        <w:rFonts w:hint="default"/>
        <w:lang w:val="ru-RU" w:eastAsia="ru-RU" w:bidi="ru-RU"/>
      </w:rPr>
    </w:lvl>
    <w:lvl w:ilvl="8" w:tplc="EF509994">
      <w:numFmt w:val="bullet"/>
      <w:lvlText w:val="•"/>
      <w:lvlJc w:val="left"/>
      <w:pPr>
        <w:ind w:left="9692" w:hanging="697"/>
      </w:pPr>
      <w:rPr>
        <w:rFonts w:hint="default"/>
        <w:lang w:val="ru-RU" w:eastAsia="ru-RU" w:bidi="ru-RU"/>
      </w:rPr>
    </w:lvl>
  </w:abstractNum>
  <w:abstractNum w:abstractNumId="39" w15:restartNumberingAfterBreak="0">
    <w:nsid w:val="265B2114"/>
    <w:multiLevelType w:val="multilevel"/>
    <w:tmpl w:val="D7AA433A"/>
    <w:lvl w:ilvl="0">
      <w:start w:val="1"/>
      <w:numFmt w:val="decimal"/>
      <w:lvlText w:val="%1."/>
      <w:lvlJc w:val="left"/>
      <w:pPr>
        <w:ind w:left="1402" w:hanging="336"/>
      </w:pPr>
      <w:rPr>
        <w:rFonts w:ascii="Times New Roman" w:eastAsia="Times New Roman" w:hAnsi="Times New Roman" w:cs="Times New Roman" w:hint="default"/>
        <w:b/>
        <w:bCs/>
        <w:spacing w:val="-25"/>
        <w:w w:val="100"/>
        <w:sz w:val="24"/>
        <w:szCs w:val="24"/>
        <w:lang w:val="ru-RU" w:eastAsia="ru-RU" w:bidi="ru-RU"/>
      </w:rPr>
    </w:lvl>
    <w:lvl w:ilvl="1">
      <w:start w:val="1"/>
      <w:numFmt w:val="decimal"/>
      <w:lvlText w:val="%1.%2."/>
      <w:lvlJc w:val="left"/>
      <w:pPr>
        <w:ind w:left="1402" w:hanging="500"/>
      </w:pPr>
      <w:rPr>
        <w:rFonts w:ascii="Times New Roman" w:eastAsia="Times New Roman" w:hAnsi="Times New Roman" w:cs="Times New Roman" w:hint="default"/>
        <w:b/>
        <w:bCs/>
        <w:spacing w:val="-25"/>
        <w:w w:val="100"/>
        <w:sz w:val="24"/>
        <w:szCs w:val="24"/>
        <w:lang w:val="ru-RU" w:eastAsia="ru-RU" w:bidi="ru-RU"/>
      </w:rPr>
    </w:lvl>
    <w:lvl w:ilvl="2">
      <w:numFmt w:val="bullet"/>
      <w:lvlText w:val="•"/>
      <w:lvlJc w:val="left"/>
      <w:pPr>
        <w:ind w:left="3437" w:hanging="500"/>
      </w:pPr>
      <w:rPr>
        <w:rFonts w:hint="default"/>
        <w:lang w:val="ru-RU" w:eastAsia="ru-RU" w:bidi="ru-RU"/>
      </w:rPr>
    </w:lvl>
    <w:lvl w:ilvl="3">
      <w:numFmt w:val="bullet"/>
      <w:lvlText w:val="•"/>
      <w:lvlJc w:val="left"/>
      <w:pPr>
        <w:ind w:left="4455" w:hanging="500"/>
      </w:pPr>
      <w:rPr>
        <w:rFonts w:hint="default"/>
        <w:lang w:val="ru-RU" w:eastAsia="ru-RU" w:bidi="ru-RU"/>
      </w:rPr>
    </w:lvl>
    <w:lvl w:ilvl="4">
      <w:numFmt w:val="bullet"/>
      <w:lvlText w:val="•"/>
      <w:lvlJc w:val="left"/>
      <w:pPr>
        <w:ind w:left="5474" w:hanging="500"/>
      </w:pPr>
      <w:rPr>
        <w:rFonts w:hint="default"/>
        <w:lang w:val="ru-RU" w:eastAsia="ru-RU" w:bidi="ru-RU"/>
      </w:rPr>
    </w:lvl>
    <w:lvl w:ilvl="5">
      <w:numFmt w:val="bullet"/>
      <w:lvlText w:val="•"/>
      <w:lvlJc w:val="left"/>
      <w:pPr>
        <w:ind w:left="6493" w:hanging="500"/>
      </w:pPr>
      <w:rPr>
        <w:rFonts w:hint="default"/>
        <w:lang w:val="ru-RU" w:eastAsia="ru-RU" w:bidi="ru-RU"/>
      </w:rPr>
    </w:lvl>
    <w:lvl w:ilvl="6">
      <w:numFmt w:val="bullet"/>
      <w:lvlText w:val="•"/>
      <w:lvlJc w:val="left"/>
      <w:pPr>
        <w:ind w:left="7511" w:hanging="500"/>
      </w:pPr>
      <w:rPr>
        <w:rFonts w:hint="default"/>
        <w:lang w:val="ru-RU" w:eastAsia="ru-RU" w:bidi="ru-RU"/>
      </w:rPr>
    </w:lvl>
    <w:lvl w:ilvl="7">
      <w:numFmt w:val="bullet"/>
      <w:lvlText w:val="•"/>
      <w:lvlJc w:val="left"/>
      <w:pPr>
        <w:ind w:left="8530" w:hanging="500"/>
      </w:pPr>
      <w:rPr>
        <w:rFonts w:hint="default"/>
        <w:lang w:val="ru-RU" w:eastAsia="ru-RU" w:bidi="ru-RU"/>
      </w:rPr>
    </w:lvl>
    <w:lvl w:ilvl="8">
      <w:numFmt w:val="bullet"/>
      <w:lvlText w:val="•"/>
      <w:lvlJc w:val="left"/>
      <w:pPr>
        <w:ind w:left="9548" w:hanging="500"/>
      </w:pPr>
      <w:rPr>
        <w:rFonts w:hint="default"/>
        <w:lang w:val="ru-RU" w:eastAsia="ru-RU" w:bidi="ru-RU"/>
      </w:rPr>
    </w:lvl>
  </w:abstractNum>
  <w:abstractNum w:abstractNumId="40" w15:restartNumberingAfterBreak="0">
    <w:nsid w:val="278C71E0"/>
    <w:multiLevelType w:val="hybridMultilevel"/>
    <w:tmpl w:val="F4FC172C"/>
    <w:lvl w:ilvl="0" w:tplc="6A4C7E98">
      <w:numFmt w:val="bullet"/>
      <w:lvlText w:val=""/>
      <w:lvlJc w:val="left"/>
      <w:pPr>
        <w:ind w:left="466" w:hanging="358"/>
      </w:pPr>
      <w:rPr>
        <w:rFonts w:ascii="Symbol" w:eastAsia="Symbol" w:hAnsi="Symbol" w:cs="Symbol" w:hint="default"/>
        <w:color w:val="404040"/>
        <w:w w:val="100"/>
        <w:sz w:val="24"/>
        <w:szCs w:val="24"/>
        <w:lang w:val="ru-RU" w:eastAsia="ru-RU" w:bidi="ru-RU"/>
      </w:rPr>
    </w:lvl>
    <w:lvl w:ilvl="1" w:tplc="1076BB16">
      <w:numFmt w:val="bullet"/>
      <w:lvlText w:val="•"/>
      <w:lvlJc w:val="left"/>
      <w:pPr>
        <w:ind w:left="696" w:hanging="358"/>
      </w:pPr>
      <w:rPr>
        <w:rFonts w:hint="default"/>
        <w:lang w:val="ru-RU" w:eastAsia="ru-RU" w:bidi="ru-RU"/>
      </w:rPr>
    </w:lvl>
    <w:lvl w:ilvl="2" w:tplc="D0CA4F0E">
      <w:numFmt w:val="bullet"/>
      <w:lvlText w:val="•"/>
      <w:lvlJc w:val="left"/>
      <w:pPr>
        <w:ind w:left="933" w:hanging="358"/>
      </w:pPr>
      <w:rPr>
        <w:rFonts w:hint="default"/>
        <w:lang w:val="ru-RU" w:eastAsia="ru-RU" w:bidi="ru-RU"/>
      </w:rPr>
    </w:lvl>
    <w:lvl w:ilvl="3" w:tplc="1F0C6860">
      <w:numFmt w:val="bullet"/>
      <w:lvlText w:val="•"/>
      <w:lvlJc w:val="left"/>
      <w:pPr>
        <w:ind w:left="1169" w:hanging="358"/>
      </w:pPr>
      <w:rPr>
        <w:rFonts w:hint="default"/>
        <w:lang w:val="ru-RU" w:eastAsia="ru-RU" w:bidi="ru-RU"/>
      </w:rPr>
    </w:lvl>
    <w:lvl w:ilvl="4" w:tplc="9A9019F4">
      <w:numFmt w:val="bullet"/>
      <w:lvlText w:val="•"/>
      <w:lvlJc w:val="left"/>
      <w:pPr>
        <w:ind w:left="1406" w:hanging="358"/>
      </w:pPr>
      <w:rPr>
        <w:rFonts w:hint="default"/>
        <w:lang w:val="ru-RU" w:eastAsia="ru-RU" w:bidi="ru-RU"/>
      </w:rPr>
    </w:lvl>
    <w:lvl w:ilvl="5" w:tplc="113A22F6">
      <w:numFmt w:val="bullet"/>
      <w:lvlText w:val="•"/>
      <w:lvlJc w:val="left"/>
      <w:pPr>
        <w:ind w:left="1643" w:hanging="358"/>
      </w:pPr>
      <w:rPr>
        <w:rFonts w:hint="default"/>
        <w:lang w:val="ru-RU" w:eastAsia="ru-RU" w:bidi="ru-RU"/>
      </w:rPr>
    </w:lvl>
    <w:lvl w:ilvl="6" w:tplc="8990B95A">
      <w:numFmt w:val="bullet"/>
      <w:lvlText w:val="•"/>
      <w:lvlJc w:val="left"/>
      <w:pPr>
        <w:ind w:left="1879" w:hanging="358"/>
      </w:pPr>
      <w:rPr>
        <w:rFonts w:hint="default"/>
        <w:lang w:val="ru-RU" w:eastAsia="ru-RU" w:bidi="ru-RU"/>
      </w:rPr>
    </w:lvl>
    <w:lvl w:ilvl="7" w:tplc="33C439EA">
      <w:numFmt w:val="bullet"/>
      <w:lvlText w:val="•"/>
      <w:lvlJc w:val="left"/>
      <w:pPr>
        <w:ind w:left="2116" w:hanging="358"/>
      </w:pPr>
      <w:rPr>
        <w:rFonts w:hint="default"/>
        <w:lang w:val="ru-RU" w:eastAsia="ru-RU" w:bidi="ru-RU"/>
      </w:rPr>
    </w:lvl>
    <w:lvl w:ilvl="8" w:tplc="51E643C0">
      <w:numFmt w:val="bullet"/>
      <w:lvlText w:val="•"/>
      <w:lvlJc w:val="left"/>
      <w:pPr>
        <w:ind w:left="2352" w:hanging="358"/>
      </w:pPr>
      <w:rPr>
        <w:rFonts w:hint="default"/>
        <w:lang w:val="ru-RU" w:eastAsia="ru-RU" w:bidi="ru-RU"/>
      </w:rPr>
    </w:lvl>
  </w:abstractNum>
  <w:abstractNum w:abstractNumId="41" w15:restartNumberingAfterBreak="0">
    <w:nsid w:val="27EB1A7F"/>
    <w:multiLevelType w:val="hybridMultilevel"/>
    <w:tmpl w:val="85766E04"/>
    <w:lvl w:ilvl="0" w:tplc="2CF04F66">
      <w:numFmt w:val="bullet"/>
      <w:lvlText w:val=""/>
      <w:lvlJc w:val="left"/>
      <w:pPr>
        <w:ind w:left="466" w:hanging="358"/>
      </w:pPr>
      <w:rPr>
        <w:rFonts w:ascii="Symbol" w:eastAsia="Symbol" w:hAnsi="Symbol" w:cs="Symbol" w:hint="default"/>
        <w:color w:val="404040"/>
        <w:w w:val="100"/>
        <w:sz w:val="24"/>
        <w:szCs w:val="24"/>
        <w:lang w:val="ru-RU" w:eastAsia="ru-RU" w:bidi="ru-RU"/>
      </w:rPr>
    </w:lvl>
    <w:lvl w:ilvl="1" w:tplc="6E566406">
      <w:numFmt w:val="bullet"/>
      <w:lvlText w:val="•"/>
      <w:lvlJc w:val="left"/>
      <w:pPr>
        <w:ind w:left="696" w:hanging="358"/>
      </w:pPr>
      <w:rPr>
        <w:rFonts w:hint="default"/>
        <w:lang w:val="ru-RU" w:eastAsia="ru-RU" w:bidi="ru-RU"/>
      </w:rPr>
    </w:lvl>
    <w:lvl w:ilvl="2" w:tplc="CF7A1D72">
      <w:numFmt w:val="bullet"/>
      <w:lvlText w:val="•"/>
      <w:lvlJc w:val="left"/>
      <w:pPr>
        <w:ind w:left="933" w:hanging="358"/>
      </w:pPr>
      <w:rPr>
        <w:rFonts w:hint="default"/>
        <w:lang w:val="ru-RU" w:eastAsia="ru-RU" w:bidi="ru-RU"/>
      </w:rPr>
    </w:lvl>
    <w:lvl w:ilvl="3" w:tplc="FF142A4E">
      <w:numFmt w:val="bullet"/>
      <w:lvlText w:val="•"/>
      <w:lvlJc w:val="left"/>
      <w:pPr>
        <w:ind w:left="1169" w:hanging="358"/>
      </w:pPr>
      <w:rPr>
        <w:rFonts w:hint="default"/>
        <w:lang w:val="ru-RU" w:eastAsia="ru-RU" w:bidi="ru-RU"/>
      </w:rPr>
    </w:lvl>
    <w:lvl w:ilvl="4" w:tplc="6F2C8382">
      <w:numFmt w:val="bullet"/>
      <w:lvlText w:val="•"/>
      <w:lvlJc w:val="left"/>
      <w:pPr>
        <w:ind w:left="1406" w:hanging="358"/>
      </w:pPr>
      <w:rPr>
        <w:rFonts w:hint="default"/>
        <w:lang w:val="ru-RU" w:eastAsia="ru-RU" w:bidi="ru-RU"/>
      </w:rPr>
    </w:lvl>
    <w:lvl w:ilvl="5" w:tplc="A73C2CAE">
      <w:numFmt w:val="bullet"/>
      <w:lvlText w:val="•"/>
      <w:lvlJc w:val="left"/>
      <w:pPr>
        <w:ind w:left="1643" w:hanging="358"/>
      </w:pPr>
      <w:rPr>
        <w:rFonts w:hint="default"/>
        <w:lang w:val="ru-RU" w:eastAsia="ru-RU" w:bidi="ru-RU"/>
      </w:rPr>
    </w:lvl>
    <w:lvl w:ilvl="6" w:tplc="5658D1BC">
      <w:numFmt w:val="bullet"/>
      <w:lvlText w:val="•"/>
      <w:lvlJc w:val="left"/>
      <w:pPr>
        <w:ind w:left="1879" w:hanging="358"/>
      </w:pPr>
      <w:rPr>
        <w:rFonts w:hint="default"/>
        <w:lang w:val="ru-RU" w:eastAsia="ru-RU" w:bidi="ru-RU"/>
      </w:rPr>
    </w:lvl>
    <w:lvl w:ilvl="7" w:tplc="BC021030">
      <w:numFmt w:val="bullet"/>
      <w:lvlText w:val="•"/>
      <w:lvlJc w:val="left"/>
      <w:pPr>
        <w:ind w:left="2116" w:hanging="358"/>
      </w:pPr>
      <w:rPr>
        <w:rFonts w:hint="default"/>
        <w:lang w:val="ru-RU" w:eastAsia="ru-RU" w:bidi="ru-RU"/>
      </w:rPr>
    </w:lvl>
    <w:lvl w:ilvl="8" w:tplc="66007EDA">
      <w:numFmt w:val="bullet"/>
      <w:lvlText w:val="•"/>
      <w:lvlJc w:val="left"/>
      <w:pPr>
        <w:ind w:left="2352" w:hanging="358"/>
      </w:pPr>
      <w:rPr>
        <w:rFonts w:hint="default"/>
        <w:lang w:val="ru-RU" w:eastAsia="ru-RU" w:bidi="ru-RU"/>
      </w:rPr>
    </w:lvl>
  </w:abstractNum>
  <w:abstractNum w:abstractNumId="42" w15:restartNumberingAfterBreak="0">
    <w:nsid w:val="28003CA1"/>
    <w:multiLevelType w:val="hybridMultilevel"/>
    <w:tmpl w:val="5E92859E"/>
    <w:lvl w:ilvl="0" w:tplc="71507E66">
      <w:numFmt w:val="bullet"/>
      <w:lvlText w:val=""/>
      <w:lvlJc w:val="left"/>
      <w:pPr>
        <w:ind w:left="466" w:hanging="358"/>
      </w:pPr>
      <w:rPr>
        <w:rFonts w:ascii="Symbol" w:eastAsia="Symbol" w:hAnsi="Symbol" w:cs="Symbol" w:hint="default"/>
        <w:color w:val="404040"/>
        <w:w w:val="100"/>
        <w:sz w:val="24"/>
        <w:szCs w:val="24"/>
        <w:lang w:val="ru-RU" w:eastAsia="ru-RU" w:bidi="ru-RU"/>
      </w:rPr>
    </w:lvl>
    <w:lvl w:ilvl="1" w:tplc="83B2DDAA">
      <w:numFmt w:val="bullet"/>
      <w:lvlText w:val="•"/>
      <w:lvlJc w:val="left"/>
      <w:pPr>
        <w:ind w:left="696" w:hanging="358"/>
      </w:pPr>
      <w:rPr>
        <w:rFonts w:hint="default"/>
        <w:lang w:val="ru-RU" w:eastAsia="ru-RU" w:bidi="ru-RU"/>
      </w:rPr>
    </w:lvl>
    <w:lvl w:ilvl="2" w:tplc="5A840F18">
      <w:numFmt w:val="bullet"/>
      <w:lvlText w:val="•"/>
      <w:lvlJc w:val="left"/>
      <w:pPr>
        <w:ind w:left="933" w:hanging="358"/>
      </w:pPr>
      <w:rPr>
        <w:rFonts w:hint="default"/>
        <w:lang w:val="ru-RU" w:eastAsia="ru-RU" w:bidi="ru-RU"/>
      </w:rPr>
    </w:lvl>
    <w:lvl w:ilvl="3" w:tplc="7DF0F848">
      <w:numFmt w:val="bullet"/>
      <w:lvlText w:val="•"/>
      <w:lvlJc w:val="left"/>
      <w:pPr>
        <w:ind w:left="1169" w:hanging="358"/>
      </w:pPr>
      <w:rPr>
        <w:rFonts w:hint="default"/>
        <w:lang w:val="ru-RU" w:eastAsia="ru-RU" w:bidi="ru-RU"/>
      </w:rPr>
    </w:lvl>
    <w:lvl w:ilvl="4" w:tplc="781C3D70">
      <w:numFmt w:val="bullet"/>
      <w:lvlText w:val="•"/>
      <w:lvlJc w:val="left"/>
      <w:pPr>
        <w:ind w:left="1406" w:hanging="358"/>
      </w:pPr>
      <w:rPr>
        <w:rFonts w:hint="default"/>
        <w:lang w:val="ru-RU" w:eastAsia="ru-RU" w:bidi="ru-RU"/>
      </w:rPr>
    </w:lvl>
    <w:lvl w:ilvl="5" w:tplc="7E2A88C0">
      <w:numFmt w:val="bullet"/>
      <w:lvlText w:val="•"/>
      <w:lvlJc w:val="left"/>
      <w:pPr>
        <w:ind w:left="1643" w:hanging="358"/>
      </w:pPr>
      <w:rPr>
        <w:rFonts w:hint="default"/>
        <w:lang w:val="ru-RU" w:eastAsia="ru-RU" w:bidi="ru-RU"/>
      </w:rPr>
    </w:lvl>
    <w:lvl w:ilvl="6" w:tplc="BD0A9A3E">
      <w:numFmt w:val="bullet"/>
      <w:lvlText w:val="•"/>
      <w:lvlJc w:val="left"/>
      <w:pPr>
        <w:ind w:left="1879" w:hanging="358"/>
      </w:pPr>
      <w:rPr>
        <w:rFonts w:hint="default"/>
        <w:lang w:val="ru-RU" w:eastAsia="ru-RU" w:bidi="ru-RU"/>
      </w:rPr>
    </w:lvl>
    <w:lvl w:ilvl="7" w:tplc="A74C9314">
      <w:numFmt w:val="bullet"/>
      <w:lvlText w:val="•"/>
      <w:lvlJc w:val="left"/>
      <w:pPr>
        <w:ind w:left="2116" w:hanging="358"/>
      </w:pPr>
      <w:rPr>
        <w:rFonts w:hint="default"/>
        <w:lang w:val="ru-RU" w:eastAsia="ru-RU" w:bidi="ru-RU"/>
      </w:rPr>
    </w:lvl>
    <w:lvl w:ilvl="8" w:tplc="0136B518">
      <w:numFmt w:val="bullet"/>
      <w:lvlText w:val="•"/>
      <w:lvlJc w:val="left"/>
      <w:pPr>
        <w:ind w:left="2352" w:hanging="358"/>
      </w:pPr>
      <w:rPr>
        <w:rFonts w:hint="default"/>
        <w:lang w:val="ru-RU" w:eastAsia="ru-RU" w:bidi="ru-RU"/>
      </w:rPr>
    </w:lvl>
  </w:abstractNum>
  <w:abstractNum w:abstractNumId="43" w15:restartNumberingAfterBreak="0">
    <w:nsid w:val="29654D66"/>
    <w:multiLevelType w:val="hybridMultilevel"/>
    <w:tmpl w:val="F776FF2C"/>
    <w:lvl w:ilvl="0" w:tplc="F1085FF8">
      <w:numFmt w:val="bullet"/>
      <w:lvlText w:val="–"/>
      <w:lvlJc w:val="left"/>
      <w:pPr>
        <w:ind w:left="2632" w:hanging="360"/>
      </w:pPr>
      <w:rPr>
        <w:rFonts w:ascii="Times New Roman" w:eastAsia="Times New Roman" w:hAnsi="Times New Roman" w:cs="Times New Roman" w:hint="default"/>
        <w:spacing w:val="-2"/>
        <w:w w:val="100"/>
        <w:sz w:val="24"/>
        <w:szCs w:val="24"/>
        <w:lang w:val="ru-RU" w:eastAsia="ru-RU" w:bidi="ru-RU"/>
      </w:rPr>
    </w:lvl>
    <w:lvl w:ilvl="1" w:tplc="37E6F7EA">
      <w:numFmt w:val="bullet"/>
      <w:lvlText w:val="•"/>
      <w:lvlJc w:val="left"/>
      <w:pPr>
        <w:ind w:left="3534" w:hanging="360"/>
      </w:pPr>
      <w:rPr>
        <w:rFonts w:hint="default"/>
        <w:lang w:val="ru-RU" w:eastAsia="ru-RU" w:bidi="ru-RU"/>
      </w:rPr>
    </w:lvl>
    <w:lvl w:ilvl="2" w:tplc="55A04210">
      <w:numFmt w:val="bullet"/>
      <w:lvlText w:val="•"/>
      <w:lvlJc w:val="left"/>
      <w:pPr>
        <w:ind w:left="4429" w:hanging="360"/>
      </w:pPr>
      <w:rPr>
        <w:rFonts w:hint="default"/>
        <w:lang w:val="ru-RU" w:eastAsia="ru-RU" w:bidi="ru-RU"/>
      </w:rPr>
    </w:lvl>
    <w:lvl w:ilvl="3" w:tplc="D9008A36">
      <w:numFmt w:val="bullet"/>
      <w:lvlText w:val="•"/>
      <w:lvlJc w:val="left"/>
      <w:pPr>
        <w:ind w:left="5323" w:hanging="360"/>
      </w:pPr>
      <w:rPr>
        <w:rFonts w:hint="default"/>
        <w:lang w:val="ru-RU" w:eastAsia="ru-RU" w:bidi="ru-RU"/>
      </w:rPr>
    </w:lvl>
    <w:lvl w:ilvl="4" w:tplc="BCF0E728">
      <w:numFmt w:val="bullet"/>
      <w:lvlText w:val="•"/>
      <w:lvlJc w:val="left"/>
      <w:pPr>
        <w:ind w:left="6218" w:hanging="360"/>
      </w:pPr>
      <w:rPr>
        <w:rFonts w:hint="default"/>
        <w:lang w:val="ru-RU" w:eastAsia="ru-RU" w:bidi="ru-RU"/>
      </w:rPr>
    </w:lvl>
    <w:lvl w:ilvl="5" w:tplc="8B4EBD28">
      <w:numFmt w:val="bullet"/>
      <w:lvlText w:val="•"/>
      <w:lvlJc w:val="left"/>
      <w:pPr>
        <w:ind w:left="7113" w:hanging="360"/>
      </w:pPr>
      <w:rPr>
        <w:rFonts w:hint="default"/>
        <w:lang w:val="ru-RU" w:eastAsia="ru-RU" w:bidi="ru-RU"/>
      </w:rPr>
    </w:lvl>
    <w:lvl w:ilvl="6" w:tplc="61C4F224">
      <w:numFmt w:val="bullet"/>
      <w:lvlText w:val="•"/>
      <w:lvlJc w:val="left"/>
      <w:pPr>
        <w:ind w:left="8007" w:hanging="360"/>
      </w:pPr>
      <w:rPr>
        <w:rFonts w:hint="default"/>
        <w:lang w:val="ru-RU" w:eastAsia="ru-RU" w:bidi="ru-RU"/>
      </w:rPr>
    </w:lvl>
    <w:lvl w:ilvl="7" w:tplc="D2E07F7E">
      <w:numFmt w:val="bullet"/>
      <w:lvlText w:val="•"/>
      <w:lvlJc w:val="left"/>
      <w:pPr>
        <w:ind w:left="8902" w:hanging="360"/>
      </w:pPr>
      <w:rPr>
        <w:rFonts w:hint="default"/>
        <w:lang w:val="ru-RU" w:eastAsia="ru-RU" w:bidi="ru-RU"/>
      </w:rPr>
    </w:lvl>
    <w:lvl w:ilvl="8" w:tplc="73A6467A">
      <w:numFmt w:val="bullet"/>
      <w:lvlText w:val="•"/>
      <w:lvlJc w:val="left"/>
      <w:pPr>
        <w:ind w:left="9796" w:hanging="360"/>
      </w:pPr>
      <w:rPr>
        <w:rFonts w:hint="default"/>
        <w:lang w:val="ru-RU" w:eastAsia="ru-RU" w:bidi="ru-RU"/>
      </w:rPr>
    </w:lvl>
  </w:abstractNum>
  <w:abstractNum w:abstractNumId="44" w15:restartNumberingAfterBreak="0">
    <w:nsid w:val="298D4492"/>
    <w:multiLevelType w:val="hybridMultilevel"/>
    <w:tmpl w:val="97701EEA"/>
    <w:lvl w:ilvl="0" w:tplc="6DC6C21C">
      <w:numFmt w:val="bullet"/>
      <w:lvlText w:val=""/>
      <w:lvlJc w:val="left"/>
      <w:pPr>
        <w:ind w:left="464" w:hanging="358"/>
      </w:pPr>
      <w:rPr>
        <w:rFonts w:ascii="Symbol" w:eastAsia="Symbol" w:hAnsi="Symbol" w:cs="Symbol" w:hint="default"/>
        <w:color w:val="404040"/>
        <w:w w:val="100"/>
        <w:sz w:val="24"/>
        <w:szCs w:val="24"/>
        <w:lang w:val="ru-RU" w:eastAsia="ru-RU" w:bidi="ru-RU"/>
      </w:rPr>
    </w:lvl>
    <w:lvl w:ilvl="1" w:tplc="518E414E">
      <w:numFmt w:val="bullet"/>
      <w:lvlText w:val="•"/>
      <w:lvlJc w:val="left"/>
      <w:pPr>
        <w:ind w:left="773" w:hanging="358"/>
      </w:pPr>
      <w:rPr>
        <w:rFonts w:hint="default"/>
        <w:lang w:val="ru-RU" w:eastAsia="ru-RU" w:bidi="ru-RU"/>
      </w:rPr>
    </w:lvl>
    <w:lvl w:ilvl="2" w:tplc="C3A63500">
      <w:numFmt w:val="bullet"/>
      <w:lvlText w:val="•"/>
      <w:lvlJc w:val="left"/>
      <w:pPr>
        <w:ind w:left="1086" w:hanging="358"/>
      </w:pPr>
      <w:rPr>
        <w:rFonts w:hint="default"/>
        <w:lang w:val="ru-RU" w:eastAsia="ru-RU" w:bidi="ru-RU"/>
      </w:rPr>
    </w:lvl>
    <w:lvl w:ilvl="3" w:tplc="C766365A">
      <w:numFmt w:val="bullet"/>
      <w:lvlText w:val="•"/>
      <w:lvlJc w:val="left"/>
      <w:pPr>
        <w:ind w:left="1400" w:hanging="358"/>
      </w:pPr>
      <w:rPr>
        <w:rFonts w:hint="default"/>
        <w:lang w:val="ru-RU" w:eastAsia="ru-RU" w:bidi="ru-RU"/>
      </w:rPr>
    </w:lvl>
    <w:lvl w:ilvl="4" w:tplc="A8F2B762">
      <w:numFmt w:val="bullet"/>
      <w:lvlText w:val="•"/>
      <w:lvlJc w:val="left"/>
      <w:pPr>
        <w:ind w:left="1713" w:hanging="358"/>
      </w:pPr>
      <w:rPr>
        <w:rFonts w:hint="default"/>
        <w:lang w:val="ru-RU" w:eastAsia="ru-RU" w:bidi="ru-RU"/>
      </w:rPr>
    </w:lvl>
    <w:lvl w:ilvl="5" w:tplc="D452C616">
      <w:numFmt w:val="bullet"/>
      <w:lvlText w:val="•"/>
      <w:lvlJc w:val="left"/>
      <w:pPr>
        <w:ind w:left="2027" w:hanging="358"/>
      </w:pPr>
      <w:rPr>
        <w:rFonts w:hint="default"/>
        <w:lang w:val="ru-RU" w:eastAsia="ru-RU" w:bidi="ru-RU"/>
      </w:rPr>
    </w:lvl>
    <w:lvl w:ilvl="6" w:tplc="D91CC4D4">
      <w:numFmt w:val="bullet"/>
      <w:lvlText w:val="•"/>
      <w:lvlJc w:val="left"/>
      <w:pPr>
        <w:ind w:left="2340" w:hanging="358"/>
      </w:pPr>
      <w:rPr>
        <w:rFonts w:hint="default"/>
        <w:lang w:val="ru-RU" w:eastAsia="ru-RU" w:bidi="ru-RU"/>
      </w:rPr>
    </w:lvl>
    <w:lvl w:ilvl="7" w:tplc="B42A587C">
      <w:numFmt w:val="bullet"/>
      <w:lvlText w:val="•"/>
      <w:lvlJc w:val="left"/>
      <w:pPr>
        <w:ind w:left="2653" w:hanging="358"/>
      </w:pPr>
      <w:rPr>
        <w:rFonts w:hint="default"/>
        <w:lang w:val="ru-RU" w:eastAsia="ru-RU" w:bidi="ru-RU"/>
      </w:rPr>
    </w:lvl>
    <w:lvl w:ilvl="8" w:tplc="0246716E">
      <w:numFmt w:val="bullet"/>
      <w:lvlText w:val="•"/>
      <w:lvlJc w:val="left"/>
      <w:pPr>
        <w:ind w:left="2967" w:hanging="358"/>
      </w:pPr>
      <w:rPr>
        <w:rFonts w:hint="default"/>
        <w:lang w:val="ru-RU" w:eastAsia="ru-RU" w:bidi="ru-RU"/>
      </w:rPr>
    </w:lvl>
  </w:abstractNum>
  <w:abstractNum w:abstractNumId="45" w15:restartNumberingAfterBreak="0">
    <w:nsid w:val="29B131F2"/>
    <w:multiLevelType w:val="hybridMultilevel"/>
    <w:tmpl w:val="B45E30CC"/>
    <w:lvl w:ilvl="0" w:tplc="67BC1B68">
      <w:numFmt w:val="bullet"/>
      <w:lvlText w:val=""/>
      <w:lvlJc w:val="left"/>
      <w:pPr>
        <w:ind w:left="467" w:hanging="358"/>
      </w:pPr>
      <w:rPr>
        <w:rFonts w:ascii="Symbol" w:eastAsia="Symbol" w:hAnsi="Symbol" w:cs="Symbol" w:hint="default"/>
        <w:color w:val="404040"/>
        <w:w w:val="100"/>
        <w:sz w:val="24"/>
        <w:szCs w:val="24"/>
        <w:lang w:val="ru-RU" w:eastAsia="ru-RU" w:bidi="ru-RU"/>
      </w:rPr>
    </w:lvl>
    <w:lvl w:ilvl="1" w:tplc="AE5444C2">
      <w:numFmt w:val="bullet"/>
      <w:lvlText w:val="•"/>
      <w:lvlJc w:val="left"/>
      <w:pPr>
        <w:ind w:left="741" w:hanging="358"/>
      </w:pPr>
      <w:rPr>
        <w:rFonts w:hint="default"/>
        <w:lang w:val="ru-RU" w:eastAsia="ru-RU" w:bidi="ru-RU"/>
      </w:rPr>
    </w:lvl>
    <w:lvl w:ilvl="2" w:tplc="22C0A0DC">
      <w:numFmt w:val="bullet"/>
      <w:lvlText w:val="•"/>
      <w:lvlJc w:val="left"/>
      <w:pPr>
        <w:ind w:left="1023" w:hanging="358"/>
      </w:pPr>
      <w:rPr>
        <w:rFonts w:hint="default"/>
        <w:lang w:val="ru-RU" w:eastAsia="ru-RU" w:bidi="ru-RU"/>
      </w:rPr>
    </w:lvl>
    <w:lvl w:ilvl="3" w:tplc="8E42074A">
      <w:numFmt w:val="bullet"/>
      <w:lvlText w:val="•"/>
      <w:lvlJc w:val="left"/>
      <w:pPr>
        <w:ind w:left="1305" w:hanging="358"/>
      </w:pPr>
      <w:rPr>
        <w:rFonts w:hint="default"/>
        <w:lang w:val="ru-RU" w:eastAsia="ru-RU" w:bidi="ru-RU"/>
      </w:rPr>
    </w:lvl>
    <w:lvl w:ilvl="4" w:tplc="F6165EAA">
      <w:numFmt w:val="bullet"/>
      <w:lvlText w:val="•"/>
      <w:lvlJc w:val="left"/>
      <w:pPr>
        <w:ind w:left="1587" w:hanging="358"/>
      </w:pPr>
      <w:rPr>
        <w:rFonts w:hint="default"/>
        <w:lang w:val="ru-RU" w:eastAsia="ru-RU" w:bidi="ru-RU"/>
      </w:rPr>
    </w:lvl>
    <w:lvl w:ilvl="5" w:tplc="2C98246C">
      <w:numFmt w:val="bullet"/>
      <w:lvlText w:val="•"/>
      <w:lvlJc w:val="left"/>
      <w:pPr>
        <w:ind w:left="1869" w:hanging="358"/>
      </w:pPr>
      <w:rPr>
        <w:rFonts w:hint="default"/>
        <w:lang w:val="ru-RU" w:eastAsia="ru-RU" w:bidi="ru-RU"/>
      </w:rPr>
    </w:lvl>
    <w:lvl w:ilvl="6" w:tplc="BDDA075E">
      <w:numFmt w:val="bullet"/>
      <w:lvlText w:val="•"/>
      <w:lvlJc w:val="left"/>
      <w:pPr>
        <w:ind w:left="2150" w:hanging="358"/>
      </w:pPr>
      <w:rPr>
        <w:rFonts w:hint="default"/>
        <w:lang w:val="ru-RU" w:eastAsia="ru-RU" w:bidi="ru-RU"/>
      </w:rPr>
    </w:lvl>
    <w:lvl w:ilvl="7" w:tplc="16308162">
      <w:numFmt w:val="bullet"/>
      <w:lvlText w:val="•"/>
      <w:lvlJc w:val="left"/>
      <w:pPr>
        <w:ind w:left="2432" w:hanging="358"/>
      </w:pPr>
      <w:rPr>
        <w:rFonts w:hint="default"/>
        <w:lang w:val="ru-RU" w:eastAsia="ru-RU" w:bidi="ru-RU"/>
      </w:rPr>
    </w:lvl>
    <w:lvl w:ilvl="8" w:tplc="187CB200">
      <w:numFmt w:val="bullet"/>
      <w:lvlText w:val="•"/>
      <w:lvlJc w:val="left"/>
      <w:pPr>
        <w:ind w:left="2714" w:hanging="358"/>
      </w:pPr>
      <w:rPr>
        <w:rFonts w:hint="default"/>
        <w:lang w:val="ru-RU" w:eastAsia="ru-RU" w:bidi="ru-RU"/>
      </w:rPr>
    </w:lvl>
  </w:abstractNum>
  <w:abstractNum w:abstractNumId="46" w15:restartNumberingAfterBreak="0">
    <w:nsid w:val="2B6F000D"/>
    <w:multiLevelType w:val="hybridMultilevel"/>
    <w:tmpl w:val="5AC0EB48"/>
    <w:lvl w:ilvl="0" w:tplc="B9B01830">
      <w:numFmt w:val="bullet"/>
      <w:lvlText w:val=""/>
      <w:lvlJc w:val="left"/>
      <w:pPr>
        <w:ind w:left="466" w:hanging="358"/>
      </w:pPr>
      <w:rPr>
        <w:rFonts w:ascii="Symbol" w:eastAsia="Symbol" w:hAnsi="Symbol" w:cs="Symbol" w:hint="default"/>
        <w:color w:val="404040"/>
        <w:w w:val="100"/>
        <w:sz w:val="24"/>
        <w:szCs w:val="24"/>
        <w:lang w:val="ru-RU" w:eastAsia="ru-RU" w:bidi="ru-RU"/>
      </w:rPr>
    </w:lvl>
    <w:lvl w:ilvl="1" w:tplc="57AE2910">
      <w:numFmt w:val="bullet"/>
      <w:lvlText w:val="•"/>
      <w:lvlJc w:val="left"/>
      <w:pPr>
        <w:ind w:left="696" w:hanging="358"/>
      </w:pPr>
      <w:rPr>
        <w:rFonts w:hint="default"/>
        <w:lang w:val="ru-RU" w:eastAsia="ru-RU" w:bidi="ru-RU"/>
      </w:rPr>
    </w:lvl>
    <w:lvl w:ilvl="2" w:tplc="A294B85A">
      <w:numFmt w:val="bullet"/>
      <w:lvlText w:val="•"/>
      <w:lvlJc w:val="left"/>
      <w:pPr>
        <w:ind w:left="933" w:hanging="358"/>
      </w:pPr>
      <w:rPr>
        <w:rFonts w:hint="default"/>
        <w:lang w:val="ru-RU" w:eastAsia="ru-RU" w:bidi="ru-RU"/>
      </w:rPr>
    </w:lvl>
    <w:lvl w:ilvl="3" w:tplc="0ACEF680">
      <w:numFmt w:val="bullet"/>
      <w:lvlText w:val="•"/>
      <w:lvlJc w:val="left"/>
      <w:pPr>
        <w:ind w:left="1169" w:hanging="358"/>
      </w:pPr>
      <w:rPr>
        <w:rFonts w:hint="default"/>
        <w:lang w:val="ru-RU" w:eastAsia="ru-RU" w:bidi="ru-RU"/>
      </w:rPr>
    </w:lvl>
    <w:lvl w:ilvl="4" w:tplc="3F3C6C26">
      <w:numFmt w:val="bullet"/>
      <w:lvlText w:val="•"/>
      <w:lvlJc w:val="left"/>
      <w:pPr>
        <w:ind w:left="1406" w:hanging="358"/>
      </w:pPr>
      <w:rPr>
        <w:rFonts w:hint="default"/>
        <w:lang w:val="ru-RU" w:eastAsia="ru-RU" w:bidi="ru-RU"/>
      </w:rPr>
    </w:lvl>
    <w:lvl w:ilvl="5" w:tplc="4B98953E">
      <w:numFmt w:val="bullet"/>
      <w:lvlText w:val="•"/>
      <w:lvlJc w:val="left"/>
      <w:pPr>
        <w:ind w:left="1643" w:hanging="358"/>
      </w:pPr>
      <w:rPr>
        <w:rFonts w:hint="default"/>
        <w:lang w:val="ru-RU" w:eastAsia="ru-RU" w:bidi="ru-RU"/>
      </w:rPr>
    </w:lvl>
    <w:lvl w:ilvl="6" w:tplc="D5E2E140">
      <w:numFmt w:val="bullet"/>
      <w:lvlText w:val="•"/>
      <w:lvlJc w:val="left"/>
      <w:pPr>
        <w:ind w:left="1879" w:hanging="358"/>
      </w:pPr>
      <w:rPr>
        <w:rFonts w:hint="default"/>
        <w:lang w:val="ru-RU" w:eastAsia="ru-RU" w:bidi="ru-RU"/>
      </w:rPr>
    </w:lvl>
    <w:lvl w:ilvl="7" w:tplc="1A28E8D4">
      <w:numFmt w:val="bullet"/>
      <w:lvlText w:val="•"/>
      <w:lvlJc w:val="left"/>
      <w:pPr>
        <w:ind w:left="2116" w:hanging="358"/>
      </w:pPr>
      <w:rPr>
        <w:rFonts w:hint="default"/>
        <w:lang w:val="ru-RU" w:eastAsia="ru-RU" w:bidi="ru-RU"/>
      </w:rPr>
    </w:lvl>
    <w:lvl w:ilvl="8" w:tplc="A156ED68">
      <w:numFmt w:val="bullet"/>
      <w:lvlText w:val="•"/>
      <w:lvlJc w:val="left"/>
      <w:pPr>
        <w:ind w:left="2352" w:hanging="358"/>
      </w:pPr>
      <w:rPr>
        <w:rFonts w:hint="default"/>
        <w:lang w:val="ru-RU" w:eastAsia="ru-RU" w:bidi="ru-RU"/>
      </w:rPr>
    </w:lvl>
  </w:abstractNum>
  <w:abstractNum w:abstractNumId="47" w15:restartNumberingAfterBreak="0">
    <w:nsid w:val="2B784D78"/>
    <w:multiLevelType w:val="hybridMultilevel"/>
    <w:tmpl w:val="63D8E98E"/>
    <w:lvl w:ilvl="0" w:tplc="96E2E0DA">
      <w:numFmt w:val="bullet"/>
      <w:lvlText w:val=""/>
      <w:lvlJc w:val="left"/>
      <w:pPr>
        <w:ind w:left="467" w:hanging="358"/>
      </w:pPr>
      <w:rPr>
        <w:rFonts w:ascii="Symbol" w:eastAsia="Symbol" w:hAnsi="Symbol" w:cs="Symbol" w:hint="default"/>
        <w:color w:val="404040"/>
        <w:w w:val="100"/>
        <w:sz w:val="24"/>
        <w:szCs w:val="24"/>
        <w:lang w:val="ru-RU" w:eastAsia="ru-RU" w:bidi="ru-RU"/>
      </w:rPr>
    </w:lvl>
    <w:lvl w:ilvl="1" w:tplc="B39E3318">
      <w:numFmt w:val="bullet"/>
      <w:lvlText w:val="•"/>
      <w:lvlJc w:val="left"/>
      <w:pPr>
        <w:ind w:left="759" w:hanging="358"/>
      </w:pPr>
      <w:rPr>
        <w:rFonts w:hint="default"/>
        <w:lang w:val="ru-RU" w:eastAsia="ru-RU" w:bidi="ru-RU"/>
      </w:rPr>
    </w:lvl>
    <w:lvl w:ilvl="2" w:tplc="851267C6">
      <w:numFmt w:val="bullet"/>
      <w:lvlText w:val="•"/>
      <w:lvlJc w:val="left"/>
      <w:pPr>
        <w:ind w:left="1059" w:hanging="358"/>
      </w:pPr>
      <w:rPr>
        <w:rFonts w:hint="default"/>
        <w:lang w:val="ru-RU" w:eastAsia="ru-RU" w:bidi="ru-RU"/>
      </w:rPr>
    </w:lvl>
    <w:lvl w:ilvl="3" w:tplc="B6ECFCE4">
      <w:numFmt w:val="bullet"/>
      <w:lvlText w:val="•"/>
      <w:lvlJc w:val="left"/>
      <w:pPr>
        <w:ind w:left="1358" w:hanging="358"/>
      </w:pPr>
      <w:rPr>
        <w:rFonts w:hint="default"/>
        <w:lang w:val="ru-RU" w:eastAsia="ru-RU" w:bidi="ru-RU"/>
      </w:rPr>
    </w:lvl>
    <w:lvl w:ilvl="4" w:tplc="45D67D58">
      <w:numFmt w:val="bullet"/>
      <w:lvlText w:val="•"/>
      <w:lvlJc w:val="left"/>
      <w:pPr>
        <w:ind w:left="1658" w:hanging="358"/>
      </w:pPr>
      <w:rPr>
        <w:rFonts w:hint="default"/>
        <w:lang w:val="ru-RU" w:eastAsia="ru-RU" w:bidi="ru-RU"/>
      </w:rPr>
    </w:lvl>
    <w:lvl w:ilvl="5" w:tplc="22BCFFF4">
      <w:numFmt w:val="bullet"/>
      <w:lvlText w:val="•"/>
      <w:lvlJc w:val="left"/>
      <w:pPr>
        <w:ind w:left="1957" w:hanging="358"/>
      </w:pPr>
      <w:rPr>
        <w:rFonts w:hint="default"/>
        <w:lang w:val="ru-RU" w:eastAsia="ru-RU" w:bidi="ru-RU"/>
      </w:rPr>
    </w:lvl>
    <w:lvl w:ilvl="6" w:tplc="B916FBDC">
      <w:numFmt w:val="bullet"/>
      <w:lvlText w:val="•"/>
      <w:lvlJc w:val="left"/>
      <w:pPr>
        <w:ind w:left="2257" w:hanging="358"/>
      </w:pPr>
      <w:rPr>
        <w:rFonts w:hint="default"/>
        <w:lang w:val="ru-RU" w:eastAsia="ru-RU" w:bidi="ru-RU"/>
      </w:rPr>
    </w:lvl>
    <w:lvl w:ilvl="7" w:tplc="BB92419C">
      <w:numFmt w:val="bullet"/>
      <w:lvlText w:val="•"/>
      <w:lvlJc w:val="left"/>
      <w:pPr>
        <w:ind w:left="2556" w:hanging="358"/>
      </w:pPr>
      <w:rPr>
        <w:rFonts w:hint="default"/>
        <w:lang w:val="ru-RU" w:eastAsia="ru-RU" w:bidi="ru-RU"/>
      </w:rPr>
    </w:lvl>
    <w:lvl w:ilvl="8" w:tplc="52DE759E">
      <w:numFmt w:val="bullet"/>
      <w:lvlText w:val="•"/>
      <w:lvlJc w:val="left"/>
      <w:pPr>
        <w:ind w:left="2856" w:hanging="358"/>
      </w:pPr>
      <w:rPr>
        <w:rFonts w:hint="default"/>
        <w:lang w:val="ru-RU" w:eastAsia="ru-RU" w:bidi="ru-RU"/>
      </w:rPr>
    </w:lvl>
  </w:abstractNum>
  <w:abstractNum w:abstractNumId="48" w15:restartNumberingAfterBreak="0">
    <w:nsid w:val="2CBB3C96"/>
    <w:multiLevelType w:val="hybridMultilevel"/>
    <w:tmpl w:val="F80C8D18"/>
    <w:lvl w:ilvl="0" w:tplc="55725008">
      <w:numFmt w:val="bullet"/>
      <w:lvlText w:val=""/>
      <w:lvlJc w:val="left"/>
      <w:pPr>
        <w:ind w:left="464" w:hanging="358"/>
      </w:pPr>
      <w:rPr>
        <w:rFonts w:ascii="Symbol" w:eastAsia="Symbol" w:hAnsi="Symbol" w:cs="Symbol" w:hint="default"/>
        <w:w w:val="100"/>
        <w:sz w:val="24"/>
        <w:szCs w:val="24"/>
        <w:lang w:val="ru-RU" w:eastAsia="ru-RU" w:bidi="ru-RU"/>
      </w:rPr>
    </w:lvl>
    <w:lvl w:ilvl="1" w:tplc="91E471EA">
      <w:numFmt w:val="bullet"/>
      <w:lvlText w:val="•"/>
      <w:lvlJc w:val="left"/>
      <w:pPr>
        <w:ind w:left="773" w:hanging="358"/>
      </w:pPr>
      <w:rPr>
        <w:rFonts w:hint="default"/>
        <w:lang w:val="ru-RU" w:eastAsia="ru-RU" w:bidi="ru-RU"/>
      </w:rPr>
    </w:lvl>
    <w:lvl w:ilvl="2" w:tplc="92E61A68">
      <w:numFmt w:val="bullet"/>
      <w:lvlText w:val="•"/>
      <w:lvlJc w:val="left"/>
      <w:pPr>
        <w:ind w:left="1087" w:hanging="358"/>
      </w:pPr>
      <w:rPr>
        <w:rFonts w:hint="default"/>
        <w:lang w:val="ru-RU" w:eastAsia="ru-RU" w:bidi="ru-RU"/>
      </w:rPr>
    </w:lvl>
    <w:lvl w:ilvl="3" w:tplc="8FBCBA54">
      <w:numFmt w:val="bullet"/>
      <w:lvlText w:val="•"/>
      <w:lvlJc w:val="left"/>
      <w:pPr>
        <w:ind w:left="1400" w:hanging="358"/>
      </w:pPr>
      <w:rPr>
        <w:rFonts w:hint="default"/>
        <w:lang w:val="ru-RU" w:eastAsia="ru-RU" w:bidi="ru-RU"/>
      </w:rPr>
    </w:lvl>
    <w:lvl w:ilvl="4" w:tplc="C55E2D42">
      <w:numFmt w:val="bullet"/>
      <w:lvlText w:val="•"/>
      <w:lvlJc w:val="left"/>
      <w:pPr>
        <w:ind w:left="1714" w:hanging="358"/>
      </w:pPr>
      <w:rPr>
        <w:rFonts w:hint="default"/>
        <w:lang w:val="ru-RU" w:eastAsia="ru-RU" w:bidi="ru-RU"/>
      </w:rPr>
    </w:lvl>
    <w:lvl w:ilvl="5" w:tplc="9B2A3D24">
      <w:numFmt w:val="bullet"/>
      <w:lvlText w:val="•"/>
      <w:lvlJc w:val="left"/>
      <w:pPr>
        <w:ind w:left="2027" w:hanging="358"/>
      </w:pPr>
      <w:rPr>
        <w:rFonts w:hint="default"/>
        <w:lang w:val="ru-RU" w:eastAsia="ru-RU" w:bidi="ru-RU"/>
      </w:rPr>
    </w:lvl>
    <w:lvl w:ilvl="6" w:tplc="04244BCC">
      <w:numFmt w:val="bullet"/>
      <w:lvlText w:val="•"/>
      <w:lvlJc w:val="left"/>
      <w:pPr>
        <w:ind w:left="2341" w:hanging="358"/>
      </w:pPr>
      <w:rPr>
        <w:rFonts w:hint="default"/>
        <w:lang w:val="ru-RU" w:eastAsia="ru-RU" w:bidi="ru-RU"/>
      </w:rPr>
    </w:lvl>
    <w:lvl w:ilvl="7" w:tplc="55E23FA6">
      <w:numFmt w:val="bullet"/>
      <w:lvlText w:val="•"/>
      <w:lvlJc w:val="left"/>
      <w:pPr>
        <w:ind w:left="2654" w:hanging="358"/>
      </w:pPr>
      <w:rPr>
        <w:rFonts w:hint="default"/>
        <w:lang w:val="ru-RU" w:eastAsia="ru-RU" w:bidi="ru-RU"/>
      </w:rPr>
    </w:lvl>
    <w:lvl w:ilvl="8" w:tplc="202A3320">
      <w:numFmt w:val="bullet"/>
      <w:lvlText w:val="•"/>
      <w:lvlJc w:val="left"/>
      <w:pPr>
        <w:ind w:left="2968" w:hanging="358"/>
      </w:pPr>
      <w:rPr>
        <w:rFonts w:hint="default"/>
        <w:lang w:val="ru-RU" w:eastAsia="ru-RU" w:bidi="ru-RU"/>
      </w:rPr>
    </w:lvl>
  </w:abstractNum>
  <w:abstractNum w:abstractNumId="49" w15:restartNumberingAfterBreak="0">
    <w:nsid w:val="2CF4501D"/>
    <w:multiLevelType w:val="hybridMultilevel"/>
    <w:tmpl w:val="537A08E8"/>
    <w:lvl w:ilvl="0" w:tplc="F2007B2C">
      <w:numFmt w:val="bullet"/>
      <w:lvlText w:val="–"/>
      <w:lvlJc w:val="left"/>
      <w:pPr>
        <w:ind w:left="1402" w:hanging="424"/>
      </w:pPr>
      <w:rPr>
        <w:rFonts w:ascii="Times New Roman" w:eastAsia="Times New Roman" w:hAnsi="Times New Roman" w:cs="Times New Roman" w:hint="default"/>
        <w:spacing w:val="-29"/>
        <w:w w:val="100"/>
        <w:sz w:val="28"/>
        <w:szCs w:val="28"/>
        <w:lang w:val="ru-RU" w:eastAsia="ru-RU" w:bidi="ru-RU"/>
      </w:rPr>
    </w:lvl>
    <w:lvl w:ilvl="1" w:tplc="B0D43980">
      <w:numFmt w:val="bullet"/>
      <w:lvlText w:val="•"/>
      <w:lvlJc w:val="left"/>
      <w:pPr>
        <w:ind w:left="2418" w:hanging="424"/>
      </w:pPr>
      <w:rPr>
        <w:rFonts w:hint="default"/>
        <w:lang w:val="ru-RU" w:eastAsia="ru-RU" w:bidi="ru-RU"/>
      </w:rPr>
    </w:lvl>
    <w:lvl w:ilvl="2" w:tplc="464C205E">
      <w:numFmt w:val="bullet"/>
      <w:lvlText w:val="•"/>
      <w:lvlJc w:val="left"/>
      <w:pPr>
        <w:ind w:left="3437" w:hanging="424"/>
      </w:pPr>
      <w:rPr>
        <w:rFonts w:hint="default"/>
        <w:lang w:val="ru-RU" w:eastAsia="ru-RU" w:bidi="ru-RU"/>
      </w:rPr>
    </w:lvl>
    <w:lvl w:ilvl="3" w:tplc="0A187698">
      <w:numFmt w:val="bullet"/>
      <w:lvlText w:val="•"/>
      <w:lvlJc w:val="left"/>
      <w:pPr>
        <w:ind w:left="4455" w:hanging="424"/>
      </w:pPr>
      <w:rPr>
        <w:rFonts w:hint="default"/>
        <w:lang w:val="ru-RU" w:eastAsia="ru-RU" w:bidi="ru-RU"/>
      </w:rPr>
    </w:lvl>
    <w:lvl w:ilvl="4" w:tplc="0F8CF4B0">
      <w:numFmt w:val="bullet"/>
      <w:lvlText w:val="•"/>
      <w:lvlJc w:val="left"/>
      <w:pPr>
        <w:ind w:left="5474" w:hanging="424"/>
      </w:pPr>
      <w:rPr>
        <w:rFonts w:hint="default"/>
        <w:lang w:val="ru-RU" w:eastAsia="ru-RU" w:bidi="ru-RU"/>
      </w:rPr>
    </w:lvl>
    <w:lvl w:ilvl="5" w:tplc="C1AC9E14">
      <w:numFmt w:val="bullet"/>
      <w:lvlText w:val="•"/>
      <w:lvlJc w:val="left"/>
      <w:pPr>
        <w:ind w:left="6493" w:hanging="424"/>
      </w:pPr>
      <w:rPr>
        <w:rFonts w:hint="default"/>
        <w:lang w:val="ru-RU" w:eastAsia="ru-RU" w:bidi="ru-RU"/>
      </w:rPr>
    </w:lvl>
    <w:lvl w:ilvl="6" w:tplc="CB8AE652">
      <w:numFmt w:val="bullet"/>
      <w:lvlText w:val="•"/>
      <w:lvlJc w:val="left"/>
      <w:pPr>
        <w:ind w:left="7511" w:hanging="424"/>
      </w:pPr>
      <w:rPr>
        <w:rFonts w:hint="default"/>
        <w:lang w:val="ru-RU" w:eastAsia="ru-RU" w:bidi="ru-RU"/>
      </w:rPr>
    </w:lvl>
    <w:lvl w:ilvl="7" w:tplc="937EB74E">
      <w:numFmt w:val="bullet"/>
      <w:lvlText w:val="•"/>
      <w:lvlJc w:val="left"/>
      <w:pPr>
        <w:ind w:left="8530" w:hanging="424"/>
      </w:pPr>
      <w:rPr>
        <w:rFonts w:hint="default"/>
        <w:lang w:val="ru-RU" w:eastAsia="ru-RU" w:bidi="ru-RU"/>
      </w:rPr>
    </w:lvl>
    <w:lvl w:ilvl="8" w:tplc="AC0A83DA">
      <w:numFmt w:val="bullet"/>
      <w:lvlText w:val="•"/>
      <w:lvlJc w:val="left"/>
      <w:pPr>
        <w:ind w:left="9548" w:hanging="424"/>
      </w:pPr>
      <w:rPr>
        <w:rFonts w:hint="default"/>
        <w:lang w:val="ru-RU" w:eastAsia="ru-RU" w:bidi="ru-RU"/>
      </w:rPr>
    </w:lvl>
  </w:abstractNum>
  <w:abstractNum w:abstractNumId="50" w15:restartNumberingAfterBreak="0">
    <w:nsid w:val="2E95508B"/>
    <w:multiLevelType w:val="hybridMultilevel"/>
    <w:tmpl w:val="5986FA44"/>
    <w:lvl w:ilvl="0" w:tplc="9372E9D4">
      <w:numFmt w:val="bullet"/>
      <w:lvlText w:val=""/>
      <w:lvlJc w:val="left"/>
      <w:pPr>
        <w:ind w:left="464" w:hanging="358"/>
      </w:pPr>
      <w:rPr>
        <w:rFonts w:ascii="Symbol" w:eastAsia="Symbol" w:hAnsi="Symbol" w:cs="Symbol" w:hint="default"/>
        <w:color w:val="404040"/>
        <w:w w:val="100"/>
        <w:sz w:val="24"/>
        <w:szCs w:val="24"/>
        <w:lang w:val="ru-RU" w:eastAsia="ru-RU" w:bidi="ru-RU"/>
      </w:rPr>
    </w:lvl>
    <w:lvl w:ilvl="1" w:tplc="F61EA352">
      <w:numFmt w:val="bullet"/>
      <w:lvlText w:val="•"/>
      <w:lvlJc w:val="left"/>
      <w:pPr>
        <w:ind w:left="773" w:hanging="358"/>
      </w:pPr>
      <w:rPr>
        <w:rFonts w:hint="default"/>
        <w:lang w:val="ru-RU" w:eastAsia="ru-RU" w:bidi="ru-RU"/>
      </w:rPr>
    </w:lvl>
    <w:lvl w:ilvl="2" w:tplc="28CC88EC">
      <w:numFmt w:val="bullet"/>
      <w:lvlText w:val="•"/>
      <w:lvlJc w:val="left"/>
      <w:pPr>
        <w:ind w:left="1086" w:hanging="358"/>
      </w:pPr>
      <w:rPr>
        <w:rFonts w:hint="default"/>
        <w:lang w:val="ru-RU" w:eastAsia="ru-RU" w:bidi="ru-RU"/>
      </w:rPr>
    </w:lvl>
    <w:lvl w:ilvl="3" w:tplc="3B28BBAC">
      <w:numFmt w:val="bullet"/>
      <w:lvlText w:val="•"/>
      <w:lvlJc w:val="left"/>
      <w:pPr>
        <w:ind w:left="1400" w:hanging="358"/>
      </w:pPr>
      <w:rPr>
        <w:rFonts w:hint="default"/>
        <w:lang w:val="ru-RU" w:eastAsia="ru-RU" w:bidi="ru-RU"/>
      </w:rPr>
    </w:lvl>
    <w:lvl w:ilvl="4" w:tplc="4246DF66">
      <w:numFmt w:val="bullet"/>
      <w:lvlText w:val="•"/>
      <w:lvlJc w:val="left"/>
      <w:pPr>
        <w:ind w:left="1713" w:hanging="358"/>
      </w:pPr>
      <w:rPr>
        <w:rFonts w:hint="default"/>
        <w:lang w:val="ru-RU" w:eastAsia="ru-RU" w:bidi="ru-RU"/>
      </w:rPr>
    </w:lvl>
    <w:lvl w:ilvl="5" w:tplc="0FD85600">
      <w:numFmt w:val="bullet"/>
      <w:lvlText w:val="•"/>
      <w:lvlJc w:val="left"/>
      <w:pPr>
        <w:ind w:left="2027" w:hanging="358"/>
      </w:pPr>
      <w:rPr>
        <w:rFonts w:hint="default"/>
        <w:lang w:val="ru-RU" w:eastAsia="ru-RU" w:bidi="ru-RU"/>
      </w:rPr>
    </w:lvl>
    <w:lvl w:ilvl="6" w:tplc="BCCEAA9C">
      <w:numFmt w:val="bullet"/>
      <w:lvlText w:val="•"/>
      <w:lvlJc w:val="left"/>
      <w:pPr>
        <w:ind w:left="2340" w:hanging="358"/>
      </w:pPr>
      <w:rPr>
        <w:rFonts w:hint="default"/>
        <w:lang w:val="ru-RU" w:eastAsia="ru-RU" w:bidi="ru-RU"/>
      </w:rPr>
    </w:lvl>
    <w:lvl w:ilvl="7" w:tplc="8FDC7FFA">
      <w:numFmt w:val="bullet"/>
      <w:lvlText w:val="•"/>
      <w:lvlJc w:val="left"/>
      <w:pPr>
        <w:ind w:left="2653" w:hanging="358"/>
      </w:pPr>
      <w:rPr>
        <w:rFonts w:hint="default"/>
        <w:lang w:val="ru-RU" w:eastAsia="ru-RU" w:bidi="ru-RU"/>
      </w:rPr>
    </w:lvl>
    <w:lvl w:ilvl="8" w:tplc="24FC4384">
      <w:numFmt w:val="bullet"/>
      <w:lvlText w:val="•"/>
      <w:lvlJc w:val="left"/>
      <w:pPr>
        <w:ind w:left="2967" w:hanging="358"/>
      </w:pPr>
      <w:rPr>
        <w:rFonts w:hint="default"/>
        <w:lang w:val="ru-RU" w:eastAsia="ru-RU" w:bidi="ru-RU"/>
      </w:rPr>
    </w:lvl>
  </w:abstractNum>
  <w:abstractNum w:abstractNumId="51" w15:restartNumberingAfterBreak="0">
    <w:nsid w:val="2EAA7CD2"/>
    <w:multiLevelType w:val="hybridMultilevel"/>
    <w:tmpl w:val="CE9CAC98"/>
    <w:lvl w:ilvl="0" w:tplc="F91AE398">
      <w:numFmt w:val="bullet"/>
      <w:lvlText w:val=""/>
      <w:lvlJc w:val="left"/>
      <w:pPr>
        <w:ind w:left="467" w:hanging="358"/>
      </w:pPr>
      <w:rPr>
        <w:rFonts w:ascii="Symbol" w:eastAsia="Symbol" w:hAnsi="Symbol" w:cs="Symbol" w:hint="default"/>
        <w:color w:val="404040"/>
        <w:w w:val="100"/>
        <w:sz w:val="24"/>
        <w:szCs w:val="24"/>
        <w:lang w:val="ru-RU" w:eastAsia="ru-RU" w:bidi="ru-RU"/>
      </w:rPr>
    </w:lvl>
    <w:lvl w:ilvl="1" w:tplc="C04825D6">
      <w:numFmt w:val="bullet"/>
      <w:lvlText w:val="•"/>
      <w:lvlJc w:val="left"/>
      <w:pPr>
        <w:ind w:left="759" w:hanging="358"/>
      </w:pPr>
      <w:rPr>
        <w:rFonts w:hint="default"/>
        <w:lang w:val="ru-RU" w:eastAsia="ru-RU" w:bidi="ru-RU"/>
      </w:rPr>
    </w:lvl>
    <w:lvl w:ilvl="2" w:tplc="F0801886">
      <w:numFmt w:val="bullet"/>
      <w:lvlText w:val="•"/>
      <w:lvlJc w:val="left"/>
      <w:pPr>
        <w:ind w:left="1059" w:hanging="358"/>
      </w:pPr>
      <w:rPr>
        <w:rFonts w:hint="default"/>
        <w:lang w:val="ru-RU" w:eastAsia="ru-RU" w:bidi="ru-RU"/>
      </w:rPr>
    </w:lvl>
    <w:lvl w:ilvl="3" w:tplc="51C21012">
      <w:numFmt w:val="bullet"/>
      <w:lvlText w:val="•"/>
      <w:lvlJc w:val="left"/>
      <w:pPr>
        <w:ind w:left="1358" w:hanging="358"/>
      </w:pPr>
      <w:rPr>
        <w:rFonts w:hint="default"/>
        <w:lang w:val="ru-RU" w:eastAsia="ru-RU" w:bidi="ru-RU"/>
      </w:rPr>
    </w:lvl>
    <w:lvl w:ilvl="4" w:tplc="DE4467EA">
      <w:numFmt w:val="bullet"/>
      <w:lvlText w:val="•"/>
      <w:lvlJc w:val="left"/>
      <w:pPr>
        <w:ind w:left="1658" w:hanging="358"/>
      </w:pPr>
      <w:rPr>
        <w:rFonts w:hint="default"/>
        <w:lang w:val="ru-RU" w:eastAsia="ru-RU" w:bidi="ru-RU"/>
      </w:rPr>
    </w:lvl>
    <w:lvl w:ilvl="5" w:tplc="F8AA5544">
      <w:numFmt w:val="bullet"/>
      <w:lvlText w:val="•"/>
      <w:lvlJc w:val="left"/>
      <w:pPr>
        <w:ind w:left="1957" w:hanging="358"/>
      </w:pPr>
      <w:rPr>
        <w:rFonts w:hint="default"/>
        <w:lang w:val="ru-RU" w:eastAsia="ru-RU" w:bidi="ru-RU"/>
      </w:rPr>
    </w:lvl>
    <w:lvl w:ilvl="6" w:tplc="6BB6C7CC">
      <w:numFmt w:val="bullet"/>
      <w:lvlText w:val="•"/>
      <w:lvlJc w:val="left"/>
      <w:pPr>
        <w:ind w:left="2257" w:hanging="358"/>
      </w:pPr>
      <w:rPr>
        <w:rFonts w:hint="default"/>
        <w:lang w:val="ru-RU" w:eastAsia="ru-RU" w:bidi="ru-RU"/>
      </w:rPr>
    </w:lvl>
    <w:lvl w:ilvl="7" w:tplc="85F69FCE">
      <w:numFmt w:val="bullet"/>
      <w:lvlText w:val="•"/>
      <w:lvlJc w:val="left"/>
      <w:pPr>
        <w:ind w:left="2556" w:hanging="358"/>
      </w:pPr>
      <w:rPr>
        <w:rFonts w:hint="default"/>
        <w:lang w:val="ru-RU" w:eastAsia="ru-RU" w:bidi="ru-RU"/>
      </w:rPr>
    </w:lvl>
    <w:lvl w:ilvl="8" w:tplc="535A3BC6">
      <w:numFmt w:val="bullet"/>
      <w:lvlText w:val="•"/>
      <w:lvlJc w:val="left"/>
      <w:pPr>
        <w:ind w:left="2856" w:hanging="358"/>
      </w:pPr>
      <w:rPr>
        <w:rFonts w:hint="default"/>
        <w:lang w:val="ru-RU" w:eastAsia="ru-RU" w:bidi="ru-RU"/>
      </w:rPr>
    </w:lvl>
  </w:abstractNum>
  <w:abstractNum w:abstractNumId="52" w15:restartNumberingAfterBreak="0">
    <w:nsid w:val="308817B6"/>
    <w:multiLevelType w:val="hybridMultilevel"/>
    <w:tmpl w:val="AA0641EE"/>
    <w:lvl w:ilvl="0" w:tplc="9D78A052">
      <w:numFmt w:val="bullet"/>
      <w:lvlText w:val=""/>
      <w:lvlJc w:val="left"/>
      <w:pPr>
        <w:ind w:left="466" w:hanging="358"/>
      </w:pPr>
      <w:rPr>
        <w:rFonts w:ascii="Symbol" w:eastAsia="Symbol" w:hAnsi="Symbol" w:cs="Symbol" w:hint="default"/>
        <w:color w:val="404040"/>
        <w:w w:val="100"/>
        <w:sz w:val="24"/>
        <w:szCs w:val="24"/>
        <w:lang w:val="ru-RU" w:eastAsia="ru-RU" w:bidi="ru-RU"/>
      </w:rPr>
    </w:lvl>
    <w:lvl w:ilvl="1" w:tplc="11F41DEC">
      <w:numFmt w:val="bullet"/>
      <w:lvlText w:val="•"/>
      <w:lvlJc w:val="left"/>
      <w:pPr>
        <w:ind w:left="741" w:hanging="358"/>
      </w:pPr>
      <w:rPr>
        <w:rFonts w:hint="default"/>
        <w:lang w:val="ru-RU" w:eastAsia="ru-RU" w:bidi="ru-RU"/>
      </w:rPr>
    </w:lvl>
    <w:lvl w:ilvl="2" w:tplc="6A1C4850">
      <w:numFmt w:val="bullet"/>
      <w:lvlText w:val="•"/>
      <w:lvlJc w:val="left"/>
      <w:pPr>
        <w:ind w:left="1023" w:hanging="358"/>
      </w:pPr>
      <w:rPr>
        <w:rFonts w:hint="default"/>
        <w:lang w:val="ru-RU" w:eastAsia="ru-RU" w:bidi="ru-RU"/>
      </w:rPr>
    </w:lvl>
    <w:lvl w:ilvl="3" w:tplc="72629F16">
      <w:numFmt w:val="bullet"/>
      <w:lvlText w:val="•"/>
      <w:lvlJc w:val="left"/>
      <w:pPr>
        <w:ind w:left="1305" w:hanging="358"/>
      </w:pPr>
      <w:rPr>
        <w:rFonts w:hint="default"/>
        <w:lang w:val="ru-RU" w:eastAsia="ru-RU" w:bidi="ru-RU"/>
      </w:rPr>
    </w:lvl>
    <w:lvl w:ilvl="4" w:tplc="BB880206">
      <w:numFmt w:val="bullet"/>
      <w:lvlText w:val="•"/>
      <w:lvlJc w:val="left"/>
      <w:pPr>
        <w:ind w:left="1587" w:hanging="358"/>
      </w:pPr>
      <w:rPr>
        <w:rFonts w:hint="default"/>
        <w:lang w:val="ru-RU" w:eastAsia="ru-RU" w:bidi="ru-RU"/>
      </w:rPr>
    </w:lvl>
    <w:lvl w:ilvl="5" w:tplc="190C343A">
      <w:numFmt w:val="bullet"/>
      <w:lvlText w:val="•"/>
      <w:lvlJc w:val="left"/>
      <w:pPr>
        <w:ind w:left="1869" w:hanging="358"/>
      </w:pPr>
      <w:rPr>
        <w:rFonts w:hint="default"/>
        <w:lang w:val="ru-RU" w:eastAsia="ru-RU" w:bidi="ru-RU"/>
      </w:rPr>
    </w:lvl>
    <w:lvl w:ilvl="6" w:tplc="F05A65B8">
      <w:numFmt w:val="bullet"/>
      <w:lvlText w:val="•"/>
      <w:lvlJc w:val="left"/>
      <w:pPr>
        <w:ind w:left="2151" w:hanging="358"/>
      </w:pPr>
      <w:rPr>
        <w:rFonts w:hint="default"/>
        <w:lang w:val="ru-RU" w:eastAsia="ru-RU" w:bidi="ru-RU"/>
      </w:rPr>
    </w:lvl>
    <w:lvl w:ilvl="7" w:tplc="A778369E">
      <w:numFmt w:val="bullet"/>
      <w:lvlText w:val="•"/>
      <w:lvlJc w:val="left"/>
      <w:pPr>
        <w:ind w:left="2433" w:hanging="358"/>
      </w:pPr>
      <w:rPr>
        <w:rFonts w:hint="default"/>
        <w:lang w:val="ru-RU" w:eastAsia="ru-RU" w:bidi="ru-RU"/>
      </w:rPr>
    </w:lvl>
    <w:lvl w:ilvl="8" w:tplc="B85E87C8">
      <w:numFmt w:val="bullet"/>
      <w:lvlText w:val="•"/>
      <w:lvlJc w:val="left"/>
      <w:pPr>
        <w:ind w:left="2715" w:hanging="358"/>
      </w:pPr>
      <w:rPr>
        <w:rFonts w:hint="default"/>
        <w:lang w:val="ru-RU" w:eastAsia="ru-RU" w:bidi="ru-RU"/>
      </w:rPr>
    </w:lvl>
  </w:abstractNum>
  <w:abstractNum w:abstractNumId="53" w15:restartNumberingAfterBreak="0">
    <w:nsid w:val="31041222"/>
    <w:multiLevelType w:val="hybridMultilevel"/>
    <w:tmpl w:val="999C63FC"/>
    <w:lvl w:ilvl="0" w:tplc="5072ABCC">
      <w:numFmt w:val="bullet"/>
      <w:lvlText w:val="–"/>
      <w:lvlJc w:val="left"/>
      <w:pPr>
        <w:ind w:left="1402" w:hanging="424"/>
      </w:pPr>
      <w:rPr>
        <w:rFonts w:ascii="Times New Roman" w:eastAsia="Times New Roman" w:hAnsi="Times New Roman" w:cs="Times New Roman" w:hint="default"/>
        <w:spacing w:val="-5"/>
        <w:w w:val="100"/>
        <w:sz w:val="28"/>
        <w:szCs w:val="28"/>
        <w:lang w:val="ru-RU" w:eastAsia="ru-RU" w:bidi="ru-RU"/>
      </w:rPr>
    </w:lvl>
    <w:lvl w:ilvl="1" w:tplc="2C6EDC4E">
      <w:numFmt w:val="bullet"/>
      <w:lvlText w:val="•"/>
      <w:lvlJc w:val="left"/>
      <w:pPr>
        <w:ind w:left="2418" w:hanging="424"/>
      </w:pPr>
      <w:rPr>
        <w:rFonts w:hint="default"/>
        <w:lang w:val="ru-RU" w:eastAsia="ru-RU" w:bidi="ru-RU"/>
      </w:rPr>
    </w:lvl>
    <w:lvl w:ilvl="2" w:tplc="32A4394A">
      <w:numFmt w:val="bullet"/>
      <w:lvlText w:val="•"/>
      <w:lvlJc w:val="left"/>
      <w:pPr>
        <w:ind w:left="3437" w:hanging="424"/>
      </w:pPr>
      <w:rPr>
        <w:rFonts w:hint="default"/>
        <w:lang w:val="ru-RU" w:eastAsia="ru-RU" w:bidi="ru-RU"/>
      </w:rPr>
    </w:lvl>
    <w:lvl w:ilvl="3" w:tplc="465470DC">
      <w:numFmt w:val="bullet"/>
      <w:lvlText w:val="•"/>
      <w:lvlJc w:val="left"/>
      <w:pPr>
        <w:ind w:left="4455" w:hanging="424"/>
      </w:pPr>
      <w:rPr>
        <w:rFonts w:hint="default"/>
        <w:lang w:val="ru-RU" w:eastAsia="ru-RU" w:bidi="ru-RU"/>
      </w:rPr>
    </w:lvl>
    <w:lvl w:ilvl="4" w:tplc="3EBADD06">
      <w:numFmt w:val="bullet"/>
      <w:lvlText w:val="•"/>
      <w:lvlJc w:val="left"/>
      <w:pPr>
        <w:ind w:left="5474" w:hanging="424"/>
      </w:pPr>
      <w:rPr>
        <w:rFonts w:hint="default"/>
        <w:lang w:val="ru-RU" w:eastAsia="ru-RU" w:bidi="ru-RU"/>
      </w:rPr>
    </w:lvl>
    <w:lvl w:ilvl="5" w:tplc="D0804152">
      <w:numFmt w:val="bullet"/>
      <w:lvlText w:val="•"/>
      <w:lvlJc w:val="left"/>
      <w:pPr>
        <w:ind w:left="6493" w:hanging="424"/>
      </w:pPr>
      <w:rPr>
        <w:rFonts w:hint="default"/>
        <w:lang w:val="ru-RU" w:eastAsia="ru-RU" w:bidi="ru-RU"/>
      </w:rPr>
    </w:lvl>
    <w:lvl w:ilvl="6" w:tplc="52C48F64">
      <w:numFmt w:val="bullet"/>
      <w:lvlText w:val="•"/>
      <w:lvlJc w:val="left"/>
      <w:pPr>
        <w:ind w:left="7511" w:hanging="424"/>
      </w:pPr>
      <w:rPr>
        <w:rFonts w:hint="default"/>
        <w:lang w:val="ru-RU" w:eastAsia="ru-RU" w:bidi="ru-RU"/>
      </w:rPr>
    </w:lvl>
    <w:lvl w:ilvl="7" w:tplc="80E691B0">
      <w:numFmt w:val="bullet"/>
      <w:lvlText w:val="•"/>
      <w:lvlJc w:val="left"/>
      <w:pPr>
        <w:ind w:left="8530" w:hanging="424"/>
      </w:pPr>
      <w:rPr>
        <w:rFonts w:hint="default"/>
        <w:lang w:val="ru-RU" w:eastAsia="ru-RU" w:bidi="ru-RU"/>
      </w:rPr>
    </w:lvl>
    <w:lvl w:ilvl="8" w:tplc="A59241DA">
      <w:numFmt w:val="bullet"/>
      <w:lvlText w:val="•"/>
      <w:lvlJc w:val="left"/>
      <w:pPr>
        <w:ind w:left="9548" w:hanging="424"/>
      </w:pPr>
      <w:rPr>
        <w:rFonts w:hint="default"/>
        <w:lang w:val="ru-RU" w:eastAsia="ru-RU" w:bidi="ru-RU"/>
      </w:rPr>
    </w:lvl>
  </w:abstractNum>
  <w:abstractNum w:abstractNumId="54" w15:restartNumberingAfterBreak="0">
    <w:nsid w:val="31832DF1"/>
    <w:multiLevelType w:val="hybridMultilevel"/>
    <w:tmpl w:val="761A258C"/>
    <w:lvl w:ilvl="0" w:tplc="B232E010">
      <w:numFmt w:val="bullet"/>
      <w:lvlText w:val=""/>
      <w:lvlJc w:val="left"/>
      <w:pPr>
        <w:ind w:left="466" w:hanging="358"/>
      </w:pPr>
      <w:rPr>
        <w:rFonts w:ascii="Symbol" w:eastAsia="Symbol" w:hAnsi="Symbol" w:cs="Symbol" w:hint="default"/>
        <w:color w:val="404040"/>
        <w:w w:val="100"/>
        <w:sz w:val="24"/>
        <w:szCs w:val="24"/>
        <w:lang w:val="ru-RU" w:eastAsia="ru-RU" w:bidi="ru-RU"/>
      </w:rPr>
    </w:lvl>
    <w:lvl w:ilvl="1" w:tplc="44C6AC18">
      <w:numFmt w:val="bullet"/>
      <w:lvlText w:val="•"/>
      <w:lvlJc w:val="left"/>
      <w:pPr>
        <w:ind w:left="696" w:hanging="358"/>
      </w:pPr>
      <w:rPr>
        <w:rFonts w:hint="default"/>
        <w:lang w:val="ru-RU" w:eastAsia="ru-RU" w:bidi="ru-RU"/>
      </w:rPr>
    </w:lvl>
    <w:lvl w:ilvl="2" w:tplc="9FF4D574">
      <w:numFmt w:val="bullet"/>
      <w:lvlText w:val="•"/>
      <w:lvlJc w:val="left"/>
      <w:pPr>
        <w:ind w:left="933" w:hanging="358"/>
      </w:pPr>
      <w:rPr>
        <w:rFonts w:hint="default"/>
        <w:lang w:val="ru-RU" w:eastAsia="ru-RU" w:bidi="ru-RU"/>
      </w:rPr>
    </w:lvl>
    <w:lvl w:ilvl="3" w:tplc="3B800D44">
      <w:numFmt w:val="bullet"/>
      <w:lvlText w:val="•"/>
      <w:lvlJc w:val="left"/>
      <w:pPr>
        <w:ind w:left="1169" w:hanging="358"/>
      </w:pPr>
      <w:rPr>
        <w:rFonts w:hint="default"/>
        <w:lang w:val="ru-RU" w:eastAsia="ru-RU" w:bidi="ru-RU"/>
      </w:rPr>
    </w:lvl>
    <w:lvl w:ilvl="4" w:tplc="6E623D6A">
      <w:numFmt w:val="bullet"/>
      <w:lvlText w:val="•"/>
      <w:lvlJc w:val="left"/>
      <w:pPr>
        <w:ind w:left="1406" w:hanging="358"/>
      </w:pPr>
      <w:rPr>
        <w:rFonts w:hint="default"/>
        <w:lang w:val="ru-RU" w:eastAsia="ru-RU" w:bidi="ru-RU"/>
      </w:rPr>
    </w:lvl>
    <w:lvl w:ilvl="5" w:tplc="8CB43D5E">
      <w:numFmt w:val="bullet"/>
      <w:lvlText w:val="•"/>
      <w:lvlJc w:val="left"/>
      <w:pPr>
        <w:ind w:left="1643" w:hanging="358"/>
      </w:pPr>
      <w:rPr>
        <w:rFonts w:hint="default"/>
        <w:lang w:val="ru-RU" w:eastAsia="ru-RU" w:bidi="ru-RU"/>
      </w:rPr>
    </w:lvl>
    <w:lvl w:ilvl="6" w:tplc="A3300436">
      <w:numFmt w:val="bullet"/>
      <w:lvlText w:val="•"/>
      <w:lvlJc w:val="left"/>
      <w:pPr>
        <w:ind w:left="1879" w:hanging="358"/>
      </w:pPr>
      <w:rPr>
        <w:rFonts w:hint="default"/>
        <w:lang w:val="ru-RU" w:eastAsia="ru-RU" w:bidi="ru-RU"/>
      </w:rPr>
    </w:lvl>
    <w:lvl w:ilvl="7" w:tplc="EF9AA194">
      <w:numFmt w:val="bullet"/>
      <w:lvlText w:val="•"/>
      <w:lvlJc w:val="left"/>
      <w:pPr>
        <w:ind w:left="2116" w:hanging="358"/>
      </w:pPr>
      <w:rPr>
        <w:rFonts w:hint="default"/>
        <w:lang w:val="ru-RU" w:eastAsia="ru-RU" w:bidi="ru-RU"/>
      </w:rPr>
    </w:lvl>
    <w:lvl w:ilvl="8" w:tplc="19541354">
      <w:numFmt w:val="bullet"/>
      <w:lvlText w:val="•"/>
      <w:lvlJc w:val="left"/>
      <w:pPr>
        <w:ind w:left="2352" w:hanging="358"/>
      </w:pPr>
      <w:rPr>
        <w:rFonts w:hint="default"/>
        <w:lang w:val="ru-RU" w:eastAsia="ru-RU" w:bidi="ru-RU"/>
      </w:rPr>
    </w:lvl>
  </w:abstractNum>
  <w:abstractNum w:abstractNumId="55" w15:restartNumberingAfterBreak="0">
    <w:nsid w:val="319B35B2"/>
    <w:multiLevelType w:val="hybridMultilevel"/>
    <w:tmpl w:val="3E584B0E"/>
    <w:lvl w:ilvl="0" w:tplc="AE20A0B2">
      <w:numFmt w:val="bullet"/>
      <w:lvlText w:val=""/>
      <w:lvlJc w:val="left"/>
      <w:pPr>
        <w:ind w:left="467" w:hanging="358"/>
      </w:pPr>
      <w:rPr>
        <w:rFonts w:ascii="Symbol" w:eastAsia="Symbol" w:hAnsi="Symbol" w:cs="Symbol" w:hint="default"/>
        <w:w w:val="100"/>
        <w:sz w:val="24"/>
        <w:szCs w:val="24"/>
        <w:lang w:val="ru-RU" w:eastAsia="ru-RU" w:bidi="ru-RU"/>
      </w:rPr>
    </w:lvl>
    <w:lvl w:ilvl="1" w:tplc="334C6784">
      <w:numFmt w:val="bullet"/>
      <w:lvlText w:val="•"/>
      <w:lvlJc w:val="left"/>
      <w:pPr>
        <w:ind w:left="741" w:hanging="358"/>
      </w:pPr>
      <w:rPr>
        <w:rFonts w:hint="default"/>
        <w:lang w:val="ru-RU" w:eastAsia="ru-RU" w:bidi="ru-RU"/>
      </w:rPr>
    </w:lvl>
    <w:lvl w:ilvl="2" w:tplc="C0483978">
      <w:numFmt w:val="bullet"/>
      <w:lvlText w:val="•"/>
      <w:lvlJc w:val="left"/>
      <w:pPr>
        <w:ind w:left="1023" w:hanging="358"/>
      </w:pPr>
      <w:rPr>
        <w:rFonts w:hint="default"/>
        <w:lang w:val="ru-RU" w:eastAsia="ru-RU" w:bidi="ru-RU"/>
      </w:rPr>
    </w:lvl>
    <w:lvl w:ilvl="3" w:tplc="2B9EB210">
      <w:numFmt w:val="bullet"/>
      <w:lvlText w:val="•"/>
      <w:lvlJc w:val="left"/>
      <w:pPr>
        <w:ind w:left="1305" w:hanging="358"/>
      </w:pPr>
      <w:rPr>
        <w:rFonts w:hint="default"/>
        <w:lang w:val="ru-RU" w:eastAsia="ru-RU" w:bidi="ru-RU"/>
      </w:rPr>
    </w:lvl>
    <w:lvl w:ilvl="4" w:tplc="AA9254F6">
      <w:numFmt w:val="bullet"/>
      <w:lvlText w:val="•"/>
      <w:lvlJc w:val="left"/>
      <w:pPr>
        <w:ind w:left="1587" w:hanging="358"/>
      </w:pPr>
      <w:rPr>
        <w:rFonts w:hint="default"/>
        <w:lang w:val="ru-RU" w:eastAsia="ru-RU" w:bidi="ru-RU"/>
      </w:rPr>
    </w:lvl>
    <w:lvl w:ilvl="5" w:tplc="B29A6D14">
      <w:numFmt w:val="bullet"/>
      <w:lvlText w:val="•"/>
      <w:lvlJc w:val="left"/>
      <w:pPr>
        <w:ind w:left="1869" w:hanging="358"/>
      </w:pPr>
      <w:rPr>
        <w:rFonts w:hint="default"/>
        <w:lang w:val="ru-RU" w:eastAsia="ru-RU" w:bidi="ru-RU"/>
      </w:rPr>
    </w:lvl>
    <w:lvl w:ilvl="6" w:tplc="F55EAC74">
      <w:numFmt w:val="bullet"/>
      <w:lvlText w:val="•"/>
      <w:lvlJc w:val="left"/>
      <w:pPr>
        <w:ind w:left="2150" w:hanging="358"/>
      </w:pPr>
      <w:rPr>
        <w:rFonts w:hint="default"/>
        <w:lang w:val="ru-RU" w:eastAsia="ru-RU" w:bidi="ru-RU"/>
      </w:rPr>
    </w:lvl>
    <w:lvl w:ilvl="7" w:tplc="64FCA922">
      <w:numFmt w:val="bullet"/>
      <w:lvlText w:val="•"/>
      <w:lvlJc w:val="left"/>
      <w:pPr>
        <w:ind w:left="2432" w:hanging="358"/>
      </w:pPr>
      <w:rPr>
        <w:rFonts w:hint="default"/>
        <w:lang w:val="ru-RU" w:eastAsia="ru-RU" w:bidi="ru-RU"/>
      </w:rPr>
    </w:lvl>
    <w:lvl w:ilvl="8" w:tplc="F7F8A49E">
      <w:numFmt w:val="bullet"/>
      <w:lvlText w:val="•"/>
      <w:lvlJc w:val="left"/>
      <w:pPr>
        <w:ind w:left="2714" w:hanging="358"/>
      </w:pPr>
      <w:rPr>
        <w:rFonts w:hint="default"/>
        <w:lang w:val="ru-RU" w:eastAsia="ru-RU" w:bidi="ru-RU"/>
      </w:rPr>
    </w:lvl>
  </w:abstractNum>
  <w:abstractNum w:abstractNumId="56" w15:restartNumberingAfterBreak="0">
    <w:nsid w:val="327D2FBD"/>
    <w:multiLevelType w:val="hybridMultilevel"/>
    <w:tmpl w:val="44A0015C"/>
    <w:lvl w:ilvl="0" w:tplc="884EA5FE">
      <w:numFmt w:val="bullet"/>
      <w:lvlText w:val=""/>
      <w:lvlJc w:val="left"/>
      <w:pPr>
        <w:ind w:left="467" w:hanging="358"/>
      </w:pPr>
      <w:rPr>
        <w:rFonts w:ascii="Symbol" w:eastAsia="Symbol" w:hAnsi="Symbol" w:cs="Symbol" w:hint="default"/>
        <w:w w:val="100"/>
        <w:sz w:val="24"/>
        <w:szCs w:val="24"/>
        <w:lang w:val="ru-RU" w:eastAsia="ru-RU" w:bidi="ru-RU"/>
      </w:rPr>
    </w:lvl>
    <w:lvl w:ilvl="1" w:tplc="AD8C6B5E">
      <w:numFmt w:val="bullet"/>
      <w:lvlText w:val="•"/>
      <w:lvlJc w:val="left"/>
      <w:pPr>
        <w:ind w:left="741" w:hanging="358"/>
      </w:pPr>
      <w:rPr>
        <w:rFonts w:hint="default"/>
        <w:lang w:val="ru-RU" w:eastAsia="ru-RU" w:bidi="ru-RU"/>
      </w:rPr>
    </w:lvl>
    <w:lvl w:ilvl="2" w:tplc="793A178E">
      <w:numFmt w:val="bullet"/>
      <w:lvlText w:val="•"/>
      <w:lvlJc w:val="left"/>
      <w:pPr>
        <w:ind w:left="1023" w:hanging="358"/>
      </w:pPr>
      <w:rPr>
        <w:rFonts w:hint="default"/>
        <w:lang w:val="ru-RU" w:eastAsia="ru-RU" w:bidi="ru-RU"/>
      </w:rPr>
    </w:lvl>
    <w:lvl w:ilvl="3" w:tplc="1B42F868">
      <w:numFmt w:val="bullet"/>
      <w:lvlText w:val="•"/>
      <w:lvlJc w:val="left"/>
      <w:pPr>
        <w:ind w:left="1305" w:hanging="358"/>
      </w:pPr>
      <w:rPr>
        <w:rFonts w:hint="default"/>
        <w:lang w:val="ru-RU" w:eastAsia="ru-RU" w:bidi="ru-RU"/>
      </w:rPr>
    </w:lvl>
    <w:lvl w:ilvl="4" w:tplc="5BB46F8E">
      <w:numFmt w:val="bullet"/>
      <w:lvlText w:val="•"/>
      <w:lvlJc w:val="left"/>
      <w:pPr>
        <w:ind w:left="1587" w:hanging="358"/>
      </w:pPr>
      <w:rPr>
        <w:rFonts w:hint="default"/>
        <w:lang w:val="ru-RU" w:eastAsia="ru-RU" w:bidi="ru-RU"/>
      </w:rPr>
    </w:lvl>
    <w:lvl w:ilvl="5" w:tplc="2A627BAA">
      <w:numFmt w:val="bullet"/>
      <w:lvlText w:val="•"/>
      <w:lvlJc w:val="left"/>
      <w:pPr>
        <w:ind w:left="1869" w:hanging="358"/>
      </w:pPr>
      <w:rPr>
        <w:rFonts w:hint="default"/>
        <w:lang w:val="ru-RU" w:eastAsia="ru-RU" w:bidi="ru-RU"/>
      </w:rPr>
    </w:lvl>
    <w:lvl w:ilvl="6" w:tplc="A77E1F7C">
      <w:numFmt w:val="bullet"/>
      <w:lvlText w:val="•"/>
      <w:lvlJc w:val="left"/>
      <w:pPr>
        <w:ind w:left="2150" w:hanging="358"/>
      </w:pPr>
      <w:rPr>
        <w:rFonts w:hint="default"/>
        <w:lang w:val="ru-RU" w:eastAsia="ru-RU" w:bidi="ru-RU"/>
      </w:rPr>
    </w:lvl>
    <w:lvl w:ilvl="7" w:tplc="60B213E2">
      <w:numFmt w:val="bullet"/>
      <w:lvlText w:val="•"/>
      <w:lvlJc w:val="left"/>
      <w:pPr>
        <w:ind w:left="2432" w:hanging="358"/>
      </w:pPr>
      <w:rPr>
        <w:rFonts w:hint="default"/>
        <w:lang w:val="ru-RU" w:eastAsia="ru-RU" w:bidi="ru-RU"/>
      </w:rPr>
    </w:lvl>
    <w:lvl w:ilvl="8" w:tplc="38509CB6">
      <w:numFmt w:val="bullet"/>
      <w:lvlText w:val="•"/>
      <w:lvlJc w:val="left"/>
      <w:pPr>
        <w:ind w:left="2714" w:hanging="358"/>
      </w:pPr>
      <w:rPr>
        <w:rFonts w:hint="default"/>
        <w:lang w:val="ru-RU" w:eastAsia="ru-RU" w:bidi="ru-RU"/>
      </w:rPr>
    </w:lvl>
  </w:abstractNum>
  <w:abstractNum w:abstractNumId="57" w15:restartNumberingAfterBreak="0">
    <w:nsid w:val="34EF7330"/>
    <w:multiLevelType w:val="hybridMultilevel"/>
    <w:tmpl w:val="9378F2CC"/>
    <w:lvl w:ilvl="0" w:tplc="170EF252">
      <w:numFmt w:val="bullet"/>
      <w:lvlText w:val=""/>
      <w:lvlJc w:val="left"/>
      <w:pPr>
        <w:ind w:left="582" w:hanging="349"/>
      </w:pPr>
      <w:rPr>
        <w:rFonts w:ascii="Symbol" w:eastAsia="Symbol" w:hAnsi="Symbol" w:cs="Symbol" w:hint="default"/>
        <w:w w:val="100"/>
        <w:sz w:val="28"/>
        <w:szCs w:val="28"/>
        <w:lang w:val="ru-RU" w:eastAsia="ru-RU" w:bidi="ru-RU"/>
      </w:rPr>
    </w:lvl>
    <w:lvl w:ilvl="1" w:tplc="B42A24D2">
      <w:numFmt w:val="bullet"/>
      <w:lvlText w:val="•"/>
      <w:lvlJc w:val="left"/>
      <w:pPr>
        <w:ind w:left="1455" w:hanging="349"/>
      </w:pPr>
      <w:rPr>
        <w:rFonts w:hint="default"/>
        <w:lang w:val="ru-RU" w:eastAsia="ru-RU" w:bidi="ru-RU"/>
      </w:rPr>
    </w:lvl>
    <w:lvl w:ilvl="2" w:tplc="FDB6D9B2">
      <w:numFmt w:val="bullet"/>
      <w:lvlText w:val="•"/>
      <w:lvlJc w:val="left"/>
      <w:pPr>
        <w:ind w:left="2331" w:hanging="349"/>
      </w:pPr>
      <w:rPr>
        <w:rFonts w:hint="default"/>
        <w:lang w:val="ru-RU" w:eastAsia="ru-RU" w:bidi="ru-RU"/>
      </w:rPr>
    </w:lvl>
    <w:lvl w:ilvl="3" w:tplc="35349C4C">
      <w:numFmt w:val="bullet"/>
      <w:lvlText w:val="•"/>
      <w:lvlJc w:val="left"/>
      <w:pPr>
        <w:ind w:left="3207" w:hanging="349"/>
      </w:pPr>
      <w:rPr>
        <w:rFonts w:hint="default"/>
        <w:lang w:val="ru-RU" w:eastAsia="ru-RU" w:bidi="ru-RU"/>
      </w:rPr>
    </w:lvl>
    <w:lvl w:ilvl="4" w:tplc="7F50928C">
      <w:numFmt w:val="bullet"/>
      <w:lvlText w:val="•"/>
      <w:lvlJc w:val="left"/>
      <w:pPr>
        <w:ind w:left="4083" w:hanging="349"/>
      </w:pPr>
      <w:rPr>
        <w:rFonts w:hint="default"/>
        <w:lang w:val="ru-RU" w:eastAsia="ru-RU" w:bidi="ru-RU"/>
      </w:rPr>
    </w:lvl>
    <w:lvl w:ilvl="5" w:tplc="A3C08276">
      <w:numFmt w:val="bullet"/>
      <w:lvlText w:val="•"/>
      <w:lvlJc w:val="left"/>
      <w:pPr>
        <w:ind w:left="4958" w:hanging="349"/>
      </w:pPr>
      <w:rPr>
        <w:rFonts w:hint="default"/>
        <w:lang w:val="ru-RU" w:eastAsia="ru-RU" w:bidi="ru-RU"/>
      </w:rPr>
    </w:lvl>
    <w:lvl w:ilvl="6" w:tplc="52809332">
      <w:numFmt w:val="bullet"/>
      <w:lvlText w:val="•"/>
      <w:lvlJc w:val="left"/>
      <w:pPr>
        <w:ind w:left="5834" w:hanging="349"/>
      </w:pPr>
      <w:rPr>
        <w:rFonts w:hint="default"/>
        <w:lang w:val="ru-RU" w:eastAsia="ru-RU" w:bidi="ru-RU"/>
      </w:rPr>
    </w:lvl>
    <w:lvl w:ilvl="7" w:tplc="6C906F62">
      <w:numFmt w:val="bullet"/>
      <w:lvlText w:val="•"/>
      <w:lvlJc w:val="left"/>
      <w:pPr>
        <w:ind w:left="6710" w:hanging="349"/>
      </w:pPr>
      <w:rPr>
        <w:rFonts w:hint="default"/>
        <w:lang w:val="ru-RU" w:eastAsia="ru-RU" w:bidi="ru-RU"/>
      </w:rPr>
    </w:lvl>
    <w:lvl w:ilvl="8" w:tplc="6C0A5078">
      <w:numFmt w:val="bullet"/>
      <w:lvlText w:val="•"/>
      <w:lvlJc w:val="left"/>
      <w:pPr>
        <w:ind w:left="7586" w:hanging="349"/>
      </w:pPr>
      <w:rPr>
        <w:rFonts w:hint="default"/>
        <w:lang w:val="ru-RU" w:eastAsia="ru-RU" w:bidi="ru-RU"/>
      </w:rPr>
    </w:lvl>
  </w:abstractNum>
  <w:abstractNum w:abstractNumId="58" w15:restartNumberingAfterBreak="0">
    <w:nsid w:val="35D6100B"/>
    <w:multiLevelType w:val="hybridMultilevel"/>
    <w:tmpl w:val="3354A5F2"/>
    <w:lvl w:ilvl="0" w:tplc="A1E08E82">
      <w:numFmt w:val="bullet"/>
      <w:lvlText w:val=""/>
      <w:lvlJc w:val="left"/>
      <w:pPr>
        <w:ind w:left="464" w:hanging="358"/>
      </w:pPr>
      <w:rPr>
        <w:rFonts w:ascii="Symbol" w:eastAsia="Symbol" w:hAnsi="Symbol" w:cs="Symbol" w:hint="default"/>
        <w:color w:val="404040"/>
        <w:w w:val="100"/>
        <w:sz w:val="24"/>
        <w:szCs w:val="24"/>
        <w:lang w:val="ru-RU" w:eastAsia="ru-RU" w:bidi="ru-RU"/>
      </w:rPr>
    </w:lvl>
    <w:lvl w:ilvl="1" w:tplc="A7DC1538">
      <w:numFmt w:val="bullet"/>
      <w:lvlText w:val="•"/>
      <w:lvlJc w:val="left"/>
      <w:pPr>
        <w:ind w:left="773" w:hanging="358"/>
      </w:pPr>
      <w:rPr>
        <w:rFonts w:hint="default"/>
        <w:lang w:val="ru-RU" w:eastAsia="ru-RU" w:bidi="ru-RU"/>
      </w:rPr>
    </w:lvl>
    <w:lvl w:ilvl="2" w:tplc="7D769786">
      <w:numFmt w:val="bullet"/>
      <w:lvlText w:val="•"/>
      <w:lvlJc w:val="left"/>
      <w:pPr>
        <w:ind w:left="1086" w:hanging="358"/>
      </w:pPr>
      <w:rPr>
        <w:rFonts w:hint="default"/>
        <w:lang w:val="ru-RU" w:eastAsia="ru-RU" w:bidi="ru-RU"/>
      </w:rPr>
    </w:lvl>
    <w:lvl w:ilvl="3" w:tplc="76285A46">
      <w:numFmt w:val="bullet"/>
      <w:lvlText w:val="•"/>
      <w:lvlJc w:val="left"/>
      <w:pPr>
        <w:ind w:left="1400" w:hanging="358"/>
      </w:pPr>
      <w:rPr>
        <w:rFonts w:hint="default"/>
        <w:lang w:val="ru-RU" w:eastAsia="ru-RU" w:bidi="ru-RU"/>
      </w:rPr>
    </w:lvl>
    <w:lvl w:ilvl="4" w:tplc="88EE73DC">
      <w:numFmt w:val="bullet"/>
      <w:lvlText w:val="•"/>
      <w:lvlJc w:val="left"/>
      <w:pPr>
        <w:ind w:left="1713" w:hanging="358"/>
      </w:pPr>
      <w:rPr>
        <w:rFonts w:hint="default"/>
        <w:lang w:val="ru-RU" w:eastAsia="ru-RU" w:bidi="ru-RU"/>
      </w:rPr>
    </w:lvl>
    <w:lvl w:ilvl="5" w:tplc="60BC7054">
      <w:numFmt w:val="bullet"/>
      <w:lvlText w:val="•"/>
      <w:lvlJc w:val="left"/>
      <w:pPr>
        <w:ind w:left="2027" w:hanging="358"/>
      </w:pPr>
      <w:rPr>
        <w:rFonts w:hint="default"/>
        <w:lang w:val="ru-RU" w:eastAsia="ru-RU" w:bidi="ru-RU"/>
      </w:rPr>
    </w:lvl>
    <w:lvl w:ilvl="6" w:tplc="DEFA97DC">
      <w:numFmt w:val="bullet"/>
      <w:lvlText w:val="•"/>
      <w:lvlJc w:val="left"/>
      <w:pPr>
        <w:ind w:left="2340" w:hanging="358"/>
      </w:pPr>
      <w:rPr>
        <w:rFonts w:hint="default"/>
        <w:lang w:val="ru-RU" w:eastAsia="ru-RU" w:bidi="ru-RU"/>
      </w:rPr>
    </w:lvl>
    <w:lvl w:ilvl="7" w:tplc="7E7850EC">
      <w:numFmt w:val="bullet"/>
      <w:lvlText w:val="•"/>
      <w:lvlJc w:val="left"/>
      <w:pPr>
        <w:ind w:left="2653" w:hanging="358"/>
      </w:pPr>
      <w:rPr>
        <w:rFonts w:hint="default"/>
        <w:lang w:val="ru-RU" w:eastAsia="ru-RU" w:bidi="ru-RU"/>
      </w:rPr>
    </w:lvl>
    <w:lvl w:ilvl="8" w:tplc="01486092">
      <w:numFmt w:val="bullet"/>
      <w:lvlText w:val="•"/>
      <w:lvlJc w:val="left"/>
      <w:pPr>
        <w:ind w:left="2967" w:hanging="358"/>
      </w:pPr>
      <w:rPr>
        <w:rFonts w:hint="default"/>
        <w:lang w:val="ru-RU" w:eastAsia="ru-RU" w:bidi="ru-RU"/>
      </w:rPr>
    </w:lvl>
  </w:abstractNum>
  <w:abstractNum w:abstractNumId="59" w15:restartNumberingAfterBreak="0">
    <w:nsid w:val="35E3123C"/>
    <w:multiLevelType w:val="hybridMultilevel"/>
    <w:tmpl w:val="8842E3A8"/>
    <w:lvl w:ilvl="0" w:tplc="5B9A7742">
      <w:numFmt w:val="bullet"/>
      <w:lvlText w:val=""/>
      <w:lvlJc w:val="left"/>
      <w:pPr>
        <w:ind w:left="464" w:hanging="358"/>
      </w:pPr>
      <w:rPr>
        <w:rFonts w:ascii="Symbol" w:eastAsia="Symbol" w:hAnsi="Symbol" w:cs="Symbol" w:hint="default"/>
        <w:w w:val="100"/>
        <w:sz w:val="24"/>
        <w:szCs w:val="24"/>
        <w:lang w:val="ru-RU" w:eastAsia="ru-RU" w:bidi="ru-RU"/>
      </w:rPr>
    </w:lvl>
    <w:lvl w:ilvl="1" w:tplc="B422030E">
      <w:numFmt w:val="bullet"/>
      <w:lvlText w:val="•"/>
      <w:lvlJc w:val="left"/>
      <w:pPr>
        <w:ind w:left="773" w:hanging="358"/>
      </w:pPr>
      <w:rPr>
        <w:rFonts w:hint="default"/>
        <w:lang w:val="ru-RU" w:eastAsia="ru-RU" w:bidi="ru-RU"/>
      </w:rPr>
    </w:lvl>
    <w:lvl w:ilvl="2" w:tplc="7892F0C6">
      <w:numFmt w:val="bullet"/>
      <w:lvlText w:val="•"/>
      <w:lvlJc w:val="left"/>
      <w:pPr>
        <w:ind w:left="1086" w:hanging="358"/>
      </w:pPr>
      <w:rPr>
        <w:rFonts w:hint="default"/>
        <w:lang w:val="ru-RU" w:eastAsia="ru-RU" w:bidi="ru-RU"/>
      </w:rPr>
    </w:lvl>
    <w:lvl w:ilvl="3" w:tplc="717E6BB8">
      <w:numFmt w:val="bullet"/>
      <w:lvlText w:val="•"/>
      <w:lvlJc w:val="left"/>
      <w:pPr>
        <w:ind w:left="1400" w:hanging="358"/>
      </w:pPr>
      <w:rPr>
        <w:rFonts w:hint="default"/>
        <w:lang w:val="ru-RU" w:eastAsia="ru-RU" w:bidi="ru-RU"/>
      </w:rPr>
    </w:lvl>
    <w:lvl w:ilvl="4" w:tplc="FAFEAB98">
      <w:numFmt w:val="bullet"/>
      <w:lvlText w:val="•"/>
      <w:lvlJc w:val="left"/>
      <w:pPr>
        <w:ind w:left="1713" w:hanging="358"/>
      </w:pPr>
      <w:rPr>
        <w:rFonts w:hint="default"/>
        <w:lang w:val="ru-RU" w:eastAsia="ru-RU" w:bidi="ru-RU"/>
      </w:rPr>
    </w:lvl>
    <w:lvl w:ilvl="5" w:tplc="7062FAAE">
      <w:numFmt w:val="bullet"/>
      <w:lvlText w:val="•"/>
      <w:lvlJc w:val="left"/>
      <w:pPr>
        <w:ind w:left="2027" w:hanging="358"/>
      </w:pPr>
      <w:rPr>
        <w:rFonts w:hint="default"/>
        <w:lang w:val="ru-RU" w:eastAsia="ru-RU" w:bidi="ru-RU"/>
      </w:rPr>
    </w:lvl>
    <w:lvl w:ilvl="6" w:tplc="854E8CE6">
      <w:numFmt w:val="bullet"/>
      <w:lvlText w:val="•"/>
      <w:lvlJc w:val="left"/>
      <w:pPr>
        <w:ind w:left="2340" w:hanging="358"/>
      </w:pPr>
      <w:rPr>
        <w:rFonts w:hint="default"/>
        <w:lang w:val="ru-RU" w:eastAsia="ru-RU" w:bidi="ru-RU"/>
      </w:rPr>
    </w:lvl>
    <w:lvl w:ilvl="7" w:tplc="B89E000E">
      <w:numFmt w:val="bullet"/>
      <w:lvlText w:val="•"/>
      <w:lvlJc w:val="left"/>
      <w:pPr>
        <w:ind w:left="2653" w:hanging="358"/>
      </w:pPr>
      <w:rPr>
        <w:rFonts w:hint="default"/>
        <w:lang w:val="ru-RU" w:eastAsia="ru-RU" w:bidi="ru-RU"/>
      </w:rPr>
    </w:lvl>
    <w:lvl w:ilvl="8" w:tplc="87C8AB5A">
      <w:numFmt w:val="bullet"/>
      <w:lvlText w:val="•"/>
      <w:lvlJc w:val="left"/>
      <w:pPr>
        <w:ind w:left="2967" w:hanging="358"/>
      </w:pPr>
      <w:rPr>
        <w:rFonts w:hint="default"/>
        <w:lang w:val="ru-RU" w:eastAsia="ru-RU" w:bidi="ru-RU"/>
      </w:rPr>
    </w:lvl>
  </w:abstractNum>
  <w:abstractNum w:abstractNumId="60" w15:restartNumberingAfterBreak="0">
    <w:nsid w:val="365A6BC1"/>
    <w:multiLevelType w:val="hybridMultilevel"/>
    <w:tmpl w:val="15CA2DAC"/>
    <w:lvl w:ilvl="0" w:tplc="8AB6D610">
      <w:numFmt w:val="bullet"/>
      <w:lvlText w:val=""/>
      <w:lvlJc w:val="left"/>
      <w:pPr>
        <w:ind w:left="467" w:hanging="358"/>
      </w:pPr>
      <w:rPr>
        <w:rFonts w:ascii="Symbol" w:eastAsia="Symbol" w:hAnsi="Symbol" w:cs="Symbol" w:hint="default"/>
        <w:w w:val="100"/>
        <w:sz w:val="24"/>
        <w:szCs w:val="24"/>
        <w:lang w:val="ru-RU" w:eastAsia="ru-RU" w:bidi="ru-RU"/>
      </w:rPr>
    </w:lvl>
    <w:lvl w:ilvl="1" w:tplc="DD5A6E38">
      <w:numFmt w:val="bullet"/>
      <w:lvlText w:val="•"/>
      <w:lvlJc w:val="left"/>
      <w:pPr>
        <w:ind w:left="741" w:hanging="358"/>
      </w:pPr>
      <w:rPr>
        <w:rFonts w:hint="default"/>
        <w:lang w:val="ru-RU" w:eastAsia="ru-RU" w:bidi="ru-RU"/>
      </w:rPr>
    </w:lvl>
    <w:lvl w:ilvl="2" w:tplc="CB68F328">
      <w:numFmt w:val="bullet"/>
      <w:lvlText w:val="•"/>
      <w:lvlJc w:val="left"/>
      <w:pPr>
        <w:ind w:left="1023" w:hanging="358"/>
      </w:pPr>
      <w:rPr>
        <w:rFonts w:hint="default"/>
        <w:lang w:val="ru-RU" w:eastAsia="ru-RU" w:bidi="ru-RU"/>
      </w:rPr>
    </w:lvl>
    <w:lvl w:ilvl="3" w:tplc="FC8A0804">
      <w:numFmt w:val="bullet"/>
      <w:lvlText w:val="•"/>
      <w:lvlJc w:val="left"/>
      <w:pPr>
        <w:ind w:left="1305" w:hanging="358"/>
      </w:pPr>
      <w:rPr>
        <w:rFonts w:hint="default"/>
        <w:lang w:val="ru-RU" w:eastAsia="ru-RU" w:bidi="ru-RU"/>
      </w:rPr>
    </w:lvl>
    <w:lvl w:ilvl="4" w:tplc="DFE63C2A">
      <w:numFmt w:val="bullet"/>
      <w:lvlText w:val="•"/>
      <w:lvlJc w:val="left"/>
      <w:pPr>
        <w:ind w:left="1587" w:hanging="358"/>
      </w:pPr>
      <w:rPr>
        <w:rFonts w:hint="default"/>
        <w:lang w:val="ru-RU" w:eastAsia="ru-RU" w:bidi="ru-RU"/>
      </w:rPr>
    </w:lvl>
    <w:lvl w:ilvl="5" w:tplc="81E24DDE">
      <w:numFmt w:val="bullet"/>
      <w:lvlText w:val="•"/>
      <w:lvlJc w:val="left"/>
      <w:pPr>
        <w:ind w:left="1869" w:hanging="358"/>
      </w:pPr>
      <w:rPr>
        <w:rFonts w:hint="default"/>
        <w:lang w:val="ru-RU" w:eastAsia="ru-RU" w:bidi="ru-RU"/>
      </w:rPr>
    </w:lvl>
    <w:lvl w:ilvl="6" w:tplc="A6849DC8">
      <w:numFmt w:val="bullet"/>
      <w:lvlText w:val="•"/>
      <w:lvlJc w:val="left"/>
      <w:pPr>
        <w:ind w:left="2150" w:hanging="358"/>
      </w:pPr>
      <w:rPr>
        <w:rFonts w:hint="default"/>
        <w:lang w:val="ru-RU" w:eastAsia="ru-RU" w:bidi="ru-RU"/>
      </w:rPr>
    </w:lvl>
    <w:lvl w:ilvl="7" w:tplc="84FE696E">
      <w:numFmt w:val="bullet"/>
      <w:lvlText w:val="•"/>
      <w:lvlJc w:val="left"/>
      <w:pPr>
        <w:ind w:left="2432" w:hanging="358"/>
      </w:pPr>
      <w:rPr>
        <w:rFonts w:hint="default"/>
        <w:lang w:val="ru-RU" w:eastAsia="ru-RU" w:bidi="ru-RU"/>
      </w:rPr>
    </w:lvl>
    <w:lvl w:ilvl="8" w:tplc="1964739C">
      <w:numFmt w:val="bullet"/>
      <w:lvlText w:val="•"/>
      <w:lvlJc w:val="left"/>
      <w:pPr>
        <w:ind w:left="2714" w:hanging="358"/>
      </w:pPr>
      <w:rPr>
        <w:rFonts w:hint="default"/>
        <w:lang w:val="ru-RU" w:eastAsia="ru-RU" w:bidi="ru-RU"/>
      </w:rPr>
    </w:lvl>
  </w:abstractNum>
  <w:abstractNum w:abstractNumId="61" w15:restartNumberingAfterBreak="0">
    <w:nsid w:val="36947C1F"/>
    <w:multiLevelType w:val="hybridMultilevel"/>
    <w:tmpl w:val="F804786E"/>
    <w:lvl w:ilvl="0" w:tplc="764A8BBA">
      <w:numFmt w:val="bullet"/>
      <w:lvlText w:val=""/>
      <w:lvlJc w:val="left"/>
      <w:pPr>
        <w:ind w:left="467" w:hanging="358"/>
      </w:pPr>
      <w:rPr>
        <w:rFonts w:ascii="Symbol" w:eastAsia="Symbol" w:hAnsi="Symbol" w:cs="Symbol" w:hint="default"/>
        <w:color w:val="404040"/>
        <w:w w:val="100"/>
        <w:sz w:val="24"/>
        <w:szCs w:val="24"/>
        <w:lang w:val="ru-RU" w:eastAsia="ru-RU" w:bidi="ru-RU"/>
      </w:rPr>
    </w:lvl>
    <w:lvl w:ilvl="1" w:tplc="C0F04C92">
      <w:numFmt w:val="bullet"/>
      <w:lvlText w:val="•"/>
      <w:lvlJc w:val="left"/>
      <w:pPr>
        <w:ind w:left="759" w:hanging="358"/>
      </w:pPr>
      <w:rPr>
        <w:rFonts w:hint="default"/>
        <w:lang w:val="ru-RU" w:eastAsia="ru-RU" w:bidi="ru-RU"/>
      </w:rPr>
    </w:lvl>
    <w:lvl w:ilvl="2" w:tplc="EB221FB6">
      <w:numFmt w:val="bullet"/>
      <w:lvlText w:val="•"/>
      <w:lvlJc w:val="left"/>
      <w:pPr>
        <w:ind w:left="1059" w:hanging="358"/>
      </w:pPr>
      <w:rPr>
        <w:rFonts w:hint="default"/>
        <w:lang w:val="ru-RU" w:eastAsia="ru-RU" w:bidi="ru-RU"/>
      </w:rPr>
    </w:lvl>
    <w:lvl w:ilvl="3" w:tplc="D8D87E24">
      <w:numFmt w:val="bullet"/>
      <w:lvlText w:val="•"/>
      <w:lvlJc w:val="left"/>
      <w:pPr>
        <w:ind w:left="1358" w:hanging="358"/>
      </w:pPr>
      <w:rPr>
        <w:rFonts w:hint="default"/>
        <w:lang w:val="ru-RU" w:eastAsia="ru-RU" w:bidi="ru-RU"/>
      </w:rPr>
    </w:lvl>
    <w:lvl w:ilvl="4" w:tplc="9E0A6E3C">
      <w:numFmt w:val="bullet"/>
      <w:lvlText w:val="•"/>
      <w:lvlJc w:val="left"/>
      <w:pPr>
        <w:ind w:left="1658" w:hanging="358"/>
      </w:pPr>
      <w:rPr>
        <w:rFonts w:hint="default"/>
        <w:lang w:val="ru-RU" w:eastAsia="ru-RU" w:bidi="ru-RU"/>
      </w:rPr>
    </w:lvl>
    <w:lvl w:ilvl="5" w:tplc="63B220E4">
      <w:numFmt w:val="bullet"/>
      <w:lvlText w:val="•"/>
      <w:lvlJc w:val="left"/>
      <w:pPr>
        <w:ind w:left="1957" w:hanging="358"/>
      </w:pPr>
      <w:rPr>
        <w:rFonts w:hint="default"/>
        <w:lang w:val="ru-RU" w:eastAsia="ru-RU" w:bidi="ru-RU"/>
      </w:rPr>
    </w:lvl>
    <w:lvl w:ilvl="6" w:tplc="1BBE9E98">
      <w:numFmt w:val="bullet"/>
      <w:lvlText w:val="•"/>
      <w:lvlJc w:val="left"/>
      <w:pPr>
        <w:ind w:left="2257" w:hanging="358"/>
      </w:pPr>
      <w:rPr>
        <w:rFonts w:hint="default"/>
        <w:lang w:val="ru-RU" w:eastAsia="ru-RU" w:bidi="ru-RU"/>
      </w:rPr>
    </w:lvl>
    <w:lvl w:ilvl="7" w:tplc="C47AF0FE">
      <w:numFmt w:val="bullet"/>
      <w:lvlText w:val="•"/>
      <w:lvlJc w:val="left"/>
      <w:pPr>
        <w:ind w:left="2556" w:hanging="358"/>
      </w:pPr>
      <w:rPr>
        <w:rFonts w:hint="default"/>
        <w:lang w:val="ru-RU" w:eastAsia="ru-RU" w:bidi="ru-RU"/>
      </w:rPr>
    </w:lvl>
    <w:lvl w:ilvl="8" w:tplc="E7B8FC2C">
      <w:numFmt w:val="bullet"/>
      <w:lvlText w:val="•"/>
      <w:lvlJc w:val="left"/>
      <w:pPr>
        <w:ind w:left="2856" w:hanging="358"/>
      </w:pPr>
      <w:rPr>
        <w:rFonts w:hint="default"/>
        <w:lang w:val="ru-RU" w:eastAsia="ru-RU" w:bidi="ru-RU"/>
      </w:rPr>
    </w:lvl>
  </w:abstractNum>
  <w:abstractNum w:abstractNumId="62" w15:restartNumberingAfterBreak="0">
    <w:nsid w:val="384D23D0"/>
    <w:multiLevelType w:val="hybridMultilevel"/>
    <w:tmpl w:val="1B96B93C"/>
    <w:lvl w:ilvl="0" w:tplc="AB86DA98">
      <w:numFmt w:val="bullet"/>
      <w:lvlText w:val=""/>
      <w:lvlJc w:val="left"/>
      <w:pPr>
        <w:ind w:left="467" w:hanging="358"/>
      </w:pPr>
      <w:rPr>
        <w:rFonts w:ascii="Symbol" w:eastAsia="Symbol" w:hAnsi="Symbol" w:cs="Symbol" w:hint="default"/>
        <w:color w:val="404040"/>
        <w:w w:val="100"/>
        <w:sz w:val="24"/>
        <w:szCs w:val="24"/>
        <w:lang w:val="ru-RU" w:eastAsia="ru-RU" w:bidi="ru-RU"/>
      </w:rPr>
    </w:lvl>
    <w:lvl w:ilvl="1" w:tplc="8876855E">
      <w:numFmt w:val="bullet"/>
      <w:lvlText w:val="•"/>
      <w:lvlJc w:val="left"/>
      <w:pPr>
        <w:ind w:left="741" w:hanging="358"/>
      </w:pPr>
      <w:rPr>
        <w:rFonts w:hint="default"/>
        <w:lang w:val="ru-RU" w:eastAsia="ru-RU" w:bidi="ru-RU"/>
      </w:rPr>
    </w:lvl>
    <w:lvl w:ilvl="2" w:tplc="DF764134">
      <w:numFmt w:val="bullet"/>
      <w:lvlText w:val="•"/>
      <w:lvlJc w:val="left"/>
      <w:pPr>
        <w:ind w:left="1023" w:hanging="358"/>
      </w:pPr>
      <w:rPr>
        <w:rFonts w:hint="default"/>
        <w:lang w:val="ru-RU" w:eastAsia="ru-RU" w:bidi="ru-RU"/>
      </w:rPr>
    </w:lvl>
    <w:lvl w:ilvl="3" w:tplc="BE3805AE">
      <w:numFmt w:val="bullet"/>
      <w:lvlText w:val="•"/>
      <w:lvlJc w:val="left"/>
      <w:pPr>
        <w:ind w:left="1305" w:hanging="358"/>
      </w:pPr>
      <w:rPr>
        <w:rFonts w:hint="default"/>
        <w:lang w:val="ru-RU" w:eastAsia="ru-RU" w:bidi="ru-RU"/>
      </w:rPr>
    </w:lvl>
    <w:lvl w:ilvl="4" w:tplc="5BE49B4C">
      <w:numFmt w:val="bullet"/>
      <w:lvlText w:val="•"/>
      <w:lvlJc w:val="left"/>
      <w:pPr>
        <w:ind w:left="1587" w:hanging="358"/>
      </w:pPr>
      <w:rPr>
        <w:rFonts w:hint="default"/>
        <w:lang w:val="ru-RU" w:eastAsia="ru-RU" w:bidi="ru-RU"/>
      </w:rPr>
    </w:lvl>
    <w:lvl w:ilvl="5" w:tplc="193EA7BA">
      <w:numFmt w:val="bullet"/>
      <w:lvlText w:val="•"/>
      <w:lvlJc w:val="left"/>
      <w:pPr>
        <w:ind w:left="1869" w:hanging="358"/>
      </w:pPr>
      <w:rPr>
        <w:rFonts w:hint="default"/>
        <w:lang w:val="ru-RU" w:eastAsia="ru-RU" w:bidi="ru-RU"/>
      </w:rPr>
    </w:lvl>
    <w:lvl w:ilvl="6" w:tplc="F6304DEC">
      <w:numFmt w:val="bullet"/>
      <w:lvlText w:val="•"/>
      <w:lvlJc w:val="left"/>
      <w:pPr>
        <w:ind w:left="2150" w:hanging="358"/>
      </w:pPr>
      <w:rPr>
        <w:rFonts w:hint="default"/>
        <w:lang w:val="ru-RU" w:eastAsia="ru-RU" w:bidi="ru-RU"/>
      </w:rPr>
    </w:lvl>
    <w:lvl w:ilvl="7" w:tplc="BB02C812">
      <w:numFmt w:val="bullet"/>
      <w:lvlText w:val="•"/>
      <w:lvlJc w:val="left"/>
      <w:pPr>
        <w:ind w:left="2432" w:hanging="358"/>
      </w:pPr>
      <w:rPr>
        <w:rFonts w:hint="default"/>
        <w:lang w:val="ru-RU" w:eastAsia="ru-RU" w:bidi="ru-RU"/>
      </w:rPr>
    </w:lvl>
    <w:lvl w:ilvl="8" w:tplc="CD4694FA">
      <w:numFmt w:val="bullet"/>
      <w:lvlText w:val="•"/>
      <w:lvlJc w:val="left"/>
      <w:pPr>
        <w:ind w:left="2714" w:hanging="358"/>
      </w:pPr>
      <w:rPr>
        <w:rFonts w:hint="default"/>
        <w:lang w:val="ru-RU" w:eastAsia="ru-RU" w:bidi="ru-RU"/>
      </w:rPr>
    </w:lvl>
  </w:abstractNum>
  <w:abstractNum w:abstractNumId="63" w15:restartNumberingAfterBreak="0">
    <w:nsid w:val="38763834"/>
    <w:multiLevelType w:val="hybridMultilevel"/>
    <w:tmpl w:val="A3FA298C"/>
    <w:lvl w:ilvl="0" w:tplc="58368342">
      <w:numFmt w:val="bullet"/>
      <w:lvlText w:val="–"/>
      <w:lvlJc w:val="left"/>
      <w:pPr>
        <w:ind w:left="1682" w:hanging="424"/>
      </w:pPr>
      <w:rPr>
        <w:rFonts w:ascii="Times New Roman" w:eastAsia="Times New Roman" w:hAnsi="Times New Roman" w:cs="Times New Roman" w:hint="default"/>
        <w:spacing w:val="-5"/>
        <w:w w:val="100"/>
        <w:sz w:val="28"/>
        <w:szCs w:val="28"/>
        <w:lang w:val="ru-RU" w:eastAsia="ru-RU" w:bidi="ru-RU"/>
      </w:rPr>
    </w:lvl>
    <w:lvl w:ilvl="1" w:tplc="0A50F6F0">
      <w:numFmt w:val="bullet"/>
      <w:lvlText w:val="•"/>
      <w:lvlJc w:val="left"/>
      <w:pPr>
        <w:ind w:left="2700" w:hanging="424"/>
      </w:pPr>
      <w:rPr>
        <w:rFonts w:hint="default"/>
        <w:lang w:val="ru-RU" w:eastAsia="ru-RU" w:bidi="ru-RU"/>
      </w:rPr>
    </w:lvl>
    <w:lvl w:ilvl="2" w:tplc="0A9A1406">
      <w:numFmt w:val="bullet"/>
      <w:lvlText w:val="•"/>
      <w:lvlJc w:val="left"/>
      <w:pPr>
        <w:ind w:left="3721" w:hanging="424"/>
      </w:pPr>
      <w:rPr>
        <w:rFonts w:hint="default"/>
        <w:lang w:val="ru-RU" w:eastAsia="ru-RU" w:bidi="ru-RU"/>
      </w:rPr>
    </w:lvl>
    <w:lvl w:ilvl="3" w:tplc="9B42D206">
      <w:numFmt w:val="bullet"/>
      <w:lvlText w:val="•"/>
      <w:lvlJc w:val="left"/>
      <w:pPr>
        <w:ind w:left="4741" w:hanging="424"/>
      </w:pPr>
      <w:rPr>
        <w:rFonts w:hint="default"/>
        <w:lang w:val="ru-RU" w:eastAsia="ru-RU" w:bidi="ru-RU"/>
      </w:rPr>
    </w:lvl>
    <w:lvl w:ilvl="4" w:tplc="CCF21CE6">
      <w:numFmt w:val="bullet"/>
      <w:lvlText w:val="•"/>
      <w:lvlJc w:val="left"/>
      <w:pPr>
        <w:ind w:left="5762" w:hanging="424"/>
      </w:pPr>
      <w:rPr>
        <w:rFonts w:hint="default"/>
        <w:lang w:val="ru-RU" w:eastAsia="ru-RU" w:bidi="ru-RU"/>
      </w:rPr>
    </w:lvl>
    <w:lvl w:ilvl="5" w:tplc="0B74CBAC">
      <w:numFmt w:val="bullet"/>
      <w:lvlText w:val="•"/>
      <w:lvlJc w:val="left"/>
      <w:pPr>
        <w:ind w:left="6783" w:hanging="424"/>
      </w:pPr>
      <w:rPr>
        <w:rFonts w:hint="default"/>
        <w:lang w:val="ru-RU" w:eastAsia="ru-RU" w:bidi="ru-RU"/>
      </w:rPr>
    </w:lvl>
    <w:lvl w:ilvl="6" w:tplc="0D3AE30A">
      <w:numFmt w:val="bullet"/>
      <w:lvlText w:val="•"/>
      <w:lvlJc w:val="left"/>
      <w:pPr>
        <w:ind w:left="7803" w:hanging="424"/>
      </w:pPr>
      <w:rPr>
        <w:rFonts w:hint="default"/>
        <w:lang w:val="ru-RU" w:eastAsia="ru-RU" w:bidi="ru-RU"/>
      </w:rPr>
    </w:lvl>
    <w:lvl w:ilvl="7" w:tplc="92F4454E">
      <w:numFmt w:val="bullet"/>
      <w:lvlText w:val="•"/>
      <w:lvlJc w:val="left"/>
      <w:pPr>
        <w:ind w:left="8824" w:hanging="424"/>
      </w:pPr>
      <w:rPr>
        <w:rFonts w:hint="default"/>
        <w:lang w:val="ru-RU" w:eastAsia="ru-RU" w:bidi="ru-RU"/>
      </w:rPr>
    </w:lvl>
    <w:lvl w:ilvl="8" w:tplc="2CA41772">
      <w:numFmt w:val="bullet"/>
      <w:lvlText w:val="•"/>
      <w:lvlJc w:val="left"/>
      <w:pPr>
        <w:ind w:left="9844" w:hanging="424"/>
      </w:pPr>
      <w:rPr>
        <w:rFonts w:hint="default"/>
        <w:lang w:val="ru-RU" w:eastAsia="ru-RU" w:bidi="ru-RU"/>
      </w:rPr>
    </w:lvl>
  </w:abstractNum>
  <w:abstractNum w:abstractNumId="64" w15:restartNumberingAfterBreak="0">
    <w:nsid w:val="38FE203E"/>
    <w:multiLevelType w:val="hybridMultilevel"/>
    <w:tmpl w:val="4AD674C4"/>
    <w:lvl w:ilvl="0" w:tplc="0EBCA05C">
      <w:numFmt w:val="bullet"/>
      <w:lvlText w:val=""/>
      <w:lvlJc w:val="left"/>
      <w:pPr>
        <w:ind w:left="467" w:hanging="358"/>
      </w:pPr>
      <w:rPr>
        <w:rFonts w:ascii="Symbol" w:eastAsia="Symbol" w:hAnsi="Symbol" w:cs="Symbol" w:hint="default"/>
        <w:w w:val="100"/>
        <w:sz w:val="24"/>
        <w:szCs w:val="24"/>
        <w:lang w:val="ru-RU" w:eastAsia="ru-RU" w:bidi="ru-RU"/>
      </w:rPr>
    </w:lvl>
    <w:lvl w:ilvl="1" w:tplc="7BF85778">
      <w:numFmt w:val="bullet"/>
      <w:lvlText w:val="•"/>
      <w:lvlJc w:val="left"/>
      <w:pPr>
        <w:ind w:left="741" w:hanging="358"/>
      </w:pPr>
      <w:rPr>
        <w:rFonts w:hint="default"/>
        <w:lang w:val="ru-RU" w:eastAsia="ru-RU" w:bidi="ru-RU"/>
      </w:rPr>
    </w:lvl>
    <w:lvl w:ilvl="2" w:tplc="2F3A3A82">
      <w:numFmt w:val="bullet"/>
      <w:lvlText w:val="•"/>
      <w:lvlJc w:val="left"/>
      <w:pPr>
        <w:ind w:left="1023" w:hanging="358"/>
      </w:pPr>
      <w:rPr>
        <w:rFonts w:hint="default"/>
        <w:lang w:val="ru-RU" w:eastAsia="ru-RU" w:bidi="ru-RU"/>
      </w:rPr>
    </w:lvl>
    <w:lvl w:ilvl="3" w:tplc="F628F448">
      <w:numFmt w:val="bullet"/>
      <w:lvlText w:val="•"/>
      <w:lvlJc w:val="left"/>
      <w:pPr>
        <w:ind w:left="1305" w:hanging="358"/>
      </w:pPr>
      <w:rPr>
        <w:rFonts w:hint="default"/>
        <w:lang w:val="ru-RU" w:eastAsia="ru-RU" w:bidi="ru-RU"/>
      </w:rPr>
    </w:lvl>
    <w:lvl w:ilvl="4" w:tplc="1E4821F0">
      <w:numFmt w:val="bullet"/>
      <w:lvlText w:val="•"/>
      <w:lvlJc w:val="left"/>
      <w:pPr>
        <w:ind w:left="1587" w:hanging="358"/>
      </w:pPr>
      <w:rPr>
        <w:rFonts w:hint="default"/>
        <w:lang w:val="ru-RU" w:eastAsia="ru-RU" w:bidi="ru-RU"/>
      </w:rPr>
    </w:lvl>
    <w:lvl w:ilvl="5" w:tplc="7326DC98">
      <w:numFmt w:val="bullet"/>
      <w:lvlText w:val="•"/>
      <w:lvlJc w:val="left"/>
      <w:pPr>
        <w:ind w:left="1869" w:hanging="358"/>
      </w:pPr>
      <w:rPr>
        <w:rFonts w:hint="default"/>
        <w:lang w:val="ru-RU" w:eastAsia="ru-RU" w:bidi="ru-RU"/>
      </w:rPr>
    </w:lvl>
    <w:lvl w:ilvl="6" w:tplc="3C001F6E">
      <w:numFmt w:val="bullet"/>
      <w:lvlText w:val="•"/>
      <w:lvlJc w:val="left"/>
      <w:pPr>
        <w:ind w:left="2150" w:hanging="358"/>
      </w:pPr>
      <w:rPr>
        <w:rFonts w:hint="default"/>
        <w:lang w:val="ru-RU" w:eastAsia="ru-RU" w:bidi="ru-RU"/>
      </w:rPr>
    </w:lvl>
    <w:lvl w:ilvl="7" w:tplc="249A6A16">
      <w:numFmt w:val="bullet"/>
      <w:lvlText w:val="•"/>
      <w:lvlJc w:val="left"/>
      <w:pPr>
        <w:ind w:left="2432" w:hanging="358"/>
      </w:pPr>
      <w:rPr>
        <w:rFonts w:hint="default"/>
        <w:lang w:val="ru-RU" w:eastAsia="ru-RU" w:bidi="ru-RU"/>
      </w:rPr>
    </w:lvl>
    <w:lvl w:ilvl="8" w:tplc="66B4A7CC">
      <w:numFmt w:val="bullet"/>
      <w:lvlText w:val="•"/>
      <w:lvlJc w:val="left"/>
      <w:pPr>
        <w:ind w:left="2714" w:hanging="358"/>
      </w:pPr>
      <w:rPr>
        <w:rFonts w:hint="default"/>
        <w:lang w:val="ru-RU" w:eastAsia="ru-RU" w:bidi="ru-RU"/>
      </w:rPr>
    </w:lvl>
  </w:abstractNum>
  <w:abstractNum w:abstractNumId="65" w15:restartNumberingAfterBreak="0">
    <w:nsid w:val="398C5F2C"/>
    <w:multiLevelType w:val="hybridMultilevel"/>
    <w:tmpl w:val="C142770A"/>
    <w:lvl w:ilvl="0" w:tplc="3764745E">
      <w:numFmt w:val="bullet"/>
      <w:lvlText w:val="–"/>
      <w:lvlJc w:val="left"/>
      <w:pPr>
        <w:ind w:left="1682" w:hanging="285"/>
      </w:pPr>
      <w:rPr>
        <w:rFonts w:hint="default"/>
        <w:spacing w:val="-7"/>
        <w:w w:val="100"/>
        <w:lang w:val="ru-RU" w:eastAsia="ru-RU" w:bidi="ru-RU"/>
      </w:rPr>
    </w:lvl>
    <w:lvl w:ilvl="1" w:tplc="B2A296BA">
      <w:numFmt w:val="bullet"/>
      <w:lvlText w:val="–"/>
      <w:lvlJc w:val="left"/>
      <w:pPr>
        <w:ind w:left="2046" w:hanging="414"/>
      </w:pPr>
      <w:rPr>
        <w:rFonts w:ascii="Times New Roman" w:eastAsia="Times New Roman" w:hAnsi="Times New Roman" w:cs="Times New Roman" w:hint="default"/>
        <w:spacing w:val="-15"/>
        <w:w w:val="100"/>
        <w:sz w:val="28"/>
        <w:szCs w:val="28"/>
        <w:lang w:val="ru-RU" w:eastAsia="ru-RU" w:bidi="ru-RU"/>
      </w:rPr>
    </w:lvl>
    <w:lvl w:ilvl="2" w:tplc="D248BE6E">
      <w:numFmt w:val="bullet"/>
      <w:lvlText w:val="•"/>
      <w:lvlJc w:val="left"/>
      <w:pPr>
        <w:ind w:left="3100" w:hanging="414"/>
      </w:pPr>
      <w:rPr>
        <w:rFonts w:hint="default"/>
        <w:lang w:val="ru-RU" w:eastAsia="ru-RU" w:bidi="ru-RU"/>
      </w:rPr>
    </w:lvl>
    <w:lvl w:ilvl="3" w:tplc="0E36B064">
      <w:numFmt w:val="bullet"/>
      <w:lvlText w:val="•"/>
      <w:lvlJc w:val="left"/>
      <w:pPr>
        <w:ind w:left="4161" w:hanging="414"/>
      </w:pPr>
      <w:rPr>
        <w:rFonts w:hint="default"/>
        <w:lang w:val="ru-RU" w:eastAsia="ru-RU" w:bidi="ru-RU"/>
      </w:rPr>
    </w:lvl>
    <w:lvl w:ilvl="4" w:tplc="890C150C">
      <w:numFmt w:val="bullet"/>
      <w:lvlText w:val="•"/>
      <w:lvlJc w:val="left"/>
      <w:pPr>
        <w:ind w:left="5222" w:hanging="414"/>
      </w:pPr>
      <w:rPr>
        <w:rFonts w:hint="default"/>
        <w:lang w:val="ru-RU" w:eastAsia="ru-RU" w:bidi="ru-RU"/>
      </w:rPr>
    </w:lvl>
    <w:lvl w:ilvl="5" w:tplc="D6C83778">
      <w:numFmt w:val="bullet"/>
      <w:lvlText w:val="•"/>
      <w:lvlJc w:val="left"/>
      <w:pPr>
        <w:ind w:left="6282" w:hanging="414"/>
      </w:pPr>
      <w:rPr>
        <w:rFonts w:hint="default"/>
        <w:lang w:val="ru-RU" w:eastAsia="ru-RU" w:bidi="ru-RU"/>
      </w:rPr>
    </w:lvl>
    <w:lvl w:ilvl="6" w:tplc="4900DA6E">
      <w:numFmt w:val="bullet"/>
      <w:lvlText w:val="•"/>
      <w:lvlJc w:val="left"/>
      <w:pPr>
        <w:ind w:left="7343" w:hanging="414"/>
      </w:pPr>
      <w:rPr>
        <w:rFonts w:hint="default"/>
        <w:lang w:val="ru-RU" w:eastAsia="ru-RU" w:bidi="ru-RU"/>
      </w:rPr>
    </w:lvl>
    <w:lvl w:ilvl="7" w:tplc="60E002AE">
      <w:numFmt w:val="bullet"/>
      <w:lvlText w:val="•"/>
      <w:lvlJc w:val="left"/>
      <w:pPr>
        <w:ind w:left="8404" w:hanging="414"/>
      </w:pPr>
      <w:rPr>
        <w:rFonts w:hint="default"/>
        <w:lang w:val="ru-RU" w:eastAsia="ru-RU" w:bidi="ru-RU"/>
      </w:rPr>
    </w:lvl>
    <w:lvl w:ilvl="8" w:tplc="41782A64">
      <w:numFmt w:val="bullet"/>
      <w:lvlText w:val="•"/>
      <w:lvlJc w:val="left"/>
      <w:pPr>
        <w:ind w:left="9464" w:hanging="414"/>
      </w:pPr>
      <w:rPr>
        <w:rFonts w:hint="default"/>
        <w:lang w:val="ru-RU" w:eastAsia="ru-RU" w:bidi="ru-RU"/>
      </w:rPr>
    </w:lvl>
  </w:abstractNum>
  <w:abstractNum w:abstractNumId="66" w15:restartNumberingAfterBreak="0">
    <w:nsid w:val="3A0631A1"/>
    <w:multiLevelType w:val="hybridMultilevel"/>
    <w:tmpl w:val="67989FA2"/>
    <w:lvl w:ilvl="0" w:tplc="9224028E">
      <w:numFmt w:val="bullet"/>
      <w:lvlText w:val="–"/>
      <w:lvlJc w:val="left"/>
      <w:pPr>
        <w:ind w:left="1402" w:hanging="709"/>
      </w:pPr>
      <w:rPr>
        <w:rFonts w:ascii="Times New Roman" w:eastAsia="Times New Roman" w:hAnsi="Times New Roman" w:cs="Times New Roman" w:hint="default"/>
        <w:b/>
        <w:bCs/>
        <w:spacing w:val="-12"/>
        <w:w w:val="100"/>
        <w:sz w:val="24"/>
        <w:szCs w:val="24"/>
        <w:lang w:val="ru-RU" w:eastAsia="ru-RU" w:bidi="ru-RU"/>
      </w:rPr>
    </w:lvl>
    <w:lvl w:ilvl="1" w:tplc="44780A76">
      <w:numFmt w:val="bullet"/>
      <w:lvlText w:val="•"/>
      <w:lvlJc w:val="left"/>
      <w:pPr>
        <w:ind w:left="2418" w:hanging="709"/>
      </w:pPr>
      <w:rPr>
        <w:rFonts w:hint="default"/>
        <w:lang w:val="ru-RU" w:eastAsia="ru-RU" w:bidi="ru-RU"/>
      </w:rPr>
    </w:lvl>
    <w:lvl w:ilvl="2" w:tplc="CE7E6216">
      <w:numFmt w:val="bullet"/>
      <w:lvlText w:val="•"/>
      <w:lvlJc w:val="left"/>
      <w:pPr>
        <w:ind w:left="3437" w:hanging="709"/>
      </w:pPr>
      <w:rPr>
        <w:rFonts w:hint="default"/>
        <w:lang w:val="ru-RU" w:eastAsia="ru-RU" w:bidi="ru-RU"/>
      </w:rPr>
    </w:lvl>
    <w:lvl w:ilvl="3" w:tplc="3E8A8E4E">
      <w:numFmt w:val="bullet"/>
      <w:lvlText w:val="•"/>
      <w:lvlJc w:val="left"/>
      <w:pPr>
        <w:ind w:left="4455" w:hanging="709"/>
      </w:pPr>
      <w:rPr>
        <w:rFonts w:hint="default"/>
        <w:lang w:val="ru-RU" w:eastAsia="ru-RU" w:bidi="ru-RU"/>
      </w:rPr>
    </w:lvl>
    <w:lvl w:ilvl="4" w:tplc="F080211C">
      <w:numFmt w:val="bullet"/>
      <w:lvlText w:val="•"/>
      <w:lvlJc w:val="left"/>
      <w:pPr>
        <w:ind w:left="5474" w:hanging="709"/>
      </w:pPr>
      <w:rPr>
        <w:rFonts w:hint="default"/>
        <w:lang w:val="ru-RU" w:eastAsia="ru-RU" w:bidi="ru-RU"/>
      </w:rPr>
    </w:lvl>
    <w:lvl w:ilvl="5" w:tplc="87125972">
      <w:numFmt w:val="bullet"/>
      <w:lvlText w:val="•"/>
      <w:lvlJc w:val="left"/>
      <w:pPr>
        <w:ind w:left="6493" w:hanging="709"/>
      </w:pPr>
      <w:rPr>
        <w:rFonts w:hint="default"/>
        <w:lang w:val="ru-RU" w:eastAsia="ru-RU" w:bidi="ru-RU"/>
      </w:rPr>
    </w:lvl>
    <w:lvl w:ilvl="6" w:tplc="D3AC218E">
      <w:numFmt w:val="bullet"/>
      <w:lvlText w:val="•"/>
      <w:lvlJc w:val="left"/>
      <w:pPr>
        <w:ind w:left="7511" w:hanging="709"/>
      </w:pPr>
      <w:rPr>
        <w:rFonts w:hint="default"/>
        <w:lang w:val="ru-RU" w:eastAsia="ru-RU" w:bidi="ru-RU"/>
      </w:rPr>
    </w:lvl>
    <w:lvl w:ilvl="7" w:tplc="B14AD832">
      <w:numFmt w:val="bullet"/>
      <w:lvlText w:val="•"/>
      <w:lvlJc w:val="left"/>
      <w:pPr>
        <w:ind w:left="8530" w:hanging="709"/>
      </w:pPr>
      <w:rPr>
        <w:rFonts w:hint="default"/>
        <w:lang w:val="ru-RU" w:eastAsia="ru-RU" w:bidi="ru-RU"/>
      </w:rPr>
    </w:lvl>
    <w:lvl w:ilvl="8" w:tplc="B12219E4">
      <w:numFmt w:val="bullet"/>
      <w:lvlText w:val="•"/>
      <w:lvlJc w:val="left"/>
      <w:pPr>
        <w:ind w:left="9548" w:hanging="709"/>
      </w:pPr>
      <w:rPr>
        <w:rFonts w:hint="default"/>
        <w:lang w:val="ru-RU" w:eastAsia="ru-RU" w:bidi="ru-RU"/>
      </w:rPr>
    </w:lvl>
  </w:abstractNum>
  <w:abstractNum w:abstractNumId="67" w15:restartNumberingAfterBreak="0">
    <w:nsid w:val="3A230F67"/>
    <w:multiLevelType w:val="hybridMultilevel"/>
    <w:tmpl w:val="45D8C5FA"/>
    <w:lvl w:ilvl="0" w:tplc="AA866C00">
      <w:numFmt w:val="bullet"/>
      <w:lvlText w:val=""/>
      <w:lvlJc w:val="left"/>
      <w:pPr>
        <w:ind w:left="466" w:hanging="358"/>
      </w:pPr>
      <w:rPr>
        <w:rFonts w:ascii="Symbol" w:eastAsia="Symbol" w:hAnsi="Symbol" w:cs="Symbol" w:hint="default"/>
        <w:w w:val="100"/>
        <w:sz w:val="24"/>
        <w:szCs w:val="24"/>
        <w:lang w:val="ru-RU" w:eastAsia="ru-RU" w:bidi="ru-RU"/>
      </w:rPr>
    </w:lvl>
    <w:lvl w:ilvl="1" w:tplc="9B221134">
      <w:numFmt w:val="bullet"/>
      <w:lvlText w:val="•"/>
      <w:lvlJc w:val="left"/>
      <w:pPr>
        <w:ind w:left="696" w:hanging="358"/>
      </w:pPr>
      <w:rPr>
        <w:rFonts w:hint="default"/>
        <w:lang w:val="ru-RU" w:eastAsia="ru-RU" w:bidi="ru-RU"/>
      </w:rPr>
    </w:lvl>
    <w:lvl w:ilvl="2" w:tplc="77600330">
      <w:numFmt w:val="bullet"/>
      <w:lvlText w:val="•"/>
      <w:lvlJc w:val="left"/>
      <w:pPr>
        <w:ind w:left="933" w:hanging="358"/>
      </w:pPr>
      <w:rPr>
        <w:rFonts w:hint="default"/>
        <w:lang w:val="ru-RU" w:eastAsia="ru-RU" w:bidi="ru-RU"/>
      </w:rPr>
    </w:lvl>
    <w:lvl w:ilvl="3" w:tplc="C3B6CF44">
      <w:numFmt w:val="bullet"/>
      <w:lvlText w:val="•"/>
      <w:lvlJc w:val="left"/>
      <w:pPr>
        <w:ind w:left="1169" w:hanging="358"/>
      </w:pPr>
      <w:rPr>
        <w:rFonts w:hint="default"/>
        <w:lang w:val="ru-RU" w:eastAsia="ru-RU" w:bidi="ru-RU"/>
      </w:rPr>
    </w:lvl>
    <w:lvl w:ilvl="4" w:tplc="F886E322">
      <w:numFmt w:val="bullet"/>
      <w:lvlText w:val="•"/>
      <w:lvlJc w:val="left"/>
      <w:pPr>
        <w:ind w:left="1406" w:hanging="358"/>
      </w:pPr>
      <w:rPr>
        <w:rFonts w:hint="default"/>
        <w:lang w:val="ru-RU" w:eastAsia="ru-RU" w:bidi="ru-RU"/>
      </w:rPr>
    </w:lvl>
    <w:lvl w:ilvl="5" w:tplc="4C56F4CA">
      <w:numFmt w:val="bullet"/>
      <w:lvlText w:val="•"/>
      <w:lvlJc w:val="left"/>
      <w:pPr>
        <w:ind w:left="1643" w:hanging="358"/>
      </w:pPr>
      <w:rPr>
        <w:rFonts w:hint="default"/>
        <w:lang w:val="ru-RU" w:eastAsia="ru-RU" w:bidi="ru-RU"/>
      </w:rPr>
    </w:lvl>
    <w:lvl w:ilvl="6" w:tplc="89180174">
      <w:numFmt w:val="bullet"/>
      <w:lvlText w:val="•"/>
      <w:lvlJc w:val="left"/>
      <w:pPr>
        <w:ind w:left="1879" w:hanging="358"/>
      </w:pPr>
      <w:rPr>
        <w:rFonts w:hint="default"/>
        <w:lang w:val="ru-RU" w:eastAsia="ru-RU" w:bidi="ru-RU"/>
      </w:rPr>
    </w:lvl>
    <w:lvl w:ilvl="7" w:tplc="301E69BE">
      <w:numFmt w:val="bullet"/>
      <w:lvlText w:val="•"/>
      <w:lvlJc w:val="left"/>
      <w:pPr>
        <w:ind w:left="2116" w:hanging="358"/>
      </w:pPr>
      <w:rPr>
        <w:rFonts w:hint="default"/>
        <w:lang w:val="ru-RU" w:eastAsia="ru-RU" w:bidi="ru-RU"/>
      </w:rPr>
    </w:lvl>
    <w:lvl w:ilvl="8" w:tplc="27CC3F5E">
      <w:numFmt w:val="bullet"/>
      <w:lvlText w:val="•"/>
      <w:lvlJc w:val="left"/>
      <w:pPr>
        <w:ind w:left="2352" w:hanging="358"/>
      </w:pPr>
      <w:rPr>
        <w:rFonts w:hint="default"/>
        <w:lang w:val="ru-RU" w:eastAsia="ru-RU" w:bidi="ru-RU"/>
      </w:rPr>
    </w:lvl>
  </w:abstractNum>
  <w:abstractNum w:abstractNumId="68" w15:restartNumberingAfterBreak="0">
    <w:nsid w:val="3A546F42"/>
    <w:multiLevelType w:val="hybridMultilevel"/>
    <w:tmpl w:val="FA8A48BC"/>
    <w:lvl w:ilvl="0" w:tplc="BE26677A">
      <w:numFmt w:val="bullet"/>
      <w:lvlText w:val=""/>
      <w:lvlJc w:val="left"/>
      <w:pPr>
        <w:ind w:left="466" w:hanging="358"/>
      </w:pPr>
      <w:rPr>
        <w:rFonts w:ascii="Symbol" w:eastAsia="Symbol" w:hAnsi="Symbol" w:cs="Symbol" w:hint="default"/>
        <w:color w:val="404040"/>
        <w:w w:val="100"/>
        <w:sz w:val="24"/>
        <w:szCs w:val="24"/>
        <w:lang w:val="ru-RU" w:eastAsia="ru-RU" w:bidi="ru-RU"/>
      </w:rPr>
    </w:lvl>
    <w:lvl w:ilvl="1" w:tplc="53AC7A9E">
      <w:numFmt w:val="bullet"/>
      <w:lvlText w:val="•"/>
      <w:lvlJc w:val="left"/>
      <w:pPr>
        <w:ind w:left="696" w:hanging="358"/>
      </w:pPr>
      <w:rPr>
        <w:rFonts w:hint="default"/>
        <w:lang w:val="ru-RU" w:eastAsia="ru-RU" w:bidi="ru-RU"/>
      </w:rPr>
    </w:lvl>
    <w:lvl w:ilvl="2" w:tplc="9E7EF3DE">
      <w:numFmt w:val="bullet"/>
      <w:lvlText w:val="•"/>
      <w:lvlJc w:val="left"/>
      <w:pPr>
        <w:ind w:left="933" w:hanging="358"/>
      </w:pPr>
      <w:rPr>
        <w:rFonts w:hint="default"/>
        <w:lang w:val="ru-RU" w:eastAsia="ru-RU" w:bidi="ru-RU"/>
      </w:rPr>
    </w:lvl>
    <w:lvl w:ilvl="3" w:tplc="260E3238">
      <w:numFmt w:val="bullet"/>
      <w:lvlText w:val="•"/>
      <w:lvlJc w:val="left"/>
      <w:pPr>
        <w:ind w:left="1169" w:hanging="358"/>
      </w:pPr>
      <w:rPr>
        <w:rFonts w:hint="default"/>
        <w:lang w:val="ru-RU" w:eastAsia="ru-RU" w:bidi="ru-RU"/>
      </w:rPr>
    </w:lvl>
    <w:lvl w:ilvl="4" w:tplc="0498746A">
      <w:numFmt w:val="bullet"/>
      <w:lvlText w:val="•"/>
      <w:lvlJc w:val="left"/>
      <w:pPr>
        <w:ind w:left="1406" w:hanging="358"/>
      </w:pPr>
      <w:rPr>
        <w:rFonts w:hint="default"/>
        <w:lang w:val="ru-RU" w:eastAsia="ru-RU" w:bidi="ru-RU"/>
      </w:rPr>
    </w:lvl>
    <w:lvl w:ilvl="5" w:tplc="9E162F20">
      <w:numFmt w:val="bullet"/>
      <w:lvlText w:val="•"/>
      <w:lvlJc w:val="left"/>
      <w:pPr>
        <w:ind w:left="1643" w:hanging="358"/>
      </w:pPr>
      <w:rPr>
        <w:rFonts w:hint="default"/>
        <w:lang w:val="ru-RU" w:eastAsia="ru-RU" w:bidi="ru-RU"/>
      </w:rPr>
    </w:lvl>
    <w:lvl w:ilvl="6" w:tplc="3A0899A2">
      <w:numFmt w:val="bullet"/>
      <w:lvlText w:val="•"/>
      <w:lvlJc w:val="left"/>
      <w:pPr>
        <w:ind w:left="1879" w:hanging="358"/>
      </w:pPr>
      <w:rPr>
        <w:rFonts w:hint="default"/>
        <w:lang w:val="ru-RU" w:eastAsia="ru-RU" w:bidi="ru-RU"/>
      </w:rPr>
    </w:lvl>
    <w:lvl w:ilvl="7" w:tplc="4F0A8C2C">
      <w:numFmt w:val="bullet"/>
      <w:lvlText w:val="•"/>
      <w:lvlJc w:val="left"/>
      <w:pPr>
        <w:ind w:left="2116" w:hanging="358"/>
      </w:pPr>
      <w:rPr>
        <w:rFonts w:hint="default"/>
        <w:lang w:val="ru-RU" w:eastAsia="ru-RU" w:bidi="ru-RU"/>
      </w:rPr>
    </w:lvl>
    <w:lvl w:ilvl="8" w:tplc="1DCA3F94">
      <w:numFmt w:val="bullet"/>
      <w:lvlText w:val="•"/>
      <w:lvlJc w:val="left"/>
      <w:pPr>
        <w:ind w:left="2352" w:hanging="358"/>
      </w:pPr>
      <w:rPr>
        <w:rFonts w:hint="default"/>
        <w:lang w:val="ru-RU" w:eastAsia="ru-RU" w:bidi="ru-RU"/>
      </w:rPr>
    </w:lvl>
  </w:abstractNum>
  <w:abstractNum w:abstractNumId="69" w15:restartNumberingAfterBreak="0">
    <w:nsid w:val="3A7E21FF"/>
    <w:multiLevelType w:val="multilevel"/>
    <w:tmpl w:val="4B0EE9F8"/>
    <w:lvl w:ilvl="0">
      <w:start w:val="2"/>
      <w:numFmt w:val="upperRoman"/>
      <w:lvlText w:val="%1"/>
      <w:lvlJc w:val="left"/>
      <w:pPr>
        <w:ind w:left="1402" w:hanging="489"/>
      </w:pPr>
      <w:rPr>
        <w:rFonts w:hint="default"/>
        <w:lang w:val="ru-RU" w:eastAsia="ru-RU" w:bidi="ru-RU"/>
      </w:rPr>
    </w:lvl>
    <w:lvl w:ilvl="1">
      <w:start w:val="3"/>
      <w:numFmt w:val="decimal"/>
      <w:lvlText w:val="%1.%2."/>
      <w:lvlJc w:val="left"/>
      <w:pPr>
        <w:ind w:left="1402" w:hanging="489"/>
        <w:jc w:val="right"/>
      </w:pPr>
      <w:rPr>
        <w:rFonts w:ascii="Times New Roman" w:eastAsia="Times New Roman" w:hAnsi="Times New Roman" w:cs="Times New Roman" w:hint="default"/>
        <w:b/>
        <w:bCs/>
        <w:spacing w:val="-3"/>
        <w:w w:val="99"/>
        <w:sz w:val="24"/>
        <w:szCs w:val="24"/>
        <w:lang w:val="ru-RU" w:eastAsia="ru-RU" w:bidi="ru-RU"/>
      </w:rPr>
    </w:lvl>
    <w:lvl w:ilvl="2">
      <w:numFmt w:val="bullet"/>
      <w:lvlText w:val="–"/>
      <w:lvlJc w:val="left"/>
      <w:pPr>
        <w:ind w:left="1402" w:hanging="709"/>
      </w:pPr>
      <w:rPr>
        <w:rFonts w:ascii="Times New Roman" w:eastAsia="Times New Roman" w:hAnsi="Times New Roman" w:cs="Times New Roman" w:hint="default"/>
        <w:b/>
        <w:bCs/>
        <w:spacing w:val="-12"/>
        <w:w w:val="100"/>
        <w:sz w:val="24"/>
        <w:szCs w:val="24"/>
        <w:lang w:val="ru-RU" w:eastAsia="ru-RU" w:bidi="ru-RU"/>
      </w:rPr>
    </w:lvl>
    <w:lvl w:ilvl="3">
      <w:numFmt w:val="bullet"/>
      <w:lvlText w:val="•"/>
      <w:lvlJc w:val="left"/>
      <w:pPr>
        <w:ind w:left="4455" w:hanging="709"/>
      </w:pPr>
      <w:rPr>
        <w:rFonts w:hint="default"/>
        <w:lang w:val="ru-RU" w:eastAsia="ru-RU" w:bidi="ru-RU"/>
      </w:rPr>
    </w:lvl>
    <w:lvl w:ilvl="4">
      <w:numFmt w:val="bullet"/>
      <w:lvlText w:val="•"/>
      <w:lvlJc w:val="left"/>
      <w:pPr>
        <w:ind w:left="5474" w:hanging="709"/>
      </w:pPr>
      <w:rPr>
        <w:rFonts w:hint="default"/>
        <w:lang w:val="ru-RU" w:eastAsia="ru-RU" w:bidi="ru-RU"/>
      </w:rPr>
    </w:lvl>
    <w:lvl w:ilvl="5">
      <w:numFmt w:val="bullet"/>
      <w:lvlText w:val="•"/>
      <w:lvlJc w:val="left"/>
      <w:pPr>
        <w:ind w:left="6493" w:hanging="709"/>
      </w:pPr>
      <w:rPr>
        <w:rFonts w:hint="default"/>
        <w:lang w:val="ru-RU" w:eastAsia="ru-RU" w:bidi="ru-RU"/>
      </w:rPr>
    </w:lvl>
    <w:lvl w:ilvl="6">
      <w:numFmt w:val="bullet"/>
      <w:lvlText w:val="•"/>
      <w:lvlJc w:val="left"/>
      <w:pPr>
        <w:ind w:left="7511" w:hanging="709"/>
      </w:pPr>
      <w:rPr>
        <w:rFonts w:hint="default"/>
        <w:lang w:val="ru-RU" w:eastAsia="ru-RU" w:bidi="ru-RU"/>
      </w:rPr>
    </w:lvl>
    <w:lvl w:ilvl="7">
      <w:numFmt w:val="bullet"/>
      <w:lvlText w:val="•"/>
      <w:lvlJc w:val="left"/>
      <w:pPr>
        <w:ind w:left="8530" w:hanging="709"/>
      </w:pPr>
      <w:rPr>
        <w:rFonts w:hint="default"/>
        <w:lang w:val="ru-RU" w:eastAsia="ru-RU" w:bidi="ru-RU"/>
      </w:rPr>
    </w:lvl>
    <w:lvl w:ilvl="8">
      <w:numFmt w:val="bullet"/>
      <w:lvlText w:val="•"/>
      <w:lvlJc w:val="left"/>
      <w:pPr>
        <w:ind w:left="9548" w:hanging="709"/>
      </w:pPr>
      <w:rPr>
        <w:rFonts w:hint="default"/>
        <w:lang w:val="ru-RU" w:eastAsia="ru-RU" w:bidi="ru-RU"/>
      </w:rPr>
    </w:lvl>
  </w:abstractNum>
  <w:abstractNum w:abstractNumId="70" w15:restartNumberingAfterBreak="0">
    <w:nsid w:val="3B0D2B9B"/>
    <w:multiLevelType w:val="hybridMultilevel"/>
    <w:tmpl w:val="1AF46102"/>
    <w:lvl w:ilvl="0" w:tplc="1A8499B4">
      <w:numFmt w:val="bullet"/>
      <w:lvlText w:val="–"/>
      <w:lvlJc w:val="left"/>
      <w:pPr>
        <w:ind w:left="1402" w:hanging="709"/>
      </w:pPr>
      <w:rPr>
        <w:rFonts w:ascii="Times New Roman" w:eastAsia="Times New Roman" w:hAnsi="Times New Roman" w:cs="Times New Roman" w:hint="default"/>
        <w:b/>
        <w:bCs/>
        <w:spacing w:val="-23"/>
        <w:w w:val="100"/>
        <w:sz w:val="24"/>
        <w:szCs w:val="24"/>
        <w:lang w:val="ru-RU" w:eastAsia="ru-RU" w:bidi="ru-RU"/>
      </w:rPr>
    </w:lvl>
    <w:lvl w:ilvl="1" w:tplc="F9FA9EDC">
      <w:numFmt w:val="bullet"/>
      <w:lvlText w:val="•"/>
      <w:lvlJc w:val="left"/>
      <w:pPr>
        <w:ind w:left="2418" w:hanging="709"/>
      </w:pPr>
      <w:rPr>
        <w:rFonts w:hint="default"/>
        <w:lang w:val="ru-RU" w:eastAsia="ru-RU" w:bidi="ru-RU"/>
      </w:rPr>
    </w:lvl>
    <w:lvl w:ilvl="2" w:tplc="CE94A778">
      <w:numFmt w:val="bullet"/>
      <w:lvlText w:val="•"/>
      <w:lvlJc w:val="left"/>
      <w:pPr>
        <w:ind w:left="3437" w:hanging="709"/>
      </w:pPr>
      <w:rPr>
        <w:rFonts w:hint="default"/>
        <w:lang w:val="ru-RU" w:eastAsia="ru-RU" w:bidi="ru-RU"/>
      </w:rPr>
    </w:lvl>
    <w:lvl w:ilvl="3" w:tplc="548C18F4">
      <w:numFmt w:val="bullet"/>
      <w:lvlText w:val="•"/>
      <w:lvlJc w:val="left"/>
      <w:pPr>
        <w:ind w:left="4455" w:hanging="709"/>
      </w:pPr>
      <w:rPr>
        <w:rFonts w:hint="default"/>
        <w:lang w:val="ru-RU" w:eastAsia="ru-RU" w:bidi="ru-RU"/>
      </w:rPr>
    </w:lvl>
    <w:lvl w:ilvl="4" w:tplc="9B128AFC">
      <w:numFmt w:val="bullet"/>
      <w:lvlText w:val="•"/>
      <w:lvlJc w:val="left"/>
      <w:pPr>
        <w:ind w:left="5474" w:hanging="709"/>
      </w:pPr>
      <w:rPr>
        <w:rFonts w:hint="default"/>
        <w:lang w:val="ru-RU" w:eastAsia="ru-RU" w:bidi="ru-RU"/>
      </w:rPr>
    </w:lvl>
    <w:lvl w:ilvl="5" w:tplc="90F0C4BA">
      <w:numFmt w:val="bullet"/>
      <w:lvlText w:val="•"/>
      <w:lvlJc w:val="left"/>
      <w:pPr>
        <w:ind w:left="6493" w:hanging="709"/>
      </w:pPr>
      <w:rPr>
        <w:rFonts w:hint="default"/>
        <w:lang w:val="ru-RU" w:eastAsia="ru-RU" w:bidi="ru-RU"/>
      </w:rPr>
    </w:lvl>
    <w:lvl w:ilvl="6" w:tplc="C756AA22">
      <w:numFmt w:val="bullet"/>
      <w:lvlText w:val="•"/>
      <w:lvlJc w:val="left"/>
      <w:pPr>
        <w:ind w:left="7511" w:hanging="709"/>
      </w:pPr>
      <w:rPr>
        <w:rFonts w:hint="default"/>
        <w:lang w:val="ru-RU" w:eastAsia="ru-RU" w:bidi="ru-RU"/>
      </w:rPr>
    </w:lvl>
    <w:lvl w:ilvl="7" w:tplc="694E3F0E">
      <w:numFmt w:val="bullet"/>
      <w:lvlText w:val="•"/>
      <w:lvlJc w:val="left"/>
      <w:pPr>
        <w:ind w:left="8530" w:hanging="709"/>
      </w:pPr>
      <w:rPr>
        <w:rFonts w:hint="default"/>
        <w:lang w:val="ru-RU" w:eastAsia="ru-RU" w:bidi="ru-RU"/>
      </w:rPr>
    </w:lvl>
    <w:lvl w:ilvl="8" w:tplc="8EC6C50C">
      <w:numFmt w:val="bullet"/>
      <w:lvlText w:val="•"/>
      <w:lvlJc w:val="left"/>
      <w:pPr>
        <w:ind w:left="9548" w:hanging="709"/>
      </w:pPr>
      <w:rPr>
        <w:rFonts w:hint="default"/>
        <w:lang w:val="ru-RU" w:eastAsia="ru-RU" w:bidi="ru-RU"/>
      </w:rPr>
    </w:lvl>
  </w:abstractNum>
  <w:abstractNum w:abstractNumId="71" w15:restartNumberingAfterBreak="0">
    <w:nsid w:val="3B8639EC"/>
    <w:multiLevelType w:val="hybridMultilevel"/>
    <w:tmpl w:val="8DEC3C34"/>
    <w:lvl w:ilvl="0" w:tplc="0BBA3C0E">
      <w:numFmt w:val="bullet"/>
      <w:lvlText w:val="–"/>
      <w:lvlJc w:val="left"/>
      <w:pPr>
        <w:ind w:left="1682" w:hanging="230"/>
      </w:pPr>
      <w:rPr>
        <w:rFonts w:ascii="Times New Roman" w:eastAsia="Times New Roman" w:hAnsi="Times New Roman" w:cs="Times New Roman" w:hint="default"/>
        <w:spacing w:val="-30"/>
        <w:w w:val="100"/>
        <w:sz w:val="24"/>
        <w:szCs w:val="24"/>
        <w:lang w:val="ru-RU" w:eastAsia="ru-RU" w:bidi="ru-RU"/>
      </w:rPr>
    </w:lvl>
    <w:lvl w:ilvl="1" w:tplc="405A4BBE">
      <w:numFmt w:val="bullet"/>
      <w:lvlText w:val="•"/>
      <w:lvlJc w:val="left"/>
      <w:pPr>
        <w:ind w:left="2700" w:hanging="230"/>
      </w:pPr>
      <w:rPr>
        <w:rFonts w:hint="default"/>
        <w:lang w:val="ru-RU" w:eastAsia="ru-RU" w:bidi="ru-RU"/>
      </w:rPr>
    </w:lvl>
    <w:lvl w:ilvl="2" w:tplc="05502B40">
      <w:numFmt w:val="bullet"/>
      <w:lvlText w:val="•"/>
      <w:lvlJc w:val="left"/>
      <w:pPr>
        <w:ind w:left="3721" w:hanging="230"/>
      </w:pPr>
      <w:rPr>
        <w:rFonts w:hint="default"/>
        <w:lang w:val="ru-RU" w:eastAsia="ru-RU" w:bidi="ru-RU"/>
      </w:rPr>
    </w:lvl>
    <w:lvl w:ilvl="3" w:tplc="B77CB104">
      <w:numFmt w:val="bullet"/>
      <w:lvlText w:val="•"/>
      <w:lvlJc w:val="left"/>
      <w:pPr>
        <w:ind w:left="4741" w:hanging="230"/>
      </w:pPr>
      <w:rPr>
        <w:rFonts w:hint="default"/>
        <w:lang w:val="ru-RU" w:eastAsia="ru-RU" w:bidi="ru-RU"/>
      </w:rPr>
    </w:lvl>
    <w:lvl w:ilvl="4" w:tplc="74E856CC">
      <w:numFmt w:val="bullet"/>
      <w:lvlText w:val="•"/>
      <w:lvlJc w:val="left"/>
      <w:pPr>
        <w:ind w:left="5762" w:hanging="230"/>
      </w:pPr>
      <w:rPr>
        <w:rFonts w:hint="default"/>
        <w:lang w:val="ru-RU" w:eastAsia="ru-RU" w:bidi="ru-RU"/>
      </w:rPr>
    </w:lvl>
    <w:lvl w:ilvl="5" w:tplc="3AF8ACCA">
      <w:numFmt w:val="bullet"/>
      <w:lvlText w:val="•"/>
      <w:lvlJc w:val="left"/>
      <w:pPr>
        <w:ind w:left="6783" w:hanging="230"/>
      </w:pPr>
      <w:rPr>
        <w:rFonts w:hint="default"/>
        <w:lang w:val="ru-RU" w:eastAsia="ru-RU" w:bidi="ru-RU"/>
      </w:rPr>
    </w:lvl>
    <w:lvl w:ilvl="6" w:tplc="45FE74AC">
      <w:numFmt w:val="bullet"/>
      <w:lvlText w:val="•"/>
      <w:lvlJc w:val="left"/>
      <w:pPr>
        <w:ind w:left="7803" w:hanging="230"/>
      </w:pPr>
      <w:rPr>
        <w:rFonts w:hint="default"/>
        <w:lang w:val="ru-RU" w:eastAsia="ru-RU" w:bidi="ru-RU"/>
      </w:rPr>
    </w:lvl>
    <w:lvl w:ilvl="7" w:tplc="4AEC96AA">
      <w:numFmt w:val="bullet"/>
      <w:lvlText w:val="•"/>
      <w:lvlJc w:val="left"/>
      <w:pPr>
        <w:ind w:left="8824" w:hanging="230"/>
      </w:pPr>
      <w:rPr>
        <w:rFonts w:hint="default"/>
        <w:lang w:val="ru-RU" w:eastAsia="ru-RU" w:bidi="ru-RU"/>
      </w:rPr>
    </w:lvl>
    <w:lvl w:ilvl="8" w:tplc="A71EC01A">
      <w:numFmt w:val="bullet"/>
      <w:lvlText w:val="•"/>
      <w:lvlJc w:val="left"/>
      <w:pPr>
        <w:ind w:left="9844" w:hanging="230"/>
      </w:pPr>
      <w:rPr>
        <w:rFonts w:hint="default"/>
        <w:lang w:val="ru-RU" w:eastAsia="ru-RU" w:bidi="ru-RU"/>
      </w:rPr>
    </w:lvl>
  </w:abstractNum>
  <w:abstractNum w:abstractNumId="72" w15:restartNumberingAfterBreak="0">
    <w:nsid w:val="3BD350A9"/>
    <w:multiLevelType w:val="hybridMultilevel"/>
    <w:tmpl w:val="647EBE6E"/>
    <w:lvl w:ilvl="0" w:tplc="017897D2">
      <w:numFmt w:val="bullet"/>
      <w:lvlText w:val=""/>
      <w:lvlJc w:val="left"/>
      <w:pPr>
        <w:ind w:left="467" w:hanging="358"/>
      </w:pPr>
      <w:rPr>
        <w:rFonts w:ascii="Symbol" w:eastAsia="Symbol" w:hAnsi="Symbol" w:cs="Symbol" w:hint="default"/>
        <w:w w:val="100"/>
        <w:sz w:val="24"/>
        <w:szCs w:val="24"/>
        <w:lang w:val="ru-RU" w:eastAsia="ru-RU" w:bidi="ru-RU"/>
      </w:rPr>
    </w:lvl>
    <w:lvl w:ilvl="1" w:tplc="EF74F97E">
      <w:numFmt w:val="bullet"/>
      <w:lvlText w:val="•"/>
      <w:lvlJc w:val="left"/>
      <w:pPr>
        <w:ind w:left="741" w:hanging="358"/>
      </w:pPr>
      <w:rPr>
        <w:rFonts w:hint="default"/>
        <w:lang w:val="ru-RU" w:eastAsia="ru-RU" w:bidi="ru-RU"/>
      </w:rPr>
    </w:lvl>
    <w:lvl w:ilvl="2" w:tplc="E7600C84">
      <w:numFmt w:val="bullet"/>
      <w:lvlText w:val="•"/>
      <w:lvlJc w:val="left"/>
      <w:pPr>
        <w:ind w:left="1023" w:hanging="358"/>
      </w:pPr>
      <w:rPr>
        <w:rFonts w:hint="default"/>
        <w:lang w:val="ru-RU" w:eastAsia="ru-RU" w:bidi="ru-RU"/>
      </w:rPr>
    </w:lvl>
    <w:lvl w:ilvl="3" w:tplc="88FEEE96">
      <w:numFmt w:val="bullet"/>
      <w:lvlText w:val="•"/>
      <w:lvlJc w:val="left"/>
      <w:pPr>
        <w:ind w:left="1305" w:hanging="358"/>
      </w:pPr>
      <w:rPr>
        <w:rFonts w:hint="default"/>
        <w:lang w:val="ru-RU" w:eastAsia="ru-RU" w:bidi="ru-RU"/>
      </w:rPr>
    </w:lvl>
    <w:lvl w:ilvl="4" w:tplc="911C5942">
      <w:numFmt w:val="bullet"/>
      <w:lvlText w:val="•"/>
      <w:lvlJc w:val="left"/>
      <w:pPr>
        <w:ind w:left="1587" w:hanging="358"/>
      </w:pPr>
      <w:rPr>
        <w:rFonts w:hint="default"/>
        <w:lang w:val="ru-RU" w:eastAsia="ru-RU" w:bidi="ru-RU"/>
      </w:rPr>
    </w:lvl>
    <w:lvl w:ilvl="5" w:tplc="9E26A966">
      <w:numFmt w:val="bullet"/>
      <w:lvlText w:val="•"/>
      <w:lvlJc w:val="left"/>
      <w:pPr>
        <w:ind w:left="1869" w:hanging="358"/>
      </w:pPr>
      <w:rPr>
        <w:rFonts w:hint="default"/>
        <w:lang w:val="ru-RU" w:eastAsia="ru-RU" w:bidi="ru-RU"/>
      </w:rPr>
    </w:lvl>
    <w:lvl w:ilvl="6" w:tplc="487C511A">
      <w:numFmt w:val="bullet"/>
      <w:lvlText w:val="•"/>
      <w:lvlJc w:val="left"/>
      <w:pPr>
        <w:ind w:left="2150" w:hanging="358"/>
      </w:pPr>
      <w:rPr>
        <w:rFonts w:hint="default"/>
        <w:lang w:val="ru-RU" w:eastAsia="ru-RU" w:bidi="ru-RU"/>
      </w:rPr>
    </w:lvl>
    <w:lvl w:ilvl="7" w:tplc="CD0248C8">
      <w:numFmt w:val="bullet"/>
      <w:lvlText w:val="•"/>
      <w:lvlJc w:val="left"/>
      <w:pPr>
        <w:ind w:left="2432" w:hanging="358"/>
      </w:pPr>
      <w:rPr>
        <w:rFonts w:hint="default"/>
        <w:lang w:val="ru-RU" w:eastAsia="ru-RU" w:bidi="ru-RU"/>
      </w:rPr>
    </w:lvl>
    <w:lvl w:ilvl="8" w:tplc="725A8B20">
      <w:numFmt w:val="bullet"/>
      <w:lvlText w:val="•"/>
      <w:lvlJc w:val="left"/>
      <w:pPr>
        <w:ind w:left="2714" w:hanging="358"/>
      </w:pPr>
      <w:rPr>
        <w:rFonts w:hint="default"/>
        <w:lang w:val="ru-RU" w:eastAsia="ru-RU" w:bidi="ru-RU"/>
      </w:rPr>
    </w:lvl>
  </w:abstractNum>
  <w:abstractNum w:abstractNumId="73" w15:restartNumberingAfterBreak="0">
    <w:nsid w:val="3E285368"/>
    <w:multiLevelType w:val="hybridMultilevel"/>
    <w:tmpl w:val="E8F0E230"/>
    <w:lvl w:ilvl="0" w:tplc="C5EC757E">
      <w:numFmt w:val="bullet"/>
      <w:lvlText w:val=""/>
      <w:lvlJc w:val="left"/>
      <w:pPr>
        <w:ind w:left="466" w:hanging="358"/>
      </w:pPr>
      <w:rPr>
        <w:rFonts w:ascii="Symbol" w:eastAsia="Symbol" w:hAnsi="Symbol" w:cs="Symbol" w:hint="default"/>
        <w:color w:val="404040"/>
        <w:w w:val="100"/>
        <w:sz w:val="24"/>
        <w:szCs w:val="24"/>
        <w:lang w:val="ru-RU" w:eastAsia="ru-RU" w:bidi="ru-RU"/>
      </w:rPr>
    </w:lvl>
    <w:lvl w:ilvl="1" w:tplc="CBA29F52">
      <w:numFmt w:val="bullet"/>
      <w:lvlText w:val="•"/>
      <w:lvlJc w:val="left"/>
      <w:pPr>
        <w:ind w:left="741" w:hanging="358"/>
      </w:pPr>
      <w:rPr>
        <w:rFonts w:hint="default"/>
        <w:lang w:val="ru-RU" w:eastAsia="ru-RU" w:bidi="ru-RU"/>
      </w:rPr>
    </w:lvl>
    <w:lvl w:ilvl="2" w:tplc="9FC85876">
      <w:numFmt w:val="bullet"/>
      <w:lvlText w:val="•"/>
      <w:lvlJc w:val="left"/>
      <w:pPr>
        <w:ind w:left="1023" w:hanging="358"/>
      </w:pPr>
      <w:rPr>
        <w:rFonts w:hint="default"/>
        <w:lang w:val="ru-RU" w:eastAsia="ru-RU" w:bidi="ru-RU"/>
      </w:rPr>
    </w:lvl>
    <w:lvl w:ilvl="3" w:tplc="0A7A2C4A">
      <w:numFmt w:val="bullet"/>
      <w:lvlText w:val="•"/>
      <w:lvlJc w:val="left"/>
      <w:pPr>
        <w:ind w:left="1305" w:hanging="358"/>
      </w:pPr>
      <w:rPr>
        <w:rFonts w:hint="default"/>
        <w:lang w:val="ru-RU" w:eastAsia="ru-RU" w:bidi="ru-RU"/>
      </w:rPr>
    </w:lvl>
    <w:lvl w:ilvl="4" w:tplc="730886B2">
      <w:numFmt w:val="bullet"/>
      <w:lvlText w:val="•"/>
      <w:lvlJc w:val="left"/>
      <w:pPr>
        <w:ind w:left="1587" w:hanging="358"/>
      </w:pPr>
      <w:rPr>
        <w:rFonts w:hint="default"/>
        <w:lang w:val="ru-RU" w:eastAsia="ru-RU" w:bidi="ru-RU"/>
      </w:rPr>
    </w:lvl>
    <w:lvl w:ilvl="5" w:tplc="EF30C80C">
      <w:numFmt w:val="bullet"/>
      <w:lvlText w:val="•"/>
      <w:lvlJc w:val="left"/>
      <w:pPr>
        <w:ind w:left="1869" w:hanging="358"/>
      </w:pPr>
      <w:rPr>
        <w:rFonts w:hint="default"/>
        <w:lang w:val="ru-RU" w:eastAsia="ru-RU" w:bidi="ru-RU"/>
      </w:rPr>
    </w:lvl>
    <w:lvl w:ilvl="6" w:tplc="2AF8CA04">
      <w:numFmt w:val="bullet"/>
      <w:lvlText w:val="•"/>
      <w:lvlJc w:val="left"/>
      <w:pPr>
        <w:ind w:left="2151" w:hanging="358"/>
      </w:pPr>
      <w:rPr>
        <w:rFonts w:hint="default"/>
        <w:lang w:val="ru-RU" w:eastAsia="ru-RU" w:bidi="ru-RU"/>
      </w:rPr>
    </w:lvl>
    <w:lvl w:ilvl="7" w:tplc="83A4C00A">
      <w:numFmt w:val="bullet"/>
      <w:lvlText w:val="•"/>
      <w:lvlJc w:val="left"/>
      <w:pPr>
        <w:ind w:left="2433" w:hanging="358"/>
      </w:pPr>
      <w:rPr>
        <w:rFonts w:hint="default"/>
        <w:lang w:val="ru-RU" w:eastAsia="ru-RU" w:bidi="ru-RU"/>
      </w:rPr>
    </w:lvl>
    <w:lvl w:ilvl="8" w:tplc="E3CEECD0">
      <w:numFmt w:val="bullet"/>
      <w:lvlText w:val="•"/>
      <w:lvlJc w:val="left"/>
      <w:pPr>
        <w:ind w:left="2715" w:hanging="358"/>
      </w:pPr>
      <w:rPr>
        <w:rFonts w:hint="default"/>
        <w:lang w:val="ru-RU" w:eastAsia="ru-RU" w:bidi="ru-RU"/>
      </w:rPr>
    </w:lvl>
  </w:abstractNum>
  <w:abstractNum w:abstractNumId="74" w15:restartNumberingAfterBreak="0">
    <w:nsid w:val="3E992FD7"/>
    <w:multiLevelType w:val="hybridMultilevel"/>
    <w:tmpl w:val="0CF6BA0E"/>
    <w:lvl w:ilvl="0" w:tplc="5052F282">
      <w:numFmt w:val="bullet"/>
      <w:lvlText w:val=""/>
      <w:lvlJc w:val="left"/>
      <w:pPr>
        <w:ind w:left="467" w:hanging="358"/>
      </w:pPr>
      <w:rPr>
        <w:rFonts w:ascii="Symbol" w:eastAsia="Symbol" w:hAnsi="Symbol" w:cs="Symbol" w:hint="default"/>
        <w:color w:val="404040"/>
        <w:w w:val="100"/>
        <w:sz w:val="24"/>
        <w:szCs w:val="24"/>
        <w:lang w:val="ru-RU" w:eastAsia="ru-RU" w:bidi="ru-RU"/>
      </w:rPr>
    </w:lvl>
    <w:lvl w:ilvl="1" w:tplc="E6F621C6">
      <w:numFmt w:val="bullet"/>
      <w:lvlText w:val="•"/>
      <w:lvlJc w:val="left"/>
      <w:pPr>
        <w:ind w:left="759" w:hanging="358"/>
      </w:pPr>
      <w:rPr>
        <w:rFonts w:hint="default"/>
        <w:lang w:val="ru-RU" w:eastAsia="ru-RU" w:bidi="ru-RU"/>
      </w:rPr>
    </w:lvl>
    <w:lvl w:ilvl="2" w:tplc="2B188B0C">
      <w:numFmt w:val="bullet"/>
      <w:lvlText w:val="•"/>
      <w:lvlJc w:val="left"/>
      <w:pPr>
        <w:ind w:left="1059" w:hanging="358"/>
      </w:pPr>
      <w:rPr>
        <w:rFonts w:hint="default"/>
        <w:lang w:val="ru-RU" w:eastAsia="ru-RU" w:bidi="ru-RU"/>
      </w:rPr>
    </w:lvl>
    <w:lvl w:ilvl="3" w:tplc="B478ED4A">
      <w:numFmt w:val="bullet"/>
      <w:lvlText w:val="•"/>
      <w:lvlJc w:val="left"/>
      <w:pPr>
        <w:ind w:left="1358" w:hanging="358"/>
      </w:pPr>
      <w:rPr>
        <w:rFonts w:hint="default"/>
        <w:lang w:val="ru-RU" w:eastAsia="ru-RU" w:bidi="ru-RU"/>
      </w:rPr>
    </w:lvl>
    <w:lvl w:ilvl="4" w:tplc="CEFEA3DC">
      <w:numFmt w:val="bullet"/>
      <w:lvlText w:val="•"/>
      <w:lvlJc w:val="left"/>
      <w:pPr>
        <w:ind w:left="1658" w:hanging="358"/>
      </w:pPr>
      <w:rPr>
        <w:rFonts w:hint="default"/>
        <w:lang w:val="ru-RU" w:eastAsia="ru-RU" w:bidi="ru-RU"/>
      </w:rPr>
    </w:lvl>
    <w:lvl w:ilvl="5" w:tplc="AED80374">
      <w:numFmt w:val="bullet"/>
      <w:lvlText w:val="•"/>
      <w:lvlJc w:val="left"/>
      <w:pPr>
        <w:ind w:left="1957" w:hanging="358"/>
      </w:pPr>
      <w:rPr>
        <w:rFonts w:hint="default"/>
        <w:lang w:val="ru-RU" w:eastAsia="ru-RU" w:bidi="ru-RU"/>
      </w:rPr>
    </w:lvl>
    <w:lvl w:ilvl="6" w:tplc="B16C1948">
      <w:numFmt w:val="bullet"/>
      <w:lvlText w:val="•"/>
      <w:lvlJc w:val="left"/>
      <w:pPr>
        <w:ind w:left="2257" w:hanging="358"/>
      </w:pPr>
      <w:rPr>
        <w:rFonts w:hint="default"/>
        <w:lang w:val="ru-RU" w:eastAsia="ru-RU" w:bidi="ru-RU"/>
      </w:rPr>
    </w:lvl>
    <w:lvl w:ilvl="7" w:tplc="1E6A294C">
      <w:numFmt w:val="bullet"/>
      <w:lvlText w:val="•"/>
      <w:lvlJc w:val="left"/>
      <w:pPr>
        <w:ind w:left="2556" w:hanging="358"/>
      </w:pPr>
      <w:rPr>
        <w:rFonts w:hint="default"/>
        <w:lang w:val="ru-RU" w:eastAsia="ru-RU" w:bidi="ru-RU"/>
      </w:rPr>
    </w:lvl>
    <w:lvl w:ilvl="8" w:tplc="A7D4040E">
      <w:numFmt w:val="bullet"/>
      <w:lvlText w:val="•"/>
      <w:lvlJc w:val="left"/>
      <w:pPr>
        <w:ind w:left="2856" w:hanging="358"/>
      </w:pPr>
      <w:rPr>
        <w:rFonts w:hint="default"/>
        <w:lang w:val="ru-RU" w:eastAsia="ru-RU" w:bidi="ru-RU"/>
      </w:rPr>
    </w:lvl>
  </w:abstractNum>
  <w:abstractNum w:abstractNumId="75" w15:restartNumberingAfterBreak="0">
    <w:nsid w:val="3F9A3DE3"/>
    <w:multiLevelType w:val="hybridMultilevel"/>
    <w:tmpl w:val="C3A418D0"/>
    <w:lvl w:ilvl="0" w:tplc="39549FF6">
      <w:numFmt w:val="bullet"/>
      <w:lvlText w:val=""/>
      <w:lvlJc w:val="left"/>
      <w:pPr>
        <w:ind w:left="466" w:hanging="358"/>
      </w:pPr>
      <w:rPr>
        <w:rFonts w:ascii="Symbol" w:eastAsia="Symbol" w:hAnsi="Symbol" w:cs="Symbol" w:hint="default"/>
        <w:color w:val="404040"/>
        <w:w w:val="100"/>
        <w:sz w:val="24"/>
        <w:szCs w:val="24"/>
        <w:lang w:val="ru-RU" w:eastAsia="ru-RU" w:bidi="ru-RU"/>
      </w:rPr>
    </w:lvl>
    <w:lvl w:ilvl="1" w:tplc="0DCCA5D4">
      <w:numFmt w:val="bullet"/>
      <w:lvlText w:val="•"/>
      <w:lvlJc w:val="left"/>
      <w:pPr>
        <w:ind w:left="741" w:hanging="358"/>
      </w:pPr>
      <w:rPr>
        <w:rFonts w:hint="default"/>
        <w:lang w:val="ru-RU" w:eastAsia="ru-RU" w:bidi="ru-RU"/>
      </w:rPr>
    </w:lvl>
    <w:lvl w:ilvl="2" w:tplc="4F18E356">
      <w:numFmt w:val="bullet"/>
      <w:lvlText w:val="•"/>
      <w:lvlJc w:val="left"/>
      <w:pPr>
        <w:ind w:left="1023" w:hanging="358"/>
      </w:pPr>
      <w:rPr>
        <w:rFonts w:hint="default"/>
        <w:lang w:val="ru-RU" w:eastAsia="ru-RU" w:bidi="ru-RU"/>
      </w:rPr>
    </w:lvl>
    <w:lvl w:ilvl="3" w:tplc="0610EDAC">
      <w:numFmt w:val="bullet"/>
      <w:lvlText w:val="•"/>
      <w:lvlJc w:val="left"/>
      <w:pPr>
        <w:ind w:left="1305" w:hanging="358"/>
      </w:pPr>
      <w:rPr>
        <w:rFonts w:hint="default"/>
        <w:lang w:val="ru-RU" w:eastAsia="ru-RU" w:bidi="ru-RU"/>
      </w:rPr>
    </w:lvl>
    <w:lvl w:ilvl="4" w:tplc="632AC414">
      <w:numFmt w:val="bullet"/>
      <w:lvlText w:val="•"/>
      <w:lvlJc w:val="left"/>
      <w:pPr>
        <w:ind w:left="1587" w:hanging="358"/>
      </w:pPr>
      <w:rPr>
        <w:rFonts w:hint="default"/>
        <w:lang w:val="ru-RU" w:eastAsia="ru-RU" w:bidi="ru-RU"/>
      </w:rPr>
    </w:lvl>
    <w:lvl w:ilvl="5" w:tplc="DBC21FEA">
      <w:numFmt w:val="bullet"/>
      <w:lvlText w:val="•"/>
      <w:lvlJc w:val="left"/>
      <w:pPr>
        <w:ind w:left="1869" w:hanging="358"/>
      </w:pPr>
      <w:rPr>
        <w:rFonts w:hint="default"/>
        <w:lang w:val="ru-RU" w:eastAsia="ru-RU" w:bidi="ru-RU"/>
      </w:rPr>
    </w:lvl>
    <w:lvl w:ilvl="6" w:tplc="CA5488F8">
      <w:numFmt w:val="bullet"/>
      <w:lvlText w:val="•"/>
      <w:lvlJc w:val="left"/>
      <w:pPr>
        <w:ind w:left="2151" w:hanging="358"/>
      </w:pPr>
      <w:rPr>
        <w:rFonts w:hint="default"/>
        <w:lang w:val="ru-RU" w:eastAsia="ru-RU" w:bidi="ru-RU"/>
      </w:rPr>
    </w:lvl>
    <w:lvl w:ilvl="7" w:tplc="338046BE">
      <w:numFmt w:val="bullet"/>
      <w:lvlText w:val="•"/>
      <w:lvlJc w:val="left"/>
      <w:pPr>
        <w:ind w:left="2433" w:hanging="358"/>
      </w:pPr>
      <w:rPr>
        <w:rFonts w:hint="default"/>
        <w:lang w:val="ru-RU" w:eastAsia="ru-RU" w:bidi="ru-RU"/>
      </w:rPr>
    </w:lvl>
    <w:lvl w:ilvl="8" w:tplc="7E50399E">
      <w:numFmt w:val="bullet"/>
      <w:lvlText w:val="•"/>
      <w:lvlJc w:val="left"/>
      <w:pPr>
        <w:ind w:left="2715" w:hanging="358"/>
      </w:pPr>
      <w:rPr>
        <w:rFonts w:hint="default"/>
        <w:lang w:val="ru-RU" w:eastAsia="ru-RU" w:bidi="ru-RU"/>
      </w:rPr>
    </w:lvl>
  </w:abstractNum>
  <w:abstractNum w:abstractNumId="76" w15:restartNumberingAfterBreak="0">
    <w:nsid w:val="408D1A5F"/>
    <w:multiLevelType w:val="hybridMultilevel"/>
    <w:tmpl w:val="C53873B6"/>
    <w:lvl w:ilvl="0" w:tplc="7F1249C2">
      <w:numFmt w:val="bullet"/>
      <w:lvlText w:val="-"/>
      <w:lvlJc w:val="left"/>
      <w:pPr>
        <w:ind w:left="282" w:hanging="176"/>
      </w:pPr>
      <w:rPr>
        <w:rFonts w:ascii="Times New Roman" w:eastAsia="Times New Roman" w:hAnsi="Times New Roman" w:cs="Times New Roman" w:hint="default"/>
        <w:w w:val="99"/>
        <w:sz w:val="28"/>
        <w:szCs w:val="28"/>
        <w:lang w:val="ru-RU" w:eastAsia="ru-RU" w:bidi="ru-RU"/>
      </w:rPr>
    </w:lvl>
    <w:lvl w:ilvl="1" w:tplc="198EA702">
      <w:numFmt w:val="bullet"/>
      <w:lvlText w:val="•"/>
      <w:lvlJc w:val="left"/>
      <w:pPr>
        <w:ind w:left="680" w:hanging="176"/>
      </w:pPr>
      <w:rPr>
        <w:rFonts w:hint="default"/>
        <w:lang w:val="ru-RU" w:eastAsia="ru-RU" w:bidi="ru-RU"/>
      </w:rPr>
    </w:lvl>
    <w:lvl w:ilvl="2" w:tplc="8BE6610A">
      <w:numFmt w:val="bullet"/>
      <w:lvlText w:val="•"/>
      <w:lvlJc w:val="left"/>
      <w:pPr>
        <w:ind w:left="1081" w:hanging="176"/>
      </w:pPr>
      <w:rPr>
        <w:rFonts w:hint="default"/>
        <w:lang w:val="ru-RU" w:eastAsia="ru-RU" w:bidi="ru-RU"/>
      </w:rPr>
    </w:lvl>
    <w:lvl w:ilvl="3" w:tplc="33EE9568">
      <w:numFmt w:val="bullet"/>
      <w:lvlText w:val="•"/>
      <w:lvlJc w:val="left"/>
      <w:pPr>
        <w:ind w:left="1482" w:hanging="176"/>
      </w:pPr>
      <w:rPr>
        <w:rFonts w:hint="default"/>
        <w:lang w:val="ru-RU" w:eastAsia="ru-RU" w:bidi="ru-RU"/>
      </w:rPr>
    </w:lvl>
    <w:lvl w:ilvl="4" w:tplc="3B906F4C">
      <w:numFmt w:val="bullet"/>
      <w:lvlText w:val="•"/>
      <w:lvlJc w:val="left"/>
      <w:pPr>
        <w:ind w:left="1883" w:hanging="176"/>
      </w:pPr>
      <w:rPr>
        <w:rFonts w:hint="default"/>
        <w:lang w:val="ru-RU" w:eastAsia="ru-RU" w:bidi="ru-RU"/>
      </w:rPr>
    </w:lvl>
    <w:lvl w:ilvl="5" w:tplc="152203B2">
      <w:numFmt w:val="bullet"/>
      <w:lvlText w:val="•"/>
      <w:lvlJc w:val="left"/>
      <w:pPr>
        <w:ind w:left="2284" w:hanging="176"/>
      </w:pPr>
      <w:rPr>
        <w:rFonts w:hint="default"/>
        <w:lang w:val="ru-RU" w:eastAsia="ru-RU" w:bidi="ru-RU"/>
      </w:rPr>
    </w:lvl>
    <w:lvl w:ilvl="6" w:tplc="0B9E14EE">
      <w:numFmt w:val="bullet"/>
      <w:lvlText w:val="•"/>
      <w:lvlJc w:val="left"/>
      <w:pPr>
        <w:ind w:left="2685" w:hanging="176"/>
      </w:pPr>
      <w:rPr>
        <w:rFonts w:hint="default"/>
        <w:lang w:val="ru-RU" w:eastAsia="ru-RU" w:bidi="ru-RU"/>
      </w:rPr>
    </w:lvl>
    <w:lvl w:ilvl="7" w:tplc="5A943774">
      <w:numFmt w:val="bullet"/>
      <w:lvlText w:val="•"/>
      <w:lvlJc w:val="left"/>
      <w:pPr>
        <w:ind w:left="3086" w:hanging="176"/>
      </w:pPr>
      <w:rPr>
        <w:rFonts w:hint="default"/>
        <w:lang w:val="ru-RU" w:eastAsia="ru-RU" w:bidi="ru-RU"/>
      </w:rPr>
    </w:lvl>
    <w:lvl w:ilvl="8" w:tplc="B7026DA4">
      <w:numFmt w:val="bullet"/>
      <w:lvlText w:val="•"/>
      <w:lvlJc w:val="left"/>
      <w:pPr>
        <w:ind w:left="3487" w:hanging="176"/>
      </w:pPr>
      <w:rPr>
        <w:rFonts w:hint="default"/>
        <w:lang w:val="ru-RU" w:eastAsia="ru-RU" w:bidi="ru-RU"/>
      </w:rPr>
    </w:lvl>
  </w:abstractNum>
  <w:abstractNum w:abstractNumId="77" w15:restartNumberingAfterBreak="0">
    <w:nsid w:val="409A17A0"/>
    <w:multiLevelType w:val="hybridMultilevel"/>
    <w:tmpl w:val="FD5E8C26"/>
    <w:lvl w:ilvl="0" w:tplc="1EEC925E">
      <w:numFmt w:val="bullet"/>
      <w:lvlText w:val="–"/>
      <w:lvlJc w:val="left"/>
      <w:pPr>
        <w:ind w:left="1402" w:hanging="709"/>
      </w:pPr>
      <w:rPr>
        <w:rFonts w:ascii="Times New Roman" w:eastAsia="Times New Roman" w:hAnsi="Times New Roman" w:cs="Times New Roman" w:hint="default"/>
        <w:b/>
        <w:bCs/>
        <w:spacing w:val="-27"/>
        <w:w w:val="100"/>
        <w:sz w:val="24"/>
        <w:szCs w:val="24"/>
        <w:lang w:val="ru-RU" w:eastAsia="ru-RU" w:bidi="ru-RU"/>
      </w:rPr>
    </w:lvl>
    <w:lvl w:ilvl="1" w:tplc="8D241784">
      <w:numFmt w:val="bullet"/>
      <w:lvlText w:val="•"/>
      <w:lvlJc w:val="left"/>
      <w:pPr>
        <w:ind w:left="2418" w:hanging="709"/>
      </w:pPr>
      <w:rPr>
        <w:rFonts w:hint="default"/>
        <w:lang w:val="ru-RU" w:eastAsia="ru-RU" w:bidi="ru-RU"/>
      </w:rPr>
    </w:lvl>
    <w:lvl w:ilvl="2" w:tplc="7FCAFF5A">
      <w:numFmt w:val="bullet"/>
      <w:lvlText w:val="•"/>
      <w:lvlJc w:val="left"/>
      <w:pPr>
        <w:ind w:left="3437" w:hanging="709"/>
      </w:pPr>
      <w:rPr>
        <w:rFonts w:hint="default"/>
        <w:lang w:val="ru-RU" w:eastAsia="ru-RU" w:bidi="ru-RU"/>
      </w:rPr>
    </w:lvl>
    <w:lvl w:ilvl="3" w:tplc="EB4EA5FE">
      <w:numFmt w:val="bullet"/>
      <w:lvlText w:val="•"/>
      <w:lvlJc w:val="left"/>
      <w:pPr>
        <w:ind w:left="4455" w:hanging="709"/>
      </w:pPr>
      <w:rPr>
        <w:rFonts w:hint="default"/>
        <w:lang w:val="ru-RU" w:eastAsia="ru-RU" w:bidi="ru-RU"/>
      </w:rPr>
    </w:lvl>
    <w:lvl w:ilvl="4" w:tplc="762E3BE0">
      <w:numFmt w:val="bullet"/>
      <w:lvlText w:val="•"/>
      <w:lvlJc w:val="left"/>
      <w:pPr>
        <w:ind w:left="5474" w:hanging="709"/>
      </w:pPr>
      <w:rPr>
        <w:rFonts w:hint="default"/>
        <w:lang w:val="ru-RU" w:eastAsia="ru-RU" w:bidi="ru-RU"/>
      </w:rPr>
    </w:lvl>
    <w:lvl w:ilvl="5" w:tplc="62CEFF3E">
      <w:numFmt w:val="bullet"/>
      <w:lvlText w:val="•"/>
      <w:lvlJc w:val="left"/>
      <w:pPr>
        <w:ind w:left="6493" w:hanging="709"/>
      </w:pPr>
      <w:rPr>
        <w:rFonts w:hint="default"/>
        <w:lang w:val="ru-RU" w:eastAsia="ru-RU" w:bidi="ru-RU"/>
      </w:rPr>
    </w:lvl>
    <w:lvl w:ilvl="6" w:tplc="71064EF0">
      <w:numFmt w:val="bullet"/>
      <w:lvlText w:val="•"/>
      <w:lvlJc w:val="left"/>
      <w:pPr>
        <w:ind w:left="7511" w:hanging="709"/>
      </w:pPr>
      <w:rPr>
        <w:rFonts w:hint="default"/>
        <w:lang w:val="ru-RU" w:eastAsia="ru-RU" w:bidi="ru-RU"/>
      </w:rPr>
    </w:lvl>
    <w:lvl w:ilvl="7" w:tplc="AFD04646">
      <w:numFmt w:val="bullet"/>
      <w:lvlText w:val="•"/>
      <w:lvlJc w:val="left"/>
      <w:pPr>
        <w:ind w:left="8530" w:hanging="709"/>
      </w:pPr>
      <w:rPr>
        <w:rFonts w:hint="default"/>
        <w:lang w:val="ru-RU" w:eastAsia="ru-RU" w:bidi="ru-RU"/>
      </w:rPr>
    </w:lvl>
    <w:lvl w:ilvl="8" w:tplc="5796A3CA">
      <w:numFmt w:val="bullet"/>
      <w:lvlText w:val="•"/>
      <w:lvlJc w:val="left"/>
      <w:pPr>
        <w:ind w:left="9548" w:hanging="709"/>
      </w:pPr>
      <w:rPr>
        <w:rFonts w:hint="default"/>
        <w:lang w:val="ru-RU" w:eastAsia="ru-RU" w:bidi="ru-RU"/>
      </w:rPr>
    </w:lvl>
  </w:abstractNum>
  <w:abstractNum w:abstractNumId="78" w15:restartNumberingAfterBreak="0">
    <w:nsid w:val="4120201D"/>
    <w:multiLevelType w:val="hybridMultilevel"/>
    <w:tmpl w:val="786A1386"/>
    <w:lvl w:ilvl="0" w:tplc="3C529C5C">
      <w:start w:val="1"/>
      <w:numFmt w:val="decimal"/>
      <w:lvlText w:val="%1."/>
      <w:lvlJc w:val="left"/>
      <w:pPr>
        <w:ind w:left="1402" w:hanging="352"/>
      </w:pPr>
      <w:rPr>
        <w:rFonts w:ascii="Times New Roman" w:eastAsia="Times New Roman" w:hAnsi="Times New Roman" w:cs="Times New Roman" w:hint="default"/>
        <w:spacing w:val="-9"/>
        <w:w w:val="100"/>
        <w:sz w:val="24"/>
        <w:szCs w:val="24"/>
        <w:lang w:val="ru-RU" w:eastAsia="ru-RU" w:bidi="ru-RU"/>
      </w:rPr>
    </w:lvl>
    <w:lvl w:ilvl="1" w:tplc="23328B68">
      <w:numFmt w:val="bullet"/>
      <w:lvlText w:val="•"/>
      <w:lvlJc w:val="left"/>
      <w:pPr>
        <w:ind w:left="2418" w:hanging="352"/>
      </w:pPr>
      <w:rPr>
        <w:rFonts w:hint="default"/>
        <w:lang w:val="ru-RU" w:eastAsia="ru-RU" w:bidi="ru-RU"/>
      </w:rPr>
    </w:lvl>
    <w:lvl w:ilvl="2" w:tplc="952E979E">
      <w:numFmt w:val="bullet"/>
      <w:lvlText w:val="•"/>
      <w:lvlJc w:val="left"/>
      <w:pPr>
        <w:ind w:left="3437" w:hanging="352"/>
      </w:pPr>
      <w:rPr>
        <w:rFonts w:hint="default"/>
        <w:lang w:val="ru-RU" w:eastAsia="ru-RU" w:bidi="ru-RU"/>
      </w:rPr>
    </w:lvl>
    <w:lvl w:ilvl="3" w:tplc="07EE94FC">
      <w:numFmt w:val="bullet"/>
      <w:lvlText w:val="•"/>
      <w:lvlJc w:val="left"/>
      <w:pPr>
        <w:ind w:left="4455" w:hanging="352"/>
      </w:pPr>
      <w:rPr>
        <w:rFonts w:hint="default"/>
        <w:lang w:val="ru-RU" w:eastAsia="ru-RU" w:bidi="ru-RU"/>
      </w:rPr>
    </w:lvl>
    <w:lvl w:ilvl="4" w:tplc="2B0CC20A">
      <w:numFmt w:val="bullet"/>
      <w:lvlText w:val="•"/>
      <w:lvlJc w:val="left"/>
      <w:pPr>
        <w:ind w:left="5474" w:hanging="352"/>
      </w:pPr>
      <w:rPr>
        <w:rFonts w:hint="default"/>
        <w:lang w:val="ru-RU" w:eastAsia="ru-RU" w:bidi="ru-RU"/>
      </w:rPr>
    </w:lvl>
    <w:lvl w:ilvl="5" w:tplc="74346BBA">
      <w:numFmt w:val="bullet"/>
      <w:lvlText w:val="•"/>
      <w:lvlJc w:val="left"/>
      <w:pPr>
        <w:ind w:left="6493" w:hanging="352"/>
      </w:pPr>
      <w:rPr>
        <w:rFonts w:hint="default"/>
        <w:lang w:val="ru-RU" w:eastAsia="ru-RU" w:bidi="ru-RU"/>
      </w:rPr>
    </w:lvl>
    <w:lvl w:ilvl="6" w:tplc="56603720">
      <w:numFmt w:val="bullet"/>
      <w:lvlText w:val="•"/>
      <w:lvlJc w:val="left"/>
      <w:pPr>
        <w:ind w:left="7511" w:hanging="352"/>
      </w:pPr>
      <w:rPr>
        <w:rFonts w:hint="default"/>
        <w:lang w:val="ru-RU" w:eastAsia="ru-RU" w:bidi="ru-RU"/>
      </w:rPr>
    </w:lvl>
    <w:lvl w:ilvl="7" w:tplc="385E0010">
      <w:numFmt w:val="bullet"/>
      <w:lvlText w:val="•"/>
      <w:lvlJc w:val="left"/>
      <w:pPr>
        <w:ind w:left="8530" w:hanging="352"/>
      </w:pPr>
      <w:rPr>
        <w:rFonts w:hint="default"/>
        <w:lang w:val="ru-RU" w:eastAsia="ru-RU" w:bidi="ru-RU"/>
      </w:rPr>
    </w:lvl>
    <w:lvl w:ilvl="8" w:tplc="CFA200B0">
      <w:numFmt w:val="bullet"/>
      <w:lvlText w:val="•"/>
      <w:lvlJc w:val="left"/>
      <w:pPr>
        <w:ind w:left="9548" w:hanging="352"/>
      </w:pPr>
      <w:rPr>
        <w:rFonts w:hint="default"/>
        <w:lang w:val="ru-RU" w:eastAsia="ru-RU" w:bidi="ru-RU"/>
      </w:rPr>
    </w:lvl>
  </w:abstractNum>
  <w:abstractNum w:abstractNumId="79" w15:restartNumberingAfterBreak="0">
    <w:nsid w:val="41A757C4"/>
    <w:multiLevelType w:val="hybridMultilevel"/>
    <w:tmpl w:val="749E2CFE"/>
    <w:lvl w:ilvl="0" w:tplc="7A36D3E6">
      <w:numFmt w:val="bullet"/>
      <w:lvlText w:val=""/>
      <w:lvlJc w:val="left"/>
      <w:pPr>
        <w:ind w:left="464" w:hanging="358"/>
      </w:pPr>
      <w:rPr>
        <w:rFonts w:ascii="Symbol" w:eastAsia="Symbol" w:hAnsi="Symbol" w:cs="Symbol" w:hint="default"/>
        <w:color w:val="404040"/>
        <w:w w:val="100"/>
        <w:sz w:val="24"/>
        <w:szCs w:val="24"/>
        <w:lang w:val="ru-RU" w:eastAsia="ru-RU" w:bidi="ru-RU"/>
      </w:rPr>
    </w:lvl>
    <w:lvl w:ilvl="1" w:tplc="B4944700">
      <w:numFmt w:val="bullet"/>
      <w:lvlText w:val="•"/>
      <w:lvlJc w:val="left"/>
      <w:pPr>
        <w:ind w:left="773" w:hanging="358"/>
      </w:pPr>
      <w:rPr>
        <w:rFonts w:hint="default"/>
        <w:lang w:val="ru-RU" w:eastAsia="ru-RU" w:bidi="ru-RU"/>
      </w:rPr>
    </w:lvl>
    <w:lvl w:ilvl="2" w:tplc="5FA4ABC0">
      <w:numFmt w:val="bullet"/>
      <w:lvlText w:val="•"/>
      <w:lvlJc w:val="left"/>
      <w:pPr>
        <w:ind w:left="1087" w:hanging="358"/>
      </w:pPr>
      <w:rPr>
        <w:rFonts w:hint="default"/>
        <w:lang w:val="ru-RU" w:eastAsia="ru-RU" w:bidi="ru-RU"/>
      </w:rPr>
    </w:lvl>
    <w:lvl w:ilvl="3" w:tplc="77486344">
      <w:numFmt w:val="bullet"/>
      <w:lvlText w:val="•"/>
      <w:lvlJc w:val="left"/>
      <w:pPr>
        <w:ind w:left="1400" w:hanging="358"/>
      </w:pPr>
      <w:rPr>
        <w:rFonts w:hint="default"/>
        <w:lang w:val="ru-RU" w:eastAsia="ru-RU" w:bidi="ru-RU"/>
      </w:rPr>
    </w:lvl>
    <w:lvl w:ilvl="4" w:tplc="BACCAC98">
      <w:numFmt w:val="bullet"/>
      <w:lvlText w:val="•"/>
      <w:lvlJc w:val="left"/>
      <w:pPr>
        <w:ind w:left="1714" w:hanging="358"/>
      </w:pPr>
      <w:rPr>
        <w:rFonts w:hint="default"/>
        <w:lang w:val="ru-RU" w:eastAsia="ru-RU" w:bidi="ru-RU"/>
      </w:rPr>
    </w:lvl>
    <w:lvl w:ilvl="5" w:tplc="B1E2A202">
      <w:numFmt w:val="bullet"/>
      <w:lvlText w:val="•"/>
      <w:lvlJc w:val="left"/>
      <w:pPr>
        <w:ind w:left="2027" w:hanging="358"/>
      </w:pPr>
      <w:rPr>
        <w:rFonts w:hint="default"/>
        <w:lang w:val="ru-RU" w:eastAsia="ru-RU" w:bidi="ru-RU"/>
      </w:rPr>
    </w:lvl>
    <w:lvl w:ilvl="6" w:tplc="B8CC0300">
      <w:numFmt w:val="bullet"/>
      <w:lvlText w:val="•"/>
      <w:lvlJc w:val="left"/>
      <w:pPr>
        <w:ind w:left="2341" w:hanging="358"/>
      </w:pPr>
      <w:rPr>
        <w:rFonts w:hint="default"/>
        <w:lang w:val="ru-RU" w:eastAsia="ru-RU" w:bidi="ru-RU"/>
      </w:rPr>
    </w:lvl>
    <w:lvl w:ilvl="7" w:tplc="97CABDCE">
      <w:numFmt w:val="bullet"/>
      <w:lvlText w:val="•"/>
      <w:lvlJc w:val="left"/>
      <w:pPr>
        <w:ind w:left="2654" w:hanging="358"/>
      </w:pPr>
      <w:rPr>
        <w:rFonts w:hint="default"/>
        <w:lang w:val="ru-RU" w:eastAsia="ru-RU" w:bidi="ru-RU"/>
      </w:rPr>
    </w:lvl>
    <w:lvl w:ilvl="8" w:tplc="32CC47CE">
      <w:numFmt w:val="bullet"/>
      <w:lvlText w:val="•"/>
      <w:lvlJc w:val="left"/>
      <w:pPr>
        <w:ind w:left="2968" w:hanging="358"/>
      </w:pPr>
      <w:rPr>
        <w:rFonts w:hint="default"/>
        <w:lang w:val="ru-RU" w:eastAsia="ru-RU" w:bidi="ru-RU"/>
      </w:rPr>
    </w:lvl>
  </w:abstractNum>
  <w:abstractNum w:abstractNumId="80" w15:restartNumberingAfterBreak="0">
    <w:nsid w:val="42684136"/>
    <w:multiLevelType w:val="hybridMultilevel"/>
    <w:tmpl w:val="12B2BC96"/>
    <w:lvl w:ilvl="0" w:tplc="7AD015CE">
      <w:numFmt w:val="bullet"/>
      <w:lvlText w:val=""/>
      <w:lvlJc w:val="left"/>
      <w:pPr>
        <w:ind w:left="467" w:hanging="358"/>
      </w:pPr>
      <w:rPr>
        <w:rFonts w:hint="default"/>
        <w:w w:val="100"/>
        <w:lang w:val="ru-RU" w:eastAsia="ru-RU" w:bidi="ru-RU"/>
      </w:rPr>
    </w:lvl>
    <w:lvl w:ilvl="1" w:tplc="F71E0516">
      <w:numFmt w:val="bullet"/>
      <w:lvlText w:val="•"/>
      <w:lvlJc w:val="left"/>
      <w:pPr>
        <w:ind w:left="759" w:hanging="358"/>
      </w:pPr>
      <w:rPr>
        <w:rFonts w:hint="default"/>
        <w:lang w:val="ru-RU" w:eastAsia="ru-RU" w:bidi="ru-RU"/>
      </w:rPr>
    </w:lvl>
    <w:lvl w:ilvl="2" w:tplc="855A423C">
      <w:numFmt w:val="bullet"/>
      <w:lvlText w:val="•"/>
      <w:lvlJc w:val="left"/>
      <w:pPr>
        <w:ind w:left="1059" w:hanging="358"/>
      </w:pPr>
      <w:rPr>
        <w:rFonts w:hint="default"/>
        <w:lang w:val="ru-RU" w:eastAsia="ru-RU" w:bidi="ru-RU"/>
      </w:rPr>
    </w:lvl>
    <w:lvl w:ilvl="3" w:tplc="71703DF2">
      <w:numFmt w:val="bullet"/>
      <w:lvlText w:val="•"/>
      <w:lvlJc w:val="left"/>
      <w:pPr>
        <w:ind w:left="1358" w:hanging="358"/>
      </w:pPr>
      <w:rPr>
        <w:rFonts w:hint="default"/>
        <w:lang w:val="ru-RU" w:eastAsia="ru-RU" w:bidi="ru-RU"/>
      </w:rPr>
    </w:lvl>
    <w:lvl w:ilvl="4" w:tplc="D3586432">
      <w:numFmt w:val="bullet"/>
      <w:lvlText w:val="•"/>
      <w:lvlJc w:val="left"/>
      <w:pPr>
        <w:ind w:left="1658" w:hanging="358"/>
      </w:pPr>
      <w:rPr>
        <w:rFonts w:hint="default"/>
        <w:lang w:val="ru-RU" w:eastAsia="ru-RU" w:bidi="ru-RU"/>
      </w:rPr>
    </w:lvl>
    <w:lvl w:ilvl="5" w:tplc="436634BC">
      <w:numFmt w:val="bullet"/>
      <w:lvlText w:val="•"/>
      <w:lvlJc w:val="left"/>
      <w:pPr>
        <w:ind w:left="1957" w:hanging="358"/>
      </w:pPr>
      <w:rPr>
        <w:rFonts w:hint="default"/>
        <w:lang w:val="ru-RU" w:eastAsia="ru-RU" w:bidi="ru-RU"/>
      </w:rPr>
    </w:lvl>
    <w:lvl w:ilvl="6" w:tplc="5D8A08C0">
      <w:numFmt w:val="bullet"/>
      <w:lvlText w:val="•"/>
      <w:lvlJc w:val="left"/>
      <w:pPr>
        <w:ind w:left="2257" w:hanging="358"/>
      </w:pPr>
      <w:rPr>
        <w:rFonts w:hint="default"/>
        <w:lang w:val="ru-RU" w:eastAsia="ru-RU" w:bidi="ru-RU"/>
      </w:rPr>
    </w:lvl>
    <w:lvl w:ilvl="7" w:tplc="1FC40E76">
      <w:numFmt w:val="bullet"/>
      <w:lvlText w:val="•"/>
      <w:lvlJc w:val="left"/>
      <w:pPr>
        <w:ind w:left="2556" w:hanging="358"/>
      </w:pPr>
      <w:rPr>
        <w:rFonts w:hint="default"/>
        <w:lang w:val="ru-RU" w:eastAsia="ru-RU" w:bidi="ru-RU"/>
      </w:rPr>
    </w:lvl>
    <w:lvl w:ilvl="8" w:tplc="03867A64">
      <w:numFmt w:val="bullet"/>
      <w:lvlText w:val="•"/>
      <w:lvlJc w:val="left"/>
      <w:pPr>
        <w:ind w:left="2856" w:hanging="358"/>
      </w:pPr>
      <w:rPr>
        <w:rFonts w:hint="default"/>
        <w:lang w:val="ru-RU" w:eastAsia="ru-RU" w:bidi="ru-RU"/>
      </w:rPr>
    </w:lvl>
  </w:abstractNum>
  <w:abstractNum w:abstractNumId="81" w15:restartNumberingAfterBreak="0">
    <w:nsid w:val="43583699"/>
    <w:multiLevelType w:val="hybridMultilevel"/>
    <w:tmpl w:val="9A16AB0C"/>
    <w:lvl w:ilvl="0" w:tplc="7ACEB98C">
      <w:numFmt w:val="bullet"/>
      <w:lvlText w:val=""/>
      <w:lvlJc w:val="left"/>
      <w:pPr>
        <w:ind w:left="464" w:hanging="358"/>
      </w:pPr>
      <w:rPr>
        <w:rFonts w:ascii="Symbol" w:eastAsia="Symbol" w:hAnsi="Symbol" w:cs="Symbol" w:hint="default"/>
        <w:color w:val="404040"/>
        <w:w w:val="100"/>
        <w:sz w:val="24"/>
        <w:szCs w:val="24"/>
        <w:lang w:val="ru-RU" w:eastAsia="ru-RU" w:bidi="ru-RU"/>
      </w:rPr>
    </w:lvl>
    <w:lvl w:ilvl="1" w:tplc="DAB855FE">
      <w:numFmt w:val="bullet"/>
      <w:lvlText w:val="•"/>
      <w:lvlJc w:val="left"/>
      <w:pPr>
        <w:ind w:left="773" w:hanging="358"/>
      </w:pPr>
      <w:rPr>
        <w:rFonts w:hint="default"/>
        <w:lang w:val="ru-RU" w:eastAsia="ru-RU" w:bidi="ru-RU"/>
      </w:rPr>
    </w:lvl>
    <w:lvl w:ilvl="2" w:tplc="52B2D43A">
      <w:numFmt w:val="bullet"/>
      <w:lvlText w:val="•"/>
      <w:lvlJc w:val="left"/>
      <w:pPr>
        <w:ind w:left="1086" w:hanging="358"/>
      </w:pPr>
      <w:rPr>
        <w:rFonts w:hint="default"/>
        <w:lang w:val="ru-RU" w:eastAsia="ru-RU" w:bidi="ru-RU"/>
      </w:rPr>
    </w:lvl>
    <w:lvl w:ilvl="3" w:tplc="64768638">
      <w:numFmt w:val="bullet"/>
      <w:lvlText w:val="•"/>
      <w:lvlJc w:val="left"/>
      <w:pPr>
        <w:ind w:left="1400" w:hanging="358"/>
      </w:pPr>
      <w:rPr>
        <w:rFonts w:hint="default"/>
        <w:lang w:val="ru-RU" w:eastAsia="ru-RU" w:bidi="ru-RU"/>
      </w:rPr>
    </w:lvl>
    <w:lvl w:ilvl="4" w:tplc="98D23606">
      <w:numFmt w:val="bullet"/>
      <w:lvlText w:val="•"/>
      <w:lvlJc w:val="left"/>
      <w:pPr>
        <w:ind w:left="1713" w:hanging="358"/>
      </w:pPr>
      <w:rPr>
        <w:rFonts w:hint="default"/>
        <w:lang w:val="ru-RU" w:eastAsia="ru-RU" w:bidi="ru-RU"/>
      </w:rPr>
    </w:lvl>
    <w:lvl w:ilvl="5" w:tplc="F63C1D6E">
      <w:numFmt w:val="bullet"/>
      <w:lvlText w:val="•"/>
      <w:lvlJc w:val="left"/>
      <w:pPr>
        <w:ind w:left="2027" w:hanging="358"/>
      </w:pPr>
      <w:rPr>
        <w:rFonts w:hint="default"/>
        <w:lang w:val="ru-RU" w:eastAsia="ru-RU" w:bidi="ru-RU"/>
      </w:rPr>
    </w:lvl>
    <w:lvl w:ilvl="6" w:tplc="82DCBC20">
      <w:numFmt w:val="bullet"/>
      <w:lvlText w:val="•"/>
      <w:lvlJc w:val="left"/>
      <w:pPr>
        <w:ind w:left="2340" w:hanging="358"/>
      </w:pPr>
      <w:rPr>
        <w:rFonts w:hint="default"/>
        <w:lang w:val="ru-RU" w:eastAsia="ru-RU" w:bidi="ru-RU"/>
      </w:rPr>
    </w:lvl>
    <w:lvl w:ilvl="7" w:tplc="B34AA968">
      <w:numFmt w:val="bullet"/>
      <w:lvlText w:val="•"/>
      <w:lvlJc w:val="left"/>
      <w:pPr>
        <w:ind w:left="2653" w:hanging="358"/>
      </w:pPr>
      <w:rPr>
        <w:rFonts w:hint="default"/>
        <w:lang w:val="ru-RU" w:eastAsia="ru-RU" w:bidi="ru-RU"/>
      </w:rPr>
    </w:lvl>
    <w:lvl w:ilvl="8" w:tplc="7DC2E93E">
      <w:numFmt w:val="bullet"/>
      <w:lvlText w:val="•"/>
      <w:lvlJc w:val="left"/>
      <w:pPr>
        <w:ind w:left="2967" w:hanging="358"/>
      </w:pPr>
      <w:rPr>
        <w:rFonts w:hint="default"/>
        <w:lang w:val="ru-RU" w:eastAsia="ru-RU" w:bidi="ru-RU"/>
      </w:rPr>
    </w:lvl>
  </w:abstractNum>
  <w:abstractNum w:abstractNumId="82" w15:restartNumberingAfterBreak="0">
    <w:nsid w:val="443D2768"/>
    <w:multiLevelType w:val="hybridMultilevel"/>
    <w:tmpl w:val="0D48012C"/>
    <w:lvl w:ilvl="0" w:tplc="4CA4A4AA">
      <w:numFmt w:val="bullet"/>
      <w:lvlText w:val=""/>
      <w:lvlJc w:val="left"/>
      <w:pPr>
        <w:ind w:left="464" w:hanging="358"/>
      </w:pPr>
      <w:rPr>
        <w:rFonts w:ascii="Symbol" w:eastAsia="Symbol" w:hAnsi="Symbol" w:cs="Symbol" w:hint="default"/>
        <w:color w:val="404040"/>
        <w:w w:val="100"/>
        <w:sz w:val="24"/>
        <w:szCs w:val="24"/>
        <w:lang w:val="ru-RU" w:eastAsia="ru-RU" w:bidi="ru-RU"/>
      </w:rPr>
    </w:lvl>
    <w:lvl w:ilvl="1" w:tplc="B0E0EF90">
      <w:numFmt w:val="bullet"/>
      <w:lvlText w:val="•"/>
      <w:lvlJc w:val="left"/>
      <w:pPr>
        <w:ind w:left="773" w:hanging="358"/>
      </w:pPr>
      <w:rPr>
        <w:rFonts w:hint="default"/>
        <w:lang w:val="ru-RU" w:eastAsia="ru-RU" w:bidi="ru-RU"/>
      </w:rPr>
    </w:lvl>
    <w:lvl w:ilvl="2" w:tplc="FD4AA234">
      <w:numFmt w:val="bullet"/>
      <w:lvlText w:val="•"/>
      <w:lvlJc w:val="left"/>
      <w:pPr>
        <w:ind w:left="1086" w:hanging="358"/>
      </w:pPr>
      <w:rPr>
        <w:rFonts w:hint="default"/>
        <w:lang w:val="ru-RU" w:eastAsia="ru-RU" w:bidi="ru-RU"/>
      </w:rPr>
    </w:lvl>
    <w:lvl w:ilvl="3" w:tplc="159E9C10">
      <w:numFmt w:val="bullet"/>
      <w:lvlText w:val="•"/>
      <w:lvlJc w:val="left"/>
      <w:pPr>
        <w:ind w:left="1400" w:hanging="358"/>
      </w:pPr>
      <w:rPr>
        <w:rFonts w:hint="default"/>
        <w:lang w:val="ru-RU" w:eastAsia="ru-RU" w:bidi="ru-RU"/>
      </w:rPr>
    </w:lvl>
    <w:lvl w:ilvl="4" w:tplc="A508D03C">
      <w:numFmt w:val="bullet"/>
      <w:lvlText w:val="•"/>
      <w:lvlJc w:val="left"/>
      <w:pPr>
        <w:ind w:left="1713" w:hanging="358"/>
      </w:pPr>
      <w:rPr>
        <w:rFonts w:hint="default"/>
        <w:lang w:val="ru-RU" w:eastAsia="ru-RU" w:bidi="ru-RU"/>
      </w:rPr>
    </w:lvl>
    <w:lvl w:ilvl="5" w:tplc="3BF6BFD2">
      <w:numFmt w:val="bullet"/>
      <w:lvlText w:val="•"/>
      <w:lvlJc w:val="left"/>
      <w:pPr>
        <w:ind w:left="2027" w:hanging="358"/>
      </w:pPr>
      <w:rPr>
        <w:rFonts w:hint="default"/>
        <w:lang w:val="ru-RU" w:eastAsia="ru-RU" w:bidi="ru-RU"/>
      </w:rPr>
    </w:lvl>
    <w:lvl w:ilvl="6" w:tplc="8EF24394">
      <w:numFmt w:val="bullet"/>
      <w:lvlText w:val="•"/>
      <w:lvlJc w:val="left"/>
      <w:pPr>
        <w:ind w:left="2340" w:hanging="358"/>
      </w:pPr>
      <w:rPr>
        <w:rFonts w:hint="default"/>
        <w:lang w:val="ru-RU" w:eastAsia="ru-RU" w:bidi="ru-RU"/>
      </w:rPr>
    </w:lvl>
    <w:lvl w:ilvl="7" w:tplc="19648436">
      <w:numFmt w:val="bullet"/>
      <w:lvlText w:val="•"/>
      <w:lvlJc w:val="left"/>
      <w:pPr>
        <w:ind w:left="2653" w:hanging="358"/>
      </w:pPr>
      <w:rPr>
        <w:rFonts w:hint="default"/>
        <w:lang w:val="ru-RU" w:eastAsia="ru-RU" w:bidi="ru-RU"/>
      </w:rPr>
    </w:lvl>
    <w:lvl w:ilvl="8" w:tplc="AF46BBE2">
      <w:numFmt w:val="bullet"/>
      <w:lvlText w:val="•"/>
      <w:lvlJc w:val="left"/>
      <w:pPr>
        <w:ind w:left="2967" w:hanging="358"/>
      </w:pPr>
      <w:rPr>
        <w:rFonts w:hint="default"/>
        <w:lang w:val="ru-RU" w:eastAsia="ru-RU" w:bidi="ru-RU"/>
      </w:rPr>
    </w:lvl>
  </w:abstractNum>
  <w:abstractNum w:abstractNumId="83" w15:restartNumberingAfterBreak="0">
    <w:nsid w:val="48C56188"/>
    <w:multiLevelType w:val="hybridMultilevel"/>
    <w:tmpl w:val="D6C87090"/>
    <w:lvl w:ilvl="0" w:tplc="AA561644">
      <w:numFmt w:val="bullet"/>
      <w:lvlText w:val=""/>
      <w:lvlJc w:val="left"/>
      <w:pPr>
        <w:ind w:left="467" w:hanging="358"/>
      </w:pPr>
      <w:rPr>
        <w:rFonts w:ascii="Symbol" w:eastAsia="Symbol" w:hAnsi="Symbol" w:cs="Symbol" w:hint="default"/>
        <w:w w:val="100"/>
        <w:sz w:val="24"/>
        <w:szCs w:val="24"/>
        <w:lang w:val="ru-RU" w:eastAsia="ru-RU" w:bidi="ru-RU"/>
      </w:rPr>
    </w:lvl>
    <w:lvl w:ilvl="1" w:tplc="B3FA00A6">
      <w:numFmt w:val="bullet"/>
      <w:lvlText w:val="•"/>
      <w:lvlJc w:val="left"/>
      <w:pPr>
        <w:ind w:left="759" w:hanging="358"/>
      </w:pPr>
      <w:rPr>
        <w:rFonts w:hint="default"/>
        <w:lang w:val="ru-RU" w:eastAsia="ru-RU" w:bidi="ru-RU"/>
      </w:rPr>
    </w:lvl>
    <w:lvl w:ilvl="2" w:tplc="351E0CC8">
      <w:numFmt w:val="bullet"/>
      <w:lvlText w:val="•"/>
      <w:lvlJc w:val="left"/>
      <w:pPr>
        <w:ind w:left="1059" w:hanging="358"/>
      </w:pPr>
      <w:rPr>
        <w:rFonts w:hint="default"/>
        <w:lang w:val="ru-RU" w:eastAsia="ru-RU" w:bidi="ru-RU"/>
      </w:rPr>
    </w:lvl>
    <w:lvl w:ilvl="3" w:tplc="C16E46DE">
      <w:numFmt w:val="bullet"/>
      <w:lvlText w:val="•"/>
      <w:lvlJc w:val="left"/>
      <w:pPr>
        <w:ind w:left="1358" w:hanging="358"/>
      </w:pPr>
      <w:rPr>
        <w:rFonts w:hint="default"/>
        <w:lang w:val="ru-RU" w:eastAsia="ru-RU" w:bidi="ru-RU"/>
      </w:rPr>
    </w:lvl>
    <w:lvl w:ilvl="4" w:tplc="30629A54">
      <w:numFmt w:val="bullet"/>
      <w:lvlText w:val="•"/>
      <w:lvlJc w:val="left"/>
      <w:pPr>
        <w:ind w:left="1658" w:hanging="358"/>
      </w:pPr>
      <w:rPr>
        <w:rFonts w:hint="default"/>
        <w:lang w:val="ru-RU" w:eastAsia="ru-RU" w:bidi="ru-RU"/>
      </w:rPr>
    </w:lvl>
    <w:lvl w:ilvl="5" w:tplc="F1DC167C">
      <w:numFmt w:val="bullet"/>
      <w:lvlText w:val="•"/>
      <w:lvlJc w:val="left"/>
      <w:pPr>
        <w:ind w:left="1957" w:hanging="358"/>
      </w:pPr>
      <w:rPr>
        <w:rFonts w:hint="default"/>
        <w:lang w:val="ru-RU" w:eastAsia="ru-RU" w:bidi="ru-RU"/>
      </w:rPr>
    </w:lvl>
    <w:lvl w:ilvl="6" w:tplc="02D8854A">
      <w:numFmt w:val="bullet"/>
      <w:lvlText w:val="•"/>
      <w:lvlJc w:val="left"/>
      <w:pPr>
        <w:ind w:left="2257" w:hanging="358"/>
      </w:pPr>
      <w:rPr>
        <w:rFonts w:hint="default"/>
        <w:lang w:val="ru-RU" w:eastAsia="ru-RU" w:bidi="ru-RU"/>
      </w:rPr>
    </w:lvl>
    <w:lvl w:ilvl="7" w:tplc="09E27AE8">
      <w:numFmt w:val="bullet"/>
      <w:lvlText w:val="•"/>
      <w:lvlJc w:val="left"/>
      <w:pPr>
        <w:ind w:left="2556" w:hanging="358"/>
      </w:pPr>
      <w:rPr>
        <w:rFonts w:hint="default"/>
        <w:lang w:val="ru-RU" w:eastAsia="ru-RU" w:bidi="ru-RU"/>
      </w:rPr>
    </w:lvl>
    <w:lvl w:ilvl="8" w:tplc="B9F0AB84">
      <w:numFmt w:val="bullet"/>
      <w:lvlText w:val="•"/>
      <w:lvlJc w:val="left"/>
      <w:pPr>
        <w:ind w:left="2856" w:hanging="358"/>
      </w:pPr>
      <w:rPr>
        <w:rFonts w:hint="default"/>
        <w:lang w:val="ru-RU" w:eastAsia="ru-RU" w:bidi="ru-RU"/>
      </w:rPr>
    </w:lvl>
  </w:abstractNum>
  <w:abstractNum w:abstractNumId="84" w15:restartNumberingAfterBreak="0">
    <w:nsid w:val="496449FA"/>
    <w:multiLevelType w:val="hybridMultilevel"/>
    <w:tmpl w:val="5BF8BE2E"/>
    <w:lvl w:ilvl="0" w:tplc="5A18E198">
      <w:numFmt w:val="bullet"/>
      <w:lvlText w:val=""/>
      <w:lvlJc w:val="left"/>
      <w:pPr>
        <w:ind w:left="464" w:hanging="358"/>
      </w:pPr>
      <w:rPr>
        <w:rFonts w:ascii="Symbol" w:eastAsia="Symbol" w:hAnsi="Symbol" w:cs="Symbol" w:hint="default"/>
        <w:color w:val="404040"/>
        <w:w w:val="100"/>
        <w:sz w:val="24"/>
        <w:szCs w:val="24"/>
        <w:lang w:val="ru-RU" w:eastAsia="ru-RU" w:bidi="ru-RU"/>
      </w:rPr>
    </w:lvl>
    <w:lvl w:ilvl="1" w:tplc="456A7C72">
      <w:numFmt w:val="bullet"/>
      <w:lvlText w:val="•"/>
      <w:lvlJc w:val="left"/>
      <w:pPr>
        <w:ind w:left="773" w:hanging="358"/>
      </w:pPr>
      <w:rPr>
        <w:rFonts w:hint="default"/>
        <w:lang w:val="ru-RU" w:eastAsia="ru-RU" w:bidi="ru-RU"/>
      </w:rPr>
    </w:lvl>
    <w:lvl w:ilvl="2" w:tplc="B7BE6158">
      <w:numFmt w:val="bullet"/>
      <w:lvlText w:val="•"/>
      <w:lvlJc w:val="left"/>
      <w:pPr>
        <w:ind w:left="1086" w:hanging="358"/>
      </w:pPr>
      <w:rPr>
        <w:rFonts w:hint="default"/>
        <w:lang w:val="ru-RU" w:eastAsia="ru-RU" w:bidi="ru-RU"/>
      </w:rPr>
    </w:lvl>
    <w:lvl w:ilvl="3" w:tplc="E8FA6490">
      <w:numFmt w:val="bullet"/>
      <w:lvlText w:val="•"/>
      <w:lvlJc w:val="left"/>
      <w:pPr>
        <w:ind w:left="1400" w:hanging="358"/>
      </w:pPr>
      <w:rPr>
        <w:rFonts w:hint="default"/>
        <w:lang w:val="ru-RU" w:eastAsia="ru-RU" w:bidi="ru-RU"/>
      </w:rPr>
    </w:lvl>
    <w:lvl w:ilvl="4" w:tplc="7FDCC01A">
      <w:numFmt w:val="bullet"/>
      <w:lvlText w:val="•"/>
      <w:lvlJc w:val="left"/>
      <w:pPr>
        <w:ind w:left="1713" w:hanging="358"/>
      </w:pPr>
      <w:rPr>
        <w:rFonts w:hint="default"/>
        <w:lang w:val="ru-RU" w:eastAsia="ru-RU" w:bidi="ru-RU"/>
      </w:rPr>
    </w:lvl>
    <w:lvl w:ilvl="5" w:tplc="16F64728">
      <w:numFmt w:val="bullet"/>
      <w:lvlText w:val="•"/>
      <w:lvlJc w:val="left"/>
      <w:pPr>
        <w:ind w:left="2027" w:hanging="358"/>
      </w:pPr>
      <w:rPr>
        <w:rFonts w:hint="default"/>
        <w:lang w:val="ru-RU" w:eastAsia="ru-RU" w:bidi="ru-RU"/>
      </w:rPr>
    </w:lvl>
    <w:lvl w:ilvl="6" w:tplc="4956B496">
      <w:numFmt w:val="bullet"/>
      <w:lvlText w:val="•"/>
      <w:lvlJc w:val="left"/>
      <w:pPr>
        <w:ind w:left="2340" w:hanging="358"/>
      </w:pPr>
      <w:rPr>
        <w:rFonts w:hint="default"/>
        <w:lang w:val="ru-RU" w:eastAsia="ru-RU" w:bidi="ru-RU"/>
      </w:rPr>
    </w:lvl>
    <w:lvl w:ilvl="7" w:tplc="8D3CC274">
      <w:numFmt w:val="bullet"/>
      <w:lvlText w:val="•"/>
      <w:lvlJc w:val="left"/>
      <w:pPr>
        <w:ind w:left="2653" w:hanging="358"/>
      </w:pPr>
      <w:rPr>
        <w:rFonts w:hint="default"/>
        <w:lang w:val="ru-RU" w:eastAsia="ru-RU" w:bidi="ru-RU"/>
      </w:rPr>
    </w:lvl>
    <w:lvl w:ilvl="8" w:tplc="680C2534">
      <w:numFmt w:val="bullet"/>
      <w:lvlText w:val="•"/>
      <w:lvlJc w:val="left"/>
      <w:pPr>
        <w:ind w:left="2967" w:hanging="358"/>
      </w:pPr>
      <w:rPr>
        <w:rFonts w:hint="default"/>
        <w:lang w:val="ru-RU" w:eastAsia="ru-RU" w:bidi="ru-RU"/>
      </w:rPr>
    </w:lvl>
  </w:abstractNum>
  <w:abstractNum w:abstractNumId="85" w15:restartNumberingAfterBreak="0">
    <w:nsid w:val="497256E2"/>
    <w:multiLevelType w:val="hybridMultilevel"/>
    <w:tmpl w:val="D2D4A20E"/>
    <w:lvl w:ilvl="0" w:tplc="9D7058E8">
      <w:numFmt w:val="bullet"/>
      <w:lvlText w:val=""/>
      <w:lvlJc w:val="left"/>
      <w:pPr>
        <w:ind w:left="466" w:hanging="358"/>
      </w:pPr>
      <w:rPr>
        <w:rFonts w:ascii="Symbol" w:eastAsia="Symbol" w:hAnsi="Symbol" w:cs="Symbol" w:hint="default"/>
        <w:color w:val="404040"/>
        <w:w w:val="100"/>
        <w:sz w:val="24"/>
        <w:szCs w:val="24"/>
        <w:lang w:val="ru-RU" w:eastAsia="ru-RU" w:bidi="ru-RU"/>
      </w:rPr>
    </w:lvl>
    <w:lvl w:ilvl="1" w:tplc="46FA63D6">
      <w:numFmt w:val="bullet"/>
      <w:lvlText w:val="•"/>
      <w:lvlJc w:val="left"/>
      <w:pPr>
        <w:ind w:left="741" w:hanging="358"/>
      </w:pPr>
      <w:rPr>
        <w:rFonts w:hint="default"/>
        <w:lang w:val="ru-RU" w:eastAsia="ru-RU" w:bidi="ru-RU"/>
      </w:rPr>
    </w:lvl>
    <w:lvl w:ilvl="2" w:tplc="79F04DF4">
      <w:numFmt w:val="bullet"/>
      <w:lvlText w:val="•"/>
      <w:lvlJc w:val="left"/>
      <w:pPr>
        <w:ind w:left="1023" w:hanging="358"/>
      </w:pPr>
      <w:rPr>
        <w:rFonts w:hint="default"/>
        <w:lang w:val="ru-RU" w:eastAsia="ru-RU" w:bidi="ru-RU"/>
      </w:rPr>
    </w:lvl>
    <w:lvl w:ilvl="3" w:tplc="FF2E2538">
      <w:numFmt w:val="bullet"/>
      <w:lvlText w:val="•"/>
      <w:lvlJc w:val="left"/>
      <w:pPr>
        <w:ind w:left="1305" w:hanging="358"/>
      </w:pPr>
      <w:rPr>
        <w:rFonts w:hint="default"/>
        <w:lang w:val="ru-RU" w:eastAsia="ru-RU" w:bidi="ru-RU"/>
      </w:rPr>
    </w:lvl>
    <w:lvl w:ilvl="4" w:tplc="37EA8274">
      <w:numFmt w:val="bullet"/>
      <w:lvlText w:val="•"/>
      <w:lvlJc w:val="left"/>
      <w:pPr>
        <w:ind w:left="1587" w:hanging="358"/>
      </w:pPr>
      <w:rPr>
        <w:rFonts w:hint="default"/>
        <w:lang w:val="ru-RU" w:eastAsia="ru-RU" w:bidi="ru-RU"/>
      </w:rPr>
    </w:lvl>
    <w:lvl w:ilvl="5" w:tplc="0F9E8170">
      <w:numFmt w:val="bullet"/>
      <w:lvlText w:val="•"/>
      <w:lvlJc w:val="left"/>
      <w:pPr>
        <w:ind w:left="1869" w:hanging="358"/>
      </w:pPr>
      <w:rPr>
        <w:rFonts w:hint="default"/>
        <w:lang w:val="ru-RU" w:eastAsia="ru-RU" w:bidi="ru-RU"/>
      </w:rPr>
    </w:lvl>
    <w:lvl w:ilvl="6" w:tplc="26CCA7DE">
      <w:numFmt w:val="bullet"/>
      <w:lvlText w:val="•"/>
      <w:lvlJc w:val="left"/>
      <w:pPr>
        <w:ind w:left="2151" w:hanging="358"/>
      </w:pPr>
      <w:rPr>
        <w:rFonts w:hint="default"/>
        <w:lang w:val="ru-RU" w:eastAsia="ru-RU" w:bidi="ru-RU"/>
      </w:rPr>
    </w:lvl>
    <w:lvl w:ilvl="7" w:tplc="93CCA344">
      <w:numFmt w:val="bullet"/>
      <w:lvlText w:val="•"/>
      <w:lvlJc w:val="left"/>
      <w:pPr>
        <w:ind w:left="2433" w:hanging="358"/>
      </w:pPr>
      <w:rPr>
        <w:rFonts w:hint="default"/>
        <w:lang w:val="ru-RU" w:eastAsia="ru-RU" w:bidi="ru-RU"/>
      </w:rPr>
    </w:lvl>
    <w:lvl w:ilvl="8" w:tplc="E17852D4">
      <w:numFmt w:val="bullet"/>
      <w:lvlText w:val="•"/>
      <w:lvlJc w:val="left"/>
      <w:pPr>
        <w:ind w:left="2715" w:hanging="358"/>
      </w:pPr>
      <w:rPr>
        <w:rFonts w:hint="default"/>
        <w:lang w:val="ru-RU" w:eastAsia="ru-RU" w:bidi="ru-RU"/>
      </w:rPr>
    </w:lvl>
  </w:abstractNum>
  <w:abstractNum w:abstractNumId="86" w15:restartNumberingAfterBreak="0">
    <w:nsid w:val="49B850C6"/>
    <w:multiLevelType w:val="hybridMultilevel"/>
    <w:tmpl w:val="202A4A10"/>
    <w:lvl w:ilvl="0" w:tplc="BEF086DE">
      <w:numFmt w:val="bullet"/>
      <w:lvlText w:val=""/>
      <w:lvlJc w:val="left"/>
      <w:pPr>
        <w:ind w:left="467" w:hanging="358"/>
      </w:pPr>
      <w:rPr>
        <w:rFonts w:ascii="Symbol" w:eastAsia="Symbol" w:hAnsi="Symbol" w:cs="Symbol" w:hint="default"/>
        <w:color w:val="404040"/>
        <w:w w:val="100"/>
        <w:sz w:val="24"/>
        <w:szCs w:val="24"/>
        <w:lang w:val="ru-RU" w:eastAsia="ru-RU" w:bidi="ru-RU"/>
      </w:rPr>
    </w:lvl>
    <w:lvl w:ilvl="1" w:tplc="641AA59C">
      <w:numFmt w:val="bullet"/>
      <w:lvlText w:val="•"/>
      <w:lvlJc w:val="left"/>
      <w:pPr>
        <w:ind w:left="759" w:hanging="358"/>
      </w:pPr>
      <w:rPr>
        <w:rFonts w:hint="default"/>
        <w:lang w:val="ru-RU" w:eastAsia="ru-RU" w:bidi="ru-RU"/>
      </w:rPr>
    </w:lvl>
    <w:lvl w:ilvl="2" w:tplc="E87200E0">
      <w:numFmt w:val="bullet"/>
      <w:lvlText w:val="•"/>
      <w:lvlJc w:val="left"/>
      <w:pPr>
        <w:ind w:left="1059" w:hanging="358"/>
      </w:pPr>
      <w:rPr>
        <w:rFonts w:hint="default"/>
        <w:lang w:val="ru-RU" w:eastAsia="ru-RU" w:bidi="ru-RU"/>
      </w:rPr>
    </w:lvl>
    <w:lvl w:ilvl="3" w:tplc="FC26EC6C">
      <w:numFmt w:val="bullet"/>
      <w:lvlText w:val="•"/>
      <w:lvlJc w:val="left"/>
      <w:pPr>
        <w:ind w:left="1358" w:hanging="358"/>
      </w:pPr>
      <w:rPr>
        <w:rFonts w:hint="default"/>
        <w:lang w:val="ru-RU" w:eastAsia="ru-RU" w:bidi="ru-RU"/>
      </w:rPr>
    </w:lvl>
    <w:lvl w:ilvl="4" w:tplc="A6EA0DE0">
      <w:numFmt w:val="bullet"/>
      <w:lvlText w:val="•"/>
      <w:lvlJc w:val="left"/>
      <w:pPr>
        <w:ind w:left="1658" w:hanging="358"/>
      </w:pPr>
      <w:rPr>
        <w:rFonts w:hint="default"/>
        <w:lang w:val="ru-RU" w:eastAsia="ru-RU" w:bidi="ru-RU"/>
      </w:rPr>
    </w:lvl>
    <w:lvl w:ilvl="5" w:tplc="C00888B6">
      <w:numFmt w:val="bullet"/>
      <w:lvlText w:val="•"/>
      <w:lvlJc w:val="left"/>
      <w:pPr>
        <w:ind w:left="1957" w:hanging="358"/>
      </w:pPr>
      <w:rPr>
        <w:rFonts w:hint="default"/>
        <w:lang w:val="ru-RU" w:eastAsia="ru-RU" w:bidi="ru-RU"/>
      </w:rPr>
    </w:lvl>
    <w:lvl w:ilvl="6" w:tplc="1340D022">
      <w:numFmt w:val="bullet"/>
      <w:lvlText w:val="•"/>
      <w:lvlJc w:val="left"/>
      <w:pPr>
        <w:ind w:left="2257" w:hanging="358"/>
      </w:pPr>
      <w:rPr>
        <w:rFonts w:hint="default"/>
        <w:lang w:val="ru-RU" w:eastAsia="ru-RU" w:bidi="ru-RU"/>
      </w:rPr>
    </w:lvl>
    <w:lvl w:ilvl="7" w:tplc="47A2768C">
      <w:numFmt w:val="bullet"/>
      <w:lvlText w:val="•"/>
      <w:lvlJc w:val="left"/>
      <w:pPr>
        <w:ind w:left="2556" w:hanging="358"/>
      </w:pPr>
      <w:rPr>
        <w:rFonts w:hint="default"/>
        <w:lang w:val="ru-RU" w:eastAsia="ru-RU" w:bidi="ru-RU"/>
      </w:rPr>
    </w:lvl>
    <w:lvl w:ilvl="8" w:tplc="647A00B0">
      <w:numFmt w:val="bullet"/>
      <w:lvlText w:val="•"/>
      <w:lvlJc w:val="left"/>
      <w:pPr>
        <w:ind w:left="2856" w:hanging="358"/>
      </w:pPr>
      <w:rPr>
        <w:rFonts w:hint="default"/>
        <w:lang w:val="ru-RU" w:eastAsia="ru-RU" w:bidi="ru-RU"/>
      </w:rPr>
    </w:lvl>
  </w:abstractNum>
  <w:abstractNum w:abstractNumId="87" w15:restartNumberingAfterBreak="0">
    <w:nsid w:val="49CD7CF1"/>
    <w:multiLevelType w:val="hybridMultilevel"/>
    <w:tmpl w:val="E488B1D4"/>
    <w:lvl w:ilvl="0" w:tplc="8348EB82">
      <w:numFmt w:val="bullet"/>
      <w:lvlText w:val="–"/>
      <w:lvlJc w:val="left"/>
      <w:pPr>
        <w:ind w:left="1682" w:hanging="424"/>
      </w:pPr>
      <w:rPr>
        <w:rFonts w:ascii="Times New Roman" w:eastAsia="Times New Roman" w:hAnsi="Times New Roman" w:cs="Times New Roman" w:hint="default"/>
        <w:spacing w:val="-7"/>
        <w:w w:val="100"/>
        <w:sz w:val="28"/>
        <w:szCs w:val="28"/>
        <w:lang w:val="ru-RU" w:eastAsia="ru-RU" w:bidi="ru-RU"/>
      </w:rPr>
    </w:lvl>
    <w:lvl w:ilvl="1" w:tplc="96F6E3FC">
      <w:numFmt w:val="bullet"/>
      <w:lvlText w:val="•"/>
      <w:lvlJc w:val="left"/>
      <w:pPr>
        <w:ind w:left="2700" w:hanging="424"/>
      </w:pPr>
      <w:rPr>
        <w:rFonts w:hint="default"/>
        <w:lang w:val="ru-RU" w:eastAsia="ru-RU" w:bidi="ru-RU"/>
      </w:rPr>
    </w:lvl>
    <w:lvl w:ilvl="2" w:tplc="DE50471E">
      <w:numFmt w:val="bullet"/>
      <w:lvlText w:val="•"/>
      <w:lvlJc w:val="left"/>
      <w:pPr>
        <w:ind w:left="3721" w:hanging="424"/>
      </w:pPr>
      <w:rPr>
        <w:rFonts w:hint="default"/>
        <w:lang w:val="ru-RU" w:eastAsia="ru-RU" w:bidi="ru-RU"/>
      </w:rPr>
    </w:lvl>
    <w:lvl w:ilvl="3" w:tplc="DD70D5F2">
      <w:numFmt w:val="bullet"/>
      <w:lvlText w:val="•"/>
      <w:lvlJc w:val="left"/>
      <w:pPr>
        <w:ind w:left="4741" w:hanging="424"/>
      </w:pPr>
      <w:rPr>
        <w:rFonts w:hint="default"/>
        <w:lang w:val="ru-RU" w:eastAsia="ru-RU" w:bidi="ru-RU"/>
      </w:rPr>
    </w:lvl>
    <w:lvl w:ilvl="4" w:tplc="2892DB34">
      <w:numFmt w:val="bullet"/>
      <w:lvlText w:val="•"/>
      <w:lvlJc w:val="left"/>
      <w:pPr>
        <w:ind w:left="5762" w:hanging="424"/>
      </w:pPr>
      <w:rPr>
        <w:rFonts w:hint="default"/>
        <w:lang w:val="ru-RU" w:eastAsia="ru-RU" w:bidi="ru-RU"/>
      </w:rPr>
    </w:lvl>
    <w:lvl w:ilvl="5" w:tplc="F4365D9A">
      <w:numFmt w:val="bullet"/>
      <w:lvlText w:val="•"/>
      <w:lvlJc w:val="left"/>
      <w:pPr>
        <w:ind w:left="6783" w:hanging="424"/>
      </w:pPr>
      <w:rPr>
        <w:rFonts w:hint="default"/>
        <w:lang w:val="ru-RU" w:eastAsia="ru-RU" w:bidi="ru-RU"/>
      </w:rPr>
    </w:lvl>
    <w:lvl w:ilvl="6" w:tplc="72721166">
      <w:numFmt w:val="bullet"/>
      <w:lvlText w:val="•"/>
      <w:lvlJc w:val="left"/>
      <w:pPr>
        <w:ind w:left="7803" w:hanging="424"/>
      </w:pPr>
      <w:rPr>
        <w:rFonts w:hint="default"/>
        <w:lang w:val="ru-RU" w:eastAsia="ru-RU" w:bidi="ru-RU"/>
      </w:rPr>
    </w:lvl>
    <w:lvl w:ilvl="7" w:tplc="F280D2E4">
      <w:numFmt w:val="bullet"/>
      <w:lvlText w:val="•"/>
      <w:lvlJc w:val="left"/>
      <w:pPr>
        <w:ind w:left="8824" w:hanging="424"/>
      </w:pPr>
      <w:rPr>
        <w:rFonts w:hint="default"/>
        <w:lang w:val="ru-RU" w:eastAsia="ru-RU" w:bidi="ru-RU"/>
      </w:rPr>
    </w:lvl>
    <w:lvl w:ilvl="8" w:tplc="F990ADE6">
      <w:numFmt w:val="bullet"/>
      <w:lvlText w:val="•"/>
      <w:lvlJc w:val="left"/>
      <w:pPr>
        <w:ind w:left="9844" w:hanging="424"/>
      </w:pPr>
      <w:rPr>
        <w:rFonts w:hint="default"/>
        <w:lang w:val="ru-RU" w:eastAsia="ru-RU" w:bidi="ru-RU"/>
      </w:rPr>
    </w:lvl>
  </w:abstractNum>
  <w:abstractNum w:abstractNumId="88" w15:restartNumberingAfterBreak="0">
    <w:nsid w:val="4B6B7EC9"/>
    <w:multiLevelType w:val="hybridMultilevel"/>
    <w:tmpl w:val="63620196"/>
    <w:lvl w:ilvl="0" w:tplc="1E146D4E">
      <w:numFmt w:val="bullet"/>
      <w:lvlText w:val=""/>
      <w:lvlJc w:val="left"/>
      <w:pPr>
        <w:ind w:left="467" w:hanging="358"/>
      </w:pPr>
      <w:rPr>
        <w:rFonts w:ascii="Symbol" w:eastAsia="Symbol" w:hAnsi="Symbol" w:cs="Symbol" w:hint="default"/>
        <w:w w:val="100"/>
        <w:sz w:val="24"/>
        <w:szCs w:val="24"/>
        <w:lang w:val="ru-RU" w:eastAsia="ru-RU" w:bidi="ru-RU"/>
      </w:rPr>
    </w:lvl>
    <w:lvl w:ilvl="1" w:tplc="BC628216">
      <w:numFmt w:val="bullet"/>
      <w:lvlText w:val="•"/>
      <w:lvlJc w:val="left"/>
      <w:pPr>
        <w:ind w:left="741" w:hanging="358"/>
      </w:pPr>
      <w:rPr>
        <w:rFonts w:hint="default"/>
        <w:lang w:val="ru-RU" w:eastAsia="ru-RU" w:bidi="ru-RU"/>
      </w:rPr>
    </w:lvl>
    <w:lvl w:ilvl="2" w:tplc="1C2C4B74">
      <w:numFmt w:val="bullet"/>
      <w:lvlText w:val="•"/>
      <w:lvlJc w:val="left"/>
      <w:pPr>
        <w:ind w:left="1023" w:hanging="358"/>
      </w:pPr>
      <w:rPr>
        <w:rFonts w:hint="default"/>
        <w:lang w:val="ru-RU" w:eastAsia="ru-RU" w:bidi="ru-RU"/>
      </w:rPr>
    </w:lvl>
    <w:lvl w:ilvl="3" w:tplc="23585944">
      <w:numFmt w:val="bullet"/>
      <w:lvlText w:val="•"/>
      <w:lvlJc w:val="left"/>
      <w:pPr>
        <w:ind w:left="1305" w:hanging="358"/>
      </w:pPr>
      <w:rPr>
        <w:rFonts w:hint="default"/>
        <w:lang w:val="ru-RU" w:eastAsia="ru-RU" w:bidi="ru-RU"/>
      </w:rPr>
    </w:lvl>
    <w:lvl w:ilvl="4" w:tplc="E8EEA958">
      <w:numFmt w:val="bullet"/>
      <w:lvlText w:val="•"/>
      <w:lvlJc w:val="left"/>
      <w:pPr>
        <w:ind w:left="1587" w:hanging="358"/>
      </w:pPr>
      <w:rPr>
        <w:rFonts w:hint="default"/>
        <w:lang w:val="ru-RU" w:eastAsia="ru-RU" w:bidi="ru-RU"/>
      </w:rPr>
    </w:lvl>
    <w:lvl w:ilvl="5" w:tplc="33EE9380">
      <w:numFmt w:val="bullet"/>
      <w:lvlText w:val="•"/>
      <w:lvlJc w:val="left"/>
      <w:pPr>
        <w:ind w:left="1869" w:hanging="358"/>
      </w:pPr>
      <w:rPr>
        <w:rFonts w:hint="default"/>
        <w:lang w:val="ru-RU" w:eastAsia="ru-RU" w:bidi="ru-RU"/>
      </w:rPr>
    </w:lvl>
    <w:lvl w:ilvl="6" w:tplc="0A26A376">
      <w:numFmt w:val="bullet"/>
      <w:lvlText w:val="•"/>
      <w:lvlJc w:val="left"/>
      <w:pPr>
        <w:ind w:left="2150" w:hanging="358"/>
      </w:pPr>
      <w:rPr>
        <w:rFonts w:hint="default"/>
        <w:lang w:val="ru-RU" w:eastAsia="ru-RU" w:bidi="ru-RU"/>
      </w:rPr>
    </w:lvl>
    <w:lvl w:ilvl="7" w:tplc="66567A84">
      <w:numFmt w:val="bullet"/>
      <w:lvlText w:val="•"/>
      <w:lvlJc w:val="left"/>
      <w:pPr>
        <w:ind w:left="2432" w:hanging="358"/>
      </w:pPr>
      <w:rPr>
        <w:rFonts w:hint="default"/>
        <w:lang w:val="ru-RU" w:eastAsia="ru-RU" w:bidi="ru-RU"/>
      </w:rPr>
    </w:lvl>
    <w:lvl w:ilvl="8" w:tplc="9C2E3FF6">
      <w:numFmt w:val="bullet"/>
      <w:lvlText w:val="•"/>
      <w:lvlJc w:val="left"/>
      <w:pPr>
        <w:ind w:left="2714" w:hanging="358"/>
      </w:pPr>
      <w:rPr>
        <w:rFonts w:hint="default"/>
        <w:lang w:val="ru-RU" w:eastAsia="ru-RU" w:bidi="ru-RU"/>
      </w:rPr>
    </w:lvl>
  </w:abstractNum>
  <w:abstractNum w:abstractNumId="89" w15:restartNumberingAfterBreak="0">
    <w:nsid w:val="4C094AA7"/>
    <w:multiLevelType w:val="hybridMultilevel"/>
    <w:tmpl w:val="785027A2"/>
    <w:lvl w:ilvl="0" w:tplc="DFC049CE">
      <w:numFmt w:val="bullet"/>
      <w:lvlText w:val=""/>
      <w:lvlJc w:val="left"/>
      <w:pPr>
        <w:ind w:left="466" w:hanging="358"/>
      </w:pPr>
      <w:rPr>
        <w:rFonts w:ascii="Symbol" w:eastAsia="Symbol" w:hAnsi="Symbol" w:cs="Symbol" w:hint="default"/>
        <w:color w:val="404040"/>
        <w:w w:val="100"/>
        <w:sz w:val="24"/>
        <w:szCs w:val="24"/>
        <w:lang w:val="ru-RU" w:eastAsia="ru-RU" w:bidi="ru-RU"/>
      </w:rPr>
    </w:lvl>
    <w:lvl w:ilvl="1" w:tplc="E620D89C">
      <w:numFmt w:val="bullet"/>
      <w:lvlText w:val="•"/>
      <w:lvlJc w:val="left"/>
      <w:pPr>
        <w:ind w:left="696" w:hanging="358"/>
      </w:pPr>
      <w:rPr>
        <w:rFonts w:hint="default"/>
        <w:lang w:val="ru-RU" w:eastAsia="ru-RU" w:bidi="ru-RU"/>
      </w:rPr>
    </w:lvl>
    <w:lvl w:ilvl="2" w:tplc="9A287692">
      <w:numFmt w:val="bullet"/>
      <w:lvlText w:val="•"/>
      <w:lvlJc w:val="left"/>
      <w:pPr>
        <w:ind w:left="933" w:hanging="358"/>
      </w:pPr>
      <w:rPr>
        <w:rFonts w:hint="default"/>
        <w:lang w:val="ru-RU" w:eastAsia="ru-RU" w:bidi="ru-RU"/>
      </w:rPr>
    </w:lvl>
    <w:lvl w:ilvl="3" w:tplc="3500B3DE">
      <w:numFmt w:val="bullet"/>
      <w:lvlText w:val="•"/>
      <w:lvlJc w:val="left"/>
      <w:pPr>
        <w:ind w:left="1169" w:hanging="358"/>
      </w:pPr>
      <w:rPr>
        <w:rFonts w:hint="default"/>
        <w:lang w:val="ru-RU" w:eastAsia="ru-RU" w:bidi="ru-RU"/>
      </w:rPr>
    </w:lvl>
    <w:lvl w:ilvl="4" w:tplc="FB5821EA">
      <w:numFmt w:val="bullet"/>
      <w:lvlText w:val="•"/>
      <w:lvlJc w:val="left"/>
      <w:pPr>
        <w:ind w:left="1406" w:hanging="358"/>
      </w:pPr>
      <w:rPr>
        <w:rFonts w:hint="default"/>
        <w:lang w:val="ru-RU" w:eastAsia="ru-RU" w:bidi="ru-RU"/>
      </w:rPr>
    </w:lvl>
    <w:lvl w:ilvl="5" w:tplc="64F80AEA">
      <w:numFmt w:val="bullet"/>
      <w:lvlText w:val="•"/>
      <w:lvlJc w:val="left"/>
      <w:pPr>
        <w:ind w:left="1643" w:hanging="358"/>
      </w:pPr>
      <w:rPr>
        <w:rFonts w:hint="default"/>
        <w:lang w:val="ru-RU" w:eastAsia="ru-RU" w:bidi="ru-RU"/>
      </w:rPr>
    </w:lvl>
    <w:lvl w:ilvl="6" w:tplc="F2C056D8">
      <w:numFmt w:val="bullet"/>
      <w:lvlText w:val="•"/>
      <w:lvlJc w:val="left"/>
      <w:pPr>
        <w:ind w:left="1879" w:hanging="358"/>
      </w:pPr>
      <w:rPr>
        <w:rFonts w:hint="default"/>
        <w:lang w:val="ru-RU" w:eastAsia="ru-RU" w:bidi="ru-RU"/>
      </w:rPr>
    </w:lvl>
    <w:lvl w:ilvl="7" w:tplc="1AE635F2">
      <w:numFmt w:val="bullet"/>
      <w:lvlText w:val="•"/>
      <w:lvlJc w:val="left"/>
      <w:pPr>
        <w:ind w:left="2116" w:hanging="358"/>
      </w:pPr>
      <w:rPr>
        <w:rFonts w:hint="default"/>
        <w:lang w:val="ru-RU" w:eastAsia="ru-RU" w:bidi="ru-RU"/>
      </w:rPr>
    </w:lvl>
    <w:lvl w:ilvl="8" w:tplc="D59E879A">
      <w:numFmt w:val="bullet"/>
      <w:lvlText w:val="•"/>
      <w:lvlJc w:val="left"/>
      <w:pPr>
        <w:ind w:left="2352" w:hanging="358"/>
      </w:pPr>
      <w:rPr>
        <w:rFonts w:hint="default"/>
        <w:lang w:val="ru-RU" w:eastAsia="ru-RU" w:bidi="ru-RU"/>
      </w:rPr>
    </w:lvl>
  </w:abstractNum>
  <w:abstractNum w:abstractNumId="90" w15:restartNumberingAfterBreak="0">
    <w:nsid w:val="4C396BB4"/>
    <w:multiLevelType w:val="hybridMultilevel"/>
    <w:tmpl w:val="305CA6EC"/>
    <w:lvl w:ilvl="0" w:tplc="556211F2">
      <w:numFmt w:val="bullet"/>
      <w:lvlText w:val=""/>
      <w:lvlJc w:val="left"/>
      <w:pPr>
        <w:ind w:left="467" w:hanging="358"/>
      </w:pPr>
      <w:rPr>
        <w:rFonts w:ascii="Symbol" w:eastAsia="Symbol" w:hAnsi="Symbol" w:cs="Symbol" w:hint="default"/>
        <w:color w:val="404040"/>
        <w:w w:val="100"/>
        <w:sz w:val="24"/>
        <w:szCs w:val="24"/>
        <w:lang w:val="ru-RU" w:eastAsia="ru-RU" w:bidi="ru-RU"/>
      </w:rPr>
    </w:lvl>
    <w:lvl w:ilvl="1" w:tplc="ACBAEBB0">
      <w:numFmt w:val="bullet"/>
      <w:lvlText w:val="•"/>
      <w:lvlJc w:val="left"/>
      <w:pPr>
        <w:ind w:left="741" w:hanging="358"/>
      </w:pPr>
      <w:rPr>
        <w:rFonts w:hint="default"/>
        <w:lang w:val="ru-RU" w:eastAsia="ru-RU" w:bidi="ru-RU"/>
      </w:rPr>
    </w:lvl>
    <w:lvl w:ilvl="2" w:tplc="55B8F82E">
      <w:numFmt w:val="bullet"/>
      <w:lvlText w:val="•"/>
      <w:lvlJc w:val="left"/>
      <w:pPr>
        <w:ind w:left="1023" w:hanging="358"/>
      </w:pPr>
      <w:rPr>
        <w:rFonts w:hint="default"/>
        <w:lang w:val="ru-RU" w:eastAsia="ru-RU" w:bidi="ru-RU"/>
      </w:rPr>
    </w:lvl>
    <w:lvl w:ilvl="3" w:tplc="BBDA3CB0">
      <w:numFmt w:val="bullet"/>
      <w:lvlText w:val="•"/>
      <w:lvlJc w:val="left"/>
      <w:pPr>
        <w:ind w:left="1305" w:hanging="358"/>
      </w:pPr>
      <w:rPr>
        <w:rFonts w:hint="default"/>
        <w:lang w:val="ru-RU" w:eastAsia="ru-RU" w:bidi="ru-RU"/>
      </w:rPr>
    </w:lvl>
    <w:lvl w:ilvl="4" w:tplc="B7ACAF64">
      <w:numFmt w:val="bullet"/>
      <w:lvlText w:val="•"/>
      <w:lvlJc w:val="left"/>
      <w:pPr>
        <w:ind w:left="1587" w:hanging="358"/>
      </w:pPr>
      <w:rPr>
        <w:rFonts w:hint="default"/>
        <w:lang w:val="ru-RU" w:eastAsia="ru-RU" w:bidi="ru-RU"/>
      </w:rPr>
    </w:lvl>
    <w:lvl w:ilvl="5" w:tplc="06788EE2">
      <w:numFmt w:val="bullet"/>
      <w:lvlText w:val="•"/>
      <w:lvlJc w:val="left"/>
      <w:pPr>
        <w:ind w:left="1869" w:hanging="358"/>
      </w:pPr>
      <w:rPr>
        <w:rFonts w:hint="default"/>
        <w:lang w:val="ru-RU" w:eastAsia="ru-RU" w:bidi="ru-RU"/>
      </w:rPr>
    </w:lvl>
    <w:lvl w:ilvl="6" w:tplc="1E727D2C">
      <w:numFmt w:val="bullet"/>
      <w:lvlText w:val="•"/>
      <w:lvlJc w:val="left"/>
      <w:pPr>
        <w:ind w:left="2150" w:hanging="358"/>
      </w:pPr>
      <w:rPr>
        <w:rFonts w:hint="default"/>
        <w:lang w:val="ru-RU" w:eastAsia="ru-RU" w:bidi="ru-RU"/>
      </w:rPr>
    </w:lvl>
    <w:lvl w:ilvl="7" w:tplc="60A037B6">
      <w:numFmt w:val="bullet"/>
      <w:lvlText w:val="•"/>
      <w:lvlJc w:val="left"/>
      <w:pPr>
        <w:ind w:left="2432" w:hanging="358"/>
      </w:pPr>
      <w:rPr>
        <w:rFonts w:hint="default"/>
        <w:lang w:val="ru-RU" w:eastAsia="ru-RU" w:bidi="ru-RU"/>
      </w:rPr>
    </w:lvl>
    <w:lvl w:ilvl="8" w:tplc="CC2C6864">
      <w:numFmt w:val="bullet"/>
      <w:lvlText w:val="•"/>
      <w:lvlJc w:val="left"/>
      <w:pPr>
        <w:ind w:left="2714" w:hanging="358"/>
      </w:pPr>
      <w:rPr>
        <w:rFonts w:hint="default"/>
        <w:lang w:val="ru-RU" w:eastAsia="ru-RU" w:bidi="ru-RU"/>
      </w:rPr>
    </w:lvl>
  </w:abstractNum>
  <w:abstractNum w:abstractNumId="91" w15:restartNumberingAfterBreak="0">
    <w:nsid w:val="4D5039B1"/>
    <w:multiLevelType w:val="hybridMultilevel"/>
    <w:tmpl w:val="E73EE11E"/>
    <w:lvl w:ilvl="0" w:tplc="C5607FD6">
      <w:numFmt w:val="bullet"/>
      <w:lvlText w:val=""/>
      <w:lvlJc w:val="left"/>
      <w:pPr>
        <w:ind w:left="464" w:hanging="358"/>
      </w:pPr>
      <w:rPr>
        <w:rFonts w:ascii="Symbol" w:eastAsia="Symbol" w:hAnsi="Symbol" w:cs="Symbol" w:hint="default"/>
        <w:w w:val="100"/>
        <w:sz w:val="24"/>
        <w:szCs w:val="24"/>
        <w:lang w:val="ru-RU" w:eastAsia="ru-RU" w:bidi="ru-RU"/>
      </w:rPr>
    </w:lvl>
    <w:lvl w:ilvl="1" w:tplc="D324BB3C">
      <w:numFmt w:val="bullet"/>
      <w:lvlText w:val="•"/>
      <w:lvlJc w:val="left"/>
      <w:pPr>
        <w:ind w:left="773" w:hanging="358"/>
      </w:pPr>
      <w:rPr>
        <w:rFonts w:hint="default"/>
        <w:lang w:val="ru-RU" w:eastAsia="ru-RU" w:bidi="ru-RU"/>
      </w:rPr>
    </w:lvl>
    <w:lvl w:ilvl="2" w:tplc="9436860C">
      <w:numFmt w:val="bullet"/>
      <w:lvlText w:val="•"/>
      <w:lvlJc w:val="left"/>
      <w:pPr>
        <w:ind w:left="1086" w:hanging="358"/>
      </w:pPr>
      <w:rPr>
        <w:rFonts w:hint="default"/>
        <w:lang w:val="ru-RU" w:eastAsia="ru-RU" w:bidi="ru-RU"/>
      </w:rPr>
    </w:lvl>
    <w:lvl w:ilvl="3" w:tplc="D97E42C2">
      <w:numFmt w:val="bullet"/>
      <w:lvlText w:val="•"/>
      <w:lvlJc w:val="left"/>
      <w:pPr>
        <w:ind w:left="1400" w:hanging="358"/>
      </w:pPr>
      <w:rPr>
        <w:rFonts w:hint="default"/>
        <w:lang w:val="ru-RU" w:eastAsia="ru-RU" w:bidi="ru-RU"/>
      </w:rPr>
    </w:lvl>
    <w:lvl w:ilvl="4" w:tplc="85F6D610">
      <w:numFmt w:val="bullet"/>
      <w:lvlText w:val="•"/>
      <w:lvlJc w:val="left"/>
      <w:pPr>
        <w:ind w:left="1713" w:hanging="358"/>
      </w:pPr>
      <w:rPr>
        <w:rFonts w:hint="default"/>
        <w:lang w:val="ru-RU" w:eastAsia="ru-RU" w:bidi="ru-RU"/>
      </w:rPr>
    </w:lvl>
    <w:lvl w:ilvl="5" w:tplc="AE22DA7A">
      <w:numFmt w:val="bullet"/>
      <w:lvlText w:val="•"/>
      <w:lvlJc w:val="left"/>
      <w:pPr>
        <w:ind w:left="2027" w:hanging="358"/>
      </w:pPr>
      <w:rPr>
        <w:rFonts w:hint="default"/>
        <w:lang w:val="ru-RU" w:eastAsia="ru-RU" w:bidi="ru-RU"/>
      </w:rPr>
    </w:lvl>
    <w:lvl w:ilvl="6" w:tplc="F92EDFB8">
      <w:numFmt w:val="bullet"/>
      <w:lvlText w:val="•"/>
      <w:lvlJc w:val="left"/>
      <w:pPr>
        <w:ind w:left="2340" w:hanging="358"/>
      </w:pPr>
      <w:rPr>
        <w:rFonts w:hint="default"/>
        <w:lang w:val="ru-RU" w:eastAsia="ru-RU" w:bidi="ru-RU"/>
      </w:rPr>
    </w:lvl>
    <w:lvl w:ilvl="7" w:tplc="2B92DB1A">
      <w:numFmt w:val="bullet"/>
      <w:lvlText w:val="•"/>
      <w:lvlJc w:val="left"/>
      <w:pPr>
        <w:ind w:left="2653" w:hanging="358"/>
      </w:pPr>
      <w:rPr>
        <w:rFonts w:hint="default"/>
        <w:lang w:val="ru-RU" w:eastAsia="ru-RU" w:bidi="ru-RU"/>
      </w:rPr>
    </w:lvl>
    <w:lvl w:ilvl="8" w:tplc="2536F214">
      <w:numFmt w:val="bullet"/>
      <w:lvlText w:val="•"/>
      <w:lvlJc w:val="left"/>
      <w:pPr>
        <w:ind w:left="2967" w:hanging="358"/>
      </w:pPr>
      <w:rPr>
        <w:rFonts w:hint="default"/>
        <w:lang w:val="ru-RU" w:eastAsia="ru-RU" w:bidi="ru-RU"/>
      </w:rPr>
    </w:lvl>
  </w:abstractNum>
  <w:abstractNum w:abstractNumId="92" w15:restartNumberingAfterBreak="0">
    <w:nsid w:val="4D916E4F"/>
    <w:multiLevelType w:val="hybridMultilevel"/>
    <w:tmpl w:val="2C203F7A"/>
    <w:lvl w:ilvl="0" w:tplc="7CF4FA64">
      <w:numFmt w:val="bullet"/>
      <w:lvlText w:val=""/>
      <w:lvlJc w:val="left"/>
      <w:pPr>
        <w:ind w:left="464" w:hanging="358"/>
      </w:pPr>
      <w:rPr>
        <w:rFonts w:ascii="Symbol" w:eastAsia="Symbol" w:hAnsi="Symbol" w:cs="Symbol" w:hint="default"/>
        <w:color w:val="404040"/>
        <w:w w:val="100"/>
        <w:sz w:val="24"/>
        <w:szCs w:val="24"/>
        <w:lang w:val="ru-RU" w:eastAsia="ru-RU" w:bidi="ru-RU"/>
      </w:rPr>
    </w:lvl>
    <w:lvl w:ilvl="1" w:tplc="72C6953E">
      <w:numFmt w:val="bullet"/>
      <w:lvlText w:val="•"/>
      <w:lvlJc w:val="left"/>
      <w:pPr>
        <w:ind w:left="773" w:hanging="358"/>
      </w:pPr>
      <w:rPr>
        <w:rFonts w:hint="default"/>
        <w:lang w:val="ru-RU" w:eastAsia="ru-RU" w:bidi="ru-RU"/>
      </w:rPr>
    </w:lvl>
    <w:lvl w:ilvl="2" w:tplc="E55CB99C">
      <w:numFmt w:val="bullet"/>
      <w:lvlText w:val="•"/>
      <w:lvlJc w:val="left"/>
      <w:pPr>
        <w:ind w:left="1087" w:hanging="358"/>
      </w:pPr>
      <w:rPr>
        <w:rFonts w:hint="default"/>
        <w:lang w:val="ru-RU" w:eastAsia="ru-RU" w:bidi="ru-RU"/>
      </w:rPr>
    </w:lvl>
    <w:lvl w:ilvl="3" w:tplc="07328AF2">
      <w:numFmt w:val="bullet"/>
      <w:lvlText w:val="•"/>
      <w:lvlJc w:val="left"/>
      <w:pPr>
        <w:ind w:left="1400" w:hanging="358"/>
      </w:pPr>
      <w:rPr>
        <w:rFonts w:hint="default"/>
        <w:lang w:val="ru-RU" w:eastAsia="ru-RU" w:bidi="ru-RU"/>
      </w:rPr>
    </w:lvl>
    <w:lvl w:ilvl="4" w:tplc="FB22FA9A">
      <w:numFmt w:val="bullet"/>
      <w:lvlText w:val="•"/>
      <w:lvlJc w:val="left"/>
      <w:pPr>
        <w:ind w:left="1714" w:hanging="358"/>
      </w:pPr>
      <w:rPr>
        <w:rFonts w:hint="default"/>
        <w:lang w:val="ru-RU" w:eastAsia="ru-RU" w:bidi="ru-RU"/>
      </w:rPr>
    </w:lvl>
    <w:lvl w:ilvl="5" w:tplc="A67A383C">
      <w:numFmt w:val="bullet"/>
      <w:lvlText w:val="•"/>
      <w:lvlJc w:val="left"/>
      <w:pPr>
        <w:ind w:left="2027" w:hanging="358"/>
      </w:pPr>
      <w:rPr>
        <w:rFonts w:hint="default"/>
        <w:lang w:val="ru-RU" w:eastAsia="ru-RU" w:bidi="ru-RU"/>
      </w:rPr>
    </w:lvl>
    <w:lvl w:ilvl="6" w:tplc="C77C8C0E">
      <w:numFmt w:val="bullet"/>
      <w:lvlText w:val="•"/>
      <w:lvlJc w:val="left"/>
      <w:pPr>
        <w:ind w:left="2341" w:hanging="358"/>
      </w:pPr>
      <w:rPr>
        <w:rFonts w:hint="default"/>
        <w:lang w:val="ru-RU" w:eastAsia="ru-RU" w:bidi="ru-RU"/>
      </w:rPr>
    </w:lvl>
    <w:lvl w:ilvl="7" w:tplc="980EE2AA">
      <w:numFmt w:val="bullet"/>
      <w:lvlText w:val="•"/>
      <w:lvlJc w:val="left"/>
      <w:pPr>
        <w:ind w:left="2654" w:hanging="358"/>
      </w:pPr>
      <w:rPr>
        <w:rFonts w:hint="default"/>
        <w:lang w:val="ru-RU" w:eastAsia="ru-RU" w:bidi="ru-RU"/>
      </w:rPr>
    </w:lvl>
    <w:lvl w:ilvl="8" w:tplc="24CAAD42">
      <w:numFmt w:val="bullet"/>
      <w:lvlText w:val="•"/>
      <w:lvlJc w:val="left"/>
      <w:pPr>
        <w:ind w:left="2968" w:hanging="358"/>
      </w:pPr>
      <w:rPr>
        <w:rFonts w:hint="default"/>
        <w:lang w:val="ru-RU" w:eastAsia="ru-RU" w:bidi="ru-RU"/>
      </w:rPr>
    </w:lvl>
  </w:abstractNum>
  <w:abstractNum w:abstractNumId="93" w15:restartNumberingAfterBreak="0">
    <w:nsid w:val="4EE854B0"/>
    <w:multiLevelType w:val="hybridMultilevel"/>
    <w:tmpl w:val="5D227046"/>
    <w:lvl w:ilvl="0" w:tplc="A606CC30">
      <w:numFmt w:val="bullet"/>
      <w:lvlText w:val=""/>
      <w:lvlJc w:val="left"/>
      <w:pPr>
        <w:ind w:left="466" w:hanging="358"/>
      </w:pPr>
      <w:rPr>
        <w:rFonts w:ascii="Symbol" w:eastAsia="Symbol" w:hAnsi="Symbol" w:cs="Symbol" w:hint="default"/>
        <w:color w:val="404040"/>
        <w:w w:val="100"/>
        <w:sz w:val="24"/>
        <w:szCs w:val="24"/>
        <w:lang w:val="ru-RU" w:eastAsia="ru-RU" w:bidi="ru-RU"/>
      </w:rPr>
    </w:lvl>
    <w:lvl w:ilvl="1" w:tplc="D7184E4E">
      <w:numFmt w:val="bullet"/>
      <w:lvlText w:val="•"/>
      <w:lvlJc w:val="left"/>
      <w:pPr>
        <w:ind w:left="696" w:hanging="358"/>
      </w:pPr>
      <w:rPr>
        <w:rFonts w:hint="default"/>
        <w:lang w:val="ru-RU" w:eastAsia="ru-RU" w:bidi="ru-RU"/>
      </w:rPr>
    </w:lvl>
    <w:lvl w:ilvl="2" w:tplc="991092EE">
      <w:numFmt w:val="bullet"/>
      <w:lvlText w:val="•"/>
      <w:lvlJc w:val="left"/>
      <w:pPr>
        <w:ind w:left="933" w:hanging="358"/>
      </w:pPr>
      <w:rPr>
        <w:rFonts w:hint="default"/>
        <w:lang w:val="ru-RU" w:eastAsia="ru-RU" w:bidi="ru-RU"/>
      </w:rPr>
    </w:lvl>
    <w:lvl w:ilvl="3" w:tplc="37D8E8B6">
      <w:numFmt w:val="bullet"/>
      <w:lvlText w:val="•"/>
      <w:lvlJc w:val="left"/>
      <w:pPr>
        <w:ind w:left="1169" w:hanging="358"/>
      </w:pPr>
      <w:rPr>
        <w:rFonts w:hint="default"/>
        <w:lang w:val="ru-RU" w:eastAsia="ru-RU" w:bidi="ru-RU"/>
      </w:rPr>
    </w:lvl>
    <w:lvl w:ilvl="4" w:tplc="4F3660F6">
      <w:numFmt w:val="bullet"/>
      <w:lvlText w:val="•"/>
      <w:lvlJc w:val="left"/>
      <w:pPr>
        <w:ind w:left="1406" w:hanging="358"/>
      </w:pPr>
      <w:rPr>
        <w:rFonts w:hint="default"/>
        <w:lang w:val="ru-RU" w:eastAsia="ru-RU" w:bidi="ru-RU"/>
      </w:rPr>
    </w:lvl>
    <w:lvl w:ilvl="5" w:tplc="2E305782">
      <w:numFmt w:val="bullet"/>
      <w:lvlText w:val="•"/>
      <w:lvlJc w:val="left"/>
      <w:pPr>
        <w:ind w:left="1643" w:hanging="358"/>
      </w:pPr>
      <w:rPr>
        <w:rFonts w:hint="default"/>
        <w:lang w:val="ru-RU" w:eastAsia="ru-RU" w:bidi="ru-RU"/>
      </w:rPr>
    </w:lvl>
    <w:lvl w:ilvl="6" w:tplc="67687980">
      <w:numFmt w:val="bullet"/>
      <w:lvlText w:val="•"/>
      <w:lvlJc w:val="left"/>
      <w:pPr>
        <w:ind w:left="1879" w:hanging="358"/>
      </w:pPr>
      <w:rPr>
        <w:rFonts w:hint="default"/>
        <w:lang w:val="ru-RU" w:eastAsia="ru-RU" w:bidi="ru-RU"/>
      </w:rPr>
    </w:lvl>
    <w:lvl w:ilvl="7" w:tplc="B4D86B80">
      <w:numFmt w:val="bullet"/>
      <w:lvlText w:val="•"/>
      <w:lvlJc w:val="left"/>
      <w:pPr>
        <w:ind w:left="2116" w:hanging="358"/>
      </w:pPr>
      <w:rPr>
        <w:rFonts w:hint="default"/>
        <w:lang w:val="ru-RU" w:eastAsia="ru-RU" w:bidi="ru-RU"/>
      </w:rPr>
    </w:lvl>
    <w:lvl w:ilvl="8" w:tplc="A3BAC622">
      <w:numFmt w:val="bullet"/>
      <w:lvlText w:val="•"/>
      <w:lvlJc w:val="left"/>
      <w:pPr>
        <w:ind w:left="2352" w:hanging="358"/>
      </w:pPr>
      <w:rPr>
        <w:rFonts w:hint="default"/>
        <w:lang w:val="ru-RU" w:eastAsia="ru-RU" w:bidi="ru-RU"/>
      </w:rPr>
    </w:lvl>
  </w:abstractNum>
  <w:abstractNum w:abstractNumId="94" w15:restartNumberingAfterBreak="0">
    <w:nsid w:val="50370A5E"/>
    <w:multiLevelType w:val="hybridMultilevel"/>
    <w:tmpl w:val="F15AD224"/>
    <w:lvl w:ilvl="0" w:tplc="280CE1DC">
      <w:numFmt w:val="bullet"/>
      <w:lvlText w:val="-"/>
      <w:lvlJc w:val="left"/>
      <w:pPr>
        <w:ind w:left="282" w:hanging="176"/>
      </w:pPr>
      <w:rPr>
        <w:rFonts w:ascii="Times New Roman" w:eastAsia="Times New Roman" w:hAnsi="Times New Roman" w:cs="Times New Roman" w:hint="default"/>
        <w:w w:val="99"/>
        <w:sz w:val="28"/>
        <w:szCs w:val="28"/>
        <w:lang w:val="ru-RU" w:eastAsia="ru-RU" w:bidi="ru-RU"/>
      </w:rPr>
    </w:lvl>
    <w:lvl w:ilvl="1" w:tplc="52CE1426">
      <w:numFmt w:val="bullet"/>
      <w:lvlText w:val="•"/>
      <w:lvlJc w:val="left"/>
      <w:pPr>
        <w:ind w:left="680" w:hanging="176"/>
      </w:pPr>
      <w:rPr>
        <w:rFonts w:hint="default"/>
        <w:lang w:val="ru-RU" w:eastAsia="ru-RU" w:bidi="ru-RU"/>
      </w:rPr>
    </w:lvl>
    <w:lvl w:ilvl="2" w:tplc="55AAC434">
      <w:numFmt w:val="bullet"/>
      <w:lvlText w:val="•"/>
      <w:lvlJc w:val="left"/>
      <w:pPr>
        <w:ind w:left="1081" w:hanging="176"/>
      </w:pPr>
      <w:rPr>
        <w:rFonts w:hint="default"/>
        <w:lang w:val="ru-RU" w:eastAsia="ru-RU" w:bidi="ru-RU"/>
      </w:rPr>
    </w:lvl>
    <w:lvl w:ilvl="3" w:tplc="9F74CC86">
      <w:numFmt w:val="bullet"/>
      <w:lvlText w:val="•"/>
      <w:lvlJc w:val="left"/>
      <w:pPr>
        <w:ind w:left="1482" w:hanging="176"/>
      </w:pPr>
      <w:rPr>
        <w:rFonts w:hint="default"/>
        <w:lang w:val="ru-RU" w:eastAsia="ru-RU" w:bidi="ru-RU"/>
      </w:rPr>
    </w:lvl>
    <w:lvl w:ilvl="4" w:tplc="B76E82B6">
      <w:numFmt w:val="bullet"/>
      <w:lvlText w:val="•"/>
      <w:lvlJc w:val="left"/>
      <w:pPr>
        <w:ind w:left="1883" w:hanging="176"/>
      </w:pPr>
      <w:rPr>
        <w:rFonts w:hint="default"/>
        <w:lang w:val="ru-RU" w:eastAsia="ru-RU" w:bidi="ru-RU"/>
      </w:rPr>
    </w:lvl>
    <w:lvl w:ilvl="5" w:tplc="0B7CF8CA">
      <w:numFmt w:val="bullet"/>
      <w:lvlText w:val="•"/>
      <w:lvlJc w:val="left"/>
      <w:pPr>
        <w:ind w:left="2284" w:hanging="176"/>
      </w:pPr>
      <w:rPr>
        <w:rFonts w:hint="default"/>
        <w:lang w:val="ru-RU" w:eastAsia="ru-RU" w:bidi="ru-RU"/>
      </w:rPr>
    </w:lvl>
    <w:lvl w:ilvl="6" w:tplc="140A0F22">
      <w:numFmt w:val="bullet"/>
      <w:lvlText w:val="•"/>
      <w:lvlJc w:val="left"/>
      <w:pPr>
        <w:ind w:left="2685" w:hanging="176"/>
      </w:pPr>
      <w:rPr>
        <w:rFonts w:hint="default"/>
        <w:lang w:val="ru-RU" w:eastAsia="ru-RU" w:bidi="ru-RU"/>
      </w:rPr>
    </w:lvl>
    <w:lvl w:ilvl="7" w:tplc="D4E60BBC">
      <w:numFmt w:val="bullet"/>
      <w:lvlText w:val="•"/>
      <w:lvlJc w:val="left"/>
      <w:pPr>
        <w:ind w:left="3086" w:hanging="176"/>
      </w:pPr>
      <w:rPr>
        <w:rFonts w:hint="default"/>
        <w:lang w:val="ru-RU" w:eastAsia="ru-RU" w:bidi="ru-RU"/>
      </w:rPr>
    </w:lvl>
    <w:lvl w:ilvl="8" w:tplc="97CCE940">
      <w:numFmt w:val="bullet"/>
      <w:lvlText w:val="•"/>
      <w:lvlJc w:val="left"/>
      <w:pPr>
        <w:ind w:left="3487" w:hanging="176"/>
      </w:pPr>
      <w:rPr>
        <w:rFonts w:hint="default"/>
        <w:lang w:val="ru-RU" w:eastAsia="ru-RU" w:bidi="ru-RU"/>
      </w:rPr>
    </w:lvl>
  </w:abstractNum>
  <w:abstractNum w:abstractNumId="95" w15:restartNumberingAfterBreak="0">
    <w:nsid w:val="50CC7621"/>
    <w:multiLevelType w:val="hybridMultilevel"/>
    <w:tmpl w:val="40406828"/>
    <w:lvl w:ilvl="0" w:tplc="5FE8AE2C">
      <w:numFmt w:val="bullet"/>
      <w:lvlText w:val=""/>
      <w:lvlJc w:val="left"/>
      <w:pPr>
        <w:ind w:left="466" w:hanging="358"/>
      </w:pPr>
      <w:rPr>
        <w:rFonts w:ascii="Symbol" w:eastAsia="Symbol" w:hAnsi="Symbol" w:cs="Symbol" w:hint="default"/>
        <w:color w:val="404040"/>
        <w:w w:val="100"/>
        <w:sz w:val="24"/>
        <w:szCs w:val="24"/>
        <w:lang w:val="ru-RU" w:eastAsia="ru-RU" w:bidi="ru-RU"/>
      </w:rPr>
    </w:lvl>
    <w:lvl w:ilvl="1" w:tplc="70DABD6E">
      <w:numFmt w:val="bullet"/>
      <w:lvlText w:val="•"/>
      <w:lvlJc w:val="left"/>
      <w:pPr>
        <w:ind w:left="696" w:hanging="358"/>
      </w:pPr>
      <w:rPr>
        <w:rFonts w:hint="default"/>
        <w:lang w:val="ru-RU" w:eastAsia="ru-RU" w:bidi="ru-RU"/>
      </w:rPr>
    </w:lvl>
    <w:lvl w:ilvl="2" w:tplc="B636D840">
      <w:numFmt w:val="bullet"/>
      <w:lvlText w:val="•"/>
      <w:lvlJc w:val="left"/>
      <w:pPr>
        <w:ind w:left="933" w:hanging="358"/>
      </w:pPr>
      <w:rPr>
        <w:rFonts w:hint="default"/>
        <w:lang w:val="ru-RU" w:eastAsia="ru-RU" w:bidi="ru-RU"/>
      </w:rPr>
    </w:lvl>
    <w:lvl w:ilvl="3" w:tplc="C0C84004">
      <w:numFmt w:val="bullet"/>
      <w:lvlText w:val="•"/>
      <w:lvlJc w:val="left"/>
      <w:pPr>
        <w:ind w:left="1169" w:hanging="358"/>
      </w:pPr>
      <w:rPr>
        <w:rFonts w:hint="default"/>
        <w:lang w:val="ru-RU" w:eastAsia="ru-RU" w:bidi="ru-RU"/>
      </w:rPr>
    </w:lvl>
    <w:lvl w:ilvl="4" w:tplc="6888AED2">
      <w:numFmt w:val="bullet"/>
      <w:lvlText w:val="•"/>
      <w:lvlJc w:val="left"/>
      <w:pPr>
        <w:ind w:left="1406" w:hanging="358"/>
      </w:pPr>
      <w:rPr>
        <w:rFonts w:hint="default"/>
        <w:lang w:val="ru-RU" w:eastAsia="ru-RU" w:bidi="ru-RU"/>
      </w:rPr>
    </w:lvl>
    <w:lvl w:ilvl="5" w:tplc="5E986168">
      <w:numFmt w:val="bullet"/>
      <w:lvlText w:val="•"/>
      <w:lvlJc w:val="left"/>
      <w:pPr>
        <w:ind w:left="1643" w:hanging="358"/>
      </w:pPr>
      <w:rPr>
        <w:rFonts w:hint="default"/>
        <w:lang w:val="ru-RU" w:eastAsia="ru-RU" w:bidi="ru-RU"/>
      </w:rPr>
    </w:lvl>
    <w:lvl w:ilvl="6" w:tplc="5B2658E6">
      <w:numFmt w:val="bullet"/>
      <w:lvlText w:val="•"/>
      <w:lvlJc w:val="left"/>
      <w:pPr>
        <w:ind w:left="1879" w:hanging="358"/>
      </w:pPr>
      <w:rPr>
        <w:rFonts w:hint="default"/>
        <w:lang w:val="ru-RU" w:eastAsia="ru-RU" w:bidi="ru-RU"/>
      </w:rPr>
    </w:lvl>
    <w:lvl w:ilvl="7" w:tplc="09988B9C">
      <w:numFmt w:val="bullet"/>
      <w:lvlText w:val="•"/>
      <w:lvlJc w:val="left"/>
      <w:pPr>
        <w:ind w:left="2116" w:hanging="358"/>
      </w:pPr>
      <w:rPr>
        <w:rFonts w:hint="default"/>
        <w:lang w:val="ru-RU" w:eastAsia="ru-RU" w:bidi="ru-RU"/>
      </w:rPr>
    </w:lvl>
    <w:lvl w:ilvl="8" w:tplc="81B6AF56">
      <w:numFmt w:val="bullet"/>
      <w:lvlText w:val="•"/>
      <w:lvlJc w:val="left"/>
      <w:pPr>
        <w:ind w:left="2352" w:hanging="358"/>
      </w:pPr>
      <w:rPr>
        <w:rFonts w:hint="default"/>
        <w:lang w:val="ru-RU" w:eastAsia="ru-RU" w:bidi="ru-RU"/>
      </w:rPr>
    </w:lvl>
  </w:abstractNum>
  <w:abstractNum w:abstractNumId="96" w15:restartNumberingAfterBreak="0">
    <w:nsid w:val="5114360D"/>
    <w:multiLevelType w:val="hybridMultilevel"/>
    <w:tmpl w:val="B232DC20"/>
    <w:lvl w:ilvl="0" w:tplc="3EE2CA58">
      <w:numFmt w:val="bullet"/>
      <w:lvlText w:val=""/>
      <w:lvlJc w:val="left"/>
      <w:pPr>
        <w:ind w:left="465" w:hanging="358"/>
      </w:pPr>
      <w:rPr>
        <w:rFonts w:ascii="Symbol" w:eastAsia="Symbol" w:hAnsi="Symbol" w:cs="Symbol" w:hint="default"/>
        <w:color w:val="404040"/>
        <w:w w:val="100"/>
        <w:sz w:val="24"/>
        <w:szCs w:val="24"/>
        <w:lang w:val="ru-RU" w:eastAsia="ru-RU" w:bidi="ru-RU"/>
      </w:rPr>
    </w:lvl>
    <w:lvl w:ilvl="1" w:tplc="45F2AD62">
      <w:numFmt w:val="bullet"/>
      <w:lvlText w:val="•"/>
      <w:lvlJc w:val="left"/>
      <w:pPr>
        <w:ind w:left="759" w:hanging="358"/>
      </w:pPr>
      <w:rPr>
        <w:rFonts w:hint="default"/>
        <w:lang w:val="ru-RU" w:eastAsia="ru-RU" w:bidi="ru-RU"/>
      </w:rPr>
    </w:lvl>
    <w:lvl w:ilvl="2" w:tplc="301AAAE2">
      <w:numFmt w:val="bullet"/>
      <w:lvlText w:val="•"/>
      <w:lvlJc w:val="left"/>
      <w:pPr>
        <w:ind w:left="1059" w:hanging="358"/>
      </w:pPr>
      <w:rPr>
        <w:rFonts w:hint="default"/>
        <w:lang w:val="ru-RU" w:eastAsia="ru-RU" w:bidi="ru-RU"/>
      </w:rPr>
    </w:lvl>
    <w:lvl w:ilvl="3" w:tplc="0CBE1812">
      <w:numFmt w:val="bullet"/>
      <w:lvlText w:val="•"/>
      <w:lvlJc w:val="left"/>
      <w:pPr>
        <w:ind w:left="1359" w:hanging="358"/>
      </w:pPr>
      <w:rPr>
        <w:rFonts w:hint="default"/>
        <w:lang w:val="ru-RU" w:eastAsia="ru-RU" w:bidi="ru-RU"/>
      </w:rPr>
    </w:lvl>
    <w:lvl w:ilvl="4" w:tplc="C8C8358C">
      <w:numFmt w:val="bullet"/>
      <w:lvlText w:val="•"/>
      <w:lvlJc w:val="left"/>
      <w:pPr>
        <w:ind w:left="1658" w:hanging="358"/>
      </w:pPr>
      <w:rPr>
        <w:rFonts w:hint="default"/>
        <w:lang w:val="ru-RU" w:eastAsia="ru-RU" w:bidi="ru-RU"/>
      </w:rPr>
    </w:lvl>
    <w:lvl w:ilvl="5" w:tplc="93D6DCD6">
      <w:numFmt w:val="bullet"/>
      <w:lvlText w:val="•"/>
      <w:lvlJc w:val="left"/>
      <w:pPr>
        <w:ind w:left="1958" w:hanging="358"/>
      </w:pPr>
      <w:rPr>
        <w:rFonts w:hint="default"/>
        <w:lang w:val="ru-RU" w:eastAsia="ru-RU" w:bidi="ru-RU"/>
      </w:rPr>
    </w:lvl>
    <w:lvl w:ilvl="6" w:tplc="A9CA2F20">
      <w:numFmt w:val="bullet"/>
      <w:lvlText w:val="•"/>
      <w:lvlJc w:val="left"/>
      <w:pPr>
        <w:ind w:left="2258" w:hanging="358"/>
      </w:pPr>
      <w:rPr>
        <w:rFonts w:hint="default"/>
        <w:lang w:val="ru-RU" w:eastAsia="ru-RU" w:bidi="ru-RU"/>
      </w:rPr>
    </w:lvl>
    <w:lvl w:ilvl="7" w:tplc="6A7EFEB8">
      <w:numFmt w:val="bullet"/>
      <w:lvlText w:val="•"/>
      <w:lvlJc w:val="left"/>
      <w:pPr>
        <w:ind w:left="2557" w:hanging="358"/>
      </w:pPr>
      <w:rPr>
        <w:rFonts w:hint="default"/>
        <w:lang w:val="ru-RU" w:eastAsia="ru-RU" w:bidi="ru-RU"/>
      </w:rPr>
    </w:lvl>
    <w:lvl w:ilvl="8" w:tplc="8174CCA4">
      <w:numFmt w:val="bullet"/>
      <w:lvlText w:val="•"/>
      <w:lvlJc w:val="left"/>
      <w:pPr>
        <w:ind w:left="2857" w:hanging="358"/>
      </w:pPr>
      <w:rPr>
        <w:rFonts w:hint="default"/>
        <w:lang w:val="ru-RU" w:eastAsia="ru-RU" w:bidi="ru-RU"/>
      </w:rPr>
    </w:lvl>
  </w:abstractNum>
  <w:abstractNum w:abstractNumId="97" w15:restartNumberingAfterBreak="0">
    <w:nsid w:val="51642987"/>
    <w:multiLevelType w:val="hybridMultilevel"/>
    <w:tmpl w:val="D7B25088"/>
    <w:lvl w:ilvl="0" w:tplc="D5CC7622">
      <w:numFmt w:val="bullet"/>
      <w:lvlText w:val="-"/>
      <w:lvlJc w:val="left"/>
      <w:pPr>
        <w:ind w:left="106" w:hanging="140"/>
      </w:pPr>
      <w:rPr>
        <w:rFonts w:ascii="Times New Roman" w:eastAsia="Times New Roman" w:hAnsi="Times New Roman" w:cs="Times New Roman" w:hint="default"/>
        <w:spacing w:val="-1"/>
        <w:w w:val="99"/>
        <w:sz w:val="24"/>
        <w:szCs w:val="24"/>
        <w:lang w:val="ru-RU" w:eastAsia="ru-RU" w:bidi="ru-RU"/>
      </w:rPr>
    </w:lvl>
    <w:lvl w:ilvl="1" w:tplc="6E70497E">
      <w:numFmt w:val="bullet"/>
      <w:lvlText w:val="•"/>
      <w:lvlJc w:val="left"/>
      <w:pPr>
        <w:ind w:left="458" w:hanging="140"/>
      </w:pPr>
      <w:rPr>
        <w:rFonts w:hint="default"/>
        <w:lang w:val="ru-RU" w:eastAsia="ru-RU" w:bidi="ru-RU"/>
      </w:rPr>
    </w:lvl>
    <w:lvl w:ilvl="2" w:tplc="E5D24764">
      <w:numFmt w:val="bullet"/>
      <w:lvlText w:val="•"/>
      <w:lvlJc w:val="left"/>
      <w:pPr>
        <w:ind w:left="817" w:hanging="140"/>
      </w:pPr>
      <w:rPr>
        <w:rFonts w:hint="default"/>
        <w:lang w:val="ru-RU" w:eastAsia="ru-RU" w:bidi="ru-RU"/>
      </w:rPr>
    </w:lvl>
    <w:lvl w:ilvl="3" w:tplc="1C80D0FA">
      <w:numFmt w:val="bullet"/>
      <w:lvlText w:val="•"/>
      <w:lvlJc w:val="left"/>
      <w:pPr>
        <w:ind w:left="1175" w:hanging="140"/>
      </w:pPr>
      <w:rPr>
        <w:rFonts w:hint="default"/>
        <w:lang w:val="ru-RU" w:eastAsia="ru-RU" w:bidi="ru-RU"/>
      </w:rPr>
    </w:lvl>
    <w:lvl w:ilvl="4" w:tplc="A6E2BAA2">
      <w:numFmt w:val="bullet"/>
      <w:lvlText w:val="•"/>
      <w:lvlJc w:val="left"/>
      <w:pPr>
        <w:ind w:left="1534" w:hanging="140"/>
      </w:pPr>
      <w:rPr>
        <w:rFonts w:hint="default"/>
        <w:lang w:val="ru-RU" w:eastAsia="ru-RU" w:bidi="ru-RU"/>
      </w:rPr>
    </w:lvl>
    <w:lvl w:ilvl="5" w:tplc="6AF0F29C">
      <w:numFmt w:val="bullet"/>
      <w:lvlText w:val="•"/>
      <w:lvlJc w:val="left"/>
      <w:pPr>
        <w:ind w:left="1892" w:hanging="140"/>
      </w:pPr>
      <w:rPr>
        <w:rFonts w:hint="default"/>
        <w:lang w:val="ru-RU" w:eastAsia="ru-RU" w:bidi="ru-RU"/>
      </w:rPr>
    </w:lvl>
    <w:lvl w:ilvl="6" w:tplc="DF182EFC">
      <w:numFmt w:val="bullet"/>
      <w:lvlText w:val="•"/>
      <w:lvlJc w:val="left"/>
      <w:pPr>
        <w:ind w:left="2251" w:hanging="140"/>
      </w:pPr>
      <w:rPr>
        <w:rFonts w:hint="default"/>
        <w:lang w:val="ru-RU" w:eastAsia="ru-RU" w:bidi="ru-RU"/>
      </w:rPr>
    </w:lvl>
    <w:lvl w:ilvl="7" w:tplc="C8A6FC46">
      <w:numFmt w:val="bullet"/>
      <w:lvlText w:val="•"/>
      <w:lvlJc w:val="left"/>
      <w:pPr>
        <w:ind w:left="2609" w:hanging="140"/>
      </w:pPr>
      <w:rPr>
        <w:rFonts w:hint="default"/>
        <w:lang w:val="ru-RU" w:eastAsia="ru-RU" w:bidi="ru-RU"/>
      </w:rPr>
    </w:lvl>
    <w:lvl w:ilvl="8" w:tplc="C88A1266">
      <w:numFmt w:val="bullet"/>
      <w:lvlText w:val="•"/>
      <w:lvlJc w:val="left"/>
      <w:pPr>
        <w:ind w:left="2968" w:hanging="140"/>
      </w:pPr>
      <w:rPr>
        <w:rFonts w:hint="default"/>
        <w:lang w:val="ru-RU" w:eastAsia="ru-RU" w:bidi="ru-RU"/>
      </w:rPr>
    </w:lvl>
  </w:abstractNum>
  <w:abstractNum w:abstractNumId="98" w15:restartNumberingAfterBreak="0">
    <w:nsid w:val="51C10D01"/>
    <w:multiLevelType w:val="multilevel"/>
    <w:tmpl w:val="6EEA62D4"/>
    <w:lvl w:ilvl="0">
      <w:start w:val="2"/>
      <w:numFmt w:val="decimal"/>
      <w:lvlText w:val="%1"/>
      <w:lvlJc w:val="left"/>
      <w:pPr>
        <w:ind w:left="2710" w:hanging="600"/>
      </w:pPr>
      <w:rPr>
        <w:rFonts w:hint="default"/>
        <w:lang w:val="ru-RU" w:eastAsia="ru-RU" w:bidi="ru-RU"/>
      </w:rPr>
    </w:lvl>
    <w:lvl w:ilvl="1">
      <w:start w:val="2"/>
      <w:numFmt w:val="decimal"/>
      <w:lvlText w:val="%1.%2"/>
      <w:lvlJc w:val="left"/>
      <w:pPr>
        <w:ind w:left="2710" w:hanging="600"/>
      </w:pPr>
      <w:rPr>
        <w:rFonts w:hint="default"/>
        <w:lang w:val="ru-RU" w:eastAsia="ru-RU" w:bidi="ru-RU"/>
      </w:rPr>
    </w:lvl>
    <w:lvl w:ilvl="2">
      <w:start w:val="2"/>
      <w:numFmt w:val="decimal"/>
      <w:lvlText w:val="%1.%2.%3."/>
      <w:lvlJc w:val="left"/>
      <w:pPr>
        <w:ind w:left="2710" w:hanging="600"/>
        <w:jc w:val="right"/>
      </w:pPr>
      <w:rPr>
        <w:rFonts w:hint="default"/>
        <w:b/>
        <w:bCs/>
        <w:spacing w:val="-2"/>
        <w:w w:val="100"/>
        <w:lang w:val="ru-RU" w:eastAsia="ru-RU" w:bidi="ru-RU"/>
      </w:rPr>
    </w:lvl>
    <w:lvl w:ilvl="3">
      <w:numFmt w:val="bullet"/>
      <w:lvlText w:val=""/>
      <w:lvlJc w:val="left"/>
      <w:pPr>
        <w:ind w:left="2830" w:hanging="349"/>
      </w:pPr>
      <w:rPr>
        <w:rFonts w:ascii="Symbol" w:eastAsia="Symbol" w:hAnsi="Symbol" w:cs="Symbol" w:hint="default"/>
        <w:w w:val="100"/>
        <w:sz w:val="28"/>
        <w:szCs w:val="28"/>
        <w:lang w:val="ru-RU" w:eastAsia="ru-RU" w:bidi="ru-RU"/>
      </w:rPr>
    </w:lvl>
    <w:lvl w:ilvl="4">
      <w:numFmt w:val="bullet"/>
      <w:lvlText w:val="•"/>
      <w:lvlJc w:val="left"/>
      <w:pPr>
        <w:ind w:left="5755" w:hanging="349"/>
      </w:pPr>
      <w:rPr>
        <w:rFonts w:hint="default"/>
        <w:lang w:val="ru-RU" w:eastAsia="ru-RU" w:bidi="ru-RU"/>
      </w:rPr>
    </w:lvl>
    <w:lvl w:ilvl="5">
      <w:numFmt w:val="bullet"/>
      <w:lvlText w:val="•"/>
      <w:lvlJc w:val="left"/>
      <w:pPr>
        <w:ind w:left="6727" w:hanging="349"/>
      </w:pPr>
      <w:rPr>
        <w:rFonts w:hint="default"/>
        <w:lang w:val="ru-RU" w:eastAsia="ru-RU" w:bidi="ru-RU"/>
      </w:rPr>
    </w:lvl>
    <w:lvl w:ilvl="6">
      <w:numFmt w:val="bullet"/>
      <w:lvlText w:val="•"/>
      <w:lvlJc w:val="left"/>
      <w:pPr>
        <w:ind w:left="7698" w:hanging="349"/>
      </w:pPr>
      <w:rPr>
        <w:rFonts w:hint="default"/>
        <w:lang w:val="ru-RU" w:eastAsia="ru-RU" w:bidi="ru-RU"/>
      </w:rPr>
    </w:lvl>
    <w:lvl w:ilvl="7">
      <w:numFmt w:val="bullet"/>
      <w:lvlText w:val="•"/>
      <w:lvlJc w:val="left"/>
      <w:pPr>
        <w:ind w:left="8670" w:hanging="349"/>
      </w:pPr>
      <w:rPr>
        <w:rFonts w:hint="default"/>
        <w:lang w:val="ru-RU" w:eastAsia="ru-RU" w:bidi="ru-RU"/>
      </w:rPr>
    </w:lvl>
    <w:lvl w:ilvl="8">
      <w:numFmt w:val="bullet"/>
      <w:lvlText w:val="•"/>
      <w:lvlJc w:val="left"/>
      <w:pPr>
        <w:ind w:left="9642" w:hanging="349"/>
      </w:pPr>
      <w:rPr>
        <w:rFonts w:hint="default"/>
        <w:lang w:val="ru-RU" w:eastAsia="ru-RU" w:bidi="ru-RU"/>
      </w:rPr>
    </w:lvl>
  </w:abstractNum>
  <w:abstractNum w:abstractNumId="99" w15:restartNumberingAfterBreak="0">
    <w:nsid w:val="51D812E8"/>
    <w:multiLevelType w:val="hybridMultilevel"/>
    <w:tmpl w:val="F97A7A0C"/>
    <w:lvl w:ilvl="0" w:tplc="9E768BF4">
      <w:numFmt w:val="bullet"/>
      <w:lvlText w:val="–"/>
      <w:lvlJc w:val="left"/>
      <w:pPr>
        <w:ind w:left="1402" w:hanging="424"/>
      </w:pPr>
      <w:rPr>
        <w:rFonts w:ascii="Times New Roman" w:eastAsia="Times New Roman" w:hAnsi="Times New Roman" w:cs="Times New Roman" w:hint="default"/>
        <w:spacing w:val="-19"/>
        <w:w w:val="100"/>
        <w:sz w:val="28"/>
        <w:szCs w:val="28"/>
        <w:lang w:val="ru-RU" w:eastAsia="ru-RU" w:bidi="ru-RU"/>
      </w:rPr>
    </w:lvl>
    <w:lvl w:ilvl="1" w:tplc="A76C5A16">
      <w:numFmt w:val="bullet"/>
      <w:lvlText w:val="•"/>
      <w:lvlJc w:val="left"/>
      <w:pPr>
        <w:ind w:left="2418" w:hanging="424"/>
      </w:pPr>
      <w:rPr>
        <w:rFonts w:hint="default"/>
        <w:lang w:val="ru-RU" w:eastAsia="ru-RU" w:bidi="ru-RU"/>
      </w:rPr>
    </w:lvl>
    <w:lvl w:ilvl="2" w:tplc="9A74D9FA">
      <w:numFmt w:val="bullet"/>
      <w:lvlText w:val="•"/>
      <w:lvlJc w:val="left"/>
      <w:pPr>
        <w:ind w:left="3437" w:hanging="424"/>
      </w:pPr>
      <w:rPr>
        <w:rFonts w:hint="default"/>
        <w:lang w:val="ru-RU" w:eastAsia="ru-RU" w:bidi="ru-RU"/>
      </w:rPr>
    </w:lvl>
    <w:lvl w:ilvl="3" w:tplc="D4A8BCEE">
      <w:numFmt w:val="bullet"/>
      <w:lvlText w:val="•"/>
      <w:lvlJc w:val="left"/>
      <w:pPr>
        <w:ind w:left="4455" w:hanging="424"/>
      </w:pPr>
      <w:rPr>
        <w:rFonts w:hint="default"/>
        <w:lang w:val="ru-RU" w:eastAsia="ru-RU" w:bidi="ru-RU"/>
      </w:rPr>
    </w:lvl>
    <w:lvl w:ilvl="4" w:tplc="976699BE">
      <w:numFmt w:val="bullet"/>
      <w:lvlText w:val="•"/>
      <w:lvlJc w:val="left"/>
      <w:pPr>
        <w:ind w:left="5474" w:hanging="424"/>
      </w:pPr>
      <w:rPr>
        <w:rFonts w:hint="default"/>
        <w:lang w:val="ru-RU" w:eastAsia="ru-RU" w:bidi="ru-RU"/>
      </w:rPr>
    </w:lvl>
    <w:lvl w:ilvl="5" w:tplc="A980FFCA">
      <w:numFmt w:val="bullet"/>
      <w:lvlText w:val="•"/>
      <w:lvlJc w:val="left"/>
      <w:pPr>
        <w:ind w:left="6493" w:hanging="424"/>
      </w:pPr>
      <w:rPr>
        <w:rFonts w:hint="default"/>
        <w:lang w:val="ru-RU" w:eastAsia="ru-RU" w:bidi="ru-RU"/>
      </w:rPr>
    </w:lvl>
    <w:lvl w:ilvl="6" w:tplc="A502C6EA">
      <w:numFmt w:val="bullet"/>
      <w:lvlText w:val="•"/>
      <w:lvlJc w:val="left"/>
      <w:pPr>
        <w:ind w:left="7511" w:hanging="424"/>
      </w:pPr>
      <w:rPr>
        <w:rFonts w:hint="default"/>
        <w:lang w:val="ru-RU" w:eastAsia="ru-RU" w:bidi="ru-RU"/>
      </w:rPr>
    </w:lvl>
    <w:lvl w:ilvl="7" w:tplc="A4CCDA08">
      <w:numFmt w:val="bullet"/>
      <w:lvlText w:val="•"/>
      <w:lvlJc w:val="left"/>
      <w:pPr>
        <w:ind w:left="8530" w:hanging="424"/>
      </w:pPr>
      <w:rPr>
        <w:rFonts w:hint="default"/>
        <w:lang w:val="ru-RU" w:eastAsia="ru-RU" w:bidi="ru-RU"/>
      </w:rPr>
    </w:lvl>
    <w:lvl w:ilvl="8" w:tplc="EDBABC64">
      <w:numFmt w:val="bullet"/>
      <w:lvlText w:val="•"/>
      <w:lvlJc w:val="left"/>
      <w:pPr>
        <w:ind w:left="9548" w:hanging="424"/>
      </w:pPr>
      <w:rPr>
        <w:rFonts w:hint="default"/>
        <w:lang w:val="ru-RU" w:eastAsia="ru-RU" w:bidi="ru-RU"/>
      </w:rPr>
    </w:lvl>
  </w:abstractNum>
  <w:abstractNum w:abstractNumId="100" w15:restartNumberingAfterBreak="0">
    <w:nsid w:val="5208352B"/>
    <w:multiLevelType w:val="hybridMultilevel"/>
    <w:tmpl w:val="FF90E954"/>
    <w:lvl w:ilvl="0" w:tplc="EED646BE">
      <w:numFmt w:val="bullet"/>
      <w:lvlText w:val=""/>
      <w:lvlJc w:val="left"/>
      <w:pPr>
        <w:ind w:left="465" w:hanging="358"/>
      </w:pPr>
      <w:rPr>
        <w:rFonts w:ascii="Symbol" w:eastAsia="Symbol" w:hAnsi="Symbol" w:cs="Symbol" w:hint="default"/>
        <w:color w:val="404040"/>
        <w:w w:val="100"/>
        <w:sz w:val="24"/>
        <w:szCs w:val="24"/>
        <w:lang w:val="ru-RU" w:eastAsia="ru-RU" w:bidi="ru-RU"/>
      </w:rPr>
    </w:lvl>
    <w:lvl w:ilvl="1" w:tplc="590209B4">
      <w:numFmt w:val="bullet"/>
      <w:lvlText w:val="•"/>
      <w:lvlJc w:val="left"/>
      <w:pPr>
        <w:ind w:left="759" w:hanging="358"/>
      </w:pPr>
      <w:rPr>
        <w:rFonts w:hint="default"/>
        <w:lang w:val="ru-RU" w:eastAsia="ru-RU" w:bidi="ru-RU"/>
      </w:rPr>
    </w:lvl>
    <w:lvl w:ilvl="2" w:tplc="86A83D40">
      <w:numFmt w:val="bullet"/>
      <w:lvlText w:val="•"/>
      <w:lvlJc w:val="left"/>
      <w:pPr>
        <w:ind w:left="1059" w:hanging="358"/>
      </w:pPr>
      <w:rPr>
        <w:rFonts w:hint="default"/>
        <w:lang w:val="ru-RU" w:eastAsia="ru-RU" w:bidi="ru-RU"/>
      </w:rPr>
    </w:lvl>
    <w:lvl w:ilvl="3" w:tplc="3DCAFF68">
      <w:numFmt w:val="bullet"/>
      <w:lvlText w:val="•"/>
      <w:lvlJc w:val="left"/>
      <w:pPr>
        <w:ind w:left="1359" w:hanging="358"/>
      </w:pPr>
      <w:rPr>
        <w:rFonts w:hint="default"/>
        <w:lang w:val="ru-RU" w:eastAsia="ru-RU" w:bidi="ru-RU"/>
      </w:rPr>
    </w:lvl>
    <w:lvl w:ilvl="4" w:tplc="C0AE6A4C">
      <w:numFmt w:val="bullet"/>
      <w:lvlText w:val="•"/>
      <w:lvlJc w:val="left"/>
      <w:pPr>
        <w:ind w:left="1658" w:hanging="358"/>
      </w:pPr>
      <w:rPr>
        <w:rFonts w:hint="default"/>
        <w:lang w:val="ru-RU" w:eastAsia="ru-RU" w:bidi="ru-RU"/>
      </w:rPr>
    </w:lvl>
    <w:lvl w:ilvl="5" w:tplc="693A3B36">
      <w:numFmt w:val="bullet"/>
      <w:lvlText w:val="•"/>
      <w:lvlJc w:val="left"/>
      <w:pPr>
        <w:ind w:left="1958" w:hanging="358"/>
      </w:pPr>
      <w:rPr>
        <w:rFonts w:hint="default"/>
        <w:lang w:val="ru-RU" w:eastAsia="ru-RU" w:bidi="ru-RU"/>
      </w:rPr>
    </w:lvl>
    <w:lvl w:ilvl="6" w:tplc="116CB7E4">
      <w:numFmt w:val="bullet"/>
      <w:lvlText w:val="•"/>
      <w:lvlJc w:val="left"/>
      <w:pPr>
        <w:ind w:left="2258" w:hanging="358"/>
      </w:pPr>
      <w:rPr>
        <w:rFonts w:hint="default"/>
        <w:lang w:val="ru-RU" w:eastAsia="ru-RU" w:bidi="ru-RU"/>
      </w:rPr>
    </w:lvl>
    <w:lvl w:ilvl="7" w:tplc="344A588A">
      <w:numFmt w:val="bullet"/>
      <w:lvlText w:val="•"/>
      <w:lvlJc w:val="left"/>
      <w:pPr>
        <w:ind w:left="2557" w:hanging="358"/>
      </w:pPr>
      <w:rPr>
        <w:rFonts w:hint="default"/>
        <w:lang w:val="ru-RU" w:eastAsia="ru-RU" w:bidi="ru-RU"/>
      </w:rPr>
    </w:lvl>
    <w:lvl w:ilvl="8" w:tplc="2FEE1B22">
      <w:numFmt w:val="bullet"/>
      <w:lvlText w:val="•"/>
      <w:lvlJc w:val="left"/>
      <w:pPr>
        <w:ind w:left="2857" w:hanging="358"/>
      </w:pPr>
      <w:rPr>
        <w:rFonts w:hint="default"/>
        <w:lang w:val="ru-RU" w:eastAsia="ru-RU" w:bidi="ru-RU"/>
      </w:rPr>
    </w:lvl>
  </w:abstractNum>
  <w:abstractNum w:abstractNumId="101" w15:restartNumberingAfterBreak="0">
    <w:nsid w:val="52106EA7"/>
    <w:multiLevelType w:val="hybridMultilevel"/>
    <w:tmpl w:val="B8BCAA06"/>
    <w:lvl w:ilvl="0" w:tplc="57EC7074">
      <w:numFmt w:val="bullet"/>
      <w:lvlText w:val=""/>
      <w:lvlJc w:val="left"/>
      <w:pPr>
        <w:ind w:left="466" w:hanging="358"/>
      </w:pPr>
      <w:rPr>
        <w:rFonts w:ascii="Symbol" w:eastAsia="Symbol" w:hAnsi="Symbol" w:cs="Symbol" w:hint="default"/>
        <w:w w:val="100"/>
        <w:sz w:val="24"/>
        <w:szCs w:val="24"/>
        <w:lang w:val="ru-RU" w:eastAsia="ru-RU" w:bidi="ru-RU"/>
      </w:rPr>
    </w:lvl>
    <w:lvl w:ilvl="1" w:tplc="9614FE54">
      <w:numFmt w:val="bullet"/>
      <w:lvlText w:val="•"/>
      <w:lvlJc w:val="left"/>
      <w:pPr>
        <w:ind w:left="696" w:hanging="358"/>
      </w:pPr>
      <w:rPr>
        <w:rFonts w:hint="default"/>
        <w:lang w:val="ru-RU" w:eastAsia="ru-RU" w:bidi="ru-RU"/>
      </w:rPr>
    </w:lvl>
    <w:lvl w:ilvl="2" w:tplc="6F743F94">
      <w:numFmt w:val="bullet"/>
      <w:lvlText w:val="•"/>
      <w:lvlJc w:val="left"/>
      <w:pPr>
        <w:ind w:left="933" w:hanging="358"/>
      </w:pPr>
      <w:rPr>
        <w:rFonts w:hint="default"/>
        <w:lang w:val="ru-RU" w:eastAsia="ru-RU" w:bidi="ru-RU"/>
      </w:rPr>
    </w:lvl>
    <w:lvl w:ilvl="3" w:tplc="8738F5AA">
      <w:numFmt w:val="bullet"/>
      <w:lvlText w:val="•"/>
      <w:lvlJc w:val="left"/>
      <w:pPr>
        <w:ind w:left="1169" w:hanging="358"/>
      </w:pPr>
      <w:rPr>
        <w:rFonts w:hint="default"/>
        <w:lang w:val="ru-RU" w:eastAsia="ru-RU" w:bidi="ru-RU"/>
      </w:rPr>
    </w:lvl>
    <w:lvl w:ilvl="4" w:tplc="1D047800">
      <w:numFmt w:val="bullet"/>
      <w:lvlText w:val="•"/>
      <w:lvlJc w:val="left"/>
      <w:pPr>
        <w:ind w:left="1406" w:hanging="358"/>
      </w:pPr>
      <w:rPr>
        <w:rFonts w:hint="default"/>
        <w:lang w:val="ru-RU" w:eastAsia="ru-RU" w:bidi="ru-RU"/>
      </w:rPr>
    </w:lvl>
    <w:lvl w:ilvl="5" w:tplc="FC38BB98">
      <w:numFmt w:val="bullet"/>
      <w:lvlText w:val="•"/>
      <w:lvlJc w:val="left"/>
      <w:pPr>
        <w:ind w:left="1643" w:hanging="358"/>
      </w:pPr>
      <w:rPr>
        <w:rFonts w:hint="default"/>
        <w:lang w:val="ru-RU" w:eastAsia="ru-RU" w:bidi="ru-RU"/>
      </w:rPr>
    </w:lvl>
    <w:lvl w:ilvl="6" w:tplc="2C2CEC9E">
      <w:numFmt w:val="bullet"/>
      <w:lvlText w:val="•"/>
      <w:lvlJc w:val="left"/>
      <w:pPr>
        <w:ind w:left="1879" w:hanging="358"/>
      </w:pPr>
      <w:rPr>
        <w:rFonts w:hint="default"/>
        <w:lang w:val="ru-RU" w:eastAsia="ru-RU" w:bidi="ru-RU"/>
      </w:rPr>
    </w:lvl>
    <w:lvl w:ilvl="7" w:tplc="EE3AC23E">
      <w:numFmt w:val="bullet"/>
      <w:lvlText w:val="•"/>
      <w:lvlJc w:val="left"/>
      <w:pPr>
        <w:ind w:left="2116" w:hanging="358"/>
      </w:pPr>
      <w:rPr>
        <w:rFonts w:hint="default"/>
        <w:lang w:val="ru-RU" w:eastAsia="ru-RU" w:bidi="ru-RU"/>
      </w:rPr>
    </w:lvl>
    <w:lvl w:ilvl="8" w:tplc="462A2604">
      <w:numFmt w:val="bullet"/>
      <w:lvlText w:val="•"/>
      <w:lvlJc w:val="left"/>
      <w:pPr>
        <w:ind w:left="2352" w:hanging="358"/>
      </w:pPr>
      <w:rPr>
        <w:rFonts w:hint="default"/>
        <w:lang w:val="ru-RU" w:eastAsia="ru-RU" w:bidi="ru-RU"/>
      </w:rPr>
    </w:lvl>
  </w:abstractNum>
  <w:abstractNum w:abstractNumId="102" w15:restartNumberingAfterBreak="0">
    <w:nsid w:val="523D339A"/>
    <w:multiLevelType w:val="hybridMultilevel"/>
    <w:tmpl w:val="90301644"/>
    <w:lvl w:ilvl="0" w:tplc="7D662A9E">
      <w:numFmt w:val="bullet"/>
      <w:lvlText w:val=""/>
      <w:lvlJc w:val="left"/>
      <w:pPr>
        <w:ind w:left="466" w:hanging="358"/>
      </w:pPr>
      <w:rPr>
        <w:rFonts w:ascii="Symbol" w:eastAsia="Symbol" w:hAnsi="Symbol" w:cs="Symbol" w:hint="default"/>
        <w:color w:val="404040"/>
        <w:w w:val="100"/>
        <w:sz w:val="24"/>
        <w:szCs w:val="24"/>
        <w:lang w:val="ru-RU" w:eastAsia="ru-RU" w:bidi="ru-RU"/>
      </w:rPr>
    </w:lvl>
    <w:lvl w:ilvl="1" w:tplc="639A618C">
      <w:numFmt w:val="bullet"/>
      <w:lvlText w:val="•"/>
      <w:lvlJc w:val="left"/>
      <w:pPr>
        <w:ind w:left="741" w:hanging="358"/>
      </w:pPr>
      <w:rPr>
        <w:rFonts w:hint="default"/>
        <w:lang w:val="ru-RU" w:eastAsia="ru-RU" w:bidi="ru-RU"/>
      </w:rPr>
    </w:lvl>
    <w:lvl w:ilvl="2" w:tplc="ACDCFB22">
      <w:numFmt w:val="bullet"/>
      <w:lvlText w:val="•"/>
      <w:lvlJc w:val="left"/>
      <w:pPr>
        <w:ind w:left="1023" w:hanging="358"/>
      </w:pPr>
      <w:rPr>
        <w:rFonts w:hint="default"/>
        <w:lang w:val="ru-RU" w:eastAsia="ru-RU" w:bidi="ru-RU"/>
      </w:rPr>
    </w:lvl>
    <w:lvl w:ilvl="3" w:tplc="EAC2C6E6">
      <w:numFmt w:val="bullet"/>
      <w:lvlText w:val="•"/>
      <w:lvlJc w:val="left"/>
      <w:pPr>
        <w:ind w:left="1305" w:hanging="358"/>
      </w:pPr>
      <w:rPr>
        <w:rFonts w:hint="default"/>
        <w:lang w:val="ru-RU" w:eastAsia="ru-RU" w:bidi="ru-RU"/>
      </w:rPr>
    </w:lvl>
    <w:lvl w:ilvl="4" w:tplc="D850F6BC">
      <w:numFmt w:val="bullet"/>
      <w:lvlText w:val="•"/>
      <w:lvlJc w:val="left"/>
      <w:pPr>
        <w:ind w:left="1587" w:hanging="358"/>
      </w:pPr>
      <w:rPr>
        <w:rFonts w:hint="default"/>
        <w:lang w:val="ru-RU" w:eastAsia="ru-RU" w:bidi="ru-RU"/>
      </w:rPr>
    </w:lvl>
    <w:lvl w:ilvl="5" w:tplc="22FEC442">
      <w:numFmt w:val="bullet"/>
      <w:lvlText w:val="•"/>
      <w:lvlJc w:val="left"/>
      <w:pPr>
        <w:ind w:left="1869" w:hanging="358"/>
      </w:pPr>
      <w:rPr>
        <w:rFonts w:hint="default"/>
        <w:lang w:val="ru-RU" w:eastAsia="ru-RU" w:bidi="ru-RU"/>
      </w:rPr>
    </w:lvl>
    <w:lvl w:ilvl="6" w:tplc="AD96D3D6">
      <w:numFmt w:val="bullet"/>
      <w:lvlText w:val="•"/>
      <w:lvlJc w:val="left"/>
      <w:pPr>
        <w:ind w:left="2151" w:hanging="358"/>
      </w:pPr>
      <w:rPr>
        <w:rFonts w:hint="default"/>
        <w:lang w:val="ru-RU" w:eastAsia="ru-RU" w:bidi="ru-RU"/>
      </w:rPr>
    </w:lvl>
    <w:lvl w:ilvl="7" w:tplc="50A6755C">
      <w:numFmt w:val="bullet"/>
      <w:lvlText w:val="•"/>
      <w:lvlJc w:val="left"/>
      <w:pPr>
        <w:ind w:left="2433" w:hanging="358"/>
      </w:pPr>
      <w:rPr>
        <w:rFonts w:hint="default"/>
        <w:lang w:val="ru-RU" w:eastAsia="ru-RU" w:bidi="ru-RU"/>
      </w:rPr>
    </w:lvl>
    <w:lvl w:ilvl="8" w:tplc="A510F6F0">
      <w:numFmt w:val="bullet"/>
      <w:lvlText w:val="•"/>
      <w:lvlJc w:val="left"/>
      <w:pPr>
        <w:ind w:left="2715" w:hanging="358"/>
      </w:pPr>
      <w:rPr>
        <w:rFonts w:hint="default"/>
        <w:lang w:val="ru-RU" w:eastAsia="ru-RU" w:bidi="ru-RU"/>
      </w:rPr>
    </w:lvl>
  </w:abstractNum>
  <w:abstractNum w:abstractNumId="103" w15:restartNumberingAfterBreak="0">
    <w:nsid w:val="52803BBA"/>
    <w:multiLevelType w:val="hybridMultilevel"/>
    <w:tmpl w:val="115C347A"/>
    <w:lvl w:ilvl="0" w:tplc="82A6B606">
      <w:numFmt w:val="bullet"/>
      <w:lvlText w:val=""/>
      <w:lvlJc w:val="left"/>
      <w:pPr>
        <w:ind w:left="466" w:hanging="358"/>
      </w:pPr>
      <w:rPr>
        <w:rFonts w:ascii="Symbol" w:eastAsia="Symbol" w:hAnsi="Symbol" w:cs="Symbol" w:hint="default"/>
        <w:color w:val="404040"/>
        <w:w w:val="100"/>
        <w:sz w:val="24"/>
        <w:szCs w:val="24"/>
        <w:lang w:val="ru-RU" w:eastAsia="ru-RU" w:bidi="ru-RU"/>
      </w:rPr>
    </w:lvl>
    <w:lvl w:ilvl="1" w:tplc="719CD194">
      <w:numFmt w:val="bullet"/>
      <w:lvlText w:val="•"/>
      <w:lvlJc w:val="left"/>
      <w:pPr>
        <w:ind w:left="696" w:hanging="358"/>
      </w:pPr>
      <w:rPr>
        <w:rFonts w:hint="default"/>
        <w:lang w:val="ru-RU" w:eastAsia="ru-RU" w:bidi="ru-RU"/>
      </w:rPr>
    </w:lvl>
    <w:lvl w:ilvl="2" w:tplc="9A66E03E">
      <w:numFmt w:val="bullet"/>
      <w:lvlText w:val="•"/>
      <w:lvlJc w:val="left"/>
      <w:pPr>
        <w:ind w:left="933" w:hanging="358"/>
      </w:pPr>
      <w:rPr>
        <w:rFonts w:hint="default"/>
        <w:lang w:val="ru-RU" w:eastAsia="ru-RU" w:bidi="ru-RU"/>
      </w:rPr>
    </w:lvl>
    <w:lvl w:ilvl="3" w:tplc="60D06BFE">
      <w:numFmt w:val="bullet"/>
      <w:lvlText w:val="•"/>
      <w:lvlJc w:val="left"/>
      <w:pPr>
        <w:ind w:left="1169" w:hanging="358"/>
      </w:pPr>
      <w:rPr>
        <w:rFonts w:hint="default"/>
        <w:lang w:val="ru-RU" w:eastAsia="ru-RU" w:bidi="ru-RU"/>
      </w:rPr>
    </w:lvl>
    <w:lvl w:ilvl="4" w:tplc="6AC21FB0">
      <w:numFmt w:val="bullet"/>
      <w:lvlText w:val="•"/>
      <w:lvlJc w:val="left"/>
      <w:pPr>
        <w:ind w:left="1406" w:hanging="358"/>
      </w:pPr>
      <w:rPr>
        <w:rFonts w:hint="default"/>
        <w:lang w:val="ru-RU" w:eastAsia="ru-RU" w:bidi="ru-RU"/>
      </w:rPr>
    </w:lvl>
    <w:lvl w:ilvl="5" w:tplc="ECE48A1C">
      <w:numFmt w:val="bullet"/>
      <w:lvlText w:val="•"/>
      <w:lvlJc w:val="left"/>
      <w:pPr>
        <w:ind w:left="1643" w:hanging="358"/>
      </w:pPr>
      <w:rPr>
        <w:rFonts w:hint="default"/>
        <w:lang w:val="ru-RU" w:eastAsia="ru-RU" w:bidi="ru-RU"/>
      </w:rPr>
    </w:lvl>
    <w:lvl w:ilvl="6" w:tplc="EC4838D4">
      <w:numFmt w:val="bullet"/>
      <w:lvlText w:val="•"/>
      <w:lvlJc w:val="left"/>
      <w:pPr>
        <w:ind w:left="1879" w:hanging="358"/>
      </w:pPr>
      <w:rPr>
        <w:rFonts w:hint="default"/>
        <w:lang w:val="ru-RU" w:eastAsia="ru-RU" w:bidi="ru-RU"/>
      </w:rPr>
    </w:lvl>
    <w:lvl w:ilvl="7" w:tplc="88C42672">
      <w:numFmt w:val="bullet"/>
      <w:lvlText w:val="•"/>
      <w:lvlJc w:val="left"/>
      <w:pPr>
        <w:ind w:left="2116" w:hanging="358"/>
      </w:pPr>
      <w:rPr>
        <w:rFonts w:hint="default"/>
        <w:lang w:val="ru-RU" w:eastAsia="ru-RU" w:bidi="ru-RU"/>
      </w:rPr>
    </w:lvl>
    <w:lvl w:ilvl="8" w:tplc="2ECEFE24">
      <w:numFmt w:val="bullet"/>
      <w:lvlText w:val="•"/>
      <w:lvlJc w:val="left"/>
      <w:pPr>
        <w:ind w:left="2352" w:hanging="358"/>
      </w:pPr>
      <w:rPr>
        <w:rFonts w:hint="default"/>
        <w:lang w:val="ru-RU" w:eastAsia="ru-RU" w:bidi="ru-RU"/>
      </w:rPr>
    </w:lvl>
  </w:abstractNum>
  <w:abstractNum w:abstractNumId="104" w15:restartNumberingAfterBreak="0">
    <w:nsid w:val="528E59A5"/>
    <w:multiLevelType w:val="hybridMultilevel"/>
    <w:tmpl w:val="CCC8A8EA"/>
    <w:lvl w:ilvl="0" w:tplc="9E220BE0">
      <w:numFmt w:val="bullet"/>
      <w:lvlText w:val="-"/>
      <w:lvlJc w:val="left"/>
      <w:pPr>
        <w:ind w:left="282" w:hanging="176"/>
      </w:pPr>
      <w:rPr>
        <w:rFonts w:ascii="Times New Roman" w:eastAsia="Times New Roman" w:hAnsi="Times New Roman" w:cs="Times New Roman" w:hint="default"/>
        <w:w w:val="99"/>
        <w:sz w:val="28"/>
        <w:szCs w:val="28"/>
        <w:lang w:val="ru-RU" w:eastAsia="ru-RU" w:bidi="ru-RU"/>
      </w:rPr>
    </w:lvl>
    <w:lvl w:ilvl="1" w:tplc="060C33EE">
      <w:numFmt w:val="bullet"/>
      <w:lvlText w:val="•"/>
      <w:lvlJc w:val="left"/>
      <w:pPr>
        <w:ind w:left="680" w:hanging="176"/>
      </w:pPr>
      <w:rPr>
        <w:rFonts w:hint="default"/>
        <w:lang w:val="ru-RU" w:eastAsia="ru-RU" w:bidi="ru-RU"/>
      </w:rPr>
    </w:lvl>
    <w:lvl w:ilvl="2" w:tplc="8CD66B60">
      <w:numFmt w:val="bullet"/>
      <w:lvlText w:val="•"/>
      <w:lvlJc w:val="left"/>
      <w:pPr>
        <w:ind w:left="1081" w:hanging="176"/>
      </w:pPr>
      <w:rPr>
        <w:rFonts w:hint="default"/>
        <w:lang w:val="ru-RU" w:eastAsia="ru-RU" w:bidi="ru-RU"/>
      </w:rPr>
    </w:lvl>
    <w:lvl w:ilvl="3" w:tplc="9DF0A346">
      <w:numFmt w:val="bullet"/>
      <w:lvlText w:val="•"/>
      <w:lvlJc w:val="left"/>
      <w:pPr>
        <w:ind w:left="1482" w:hanging="176"/>
      </w:pPr>
      <w:rPr>
        <w:rFonts w:hint="default"/>
        <w:lang w:val="ru-RU" w:eastAsia="ru-RU" w:bidi="ru-RU"/>
      </w:rPr>
    </w:lvl>
    <w:lvl w:ilvl="4" w:tplc="616E364A">
      <w:numFmt w:val="bullet"/>
      <w:lvlText w:val="•"/>
      <w:lvlJc w:val="left"/>
      <w:pPr>
        <w:ind w:left="1883" w:hanging="176"/>
      </w:pPr>
      <w:rPr>
        <w:rFonts w:hint="default"/>
        <w:lang w:val="ru-RU" w:eastAsia="ru-RU" w:bidi="ru-RU"/>
      </w:rPr>
    </w:lvl>
    <w:lvl w:ilvl="5" w:tplc="2B42EA60">
      <w:numFmt w:val="bullet"/>
      <w:lvlText w:val="•"/>
      <w:lvlJc w:val="left"/>
      <w:pPr>
        <w:ind w:left="2284" w:hanging="176"/>
      </w:pPr>
      <w:rPr>
        <w:rFonts w:hint="default"/>
        <w:lang w:val="ru-RU" w:eastAsia="ru-RU" w:bidi="ru-RU"/>
      </w:rPr>
    </w:lvl>
    <w:lvl w:ilvl="6" w:tplc="FA204BEE">
      <w:numFmt w:val="bullet"/>
      <w:lvlText w:val="•"/>
      <w:lvlJc w:val="left"/>
      <w:pPr>
        <w:ind w:left="2685" w:hanging="176"/>
      </w:pPr>
      <w:rPr>
        <w:rFonts w:hint="default"/>
        <w:lang w:val="ru-RU" w:eastAsia="ru-RU" w:bidi="ru-RU"/>
      </w:rPr>
    </w:lvl>
    <w:lvl w:ilvl="7" w:tplc="8062B40A">
      <w:numFmt w:val="bullet"/>
      <w:lvlText w:val="•"/>
      <w:lvlJc w:val="left"/>
      <w:pPr>
        <w:ind w:left="3086" w:hanging="176"/>
      </w:pPr>
      <w:rPr>
        <w:rFonts w:hint="default"/>
        <w:lang w:val="ru-RU" w:eastAsia="ru-RU" w:bidi="ru-RU"/>
      </w:rPr>
    </w:lvl>
    <w:lvl w:ilvl="8" w:tplc="5A3ABE24">
      <w:numFmt w:val="bullet"/>
      <w:lvlText w:val="•"/>
      <w:lvlJc w:val="left"/>
      <w:pPr>
        <w:ind w:left="3487" w:hanging="176"/>
      </w:pPr>
      <w:rPr>
        <w:rFonts w:hint="default"/>
        <w:lang w:val="ru-RU" w:eastAsia="ru-RU" w:bidi="ru-RU"/>
      </w:rPr>
    </w:lvl>
  </w:abstractNum>
  <w:abstractNum w:abstractNumId="105" w15:restartNumberingAfterBreak="0">
    <w:nsid w:val="52C76DCA"/>
    <w:multiLevelType w:val="hybridMultilevel"/>
    <w:tmpl w:val="62FE04BE"/>
    <w:lvl w:ilvl="0" w:tplc="31503C6C">
      <w:numFmt w:val="bullet"/>
      <w:lvlText w:val=""/>
      <w:lvlJc w:val="left"/>
      <w:pPr>
        <w:ind w:left="467" w:hanging="358"/>
      </w:pPr>
      <w:rPr>
        <w:rFonts w:ascii="Symbol" w:eastAsia="Symbol" w:hAnsi="Symbol" w:cs="Symbol" w:hint="default"/>
        <w:color w:val="404040"/>
        <w:w w:val="100"/>
        <w:sz w:val="24"/>
        <w:szCs w:val="24"/>
        <w:lang w:val="ru-RU" w:eastAsia="ru-RU" w:bidi="ru-RU"/>
      </w:rPr>
    </w:lvl>
    <w:lvl w:ilvl="1" w:tplc="55C278B4">
      <w:numFmt w:val="bullet"/>
      <w:lvlText w:val="•"/>
      <w:lvlJc w:val="left"/>
      <w:pPr>
        <w:ind w:left="741" w:hanging="358"/>
      </w:pPr>
      <w:rPr>
        <w:rFonts w:hint="default"/>
        <w:lang w:val="ru-RU" w:eastAsia="ru-RU" w:bidi="ru-RU"/>
      </w:rPr>
    </w:lvl>
    <w:lvl w:ilvl="2" w:tplc="26D4D96C">
      <w:numFmt w:val="bullet"/>
      <w:lvlText w:val="•"/>
      <w:lvlJc w:val="left"/>
      <w:pPr>
        <w:ind w:left="1023" w:hanging="358"/>
      </w:pPr>
      <w:rPr>
        <w:rFonts w:hint="default"/>
        <w:lang w:val="ru-RU" w:eastAsia="ru-RU" w:bidi="ru-RU"/>
      </w:rPr>
    </w:lvl>
    <w:lvl w:ilvl="3" w:tplc="BAD86F0C">
      <w:numFmt w:val="bullet"/>
      <w:lvlText w:val="•"/>
      <w:lvlJc w:val="left"/>
      <w:pPr>
        <w:ind w:left="1305" w:hanging="358"/>
      </w:pPr>
      <w:rPr>
        <w:rFonts w:hint="default"/>
        <w:lang w:val="ru-RU" w:eastAsia="ru-RU" w:bidi="ru-RU"/>
      </w:rPr>
    </w:lvl>
    <w:lvl w:ilvl="4" w:tplc="8266E2D6">
      <w:numFmt w:val="bullet"/>
      <w:lvlText w:val="•"/>
      <w:lvlJc w:val="left"/>
      <w:pPr>
        <w:ind w:left="1587" w:hanging="358"/>
      </w:pPr>
      <w:rPr>
        <w:rFonts w:hint="default"/>
        <w:lang w:val="ru-RU" w:eastAsia="ru-RU" w:bidi="ru-RU"/>
      </w:rPr>
    </w:lvl>
    <w:lvl w:ilvl="5" w:tplc="CB561614">
      <w:numFmt w:val="bullet"/>
      <w:lvlText w:val="•"/>
      <w:lvlJc w:val="left"/>
      <w:pPr>
        <w:ind w:left="1869" w:hanging="358"/>
      </w:pPr>
      <w:rPr>
        <w:rFonts w:hint="default"/>
        <w:lang w:val="ru-RU" w:eastAsia="ru-RU" w:bidi="ru-RU"/>
      </w:rPr>
    </w:lvl>
    <w:lvl w:ilvl="6" w:tplc="58866638">
      <w:numFmt w:val="bullet"/>
      <w:lvlText w:val="•"/>
      <w:lvlJc w:val="left"/>
      <w:pPr>
        <w:ind w:left="2150" w:hanging="358"/>
      </w:pPr>
      <w:rPr>
        <w:rFonts w:hint="default"/>
        <w:lang w:val="ru-RU" w:eastAsia="ru-RU" w:bidi="ru-RU"/>
      </w:rPr>
    </w:lvl>
    <w:lvl w:ilvl="7" w:tplc="FD5A28CE">
      <w:numFmt w:val="bullet"/>
      <w:lvlText w:val="•"/>
      <w:lvlJc w:val="left"/>
      <w:pPr>
        <w:ind w:left="2432" w:hanging="358"/>
      </w:pPr>
      <w:rPr>
        <w:rFonts w:hint="default"/>
        <w:lang w:val="ru-RU" w:eastAsia="ru-RU" w:bidi="ru-RU"/>
      </w:rPr>
    </w:lvl>
    <w:lvl w:ilvl="8" w:tplc="AC2ED2B4">
      <w:numFmt w:val="bullet"/>
      <w:lvlText w:val="•"/>
      <w:lvlJc w:val="left"/>
      <w:pPr>
        <w:ind w:left="2714" w:hanging="358"/>
      </w:pPr>
      <w:rPr>
        <w:rFonts w:hint="default"/>
        <w:lang w:val="ru-RU" w:eastAsia="ru-RU" w:bidi="ru-RU"/>
      </w:rPr>
    </w:lvl>
  </w:abstractNum>
  <w:abstractNum w:abstractNumId="106" w15:restartNumberingAfterBreak="0">
    <w:nsid w:val="53971189"/>
    <w:multiLevelType w:val="hybridMultilevel"/>
    <w:tmpl w:val="CC8801E8"/>
    <w:lvl w:ilvl="0" w:tplc="59B263B4">
      <w:numFmt w:val="bullet"/>
      <w:lvlText w:val=""/>
      <w:lvlJc w:val="left"/>
      <w:pPr>
        <w:ind w:left="467" w:hanging="358"/>
      </w:pPr>
      <w:rPr>
        <w:rFonts w:ascii="Symbol" w:eastAsia="Symbol" w:hAnsi="Symbol" w:cs="Symbol" w:hint="default"/>
        <w:w w:val="100"/>
        <w:sz w:val="24"/>
        <w:szCs w:val="24"/>
        <w:lang w:val="ru-RU" w:eastAsia="ru-RU" w:bidi="ru-RU"/>
      </w:rPr>
    </w:lvl>
    <w:lvl w:ilvl="1" w:tplc="84D66EB0">
      <w:numFmt w:val="bullet"/>
      <w:lvlText w:val="•"/>
      <w:lvlJc w:val="left"/>
      <w:pPr>
        <w:ind w:left="741" w:hanging="358"/>
      </w:pPr>
      <w:rPr>
        <w:rFonts w:hint="default"/>
        <w:lang w:val="ru-RU" w:eastAsia="ru-RU" w:bidi="ru-RU"/>
      </w:rPr>
    </w:lvl>
    <w:lvl w:ilvl="2" w:tplc="D20228C8">
      <w:numFmt w:val="bullet"/>
      <w:lvlText w:val="•"/>
      <w:lvlJc w:val="left"/>
      <w:pPr>
        <w:ind w:left="1023" w:hanging="358"/>
      </w:pPr>
      <w:rPr>
        <w:rFonts w:hint="default"/>
        <w:lang w:val="ru-RU" w:eastAsia="ru-RU" w:bidi="ru-RU"/>
      </w:rPr>
    </w:lvl>
    <w:lvl w:ilvl="3" w:tplc="FC32B9EC">
      <w:numFmt w:val="bullet"/>
      <w:lvlText w:val="•"/>
      <w:lvlJc w:val="left"/>
      <w:pPr>
        <w:ind w:left="1305" w:hanging="358"/>
      </w:pPr>
      <w:rPr>
        <w:rFonts w:hint="default"/>
        <w:lang w:val="ru-RU" w:eastAsia="ru-RU" w:bidi="ru-RU"/>
      </w:rPr>
    </w:lvl>
    <w:lvl w:ilvl="4" w:tplc="30C41E52">
      <w:numFmt w:val="bullet"/>
      <w:lvlText w:val="•"/>
      <w:lvlJc w:val="left"/>
      <w:pPr>
        <w:ind w:left="1587" w:hanging="358"/>
      </w:pPr>
      <w:rPr>
        <w:rFonts w:hint="default"/>
        <w:lang w:val="ru-RU" w:eastAsia="ru-RU" w:bidi="ru-RU"/>
      </w:rPr>
    </w:lvl>
    <w:lvl w:ilvl="5" w:tplc="A9BC06AA">
      <w:numFmt w:val="bullet"/>
      <w:lvlText w:val="•"/>
      <w:lvlJc w:val="left"/>
      <w:pPr>
        <w:ind w:left="1869" w:hanging="358"/>
      </w:pPr>
      <w:rPr>
        <w:rFonts w:hint="default"/>
        <w:lang w:val="ru-RU" w:eastAsia="ru-RU" w:bidi="ru-RU"/>
      </w:rPr>
    </w:lvl>
    <w:lvl w:ilvl="6" w:tplc="E91443E0">
      <w:numFmt w:val="bullet"/>
      <w:lvlText w:val="•"/>
      <w:lvlJc w:val="left"/>
      <w:pPr>
        <w:ind w:left="2150" w:hanging="358"/>
      </w:pPr>
      <w:rPr>
        <w:rFonts w:hint="default"/>
        <w:lang w:val="ru-RU" w:eastAsia="ru-RU" w:bidi="ru-RU"/>
      </w:rPr>
    </w:lvl>
    <w:lvl w:ilvl="7" w:tplc="682031A2">
      <w:numFmt w:val="bullet"/>
      <w:lvlText w:val="•"/>
      <w:lvlJc w:val="left"/>
      <w:pPr>
        <w:ind w:left="2432" w:hanging="358"/>
      </w:pPr>
      <w:rPr>
        <w:rFonts w:hint="default"/>
        <w:lang w:val="ru-RU" w:eastAsia="ru-RU" w:bidi="ru-RU"/>
      </w:rPr>
    </w:lvl>
    <w:lvl w:ilvl="8" w:tplc="88AC91C8">
      <w:numFmt w:val="bullet"/>
      <w:lvlText w:val="•"/>
      <w:lvlJc w:val="left"/>
      <w:pPr>
        <w:ind w:left="2714" w:hanging="358"/>
      </w:pPr>
      <w:rPr>
        <w:rFonts w:hint="default"/>
        <w:lang w:val="ru-RU" w:eastAsia="ru-RU" w:bidi="ru-RU"/>
      </w:rPr>
    </w:lvl>
  </w:abstractNum>
  <w:abstractNum w:abstractNumId="107" w15:restartNumberingAfterBreak="0">
    <w:nsid w:val="539D77EE"/>
    <w:multiLevelType w:val="hybridMultilevel"/>
    <w:tmpl w:val="6C5ED026"/>
    <w:lvl w:ilvl="0" w:tplc="B6D0E834">
      <w:numFmt w:val="bullet"/>
      <w:lvlText w:val=""/>
      <w:lvlJc w:val="left"/>
      <w:pPr>
        <w:ind w:left="467" w:hanging="358"/>
      </w:pPr>
      <w:rPr>
        <w:rFonts w:ascii="Symbol" w:eastAsia="Symbol" w:hAnsi="Symbol" w:cs="Symbol" w:hint="default"/>
        <w:w w:val="100"/>
        <w:sz w:val="18"/>
        <w:szCs w:val="18"/>
        <w:lang w:val="ru-RU" w:eastAsia="ru-RU" w:bidi="ru-RU"/>
      </w:rPr>
    </w:lvl>
    <w:lvl w:ilvl="1" w:tplc="C93EF3AA">
      <w:numFmt w:val="bullet"/>
      <w:lvlText w:val="•"/>
      <w:lvlJc w:val="left"/>
      <w:pPr>
        <w:ind w:left="741" w:hanging="358"/>
      </w:pPr>
      <w:rPr>
        <w:rFonts w:hint="default"/>
        <w:lang w:val="ru-RU" w:eastAsia="ru-RU" w:bidi="ru-RU"/>
      </w:rPr>
    </w:lvl>
    <w:lvl w:ilvl="2" w:tplc="49328EEC">
      <w:numFmt w:val="bullet"/>
      <w:lvlText w:val="•"/>
      <w:lvlJc w:val="left"/>
      <w:pPr>
        <w:ind w:left="1023" w:hanging="358"/>
      </w:pPr>
      <w:rPr>
        <w:rFonts w:hint="default"/>
        <w:lang w:val="ru-RU" w:eastAsia="ru-RU" w:bidi="ru-RU"/>
      </w:rPr>
    </w:lvl>
    <w:lvl w:ilvl="3" w:tplc="7A265FC4">
      <w:numFmt w:val="bullet"/>
      <w:lvlText w:val="•"/>
      <w:lvlJc w:val="left"/>
      <w:pPr>
        <w:ind w:left="1305" w:hanging="358"/>
      </w:pPr>
      <w:rPr>
        <w:rFonts w:hint="default"/>
        <w:lang w:val="ru-RU" w:eastAsia="ru-RU" w:bidi="ru-RU"/>
      </w:rPr>
    </w:lvl>
    <w:lvl w:ilvl="4" w:tplc="4A807196">
      <w:numFmt w:val="bullet"/>
      <w:lvlText w:val="•"/>
      <w:lvlJc w:val="left"/>
      <w:pPr>
        <w:ind w:left="1587" w:hanging="358"/>
      </w:pPr>
      <w:rPr>
        <w:rFonts w:hint="default"/>
        <w:lang w:val="ru-RU" w:eastAsia="ru-RU" w:bidi="ru-RU"/>
      </w:rPr>
    </w:lvl>
    <w:lvl w:ilvl="5" w:tplc="0A62AAEC">
      <w:numFmt w:val="bullet"/>
      <w:lvlText w:val="•"/>
      <w:lvlJc w:val="left"/>
      <w:pPr>
        <w:ind w:left="1869" w:hanging="358"/>
      </w:pPr>
      <w:rPr>
        <w:rFonts w:hint="default"/>
        <w:lang w:val="ru-RU" w:eastAsia="ru-RU" w:bidi="ru-RU"/>
      </w:rPr>
    </w:lvl>
    <w:lvl w:ilvl="6" w:tplc="D374C57E">
      <w:numFmt w:val="bullet"/>
      <w:lvlText w:val="•"/>
      <w:lvlJc w:val="left"/>
      <w:pPr>
        <w:ind w:left="2150" w:hanging="358"/>
      </w:pPr>
      <w:rPr>
        <w:rFonts w:hint="default"/>
        <w:lang w:val="ru-RU" w:eastAsia="ru-RU" w:bidi="ru-RU"/>
      </w:rPr>
    </w:lvl>
    <w:lvl w:ilvl="7" w:tplc="2A740F84">
      <w:numFmt w:val="bullet"/>
      <w:lvlText w:val="•"/>
      <w:lvlJc w:val="left"/>
      <w:pPr>
        <w:ind w:left="2432" w:hanging="358"/>
      </w:pPr>
      <w:rPr>
        <w:rFonts w:hint="default"/>
        <w:lang w:val="ru-RU" w:eastAsia="ru-RU" w:bidi="ru-RU"/>
      </w:rPr>
    </w:lvl>
    <w:lvl w:ilvl="8" w:tplc="7EF28BD4">
      <w:numFmt w:val="bullet"/>
      <w:lvlText w:val="•"/>
      <w:lvlJc w:val="left"/>
      <w:pPr>
        <w:ind w:left="2714" w:hanging="358"/>
      </w:pPr>
      <w:rPr>
        <w:rFonts w:hint="default"/>
        <w:lang w:val="ru-RU" w:eastAsia="ru-RU" w:bidi="ru-RU"/>
      </w:rPr>
    </w:lvl>
  </w:abstractNum>
  <w:abstractNum w:abstractNumId="108" w15:restartNumberingAfterBreak="0">
    <w:nsid w:val="53EF47CB"/>
    <w:multiLevelType w:val="hybridMultilevel"/>
    <w:tmpl w:val="01927924"/>
    <w:lvl w:ilvl="0" w:tplc="F0463EC2">
      <w:numFmt w:val="bullet"/>
      <w:lvlText w:val=""/>
      <w:lvlJc w:val="left"/>
      <w:pPr>
        <w:ind w:left="470" w:hanging="418"/>
      </w:pPr>
      <w:rPr>
        <w:rFonts w:ascii="Symbol" w:eastAsia="Symbol" w:hAnsi="Symbol" w:cs="Symbol" w:hint="default"/>
        <w:color w:val="404040"/>
        <w:w w:val="100"/>
        <w:sz w:val="24"/>
        <w:szCs w:val="24"/>
        <w:lang w:val="ru-RU" w:eastAsia="ru-RU" w:bidi="ru-RU"/>
      </w:rPr>
    </w:lvl>
    <w:lvl w:ilvl="1" w:tplc="EA6CDD6E">
      <w:numFmt w:val="bullet"/>
      <w:lvlText w:val="•"/>
      <w:lvlJc w:val="left"/>
      <w:pPr>
        <w:ind w:left="759" w:hanging="418"/>
      </w:pPr>
      <w:rPr>
        <w:rFonts w:hint="default"/>
        <w:lang w:val="ru-RU" w:eastAsia="ru-RU" w:bidi="ru-RU"/>
      </w:rPr>
    </w:lvl>
    <w:lvl w:ilvl="2" w:tplc="48764E56">
      <w:numFmt w:val="bullet"/>
      <w:lvlText w:val="•"/>
      <w:lvlJc w:val="left"/>
      <w:pPr>
        <w:ind w:left="1039" w:hanging="418"/>
      </w:pPr>
      <w:rPr>
        <w:rFonts w:hint="default"/>
        <w:lang w:val="ru-RU" w:eastAsia="ru-RU" w:bidi="ru-RU"/>
      </w:rPr>
    </w:lvl>
    <w:lvl w:ilvl="3" w:tplc="A594C72A">
      <w:numFmt w:val="bullet"/>
      <w:lvlText w:val="•"/>
      <w:lvlJc w:val="left"/>
      <w:pPr>
        <w:ind w:left="1318" w:hanging="418"/>
      </w:pPr>
      <w:rPr>
        <w:rFonts w:hint="default"/>
        <w:lang w:val="ru-RU" w:eastAsia="ru-RU" w:bidi="ru-RU"/>
      </w:rPr>
    </w:lvl>
    <w:lvl w:ilvl="4" w:tplc="30A45058">
      <w:numFmt w:val="bullet"/>
      <w:lvlText w:val="•"/>
      <w:lvlJc w:val="left"/>
      <w:pPr>
        <w:ind w:left="1598" w:hanging="418"/>
      </w:pPr>
      <w:rPr>
        <w:rFonts w:hint="default"/>
        <w:lang w:val="ru-RU" w:eastAsia="ru-RU" w:bidi="ru-RU"/>
      </w:rPr>
    </w:lvl>
    <w:lvl w:ilvl="5" w:tplc="CA9C736A">
      <w:numFmt w:val="bullet"/>
      <w:lvlText w:val="•"/>
      <w:lvlJc w:val="left"/>
      <w:pPr>
        <w:ind w:left="1877" w:hanging="418"/>
      </w:pPr>
      <w:rPr>
        <w:rFonts w:hint="default"/>
        <w:lang w:val="ru-RU" w:eastAsia="ru-RU" w:bidi="ru-RU"/>
      </w:rPr>
    </w:lvl>
    <w:lvl w:ilvl="6" w:tplc="04B631B6">
      <w:numFmt w:val="bullet"/>
      <w:lvlText w:val="•"/>
      <w:lvlJc w:val="left"/>
      <w:pPr>
        <w:ind w:left="2157" w:hanging="418"/>
      </w:pPr>
      <w:rPr>
        <w:rFonts w:hint="default"/>
        <w:lang w:val="ru-RU" w:eastAsia="ru-RU" w:bidi="ru-RU"/>
      </w:rPr>
    </w:lvl>
    <w:lvl w:ilvl="7" w:tplc="83BC3510">
      <w:numFmt w:val="bullet"/>
      <w:lvlText w:val="•"/>
      <w:lvlJc w:val="left"/>
      <w:pPr>
        <w:ind w:left="2436" w:hanging="418"/>
      </w:pPr>
      <w:rPr>
        <w:rFonts w:hint="default"/>
        <w:lang w:val="ru-RU" w:eastAsia="ru-RU" w:bidi="ru-RU"/>
      </w:rPr>
    </w:lvl>
    <w:lvl w:ilvl="8" w:tplc="18CCB704">
      <w:numFmt w:val="bullet"/>
      <w:lvlText w:val="•"/>
      <w:lvlJc w:val="left"/>
      <w:pPr>
        <w:ind w:left="2716" w:hanging="418"/>
      </w:pPr>
      <w:rPr>
        <w:rFonts w:hint="default"/>
        <w:lang w:val="ru-RU" w:eastAsia="ru-RU" w:bidi="ru-RU"/>
      </w:rPr>
    </w:lvl>
  </w:abstractNum>
  <w:abstractNum w:abstractNumId="109" w15:restartNumberingAfterBreak="0">
    <w:nsid w:val="549466DB"/>
    <w:multiLevelType w:val="hybridMultilevel"/>
    <w:tmpl w:val="518CF82E"/>
    <w:lvl w:ilvl="0" w:tplc="811C8CD0">
      <w:numFmt w:val="bullet"/>
      <w:lvlText w:val="-"/>
      <w:lvlJc w:val="left"/>
      <w:pPr>
        <w:ind w:left="106" w:hanging="140"/>
      </w:pPr>
      <w:rPr>
        <w:rFonts w:ascii="Times New Roman" w:eastAsia="Times New Roman" w:hAnsi="Times New Roman" w:cs="Times New Roman" w:hint="default"/>
        <w:spacing w:val="-5"/>
        <w:w w:val="99"/>
        <w:sz w:val="24"/>
        <w:szCs w:val="24"/>
        <w:lang w:val="ru-RU" w:eastAsia="ru-RU" w:bidi="ru-RU"/>
      </w:rPr>
    </w:lvl>
    <w:lvl w:ilvl="1" w:tplc="906ACD44">
      <w:numFmt w:val="bullet"/>
      <w:lvlText w:val="•"/>
      <w:lvlJc w:val="left"/>
      <w:pPr>
        <w:ind w:left="458" w:hanging="140"/>
      </w:pPr>
      <w:rPr>
        <w:rFonts w:hint="default"/>
        <w:lang w:val="ru-RU" w:eastAsia="ru-RU" w:bidi="ru-RU"/>
      </w:rPr>
    </w:lvl>
    <w:lvl w:ilvl="2" w:tplc="649AF668">
      <w:numFmt w:val="bullet"/>
      <w:lvlText w:val="•"/>
      <w:lvlJc w:val="left"/>
      <w:pPr>
        <w:ind w:left="817" w:hanging="140"/>
      </w:pPr>
      <w:rPr>
        <w:rFonts w:hint="default"/>
        <w:lang w:val="ru-RU" w:eastAsia="ru-RU" w:bidi="ru-RU"/>
      </w:rPr>
    </w:lvl>
    <w:lvl w:ilvl="3" w:tplc="79089D52">
      <w:numFmt w:val="bullet"/>
      <w:lvlText w:val="•"/>
      <w:lvlJc w:val="left"/>
      <w:pPr>
        <w:ind w:left="1175" w:hanging="140"/>
      </w:pPr>
      <w:rPr>
        <w:rFonts w:hint="default"/>
        <w:lang w:val="ru-RU" w:eastAsia="ru-RU" w:bidi="ru-RU"/>
      </w:rPr>
    </w:lvl>
    <w:lvl w:ilvl="4" w:tplc="C2DAC250">
      <w:numFmt w:val="bullet"/>
      <w:lvlText w:val="•"/>
      <w:lvlJc w:val="left"/>
      <w:pPr>
        <w:ind w:left="1534" w:hanging="140"/>
      </w:pPr>
      <w:rPr>
        <w:rFonts w:hint="default"/>
        <w:lang w:val="ru-RU" w:eastAsia="ru-RU" w:bidi="ru-RU"/>
      </w:rPr>
    </w:lvl>
    <w:lvl w:ilvl="5" w:tplc="0DEA36BE">
      <w:numFmt w:val="bullet"/>
      <w:lvlText w:val="•"/>
      <w:lvlJc w:val="left"/>
      <w:pPr>
        <w:ind w:left="1892" w:hanging="140"/>
      </w:pPr>
      <w:rPr>
        <w:rFonts w:hint="default"/>
        <w:lang w:val="ru-RU" w:eastAsia="ru-RU" w:bidi="ru-RU"/>
      </w:rPr>
    </w:lvl>
    <w:lvl w:ilvl="6" w:tplc="76005218">
      <w:numFmt w:val="bullet"/>
      <w:lvlText w:val="•"/>
      <w:lvlJc w:val="left"/>
      <w:pPr>
        <w:ind w:left="2251" w:hanging="140"/>
      </w:pPr>
      <w:rPr>
        <w:rFonts w:hint="default"/>
        <w:lang w:val="ru-RU" w:eastAsia="ru-RU" w:bidi="ru-RU"/>
      </w:rPr>
    </w:lvl>
    <w:lvl w:ilvl="7" w:tplc="BA409FA2">
      <w:numFmt w:val="bullet"/>
      <w:lvlText w:val="•"/>
      <w:lvlJc w:val="left"/>
      <w:pPr>
        <w:ind w:left="2609" w:hanging="140"/>
      </w:pPr>
      <w:rPr>
        <w:rFonts w:hint="default"/>
        <w:lang w:val="ru-RU" w:eastAsia="ru-RU" w:bidi="ru-RU"/>
      </w:rPr>
    </w:lvl>
    <w:lvl w:ilvl="8" w:tplc="8D44E3A0">
      <w:numFmt w:val="bullet"/>
      <w:lvlText w:val="•"/>
      <w:lvlJc w:val="left"/>
      <w:pPr>
        <w:ind w:left="2968" w:hanging="140"/>
      </w:pPr>
      <w:rPr>
        <w:rFonts w:hint="default"/>
        <w:lang w:val="ru-RU" w:eastAsia="ru-RU" w:bidi="ru-RU"/>
      </w:rPr>
    </w:lvl>
  </w:abstractNum>
  <w:abstractNum w:abstractNumId="110" w15:restartNumberingAfterBreak="0">
    <w:nsid w:val="56374D19"/>
    <w:multiLevelType w:val="hybridMultilevel"/>
    <w:tmpl w:val="E19EEF3E"/>
    <w:lvl w:ilvl="0" w:tplc="B9A8E5B0">
      <w:numFmt w:val="bullet"/>
      <w:lvlText w:val=""/>
      <w:lvlJc w:val="left"/>
      <w:pPr>
        <w:ind w:left="466" w:hanging="358"/>
      </w:pPr>
      <w:rPr>
        <w:rFonts w:ascii="Symbol" w:eastAsia="Symbol" w:hAnsi="Symbol" w:cs="Symbol" w:hint="default"/>
        <w:color w:val="404040"/>
        <w:w w:val="100"/>
        <w:sz w:val="24"/>
        <w:szCs w:val="24"/>
        <w:lang w:val="ru-RU" w:eastAsia="ru-RU" w:bidi="ru-RU"/>
      </w:rPr>
    </w:lvl>
    <w:lvl w:ilvl="1" w:tplc="567890BE">
      <w:numFmt w:val="bullet"/>
      <w:lvlText w:val="•"/>
      <w:lvlJc w:val="left"/>
      <w:pPr>
        <w:ind w:left="696" w:hanging="358"/>
      </w:pPr>
      <w:rPr>
        <w:rFonts w:hint="default"/>
        <w:lang w:val="ru-RU" w:eastAsia="ru-RU" w:bidi="ru-RU"/>
      </w:rPr>
    </w:lvl>
    <w:lvl w:ilvl="2" w:tplc="47C6D4CA">
      <w:numFmt w:val="bullet"/>
      <w:lvlText w:val="•"/>
      <w:lvlJc w:val="left"/>
      <w:pPr>
        <w:ind w:left="933" w:hanging="358"/>
      </w:pPr>
      <w:rPr>
        <w:rFonts w:hint="default"/>
        <w:lang w:val="ru-RU" w:eastAsia="ru-RU" w:bidi="ru-RU"/>
      </w:rPr>
    </w:lvl>
    <w:lvl w:ilvl="3" w:tplc="0A92C42C">
      <w:numFmt w:val="bullet"/>
      <w:lvlText w:val="•"/>
      <w:lvlJc w:val="left"/>
      <w:pPr>
        <w:ind w:left="1169" w:hanging="358"/>
      </w:pPr>
      <w:rPr>
        <w:rFonts w:hint="default"/>
        <w:lang w:val="ru-RU" w:eastAsia="ru-RU" w:bidi="ru-RU"/>
      </w:rPr>
    </w:lvl>
    <w:lvl w:ilvl="4" w:tplc="6944E6D0">
      <w:numFmt w:val="bullet"/>
      <w:lvlText w:val="•"/>
      <w:lvlJc w:val="left"/>
      <w:pPr>
        <w:ind w:left="1406" w:hanging="358"/>
      </w:pPr>
      <w:rPr>
        <w:rFonts w:hint="default"/>
        <w:lang w:val="ru-RU" w:eastAsia="ru-RU" w:bidi="ru-RU"/>
      </w:rPr>
    </w:lvl>
    <w:lvl w:ilvl="5" w:tplc="3A1CA5E6">
      <w:numFmt w:val="bullet"/>
      <w:lvlText w:val="•"/>
      <w:lvlJc w:val="left"/>
      <w:pPr>
        <w:ind w:left="1643" w:hanging="358"/>
      </w:pPr>
      <w:rPr>
        <w:rFonts w:hint="default"/>
        <w:lang w:val="ru-RU" w:eastAsia="ru-RU" w:bidi="ru-RU"/>
      </w:rPr>
    </w:lvl>
    <w:lvl w:ilvl="6" w:tplc="EB246838">
      <w:numFmt w:val="bullet"/>
      <w:lvlText w:val="•"/>
      <w:lvlJc w:val="left"/>
      <w:pPr>
        <w:ind w:left="1879" w:hanging="358"/>
      </w:pPr>
      <w:rPr>
        <w:rFonts w:hint="default"/>
        <w:lang w:val="ru-RU" w:eastAsia="ru-RU" w:bidi="ru-RU"/>
      </w:rPr>
    </w:lvl>
    <w:lvl w:ilvl="7" w:tplc="9D62333A">
      <w:numFmt w:val="bullet"/>
      <w:lvlText w:val="•"/>
      <w:lvlJc w:val="left"/>
      <w:pPr>
        <w:ind w:left="2116" w:hanging="358"/>
      </w:pPr>
      <w:rPr>
        <w:rFonts w:hint="default"/>
        <w:lang w:val="ru-RU" w:eastAsia="ru-RU" w:bidi="ru-RU"/>
      </w:rPr>
    </w:lvl>
    <w:lvl w:ilvl="8" w:tplc="B43001D8">
      <w:numFmt w:val="bullet"/>
      <w:lvlText w:val="•"/>
      <w:lvlJc w:val="left"/>
      <w:pPr>
        <w:ind w:left="2352" w:hanging="358"/>
      </w:pPr>
      <w:rPr>
        <w:rFonts w:hint="default"/>
        <w:lang w:val="ru-RU" w:eastAsia="ru-RU" w:bidi="ru-RU"/>
      </w:rPr>
    </w:lvl>
  </w:abstractNum>
  <w:abstractNum w:abstractNumId="111" w15:restartNumberingAfterBreak="0">
    <w:nsid w:val="56984D30"/>
    <w:multiLevelType w:val="hybridMultilevel"/>
    <w:tmpl w:val="EE7A7356"/>
    <w:lvl w:ilvl="0" w:tplc="0EDEDF32">
      <w:numFmt w:val="bullet"/>
      <w:lvlText w:val=""/>
      <w:lvlJc w:val="left"/>
      <w:pPr>
        <w:ind w:left="466" w:hanging="358"/>
      </w:pPr>
      <w:rPr>
        <w:rFonts w:ascii="Symbol" w:eastAsia="Symbol" w:hAnsi="Symbol" w:cs="Symbol" w:hint="default"/>
        <w:color w:val="404040"/>
        <w:w w:val="100"/>
        <w:sz w:val="24"/>
        <w:szCs w:val="24"/>
        <w:lang w:val="ru-RU" w:eastAsia="ru-RU" w:bidi="ru-RU"/>
      </w:rPr>
    </w:lvl>
    <w:lvl w:ilvl="1" w:tplc="1AB0573A">
      <w:numFmt w:val="bullet"/>
      <w:lvlText w:val="•"/>
      <w:lvlJc w:val="left"/>
      <w:pPr>
        <w:ind w:left="696" w:hanging="358"/>
      </w:pPr>
      <w:rPr>
        <w:rFonts w:hint="default"/>
        <w:lang w:val="ru-RU" w:eastAsia="ru-RU" w:bidi="ru-RU"/>
      </w:rPr>
    </w:lvl>
    <w:lvl w:ilvl="2" w:tplc="E7125290">
      <w:numFmt w:val="bullet"/>
      <w:lvlText w:val="•"/>
      <w:lvlJc w:val="left"/>
      <w:pPr>
        <w:ind w:left="933" w:hanging="358"/>
      </w:pPr>
      <w:rPr>
        <w:rFonts w:hint="default"/>
        <w:lang w:val="ru-RU" w:eastAsia="ru-RU" w:bidi="ru-RU"/>
      </w:rPr>
    </w:lvl>
    <w:lvl w:ilvl="3" w:tplc="ECDEC4EE">
      <w:numFmt w:val="bullet"/>
      <w:lvlText w:val="•"/>
      <w:lvlJc w:val="left"/>
      <w:pPr>
        <w:ind w:left="1169" w:hanging="358"/>
      </w:pPr>
      <w:rPr>
        <w:rFonts w:hint="default"/>
        <w:lang w:val="ru-RU" w:eastAsia="ru-RU" w:bidi="ru-RU"/>
      </w:rPr>
    </w:lvl>
    <w:lvl w:ilvl="4" w:tplc="5D18BBAC">
      <w:numFmt w:val="bullet"/>
      <w:lvlText w:val="•"/>
      <w:lvlJc w:val="left"/>
      <w:pPr>
        <w:ind w:left="1406" w:hanging="358"/>
      </w:pPr>
      <w:rPr>
        <w:rFonts w:hint="default"/>
        <w:lang w:val="ru-RU" w:eastAsia="ru-RU" w:bidi="ru-RU"/>
      </w:rPr>
    </w:lvl>
    <w:lvl w:ilvl="5" w:tplc="6B60B318">
      <w:numFmt w:val="bullet"/>
      <w:lvlText w:val="•"/>
      <w:lvlJc w:val="left"/>
      <w:pPr>
        <w:ind w:left="1643" w:hanging="358"/>
      </w:pPr>
      <w:rPr>
        <w:rFonts w:hint="default"/>
        <w:lang w:val="ru-RU" w:eastAsia="ru-RU" w:bidi="ru-RU"/>
      </w:rPr>
    </w:lvl>
    <w:lvl w:ilvl="6" w:tplc="1CFA14CE">
      <w:numFmt w:val="bullet"/>
      <w:lvlText w:val="•"/>
      <w:lvlJc w:val="left"/>
      <w:pPr>
        <w:ind w:left="1879" w:hanging="358"/>
      </w:pPr>
      <w:rPr>
        <w:rFonts w:hint="default"/>
        <w:lang w:val="ru-RU" w:eastAsia="ru-RU" w:bidi="ru-RU"/>
      </w:rPr>
    </w:lvl>
    <w:lvl w:ilvl="7" w:tplc="77A6B496">
      <w:numFmt w:val="bullet"/>
      <w:lvlText w:val="•"/>
      <w:lvlJc w:val="left"/>
      <w:pPr>
        <w:ind w:left="2116" w:hanging="358"/>
      </w:pPr>
      <w:rPr>
        <w:rFonts w:hint="default"/>
        <w:lang w:val="ru-RU" w:eastAsia="ru-RU" w:bidi="ru-RU"/>
      </w:rPr>
    </w:lvl>
    <w:lvl w:ilvl="8" w:tplc="4DAE777C">
      <w:numFmt w:val="bullet"/>
      <w:lvlText w:val="•"/>
      <w:lvlJc w:val="left"/>
      <w:pPr>
        <w:ind w:left="2352" w:hanging="358"/>
      </w:pPr>
      <w:rPr>
        <w:rFonts w:hint="default"/>
        <w:lang w:val="ru-RU" w:eastAsia="ru-RU" w:bidi="ru-RU"/>
      </w:rPr>
    </w:lvl>
  </w:abstractNum>
  <w:abstractNum w:abstractNumId="112" w15:restartNumberingAfterBreak="0">
    <w:nsid w:val="56AD6353"/>
    <w:multiLevelType w:val="multilevel"/>
    <w:tmpl w:val="B9385180"/>
    <w:lvl w:ilvl="0">
      <w:start w:val="1"/>
      <w:numFmt w:val="upperRoman"/>
      <w:lvlText w:val="%1"/>
      <w:lvlJc w:val="left"/>
      <w:pPr>
        <w:ind w:left="2076" w:hanging="395"/>
      </w:pPr>
      <w:rPr>
        <w:rFonts w:hint="default"/>
        <w:lang w:val="ru-RU" w:eastAsia="ru-RU" w:bidi="ru-RU"/>
      </w:rPr>
    </w:lvl>
    <w:lvl w:ilvl="1">
      <w:start w:val="1"/>
      <w:numFmt w:val="decimal"/>
      <w:lvlText w:val="%1.%2."/>
      <w:lvlJc w:val="left"/>
      <w:pPr>
        <w:ind w:left="2076" w:hanging="395"/>
      </w:pPr>
      <w:rPr>
        <w:rFonts w:ascii="Times New Roman" w:eastAsia="Times New Roman" w:hAnsi="Times New Roman" w:cs="Times New Roman" w:hint="default"/>
        <w:b/>
        <w:bCs/>
        <w:w w:val="99"/>
        <w:sz w:val="24"/>
        <w:szCs w:val="24"/>
        <w:lang w:val="ru-RU" w:eastAsia="ru-RU" w:bidi="ru-RU"/>
      </w:rPr>
    </w:lvl>
    <w:lvl w:ilvl="2">
      <w:start w:val="1"/>
      <w:numFmt w:val="decimal"/>
      <w:lvlText w:val="%1.%2.%3."/>
      <w:lvlJc w:val="left"/>
      <w:pPr>
        <w:ind w:left="2256" w:hanging="575"/>
      </w:pPr>
      <w:rPr>
        <w:rFonts w:ascii="Times New Roman" w:eastAsia="Times New Roman" w:hAnsi="Times New Roman" w:cs="Times New Roman" w:hint="default"/>
        <w:b/>
        <w:bCs/>
        <w:w w:val="99"/>
        <w:sz w:val="24"/>
        <w:szCs w:val="24"/>
        <w:lang w:val="ru-RU" w:eastAsia="ru-RU" w:bidi="ru-RU"/>
      </w:rPr>
    </w:lvl>
    <w:lvl w:ilvl="3">
      <w:numFmt w:val="bullet"/>
      <w:lvlText w:val="–"/>
      <w:lvlJc w:val="left"/>
      <w:pPr>
        <w:ind w:left="1682" w:hanging="424"/>
      </w:pPr>
      <w:rPr>
        <w:rFonts w:ascii="Times New Roman" w:eastAsia="Times New Roman" w:hAnsi="Times New Roman" w:cs="Times New Roman" w:hint="default"/>
        <w:spacing w:val="-30"/>
        <w:w w:val="100"/>
        <w:sz w:val="28"/>
        <w:szCs w:val="28"/>
        <w:lang w:val="ru-RU" w:eastAsia="ru-RU" w:bidi="ru-RU"/>
      </w:rPr>
    </w:lvl>
    <w:lvl w:ilvl="4">
      <w:numFmt w:val="bullet"/>
      <w:lvlText w:val="•"/>
      <w:lvlJc w:val="left"/>
      <w:pPr>
        <w:ind w:left="3686" w:hanging="424"/>
      </w:pPr>
      <w:rPr>
        <w:rFonts w:hint="default"/>
        <w:lang w:val="ru-RU" w:eastAsia="ru-RU" w:bidi="ru-RU"/>
      </w:rPr>
    </w:lvl>
    <w:lvl w:ilvl="5">
      <w:numFmt w:val="bullet"/>
      <w:lvlText w:val="•"/>
      <w:lvlJc w:val="left"/>
      <w:pPr>
        <w:ind w:left="5053" w:hanging="424"/>
      </w:pPr>
      <w:rPr>
        <w:rFonts w:hint="default"/>
        <w:lang w:val="ru-RU" w:eastAsia="ru-RU" w:bidi="ru-RU"/>
      </w:rPr>
    </w:lvl>
    <w:lvl w:ilvl="6">
      <w:numFmt w:val="bullet"/>
      <w:lvlText w:val="•"/>
      <w:lvlJc w:val="left"/>
      <w:pPr>
        <w:ind w:left="6419" w:hanging="424"/>
      </w:pPr>
      <w:rPr>
        <w:rFonts w:hint="default"/>
        <w:lang w:val="ru-RU" w:eastAsia="ru-RU" w:bidi="ru-RU"/>
      </w:rPr>
    </w:lvl>
    <w:lvl w:ilvl="7">
      <w:numFmt w:val="bullet"/>
      <w:lvlText w:val="•"/>
      <w:lvlJc w:val="left"/>
      <w:pPr>
        <w:ind w:left="7786" w:hanging="424"/>
      </w:pPr>
      <w:rPr>
        <w:rFonts w:hint="default"/>
        <w:lang w:val="ru-RU" w:eastAsia="ru-RU" w:bidi="ru-RU"/>
      </w:rPr>
    </w:lvl>
    <w:lvl w:ilvl="8">
      <w:numFmt w:val="bullet"/>
      <w:lvlText w:val="•"/>
      <w:lvlJc w:val="left"/>
      <w:pPr>
        <w:ind w:left="9152" w:hanging="424"/>
      </w:pPr>
      <w:rPr>
        <w:rFonts w:hint="default"/>
        <w:lang w:val="ru-RU" w:eastAsia="ru-RU" w:bidi="ru-RU"/>
      </w:rPr>
    </w:lvl>
  </w:abstractNum>
  <w:abstractNum w:abstractNumId="113" w15:restartNumberingAfterBreak="0">
    <w:nsid w:val="57645B18"/>
    <w:multiLevelType w:val="hybridMultilevel"/>
    <w:tmpl w:val="DDD6ED14"/>
    <w:lvl w:ilvl="0" w:tplc="A1E677FC">
      <w:numFmt w:val="bullet"/>
      <w:lvlText w:val=""/>
      <w:lvlJc w:val="left"/>
      <w:pPr>
        <w:ind w:left="466" w:hanging="360"/>
      </w:pPr>
      <w:rPr>
        <w:rFonts w:ascii="Symbol" w:eastAsia="Symbol" w:hAnsi="Symbol" w:cs="Symbol" w:hint="default"/>
        <w:color w:val="404040"/>
        <w:w w:val="100"/>
        <w:sz w:val="24"/>
        <w:szCs w:val="24"/>
        <w:lang w:val="ru-RU" w:eastAsia="ru-RU" w:bidi="ru-RU"/>
      </w:rPr>
    </w:lvl>
    <w:lvl w:ilvl="1" w:tplc="83CA59E4">
      <w:numFmt w:val="bullet"/>
      <w:lvlText w:val="•"/>
      <w:lvlJc w:val="left"/>
      <w:pPr>
        <w:ind w:left="773" w:hanging="360"/>
      </w:pPr>
      <w:rPr>
        <w:rFonts w:hint="default"/>
        <w:lang w:val="ru-RU" w:eastAsia="ru-RU" w:bidi="ru-RU"/>
      </w:rPr>
    </w:lvl>
    <w:lvl w:ilvl="2" w:tplc="1994A110">
      <w:numFmt w:val="bullet"/>
      <w:lvlText w:val="•"/>
      <w:lvlJc w:val="left"/>
      <w:pPr>
        <w:ind w:left="1086" w:hanging="360"/>
      </w:pPr>
      <w:rPr>
        <w:rFonts w:hint="default"/>
        <w:lang w:val="ru-RU" w:eastAsia="ru-RU" w:bidi="ru-RU"/>
      </w:rPr>
    </w:lvl>
    <w:lvl w:ilvl="3" w:tplc="66A67A30">
      <w:numFmt w:val="bullet"/>
      <w:lvlText w:val="•"/>
      <w:lvlJc w:val="left"/>
      <w:pPr>
        <w:ind w:left="1400" w:hanging="360"/>
      </w:pPr>
      <w:rPr>
        <w:rFonts w:hint="default"/>
        <w:lang w:val="ru-RU" w:eastAsia="ru-RU" w:bidi="ru-RU"/>
      </w:rPr>
    </w:lvl>
    <w:lvl w:ilvl="4" w:tplc="1220AD96">
      <w:numFmt w:val="bullet"/>
      <w:lvlText w:val="•"/>
      <w:lvlJc w:val="left"/>
      <w:pPr>
        <w:ind w:left="1713" w:hanging="360"/>
      </w:pPr>
      <w:rPr>
        <w:rFonts w:hint="default"/>
        <w:lang w:val="ru-RU" w:eastAsia="ru-RU" w:bidi="ru-RU"/>
      </w:rPr>
    </w:lvl>
    <w:lvl w:ilvl="5" w:tplc="0958C030">
      <w:numFmt w:val="bullet"/>
      <w:lvlText w:val="•"/>
      <w:lvlJc w:val="left"/>
      <w:pPr>
        <w:ind w:left="2027" w:hanging="360"/>
      </w:pPr>
      <w:rPr>
        <w:rFonts w:hint="default"/>
        <w:lang w:val="ru-RU" w:eastAsia="ru-RU" w:bidi="ru-RU"/>
      </w:rPr>
    </w:lvl>
    <w:lvl w:ilvl="6" w:tplc="8A4CF73A">
      <w:numFmt w:val="bullet"/>
      <w:lvlText w:val="•"/>
      <w:lvlJc w:val="left"/>
      <w:pPr>
        <w:ind w:left="2340" w:hanging="360"/>
      </w:pPr>
      <w:rPr>
        <w:rFonts w:hint="default"/>
        <w:lang w:val="ru-RU" w:eastAsia="ru-RU" w:bidi="ru-RU"/>
      </w:rPr>
    </w:lvl>
    <w:lvl w:ilvl="7" w:tplc="0924ECC4">
      <w:numFmt w:val="bullet"/>
      <w:lvlText w:val="•"/>
      <w:lvlJc w:val="left"/>
      <w:pPr>
        <w:ind w:left="2653" w:hanging="360"/>
      </w:pPr>
      <w:rPr>
        <w:rFonts w:hint="default"/>
        <w:lang w:val="ru-RU" w:eastAsia="ru-RU" w:bidi="ru-RU"/>
      </w:rPr>
    </w:lvl>
    <w:lvl w:ilvl="8" w:tplc="DE38CF78">
      <w:numFmt w:val="bullet"/>
      <w:lvlText w:val="•"/>
      <w:lvlJc w:val="left"/>
      <w:pPr>
        <w:ind w:left="2967" w:hanging="360"/>
      </w:pPr>
      <w:rPr>
        <w:rFonts w:hint="default"/>
        <w:lang w:val="ru-RU" w:eastAsia="ru-RU" w:bidi="ru-RU"/>
      </w:rPr>
    </w:lvl>
  </w:abstractNum>
  <w:abstractNum w:abstractNumId="114" w15:restartNumberingAfterBreak="0">
    <w:nsid w:val="57C612B0"/>
    <w:multiLevelType w:val="hybridMultilevel"/>
    <w:tmpl w:val="4000B64E"/>
    <w:lvl w:ilvl="0" w:tplc="4A52835C">
      <w:numFmt w:val="bullet"/>
      <w:lvlText w:val=""/>
      <w:lvlJc w:val="left"/>
      <w:pPr>
        <w:ind w:left="467" w:hanging="358"/>
      </w:pPr>
      <w:rPr>
        <w:rFonts w:ascii="Symbol" w:eastAsia="Symbol" w:hAnsi="Symbol" w:cs="Symbol" w:hint="default"/>
        <w:w w:val="100"/>
        <w:sz w:val="24"/>
        <w:szCs w:val="24"/>
        <w:lang w:val="ru-RU" w:eastAsia="ru-RU" w:bidi="ru-RU"/>
      </w:rPr>
    </w:lvl>
    <w:lvl w:ilvl="1" w:tplc="C3284A86">
      <w:numFmt w:val="bullet"/>
      <w:lvlText w:val="•"/>
      <w:lvlJc w:val="left"/>
      <w:pPr>
        <w:ind w:left="741" w:hanging="358"/>
      </w:pPr>
      <w:rPr>
        <w:rFonts w:hint="default"/>
        <w:lang w:val="ru-RU" w:eastAsia="ru-RU" w:bidi="ru-RU"/>
      </w:rPr>
    </w:lvl>
    <w:lvl w:ilvl="2" w:tplc="8028E2A8">
      <w:numFmt w:val="bullet"/>
      <w:lvlText w:val="•"/>
      <w:lvlJc w:val="left"/>
      <w:pPr>
        <w:ind w:left="1023" w:hanging="358"/>
      </w:pPr>
      <w:rPr>
        <w:rFonts w:hint="default"/>
        <w:lang w:val="ru-RU" w:eastAsia="ru-RU" w:bidi="ru-RU"/>
      </w:rPr>
    </w:lvl>
    <w:lvl w:ilvl="3" w:tplc="CA440EF2">
      <w:numFmt w:val="bullet"/>
      <w:lvlText w:val="•"/>
      <w:lvlJc w:val="left"/>
      <w:pPr>
        <w:ind w:left="1305" w:hanging="358"/>
      </w:pPr>
      <w:rPr>
        <w:rFonts w:hint="default"/>
        <w:lang w:val="ru-RU" w:eastAsia="ru-RU" w:bidi="ru-RU"/>
      </w:rPr>
    </w:lvl>
    <w:lvl w:ilvl="4" w:tplc="A5C2B736">
      <w:numFmt w:val="bullet"/>
      <w:lvlText w:val="•"/>
      <w:lvlJc w:val="left"/>
      <w:pPr>
        <w:ind w:left="1587" w:hanging="358"/>
      </w:pPr>
      <w:rPr>
        <w:rFonts w:hint="default"/>
        <w:lang w:val="ru-RU" w:eastAsia="ru-RU" w:bidi="ru-RU"/>
      </w:rPr>
    </w:lvl>
    <w:lvl w:ilvl="5" w:tplc="393C1702">
      <w:numFmt w:val="bullet"/>
      <w:lvlText w:val="•"/>
      <w:lvlJc w:val="left"/>
      <w:pPr>
        <w:ind w:left="1869" w:hanging="358"/>
      </w:pPr>
      <w:rPr>
        <w:rFonts w:hint="default"/>
        <w:lang w:val="ru-RU" w:eastAsia="ru-RU" w:bidi="ru-RU"/>
      </w:rPr>
    </w:lvl>
    <w:lvl w:ilvl="6" w:tplc="10EC94DC">
      <w:numFmt w:val="bullet"/>
      <w:lvlText w:val="•"/>
      <w:lvlJc w:val="left"/>
      <w:pPr>
        <w:ind w:left="2150" w:hanging="358"/>
      </w:pPr>
      <w:rPr>
        <w:rFonts w:hint="default"/>
        <w:lang w:val="ru-RU" w:eastAsia="ru-RU" w:bidi="ru-RU"/>
      </w:rPr>
    </w:lvl>
    <w:lvl w:ilvl="7" w:tplc="4860FE52">
      <w:numFmt w:val="bullet"/>
      <w:lvlText w:val="•"/>
      <w:lvlJc w:val="left"/>
      <w:pPr>
        <w:ind w:left="2432" w:hanging="358"/>
      </w:pPr>
      <w:rPr>
        <w:rFonts w:hint="default"/>
        <w:lang w:val="ru-RU" w:eastAsia="ru-RU" w:bidi="ru-RU"/>
      </w:rPr>
    </w:lvl>
    <w:lvl w:ilvl="8" w:tplc="208AAF12">
      <w:numFmt w:val="bullet"/>
      <w:lvlText w:val="•"/>
      <w:lvlJc w:val="left"/>
      <w:pPr>
        <w:ind w:left="2714" w:hanging="358"/>
      </w:pPr>
      <w:rPr>
        <w:rFonts w:hint="default"/>
        <w:lang w:val="ru-RU" w:eastAsia="ru-RU" w:bidi="ru-RU"/>
      </w:rPr>
    </w:lvl>
  </w:abstractNum>
  <w:abstractNum w:abstractNumId="115" w15:restartNumberingAfterBreak="0">
    <w:nsid w:val="58241D3F"/>
    <w:multiLevelType w:val="hybridMultilevel"/>
    <w:tmpl w:val="50682F64"/>
    <w:lvl w:ilvl="0" w:tplc="6BD093EE">
      <w:numFmt w:val="bullet"/>
      <w:lvlText w:val="-"/>
      <w:lvlJc w:val="left"/>
      <w:pPr>
        <w:ind w:left="106" w:hanging="140"/>
      </w:pPr>
      <w:rPr>
        <w:rFonts w:ascii="Times New Roman" w:eastAsia="Times New Roman" w:hAnsi="Times New Roman" w:cs="Times New Roman" w:hint="default"/>
        <w:spacing w:val="-11"/>
        <w:w w:val="99"/>
        <w:sz w:val="24"/>
        <w:szCs w:val="24"/>
        <w:lang w:val="ru-RU" w:eastAsia="ru-RU" w:bidi="ru-RU"/>
      </w:rPr>
    </w:lvl>
    <w:lvl w:ilvl="1" w:tplc="981624FC">
      <w:numFmt w:val="bullet"/>
      <w:lvlText w:val="•"/>
      <w:lvlJc w:val="left"/>
      <w:pPr>
        <w:ind w:left="458" w:hanging="140"/>
      </w:pPr>
      <w:rPr>
        <w:rFonts w:hint="default"/>
        <w:lang w:val="ru-RU" w:eastAsia="ru-RU" w:bidi="ru-RU"/>
      </w:rPr>
    </w:lvl>
    <w:lvl w:ilvl="2" w:tplc="20CA70F8">
      <w:numFmt w:val="bullet"/>
      <w:lvlText w:val="•"/>
      <w:lvlJc w:val="left"/>
      <w:pPr>
        <w:ind w:left="817" w:hanging="140"/>
      </w:pPr>
      <w:rPr>
        <w:rFonts w:hint="default"/>
        <w:lang w:val="ru-RU" w:eastAsia="ru-RU" w:bidi="ru-RU"/>
      </w:rPr>
    </w:lvl>
    <w:lvl w:ilvl="3" w:tplc="403EE278">
      <w:numFmt w:val="bullet"/>
      <w:lvlText w:val="•"/>
      <w:lvlJc w:val="left"/>
      <w:pPr>
        <w:ind w:left="1175" w:hanging="140"/>
      </w:pPr>
      <w:rPr>
        <w:rFonts w:hint="default"/>
        <w:lang w:val="ru-RU" w:eastAsia="ru-RU" w:bidi="ru-RU"/>
      </w:rPr>
    </w:lvl>
    <w:lvl w:ilvl="4" w:tplc="B3AAF154">
      <w:numFmt w:val="bullet"/>
      <w:lvlText w:val="•"/>
      <w:lvlJc w:val="left"/>
      <w:pPr>
        <w:ind w:left="1534" w:hanging="140"/>
      </w:pPr>
      <w:rPr>
        <w:rFonts w:hint="default"/>
        <w:lang w:val="ru-RU" w:eastAsia="ru-RU" w:bidi="ru-RU"/>
      </w:rPr>
    </w:lvl>
    <w:lvl w:ilvl="5" w:tplc="E9A4BD3C">
      <w:numFmt w:val="bullet"/>
      <w:lvlText w:val="•"/>
      <w:lvlJc w:val="left"/>
      <w:pPr>
        <w:ind w:left="1892" w:hanging="140"/>
      </w:pPr>
      <w:rPr>
        <w:rFonts w:hint="default"/>
        <w:lang w:val="ru-RU" w:eastAsia="ru-RU" w:bidi="ru-RU"/>
      </w:rPr>
    </w:lvl>
    <w:lvl w:ilvl="6" w:tplc="16401378">
      <w:numFmt w:val="bullet"/>
      <w:lvlText w:val="•"/>
      <w:lvlJc w:val="left"/>
      <w:pPr>
        <w:ind w:left="2251" w:hanging="140"/>
      </w:pPr>
      <w:rPr>
        <w:rFonts w:hint="default"/>
        <w:lang w:val="ru-RU" w:eastAsia="ru-RU" w:bidi="ru-RU"/>
      </w:rPr>
    </w:lvl>
    <w:lvl w:ilvl="7" w:tplc="3BE658BC">
      <w:numFmt w:val="bullet"/>
      <w:lvlText w:val="•"/>
      <w:lvlJc w:val="left"/>
      <w:pPr>
        <w:ind w:left="2609" w:hanging="140"/>
      </w:pPr>
      <w:rPr>
        <w:rFonts w:hint="default"/>
        <w:lang w:val="ru-RU" w:eastAsia="ru-RU" w:bidi="ru-RU"/>
      </w:rPr>
    </w:lvl>
    <w:lvl w:ilvl="8" w:tplc="8E4A294C">
      <w:numFmt w:val="bullet"/>
      <w:lvlText w:val="•"/>
      <w:lvlJc w:val="left"/>
      <w:pPr>
        <w:ind w:left="2968" w:hanging="140"/>
      </w:pPr>
      <w:rPr>
        <w:rFonts w:hint="default"/>
        <w:lang w:val="ru-RU" w:eastAsia="ru-RU" w:bidi="ru-RU"/>
      </w:rPr>
    </w:lvl>
  </w:abstractNum>
  <w:abstractNum w:abstractNumId="116" w15:restartNumberingAfterBreak="0">
    <w:nsid w:val="58562FDB"/>
    <w:multiLevelType w:val="multilevel"/>
    <w:tmpl w:val="F7041A8E"/>
    <w:lvl w:ilvl="0">
      <w:start w:val="1"/>
      <w:numFmt w:val="decimal"/>
      <w:lvlText w:val="%1"/>
      <w:lvlJc w:val="left"/>
      <w:pPr>
        <w:ind w:left="1402" w:hanging="421"/>
      </w:pPr>
      <w:rPr>
        <w:rFonts w:hint="default"/>
        <w:lang w:val="ru-RU" w:eastAsia="ru-RU" w:bidi="ru-RU"/>
      </w:rPr>
    </w:lvl>
    <w:lvl w:ilvl="1">
      <w:start w:val="3"/>
      <w:numFmt w:val="decimal"/>
      <w:lvlText w:val="%1.%2."/>
      <w:lvlJc w:val="left"/>
      <w:pPr>
        <w:ind w:left="1402" w:hanging="421"/>
      </w:pPr>
      <w:rPr>
        <w:rFonts w:ascii="Times New Roman" w:eastAsia="Times New Roman" w:hAnsi="Times New Roman" w:cs="Times New Roman" w:hint="default"/>
        <w:b/>
        <w:bCs/>
        <w:w w:val="100"/>
        <w:sz w:val="24"/>
        <w:szCs w:val="24"/>
        <w:lang w:val="ru-RU" w:eastAsia="ru-RU" w:bidi="ru-RU"/>
      </w:rPr>
    </w:lvl>
    <w:lvl w:ilvl="2">
      <w:start w:val="1"/>
      <w:numFmt w:val="decimal"/>
      <w:lvlText w:val="%1.%2.%3."/>
      <w:lvlJc w:val="left"/>
      <w:pPr>
        <w:ind w:left="2710" w:hanging="600"/>
        <w:jc w:val="right"/>
      </w:pPr>
      <w:rPr>
        <w:rFonts w:hint="default"/>
        <w:b/>
        <w:bCs/>
        <w:spacing w:val="-2"/>
        <w:w w:val="100"/>
        <w:lang w:val="ru-RU" w:eastAsia="ru-RU" w:bidi="ru-RU"/>
      </w:rPr>
    </w:lvl>
    <w:lvl w:ilvl="3">
      <w:numFmt w:val="bullet"/>
      <w:lvlText w:val="•"/>
      <w:lvlJc w:val="left"/>
      <w:pPr>
        <w:ind w:left="4690" w:hanging="600"/>
      </w:pPr>
      <w:rPr>
        <w:rFonts w:hint="default"/>
        <w:lang w:val="ru-RU" w:eastAsia="ru-RU" w:bidi="ru-RU"/>
      </w:rPr>
    </w:lvl>
    <w:lvl w:ilvl="4">
      <w:numFmt w:val="bullet"/>
      <w:lvlText w:val="•"/>
      <w:lvlJc w:val="left"/>
      <w:pPr>
        <w:ind w:left="5675" w:hanging="600"/>
      </w:pPr>
      <w:rPr>
        <w:rFonts w:hint="default"/>
        <w:lang w:val="ru-RU" w:eastAsia="ru-RU" w:bidi="ru-RU"/>
      </w:rPr>
    </w:lvl>
    <w:lvl w:ilvl="5">
      <w:numFmt w:val="bullet"/>
      <w:lvlText w:val="•"/>
      <w:lvlJc w:val="left"/>
      <w:pPr>
        <w:ind w:left="6660" w:hanging="600"/>
      </w:pPr>
      <w:rPr>
        <w:rFonts w:hint="default"/>
        <w:lang w:val="ru-RU" w:eastAsia="ru-RU" w:bidi="ru-RU"/>
      </w:rPr>
    </w:lvl>
    <w:lvl w:ilvl="6">
      <w:numFmt w:val="bullet"/>
      <w:lvlText w:val="•"/>
      <w:lvlJc w:val="left"/>
      <w:pPr>
        <w:ind w:left="7645" w:hanging="600"/>
      </w:pPr>
      <w:rPr>
        <w:rFonts w:hint="default"/>
        <w:lang w:val="ru-RU" w:eastAsia="ru-RU" w:bidi="ru-RU"/>
      </w:rPr>
    </w:lvl>
    <w:lvl w:ilvl="7">
      <w:numFmt w:val="bullet"/>
      <w:lvlText w:val="•"/>
      <w:lvlJc w:val="left"/>
      <w:pPr>
        <w:ind w:left="8630" w:hanging="600"/>
      </w:pPr>
      <w:rPr>
        <w:rFonts w:hint="default"/>
        <w:lang w:val="ru-RU" w:eastAsia="ru-RU" w:bidi="ru-RU"/>
      </w:rPr>
    </w:lvl>
    <w:lvl w:ilvl="8">
      <w:numFmt w:val="bullet"/>
      <w:lvlText w:val="•"/>
      <w:lvlJc w:val="left"/>
      <w:pPr>
        <w:ind w:left="9615" w:hanging="600"/>
      </w:pPr>
      <w:rPr>
        <w:rFonts w:hint="default"/>
        <w:lang w:val="ru-RU" w:eastAsia="ru-RU" w:bidi="ru-RU"/>
      </w:rPr>
    </w:lvl>
  </w:abstractNum>
  <w:abstractNum w:abstractNumId="117" w15:restartNumberingAfterBreak="0">
    <w:nsid w:val="597C3510"/>
    <w:multiLevelType w:val="multilevel"/>
    <w:tmpl w:val="AA063912"/>
    <w:lvl w:ilvl="0">
      <w:start w:val="2"/>
      <w:numFmt w:val="upperRoman"/>
      <w:lvlText w:val="%1"/>
      <w:lvlJc w:val="left"/>
      <w:pPr>
        <w:ind w:left="1402" w:hanging="669"/>
      </w:pPr>
      <w:rPr>
        <w:rFonts w:hint="default"/>
        <w:lang w:val="ru-RU" w:eastAsia="ru-RU" w:bidi="ru-RU"/>
      </w:rPr>
    </w:lvl>
    <w:lvl w:ilvl="1">
      <w:start w:val="4"/>
      <w:numFmt w:val="decimal"/>
      <w:lvlText w:val="%1.%2"/>
      <w:lvlJc w:val="left"/>
      <w:pPr>
        <w:ind w:left="1402" w:hanging="669"/>
      </w:pPr>
      <w:rPr>
        <w:rFonts w:hint="default"/>
        <w:lang w:val="ru-RU" w:eastAsia="ru-RU" w:bidi="ru-RU"/>
      </w:rPr>
    </w:lvl>
    <w:lvl w:ilvl="2">
      <w:start w:val="1"/>
      <w:numFmt w:val="decimal"/>
      <w:lvlText w:val="%1.%2.%3."/>
      <w:lvlJc w:val="left"/>
      <w:pPr>
        <w:ind w:left="1402" w:hanging="669"/>
      </w:pPr>
      <w:rPr>
        <w:rFonts w:ascii="Times New Roman" w:eastAsia="Times New Roman" w:hAnsi="Times New Roman" w:cs="Times New Roman" w:hint="default"/>
        <w:b/>
        <w:bCs/>
        <w:spacing w:val="-23"/>
        <w:w w:val="99"/>
        <w:sz w:val="24"/>
        <w:szCs w:val="24"/>
        <w:lang w:val="ru-RU" w:eastAsia="ru-RU" w:bidi="ru-RU"/>
      </w:rPr>
    </w:lvl>
    <w:lvl w:ilvl="3">
      <w:numFmt w:val="bullet"/>
      <w:lvlText w:val=""/>
      <w:lvlJc w:val="left"/>
      <w:pPr>
        <w:ind w:left="2122" w:hanging="348"/>
      </w:pPr>
      <w:rPr>
        <w:rFonts w:ascii="Symbol" w:eastAsia="Symbol" w:hAnsi="Symbol" w:cs="Symbol" w:hint="default"/>
        <w:w w:val="100"/>
        <w:sz w:val="24"/>
        <w:szCs w:val="24"/>
        <w:lang w:val="ru-RU" w:eastAsia="ru-RU" w:bidi="ru-RU"/>
      </w:rPr>
    </w:lvl>
    <w:lvl w:ilvl="4">
      <w:numFmt w:val="bullet"/>
      <w:lvlText w:val="•"/>
      <w:lvlJc w:val="left"/>
      <w:pPr>
        <w:ind w:left="5275" w:hanging="348"/>
      </w:pPr>
      <w:rPr>
        <w:rFonts w:hint="default"/>
        <w:lang w:val="ru-RU" w:eastAsia="ru-RU" w:bidi="ru-RU"/>
      </w:rPr>
    </w:lvl>
    <w:lvl w:ilvl="5">
      <w:numFmt w:val="bullet"/>
      <w:lvlText w:val="•"/>
      <w:lvlJc w:val="left"/>
      <w:pPr>
        <w:ind w:left="6327" w:hanging="348"/>
      </w:pPr>
      <w:rPr>
        <w:rFonts w:hint="default"/>
        <w:lang w:val="ru-RU" w:eastAsia="ru-RU" w:bidi="ru-RU"/>
      </w:rPr>
    </w:lvl>
    <w:lvl w:ilvl="6">
      <w:numFmt w:val="bullet"/>
      <w:lvlText w:val="•"/>
      <w:lvlJc w:val="left"/>
      <w:pPr>
        <w:ind w:left="7378" w:hanging="348"/>
      </w:pPr>
      <w:rPr>
        <w:rFonts w:hint="default"/>
        <w:lang w:val="ru-RU" w:eastAsia="ru-RU" w:bidi="ru-RU"/>
      </w:rPr>
    </w:lvl>
    <w:lvl w:ilvl="7">
      <w:numFmt w:val="bullet"/>
      <w:lvlText w:val="•"/>
      <w:lvlJc w:val="left"/>
      <w:pPr>
        <w:ind w:left="8430" w:hanging="348"/>
      </w:pPr>
      <w:rPr>
        <w:rFonts w:hint="default"/>
        <w:lang w:val="ru-RU" w:eastAsia="ru-RU" w:bidi="ru-RU"/>
      </w:rPr>
    </w:lvl>
    <w:lvl w:ilvl="8">
      <w:numFmt w:val="bullet"/>
      <w:lvlText w:val="•"/>
      <w:lvlJc w:val="left"/>
      <w:pPr>
        <w:ind w:left="9482" w:hanging="348"/>
      </w:pPr>
      <w:rPr>
        <w:rFonts w:hint="default"/>
        <w:lang w:val="ru-RU" w:eastAsia="ru-RU" w:bidi="ru-RU"/>
      </w:rPr>
    </w:lvl>
  </w:abstractNum>
  <w:abstractNum w:abstractNumId="118" w15:restartNumberingAfterBreak="0">
    <w:nsid w:val="5A261FF1"/>
    <w:multiLevelType w:val="hybridMultilevel"/>
    <w:tmpl w:val="18189F2E"/>
    <w:lvl w:ilvl="0" w:tplc="47422EE8">
      <w:numFmt w:val="bullet"/>
      <w:lvlText w:val=""/>
      <w:lvlJc w:val="left"/>
      <w:pPr>
        <w:ind w:left="464" w:hanging="358"/>
      </w:pPr>
      <w:rPr>
        <w:rFonts w:ascii="Symbol" w:eastAsia="Symbol" w:hAnsi="Symbol" w:cs="Symbol" w:hint="default"/>
        <w:w w:val="100"/>
        <w:sz w:val="24"/>
        <w:szCs w:val="24"/>
        <w:lang w:val="ru-RU" w:eastAsia="ru-RU" w:bidi="ru-RU"/>
      </w:rPr>
    </w:lvl>
    <w:lvl w:ilvl="1" w:tplc="E58E3F5E">
      <w:numFmt w:val="bullet"/>
      <w:lvlText w:val="•"/>
      <w:lvlJc w:val="left"/>
      <w:pPr>
        <w:ind w:left="773" w:hanging="358"/>
      </w:pPr>
      <w:rPr>
        <w:rFonts w:hint="default"/>
        <w:lang w:val="ru-RU" w:eastAsia="ru-RU" w:bidi="ru-RU"/>
      </w:rPr>
    </w:lvl>
    <w:lvl w:ilvl="2" w:tplc="5462B236">
      <w:numFmt w:val="bullet"/>
      <w:lvlText w:val="•"/>
      <w:lvlJc w:val="left"/>
      <w:pPr>
        <w:ind w:left="1086" w:hanging="358"/>
      </w:pPr>
      <w:rPr>
        <w:rFonts w:hint="default"/>
        <w:lang w:val="ru-RU" w:eastAsia="ru-RU" w:bidi="ru-RU"/>
      </w:rPr>
    </w:lvl>
    <w:lvl w:ilvl="3" w:tplc="5D701384">
      <w:numFmt w:val="bullet"/>
      <w:lvlText w:val="•"/>
      <w:lvlJc w:val="left"/>
      <w:pPr>
        <w:ind w:left="1400" w:hanging="358"/>
      </w:pPr>
      <w:rPr>
        <w:rFonts w:hint="default"/>
        <w:lang w:val="ru-RU" w:eastAsia="ru-RU" w:bidi="ru-RU"/>
      </w:rPr>
    </w:lvl>
    <w:lvl w:ilvl="4" w:tplc="F46A3506">
      <w:numFmt w:val="bullet"/>
      <w:lvlText w:val="•"/>
      <w:lvlJc w:val="left"/>
      <w:pPr>
        <w:ind w:left="1713" w:hanging="358"/>
      </w:pPr>
      <w:rPr>
        <w:rFonts w:hint="default"/>
        <w:lang w:val="ru-RU" w:eastAsia="ru-RU" w:bidi="ru-RU"/>
      </w:rPr>
    </w:lvl>
    <w:lvl w:ilvl="5" w:tplc="B1743806">
      <w:numFmt w:val="bullet"/>
      <w:lvlText w:val="•"/>
      <w:lvlJc w:val="left"/>
      <w:pPr>
        <w:ind w:left="2027" w:hanging="358"/>
      </w:pPr>
      <w:rPr>
        <w:rFonts w:hint="default"/>
        <w:lang w:val="ru-RU" w:eastAsia="ru-RU" w:bidi="ru-RU"/>
      </w:rPr>
    </w:lvl>
    <w:lvl w:ilvl="6" w:tplc="B790981A">
      <w:numFmt w:val="bullet"/>
      <w:lvlText w:val="•"/>
      <w:lvlJc w:val="left"/>
      <w:pPr>
        <w:ind w:left="2340" w:hanging="358"/>
      </w:pPr>
      <w:rPr>
        <w:rFonts w:hint="default"/>
        <w:lang w:val="ru-RU" w:eastAsia="ru-RU" w:bidi="ru-RU"/>
      </w:rPr>
    </w:lvl>
    <w:lvl w:ilvl="7" w:tplc="B1FC8DEA">
      <w:numFmt w:val="bullet"/>
      <w:lvlText w:val="•"/>
      <w:lvlJc w:val="left"/>
      <w:pPr>
        <w:ind w:left="2653" w:hanging="358"/>
      </w:pPr>
      <w:rPr>
        <w:rFonts w:hint="default"/>
        <w:lang w:val="ru-RU" w:eastAsia="ru-RU" w:bidi="ru-RU"/>
      </w:rPr>
    </w:lvl>
    <w:lvl w:ilvl="8" w:tplc="B4244ED0">
      <w:numFmt w:val="bullet"/>
      <w:lvlText w:val="•"/>
      <w:lvlJc w:val="left"/>
      <w:pPr>
        <w:ind w:left="2967" w:hanging="358"/>
      </w:pPr>
      <w:rPr>
        <w:rFonts w:hint="default"/>
        <w:lang w:val="ru-RU" w:eastAsia="ru-RU" w:bidi="ru-RU"/>
      </w:rPr>
    </w:lvl>
  </w:abstractNum>
  <w:abstractNum w:abstractNumId="119" w15:restartNumberingAfterBreak="0">
    <w:nsid w:val="5A2E5914"/>
    <w:multiLevelType w:val="hybridMultilevel"/>
    <w:tmpl w:val="17BE21EE"/>
    <w:lvl w:ilvl="0" w:tplc="F4B0C8B6">
      <w:numFmt w:val="bullet"/>
      <w:lvlText w:val="–"/>
      <w:lvlJc w:val="left"/>
      <w:pPr>
        <w:ind w:left="1402" w:hanging="709"/>
      </w:pPr>
      <w:rPr>
        <w:rFonts w:ascii="Times New Roman" w:eastAsia="Times New Roman" w:hAnsi="Times New Roman" w:cs="Times New Roman" w:hint="default"/>
        <w:spacing w:val="-12"/>
        <w:w w:val="100"/>
        <w:sz w:val="24"/>
        <w:szCs w:val="24"/>
        <w:lang w:val="ru-RU" w:eastAsia="ru-RU" w:bidi="ru-RU"/>
      </w:rPr>
    </w:lvl>
    <w:lvl w:ilvl="1" w:tplc="940274A4">
      <w:numFmt w:val="bullet"/>
      <w:lvlText w:val="•"/>
      <w:lvlJc w:val="left"/>
      <w:pPr>
        <w:ind w:left="2418" w:hanging="709"/>
      </w:pPr>
      <w:rPr>
        <w:rFonts w:hint="default"/>
        <w:lang w:val="ru-RU" w:eastAsia="ru-RU" w:bidi="ru-RU"/>
      </w:rPr>
    </w:lvl>
    <w:lvl w:ilvl="2" w:tplc="2C38EA66">
      <w:numFmt w:val="bullet"/>
      <w:lvlText w:val="•"/>
      <w:lvlJc w:val="left"/>
      <w:pPr>
        <w:ind w:left="3437" w:hanging="709"/>
      </w:pPr>
      <w:rPr>
        <w:rFonts w:hint="default"/>
        <w:lang w:val="ru-RU" w:eastAsia="ru-RU" w:bidi="ru-RU"/>
      </w:rPr>
    </w:lvl>
    <w:lvl w:ilvl="3" w:tplc="EB26BE68">
      <w:numFmt w:val="bullet"/>
      <w:lvlText w:val="•"/>
      <w:lvlJc w:val="left"/>
      <w:pPr>
        <w:ind w:left="4455" w:hanging="709"/>
      </w:pPr>
      <w:rPr>
        <w:rFonts w:hint="default"/>
        <w:lang w:val="ru-RU" w:eastAsia="ru-RU" w:bidi="ru-RU"/>
      </w:rPr>
    </w:lvl>
    <w:lvl w:ilvl="4" w:tplc="392CCD20">
      <w:numFmt w:val="bullet"/>
      <w:lvlText w:val="•"/>
      <w:lvlJc w:val="left"/>
      <w:pPr>
        <w:ind w:left="5474" w:hanging="709"/>
      </w:pPr>
      <w:rPr>
        <w:rFonts w:hint="default"/>
        <w:lang w:val="ru-RU" w:eastAsia="ru-RU" w:bidi="ru-RU"/>
      </w:rPr>
    </w:lvl>
    <w:lvl w:ilvl="5" w:tplc="F2A41614">
      <w:numFmt w:val="bullet"/>
      <w:lvlText w:val="•"/>
      <w:lvlJc w:val="left"/>
      <w:pPr>
        <w:ind w:left="6493" w:hanging="709"/>
      </w:pPr>
      <w:rPr>
        <w:rFonts w:hint="default"/>
        <w:lang w:val="ru-RU" w:eastAsia="ru-RU" w:bidi="ru-RU"/>
      </w:rPr>
    </w:lvl>
    <w:lvl w:ilvl="6" w:tplc="745C52B0">
      <w:numFmt w:val="bullet"/>
      <w:lvlText w:val="•"/>
      <w:lvlJc w:val="left"/>
      <w:pPr>
        <w:ind w:left="7511" w:hanging="709"/>
      </w:pPr>
      <w:rPr>
        <w:rFonts w:hint="default"/>
        <w:lang w:val="ru-RU" w:eastAsia="ru-RU" w:bidi="ru-RU"/>
      </w:rPr>
    </w:lvl>
    <w:lvl w:ilvl="7" w:tplc="8626E634">
      <w:numFmt w:val="bullet"/>
      <w:lvlText w:val="•"/>
      <w:lvlJc w:val="left"/>
      <w:pPr>
        <w:ind w:left="8530" w:hanging="709"/>
      </w:pPr>
      <w:rPr>
        <w:rFonts w:hint="default"/>
        <w:lang w:val="ru-RU" w:eastAsia="ru-RU" w:bidi="ru-RU"/>
      </w:rPr>
    </w:lvl>
    <w:lvl w:ilvl="8" w:tplc="0DACF76C">
      <w:numFmt w:val="bullet"/>
      <w:lvlText w:val="•"/>
      <w:lvlJc w:val="left"/>
      <w:pPr>
        <w:ind w:left="9548" w:hanging="709"/>
      </w:pPr>
      <w:rPr>
        <w:rFonts w:hint="default"/>
        <w:lang w:val="ru-RU" w:eastAsia="ru-RU" w:bidi="ru-RU"/>
      </w:rPr>
    </w:lvl>
  </w:abstractNum>
  <w:abstractNum w:abstractNumId="120" w15:restartNumberingAfterBreak="0">
    <w:nsid w:val="5B010C41"/>
    <w:multiLevelType w:val="hybridMultilevel"/>
    <w:tmpl w:val="997EDD5C"/>
    <w:lvl w:ilvl="0" w:tplc="BC708C40">
      <w:numFmt w:val="bullet"/>
      <w:lvlText w:val=""/>
      <w:lvlJc w:val="left"/>
      <w:pPr>
        <w:ind w:left="464" w:hanging="418"/>
      </w:pPr>
      <w:rPr>
        <w:rFonts w:ascii="Symbol" w:eastAsia="Symbol" w:hAnsi="Symbol" w:cs="Symbol" w:hint="default"/>
        <w:color w:val="404040"/>
        <w:w w:val="100"/>
        <w:sz w:val="24"/>
        <w:szCs w:val="24"/>
        <w:lang w:val="ru-RU" w:eastAsia="ru-RU" w:bidi="ru-RU"/>
      </w:rPr>
    </w:lvl>
    <w:lvl w:ilvl="1" w:tplc="F9BEA5BE">
      <w:numFmt w:val="bullet"/>
      <w:lvlText w:val="•"/>
      <w:lvlJc w:val="left"/>
      <w:pPr>
        <w:ind w:left="773" w:hanging="418"/>
      </w:pPr>
      <w:rPr>
        <w:rFonts w:hint="default"/>
        <w:lang w:val="ru-RU" w:eastAsia="ru-RU" w:bidi="ru-RU"/>
      </w:rPr>
    </w:lvl>
    <w:lvl w:ilvl="2" w:tplc="DFD0ACF0">
      <w:numFmt w:val="bullet"/>
      <w:lvlText w:val="•"/>
      <w:lvlJc w:val="left"/>
      <w:pPr>
        <w:ind w:left="1086" w:hanging="418"/>
      </w:pPr>
      <w:rPr>
        <w:rFonts w:hint="default"/>
        <w:lang w:val="ru-RU" w:eastAsia="ru-RU" w:bidi="ru-RU"/>
      </w:rPr>
    </w:lvl>
    <w:lvl w:ilvl="3" w:tplc="F01ACEE4">
      <w:numFmt w:val="bullet"/>
      <w:lvlText w:val="•"/>
      <w:lvlJc w:val="left"/>
      <w:pPr>
        <w:ind w:left="1400" w:hanging="418"/>
      </w:pPr>
      <w:rPr>
        <w:rFonts w:hint="default"/>
        <w:lang w:val="ru-RU" w:eastAsia="ru-RU" w:bidi="ru-RU"/>
      </w:rPr>
    </w:lvl>
    <w:lvl w:ilvl="4" w:tplc="95CC1CB2">
      <w:numFmt w:val="bullet"/>
      <w:lvlText w:val="•"/>
      <w:lvlJc w:val="left"/>
      <w:pPr>
        <w:ind w:left="1713" w:hanging="418"/>
      </w:pPr>
      <w:rPr>
        <w:rFonts w:hint="default"/>
        <w:lang w:val="ru-RU" w:eastAsia="ru-RU" w:bidi="ru-RU"/>
      </w:rPr>
    </w:lvl>
    <w:lvl w:ilvl="5" w:tplc="1D9C73C2">
      <w:numFmt w:val="bullet"/>
      <w:lvlText w:val="•"/>
      <w:lvlJc w:val="left"/>
      <w:pPr>
        <w:ind w:left="2027" w:hanging="418"/>
      </w:pPr>
      <w:rPr>
        <w:rFonts w:hint="default"/>
        <w:lang w:val="ru-RU" w:eastAsia="ru-RU" w:bidi="ru-RU"/>
      </w:rPr>
    </w:lvl>
    <w:lvl w:ilvl="6" w:tplc="3C423554">
      <w:numFmt w:val="bullet"/>
      <w:lvlText w:val="•"/>
      <w:lvlJc w:val="left"/>
      <w:pPr>
        <w:ind w:left="2340" w:hanging="418"/>
      </w:pPr>
      <w:rPr>
        <w:rFonts w:hint="default"/>
        <w:lang w:val="ru-RU" w:eastAsia="ru-RU" w:bidi="ru-RU"/>
      </w:rPr>
    </w:lvl>
    <w:lvl w:ilvl="7" w:tplc="4FCE2804">
      <w:numFmt w:val="bullet"/>
      <w:lvlText w:val="•"/>
      <w:lvlJc w:val="left"/>
      <w:pPr>
        <w:ind w:left="2653" w:hanging="418"/>
      </w:pPr>
      <w:rPr>
        <w:rFonts w:hint="default"/>
        <w:lang w:val="ru-RU" w:eastAsia="ru-RU" w:bidi="ru-RU"/>
      </w:rPr>
    </w:lvl>
    <w:lvl w:ilvl="8" w:tplc="8338684E">
      <w:numFmt w:val="bullet"/>
      <w:lvlText w:val="•"/>
      <w:lvlJc w:val="left"/>
      <w:pPr>
        <w:ind w:left="2967" w:hanging="418"/>
      </w:pPr>
      <w:rPr>
        <w:rFonts w:hint="default"/>
        <w:lang w:val="ru-RU" w:eastAsia="ru-RU" w:bidi="ru-RU"/>
      </w:rPr>
    </w:lvl>
  </w:abstractNum>
  <w:abstractNum w:abstractNumId="121" w15:restartNumberingAfterBreak="0">
    <w:nsid w:val="5B290B66"/>
    <w:multiLevelType w:val="hybridMultilevel"/>
    <w:tmpl w:val="04E6574A"/>
    <w:lvl w:ilvl="0" w:tplc="1976105E">
      <w:numFmt w:val="bullet"/>
      <w:lvlText w:val=""/>
      <w:lvlJc w:val="left"/>
      <w:pPr>
        <w:ind w:left="464" w:hanging="358"/>
      </w:pPr>
      <w:rPr>
        <w:rFonts w:ascii="Symbol" w:eastAsia="Symbol" w:hAnsi="Symbol" w:cs="Symbol" w:hint="default"/>
        <w:color w:val="404040"/>
        <w:w w:val="100"/>
        <w:sz w:val="24"/>
        <w:szCs w:val="24"/>
        <w:lang w:val="ru-RU" w:eastAsia="ru-RU" w:bidi="ru-RU"/>
      </w:rPr>
    </w:lvl>
    <w:lvl w:ilvl="1" w:tplc="5D1C727E">
      <w:numFmt w:val="bullet"/>
      <w:lvlText w:val="•"/>
      <w:lvlJc w:val="left"/>
      <w:pPr>
        <w:ind w:left="773" w:hanging="358"/>
      </w:pPr>
      <w:rPr>
        <w:rFonts w:hint="default"/>
        <w:lang w:val="ru-RU" w:eastAsia="ru-RU" w:bidi="ru-RU"/>
      </w:rPr>
    </w:lvl>
    <w:lvl w:ilvl="2" w:tplc="DC96299E">
      <w:numFmt w:val="bullet"/>
      <w:lvlText w:val="•"/>
      <w:lvlJc w:val="left"/>
      <w:pPr>
        <w:ind w:left="1087" w:hanging="358"/>
      </w:pPr>
      <w:rPr>
        <w:rFonts w:hint="default"/>
        <w:lang w:val="ru-RU" w:eastAsia="ru-RU" w:bidi="ru-RU"/>
      </w:rPr>
    </w:lvl>
    <w:lvl w:ilvl="3" w:tplc="0E38E856">
      <w:numFmt w:val="bullet"/>
      <w:lvlText w:val="•"/>
      <w:lvlJc w:val="left"/>
      <w:pPr>
        <w:ind w:left="1400" w:hanging="358"/>
      </w:pPr>
      <w:rPr>
        <w:rFonts w:hint="default"/>
        <w:lang w:val="ru-RU" w:eastAsia="ru-RU" w:bidi="ru-RU"/>
      </w:rPr>
    </w:lvl>
    <w:lvl w:ilvl="4" w:tplc="B3AEA5DC">
      <w:numFmt w:val="bullet"/>
      <w:lvlText w:val="•"/>
      <w:lvlJc w:val="left"/>
      <w:pPr>
        <w:ind w:left="1714" w:hanging="358"/>
      </w:pPr>
      <w:rPr>
        <w:rFonts w:hint="default"/>
        <w:lang w:val="ru-RU" w:eastAsia="ru-RU" w:bidi="ru-RU"/>
      </w:rPr>
    </w:lvl>
    <w:lvl w:ilvl="5" w:tplc="52BC56A8">
      <w:numFmt w:val="bullet"/>
      <w:lvlText w:val="•"/>
      <w:lvlJc w:val="left"/>
      <w:pPr>
        <w:ind w:left="2027" w:hanging="358"/>
      </w:pPr>
      <w:rPr>
        <w:rFonts w:hint="default"/>
        <w:lang w:val="ru-RU" w:eastAsia="ru-RU" w:bidi="ru-RU"/>
      </w:rPr>
    </w:lvl>
    <w:lvl w:ilvl="6" w:tplc="D4DA3522">
      <w:numFmt w:val="bullet"/>
      <w:lvlText w:val="•"/>
      <w:lvlJc w:val="left"/>
      <w:pPr>
        <w:ind w:left="2341" w:hanging="358"/>
      </w:pPr>
      <w:rPr>
        <w:rFonts w:hint="default"/>
        <w:lang w:val="ru-RU" w:eastAsia="ru-RU" w:bidi="ru-RU"/>
      </w:rPr>
    </w:lvl>
    <w:lvl w:ilvl="7" w:tplc="D0E0C652">
      <w:numFmt w:val="bullet"/>
      <w:lvlText w:val="•"/>
      <w:lvlJc w:val="left"/>
      <w:pPr>
        <w:ind w:left="2654" w:hanging="358"/>
      </w:pPr>
      <w:rPr>
        <w:rFonts w:hint="default"/>
        <w:lang w:val="ru-RU" w:eastAsia="ru-RU" w:bidi="ru-RU"/>
      </w:rPr>
    </w:lvl>
    <w:lvl w:ilvl="8" w:tplc="E1B0CCBA">
      <w:numFmt w:val="bullet"/>
      <w:lvlText w:val="•"/>
      <w:lvlJc w:val="left"/>
      <w:pPr>
        <w:ind w:left="2968" w:hanging="358"/>
      </w:pPr>
      <w:rPr>
        <w:rFonts w:hint="default"/>
        <w:lang w:val="ru-RU" w:eastAsia="ru-RU" w:bidi="ru-RU"/>
      </w:rPr>
    </w:lvl>
  </w:abstractNum>
  <w:abstractNum w:abstractNumId="122" w15:restartNumberingAfterBreak="0">
    <w:nsid w:val="5BB73BA3"/>
    <w:multiLevelType w:val="hybridMultilevel"/>
    <w:tmpl w:val="5B8EB752"/>
    <w:lvl w:ilvl="0" w:tplc="5246DE9E">
      <w:numFmt w:val="bullet"/>
      <w:lvlText w:val=""/>
      <w:lvlJc w:val="left"/>
      <w:pPr>
        <w:ind w:left="464" w:hanging="358"/>
      </w:pPr>
      <w:rPr>
        <w:rFonts w:ascii="Symbol" w:eastAsia="Symbol" w:hAnsi="Symbol" w:cs="Symbol" w:hint="default"/>
        <w:color w:val="404040"/>
        <w:w w:val="100"/>
        <w:sz w:val="24"/>
        <w:szCs w:val="24"/>
        <w:lang w:val="ru-RU" w:eastAsia="ru-RU" w:bidi="ru-RU"/>
      </w:rPr>
    </w:lvl>
    <w:lvl w:ilvl="1" w:tplc="09B4BA4C">
      <w:numFmt w:val="bullet"/>
      <w:lvlText w:val="•"/>
      <w:lvlJc w:val="left"/>
      <w:pPr>
        <w:ind w:left="773" w:hanging="358"/>
      </w:pPr>
      <w:rPr>
        <w:rFonts w:hint="default"/>
        <w:lang w:val="ru-RU" w:eastAsia="ru-RU" w:bidi="ru-RU"/>
      </w:rPr>
    </w:lvl>
    <w:lvl w:ilvl="2" w:tplc="AEDCE22A">
      <w:numFmt w:val="bullet"/>
      <w:lvlText w:val="•"/>
      <w:lvlJc w:val="left"/>
      <w:pPr>
        <w:ind w:left="1086" w:hanging="358"/>
      </w:pPr>
      <w:rPr>
        <w:rFonts w:hint="default"/>
        <w:lang w:val="ru-RU" w:eastAsia="ru-RU" w:bidi="ru-RU"/>
      </w:rPr>
    </w:lvl>
    <w:lvl w:ilvl="3" w:tplc="2A92A39E">
      <w:numFmt w:val="bullet"/>
      <w:lvlText w:val="•"/>
      <w:lvlJc w:val="left"/>
      <w:pPr>
        <w:ind w:left="1400" w:hanging="358"/>
      </w:pPr>
      <w:rPr>
        <w:rFonts w:hint="default"/>
        <w:lang w:val="ru-RU" w:eastAsia="ru-RU" w:bidi="ru-RU"/>
      </w:rPr>
    </w:lvl>
    <w:lvl w:ilvl="4" w:tplc="5B28A324">
      <w:numFmt w:val="bullet"/>
      <w:lvlText w:val="•"/>
      <w:lvlJc w:val="left"/>
      <w:pPr>
        <w:ind w:left="1713" w:hanging="358"/>
      </w:pPr>
      <w:rPr>
        <w:rFonts w:hint="default"/>
        <w:lang w:val="ru-RU" w:eastAsia="ru-RU" w:bidi="ru-RU"/>
      </w:rPr>
    </w:lvl>
    <w:lvl w:ilvl="5" w:tplc="0BE001B8">
      <w:numFmt w:val="bullet"/>
      <w:lvlText w:val="•"/>
      <w:lvlJc w:val="left"/>
      <w:pPr>
        <w:ind w:left="2027" w:hanging="358"/>
      </w:pPr>
      <w:rPr>
        <w:rFonts w:hint="default"/>
        <w:lang w:val="ru-RU" w:eastAsia="ru-RU" w:bidi="ru-RU"/>
      </w:rPr>
    </w:lvl>
    <w:lvl w:ilvl="6" w:tplc="33BC15E8">
      <w:numFmt w:val="bullet"/>
      <w:lvlText w:val="•"/>
      <w:lvlJc w:val="left"/>
      <w:pPr>
        <w:ind w:left="2340" w:hanging="358"/>
      </w:pPr>
      <w:rPr>
        <w:rFonts w:hint="default"/>
        <w:lang w:val="ru-RU" w:eastAsia="ru-RU" w:bidi="ru-RU"/>
      </w:rPr>
    </w:lvl>
    <w:lvl w:ilvl="7" w:tplc="B69ACBC8">
      <w:numFmt w:val="bullet"/>
      <w:lvlText w:val="•"/>
      <w:lvlJc w:val="left"/>
      <w:pPr>
        <w:ind w:left="2653" w:hanging="358"/>
      </w:pPr>
      <w:rPr>
        <w:rFonts w:hint="default"/>
        <w:lang w:val="ru-RU" w:eastAsia="ru-RU" w:bidi="ru-RU"/>
      </w:rPr>
    </w:lvl>
    <w:lvl w:ilvl="8" w:tplc="48FA0070">
      <w:numFmt w:val="bullet"/>
      <w:lvlText w:val="•"/>
      <w:lvlJc w:val="left"/>
      <w:pPr>
        <w:ind w:left="2967" w:hanging="358"/>
      </w:pPr>
      <w:rPr>
        <w:rFonts w:hint="default"/>
        <w:lang w:val="ru-RU" w:eastAsia="ru-RU" w:bidi="ru-RU"/>
      </w:rPr>
    </w:lvl>
  </w:abstractNum>
  <w:abstractNum w:abstractNumId="123" w15:restartNumberingAfterBreak="0">
    <w:nsid w:val="5BBC10EA"/>
    <w:multiLevelType w:val="hybridMultilevel"/>
    <w:tmpl w:val="48F8DA5E"/>
    <w:lvl w:ilvl="0" w:tplc="FFCCE27C">
      <w:numFmt w:val="bullet"/>
      <w:lvlText w:val="–"/>
      <w:lvlJc w:val="left"/>
      <w:pPr>
        <w:ind w:left="1402" w:hanging="181"/>
      </w:pPr>
      <w:rPr>
        <w:rFonts w:ascii="Times New Roman" w:eastAsia="Times New Roman" w:hAnsi="Times New Roman" w:cs="Times New Roman" w:hint="default"/>
        <w:spacing w:val="-5"/>
        <w:w w:val="100"/>
        <w:sz w:val="24"/>
        <w:szCs w:val="24"/>
        <w:lang w:val="ru-RU" w:eastAsia="ru-RU" w:bidi="ru-RU"/>
      </w:rPr>
    </w:lvl>
    <w:lvl w:ilvl="1" w:tplc="565A2DDE">
      <w:numFmt w:val="bullet"/>
      <w:lvlText w:val="•"/>
      <w:lvlJc w:val="left"/>
      <w:pPr>
        <w:ind w:left="2418" w:hanging="181"/>
      </w:pPr>
      <w:rPr>
        <w:rFonts w:hint="default"/>
        <w:lang w:val="ru-RU" w:eastAsia="ru-RU" w:bidi="ru-RU"/>
      </w:rPr>
    </w:lvl>
    <w:lvl w:ilvl="2" w:tplc="FF420BFE">
      <w:numFmt w:val="bullet"/>
      <w:lvlText w:val="•"/>
      <w:lvlJc w:val="left"/>
      <w:pPr>
        <w:ind w:left="3437" w:hanging="181"/>
      </w:pPr>
      <w:rPr>
        <w:rFonts w:hint="default"/>
        <w:lang w:val="ru-RU" w:eastAsia="ru-RU" w:bidi="ru-RU"/>
      </w:rPr>
    </w:lvl>
    <w:lvl w:ilvl="3" w:tplc="8A02F4A4">
      <w:numFmt w:val="bullet"/>
      <w:lvlText w:val="•"/>
      <w:lvlJc w:val="left"/>
      <w:pPr>
        <w:ind w:left="4455" w:hanging="181"/>
      </w:pPr>
      <w:rPr>
        <w:rFonts w:hint="default"/>
        <w:lang w:val="ru-RU" w:eastAsia="ru-RU" w:bidi="ru-RU"/>
      </w:rPr>
    </w:lvl>
    <w:lvl w:ilvl="4" w:tplc="EFFAE2C4">
      <w:numFmt w:val="bullet"/>
      <w:lvlText w:val="•"/>
      <w:lvlJc w:val="left"/>
      <w:pPr>
        <w:ind w:left="5474" w:hanging="181"/>
      </w:pPr>
      <w:rPr>
        <w:rFonts w:hint="default"/>
        <w:lang w:val="ru-RU" w:eastAsia="ru-RU" w:bidi="ru-RU"/>
      </w:rPr>
    </w:lvl>
    <w:lvl w:ilvl="5" w:tplc="34C491B4">
      <w:numFmt w:val="bullet"/>
      <w:lvlText w:val="•"/>
      <w:lvlJc w:val="left"/>
      <w:pPr>
        <w:ind w:left="6493" w:hanging="181"/>
      </w:pPr>
      <w:rPr>
        <w:rFonts w:hint="default"/>
        <w:lang w:val="ru-RU" w:eastAsia="ru-RU" w:bidi="ru-RU"/>
      </w:rPr>
    </w:lvl>
    <w:lvl w:ilvl="6" w:tplc="46D6FDBC">
      <w:numFmt w:val="bullet"/>
      <w:lvlText w:val="•"/>
      <w:lvlJc w:val="left"/>
      <w:pPr>
        <w:ind w:left="7511" w:hanging="181"/>
      </w:pPr>
      <w:rPr>
        <w:rFonts w:hint="default"/>
        <w:lang w:val="ru-RU" w:eastAsia="ru-RU" w:bidi="ru-RU"/>
      </w:rPr>
    </w:lvl>
    <w:lvl w:ilvl="7" w:tplc="B4ACCAE4">
      <w:numFmt w:val="bullet"/>
      <w:lvlText w:val="•"/>
      <w:lvlJc w:val="left"/>
      <w:pPr>
        <w:ind w:left="8530" w:hanging="181"/>
      </w:pPr>
      <w:rPr>
        <w:rFonts w:hint="default"/>
        <w:lang w:val="ru-RU" w:eastAsia="ru-RU" w:bidi="ru-RU"/>
      </w:rPr>
    </w:lvl>
    <w:lvl w:ilvl="8" w:tplc="010A1A34">
      <w:numFmt w:val="bullet"/>
      <w:lvlText w:val="•"/>
      <w:lvlJc w:val="left"/>
      <w:pPr>
        <w:ind w:left="9548" w:hanging="181"/>
      </w:pPr>
      <w:rPr>
        <w:rFonts w:hint="default"/>
        <w:lang w:val="ru-RU" w:eastAsia="ru-RU" w:bidi="ru-RU"/>
      </w:rPr>
    </w:lvl>
  </w:abstractNum>
  <w:abstractNum w:abstractNumId="124" w15:restartNumberingAfterBreak="0">
    <w:nsid w:val="5C49275E"/>
    <w:multiLevelType w:val="multilevel"/>
    <w:tmpl w:val="AF386AE0"/>
    <w:lvl w:ilvl="0">
      <w:start w:val="2"/>
      <w:numFmt w:val="upperRoman"/>
      <w:lvlText w:val="%1"/>
      <w:lvlJc w:val="left"/>
      <w:pPr>
        <w:ind w:left="1402" w:hanging="489"/>
      </w:pPr>
      <w:rPr>
        <w:rFonts w:hint="default"/>
        <w:lang w:val="ru-RU" w:eastAsia="ru-RU" w:bidi="ru-RU"/>
      </w:rPr>
    </w:lvl>
    <w:lvl w:ilvl="1">
      <w:start w:val="1"/>
      <w:numFmt w:val="decimal"/>
      <w:lvlText w:val="%1.%2."/>
      <w:lvlJc w:val="left"/>
      <w:pPr>
        <w:ind w:left="1402" w:hanging="489"/>
        <w:jc w:val="right"/>
      </w:pPr>
      <w:rPr>
        <w:rFonts w:ascii="Times New Roman" w:eastAsia="Times New Roman" w:hAnsi="Times New Roman" w:cs="Times New Roman" w:hint="default"/>
        <w:b/>
        <w:bCs/>
        <w:w w:val="99"/>
        <w:sz w:val="24"/>
        <w:szCs w:val="24"/>
        <w:lang w:val="ru-RU" w:eastAsia="ru-RU" w:bidi="ru-RU"/>
      </w:rPr>
    </w:lvl>
    <w:lvl w:ilvl="2">
      <w:start w:val="1"/>
      <w:numFmt w:val="decimal"/>
      <w:lvlText w:val="%1.%2.%3."/>
      <w:lvlJc w:val="left"/>
      <w:pPr>
        <w:ind w:left="1402" w:hanging="669"/>
      </w:pPr>
      <w:rPr>
        <w:rFonts w:ascii="Times New Roman" w:eastAsia="Times New Roman" w:hAnsi="Times New Roman" w:cs="Times New Roman" w:hint="default"/>
        <w:b/>
        <w:bCs/>
        <w:w w:val="99"/>
        <w:sz w:val="24"/>
        <w:szCs w:val="24"/>
        <w:lang w:val="ru-RU" w:eastAsia="ru-RU" w:bidi="ru-RU"/>
      </w:rPr>
    </w:lvl>
    <w:lvl w:ilvl="3">
      <w:numFmt w:val="bullet"/>
      <w:lvlText w:val="–"/>
      <w:lvlJc w:val="left"/>
      <w:pPr>
        <w:ind w:left="1402" w:hanging="424"/>
      </w:pPr>
      <w:rPr>
        <w:rFonts w:ascii="Times New Roman" w:eastAsia="Times New Roman" w:hAnsi="Times New Roman" w:cs="Times New Roman" w:hint="default"/>
        <w:spacing w:val="-5"/>
        <w:w w:val="100"/>
        <w:sz w:val="28"/>
        <w:szCs w:val="28"/>
        <w:lang w:val="ru-RU" w:eastAsia="ru-RU" w:bidi="ru-RU"/>
      </w:rPr>
    </w:lvl>
    <w:lvl w:ilvl="4">
      <w:numFmt w:val="bullet"/>
      <w:lvlText w:val="•"/>
      <w:lvlJc w:val="left"/>
      <w:pPr>
        <w:ind w:left="5275" w:hanging="424"/>
      </w:pPr>
      <w:rPr>
        <w:rFonts w:hint="default"/>
        <w:lang w:val="ru-RU" w:eastAsia="ru-RU" w:bidi="ru-RU"/>
      </w:rPr>
    </w:lvl>
    <w:lvl w:ilvl="5">
      <w:numFmt w:val="bullet"/>
      <w:lvlText w:val="•"/>
      <w:lvlJc w:val="left"/>
      <w:pPr>
        <w:ind w:left="6327" w:hanging="424"/>
      </w:pPr>
      <w:rPr>
        <w:rFonts w:hint="default"/>
        <w:lang w:val="ru-RU" w:eastAsia="ru-RU" w:bidi="ru-RU"/>
      </w:rPr>
    </w:lvl>
    <w:lvl w:ilvl="6">
      <w:numFmt w:val="bullet"/>
      <w:lvlText w:val="•"/>
      <w:lvlJc w:val="left"/>
      <w:pPr>
        <w:ind w:left="7378" w:hanging="424"/>
      </w:pPr>
      <w:rPr>
        <w:rFonts w:hint="default"/>
        <w:lang w:val="ru-RU" w:eastAsia="ru-RU" w:bidi="ru-RU"/>
      </w:rPr>
    </w:lvl>
    <w:lvl w:ilvl="7">
      <w:numFmt w:val="bullet"/>
      <w:lvlText w:val="•"/>
      <w:lvlJc w:val="left"/>
      <w:pPr>
        <w:ind w:left="8430" w:hanging="424"/>
      </w:pPr>
      <w:rPr>
        <w:rFonts w:hint="default"/>
        <w:lang w:val="ru-RU" w:eastAsia="ru-RU" w:bidi="ru-RU"/>
      </w:rPr>
    </w:lvl>
    <w:lvl w:ilvl="8">
      <w:numFmt w:val="bullet"/>
      <w:lvlText w:val="•"/>
      <w:lvlJc w:val="left"/>
      <w:pPr>
        <w:ind w:left="9482" w:hanging="424"/>
      </w:pPr>
      <w:rPr>
        <w:rFonts w:hint="default"/>
        <w:lang w:val="ru-RU" w:eastAsia="ru-RU" w:bidi="ru-RU"/>
      </w:rPr>
    </w:lvl>
  </w:abstractNum>
  <w:abstractNum w:abstractNumId="125" w15:restartNumberingAfterBreak="0">
    <w:nsid w:val="5CDE048C"/>
    <w:multiLevelType w:val="hybridMultilevel"/>
    <w:tmpl w:val="4A1C9596"/>
    <w:lvl w:ilvl="0" w:tplc="FFC85664">
      <w:numFmt w:val="bullet"/>
      <w:lvlText w:val="–"/>
      <w:lvlJc w:val="left"/>
      <w:pPr>
        <w:ind w:left="1682" w:hanging="424"/>
      </w:pPr>
      <w:rPr>
        <w:rFonts w:ascii="Times New Roman" w:eastAsia="Times New Roman" w:hAnsi="Times New Roman" w:cs="Times New Roman" w:hint="default"/>
        <w:spacing w:val="-5"/>
        <w:w w:val="100"/>
        <w:sz w:val="28"/>
        <w:szCs w:val="28"/>
        <w:lang w:val="ru-RU" w:eastAsia="ru-RU" w:bidi="ru-RU"/>
      </w:rPr>
    </w:lvl>
    <w:lvl w:ilvl="1" w:tplc="B6FEC85A">
      <w:numFmt w:val="bullet"/>
      <w:lvlText w:val="•"/>
      <w:lvlJc w:val="left"/>
      <w:pPr>
        <w:ind w:left="2700" w:hanging="424"/>
      </w:pPr>
      <w:rPr>
        <w:rFonts w:hint="default"/>
        <w:lang w:val="ru-RU" w:eastAsia="ru-RU" w:bidi="ru-RU"/>
      </w:rPr>
    </w:lvl>
    <w:lvl w:ilvl="2" w:tplc="B4DC1096">
      <w:numFmt w:val="bullet"/>
      <w:lvlText w:val="•"/>
      <w:lvlJc w:val="left"/>
      <w:pPr>
        <w:ind w:left="3721" w:hanging="424"/>
      </w:pPr>
      <w:rPr>
        <w:rFonts w:hint="default"/>
        <w:lang w:val="ru-RU" w:eastAsia="ru-RU" w:bidi="ru-RU"/>
      </w:rPr>
    </w:lvl>
    <w:lvl w:ilvl="3" w:tplc="9322246E">
      <w:numFmt w:val="bullet"/>
      <w:lvlText w:val="•"/>
      <w:lvlJc w:val="left"/>
      <w:pPr>
        <w:ind w:left="4741" w:hanging="424"/>
      </w:pPr>
      <w:rPr>
        <w:rFonts w:hint="default"/>
        <w:lang w:val="ru-RU" w:eastAsia="ru-RU" w:bidi="ru-RU"/>
      </w:rPr>
    </w:lvl>
    <w:lvl w:ilvl="4" w:tplc="05B2DD68">
      <w:numFmt w:val="bullet"/>
      <w:lvlText w:val="•"/>
      <w:lvlJc w:val="left"/>
      <w:pPr>
        <w:ind w:left="5762" w:hanging="424"/>
      </w:pPr>
      <w:rPr>
        <w:rFonts w:hint="default"/>
        <w:lang w:val="ru-RU" w:eastAsia="ru-RU" w:bidi="ru-RU"/>
      </w:rPr>
    </w:lvl>
    <w:lvl w:ilvl="5" w:tplc="96DAACB4">
      <w:numFmt w:val="bullet"/>
      <w:lvlText w:val="•"/>
      <w:lvlJc w:val="left"/>
      <w:pPr>
        <w:ind w:left="6783" w:hanging="424"/>
      </w:pPr>
      <w:rPr>
        <w:rFonts w:hint="default"/>
        <w:lang w:val="ru-RU" w:eastAsia="ru-RU" w:bidi="ru-RU"/>
      </w:rPr>
    </w:lvl>
    <w:lvl w:ilvl="6" w:tplc="0F7A141A">
      <w:numFmt w:val="bullet"/>
      <w:lvlText w:val="•"/>
      <w:lvlJc w:val="left"/>
      <w:pPr>
        <w:ind w:left="7803" w:hanging="424"/>
      </w:pPr>
      <w:rPr>
        <w:rFonts w:hint="default"/>
        <w:lang w:val="ru-RU" w:eastAsia="ru-RU" w:bidi="ru-RU"/>
      </w:rPr>
    </w:lvl>
    <w:lvl w:ilvl="7" w:tplc="7FBCE11C">
      <w:numFmt w:val="bullet"/>
      <w:lvlText w:val="•"/>
      <w:lvlJc w:val="left"/>
      <w:pPr>
        <w:ind w:left="8824" w:hanging="424"/>
      </w:pPr>
      <w:rPr>
        <w:rFonts w:hint="default"/>
        <w:lang w:val="ru-RU" w:eastAsia="ru-RU" w:bidi="ru-RU"/>
      </w:rPr>
    </w:lvl>
    <w:lvl w:ilvl="8" w:tplc="77AA3B70">
      <w:numFmt w:val="bullet"/>
      <w:lvlText w:val="•"/>
      <w:lvlJc w:val="left"/>
      <w:pPr>
        <w:ind w:left="9844" w:hanging="424"/>
      </w:pPr>
      <w:rPr>
        <w:rFonts w:hint="default"/>
        <w:lang w:val="ru-RU" w:eastAsia="ru-RU" w:bidi="ru-RU"/>
      </w:rPr>
    </w:lvl>
  </w:abstractNum>
  <w:abstractNum w:abstractNumId="126" w15:restartNumberingAfterBreak="0">
    <w:nsid w:val="5D2F132C"/>
    <w:multiLevelType w:val="hybridMultilevel"/>
    <w:tmpl w:val="63EA6870"/>
    <w:lvl w:ilvl="0" w:tplc="036C80A6">
      <w:numFmt w:val="bullet"/>
      <w:lvlText w:val="—"/>
      <w:lvlJc w:val="left"/>
      <w:pPr>
        <w:ind w:left="1402" w:hanging="377"/>
      </w:pPr>
      <w:rPr>
        <w:rFonts w:ascii="Times New Roman" w:eastAsia="Times New Roman" w:hAnsi="Times New Roman" w:cs="Times New Roman" w:hint="default"/>
        <w:spacing w:val="-30"/>
        <w:w w:val="100"/>
        <w:sz w:val="24"/>
        <w:szCs w:val="24"/>
        <w:lang w:val="ru-RU" w:eastAsia="ru-RU" w:bidi="ru-RU"/>
      </w:rPr>
    </w:lvl>
    <w:lvl w:ilvl="1" w:tplc="DE9A4F1E">
      <w:numFmt w:val="bullet"/>
      <w:lvlText w:val="•"/>
      <w:lvlJc w:val="left"/>
      <w:pPr>
        <w:ind w:left="2418" w:hanging="377"/>
      </w:pPr>
      <w:rPr>
        <w:rFonts w:hint="default"/>
        <w:lang w:val="ru-RU" w:eastAsia="ru-RU" w:bidi="ru-RU"/>
      </w:rPr>
    </w:lvl>
    <w:lvl w:ilvl="2" w:tplc="C924F998">
      <w:numFmt w:val="bullet"/>
      <w:lvlText w:val="•"/>
      <w:lvlJc w:val="left"/>
      <w:pPr>
        <w:ind w:left="3437" w:hanging="377"/>
      </w:pPr>
      <w:rPr>
        <w:rFonts w:hint="default"/>
        <w:lang w:val="ru-RU" w:eastAsia="ru-RU" w:bidi="ru-RU"/>
      </w:rPr>
    </w:lvl>
    <w:lvl w:ilvl="3" w:tplc="C4D6BE36">
      <w:numFmt w:val="bullet"/>
      <w:lvlText w:val="•"/>
      <w:lvlJc w:val="left"/>
      <w:pPr>
        <w:ind w:left="4455" w:hanging="377"/>
      </w:pPr>
      <w:rPr>
        <w:rFonts w:hint="default"/>
        <w:lang w:val="ru-RU" w:eastAsia="ru-RU" w:bidi="ru-RU"/>
      </w:rPr>
    </w:lvl>
    <w:lvl w:ilvl="4" w:tplc="BFB2C0C8">
      <w:numFmt w:val="bullet"/>
      <w:lvlText w:val="•"/>
      <w:lvlJc w:val="left"/>
      <w:pPr>
        <w:ind w:left="5474" w:hanging="377"/>
      </w:pPr>
      <w:rPr>
        <w:rFonts w:hint="default"/>
        <w:lang w:val="ru-RU" w:eastAsia="ru-RU" w:bidi="ru-RU"/>
      </w:rPr>
    </w:lvl>
    <w:lvl w:ilvl="5" w:tplc="4DD416CA">
      <w:numFmt w:val="bullet"/>
      <w:lvlText w:val="•"/>
      <w:lvlJc w:val="left"/>
      <w:pPr>
        <w:ind w:left="6493" w:hanging="377"/>
      </w:pPr>
      <w:rPr>
        <w:rFonts w:hint="default"/>
        <w:lang w:val="ru-RU" w:eastAsia="ru-RU" w:bidi="ru-RU"/>
      </w:rPr>
    </w:lvl>
    <w:lvl w:ilvl="6" w:tplc="92183FC6">
      <w:numFmt w:val="bullet"/>
      <w:lvlText w:val="•"/>
      <w:lvlJc w:val="left"/>
      <w:pPr>
        <w:ind w:left="7511" w:hanging="377"/>
      </w:pPr>
      <w:rPr>
        <w:rFonts w:hint="default"/>
        <w:lang w:val="ru-RU" w:eastAsia="ru-RU" w:bidi="ru-RU"/>
      </w:rPr>
    </w:lvl>
    <w:lvl w:ilvl="7" w:tplc="DB04A794">
      <w:numFmt w:val="bullet"/>
      <w:lvlText w:val="•"/>
      <w:lvlJc w:val="left"/>
      <w:pPr>
        <w:ind w:left="8530" w:hanging="377"/>
      </w:pPr>
      <w:rPr>
        <w:rFonts w:hint="default"/>
        <w:lang w:val="ru-RU" w:eastAsia="ru-RU" w:bidi="ru-RU"/>
      </w:rPr>
    </w:lvl>
    <w:lvl w:ilvl="8" w:tplc="8D02ED7A">
      <w:numFmt w:val="bullet"/>
      <w:lvlText w:val="•"/>
      <w:lvlJc w:val="left"/>
      <w:pPr>
        <w:ind w:left="9548" w:hanging="377"/>
      </w:pPr>
      <w:rPr>
        <w:rFonts w:hint="default"/>
        <w:lang w:val="ru-RU" w:eastAsia="ru-RU" w:bidi="ru-RU"/>
      </w:rPr>
    </w:lvl>
  </w:abstractNum>
  <w:abstractNum w:abstractNumId="127" w15:restartNumberingAfterBreak="0">
    <w:nsid w:val="5DCB7C32"/>
    <w:multiLevelType w:val="hybridMultilevel"/>
    <w:tmpl w:val="D9E01714"/>
    <w:lvl w:ilvl="0" w:tplc="D1F67AAC">
      <w:numFmt w:val="bullet"/>
      <w:lvlText w:val=""/>
      <w:lvlJc w:val="left"/>
      <w:pPr>
        <w:ind w:left="466" w:hanging="358"/>
      </w:pPr>
      <w:rPr>
        <w:rFonts w:ascii="Symbol" w:eastAsia="Symbol" w:hAnsi="Symbol" w:cs="Symbol" w:hint="default"/>
        <w:color w:val="404040"/>
        <w:w w:val="100"/>
        <w:sz w:val="24"/>
        <w:szCs w:val="24"/>
        <w:lang w:val="ru-RU" w:eastAsia="ru-RU" w:bidi="ru-RU"/>
      </w:rPr>
    </w:lvl>
    <w:lvl w:ilvl="1" w:tplc="BA88662C">
      <w:numFmt w:val="bullet"/>
      <w:lvlText w:val="•"/>
      <w:lvlJc w:val="left"/>
      <w:pPr>
        <w:ind w:left="696" w:hanging="358"/>
      </w:pPr>
      <w:rPr>
        <w:rFonts w:hint="default"/>
        <w:lang w:val="ru-RU" w:eastAsia="ru-RU" w:bidi="ru-RU"/>
      </w:rPr>
    </w:lvl>
    <w:lvl w:ilvl="2" w:tplc="22BABFD8">
      <w:numFmt w:val="bullet"/>
      <w:lvlText w:val="•"/>
      <w:lvlJc w:val="left"/>
      <w:pPr>
        <w:ind w:left="933" w:hanging="358"/>
      </w:pPr>
      <w:rPr>
        <w:rFonts w:hint="default"/>
        <w:lang w:val="ru-RU" w:eastAsia="ru-RU" w:bidi="ru-RU"/>
      </w:rPr>
    </w:lvl>
    <w:lvl w:ilvl="3" w:tplc="398406B4">
      <w:numFmt w:val="bullet"/>
      <w:lvlText w:val="•"/>
      <w:lvlJc w:val="left"/>
      <w:pPr>
        <w:ind w:left="1169" w:hanging="358"/>
      </w:pPr>
      <w:rPr>
        <w:rFonts w:hint="default"/>
        <w:lang w:val="ru-RU" w:eastAsia="ru-RU" w:bidi="ru-RU"/>
      </w:rPr>
    </w:lvl>
    <w:lvl w:ilvl="4" w:tplc="9F0E4E1C">
      <w:numFmt w:val="bullet"/>
      <w:lvlText w:val="•"/>
      <w:lvlJc w:val="left"/>
      <w:pPr>
        <w:ind w:left="1406" w:hanging="358"/>
      </w:pPr>
      <w:rPr>
        <w:rFonts w:hint="default"/>
        <w:lang w:val="ru-RU" w:eastAsia="ru-RU" w:bidi="ru-RU"/>
      </w:rPr>
    </w:lvl>
    <w:lvl w:ilvl="5" w:tplc="F4E6CE4E">
      <w:numFmt w:val="bullet"/>
      <w:lvlText w:val="•"/>
      <w:lvlJc w:val="left"/>
      <w:pPr>
        <w:ind w:left="1643" w:hanging="358"/>
      </w:pPr>
      <w:rPr>
        <w:rFonts w:hint="default"/>
        <w:lang w:val="ru-RU" w:eastAsia="ru-RU" w:bidi="ru-RU"/>
      </w:rPr>
    </w:lvl>
    <w:lvl w:ilvl="6" w:tplc="27CE5846">
      <w:numFmt w:val="bullet"/>
      <w:lvlText w:val="•"/>
      <w:lvlJc w:val="left"/>
      <w:pPr>
        <w:ind w:left="1879" w:hanging="358"/>
      </w:pPr>
      <w:rPr>
        <w:rFonts w:hint="default"/>
        <w:lang w:val="ru-RU" w:eastAsia="ru-RU" w:bidi="ru-RU"/>
      </w:rPr>
    </w:lvl>
    <w:lvl w:ilvl="7" w:tplc="087E0D02">
      <w:numFmt w:val="bullet"/>
      <w:lvlText w:val="•"/>
      <w:lvlJc w:val="left"/>
      <w:pPr>
        <w:ind w:left="2116" w:hanging="358"/>
      </w:pPr>
      <w:rPr>
        <w:rFonts w:hint="default"/>
        <w:lang w:val="ru-RU" w:eastAsia="ru-RU" w:bidi="ru-RU"/>
      </w:rPr>
    </w:lvl>
    <w:lvl w:ilvl="8" w:tplc="84A2E054">
      <w:numFmt w:val="bullet"/>
      <w:lvlText w:val="•"/>
      <w:lvlJc w:val="left"/>
      <w:pPr>
        <w:ind w:left="2352" w:hanging="358"/>
      </w:pPr>
      <w:rPr>
        <w:rFonts w:hint="default"/>
        <w:lang w:val="ru-RU" w:eastAsia="ru-RU" w:bidi="ru-RU"/>
      </w:rPr>
    </w:lvl>
  </w:abstractNum>
  <w:abstractNum w:abstractNumId="128" w15:restartNumberingAfterBreak="0">
    <w:nsid w:val="5DE44C5D"/>
    <w:multiLevelType w:val="hybridMultilevel"/>
    <w:tmpl w:val="9B023800"/>
    <w:lvl w:ilvl="0" w:tplc="AF9A5CF6">
      <w:numFmt w:val="bullet"/>
      <w:lvlText w:val=""/>
      <w:lvlJc w:val="left"/>
      <w:pPr>
        <w:ind w:left="467" w:hanging="358"/>
      </w:pPr>
      <w:rPr>
        <w:rFonts w:ascii="Symbol" w:eastAsia="Symbol" w:hAnsi="Symbol" w:cs="Symbol" w:hint="default"/>
        <w:color w:val="404040"/>
        <w:w w:val="100"/>
        <w:sz w:val="24"/>
        <w:szCs w:val="24"/>
        <w:lang w:val="ru-RU" w:eastAsia="ru-RU" w:bidi="ru-RU"/>
      </w:rPr>
    </w:lvl>
    <w:lvl w:ilvl="1" w:tplc="D9063E24">
      <w:numFmt w:val="bullet"/>
      <w:lvlText w:val="•"/>
      <w:lvlJc w:val="left"/>
      <w:pPr>
        <w:ind w:left="759" w:hanging="358"/>
      </w:pPr>
      <w:rPr>
        <w:rFonts w:hint="default"/>
        <w:lang w:val="ru-RU" w:eastAsia="ru-RU" w:bidi="ru-RU"/>
      </w:rPr>
    </w:lvl>
    <w:lvl w:ilvl="2" w:tplc="71B00970">
      <w:numFmt w:val="bullet"/>
      <w:lvlText w:val="•"/>
      <w:lvlJc w:val="left"/>
      <w:pPr>
        <w:ind w:left="1059" w:hanging="358"/>
      </w:pPr>
      <w:rPr>
        <w:rFonts w:hint="default"/>
        <w:lang w:val="ru-RU" w:eastAsia="ru-RU" w:bidi="ru-RU"/>
      </w:rPr>
    </w:lvl>
    <w:lvl w:ilvl="3" w:tplc="8AF2E9FE">
      <w:numFmt w:val="bullet"/>
      <w:lvlText w:val="•"/>
      <w:lvlJc w:val="left"/>
      <w:pPr>
        <w:ind w:left="1358" w:hanging="358"/>
      </w:pPr>
      <w:rPr>
        <w:rFonts w:hint="default"/>
        <w:lang w:val="ru-RU" w:eastAsia="ru-RU" w:bidi="ru-RU"/>
      </w:rPr>
    </w:lvl>
    <w:lvl w:ilvl="4" w:tplc="4AC25EF6">
      <w:numFmt w:val="bullet"/>
      <w:lvlText w:val="•"/>
      <w:lvlJc w:val="left"/>
      <w:pPr>
        <w:ind w:left="1658" w:hanging="358"/>
      </w:pPr>
      <w:rPr>
        <w:rFonts w:hint="default"/>
        <w:lang w:val="ru-RU" w:eastAsia="ru-RU" w:bidi="ru-RU"/>
      </w:rPr>
    </w:lvl>
    <w:lvl w:ilvl="5" w:tplc="99F8268E">
      <w:numFmt w:val="bullet"/>
      <w:lvlText w:val="•"/>
      <w:lvlJc w:val="left"/>
      <w:pPr>
        <w:ind w:left="1957" w:hanging="358"/>
      </w:pPr>
      <w:rPr>
        <w:rFonts w:hint="default"/>
        <w:lang w:val="ru-RU" w:eastAsia="ru-RU" w:bidi="ru-RU"/>
      </w:rPr>
    </w:lvl>
    <w:lvl w:ilvl="6" w:tplc="7C44E0A0">
      <w:numFmt w:val="bullet"/>
      <w:lvlText w:val="•"/>
      <w:lvlJc w:val="left"/>
      <w:pPr>
        <w:ind w:left="2257" w:hanging="358"/>
      </w:pPr>
      <w:rPr>
        <w:rFonts w:hint="default"/>
        <w:lang w:val="ru-RU" w:eastAsia="ru-RU" w:bidi="ru-RU"/>
      </w:rPr>
    </w:lvl>
    <w:lvl w:ilvl="7" w:tplc="F24CFDB8">
      <w:numFmt w:val="bullet"/>
      <w:lvlText w:val="•"/>
      <w:lvlJc w:val="left"/>
      <w:pPr>
        <w:ind w:left="2556" w:hanging="358"/>
      </w:pPr>
      <w:rPr>
        <w:rFonts w:hint="default"/>
        <w:lang w:val="ru-RU" w:eastAsia="ru-RU" w:bidi="ru-RU"/>
      </w:rPr>
    </w:lvl>
    <w:lvl w:ilvl="8" w:tplc="2ABCF32E">
      <w:numFmt w:val="bullet"/>
      <w:lvlText w:val="•"/>
      <w:lvlJc w:val="left"/>
      <w:pPr>
        <w:ind w:left="2856" w:hanging="358"/>
      </w:pPr>
      <w:rPr>
        <w:rFonts w:hint="default"/>
        <w:lang w:val="ru-RU" w:eastAsia="ru-RU" w:bidi="ru-RU"/>
      </w:rPr>
    </w:lvl>
  </w:abstractNum>
  <w:abstractNum w:abstractNumId="129" w15:restartNumberingAfterBreak="0">
    <w:nsid w:val="5E023964"/>
    <w:multiLevelType w:val="hybridMultilevel"/>
    <w:tmpl w:val="C666CB00"/>
    <w:lvl w:ilvl="0" w:tplc="7A5CA4B6">
      <w:numFmt w:val="bullet"/>
      <w:lvlText w:val=""/>
      <w:lvlJc w:val="left"/>
      <w:pPr>
        <w:ind w:left="466" w:hanging="358"/>
      </w:pPr>
      <w:rPr>
        <w:rFonts w:ascii="Symbol" w:eastAsia="Symbol" w:hAnsi="Symbol" w:cs="Symbol" w:hint="default"/>
        <w:color w:val="404040"/>
        <w:w w:val="100"/>
        <w:sz w:val="24"/>
        <w:szCs w:val="24"/>
        <w:lang w:val="ru-RU" w:eastAsia="ru-RU" w:bidi="ru-RU"/>
      </w:rPr>
    </w:lvl>
    <w:lvl w:ilvl="1" w:tplc="451A7198">
      <w:numFmt w:val="bullet"/>
      <w:lvlText w:val="•"/>
      <w:lvlJc w:val="left"/>
      <w:pPr>
        <w:ind w:left="696" w:hanging="358"/>
      </w:pPr>
      <w:rPr>
        <w:rFonts w:hint="default"/>
        <w:lang w:val="ru-RU" w:eastAsia="ru-RU" w:bidi="ru-RU"/>
      </w:rPr>
    </w:lvl>
    <w:lvl w:ilvl="2" w:tplc="477CBDAC">
      <w:numFmt w:val="bullet"/>
      <w:lvlText w:val="•"/>
      <w:lvlJc w:val="left"/>
      <w:pPr>
        <w:ind w:left="933" w:hanging="358"/>
      </w:pPr>
      <w:rPr>
        <w:rFonts w:hint="default"/>
        <w:lang w:val="ru-RU" w:eastAsia="ru-RU" w:bidi="ru-RU"/>
      </w:rPr>
    </w:lvl>
    <w:lvl w:ilvl="3" w:tplc="24A88F9A">
      <w:numFmt w:val="bullet"/>
      <w:lvlText w:val="•"/>
      <w:lvlJc w:val="left"/>
      <w:pPr>
        <w:ind w:left="1169" w:hanging="358"/>
      </w:pPr>
      <w:rPr>
        <w:rFonts w:hint="default"/>
        <w:lang w:val="ru-RU" w:eastAsia="ru-RU" w:bidi="ru-RU"/>
      </w:rPr>
    </w:lvl>
    <w:lvl w:ilvl="4" w:tplc="9CD4E1DC">
      <w:numFmt w:val="bullet"/>
      <w:lvlText w:val="•"/>
      <w:lvlJc w:val="left"/>
      <w:pPr>
        <w:ind w:left="1406" w:hanging="358"/>
      </w:pPr>
      <w:rPr>
        <w:rFonts w:hint="default"/>
        <w:lang w:val="ru-RU" w:eastAsia="ru-RU" w:bidi="ru-RU"/>
      </w:rPr>
    </w:lvl>
    <w:lvl w:ilvl="5" w:tplc="781644BA">
      <w:numFmt w:val="bullet"/>
      <w:lvlText w:val="•"/>
      <w:lvlJc w:val="left"/>
      <w:pPr>
        <w:ind w:left="1643" w:hanging="358"/>
      </w:pPr>
      <w:rPr>
        <w:rFonts w:hint="default"/>
        <w:lang w:val="ru-RU" w:eastAsia="ru-RU" w:bidi="ru-RU"/>
      </w:rPr>
    </w:lvl>
    <w:lvl w:ilvl="6" w:tplc="1CBA671C">
      <w:numFmt w:val="bullet"/>
      <w:lvlText w:val="•"/>
      <w:lvlJc w:val="left"/>
      <w:pPr>
        <w:ind w:left="1879" w:hanging="358"/>
      </w:pPr>
      <w:rPr>
        <w:rFonts w:hint="default"/>
        <w:lang w:val="ru-RU" w:eastAsia="ru-RU" w:bidi="ru-RU"/>
      </w:rPr>
    </w:lvl>
    <w:lvl w:ilvl="7" w:tplc="13AC05B2">
      <w:numFmt w:val="bullet"/>
      <w:lvlText w:val="•"/>
      <w:lvlJc w:val="left"/>
      <w:pPr>
        <w:ind w:left="2116" w:hanging="358"/>
      </w:pPr>
      <w:rPr>
        <w:rFonts w:hint="default"/>
        <w:lang w:val="ru-RU" w:eastAsia="ru-RU" w:bidi="ru-RU"/>
      </w:rPr>
    </w:lvl>
    <w:lvl w:ilvl="8" w:tplc="CDEEBF7C">
      <w:numFmt w:val="bullet"/>
      <w:lvlText w:val="•"/>
      <w:lvlJc w:val="left"/>
      <w:pPr>
        <w:ind w:left="2352" w:hanging="358"/>
      </w:pPr>
      <w:rPr>
        <w:rFonts w:hint="default"/>
        <w:lang w:val="ru-RU" w:eastAsia="ru-RU" w:bidi="ru-RU"/>
      </w:rPr>
    </w:lvl>
  </w:abstractNum>
  <w:abstractNum w:abstractNumId="130" w15:restartNumberingAfterBreak="0">
    <w:nsid w:val="5E082F77"/>
    <w:multiLevelType w:val="hybridMultilevel"/>
    <w:tmpl w:val="6792BB22"/>
    <w:lvl w:ilvl="0" w:tplc="824291C4">
      <w:numFmt w:val="bullet"/>
      <w:lvlText w:val="–"/>
      <w:lvlJc w:val="left"/>
      <w:pPr>
        <w:ind w:left="1402" w:hanging="709"/>
      </w:pPr>
      <w:rPr>
        <w:rFonts w:ascii="Times New Roman" w:eastAsia="Times New Roman" w:hAnsi="Times New Roman" w:cs="Times New Roman" w:hint="default"/>
        <w:b/>
        <w:bCs/>
        <w:spacing w:val="-12"/>
        <w:w w:val="100"/>
        <w:sz w:val="24"/>
        <w:szCs w:val="24"/>
        <w:lang w:val="ru-RU" w:eastAsia="ru-RU" w:bidi="ru-RU"/>
      </w:rPr>
    </w:lvl>
    <w:lvl w:ilvl="1" w:tplc="AC804B3A">
      <w:numFmt w:val="bullet"/>
      <w:lvlText w:val="•"/>
      <w:lvlJc w:val="left"/>
      <w:pPr>
        <w:ind w:left="2418" w:hanging="709"/>
      </w:pPr>
      <w:rPr>
        <w:rFonts w:hint="default"/>
        <w:lang w:val="ru-RU" w:eastAsia="ru-RU" w:bidi="ru-RU"/>
      </w:rPr>
    </w:lvl>
    <w:lvl w:ilvl="2" w:tplc="4D4A7D82">
      <w:numFmt w:val="bullet"/>
      <w:lvlText w:val="•"/>
      <w:lvlJc w:val="left"/>
      <w:pPr>
        <w:ind w:left="3437" w:hanging="709"/>
      </w:pPr>
      <w:rPr>
        <w:rFonts w:hint="default"/>
        <w:lang w:val="ru-RU" w:eastAsia="ru-RU" w:bidi="ru-RU"/>
      </w:rPr>
    </w:lvl>
    <w:lvl w:ilvl="3" w:tplc="581A4934">
      <w:numFmt w:val="bullet"/>
      <w:lvlText w:val="•"/>
      <w:lvlJc w:val="left"/>
      <w:pPr>
        <w:ind w:left="4455" w:hanging="709"/>
      </w:pPr>
      <w:rPr>
        <w:rFonts w:hint="default"/>
        <w:lang w:val="ru-RU" w:eastAsia="ru-RU" w:bidi="ru-RU"/>
      </w:rPr>
    </w:lvl>
    <w:lvl w:ilvl="4" w:tplc="E2E04254">
      <w:numFmt w:val="bullet"/>
      <w:lvlText w:val="•"/>
      <w:lvlJc w:val="left"/>
      <w:pPr>
        <w:ind w:left="5474" w:hanging="709"/>
      </w:pPr>
      <w:rPr>
        <w:rFonts w:hint="default"/>
        <w:lang w:val="ru-RU" w:eastAsia="ru-RU" w:bidi="ru-RU"/>
      </w:rPr>
    </w:lvl>
    <w:lvl w:ilvl="5" w:tplc="19260DA0">
      <w:numFmt w:val="bullet"/>
      <w:lvlText w:val="•"/>
      <w:lvlJc w:val="left"/>
      <w:pPr>
        <w:ind w:left="6493" w:hanging="709"/>
      </w:pPr>
      <w:rPr>
        <w:rFonts w:hint="default"/>
        <w:lang w:val="ru-RU" w:eastAsia="ru-RU" w:bidi="ru-RU"/>
      </w:rPr>
    </w:lvl>
    <w:lvl w:ilvl="6" w:tplc="01F20158">
      <w:numFmt w:val="bullet"/>
      <w:lvlText w:val="•"/>
      <w:lvlJc w:val="left"/>
      <w:pPr>
        <w:ind w:left="7511" w:hanging="709"/>
      </w:pPr>
      <w:rPr>
        <w:rFonts w:hint="default"/>
        <w:lang w:val="ru-RU" w:eastAsia="ru-RU" w:bidi="ru-RU"/>
      </w:rPr>
    </w:lvl>
    <w:lvl w:ilvl="7" w:tplc="0528307C">
      <w:numFmt w:val="bullet"/>
      <w:lvlText w:val="•"/>
      <w:lvlJc w:val="left"/>
      <w:pPr>
        <w:ind w:left="8530" w:hanging="709"/>
      </w:pPr>
      <w:rPr>
        <w:rFonts w:hint="default"/>
        <w:lang w:val="ru-RU" w:eastAsia="ru-RU" w:bidi="ru-RU"/>
      </w:rPr>
    </w:lvl>
    <w:lvl w:ilvl="8" w:tplc="6176496C">
      <w:numFmt w:val="bullet"/>
      <w:lvlText w:val="•"/>
      <w:lvlJc w:val="left"/>
      <w:pPr>
        <w:ind w:left="9548" w:hanging="709"/>
      </w:pPr>
      <w:rPr>
        <w:rFonts w:hint="default"/>
        <w:lang w:val="ru-RU" w:eastAsia="ru-RU" w:bidi="ru-RU"/>
      </w:rPr>
    </w:lvl>
  </w:abstractNum>
  <w:abstractNum w:abstractNumId="131" w15:restartNumberingAfterBreak="0">
    <w:nsid w:val="5E45362F"/>
    <w:multiLevelType w:val="hybridMultilevel"/>
    <w:tmpl w:val="EE98D8EE"/>
    <w:lvl w:ilvl="0" w:tplc="C4FCAA9E">
      <w:numFmt w:val="bullet"/>
      <w:lvlText w:val=""/>
      <w:lvlJc w:val="left"/>
      <w:pPr>
        <w:ind w:left="466" w:hanging="358"/>
      </w:pPr>
      <w:rPr>
        <w:rFonts w:ascii="Symbol" w:eastAsia="Symbol" w:hAnsi="Symbol" w:cs="Symbol" w:hint="default"/>
        <w:color w:val="404040"/>
        <w:w w:val="100"/>
        <w:sz w:val="24"/>
        <w:szCs w:val="24"/>
        <w:lang w:val="ru-RU" w:eastAsia="ru-RU" w:bidi="ru-RU"/>
      </w:rPr>
    </w:lvl>
    <w:lvl w:ilvl="1" w:tplc="DA58F084">
      <w:numFmt w:val="bullet"/>
      <w:lvlText w:val="•"/>
      <w:lvlJc w:val="left"/>
      <w:pPr>
        <w:ind w:left="696" w:hanging="358"/>
      </w:pPr>
      <w:rPr>
        <w:rFonts w:hint="default"/>
        <w:lang w:val="ru-RU" w:eastAsia="ru-RU" w:bidi="ru-RU"/>
      </w:rPr>
    </w:lvl>
    <w:lvl w:ilvl="2" w:tplc="96D60062">
      <w:numFmt w:val="bullet"/>
      <w:lvlText w:val="•"/>
      <w:lvlJc w:val="left"/>
      <w:pPr>
        <w:ind w:left="933" w:hanging="358"/>
      </w:pPr>
      <w:rPr>
        <w:rFonts w:hint="default"/>
        <w:lang w:val="ru-RU" w:eastAsia="ru-RU" w:bidi="ru-RU"/>
      </w:rPr>
    </w:lvl>
    <w:lvl w:ilvl="3" w:tplc="F8A6B8C6">
      <w:numFmt w:val="bullet"/>
      <w:lvlText w:val="•"/>
      <w:lvlJc w:val="left"/>
      <w:pPr>
        <w:ind w:left="1169" w:hanging="358"/>
      </w:pPr>
      <w:rPr>
        <w:rFonts w:hint="default"/>
        <w:lang w:val="ru-RU" w:eastAsia="ru-RU" w:bidi="ru-RU"/>
      </w:rPr>
    </w:lvl>
    <w:lvl w:ilvl="4" w:tplc="0D62E6E8">
      <w:numFmt w:val="bullet"/>
      <w:lvlText w:val="•"/>
      <w:lvlJc w:val="left"/>
      <w:pPr>
        <w:ind w:left="1406" w:hanging="358"/>
      </w:pPr>
      <w:rPr>
        <w:rFonts w:hint="default"/>
        <w:lang w:val="ru-RU" w:eastAsia="ru-RU" w:bidi="ru-RU"/>
      </w:rPr>
    </w:lvl>
    <w:lvl w:ilvl="5" w:tplc="DC58C154">
      <w:numFmt w:val="bullet"/>
      <w:lvlText w:val="•"/>
      <w:lvlJc w:val="left"/>
      <w:pPr>
        <w:ind w:left="1643" w:hanging="358"/>
      </w:pPr>
      <w:rPr>
        <w:rFonts w:hint="default"/>
        <w:lang w:val="ru-RU" w:eastAsia="ru-RU" w:bidi="ru-RU"/>
      </w:rPr>
    </w:lvl>
    <w:lvl w:ilvl="6" w:tplc="50506220">
      <w:numFmt w:val="bullet"/>
      <w:lvlText w:val="•"/>
      <w:lvlJc w:val="left"/>
      <w:pPr>
        <w:ind w:left="1879" w:hanging="358"/>
      </w:pPr>
      <w:rPr>
        <w:rFonts w:hint="default"/>
        <w:lang w:val="ru-RU" w:eastAsia="ru-RU" w:bidi="ru-RU"/>
      </w:rPr>
    </w:lvl>
    <w:lvl w:ilvl="7" w:tplc="F8627362">
      <w:numFmt w:val="bullet"/>
      <w:lvlText w:val="•"/>
      <w:lvlJc w:val="left"/>
      <w:pPr>
        <w:ind w:left="2116" w:hanging="358"/>
      </w:pPr>
      <w:rPr>
        <w:rFonts w:hint="default"/>
        <w:lang w:val="ru-RU" w:eastAsia="ru-RU" w:bidi="ru-RU"/>
      </w:rPr>
    </w:lvl>
    <w:lvl w:ilvl="8" w:tplc="F2984712">
      <w:numFmt w:val="bullet"/>
      <w:lvlText w:val="•"/>
      <w:lvlJc w:val="left"/>
      <w:pPr>
        <w:ind w:left="2352" w:hanging="358"/>
      </w:pPr>
      <w:rPr>
        <w:rFonts w:hint="default"/>
        <w:lang w:val="ru-RU" w:eastAsia="ru-RU" w:bidi="ru-RU"/>
      </w:rPr>
    </w:lvl>
  </w:abstractNum>
  <w:abstractNum w:abstractNumId="132" w15:restartNumberingAfterBreak="0">
    <w:nsid w:val="60F03383"/>
    <w:multiLevelType w:val="multilevel"/>
    <w:tmpl w:val="A8B6D82A"/>
    <w:lvl w:ilvl="0">
      <w:start w:val="3"/>
      <w:numFmt w:val="decimal"/>
      <w:lvlText w:val="%1"/>
      <w:lvlJc w:val="left"/>
      <w:pPr>
        <w:ind w:left="1822" w:hanging="421"/>
      </w:pPr>
      <w:rPr>
        <w:rFonts w:hint="default"/>
        <w:lang w:val="ru-RU" w:eastAsia="ru-RU" w:bidi="ru-RU"/>
      </w:rPr>
    </w:lvl>
    <w:lvl w:ilvl="1">
      <w:start w:val="4"/>
      <w:numFmt w:val="decimal"/>
      <w:lvlText w:val="%1.%2."/>
      <w:lvlJc w:val="left"/>
      <w:pPr>
        <w:ind w:left="1822" w:hanging="421"/>
        <w:jc w:val="right"/>
      </w:pPr>
      <w:rPr>
        <w:rFonts w:ascii="Times New Roman" w:eastAsia="Times New Roman" w:hAnsi="Times New Roman" w:cs="Times New Roman" w:hint="default"/>
        <w:b/>
        <w:bCs/>
        <w:w w:val="100"/>
        <w:sz w:val="24"/>
        <w:szCs w:val="24"/>
        <w:lang w:val="ru-RU" w:eastAsia="ru-RU" w:bidi="ru-RU"/>
      </w:rPr>
    </w:lvl>
    <w:lvl w:ilvl="2">
      <w:numFmt w:val="bullet"/>
      <w:lvlText w:val="•"/>
      <w:lvlJc w:val="left"/>
      <w:pPr>
        <w:ind w:left="3773" w:hanging="421"/>
      </w:pPr>
      <w:rPr>
        <w:rFonts w:hint="default"/>
        <w:lang w:val="ru-RU" w:eastAsia="ru-RU" w:bidi="ru-RU"/>
      </w:rPr>
    </w:lvl>
    <w:lvl w:ilvl="3">
      <w:numFmt w:val="bullet"/>
      <w:lvlText w:val="•"/>
      <w:lvlJc w:val="left"/>
      <w:pPr>
        <w:ind w:left="4749" w:hanging="421"/>
      </w:pPr>
      <w:rPr>
        <w:rFonts w:hint="default"/>
        <w:lang w:val="ru-RU" w:eastAsia="ru-RU" w:bidi="ru-RU"/>
      </w:rPr>
    </w:lvl>
    <w:lvl w:ilvl="4">
      <w:numFmt w:val="bullet"/>
      <w:lvlText w:val="•"/>
      <w:lvlJc w:val="left"/>
      <w:pPr>
        <w:ind w:left="5726" w:hanging="421"/>
      </w:pPr>
      <w:rPr>
        <w:rFonts w:hint="default"/>
        <w:lang w:val="ru-RU" w:eastAsia="ru-RU" w:bidi="ru-RU"/>
      </w:rPr>
    </w:lvl>
    <w:lvl w:ilvl="5">
      <w:numFmt w:val="bullet"/>
      <w:lvlText w:val="•"/>
      <w:lvlJc w:val="left"/>
      <w:pPr>
        <w:ind w:left="6703" w:hanging="421"/>
      </w:pPr>
      <w:rPr>
        <w:rFonts w:hint="default"/>
        <w:lang w:val="ru-RU" w:eastAsia="ru-RU" w:bidi="ru-RU"/>
      </w:rPr>
    </w:lvl>
    <w:lvl w:ilvl="6">
      <w:numFmt w:val="bullet"/>
      <w:lvlText w:val="•"/>
      <w:lvlJc w:val="left"/>
      <w:pPr>
        <w:ind w:left="7679" w:hanging="421"/>
      </w:pPr>
      <w:rPr>
        <w:rFonts w:hint="default"/>
        <w:lang w:val="ru-RU" w:eastAsia="ru-RU" w:bidi="ru-RU"/>
      </w:rPr>
    </w:lvl>
    <w:lvl w:ilvl="7">
      <w:numFmt w:val="bullet"/>
      <w:lvlText w:val="•"/>
      <w:lvlJc w:val="left"/>
      <w:pPr>
        <w:ind w:left="8656" w:hanging="421"/>
      </w:pPr>
      <w:rPr>
        <w:rFonts w:hint="default"/>
        <w:lang w:val="ru-RU" w:eastAsia="ru-RU" w:bidi="ru-RU"/>
      </w:rPr>
    </w:lvl>
    <w:lvl w:ilvl="8">
      <w:numFmt w:val="bullet"/>
      <w:lvlText w:val="•"/>
      <w:lvlJc w:val="left"/>
      <w:pPr>
        <w:ind w:left="9632" w:hanging="421"/>
      </w:pPr>
      <w:rPr>
        <w:rFonts w:hint="default"/>
        <w:lang w:val="ru-RU" w:eastAsia="ru-RU" w:bidi="ru-RU"/>
      </w:rPr>
    </w:lvl>
  </w:abstractNum>
  <w:abstractNum w:abstractNumId="133" w15:restartNumberingAfterBreak="0">
    <w:nsid w:val="614864CB"/>
    <w:multiLevelType w:val="hybridMultilevel"/>
    <w:tmpl w:val="F8B01A62"/>
    <w:lvl w:ilvl="0" w:tplc="AA62F652">
      <w:numFmt w:val="bullet"/>
      <w:lvlText w:val=""/>
      <w:lvlJc w:val="left"/>
      <w:pPr>
        <w:ind w:left="467" w:hanging="358"/>
      </w:pPr>
      <w:rPr>
        <w:rFonts w:hint="default"/>
        <w:w w:val="100"/>
        <w:lang w:val="ru-RU" w:eastAsia="ru-RU" w:bidi="ru-RU"/>
      </w:rPr>
    </w:lvl>
    <w:lvl w:ilvl="1" w:tplc="3506B0A8">
      <w:numFmt w:val="bullet"/>
      <w:lvlText w:val="•"/>
      <w:lvlJc w:val="left"/>
      <w:pPr>
        <w:ind w:left="759" w:hanging="358"/>
      </w:pPr>
      <w:rPr>
        <w:rFonts w:hint="default"/>
        <w:lang w:val="ru-RU" w:eastAsia="ru-RU" w:bidi="ru-RU"/>
      </w:rPr>
    </w:lvl>
    <w:lvl w:ilvl="2" w:tplc="9CEA36B2">
      <w:numFmt w:val="bullet"/>
      <w:lvlText w:val="•"/>
      <w:lvlJc w:val="left"/>
      <w:pPr>
        <w:ind w:left="1059" w:hanging="358"/>
      </w:pPr>
      <w:rPr>
        <w:rFonts w:hint="default"/>
        <w:lang w:val="ru-RU" w:eastAsia="ru-RU" w:bidi="ru-RU"/>
      </w:rPr>
    </w:lvl>
    <w:lvl w:ilvl="3" w:tplc="DA56BF5C">
      <w:numFmt w:val="bullet"/>
      <w:lvlText w:val="•"/>
      <w:lvlJc w:val="left"/>
      <w:pPr>
        <w:ind w:left="1358" w:hanging="358"/>
      </w:pPr>
      <w:rPr>
        <w:rFonts w:hint="default"/>
        <w:lang w:val="ru-RU" w:eastAsia="ru-RU" w:bidi="ru-RU"/>
      </w:rPr>
    </w:lvl>
    <w:lvl w:ilvl="4" w:tplc="DCA06F88">
      <w:numFmt w:val="bullet"/>
      <w:lvlText w:val="•"/>
      <w:lvlJc w:val="left"/>
      <w:pPr>
        <w:ind w:left="1658" w:hanging="358"/>
      </w:pPr>
      <w:rPr>
        <w:rFonts w:hint="default"/>
        <w:lang w:val="ru-RU" w:eastAsia="ru-RU" w:bidi="ru-RU"/>
      </w:rPr>
    </w:lvl>
    <w:lvl w:ilvl="5" w:tplc="302A4842">
      <w:numFmt w:val="bullet"/>
      <w:lvlText w:val="•"/>
      <w:lvlJc w:val="left"/>
      <w:pPr>
        <w:ind w:left="1957" w:hanging="358"/>
      </w:pPr>
      <w:rPr>
        <w:rFonts w:hint="default"/>
        <w:lang w:val="ru-RU" w:eastAsia="ru-RU" w:bidi="ru-RU"/>
      </w:rPr>
    </w:lvl>
    <w:lvl w:ilvl="6" w:tplc="9CE22F60">
      <w:numFmt w:val="bullet"/>
      <w:lvlText w:val="•"/>
      <w:lvlJc w:val="left"/>
      <w:pPr>
        <w:ind w:left="2257" w:hanging="358"/>
      </w:pPr>
      <w:rPr>
        <w:rFonts w:hint="default"/>
        <w:lang w:val="ru-RU" w:eastAsia="ru-RU" w:bidi="ru-RU"/>
      </w:rPr>
    </w:lvl>
    <w:lvl w:ilvl="7" w:tplc="01C67078">
      <w:numFmt w:val="bullet"/>
      <w:lvlText w:val="•"/>
      <w:lvlJc w:val="left"/>
      <w:pPr>
        <w:ind w:left="2556" w:hanging="358"/>
      </w:pPr>
      <w:rPr>
        <w:rFonts w:hint="default"/>
        <w:lang w:val="ru-RU" w:eastAsia="ru-RU" w:bidi="ru-RU"/>
      </w:rPr>
    </w:lvl>
    <w:lvl w:ilvl="8" w:tplc="1146E5D6">
      <w:numFmt w:val="bullet"/>
      <w:lvlText w:val="•"/>
      <w:lvlJc w:val="left"/>
      <w:pPr>
        <w:ind w:left="2856" w:hanging="358"/>
      </w:pPr>
      <w:rPr>
        <w:rFonts w:hint="default"/>
        <w:lang w:val="ru-RU" w:eastAsia="ru-RU" w:bidi="ru-RU"/>
      </w:rPr>
    </w:lvl>
  </w:abstractNum>
  <w:abstractNum w:abstractNumId="134" w15:restartNumberingAfterBreak="0">
    <w:nsid w:val="61E30B8F"/>
    <w:multiLevelType w:val="hybridMultilevel"/>
    <w:tmpl w:val="2ADEFDB6"/>
    <w:lvl w:ilvl="0" w:tplc="B7F6CFB4">
      <w:numFmt w:val="bullet"/>
      <w:lvlText w:val=""/>
      <w:lvlJc w:val="left"/>
      <w:pPr>
        <w:ind w:left="467" w:hanging="358"/>
      </w:pPr>
      <w:rPr>
        <w:rFonts w:ascii="Symbol" w:eastAsia="Symbol" w:hAnsi="Symbol" w:cs="Symbol" w:hint="default"/>
        <w:w w:val="100"/>
        <w:sz w:val="24"/>
        <w:szCs w:val="24"/>
        <w:lang w:val="ru-RU" w:eastAsia="ru-RU" w:bidi="ru-RU"/>
      </w:rPr>
    </w:lvl>
    <w:lvl w:ilvl="1" w:tplc="D5DCFEC4">
      <w:numFmt w:val="bullet"/>
      <w:lvlText w:val="•"/>
      <w:lvlJc w:val="left"/>
      <w:pPr>
        <w:ind w:left="741" w:hanging="358"/>
      </w:pPr>
      <w:rPr>
        <w:rFonts w:hint="default"/>
        <w:lang w:val="ru-RU" w:eastAsia="ru-RU" w:bidi="ru-RU"/>
      </w:rPr>
    </w:lvl>
    <w:lvl w:ilvl="2" w:tplc="4AA4CE02">
      <w:numFmt w:val="bullet"/>
      <w:lvlText w:val="•"/>
      <w:lvlJc w:val="left"/>
      <w:pPr>
        <w:ind w:left="1023" w:hanging="358"/>
      </w:pPr>
      <w:rPr>
        <w:rFonts w:hint="default"/>
        <w:lang w:val="ru-RU" w:eastAsia="ru-RU" w:bidi="ru-RU"/>
      </w:rPr>
    </w:lvl>
    <w:lvl w:ilvl="3" w:tplc="C6A66D6C">
      <w:numFmt w:val="bullet"/>
      <w:lvlText w:val="•"/>
      <w:lvlJc w:val="left"/>
      <w:pPr>
        <w:ind w:left="1305" w:hanging="358"/>
      </w:pPr>
      <w:rPr>
        <w:rFonts w:hint="default"/>
        <w:lang w:val="ru-RU" w:eastAsia="ru-RU" w:bidi="ru-RU"/>
      </w:rPr>
    </w:lvl>
    <w:lvl w:ilvl="4" w:tplc="3C6C4F08">
      <w:numFmt w:val="bullet"/>
      <w:lvlText w:val="•"/>
      <w:lvlJc w:val="left"/>
      <w:pPr>
        <w:ind w:left="1587" w:hanging="358"/>
      </w:pPr>
      <w:rPr>
        <w:rFonts w:hint="default"/>
        <w:lang w:val="ru-RU" w:eastAsia="ru-RU" w:bidi="ru-RU"/>
      </w:rPr>
    </w:lvl>
    <w:lvl w:ilvl="5" w:tplc="6F3E1EFA">
      <w:numFmt w:val="bullet"/>
      <w:lvlText w:val="•"/>
      <w:lvlJc w:val="left"/>
      <w:pPr>
        <w:ind w:left="1869" w:hanging="358"/>
      </w:pPr>
      <w:rPr>
        <w:rFonts w:hint="default"/>
        <w:lang w:val="ru-RU" w:eastAsia="ru-RU" w:bidi="ru-RU"/>
      </w:rPr>
    </w:lvl>
    <w:lvl w:ilvl="6" w:tplc="BC3E1628">
      <w:numFmt w:val="bullet"/>
      <w:lvlText w:val="•"/>
      <w:lvlJc w:val="left"/>
      <w:pPr>
        <w:ind w:left="2150" w:hanging="358"/>
      </w:pPr>
      <w:rPr>
        <w:rFonts w:hint="default"/>
        <w:lang w:val="ru-RU" w:eastAsia="ru-RU" w:bidi="ru-RU"/>
      </w:rPr>
    </w:lvl>
    <w:lvl w:ilvl="7" w:tplc="493A8228">
      <w:numFmt w:val="bullet"/>
      <w:lvlText w:val="•"/>
      <w:lvlJc w:val="left"/>
      <w:pPr>
        <w:ind w:left="2432" w:hanging="358"/>
      </w:pPr>
      <w:rPr>
        <w:rFonts w:hint="default"/>
        <w:lang w:val="ru-RU" w:eastAsia="ru-RU" w:bidi="ru-RU"/>
      </w:rPr>
    </w:lvl>
    <w:lvl w:ilvl="8" w:tplc="DB2A6DFE">
      <w:numFmt w:val="bullet"/>
      <w:lvlText w:val="•"/>
      <w:lvlJc w:val="left"/>
      <w:pPr>
        <w:ind w:left="2714" w:hanging="358"/>
      </w:pPr>
      <w:rPr>
        <w:rFonts w:hint="default"/>
        <w:lang w:val="ru-RU" w:eastAsia="ru-RU" w:bidi="ru-RU"/>
      </w:rPr>
    </w:lvl>
  </w:abstractNum>
  <w:abstractNum w:abstractNumId="135" w15:restartNumberingAfterBreak="0">
    <w:nsid w:val="61FC3DD9"/>
    <w:multiLevelType w:val="hybridMultilevel"/>
    <w:tmpl w:val="D3FABB36"/>
    <w:lvl w:ilvl="0" w:tplc="7E3A0D76">
      <w:numFmt w:val="bullet"/>
      <w:lvlText w:val=""/>
      <w:lvlJc w:val="left"/>
      <w:pPr>
        <w:ind w:left="466" w:hanging="358"/>
      </w:pPr>
      <w:rPr>
        <w:rFonts w:ascii="Symbol" w:eastAsia="Symbol" w:hAnsi="Symbol" w:cs="Symbol" w:hint="default"/>
        <w:color w:val="404040"/>
        <w:w w:val="100"/>
        <w:sz w:val="24"/>
        <w:szCs w:val="24"/>
        <w:lang w:val="ru-RU" w:eastAsia="ru-RU" w:bidi="ru-RU"/>
      </w:rPr>
    </w:lvl>
    <w:lvl w:ilvl="1" w:tplc="A5B8F704">
      <w:numFmt w:val="bullet"/>
      <w:lvlText w:val="•"/>
      <w:lvlJc w:val="left"/>
      <w:pPr>
        <w:ind w:left="696" w:hanging="358"/>
      </w:pPr>
      <w:rPr>
        <w:rFonts w:hint="default"/>
        <w:lang w:val="ru-RU" w:eastAsia="ru-RU" w:bidi="ru-RU"/>
      </w:rPr>
    </w:lvl>
    <w:lvl w:ilvl="2" w:tplc="1E5CF384">
      <w:numFmt w:val="bullet"/>
      <w:lvlText w:val="•"/>
      <w:lvlJc w:val="left"/>
      <w:pPr>
        <w:ind w:left="933" w:hanging="358"/>
      </w:pPr>
      <w:rPr>
        <w:rFonts w:hint="default"/>
        <w:lang w:val="ru-RU" w:eastAsia="ru-RU" w:bidi="ru-RU"/>
      </w:rPr>
    </w:lvl>
    <w:lvl w:ilvl="3" w:tplc="D088AB44">
      <w:numFmt w:val="bullet"/>
      <w:lvlText w:val="•"/>
      <w:lvlJc w:val="left"/>
      <w:pPr>
        <w:ind w:left="1169" w:hanging="358"/>
      </w:pPr>
      <w:rPr>
        <w:rFonts w:hint="default"/>
        <w:lang w:val="ru-RU" w:eastAsia="ru-RU" w:bidi="ru-RU"/>
      </w:rPr>
    </w:lvl>
    <w:lvl w:ilvl="4" w:tplc="FF02BD5A">
      <w:numFmt w:val="bullet"/>
      <w:lvlText w:val="•"/>
      <w:lvlJc w:val="left"/>
      <w:pPr>
        <w:ind w:left="1406" w:hanging="358"/>
      </w:pPr>
      <w:rPr>
        <w:rFonts w:hint="default"/>
        <w:lang w:val="ru-RU" w:eastAsia="ru-RU" w:bidi="ru-RU"/>
      </w:rPr>
    </w:lvl>
    <w:lvl w:ilvl="5" w:tplc="E11CA688">
      <w:numFmt w:val="bullet"/>
      <w:lvlText w:val="•"/>
      <w:lvlJc w:val="left"/>
      <w:pPr>
        <w:ind w:left="1643" w:hanging="358"/>
      </w:pPr>
      <w:rPr>
        <w:rFonts w:hint="default"/>
        <w:lang w:val="ru-RU" w:eastAsia="ru-RU" w:bidi="ru-RU"/>
      </w:rPr>
    </w:lvl>
    <w:lvl w:ilvl="6" w:tplc="5E069D20">
      <w:numFmt w:val="bullet"/>
      <w:lvlText w:val="•"/>
      <w:lvlJc w:val="left"/>
      <w:pPr>
        <w:ind w:left="1879" w:hanging="358"/>
      </w:pPr>
      <w:rPr>
        <w:rFonts w:hint="default"/>
        <w:lang w:val="ru-RU" w:eastAsia="ru-RU" w:bidi="ru-RU"/>
      </w:rPr>
    </w:lvl>
    <w:lvl w:ilvl="7" w:tplc="737A92BC">
      <w:numFmt w:val="bullet"/>
      <w:lvlText w:val="•"/>
      <w:lvlJc w:val="left"/>
      <w:pPr>
        <w:ind w:left="2116" w:hanging="358"/>
      </w:pPr>
      <w:rPr>
        <w:rFonts w:hint="default"/>
        <w:lang w:val="ru-RU" w:eastAsia="ru-RU" w:bidi="ru-RU"/>
      </w:rPr>
    </w:lvl>
    <w:lvl w:ilvl="8" w:tplc="DDD0F65E">
      <w:numFmt w:val="bullet"/>
      <w:lvlText w:val="•"/>
      <w:lvlJc w:val="left"/>
      <w:pPr>
        <w:ind w:left="2352" w:hanging="358"/>
      </w:pPr>
      <w:rPr>
        <w:rFonts w:hint="default"/>
        <w:lang w:val="ru-RU" w:eastAsia="ru-RU" w:bidi="ru-RU"/>
      </w:rPr>
    </w:lvl>
  </w:abstractNum>
  <w:abstractNum w:abstractNumId="136" w15:restartNumberingAfterBreak="0">
    <w:nsid w:val="6209360C"/>
    <w:multiLevelType w:val="hybridMultilevel"/>
    <w:tmpl w:val="5F0246C6"/>
    <w:lvl w:ilvl="0" w:tplc="9902663C">
      <w:numFmt w:val="bullet"/>
      <w:lvlText w:val="-"/>
      <w:lvlJc w:val="left"/>
      <w:pPr>
        <w:ind w:left="1402" w:hanging="285"/>
      </w:pPr>
      <w:rPr>
        <w:rFonts w:ascii="Times New Roman" w:eastAsia="Times New Roman" w:hAnsi="Times New Roman" w:cs="Times New Roman" w:hint="default"/>
        <w:spacing w:val="-5"/>
        <w:w w:val="99"/>
        <w:sz w:val="24"/>
        <w:szCs w:val="24"/>
        <w:lang w:val="ru-RU" w:eastAsia="ru-RU" w:bidi="ru-RU"/>
      </w:rPr>
    </w:lvl>
    <w:lvl w:ilvl="1" w:tplc="9E165754">
      <w:numFmt w:val="bullet"/>
      <w:lvlText w:val="•"/>
      <w:lvlJc w:val="left"/>
      <w:pPr>
        <w:ind w:left="2418" w:hanging="285"/>
      </w:pPr>
      <w:rPr>
        <w:rFonts w:hint="default"/>
        <w:lang w:val="ru-RU" w:eastAsia="ru-RU" w:bidi="ru-RU"/>
      </w:rPr>
    </w:lvl>
    <w:lvl w:ilvl="2" w:tplc="B3A07EB2">
      <w:numFmt w:val="bullet"/>
      <w:lvlText w:val="•"/>
      <w:lvlJc w:val="left"/>
      <w:pPr>
        <w:ind w:left="3437" w:hanging="285"/>
      </w:pPr>
      <w:rPr>
        <w:rFonts w:hint="default"/>
        <w:lang w:val="ru-RU" w:eastAsia="ru-RU" w:bidi="ru-RU"/>
      </w:rPr>
    </w:lvl>
    <w:lvl w:ilvl="3" w:tplc="02A60502">
      <w:numFmt w:val="bullet"/>
      <w:lvlText w:val="•"/>
      <w:lvlJc w:val="left"/>
      <w:pPr>
        <w:ind w:left="4455" w:hanging="285"/>
      </w:pPr>
      <w:rPr>
        <w:rFonts w:hint="default"/>
        <w:lang w:val="ru-RU" w:eastAsia="ru-RU" w:bidi="ru-RU"/>
      </w:rPr>
    </w:lvl>
    <w:lvl w:ilvl="4" w:tplc="9EE2CA98">
      <w:numFmt w:val="bullet"/>
      <w:lvlText w:val="•"/>
      <w:lvlJc w:val="left"/>
      <w:pPr>
        <w:ind w:left="5474" w:hanging="285"/>
      </w:pPr>
      <w:rPr>
        <w:rFonts w:hint="default"/>
        <w:lang w:val="ru-RU" w:eastAsia="ru-RU" w:bidi="ru-RU"/>
      </w:rPr>
    </w:lvl>
    <w:lvl w:ilvl="5" w:tplc="B2BA3040">
      <w:numFmt w:val="bullet"/>
      <w:lvlText w:val="•"/>
      <w:lvlJc w:val="left"/>
      <w:pPr>
        <w:ind w:left="6493" w:hanging="285"/>
      </w:pPr>
      <w:rPr>
        <w:rFonts w:hint="default"/>
        <w:lang w:val="ru-RU" w:eastAsia="ru-RU" w:bidi="ru-RU"/>
      </w:rPr>
    </w:lvl>
    <w:lvl w:ilvl="6" w:tplc="7EE45A66">
      <w:numFmt w:val="bullet"/>
      <w:lvlText w:val="•"/>
      <w:lvlJc w:val="left"/>
      <w:pPr>
        <w:ind w:left="7511" w:hanging="285"/>
      </w:pPr>
      <w:rPr>
        <w:rFonts w:hint="default"/>
        <w:lang w:val="ru-RU" w:eastAsia="ru-RU" w:bidi="ru-RU"/>
      </w:rPr>
    </w:lvl>
    <w:lvl w:ilvl="7" w:tplc="9734426A">
      <w:numFmt w:val="bullet"/>
      <w:lvlText w:val="•"/>
      <w:lvlJc w:val="left"/>
      <w:pPr>
        <w:ind w:left="8530" w:hanging="285"/>
      </w:pPr>
      <w:rPr>
        <w:rFonts w:hint="default"/>
        <w:lang w:val="ru-RU" w:eastAsia="ru-RU" w:bidi="ru-RU"/>
      </w:rPr>
    </w:lvl>
    <w:lvl w:ilvl="8" w:tplc="2E12DDA8">
      <w:numFmt w:val="bullet"/>
      <w:lvlText w:val="•"/>
      <w:lvlJc w:val="left"/>
      <w:pPr>
        <w:ind w:left="9548" w:hanging="285"/>
      </w:pPr>
      <w:rPr>
        <w:rFonts w:hint="default"/>
        <w:lang w:val="ru-RU" w:eastAsia="ru-RU" w:bidi="ru-RU"/>
      </w:rPr>
    </w:lvl>
  </w:abstractNum>
  <w:abstractNum w:abstractNumId="137" w15:restartNumberingAfterBreak="0">
    <w:nsid w:val="620B07F7"/>
    <w:multiLevelType w:val="hybridMultilevel"/>
    <w:tmpl w:val="6212B7AC"/>
    <w:lvl w:ilvl="0" w:tplc="C408F9FA">
      <w:numFmt w:val="bullet"/>
      <w:lvlText w:val=""/>
      <w:lvlJc w:val="left"/>
      <w:pPr>
        <w:ind w:left="466" w:hanging="358"/>
      </w:pPr>
      <w:rPr>
        <w:rFonts w:ascii="Symbol" w:eastAsia="Symbol" w:hAnsi="Symbol" w:cs="Symbol" w:hint="default"/>
        <w:color w:val="404040"/>
        <w:w w:val="100"/>
        <w:sz w:val="24"/>
        <w:szCs w:val="24"/>
        <w:lang w:val="ru-RU" w:eastAsia="ru-RU" w:bidi="ru-RU"/>
      </w:rPr>
    </w:lvl>
    <w:lvl w:ilvl="1" w:tplc="7AB29FE6">
      <w:numFmt w:val="bullet"/>
      <w:lvlText w:val="•"/>
      <w:lvlJc w:val="left"/>
      <w:pPr>
        <w:ind w:left="696" w:hanging="358"/>
      </w:pPr>
      <w:rPr>
        <w:rFonts w:hint="default"/>
        <w:lang w:val="ru-RU" w:eastAsia="ru-RU" w:bidi="ru-RU"/>
      </w:rPr>
    </w:lvl>
    <w:lvl w:ilvl="2" w:tplc="BAF01510">
      <w:numFmt w:val="bullet"/>
      <w:lvlText w:val="•"/>
      <w:lvlJc w:val="left"/>
      <w:pPr>
        <w:ind w:left="933" w:hanging="358"/>
      </w:pPr>
      <w:rPr>
        <w:rFonts w:hint="default"/>
        <w:lang w:val="ru-RU" w:eastAsia="ru-RU" w:bidi="ru-RU"/>
      </w:rPr>
    </w:lvl>
    <w:lvl w:ilvl="3" w:tplc="538803AA">
      <w:numFmt w:val="bullet"/>
      <w:lvlText w:val="•"/>
      <w:lvlJc w:val="left"/>
      <w:pPr>
        <w:ind w:left="1169" w:hanging="358"/>
      </w:pPr>
      <w:rPr>
        <w:rFonts w:hint="default"/>
        <w:lang w:val="ru-RU" w:eastAsia="ru-RU" w:bidi="ru-RU"/>
      </w:rPr>
    </w:lvl>
    <w:lvl w:ilvl="4" w:tplc="E7821870">
      <w:numFmt w:val="bullet"/>
      <w:lvlText w:val="•"/>
      <w:lvlJc w:val="left"/>
      <w:pPr>
        <w:ind w:left="1406" w:hanging="358"/>
      </w:pPr>
      <w:rPr>
        <w:rFonts w:hint="default"/>
        <w:lang w:val="ru-RU" w:eastAsia="ru-RU" w:bidi="ru-RU"/>
      </w:rPr>
    </w:lvl>
    <w:lvl w:ilvl="5" w:tplc="F134EC1E">
      <w:numFmt w:val="bullet"/>
      <w:lvlText w:val="•"/>
      <w:lvlJc w:val="left"/>
      <w:pPr>
        <w:ind w:left="1643" w:hanging="358"/>
      </w:pPr>
      <w:rPr>
        <w:rFonts w:hint="default"/>
        <w:lang w:val="ru-RU" w:eastAsia="ru-RU" w:bidi="ru-RU"/>
      </w:rPr>
    </w:lvl>
    <w:lvl w:ilvl="6" w:tplc="E26A8A70">
      <w:numFmt w:val="bullet"/>
      <w:lvlText w:val="•"/>
      <w:lvlJc w:val="left"/>
      <w:pPr>
        <w:ind w:left="1879" w:hanging="358"/>
      </w:pPr>
      <w:rPr>
        <w:rFonts w:hint="default"/>
        <w:lang w:val="ru-RU" w:eastAsia="ru-RU" w:bidi="ru-RU"/>
      </w:rPr>
    </w:lvl>
    <w:lvl w:ilvl="7" w:tplc="8960B3FA">
      <w:numFmt w:val="bullet"/>
      <w:lvlText w:val="•"/>
      <w:lvlJc w:val="left"/>
      <w:pPr>
        <w:ind w:left="2116" w:hanging="358"/>
      </w:pPr>
      <w:rPr>
        <w:rFonts w:hint="default"/>
        <w:lang w:val="ru-RU" w:eastAsia="ru-RU" w:bidi="ru-RU"/>
      </w:rPr>
    </w:lvl>
    <w:lvl w:ilvl="8" w:tplc="EFAC26D4">
      <w:numFmt w:val="bullet"/>
      <w:lvlText w:val="•"/>
      <w:lvlJc w:val="left"/>
      <w:pPr>
        <w:ind w:left="2352" w:hanging="358"/>
      </w:pPr>
      <w:rPr>
        <w:rFonts w:hint="default"/>
        <w:lang w:val="ru-RU" w:eastAsia="ru-RU" w:bidi="ru-RU"/>
      </w:rPr>
    </w:lvl>
  </w:abstractNum>
  <w:abstractNum w:abstractNumId="138" w15:restartNumberingAfterBreak="0">
    <w:nsid w:val="632A1BA1"/>
    <w:multiLevelType w:val="hybridMultilevel"/>
    <w:tmpl w:val="6726784A"/>
    <w:lvl w:ilvl="0" w:tplc="36C4773C">
      <w:numFmt w:val="bullet"/>
      <w:lvlText w:val=""/>
      <w:lvlJc w:val="left"/>
      <w:pPr>
        <w:ind w:left="467" w:hanging="358"/>
      </w:pPr>
      <w:rPr>
        <w:rFonts w:ascii="Symbol" w:eastAsia="Symbol" w:hAnsi="Symbol" w:cs="Symbol" w:hint="default"/>
        <w:w w:val="100"/>
        <w:sz w:val="24"/>
        <w:szCs w:val="24"/>
        <w:lang w:val="ru-RU" w:eastAsia="ru-RU" w:bidi="ru-RU"/>
      </w:rPr>
    </w:lvl>
    <w:lvl w:ilvl="1" w:tplc="BAE695DE">
      <w:numFmt w:val="bullet"/>
      <w:lvlText w:val="•"/>
      <w:lvlJc w:val="left"/>
      <w:pPr>
        <w:ind w:left="759" w:hanging="358"/>
      </w:pPr>
      <w:rPr>
        <w:rFonts w:hint="default"/>
        <w:lang w:val="ru-RU" w:eastAsia="ru-RU" w:bidi="ru-RU"/>
      </w:rPr>
    </w:lvl>
    <w:lvl w:ilvl="2" w:tplc="13E24BE8">
      <w:numFmt w:val="bullet"/>
      <w:lvlText w:val="•"/>
      <w:lvlJc w:val="left"/>
      <w:pPr>
        <w:ind w:left="1059" w:hanging="358"/>
      </w:pPr>
      <w:rPr>
        <w:rFonts w:hint="default"/>
        <w:lang w:val="ru-RU" w:eastAsia="ru-RU" w:bidi="ru-RU"/>
      </w:rPr>
    </w:lvl>
    <w:lvl w:ilvl="3" w:tplc="9C864B3E">
      <w:numFmt w:val="bullet"/>
      <w:lvlText w:val="•"/>
      <w:lvlJc w:val="left"/>
      <w:pPr>
        <w:ind w:left="1358" w:hanging="358"/>
      </w:pPr>
      <w:rPr>
        <w:rFonts w:hint="default"/>
        <w:lang w:val="ru-RU" w:eastAsia="ru-RU" w:bidi="ru-RU"/>
      </w:rPr>
    </w:lvl>
    <w:lvl w:ilvl="4" w:tplc="F5E04798">
      <w:numFmt w:val="bullet"/>
      <w:lvlText w:val="•"/>
      <w:lvlJc w:val="left"/>
      <w:pPr>
        <w:ind w:left="1658" w:hanging="358"/>
      </w:pPr>
      <w:rPr>
        <w:rFonts w:hint="default"/>
        <w:lang w:val="ru-RU" w:eastAsia="ru-RU" w:bidi="ru-RU"/>
      </w:rPr>
    </w:lvl>
    <w:lvl w:ilvl="5" w:tplc="1A28E804">
      <w:numFmt w:val="bullet"/>
      <w:lvlText w:val="•"/>
      <w:lvlJc w:val="left"/>
      <w:pPr>
        <w:ind w:left="1957" w:hanging="358"/>
      </w:pPr>
      <w:rPr>
        <w:rFonts w:hint="default"/>
        <w:lang w:val="ru-RU" w:eastAsia="ru-RU" w:bidi="ru-RU"/>
      </w:rPr>
    </w:lvl>
    <w:lvl w:ilvl="6" w:tplc="919C87D8">
      <w:numFmt w:val="bullet"/>
      <w:lvlText w:val="•"/>
      <w:lvlJc w:val="left"/>
      <w:pPr>
        <w:ind w:left="2257" w:hanging="358"/>
      </w:pPr>
      <w:rPr>
        <w:rFonts w:hint="default"/>
        <w:lang w:val="ru-RU" w:eastAsia="ru-RU" w:bidi="ru-RU"/>
      </w:rPr>
    </w:lvl>
    <w:lvl w:ilvl="7" w:tplc="E1503FB2">
      <w:numFmt w:val="bullet"/>
      <w:lvlText w:val="•"/>
      <w:lvlJc w:val="left"/>
      <w:pPr>
        <w:ind w:left="2556" w:hanging="358"/>
      </w:pPr>
      <w:rPr>
        <w:rFonts w:hint="default"/>
        <w:lang w:val="ru-RU" w:eastAsia="ru-RU" w:bidi="ru-RU"/>
      </w:rPr>
    </w:lvl>
    <w:lvl w:ilvl="8" w:tplc="FB52FD98">
      <w:numFmt w:val="bullet"/>
      <w:lvlText w:val="•"/>
      <w:lvlJc w:val="left"/>
      <w:pPr>
        <w:ind w:left="2856" w:hanging="358"/>
      </w:pPr>
      <w:rPr>
        <w:rFonts w:hint="default"/>
        <w:lang w:val="ru-RU" w:eastAsia="ru-RU" w:bidi="ru-RU"/>
      </w:rPr>
    </w:lvl>
  </w:abstractNum>
  <w:abstractNum w:abstractNumId="139" w15:restartNumberingAfterBreak="0">
    <w:nsid w:val="634F2BB5"/>
    <w:multiLevelType w:val="hybridMultilevel"/>
    <w:tmpl w:val="0D5E39A4"/>
    <w:lvl w:ilvl="0" w:tplc="C966F9B4">
      <w:numFmt w:val="bullet"/>
      <w:lvlText w:val=""/>
      <w:lvlJc w:val="left"/>
      <w:pPr>
        <w:ind w:left="466" w:hanging="358"/>
      </w:pPr>
      <w:rPr>
        <w:rFonts w:ascii="Symbol" w:eastAsia="Symbol" w:hAnsi="Symbol" w:cs="Symbol" w:hint="default"/>
        <w:w w:val="100"/>
        <w:sz w:val="24"/>
        <w:szCs w:val="24"/>
        <w:lang w:val="ru-RU" w:eastAsia="ru-RU" w:bidi="ru-RU"/>
      </w:rPr>
    </w:lvl>
    <w:lvl w:ilvl="1" w:tplc="2E8651E2">
      <w:numFmt w:val="bullet"/>
      <w:lvlText w:val="•"/>
      <w:lvlJc w:val="left"/>
      <w:pPr>
        <w:ind w:left="741" w:hanging="358"/>
      </w:pPr>
      <w:rPr>
        <w:rFonts w:hint="default"/>
        <w:lang w:val="ru-RU" w:eastAsia="ru-RU" w:bidi="ru-RU"/>
      </w:rPr>
    </w:lvl>
    <w:lvl w:ilvl="2" w:tplc="C682EBC2">
      <w:numFmt w:val="bullet"/>
      <w:lvlText w:val="•"/>
      <w:lvlJc w:val="left"/>
      <w:pPr>
        <w:ind w:left="1023" w:hanging="358"/>
      </w:pPr>
      <w:rPr>
        <w:rFonts w:hint="default"/>
        <w:lang w:val="ru-RU" w:eastAsia="ru-RU" w:bidi="ru-RU"/>
      </w:rPr>
    </w:lvl>
    <w:lvl w:ilvl="3" w:tplc="2B12AD6E">
      <w:numFmt w:val="bullet"/>
      <w:lvlText w:val="•"/>
      <w:lvlJc w:val="left"/>
      <w:pPr>
        <w:ind w:left="1305" w:hanging="358"/>
      </w:pPr>
      <w:rPr>
        <w:rFonts w:hint="default"/>
        <w:lang w:val="ru-RU" w:eastAsia="ru-RU" w:bidi="ru-RU"/>
      </w:rPr>
    </w:lvl>
    <w:lvl w:ilvl="4" w:tplc="F74497E4">
      <w:numFmt w:val="bullet"/>
      <w:lvlText w:val="•"/>
      <w:lvlJc w:val="left"/>
      <w:pPr>
        <w:ind w:left="1587" w:hanging="358"/>
      </w:pPr>
      <w:rPr>
        <w:rFonts w:hint="default"/>
        <w:lang w:val="ru-RU" w:eastAsia="ru-RU" w:bidi="ru-RU"/>
      </w:rPr>
    </w:lvl>
    <w:lvl w:ilvl="5" w:tplc="B28C3CD0">
      <w:numFmt w:val="bullet"/>
      <w:lvlText w:val="•"/>
      <w:lvlJc w:val="left"/>
      <w:pPr>
        <w:ind w:left="1869" w:hanging="358"/>
      </w:pPr>
      <w:rPr>
        <w:rFonts w:hint="default"/>
        <w:lang w:val="ru-RU" w:eastAsia="ru-RU" w:bidi="ru-RU"/>
      </w:rPr>
    </w:lvl>
    <w:lvl w:ilvl="6" w:tplc="70C48958">
      <w:numFmt w:val="bullet"/>
      <w:lvlText w:val="•"/>
      <w:lvlJc w:val="left"/>
      <w:pPr>
        <w:ind w:left="2151" w:hanging="358"/>
      </w:pPr>
      <w:rPr>
        <w:rFonts w:hint="default"/>
        <w:lang w:val="ru-RU" w:eastAsia="ru-RU" w:bidi="ru-RU"/>
      </w:rPr>
    </w:lvl>
    <w:lvl w:ilvl="7" w:tplc="9ECA29B6">
      <w:numFmt w:val="bullet"/>
      <w:lvlText w:val="•"/>
      <w:lvlJc w:val="left"/>
      <w:pPr>
        <w:ind w:left="2433" w:hanging="358"/>
      </w:pPr>
      <w:rPr>
        <w:rFonts w:hint="default"/>
        <w:lang w:val="ru-RU" w:eastAsia="ru-RU" w:bidi="ru-RU"/>
      </w:rPr>
    </w:lvl>
    <w:lvl w:ilvl="8" w:tplc="77E2812A">
      <w:numFmt w:val="bullet"/>
      <w:lvlText w:val="•"/>
      <w:lvlJc w:val="left"/>
      <w:pPr>
        <w:ind w:left="2715" w:hanging="358"/>
      </w:pPr>
      <w:rPr>
        <w:rFonts w:hint="default"/>
        <w:lang w:val="ru-RU" w:eastAsia="ru-RU" w:bidi="ru-RU"/>
      </w:rPr>
    </w:lvl>
  </w:abstractNum>
  <w:abstractNum w:abstractNumId="140" w15:restartNumberingAfterBreak="0">
    <w:nsid w:val="635E4928"/>
    <w:multiLevelType w:val="hybridMultilevel"/>
    <w:tmpl w:val="93F6E8C4"/>
    <w:lvl w:ilvl="0" w:tplc="26145996">
      <w:numFmt w:val="bullet"/>
      <w:lvlText w:val="—"/>
      <w:lvlJc w:val="left"/>
      <w:pPr>
        <w:ind w:left="1402" w:hanging="353"/>
      </w:pPr>
      <w:rPr>
        <w:rFonts w:ascii="Times New Roman" w:eastAsia="Times New Roman" w:hAnsi="Times New Roman" w:cs="Times New Roman" w:hint="default"/>
        <w:i/>
        <w:spacing w:val="-11"/>
        <w:w w:val="100"/>
        <w:sz w:val="24"/>
        <w:szCs w:val="24"/>
        <w:lang w:val="ru-RU" w:eastAsia="ru-RU" w:bidi="ru-RU"/>
      </w:rPr>
    </w:lvl>
    <w:lvl w:ilvl="1" w:tplc="246EDFBE">
      <w:numFmt w:val="bullet"/>
      <w:lvlText w:val="–"/>
      <w:lvlJc w:val="left"/>
      <w:pPr>
        <w:ind w:left="1402" w:hanging="424"/>
      </w:pPr>
      <w:rPr>
        <w:rFonts w:ascii="Times New Roman" w:eastAsia="Times New Roman" w:hAnsi="Times New Roman" w:cs="Times New Roman" w:hint="default"/>
        <w:spacing w:val="-5"/>
        <w:w w:val="100"/>
        <w:sz w:val="28"/>
        <w:szCs w:val="28"/>
        <w:lang w:val="ru-RU" w:eastAsia="ru-RU" w:bidi="ru-RU"/>
      </w:rPr>
    </w:lvl>
    <w:lvl w:ilvl="2" w:tplc="31364D26">
      <w:numFmt w:val="bullet"/>
      <w:lvlText w:val="•"/>
      <w:lvlJc w:val="left"/>
      <w:pPr>
        <w:ind w:left="3437" w:hanging="424"/>
      </w:pPr>
      <w:rPr>
        <w:rFonts w:hint="default"/>
        <w:lang w:val="ru-RU" w:eastAsia="ru-RU" w:bidi="ru-RU"/>
      </w:rPr>
    </w:lvl>
    <w:lvl w:ilvl="3" w:tplc="0DFCC994">
      <w:numFmt w:val="bullet"/>
      <w:lvlText w:val="•"/>
      <w:lvlJc w:val="left"/>
      <w:pPr>
        <w:ind w:left="4455" w:hanging="424"/>
      </w:pPr>
      <w:rPr>
        <w:rFonts w:hint="default"/>
        <w:lang w:val="ru-RU" w:eastAsia="ru-RU" w:bidi="ru-RU"/>
      </w:rPr>
    </w:lvl>
    <w:lvl w:ilvl="4" w:tplc="ED80F708">
      <w:numFmt w:val="bullet"/>
      <w:lvlText w:val="•"/>
      <w:lvlJc w:val="left"/>
      <w:pPr>
        <w:ind w:left="5474" w:hanging="424"/>
      </w:pPr>
      <w:rPr>
        <w:rFonts w:hint="default"/>
        <w:lang w:val="ru-RU" w:eastAsia="ru-RU" w:bidi="ru-RU"/>
      </w:rPr>
    </w:lvl>
    <w:lvl w:ilvl="5" w:tplc="734E0846">
      <w:numFmt w:val="bullet"/>
      <w:lvlText w:val="•"/>
      <w:lvlJc w:val="left"/>
      <w:pPr>
        <w:ind w:left="6493" w:hanging="424"/>
      </w:pPr>
      <w:rPr>
        <w:rFonts w:hint="default"/>
        <w:lang w:val="ru-RU" w:eastAsia="ru-RU" w:bidi="ru-RU"/>
      </w:rPr>
    </w:lvl>
    <w:lvl w:ilvl="6" w:tplc="D28CFF7E">
      <w:numFmt w:val="bullet"/>
      <w:lvlText w:val="•"/>
      <w:lvlJc w:val="left"/>
      <w:pPr>
        <w:ind w:left="7511" w:hanging="424"/>
      </w:pPr>
      <w:rPr>
        <w:rFonts w:hint="default"/>
        <w:lang w:val="ru-RU" w:eastAsia="ru-RU" w:bidi="ru-RU"/>
      </w:rPr>
    </w:lvl>
    <w:lvl w:ilvl="7" w:tplc="1E68F242">
      <w:numFmt w:val="bullet"/>
      <w:lvlText w:val="•"/>
      <w:lvlJc w:val="left"/>
      <w:pPr>
        <w:ind w:left="8530" w:hanging="424"/>
      </w:pPr>
      <w:rPr>
        <w:rFonts w:hint="default"/>
        <w:lang w:val="ru-RU" w:eastAsia="ru-RU" w:bidi="ru-RU"/>
      </w:rPr>
    </w:lvl>
    <w:lvl w:ilvl="8" w:tplc="92B6E27C">
      <w:numFmt w:val="bullet"/>
      <w:lvlText w:val="•"/>
      <w:lvlJc w:val="left"/>
      <w:pPr>
        <w:ind w:left="9548" w:hanging="424"/>
      </w:pPr>
      <w:rPr>
        <w:rFonts w:hint="default"/>
        <w:lang w:val="ru-RU" w:eastAsia="ru-RU" w:bidi="ru-RU"/>
      </w:rPr>
    </w:lvl>
  </w:abstractNum>
  <w:abstractNum w:abstractNumId="141" w15:restartNumberingAfterBreak="0">
    <w:nsid w:val="63A33BAE"/>
    <w:multiLevelType w:val="hybridMultilevel"/>
    <w:tmpl w:val="7C26552E"/>
    <w:lvl w:ilvl="0" w:tplc="27147ED0">
      <w:numFmt w:val="bullet"/>
      <w:lvlText w:val=""/>
      <w:lvlJc w:val="left"/>
      <w:pPr>
        <w:ind w:left="466" w:hanging="358"/>
      </w:pPr>
      <w:rPr>
        <w:rFonts w:ascii="Symbol" w:eastAsia="Symbol" w:hAnsi="Symbol" w:cs="Symbol" w:hint="default"/>
        <w:color w:val="404040"/>
        <w:w w:val="100"/>
        <w:sz w:val="24"/>
        <w:szCs w:val="24"/>
        <w:lang w:val="ru-RU" w:eastAsia="ru-RU" w:bidi="ru-RU"/>
      </w:rPr>
    </w:lvl>
    <w:lvl w:ilvl="1" w:tplc="56E89612">
      <w:numFmt w:val="bullet"/>
      <w:lvlText w:val="•"/>
      <w:lvlJc w:val="left"/>
      <w:pPr>
        <w:ind w:left="741" w:hanging="358"/>
      </w:pPr>
      <w:rPr>
        <w:rFonts w:hint="default"/>
        <w:lang w:val="ru-RU" w:eastAsia="ru-RU" w:bidi="ru-RU"/>
      </w:rPr>
    </w:lvl>
    <w:lvl w:ilvl="2" w:tplc="D2EC5DA6">
      <w:numFmt w:val="bullet"/>
      <w:lvlText w:val="•"/>
      <w:lvlJc w:val="left"/>
      <w:pPr>
        <w:ind w:left="1023" w:hanging="358"/>
      </w:pPr>
      <w:rPr>
        <w:rFonts w:hint="default"/>
        <w:lang w:val="ru-RU" w:eastAsia="ru-RU" w:bidi="ru-RU"/>
      </w:rPr>
    </w:lvl>
    <w:lvl w:ilvl="3" w:tplc="3AE4A484">
      <w:numFmt w:val="bullet"/>
      <w:lvlText w:val="•"/>
      <w:lvlJc w:val="left"/>
      <w:pPr>
        <w:ind w:left="1305" w:hanging="358"/>
      </w:pPr>
      <w:rPr>
        <w:rFonts w:hint="default"/>
        <w:lang w:val="ru-RU" w:eastAsia="ru-RU" w:bidi="ru-RU"/>
      </w:rPr>
    </w:lvl>
    <w:lvl w:ilvl="4" w:tplc="0C34647E">
      <w:numFmt w:val="bullet"/>
      <w:lvlText w:val="•"/>
      <w:lvlJc w:val="left"/>
      <w:pPr>
        <w:ind w:left="1587" w:hanging="358"/>
      </w:pPr>
      <w:rPr>
        <w:rFonts w:hint="default"/>
        <w:lang w:val="ru-RU" w:eastAsia="ru-RU" w:bidi="ru-RU"/>
      </w:rPr>
    </w:lvl>
    <w:lvl w:ilvl="5" w:tplc="A5F8AF34">
      <w:numFmt w:val="bullet"/>
      <w:lvlText w:val="•"/>
      <w:lvlJc w:val="left"/>
      <w:pPr>
        <w:ind w:left="1869" w:hanging="358"/>
      </w:pPr>
      <w:rPr>
        <w:rFonts w:hint="default"/>
        <w:lang w:val="ru-RU" w:eastAsia="ru-RU" w:bidi="ru-RU"/>
      </w:rPr>
    </w:lvl>
    <w:lvl w:ilvl="6" w:tplc="E076C0EE">
      <w:numFmt w:val="bullet"/>
      <w:lvlText w:val="•"/>
      <w:lvlJc w:val="left"/>
      <w:pPr>
        <w:ind w:left="2151" w:hanging="358"/>
      </w:pPr>
      <w:rPr>
        <w:rFonts w:hint="default"/>
        <w:lang w:val="ru-RU" w:eastAsia="ru-RU" w:bidi="ru-RU"/>
      </w:rPr>
    </w:lvl>
    <w:lvl w:ilvl="7" w:tplc="161817B6">
      <w:numFmt w:val="bullet"/>
      <w:lvlText w:val="•"/>
      <w:lvlJc w:val="left"/>
      <w:pPr>
        <w:ind w:left="2433" w:hanging="358"/>
      </w:pPr>
      <w:rPr>
        <w:rFonts w:hint="default"/>
        <w:lang w:val="ru-RU" w:eastAsia="ru-RU" w:bidi="ru-RU"/>
      </w:rPr>
    </w:lvl>
    <w:lvl w:ilvl="8" w:tplc="01C41032">
      <w:numFmt w:val="bullet"/>
      <w:lvlText w:val="•"/>
      <w:lvlJc w:val="left"/>
      <w:pPr>
        <w:ind w:left="2715" w:hanging="358"/>
      </w:pPr>
      <w:rPr>
        <w:rFonts w:hint="default"/>
        <w:lang w:val="ru-RU" w:eastAsia="ru-RU" w:bidi="ru-RU"/>
      </w:rPr>
    </w:lvl>
  </w:abstractNum>
  <w:abstractNum w:abstractNumId="142" w15:restartNumberingAfterBreak="0">
    <w:nsid w:val="64247BF5"/>
    <w:multiLevelType w:val="hybridMultilevel"/>
    <w:tmpl w:val="934C54FC"/>
    <w:lvl w:ilvl="0" w:tplc="9FD65A08">
      <w:numFmt w:val="bullet"/>
      <w:lvlText w:val="–"/>
      <w:lvlJc w:val="left"/>
      <w:pPr>
        <w:ind w:left="1402" w:hanging="709"/>
      </w:pPr>
      <w:rPr>
        <w:rFonts w:ascii="Times New Roman" w:eastAsia="Times New Roman" w:hAnsi="Times New Roman" w:cs="Times New Roman" w:hint="default"/>
        <w:b/>
        <w:bCs/>
        <w:spacing w:val="-12"/>
        <w:w w:val="100"/>
        <w:sz w:val="24"/>
        <w:szCs w:val="24"/>
        <w:lang w:val="ru-RU" w:eastAsia="ru-RU" w:bidi="ru-RU"/>
      </w:rPr>
    </w:lvl>
    <w:lvl w:ilvl="1" w:tplc="67CC557E">
      <w:numFmt w:val="bullet"/>
      <w:lvlText w:val="•"/>
      <w:lvlJc w:val="left"/>
      <w:pPr>
        <w:ind w:left="2418" w:hanging="709"/>
      </w:pPr>
      <w:rPr>
        <w:rFonts w:hint="default"/>
        <w:lang w:val="ru-RU" w:eastAsia="ru-RU" w:bidi="ru-RU"/>
      </w:rPr>
    </w:lvl>
    <w:lvl w:ilvl="2" w:tplc="3E965388">
      <w:numFmt w:val="bullet"/>
      <w:lvlText w:val="•"/>
      <w:lvlJc w:val="left"/>
      <w:pPr>
        <w:ind w:left="3437" w:hanging="709"/>
      </w:pPr>
      <w:rPr>
        <w:rFonts w:hint="default"/>
        <w:lang w:val="ru-RU" w:eastAsia="ru-RU" w:bidi="ru-RU"/>
      </w:rPr>
    </w:lvl>
    <w:lvl w:ilvl="3" w:tplc="E736A116">
      <w:numFmt w:val="bullet"/>
      <w:lvlText w:val="•"/>
      <w:lvlJc w:val="left"/>
      <w:pPr>
        <w:ind w:left="4455" w:hanging="709"/>
      </w:pPr>
      <w:rPr>
        <w:rFonts w:hint="default"/>
        <w:lang w:val="ru-RU" w:eastAsia="ru-RU" w:bidi="ru-RU"/>
      </w:rPr>
    </w:lvl>
    <w:lvl w:ilvl="4" w:tplc="5B7E4A68">
      <w:numFmt w:val="bullet"/>
      <w:lvlText w:val="•"/>
      <w:lvlJc w:val="left"/>
      <w:pPr>
        <w:ind w:left="5474" w:hanging="709"/>
      </w:pPr>
      <w:rPr>
        <w:rFonts w:hint="default"/>
        <w:lang w:val="ru-RU" w:eastAsia="ru-RU" w:bidi="ru-RU"/>
      </w:rPr>
    </w:lvl>
    <w:lvl w:ilvl="5" w:tplc="D1B24AEE">
      <w:numFmt w:val="bullet"/>
      <w:lvlText w:val="•"/>
      <w:lvlJc w:val="left"/>
      <w:pPr>
        <w:ind w:left="6493" w:hanging="709"/>
      </w:pPr>
      <w:rPr>
        <w:rFonts w:hint="default"/>
        <w:lang w:val="ru-RU" w:eastAsia="ru-RU" w:bidi="ru-RU"/>
      </w:rPr>
    </w:lvl>
    <w:lvl w:ilvl="6" w:tplc="F2DC91A0">
      <w:numFmt w:val="bullet"/>
      <w:lvlText w:val="•"/>
      <w:lvlJc w:val="left"/>
      <w:pPr>
        <w:ind w:left="7511" w:hanging="709"/>
      </w:pPr>
      <w:rPr>
        <w:rFonts w:hint="default"/>
        <w:lang w:val="ru-RU" w:eastAsia="ru-RU" w:bidi="ru-RU"/>
      </w:rPr>
    </w:lvl>
    <w:lvl w:ilvl="7" w:tplc="3EFCA008">
      <w:numFmt w:val="bullet"/>
      <w:lvlText w:val="•"/>
      <w:lvlJc w:val="left"/>
      <w:pPr>
        <w:ind w:left="8530" w:hanging="709"/>
      </w:pPr>
      <w:rPr>
        <w:rFonts w:hint="default"/>
        <w:lang w:val="ru-RU" w:eastAsia="ru-RU" w:bidi="ru-RU"/>
      </w:rPr>
    </w:lvl>
    <w:lvl w:ilvl="8" w:tplc="FC748EE4">
      <w:numFmt w:val="bullet"/>
      <w:lvlText w:val="•"/>
      <w:lvlJc w:val="left"/>
      <w:pPr>
        <w:ind w:left="9548" w:hanging="709"/>
      </w:pPr>
      <w:rPr>
        <w:rFonts w:hint="default"/>
        <w:lang w:val="ru-RU" w:eastAsia="ru-RU" w:bidi="ru-RU"/>
      </w:rPr>
    </w:lvl>
  </w:abstractNum>
  <w:abstractNum w:abstractNumId="143" w15:restartNumberingAfterBreak="0">
    <w:nsid w:val="64E73BD0"/>
    <w:multiLevelType w:val="hybridMultilevel"/>
    <w:tmpl w:val="AB7403BC"/>
    <w:lvl w:ilvl="0" w:tplc="81CE3B16">
      <w:numFmt w:val="bullet"/>
      <w:lvlText w:val=""/>
      <w:lvlJc w:val="left"/>
      <w:pPr>
        <w:ind w:left="467" w:hanging="358"/>
      </w:pPr>
      <w:rPr>
        <w:rFonts w:ascii="Symbol" w:eastAsia="Symbol" w:hAnsi="Symbol" w:cs="Symbol" w:hint="default"/>
        <w:w w:val="100"/>
        <w:sz w:val="24"/>
        <w:szCs w:val="24"/>
        <w:lang w:val="ru-RU" w:eastAsia="ru-RU" w:bidi="ru-RU"/>
      </w:rPr>
    </w:lvl>
    <w:lvl w:ilvl="1" w:tplc="4AF4DD72">
      <w:numFmt w:val="bullet"/>
      <w:lvlText w:val="•"/>
      <w:lvlJc w:val="left"/>
      <w:pPr>
        <w:ind w:left="741" w:hanging="358"/>
      </w:pPr>
      <w:rPr>
        <w:rFonts w:hint="default"/>
        <w:lang w:val="ru-RU" w:eastAsia="ru-RU" w:bidi="ru-RU"/>
      </w:rPr>
    </w:lvl>
    <w:lvl w:ilvl="2" w:tplc="1D00DA30">
      <w:numFmt w:val="bullet"/>
      <w:lvlText w:val="•"/>
      <w:lvlJc w:val="left"/>
      <w:pPr>
        <w:ind w:left="1023" w:hanging="358"/>
      </w:pPr>
      <w:rPr>
        <w:rFonts w:hint="default"/>
        <w:lang w:val="ru-RU" w:eastAsia="ru-RU" w:bidi="ru-RU"/>
      </w:rPr>
    </w:lvl>
    <w:lvl w:ilvl="3" w:tplc="024EB21A">
      <w:numFmt w:val="bullet"/>
      <w:lvlText w:val="•"/>
      <w:lvlJc w:val="left"/>
      <w:pPr>
        <w:ind w:left="1305" w:hanging="358"/>
      </w:pPr>
      <w:rPr>
        <w:rFonts w:hint="default"/>
        <w:lang w:val="ru-RU" w:eastAsia="ru-RU" w:bidi="ru-RU"/>
      </w:rPr>
    </w:lvl>
    <w:lvl w:ilvl="4" w:tplc="24F899DA">
      <w:numFmt w:val="bullet"/>
      <w:lvlText w:val="•"/>
      <w:lvlJc w:val="left"/>
      <w:pPr>
        <w:ind w:left="1587" w:hanging="358"/>
      </w:pPr>
      <w:rPr>
        <w:rFonts w:hint="default"/>
        <w:lang w:val="ru-RU" w:eastAsia="ru-RU" w:bidi="ru-RU"/>
      </w:rPr>
    </w:lvl>
    <w:lvl w:ilvl="5" w:tplc="A68600C4">
      <w:numFmt w:val="bullet"/>
      <w:lvlText w:val="•"/>
      <w:lvlJc w:val="left"/>
      <w:pPr>
        <w:ind w:left="1869" w:hanging="358"/>
      </w:pPr>
      <w:rPr>
        <w:rFonts w:hint="default"/>
        <w:lang w:val="ru-RU" w:eastAsia="ru-RU" w:bidi="ru-RU"/>
      </w:rPr>
    </w:lvl>
    <w:lvl w:ilvl="6" w:tplc="DE867E2A">
      <w:numFmt w:val="bullet"/>
      <w:lvlText w:val="•"/>
      <w:lvlJc w:val="left"/>
      <w:pPr>
        <w:ind w:left="2150" w:hanging="358"/>
      </w:pPr>
      <w:rPr>
        <w:rFonts w:hint="default"/>
        <w:lang w:val="ru-RU" w:eastAsia="ru-RU" w:bidi="ru-RU"/>
      </w:rPr>
    </w:lvl>
    <w:lvl w:ilvl="7" w:tplc="B314B202">
      <w:numFmt w:val="bullet"/>
      <w:lvlText w:val="•"/>
      <w:lvlJc w:val="left"/>
      <w:pPr>
        <w:ind w:left="2432" w:hanging="358"/>
      </w:pPr>
      <w:rPr>
        <w:rFonts w:hint="default"/>
        <w:lang w:val="ru-RU" w:eastAsia="ru-RU" w:bidi="ru-RU"/>
      </w:rPr>
    </w:lvl>
    <w:lvl w:ilvl="8" w:tplc="AEB4B468">
      <w:numFmt w:val="bullet"/>
      <w:lvlText w:val="•"/>
      <w:lvlJc w:val="left"/>
      <w:pPr>
        <w:ind w:left="2714" w:hanging="358"/>
      </w:pPr>
      <w:rPr>
        <w:rFonts w:hint="default"/>
        <w:lang w:val="ru-RU" w:eastAsia="ru-RU" w:bidi="ru-RU"/>
      </w:rPr>
    </w:lvl>
  </w:abstractNum>
  <w:abstractNum w:abstractNumId="144" w15:restartNumberingAfterBreak="0">
    <w:nsid w:val="659A097A"/>
    <w:multiLevelType w:val="hybridMultilevel"/>
    <w:tmpl w:val="9F3C43D4"/>
    <w:lvl w:ilvl="0" w:tplc="99A27BAC">
      <w:start w:val="1"/>
      <w:numFmt w:val="decimal"/>
      <w:lvlText w:val="%1)"/>
      <w:lvlJc w:val="left"/>
      <w:pPr>
        <w:ind w:left="1402" w:hanging="402"/>
      </w:pPr>
      <w:rPr>
        <w:rFonts w:ascii="Times New Roman" w:eastAsia="Times New Roman" w:hAnsi="Times New Roman" w:cs="Times New Roman" w:hint="default"/>
        <w:spacing w:val="-5"/>
        <w:w w:val="100"/>
        <w:sz w:val="24"/>
        <w:szCs w:val="24"/>
        <w:lang w:val="ru-RU" w:eastAsia="ru-RU" w:bidi="ru-RU"/>
      </w:rPr>
    </w:lvl>
    <w:lvl w:ilvl="1" w:tplc="130AA5B4">
      <w:numFmt w:val="bullet"/>
      <w:lvlText w:val="•"/>
      <w:lvlJc w:val="left"/>
      <w:pPr>
        <w:ind w:left="2418" w:hanging="402"/>
      </w:pPr>
      <w:rPr>
        <w:rFonts w:hint="default"/>
        <w:lang w:val="ru-RU" w:eastAsia="ru-RU" w:bidi="ru-RU"/>
      </w:rPr>
    </w:lvl>
    <w:lvl w:ilvl="2" w:tplc="8C5A0166">
      <w:numFmt w:val="bullet"/>
      <w:lvlText w:val="•"/>
      <w:lvlJc w:val="left"/>
      <w:pPr>
        <w:ind w:left="3437" w:hanging="402"/>
      </w:pPr>
      <w:rPr>
        <w:rFonts w:hint="default"/>
        <w:lang w:val="ru-RU" w:eastAsia="ru-RU" w:bidi="ru-RU"/>
      </w:rPr>
    </w:lvl>
    <w:lvl w:ilvl="3" w:tplc="F4949C8C">
      <w:numFmt w:val="bullet"/>
      <w:lvlText w:val="•"/>
      <w:lvlJc w:val="left"/>
      <w:pPr>
        <w:ind w:left="4455" w:hanging="402"/>
      </w:pPr>
      <w:rPr>
        <w:rFonts w:hint="default"/>
        <w:lang w:val="ru-RU" w:eastAsia="ru-RU" w:bidi="ru-RU"/>
      </w:rPr>
    </w:lvl>
    <w:lvl w:ilvl="4" w:tplc="2472A346">
      <w:numFmt w:val="bullet"/>
      <w:lvlText w:val="•"/>
      <w:lvlJc w:val="left"/>
      <w:pPr>
        <w:ind w:left="5474" w:hanging="402"/>
      </w:pPr>
      <w:rPr>
        <w:rFonts w:hint="default"/>
        <w:lang w:val="ru-RU" w:eastAsia="ru-RU" w:bidi="ru-RU"/>
      </w:rPr>
    </w:lvl>
    <w:lvl w:ilvl="5" w:tplc="22A46A1E">
      <w:numFmt w:val="bullet"/>
      <w:lvlText w:val="•"/>
      <w:lvlJc w:val="left"/>
      <w:pPr>
        <w:ind w:left="6493" w:hanging="402"/>
      </w:pPr>
      <w:rPr>
        <w:rFonts w:hint="default"/>
        <w:lang w:val="ru-RU" w:eastAsia="ru-RU" w:bidi="ru-RU"/>
      </w:rPr>
    </w:lvl>
    <w:lvl w:ilvl="6" w:tplc="9184EE64">
      <w:numFmt w:val="bullet"/>
      <w:lvlText w:val="•"/>
      <w:lvlJc w:val="left"/>
      <w:pPr>
        <w:ind w:left="7511" w:hanging="402"/>
      </w:pPr>
      <w:rPr>
        <w:rFonts w:hint="default"/>
        <w:lang w:val="ru-RU" w:eastAsia="ru-RU" w:bidi="ru-RU"/>
      </w:rPr>
    </w:lvl>
    <w:lvl w:ilvl="7" w:tplc="2C181194">
      <w:numFmt w:val="bullet"/>
      <w:lvlText w:val="•"/>
      <w:lvlJc w:val="left"/>
      <w:pPr>
        <w:ind w:left="8530" w:hanging="402"/>
      </w:pPr>
      <w:rPr>
        <w:rFonts w:hint="default"/>
        <w:lang w:val="ru-RU" w:eastAsia="ru-RU" w:bidi="ru-RU"/>
      </w:rPr>
    </w:lvl>
    <w:lvl w:ilvl="8" w:tplc="BCC4571E">
      <w:numFmt w:val="bullet"/>
      <w:lvlText w:val="•"/>
      <w:lvlJc w:val="left"/>
      <w:pPr>
        <w:ind w:left="9548" w:hanging="402"/>
      </w:pPr>
      <w:rPr>
        <w:rFonts w:hint="default"/>
        <w:lang w:val="ru-RU" w:eastAsia="ru-RU" w:bidi="ru-RU"/>
      </w:rPr>
    </w:lvl>
  </w:abstractNum>
  <w:abstractNum w:abstractNumId="145" w15:restartNumberingAfterBreak="0">
    <w:nsid w:val="66231484"/>
    <w:multiLevelType w:val="hybridMultilevel"/>
    <w:tmpl w:val="5F689938"/>
    <w:lvl w:ilvl="0" w:tplc="A45AC46A">
      <w:numFmt w:val="bullet"/>
      <w:lvlText w:val=""/>
      <w:lvlJc w:val="left"/>
      <w:pPr>
        <w:ind w:left="464" w:hanging="358"/>
      </w:pPr>
      <w:rPr>
        <w:rFonts w:ascii="Symbol" w:eastAsia="Symbol" w:hAnsi="Symbol" w:cs="Symbol" w:hint="default"/>
        <w:w w:val="100"/>
        <w:sz w:val="24"/>
        <w:szCs w:val="24"/>
        <w:lang w:val="ru-RU" w:eastAsia="ru-RU" w:bidi="ru-RU"/>
      </w:rPr>
    </w:lvl>
    <w:lvl w:ilvl="1" w:tplc="A262F1EA">
      <w:numFmt w:val="bullet"/>
      <w:lvlText w:val="•"/>
      <w:lvlJc w:val="left"/>
      <w:pPr>
        <w:ind w:left="773" w:hanging="358"/>
      </w:pPr>
      <w:rPr>
        <w:rFonts w:hint="default"/>
        <w:lang w:val="ru-RU" w:eastAsia="ru-RU" w:bidi="ru-RU"/>
      </w:rPr>
    </w:lvl>
    <w:lvl w:ilvl="2" w:tplc="532064D8">
      <w:numFmt w:val="bullet"/>
      <w:lvlText w:val="•"/>
      <w:lvlJc w:val="left"/>
      <w:pPr>
        <w:ind w:left="1086" w:hanging="358"/>
      </w:pPr>
      <w:rPr>
        <w:rFonts w:hint="default"/>
        <w:lang w:val="ru-RU" w:eastAsia="ru-RU" w:bidi="ru-RU"/>
      </w:rPr>
    </w:lvl>
    <w:lvl w:ilvl="3" w:tplc="1AC2DD16">
      <w:numFmt w:val="bullet"/>
      <w:lvlText w:val="•"/>
      <w:lvlJc w:val="left"/>
      <w:pPr>
        <w:ind w:left="1400" w:hanging="358"/>
      </w:pPr>
      <w:rPr>
        <w:rFonts w:hint="default"/>
        <w:lang w:val="ru-RU" w:eastAsia="ru-RU" w:bidi="ru-RU"/>
      </w:rPr>
    </w:lvl>
    <w:lvl w:ilvl="4" w:tplc="24AA1A48">
      <w:numFmt w:val="bullet"/>
      <w:lvlText w:val="•"/>
      <w:lvlJc w:val="left"/>
      <w:pPr>
        <w:ind w:left="1713" w:hanging="358"/>
      </w:pPr>
      <w:rPr>
        <w:rFonts w:hint="default"/>
        <w:lang w:val="ru-RU" w:eastAsia="ru-RU" w:bidi="ru-RU"/>
      </w:rPr>
    </w:lvl>
    <w:lvl w:ilvl="5" w:tplc="BF8A8D5C">
      <w:numFmt w:val="bullet"/>
      <w:lvlText w:val="•"/>
      <w:lvlJc w:val="left"/>
      <w:pPr>
        <w:ind w:left="2027" w:hanging="358"/>
      </w:pPr>
      <w:rPr>
        <w:rFonts w:hint="default"/>
        <w:lang w:val="ru-RU" w:eastAsia="ru-RU" w:bidi="ru-RU"/>
      </w:rPr>
    </w:lvl>
    <w:lvl w:ilvl="6" w:tplc="8E084476">
      <w:numFmt w:val="bullet"/>
      <w:lvlText w:val="•"/>
      <w:lvlJc w:val="left"/>
      <w:pPr>
        <w:ind w:left="2340" w:hanging="358"/>
      </w:pPr>
      <w:rPr>
        <w:rFonts w:hint="default"/>
        <w:lang w:val="ru-RU" w:eastAsia="ru-RU" w:bidi="ru-RU"/>
      </w:rPr>
    </w:lvl>
    <w:lvl w:ilvl="7" w:tplc="B82ABE0E">
      <w:numFmt w:val="bullet"/>
      <w:lvlText w:val="•"/>
      <w:lvlJc w:val="left"/>
      <w:pPr>
        <w:ind w:left="2653" w:hanging="358"/>
      </w:pPr>
      <w:rPr>
        <w:rFonts w:hint="default"/>
        <w:lang w:val="ru-RU" w:eastAsia="ru-RU" w:bidi="ru-RU"/>
      </w:rPr>
    </w:lvl>
    <w:lvl w:ilvl="8" w:tplc="CDE0CA1E">
      <w:numFmt w:val="bullet"/>
      <w:lvlText w:val="•"/>
      <w:lvlJc w:val="left"/>
      <w:pPr>
        <w:ind w:left="2967" w:hanging="358"/>
      </w:pPr>
      <w:rPr>
        <w:rFonts w:hint="default"/>
        <w:lang w:val="ru-RU" w:eastAsia="ru-RU" w:bidi="ru-RU"/>
      </w:rPr>
    </w:lvl>
  </w:abstractNum>
  <w:abstractNum w:abstractNumId="146" w15:restartNumberingAfterBreak="0">
    <w:nsid w:val="67F448F2"/>
    <w:multiLevelType w:val="multilevel"/>
    <w:tmpl w:val="F9FE52C8"/>
    <w:lvl w:ilvl="0">
      <w:start w:val="2"/>
      <w:numFmt w:val="decimal"/>
      <w:lvlText w:val="%1"/>
      <w:lvlJc w:val="left"/>
      <w:pPr>
        <w:ind w:left="2122" w:hanging="721"/>
      </w:pPr>
      <w:rPr>
        <w:rFonts w:hint="default"/>
        <w:lang w:val="ru-RU" w:eastAsia="ru-RU" w:bidi="ru-RU"/>
      </w:rPr>
    </w:lvl>
    <w:lvl w:ilvl="1">
      <w:start w:val="2"/>
      <w:numFmt w:val="decimal"/>
      <w:lvlText w:val="%1.%2"/>
      <w:lvlJc w:val="left"/>
      <w:pPr>
        <w:ind w:left="2122" w:hanging="721"/>
      </w:pPr>
      <w:rPr>
        <w:rFonts w:hint="default"/>
        <w:lang w:val="ru-RU" w:eastAsia="ru-RU" w:bidi="ru-RU"/>
      </w:rPr>
    </w:lvl>
    <w:lvl w:ilvl="2">
      <w:start w:val="18"/>
      <w:numFmt w:val="decimal"/>
      <w:lvlText w:val="%1.%2.%3."/>
      <w:lvlJc w:val="left"/>
      <w:pPr>
        <w:ind w:left="2122" w:hanging="721"/>
        <w:jc w:val="right"/>
      </w:pPr>
      <w:rPr>
        <w:rFonts w:ascii="Times New Roman" w:eastAsia="Times New Roman" w:hAnsi="Times New Roman" w:cs="Times New Roman" w:hint="default"/>
        <w:b/>
        <w:bCs/>
        <w:spacing w:val="-1"/>
        <w:w w:val="100"/>
        <w:sz w:val="24"/>
        <w:szCs w:val="24"/>
        <w:lang w:val="ru-RU" w:eastAsia="ru-RU" w:bidi="ru-RU"/>
      </w:rPr>
    </w:lvl>
    <w:lvl w:ilvl="3">
      <w:numFmt w:val="bullet"/>
      <w:lvlText w:val="•"/>
      <w:lvlJc w:val="left"/>
      <w:pPr>
        <w:ind w:left="4959" w:hanging="721"/>
      </w:pPr>
      <w:rPr>
        <w:rFonts w:hint="default"/>
        <w:lang w:val="ru-RU" w:eastAsia="ru-RU" w:bidi="ru-RU"/>
      </w:rPr>
    </w:lvl>
    <w:lvl w:ilvl="4">
      <w:numFmt w:val="bullet"/>
      <w:lvlText w:val="•"/>
      <w:lvlJc w:val="left"/>
      <w:pPr>
        <w:ind w:left="5906" w:hanging="721"/>
      </w:pPr>
      <w:rPr>
        <w:rFonts w:hint="default"/>
        <w:lang w:val="ru-RU" w:eastAsia="ru-RU" w:bidi="ru-RU"/>
      </w:rPr>
    </w:lvl>
    <w:lvl w:ilvl="5">
      <w:numFmt w:val="bullet"/>
      <w:lvlText w:val="•"/>
      <w:lvlJc w:val="left"/>
      <w:pPr>
        <w:ind w:left="6853" w:hanging="721"/>
      </w:pPr>
      <w:rPr>
        <w:rFonts w:hint="default"/>
        <w:lang w:val="ru-RU" w:eastAsia="ru-RU" w:bidi="ru-RU"/>
      </w:rPr>
    </w:lvl>
    <w:lvl w:ilvl="6">
      <w:numFmt w:val="bullet"/>
      <w:lvlText w:val="•"/>
      <w:lvlJc w:val="left"/>
      <w:pPr>
        <w:ind w:left="7799" w:hanging="721"/>
      </w:pPr>
      <w:rPr>
        <w:rFonts w:hint="default"/>
        <w:lang w:val="ru-RU" w:eastAsia="ru-RU" w:bidi="ru-RU"/>
      </w:rPr>
    </w:lvl>
    <w:lvl w:ilvl="7">
      <w:numFmt w:val="bullet"/>
      <w:lvlText w:val="•"/>
      <w:lvlJc w:val="left"/>
      <w:pPr>
        <w:ind w:left="8746" w:hanging="721"/>
      </w:pPr>
      <w:rPr>
        <w:rFonts w:hint="default"/>
        <w:lang w:val="ru-RU" w:eastAsia="ru-RU" w:bidi="ru-RU"/>
      </w:rPr>
    </w:lvl>
    <w:lvl w:ilvl="8">
      <w:numFmt w:val="bullet"/>
      <w:lvlText w:val="•"/>
      <w:lvlJc w:val="left"/>
      <w:pPr>
        <w:ind w:left="9692" w:hanging="721"/>
      </w:pPr>
      <w:rPr>
        <w:rFonts w:hint="default"/>
        <w:lang w:val="ru-RU" w:eastAsia="ru-RU" w:bidi="ru-RU"/>
      </w:rPr>
    </w:lvl>
  </w:abstractNum>
  <w:abstractNum w:abstractNumId="147" w15:restartNumberingAfterBreak="0">
    <w:nsid w:val="68457603"/>
    <w:multiLevelType w:val="hybridMultilevel"/>
    <w:tmpl w:val="26EA2136"/>
    <w:lvl w:ilvl="0" w:tplc="89E0E2CC">
      <w:numFmt w:val="bullet"/>
      <w:lvlText w:val=""/>
      <w:lvlJc w:val="left"/>
      <w:pPr>
        <w:ind w:left="466" w:hanging="358"/>
      </w:pPr>
      <w:rPr>
        <w:rFonts w:ascii="Symbol" w:eastAsia="Symbol" w:hAnsi="Symbol" w:cs="Symbol" w:hint="default"/>
        <w:color w:val="404040"/>
        <w:w w:val="100"/>
        <w:sz w:val="24"/>
        <w:szCs w:val="24"/>
        <w:lang w:val="ru-RU" w:eastAsia="ru-RU" w:bidi="ru-RU"/>
      </w:rPr>
    </w:lvl>
    <w:lvl w:ilvl="1" w:tplc="701EBD16">
      <w:numFmt w:val="bullet"/>
      <w:lvlText w:val="•"/>
      <w:lvlJc w:val="left"/>
      <w:pPr>
        <w:ind w:left="696" w:hanging="358"/>
      </w:pPr>
      <w:rPr>
        <w:rFonts w:hint="default"/>
        <w:lang w:val="ru-RU" w:eastAsia="ru-RU" w:bidi="ru-RU"/>
      </w:rPr>
    </w:lvl>
    <w:lvl w:ilvl="2" w:tplc="A042A3F0">
      <w:numFmt w:val="bullet"/>
      <w:lvlText w:val="•"/>
      <w:lvlJc w:val="left"/>
      <w:pPr>
        <w:ind w:left="933" w:hanging="358"/>
      </w:pPr>
      <w:rPr>
        <w:rFonts w:hint="default"/>
        <w:lang w:val="ru-RU" w:eastAsia="ru-RU" w:bidi="ru-RU"/>
      </w:rPr>
    </w:lvl>
    <w:lvl w:ilvl="3" w:tplc="B908FB98">
      <w:numFmt w:val="bullet"/>
      <w:lvlText w:val="•"/>
      <w:lvlJc w:val="left"/>
      <w:pPr>
        <w:ind w:left="1169" w:hanging="358"/>
      </w:pPr>
      <w:rPr>
        <w:rFonts w:hint="default"/>
        <w:lang w:val="ru-RU" w:eastAsia="ru-RU" w:bidi="ru-RU"/>
      </w:rPr>
    </w:lvl>
    <w:lvl w:ilvl="4" w:tplc="79E822C0">
      <w:numFmt w:val="bullet"/>
      <w:lvlText w:val="•"/>
      <w:lvlJc w:val="left"/>
      <w:pPr>
        <w:ind w:left="1406" w:hanging="358"/>
      </w:pPr>
      <w:rPr>
        <w:rFonts w:hint="default"/>
        <w:lang w:val="ru-RU" w:eastAsia="ru-RU" w:bidi="ru-RU"/>
      </w:rPr>
    </w:lvl>
    <w:lvl w:ilvl="5" w:tplc="8D58E794">
      <w:numFmt w:val="bullet"/>
      <w:lvlText w:val="•"/>
      <w:lvlJc w:val="left"/>
      <w:pPr>
        <w:ind w:left="1643" w:hanging="358"/>
      </w:pPr>
      <w:rPr>
        <w:rFonts w:hint="default"/>
        <w:lang w:val="ru-RU" w:eastAsia="ru-RU" w:bidi="ru-RU"/>
      </w:rPr>
    </w:lvl>
    <w:lvl w:ilvl="6" w:tplc="DDB4D38E">
      <w:numFmt w:val="bullet"/>
      <w:lvlText w:val="•"/>
      <w:lvlJc w:val="left"/>
      <w:pPr>
        <w:ind w:left="1879" w:hanging="358"/>
      </w:pPr>
      <w:rPr>
        <w:rFonts w:hint="default"/>
        <w:lang w:val="ru-RU" w:eastAsia="ru-RU" w:bidi="ru-RU"/>
      </w:rPr>
    </w:lvl>
    <w:lvl w:ilvl="7" w:tplc="9CE46992">
      <w:numFmt w:val="bullet"/>
      <w:lvlText w:val="•"/>
      <w:lvlJc w:val="left"/>
      <w:pPr>
        <w:ind w:left="2116" w:hanging="358"/>
      </w:pPr>
      <w:rPr>
        <w:rFonts w:hint="default"/>
        <w:lang w:val="ru-RU" w:eastAsia="ru-RU" w:bidi="ru-RU"/>
      </w:rPr>
    </w:lvl>
    <w:lvl w:ilvl="8" w:tplc="A4D87796">
      <w:numFmt w:val="bullet"/>
      <w:lvlText w:val="•"/>
      <w:lvlJc w:val="left"/>
      <w:pPr>
        <w:ind w:left="2352" w:hanging="358"/>
      </w:pPr>
      <w:rPr>
        <w:rFonts w:hint="default"/>
        <w:lang w:val="ru-RU" w:eastAsia="ru-RU" w:bidi="ru-RU"/>
      </w:rPr>
    </w:lvl>
  </w:abstractNum>
  <w:abstractNum w:abstractNumId="148" w15:restartNumberingAfterBreak="0">
    <w:nsid w:val="69176C77"/>
    <w:multiLevelType w:val="multilevel"/>
    <w:tmpl w:val="5CC6941C"/>
    <w:lvl w:ilvl="0">
      <w:start w:val="1"/>
      <w:numFmt w:val="decimal"/>
      <w:lvlText w:val="%1"/>
      <w:lvlJc w:val="left"/>
      <w:pPr>
        <w:ind w:left="2904" w:hanging="1081"/>
      </w:pPr>
      <w:rPr>
        <w:rFonts w:hint="default"/>
        <w:lang w:val="ru-RU" w:eastAsia="ru-RU" w:bidi="ru-RU"/>
      </w:rPr>
    </w:lvl>
    <w:lvl w:ilvl="1">
      <w:start w:val="2"/>
      <w:numFmt w:val="decimal"/>
      <w:lvlText w:val="%1.%2"/>
      <w:lvlJc w:val="left"/>
      <w:pPr>
        <w:ind w:left="2904" w:hanging="1081"/>
      </w:pPr>
      <w:rPr>
        <w:rFonts w:hint="default"/>
        <w:lang w:val="ru-RU" w:eastAsia="ru-RU" w:bidi="ru-RU"/>
      </w:rPr>
    </w:lvl>
    <w:lvl w:ilvl="2">
      <w:start w:val="3"/>
      <w:numFmt w:val="decimal"/>
      <w:lvlText w:val="%1.%2.%3"/>
      <w:lvlJc w:val="left"/>
      <w:pPr>
        <w:ind w:left="2904" w:hanging="1081"/>
      </w:pPr>
      <w:rPr>
        <w:rFonts w:hint="default"/>
        <w:lang w:val="ru-RU" w:eastAsia="ru-RU" w:bidi="ru-RU"/>
      </w:rPr>
    </w:lvl>
    <w:lvl w:ilvl="3">
      <w:start w:val="1"/>
      <w:numFmt w:val="decimal"/>
      <w:lvlText w:val="%1.%2.%3.%4."/>
      <w:lvlJc w:val="left"/>
      <w:pPr>
        <w:ind w:left="4767" w:hanging="1081"/>
        <w:jc w:val="right"/>
      </w:pPr>
      <w:rPr>
        <w:rFonts w:ascii="Times New Roman" w:eastAsia="Times New Roman" w:hAnsi="Times New Roman" w:cs="Times New Roman" w:hint="default"/>
        <w:b/>
        <w:bCs/>
        <w:spacing w:val="-2"/>
        <w:w w:val="100"/>
        <w:sz w:val="24"/>
        <w:szCs w:val="24"/>
        <w:lang w:val="ru-RU" w:eastAsia="ru-RU" w:bidi="ru-RU"/>
      </w:rPr>
    </w:lvl>
    <w:lvl w:ilvl="4">
      <w:numFmt w:val="bullet"/>
      <w:lvlText w:val="–"/>
      <w:lvlJc w:val="left"/>
      <w:pPr>
        <w:ind w:left="1682" w:hanging="424"/>
      </w:pPr>
      <w:rPr>
        <w:rFonts w:ascii="Times New Roman" w:eastAsia="Times New Roman" w:hAnsi="Times New Roman" w:cs="Times New Roman" w:hint="default"/>
        <w:spacing w:val="-5"/>
        <w:w w:val="100"/>
        <w:sz w:val="28"/>
        <w:szCs w:val="28"/>
        <w:lang w:val="ru-RU" w:eastAsia="ru-RU" w:bidi="ru-RU"/>
      </w:rPr>
    </w:lvl>
    <w:lvl w:ilvl="5">
      <w:numFmt w:val="bullet"/>
      <w:lvlText w:val="•"/>
      <w:lvlJc w:val="left"/>
      <w:pPr>
        <w:ind w:left="2390" w:hanging="247"/>
      </w:pPr>
      <w:rPr>
        <w:rFonts w:ascii="Arial Rounded MT Bold" w:eastAsia="Arial Rounded MT Bold" w:hAnsi="Arial Rounded MT Bold" w:cs="Arial Rounded MT Bold" w:hint="default"/>
        <w:spacing w:val="-19"/>
        <w:w w:val="100"/>
        <w:sz w:val="24"/>
        <w:szCs w:val="24"/>
        <w:lang w:val="ru-RU" w:eastAsia="ru-RU" w:bidi="ru-RU"/>
      </w:rPr>
    </w:lvl>
    <w:lvl w:ilvl="6">
      <w:numFmt w:val="bullet"/>
      <w:lvlText w:val="•"/>
      <w:lvlJc w:val="left"/>
      <w:pPr>
        <w:ind w:left="7393" w:hanging="247"/>
      </w:pPr>
      <w:rPr>
        <w:rFonts w:hint="default"/>
        <w:lang w:val="ru-RU" w:eastAsia="ru-RU" w:bidi="ru-RU"/>
      </w:rPr>
    </w:lvl>
    <w:lvl w:ilvl="7">
      <w:numFmt w:val="bullet"/>
      <w:lvlText w:val="•"/>
      <w:lvlJc w:val="left"/>
      <w:pPr>
        <w:ind w:left="8516" w:hanging="247"/>
      </w:pPr>
      <w:rPr>
        <w:rFonts w:hint="default"/>
        <w:lang w:val="ru-RU" w:eastAsia="ru-RU" w:bidi="ru-RU"/>
      </w:rPr>
    </w:lvl>
    <w:lvl w:ilvl="8">
      <w:numFmt w:val="bullet"/>
      <w:lvlText w:val="•"/>
      <w:lvlJc w:val="left"/>
      <w:pPr>
        <w:ind w:left="9639" w:hanging="247"/>
      </w:pPr>
      <w:rPr>
        <w:rFonts w:hint="default"/>
        <w:lang w:val="ru-RU" w:eastAsia="ru-RU" w:bidi="ru-RU"/>
      </w:rPr>
    </w:lvl>
  </w:abstractNum>
  <w:abstractNum w:abstractNumId="149" w15:restartNumberingAfterBreak="0">
    <w:nsid w:val="6A366B75"/>
    <w:multiLevelType w:val="hybridMultilevel"/>
    <w:tmpl w:val="793C5442"/>
    <w:lvl w:ilvl="0" w:tplc="E670100E">
      <w:numFmt w:val="bullet"/>
      <w:lvlText w:val=""/>
      <w:lvlJc w:val="left"/>
      <w:pPr>
        <w:ind w:left="464" w:hanging="358"/>
      </w:pPr>
      <w:rPr>
        <w:rFonts w:ascii="Symbol" w:eastAsia="Symbol" w:hAnsi="Symbol" w:cs="Symbol" w:hint="default"/>
        <w:color w:val="404040"/>
        <w:w w:val="100"/>
        <w:sz w:val="24"/>
        <w:szCs w:val="24"/>
        <w:lang w:val="ru-RU" w:eastAsia="ru-RU" w:bidi="ru-RU"/>
      </w:rPr>
    </w:lvl>
    <w:lvl w:ilvl="1" w:tplc="281C3C26">
      <w:numFmt w:val="bullet"/>
      <w:lvlText w:val="•"/>
      <w:lvlJc w:val="left"/>
      <w:pPr>
        <w:ind w:left="773" w:hanging="358"/>
      </w:pPr>
      <w:rPr>
        <w:rFonts w:hint="default"/>
        <w:lang w:val="ru-RU" w:eastAsia="ru-RU" w:bidi="ru-RU"/>
      </w:rPr>
    </w:lvl>
    <w:lvl w:ilvl="2" w:tplc="05F039D2">
      <w:numFmt w:val="bullet"/>
      <w:lvlText w:val="•"/>
      <w:lvlJc w:val="left"/>
      <w:pPr>
        <w:ind w:left="1087" w:hanging="358"/>
      </w:pPr>
      <w:rPr>
        <w:rFonts w:hint="default"/>
        <w:lang w:val="ru-RU" w:eastAsia="ru-RU" w:bidi="ru-RU"/>
      </w:rPr>
    </w:lvl>
    <w:lvl w:ilvl="3" w:tplc="7C286E62">
      <w:numFmt w:val="bullet"/>
      <w:lvlText w:val="•"/>
      <w:lvlJc w:val="left"/>
      <w:pPr>
        <w:ind w:left="1400" w:hanging="358"/>
      </w:pPr>
      <w:rPr>
        <w:rFonts w:hint="default"/>
        <w:lang w:val="ru-RU" w:eastAsia="ru-RU" w:bidi="ru-RU"/>
      </w:rPr>
    </w:lvl>
    <w:lvl w:ilvl="4" w:tplc="29D400DC">
      <w:numFmt w:val="bullet"/>
      <w:lvlText w:val="•"/>
      <w:lvlJc w:val="left"/>
      <w:pPr>
        <w:ind w:left="1714" w:hanging="358"/>
      </w:pPr>
      <w:rPr>
        <w:rFonts w:hint="default"/>
        <w:lang w:val="ru-RU" w:eastAsia="ru-RU" w:bidi="ru-RU"/>
      </w:rPr>
    </w:lvl>
    <w:lvl w:ilvl="5" w:tplc="58121BC2">
      <w:numFmt w:val="bullet"/>
      <w:lvlText w:val="•"/>
      <w:lvlJc w:val="left"/>
      <w:pPr>
        <w:ind w:left="2027" w:hanging="358"/>
      </w:pPr>
      <w:rPr>
        <w:rFonts w:hint="default"/>
        <w:lang w:val="ru-RU" w:eastAsia="ru-RU" w:bidi="ru-RU"/>
      </w:rPr>
    </w:lvl>
    <w:lvl w:ilvl="6" w:tplc="32847090">
      <w:numFmt w:val="bullet"/>
      <w:lvlText w:val="•"/>
      <w:lvlJc w:val="left"/>
      <w:pPr>
        <w:ind w:left="2341" w:hanging="358"/>
      </w:pPr>
      <w:rPr>
        <w:rFonts w:hint="default"/>
        <w:lang w:val="ru-RU" w:eastAsia="ru-RU" w:bidi="ru-RU"/>
      </w:rPr>
    </w:lvl>
    <w:lvl w:ilvl="7" w:tplc="D5800BB4">
      <w:numFmt w:val="bullet"/>
      <w:lvlText w:val="•"/>
      <w:lvlJc w:val="left"/>
      <w:pPr>
        <w:ind w:left="2654" w:hanging="358"/>
      </w:pPr>
      <w:rPr>
        <w:rFonts w:hint="default"/>
        <w:lang w:val="ru-RU" w:eastAsia="ru-RU" w:bidi="ru-RU"/>
      </w:rPr>
    </w:lvl>
    <w:lvl w:ilvl="8" w:tplc="48DEDF3C">
      <w:numFmt w:val="bullet"/>
      <w:lvlText w:val="•"/>
      <w:lvlJc w:val="left"/>
      <w:pPr>
        <w:ind w:left="2968" w:hanging="358"/>
      </w:pPr>
      <w:rPr>
        <w:rFonts w:hint="default"/>
        <w:lang w:val="ru-RU" w:eastAsia="ru-RU" w:bidi="ru-RU"/>
      </w:rPr>
    </w:lvl>
  </w:abstractNum>
  <w:abstractNum w:abstractNumId="150" w15:restartNumberingAfterBreak="0">
    <w:nsid w:val="6AD83A69"/>
    <w:multiLevelType w:val="hybridMultilevel"/>
    <w:tmpl w:val="2A488DE6"/>
    <w:lvl w:ilvl="0" w:tplc="56F68166">
      <w:numFmt w:val="bullet"/>
      <w:lvlText w:val=""/>
      <w:lvlJc w:val="left"/>
      <w:pPr>
        <w:ind w:left="464" w:hanging="358"/>
      </w:pPr>
      <w:rPr>
        <w:rFonts w:ascii="Symbol" w:eastAsia="Symbol" w:hAnsi="Symbol" w:cs="Symbol" w:hint="default"/>
        <w:color w:val="404040"/>
        <w:w w:val="100"/>
        <w:sz w:val="24"/>
        <w:szCs w:val="24"/>
        <w:lang w:val="ru-RU" w:eastAsia="ru-RU" w:bidi="ru-RU"/>
      </w:rPr>
    </w:lvl>
    <w:lvl w:ilvl="1" w:tplc="B0B0DACE">
      <w:numFmt w:val="bullet"/>
      <w:lvlText w:val="•"/>
      <w:lvlJc w:val="left"/>
      <w:pPr>
        <w:ind w:left="773" w:hanging="358"/>
      </w:pPr>
      <w:rPr>
        <w:rFonts w:hint="default"/>
        <w:lang w:val="ru-RU" w:eastAsia="ru-RU" w:bidi="ru-RU"/>
      </w:rPr>
    </w:lvl>
    <w:lvl w:ilvl="2" w:tplc="8ECA63BE">
      <w:numFmt w:val="bullet"/>
      <w:lvlText w:val="•"/>
      <w:lvlJc w:val="left"/>
      <w:pPr>
        <w:ind w:left="1086" w:hanging="358"/>
      </w:pPr>
      <w:rPr>
        <w:rFonts w:hint="default"/>
        <w:lang w:val="ru-RU" w:eastAsia="ru-RU" w:bidi="ru-RU"/>
      </w:rPr>
    </w:lvl>
    <w:lvl w:ilvl="3" w:tplc="F56CDF1A">
      <w:numFmt w:val="bullet"/>
      <w:lvlText w:val="•"/>
      <w:lvlJc w:val="left"/>
      <w:pPr>
        <w:ind w:left="1400" w:hanging="358"/>
      </w:pPr>
      <w:rPr>
        <w:rFonts w:hint="default"/>
        <w:lang w:val="ru-RU" w:eastAsia="ru-RU" w:bidi="ru-RU"/>
      </w:rPr>
    </w:lvl>
    <w:lvl w:ilvl="4" w:tplc="8B607648">
      <w:numFmt w:val="bullet"/>
      <w:lvlText w:val="•"/>
      <w:lvlJc w:val="left"/>
      <w:pPr>
        <w:ind w:left="1713" w:hanging="358"/>
      </w:pPr>
      <w:rPr>
        <w:rFonts w:hint="default"/>
        <w:lang w:val="ru-RU" w:eastAsia="ru-RU" w:bidi="ru-RU"/>
      </w:rPr>
    </w:lvl>
    <w:lvl w:ilvl="5" w:tplc="47E23EE2">
      <w:numFmt w:val="bullet"/>
      <w:lvlText w:val="•"/>
      <w:lvlJc w:val="left"/>
      <w:pPr>
        <w:ind w:left="2027" w:hanging="358"/>
      </w:pPr>
      <w:rPr>
        <w:rFonts w:hint="default"/>
        <w:lang w:val="ru-RU" w:eastAsia="ru-RU" w:bidi="ru-RU"/>
      </w:rPr>
    </w:lvl>
    <w:lvl w:ilvl="6" w:tplc="F0CA2A18">
      <w:numFmt w:val="bullet"/>
      <w:lvlText w:val="•"/>
      <w:lvlJc w:val="left"/>
      <w:pPr>
        <w:ind w:left="2340" w:hanging="358"/>
      </w:pPr>
      <w:rPr>
        <w:rFonts w:hint="default"/>
        <w:lang w:val="ru-RU" w:eastAsia="ru-RU" w:bidi="ru-RU"/>
      </w:rPr>
    </w:lvl>
    <w:lvl w:ilvl="7" w:tplc="3216C99A">
      <w:numFmt w:val="bullet"/>
      <w:lvlText w:val="•"/>
      <w:lvlJc w:val="left"/>
      <w:pPr>
        <w:ind w:left="2653" w:hanging="358"/>
      </w:pPr>
      <w:rPr>
        <w:rFonts w:hint="default"/>
        <w:lang w:val="ru-RU" w:eastAsia="ru-RU" w:bidi="ru-RU"/>
      </w:rPr>
    </w:lvl>
    <w:lvl w:ilvl="8" w:tplc="A81AA222">
      <w:numFmt w:val="bullet"/>
      <w:lvlText w:val="•"/>
      <w:lvlJc w:val="left"/>
      <w:pPr>
        <w:ind w:left="2967" w:hanging="358"/>
      </w:pPr>
      <w:rPr>
        <w:rFonts w:hint="default"/>
        <w:lang w:val="ru-RU" w:eastAsia="ru-RU" w:bidi="ru-RU"/>
      </w:rPr>
    </w:lvl>
  </w:abstractNum>
  <w:abstractNum w:abstractNumId="151" w15:restartNumberingAfterBreak="0">
    <w:nsid w:val="6AF57C15"/>
    <w:multiLevelType w:val="hybridMultilevel"/>
    <w:tmpl w:val="F55A2CB0"/>
    <w:lvl w:ilvl="0" w:tplc="E27E7EB8">
      <w:numFmt w:val="bullet"/>
      <w:lvlText w:val="-"/>
      <w:lvlJc w:val="left"/>
      <w:pPr>
        <w:ind w:left="1402" w:hanging="144"/>
      </w:pPr>
      <w:rPr>
        <w:rFonts w:ascii="Times New Roman" w:eastAsia="Times New Roman" w:hAnsi="Times New Roman" w:cs="Times New Roman" w:hint="default"/>
        <w:w w:val="99"/>
        <w:sz w:val="24"/>
        <w:szCs w:val="24"/>
        <w:lang w:val="ru-RU" w:eastAsia="ru-RU" w:bidi="ru-RU"/>
      </w:rPr>
    </w:lvl>
    <w:lvl w:ilvl="1" w:tplc="F54E7128">
      <w:numFmt w:val="bullet"/>
      <w:lvlText w:val="•"/>
      <w:lvlJc w:val="left"/>
      <w:pPr>
        <w:ind w:left="2418" w:hanging="144"/>
      </w:pPr>
      <w:rPr>
        <w:rFonts w:hint="default"/>
        <w:lang w:val="ru-RU" w:eastAsia="ru-RU" w:bidi="ru-RU"/>
      </w:rPr>
    </w:lvl>
    <w:lvl w:ilvl="2" w:tplc="90325A9E">
      <w:numFmt w:val="bullet"/>
      <w:lvlText w:val="•"/>
      <w:lvlJc w:val="left"/>
      <w:pPr>
        <w:ind w:left="3437" w:hanging="144"/>
      </w:pPr>
      <w:rPr>
        <w:rFonts w:hint="default"/>
        <w:lang w:val="ru-RU" w:eastAsia="ru-RU" w:bidi="ru-RU"/>
      </w:rPr>
    </w:lvl>
    <w:lvl w:ilvl="3" w:tplc="E6EC6D02">
      <w:numFmt w:val="bullet"/>
      <w:lvlText w:val="•"/>
      <w:lvlJc w:val="left"/>
      <w:pPr>
        <w:ind w:left="4455" w:hanging="144"/>
      </w:pPr>
      <w:rPr>
        <w:rFonts w:hint="default"/>
        <w:lang w:val="ru-RU" w:eastAsia="ru-RU" w:bidi="ru-RU"/>
      </w:rPr>
    </w:lvl>
    <w:lvl w:ilvl="4" w:tplc="8348EE38">
      <w:numFmt w:val="bullet"/>
      <w:lvlText w:val="•"/>
      <w:lvlJc w:val="left"/>
      <w:pPr>
        <w:ind w:left="5474" w:hanging="144"/>
      </w:pPr>
      <w:rPr>
        <w:rFonts w:hint="default"/>
        <w:lang w:val="ru-RU" w:eastAsia="ru-RU" w:bidi="ru-RU"/>
      </w:rPr>
    </w:lvl>
    <w:lvl w:ilvl="5" w:tplc="858E1F34">
      <w:numFmt w:val="bullet"/>
      <w:lvlText w:val="•"/>
      <w:lvlJc w:val="left"/>
      <w:pPr>
        <w:ind w:left="6493" w:hanging="144"/>
      </w:pPr>
      <w:rPr>
        <w:rFonts w:hint="default"/>
        <w:lang w:val="ru-RU" w:eastAsia="ru-RU" w:bidi="ru-RU"/>
      </w:rPr>
    </w:lvl>
    <w:lvl w:ilvl="6" w:tplc="614E5122">
      <w:numFmt w:val="bullet"/>
      <w:lvlText w:val="•"/>
      <w:lvlJc w:val="left"/>
      <w:pPr>
        <w:ind w:left="7511" w:hanging="144"/>
      </w:pPr>
      <w:rPr>
        <w:rFonts w:hint="default"/>
        <w:lang w:val="ru-RU" w:eastAsia="ru-RU" w:bidi="ru-RU"/>
      </w:rPr>
    </w:lvl>
    <w:lvl w:ilvl="7" w:tplc="0A1EA374">
      <w:numFmt w:val="bullet"/>
      <w:lvlText w:val="•"/>
      <w:lvlJc w:val="left"/>
      <w:pPr>
        <w:ind w:left="8530" w:hanging="144"/>
      </w:pPr>
      <w:rPr>
        <w:rFonts w:hint="default"/>
        <w:lang w:val="ru-RU" w:eastAsia="ru-RU" w:bidi="ru-RU"/>
      </w:rPr>
    </w:lvl>
    <w:lvl w:ilvl="8" w:tplc="19BEF1E6">
      <w:numFmt w:val="bullet"/>
      <w:lvlText w:val="•"/>
      <w:lvlJc w:val="left"/>
      <w:pPr>
        <w:ind w:left="9548" w:hanging="144"/>
      </w:pPr>
      <w:rPr>
        <w:rFonts w:hint="default"/>
        <w:lang w:val="ru-RU" w:eastAsia="ru-RU" w:bidi="ru-RU"/>
      </w:rPr>
    </w:lvl>
  </w:abstractNum>
  <w:abstractNum w:abstractNumId="152" w15:restartNumberingAfterBreak="0">
    <w:nsid w:val="6B6136C6"/>
    <w:multiLevelType w:val="hybridMultilevel"/>
    <w:tmpl w:val="0DB0865E"/>
    <w:lvl w:ilvl="0" w:tplc="6A9EAF3C">
      <w:numFmt w:val="bullet"/>
      <w:lvlText w:val="–"/>
      <w:lvlJc w:val="left"/>
      <w:pPr>
        <w:ind w:left="1402" w:hanging="709"/>
      </w:pPr>
      <w:rPr>
        <w:rFonts w:ascii="Times New Roman" w:eastAsia="Times New Roman" w:hAnsi="Times New Roman" w:cs="Times New Roman" w:hint="default"/>
        <w:b/>
        <w:bCs/>
        <w:spacing w:val="-29"/>
        <w:w w:val="100"/>
        <w:sz w:val="24"/>
        <w:szCs w:val="24"/>
        <w:lang w:val="ru-RU" w:eastAsia="ru-RU" w:bidi="ru-RU"/>
      </w:rPr>
    </w:lvl>
    <w:lvl w:ilvl="1" w:tplc="372CDDAC">
      <w:numFmt w:val="bullet"/>
      <w:lvlText w:val="•"/>
      <w:lvlJc w:val="left"/>
      <w:pPr>
        <w:ind w:left="2418" w:hanging="709"/>
      </w:pPr>
      <w:rPr>
        <w:rFonts w:hint="default"/>
        <w:lang w:val="ru-RU" w:eastAsia="ru-RU" w:bidi="ru-RU"/>
      </w:rPr>
    </w:lvl>
    <w:lvl w:ilvl="2" w:tplc="9B942A36">
      <w:numFmt w:val="bullet"/>
      <w:lvlText w:val="•"/>
      <w:lvlJc w:val="left"/>
      <w:pPr>
        <w:ind w:left="3437" w:hanging="709"/>
      </w:pPr>
      <w:rPr>
        <w:rFonts w:hint="default"/>
        <w:lang w:val="ru-RU" w:eastAsia="ru-RU" w:bidi="ru-RU"/>
      </w:rPr>
    </w:lvl>
    <w:lvl w:ilvl="3" w:tplc="D49AAE9C">
      <w:numFmt w:val="bullet"/>
      <w:lvlText w:val="•"/>
      <w:lvlJc w:val="left"/>
      <w:pPr>
        <w:ind w:left="4455" w:hanging="709"/>
      </w:pPr>
      <w:rPr>
        <w:rFonts w:hint="default"/>
        <w:lang w:val="ru-RU" w:eastAsia="ru-RU" w:bidi="ru-RU"/>
      </w:rPr>
    </w:lvl>
    <w:lvl w:ilvl="4" w:tplc="3D266022">
      <w:numFmt w:val="bullet"/>
      <w:lvlText w:val="•"/>
      <w:lvlJc w:val="left"/>
      <w:pPr>
        <w:ind w:left="5474" w:hanging="709"/>
      </w:pPr>
      <w:rPr>
        <w:rFonts w:hint="default"/>
        <w:lang w:val="ru-RU" w:eastAsia="ru-RU" w:bidi="ru-RU"/>
      </w:rPr>
    </w:lvl>
    <w:lvl w:ilvl="5" w:tplc="7A52FEF8">
      <w:numFmt w:val="bullet"/>
      <w:lvlText w:val="•"/>
      <w:lvlJc w:val="left"/>
      <w:pPr>
        <w:ind w:left="6493" w:hanging="709"/>
      </w:pPr>
      <w:rPr>
        <w:rFonts w:hint="default"/>
        <w:lang w:val="ru-RU" w:eastAsia="ru-RU" w:bidi="ru-RU"/>
      </w:rPr>
    </w:lvl>
    <w:lvl w:ilvl="6" w:tplc="F94A351A">
      <w:numFmt w:val="bullet"/>
      <w:lvlText w:val="•"/>
      <w:lvlJc w:val="left"/>
      <w:pPr>
        <w:ind w:left="7511" w:hanging="709"/>
      </w:pPr>
      <w:rPr>
        <w:rFonts w:hint="default"/>
        <w:lang w:val="ru-RU" w:eastAsia="ru-RU" w:bidi="ru-RU"/>
      </w:rPr>
    </w:lvl>
    <w:lvl w:ilvl="7" w:tplc="932A4F6C">
      <w:numFmt w:val="bullet"/>
      <w:lvlText w:val="•"/>
      <w:lvlJc w:val="left"/>
      <w:pPr>
        <w:ind w:left="8530" w:hanging="709"/>
      </w:pPr>
      <w:rPr>
        <w:rFonts w:hint="default"/>
        <w:lang w:val="ru-RU" w:eastAsia="ru-RU" w:bidi="ru-RU"/>
      </w:rPr>
    </w:lvl>
    <w:lvl w:ilvl="8" w:tplc="5A66517E">
      <w:numFmt w:val="bullet"/>
      <w:lvlText w:val="•"/>
      <w:lvlJc w:val="left"/>
      <w:pPr>
        <w:ind w:left="9548" w:hanging="709"/>
      </w:pPr>
      <w:rPr>
        <w:rFonts w:hint="default"/>
        <w:lang w:val="ru-RU" w:eastAsia="ru-RU" w:bidi="ru-RU"/>
      </w:rPr>
    </w:lvl>
  </w:abstractNum>
  <w:abstractNum w:abstractNumId="153" w15:restartNumberingAfterBreak="0">
    <w:nsid w:val="70194E02"/>
    <w:multiLevelType w:val="hybridMultilevel"/>
    <w:tmpl w:val="AB661C24"/>
    <w:lvl w:ilvl="0" w:tplc="DCEAC0E8">
      <w:numFmt w:val="bullet"/>
      <w:lvlText w:val=""/>
      <w:lvlJc w:val="left"/>
      <w:pPr>
        <w:ind w:left="467" w:hanging="358"/>
      </w:pPr>
      <w:rPr>
        <w:rFonts w:ascii="Symbol" w:eastAsia="Symbol" w:hAnsi="Symbol" w:cs="Symbol" w:hint="default"/>
        <w:color w:val="404040"/>
        <w:w w:val="100"/>
        <w:sz w:val="24"/>
        <w:szCs w:val="24"/>
        <w:lang w:val="ru-RU" w:eastAsia="ru-RU" w:bidi="ru-RU"/>
      </w:rPr>
    </w:lvl>
    <w:lvl w:ilvl="1" w:tplc="03947CE2">
      <w:numFmt w:val="bullet"/>
      <w:lvlText w:val="•"/>
      <w:lvlJc w:val="left"/>
      <w:pPr>
        <w:ind w:left="741" w:hanging="358"/>
      </w:pPr>
      <w:rPr>
        <w:rFonts w:hint="default"/>
        <w:lang w:val="ru-RU" w:eastAsia="ru-RU" w:bidi="ru-RU"/>
      </w:rPr>
    </w:lvl>
    <w:lvl w:ilvl="2" w:tplc="573C0412">
      <w:numFmt w:val="bullet"/>
      <w:lvlText w:val="•"/>
      <w:lvlJc w:val="left"/>
      <w:pPr>
        <w:ind w:left="1023" w:hanging="358"/>
      </w:pPr>
      <w:rPr>
        <w:rFonts w:hint="default"/>
        <w:lang w:val="ru-RU" w:eastAsia="ru-RU" w:bidi="ru-RU"/>
      </w:rPr>
    </w:lvl>
    <w:lvl w:ilvl="3" w:tplc="7726675C">
      <w:numFmt w:val="bullet"/>
      <w:lvlText w:val="•"/>
      <w:lvlJc w:val="left"/>
      <w:pPr>
        <w:ind w:left="1305" w:hanging="358"/>
      </w:pPr>
      <w:rPr>
        <w:rFonts w:hint="default"/>
        <w:lang w:val="ru-RU" w:eastAsia="ru-RU" w:bidi="ru-RU"/>
      </w:rPr>
    </w:lvl>
    <w:lvl w:ilvl="4" w:tplc="D59AEE02">
      <w:numFmt w:val="bullet"/>
      <w:lvlText w:val="•"/>
      <w:lvlJc w:val="left"/>
      <w:pPr>
        <w:ind w:left="1587" w:hanging="358"/>
      </w:pPr>
      <w:rPr>
        <w:rFonts w:hint="default"/>
        <w:lang w:val="ru-RU" w:eastAsia="ru-RU" w:bidi="ru-RU"/>
      </w:rPr>
    </w:lvl>
    <w:lvl w:ilvl="5" w:tplc="74B24F58">
      <w:numFmt w:val="bullet"/>
      <w:lvlText w:val="•"/>
      <w:lvlJc w:val="left"/>
      <w:pPr>
        <w:ind w:left="1869" w:hanging="358"/>
      </w:pPr>
      <w:rPr>
        <w:rFonts w:hint="default"/>
        <w:lang w:val="ru-RU" w:eastAsia="ru-RU" w:bidi="ru-RU"/>
      </w:rPr>
    </w:lvl>
    <w:lvl w:ilvl="6" w:tplc="58564684">
      <w:numFmt w:val="bullet"/>
      <w:lvlText w:val="•"/>
      <w:lvlJc w:val="left"/>
      <w:pPr>
        <w:ind w:left="2150" w:hanging="358"/>
      </w:pPr>
      <w:rPr>
        <w:rFonts w:hint="default"/>
        <w:lang w:val="ru-RU" w:eastAsia="ru-RU" w:bidi="ru-RU"/>
      </w:rPr>
    </w:lvl>
    <w:lvl w:ilvl="7" w:tplc="B384822E">
      <w:numFmt w:val="bullet"/>
      <w:lvlText w:val="•"/>
      <w:lvlJc w:val="left"/>
      <w:pPr>
        <w:ind w:left="2432" w:hanging="358"/>
      </w:pPr>
      <w:rPr>
        <w:rFonts w:hint="default"/>
        <w:lang w:val="ru-RU" w:eastAsia="ru-RU" w:bidi="ru-RU"/>
      </w:rPr>
    </w:lvl>
    <w:lvl w:ilvl="8" w:tplc="C76AAFD8">
      <w:numFmt w:val="bullet"/>
      <w:lvlText w:val="•"/>
      <w:lvlJc w:val="left"/>
      <w:pPr>
        <w:ind w:left="2714" w:hanging="358"/>
      </w:pPr>
      <w:rPr>
        <w:rFonts w:hint="default"/>
        <w:lang w:val="ru-RU" w:eastAsia="ru-RU" w:bidi="ru-RU"/>
      </w:rPr>
    </w:lvl>
  </w:abstractNum>
  <w:abstractNum w:abstractNumId="154" w15:restartNumberingAfterBreak="0">
    <w:nsid w:val="707A370E"/>
    <w:multiLevelType w:val="hybridMultilevel"/>
    <w:tmpl w:val="A36CE65E"/>
    <w:lvl w:ilvl="0" w:tplc="3376A19E">
      <w:numFmt w:val="bullet"/>
      <w:lvlText w:val=""/>
      <w:lvlJc w:val="left"/>
      <w:pPr>
        <w:ind w:left="466" w:hanging="360"/>
      </w:pPr>
      <w:rPr>
        <w:rFonts w:ascii="Symbol" w:eastAsia="Symbol" w:hAnsi="Symbol" w:cs="Symbol" w:hint="default"/>
        <w:color w:val="404040"/>
        <w:w w:val="100"/>
        <w:sz w:val="24"/>
        <w:szCs w:val="24"/>
        <w:lang w:val="ru-RU" w:eastAsia="ru-RU" w:bidi="ru-RU"/>
      </w:rPr>
    </w:lvl>
    <w:lvl w:ilvl="1" w:tplc="AE6CD10A">
      <w:numFmt w:val="bullet"/>
      <w:lvlText w:val="•"/>
      <w:lvlJc w:val="left"/>
      <w:pPr>
        <w:ind w:left="773" w:hanging="360"/>
      </w:pPr>
      <w:rPr>
        <w:rFonts w:hint="default"/>
        <w:lang w:val="ru-RU" w:eastAsia="ru-RU" w:bidi="ru-RU"/>
      </w:rPr>
    </w:lvl>
    <w:lvl w:ilvl="2" w:tplc="FEFA432A">
      <w:numFmt w:val="bullet"/>
      <w:lvlText w:val="•"/>
      <w:lvlJc w:val="left"/>
      <w:pPr>
        <w:ind w:left="1086" w:hanging="360"/>
      </w:pPr>
      <w:rPr>
        <w:rFonts w:hint="default"/>
        <w:lang w:val="ru-RU" w:eastAsia="ru-RU" w:bidi="ru-RU"/>
      </w:rPr>
    </w:lvl>
    <w:lvl w:ilvl="3" w:tplc="06DA3ED0">
      <w:numFmt w:val="bullet"/>
      <w:lvlText w:val="•"/>
      <w:lvlJc w:val="left"/>
      <w:pPr>
        <w:ind w:left="1400" w:hanging="360"/>
      </w:pPr>
      <w:rPr>
        <w:rFonts w:hint="default"/>
        <w:lang w:val="ru-RU" w:eastAsia="ru-RU" w:bidi="ru-RU"/>
      </w:rPr>
    </w:lvl>
    <w:lvl w:ilvl="4" w:tplc="0608AE1C">
      <w:numFmt w:val="bullet"/>
      <w:lvlText w:val="•"/>
      <w:lvlJc w:val="left"/>
      <w:pPr>
        <w:ind w:left="1713" w:hanging="360"/>
      </w:pPr>
      <w:rPr>
        <w:rFonts w:hint="default"/>
        <w:lang w:val="ru-RU" w:eastAsia="ru-RU" w:bidi="ru-RU"/>
      </w:rPr>
    </w:lvl>
    <w:lvl w:ilvl="5" w:tplc="F670CED0">
      <w:numFmt w:val="bullet"/>
      <w:lvlText w:val="•"/>
      <w:lvlJc w:val="left"/>
      <w:pPr>
        <w:ind w:left="2027" w:hanging="360"/>
      </w:pPr>
      <w:rPr>
        <w:rFonts w:hint="default"/>
        <w:lang w:val="ru-RU" w:eastAsia="ru-RU" w:bidi="ru-RU"/>
      </w:rPr>
    </w:lvl>
    <w:lvl w:ilvl="6" w:tplc="86B8BE86">
      <w:numFmt w:val="bullet"/>
      <w:lvlText w:val="•"/>
      <w:lvlJc w:val="left"/>
      <w:pPr>
        <w:ind w:left="2340" w:hanging="360"/>
      </w:pPr>
      <w:rPr>
        <w:rFonts w:hint="default"/>
        <w:lang w:val="ru-RU" w:eastAsia="ru-RU" w:bidi="ru-RU"/>
      </w:rPr>
    </w:lvl>
    <w:lvl w:ilvl="7" w:tplc="A976A404">
      <w:numFmt w:val="bullet"/>
      <w:lvlText w:val="•"/>
      <w:lvlJc w:val="left"/>
      <w:pPr>
        <w:ind w:left="2653" w:hanging="360"/>
      </w:pPr>
      <w:rPr>
        <w:rFonts w:hint="default"/>
        <w:lang w:val="ru-RU" w:eastAsia="ru-RU" w:bidi="ru-RU"/>
      </w:rPr>
    </w:lvl>
    <w:lvl w:ilvl="8" w:tplc="B5340198">
      <w:numFmt w:val="bullet"/>
      <w:lvlText w:val="•"/>
      <w:lvlJc w:val="left"/>
      <w:pPr>
        <w:ind w:left="2967" w:hanging="360"/>
      </w:pPr>
      <w:rPr>
        <w:rFonts w:hint="default"/>
        <w:lang w:val="ru-RU" w:eastAsia="ru-RU" w:bidi="ru-RU"/>
      </w:rPr>
    </w:lvl>
  </w:abstractNum>
  <w:abstractNum w:abstractNumId="155" w15:restartNumberingAfterBreak="0">
    <w:nsid w:val="70FB3019"/>
    <w:multiLevelType w:val="hybridMultilevel"/>
    <w:tmpl w:val="CC28917A"/>
    <w:lvl w:ilvl="0" w:tplc="6F36C35E">
      <w:numFmt w:val="bullet"/>
      <w:lvlText w:val=""/>
      <w:lvlJc w:val="left"/>
      <w:pPr>
        <w:ind w:left="467" w:hanging="358"/>
      </w:pPr>
      <w:rPr>
        <w:rFonts w:ascii="Symbol" w:eastAsia="Symbol" w:hAnsi="Symbol" w:cs="Symbol" w:hint="default"/>
        <w:w w:val="100"/>
        <w:sz w:val="24"/>
        <w:szCs w:val="24"/>
        <w:lang w:val="ru-RU" w:eastAsia="ru-RU" w:bidi="ru-RU"/>
      </w:rPr>
    </w:lvl>
    <w:lvl w:ilvl="1" w:tplc="9FAE5150">
      <w:numFmt w:val="bullet"/>
      <w:lvlText w:val="•"/>
      <w:lvlJc w:val="left"/>
      <w:pPr>
        <w:ind w:left="741" w:hanging="358"/>
      </w:pPr>
      <w:rPr>
        <w:rFonts w:hint="default"/>
        <w:lang w:val="ru-RU" w:eastAsia="ru-RU" w:bidi="ru-RU"/>
      </w:rPr>
    </w:lvl>
    <w:lvl w:ilvl="2" w:tplc="F718ECE8">
      <w:numFmt w:val="bullet"/>
      <w:lvlText w:val="•"/>
      <w:lvlJc w:val="left"/>
      <w:pPr>
        <w:ind w:left="1023" w:hanging="358"/>
      </w:pPr>
      <w:rPr>
        <w:rFonts w:hint="default"/>
        <w:lang w:val="ru-RU" w:eastAsia="ru-RU" w:bidi="ru-RU"/>
      </w:rPr>
    </w:lvl>
    <w:lvl w:ilvl="3" w:tplc="01DEFD6C">
      <w:numFmt w:val="bullet"/>
      <w:lvlText w:val="•"/>
      <w:lvlJc w:val="left"/>
      <w:pPr>
        <w:ind w:left="1305" w:hanging="358"/>
      </w:pPr>
      <w:rPr>
        <w:rFonts w:hint="default"/>
        <w:lang w:val="ru-RU" w:eastAsia="ru-RU" w:bidi="ru-RU"/>
      </w:rPr>
    </w:lvl>
    <w:lvl w:ilvl="4" w:tplc="D0AA8754">
      <w:numFmt w:val="bullet"/>
      <w:lvlText w:val="•"/>
      <w:lvlJc w:val="left"/>
      <w:pPr>
        <w:ind w:left="1587" w:hanging="358"/>
      </w:pPr>
      <w:rPr>
        <w:rFonts w:hint="default"/>
        <w:lang w:val="ru-RU" w:eastAsia="ru-RU" w:bidi="ru-RU"/>
      </w:rPr>
    </w:lvl>
    <w:lvl w:ilvl="5" w:tplc="0748BC00">
      <w:numFmt w:val="bullet"/>
      <w:lvlText w:val="•"/>
      <w:lvlJc w:val="left"/>
      <w:pPr>
        <w:ind w:left="1869" w:hanging="358"/>
      </w:pPr>
      <w:rPr>
        <w:rFonts w:hint="default"/>
        <w:lang w:val="ru-RU" w:eastAsia="ru-RU" w:bidi="ru-RU"/>
      </w:rPr>
    </w:lvl>
    <w:lvl w:ilvl="6" w:tplc="E932AA7E">
      <w:numFmt w:val="bullet"/>
      <w:lvlText w:val="•"/>
      <w:lvlJc w:val="left"/>
      <w:pPr>
        <w:ind w:left="2150" w:hanging="358"/>
      </w:pPr>
      <w:rPr>
        <w:rFonts w:hint="default"/>
        <w:lang w:val="ru-RU" w:eastAsia="ru-RU" w:bidi="ru-RU"/>
      </w:rPr>
    </w:lvl>
    <w:lvl w:ilvl="7" w:tplc="474CAFC2">
      <w:numFmt w:val="bullet"/>
      <w:lvlText w:val="•"/>
      <w:lvlJc w:val="left"/>
      <w:pPr>
        <w:ind w:left="2432" w:hanging="358"/>
      </w:pPr>
      <w:rPr>
        <w:rFonts w:hint="default"/>
        <w:lang w:val="ru-RU" w:eastAsia="ru-RU" w:bidi="ru-RU"/>
      </w:rPr>
    </w:lvl>
    <w:lvl w:ilvl="8" w:tplc="32961D4C">
      <w:numFmt w:val="bullet"/>
      <w:lvlText w:val="•"/>
      <w:lvlJc w:val="left"/>
      <w:pPr>
        <w:ind w:left="2714" w:hanging="358"/>
      </w:pPr>
      <w:rPr>
        <w:rFonts w:hint="default"/>
        <w:lang w:val="ru-RU" w:eastAsia="ru-RU" w:bidi="ru-RU"/>
      </w:rPr>
    </w:lvl>
  </w:abstractNum>
  <w:abstractNum w:abstractNumId="156" w15:restartNumberingAfterBreak="0">
    <w:nsid w:val="72381E3D"/>
    <w:multiLevelType w:val="hybridMultilevel"/>
    <w:tmpl w:val="64F6BDDC"/>
    <w:lvl w:ilvl="0" w:tplc="20EC8206">
      <w:numFmt w:val="bullet"/>
      <w:lvlText w:val=""/>
      <w:lvlJc w:val="left"/>
      <w:pPr>
        <w:ind w:left="466" w:hanging="358"/>
      </w:pPr>
      <w:rPr>
        <w:rFonts w:ascii="Symbol" w:eastAsia="Symbol" w:hAnsi="Symbol" w:cs="Symbol" w:hint="default"/>
        <w:color w:val="404040"/>
        <w:w w:val="100"/>
        <w:sz w:val="24"/>
        <w:szCs w:val="24"/>
        <w:lang w:val="ru-RU" w:eastAsia="ru-RU" w:bidi="ru-RU"/>
      </w:rPr>
    </w:lvl>
    <w:lvl w:ilvl="1" w:tplc="9C6A1CC2">
      <w:numFmt w:val="bullet"/>
      <w:lvlText w:val="•"/>
      <w:lvlJc w:val="left"/>
      <w:pPr>
        <w:ind w:left="696" w:hanging="358"/>
      </w:pPr>
      <w:rPr>
        <w:rFonts w:hint="default"/>
        <w:lang w:val="ru-RU" w:eastAsia="ru-RU" w:bidi="ru-RU"/>
      </w:rPr>
    </w:lvl>
    <w:lvl w:ilvl="2" w:tplc="90F4725E">
      <w:numFmt w:val="bullet"/>
      <w:lvlText w:val="•"/>
      <w:lvlJc w:val="left"/>
      <w:pPr>
        <w:ind w:left="933" w:hanging="358"/>
      </w:pPr>
      <w:rPr>
        <w:rFonts w:hint="default"/>
        <w:lang w:val="ru-RU" w:eastAsia="ru-RU" w:bidi="ru-RU"/>
      </w:rPr>
    </w:lvl>
    <w:lvl w:ilvl="3" w:tplc="DB94735C">
      <w:numFmt w:val="bullet"/>
      <w:lvlText w:val="•"/>
      <w:lvlJc w:val="left"/>
      <w:pPr>
        <w:ind w:left="1169" w:hanging="358"/>
      </w:pPr>
      <w:rPr>
        <w:rFonts w:hint="default"/>
        <w:lang w:val="ru-RU" w:eastAsia="ru-RU" w:bidi="ru-RU"/>
      </w:rPr>
    </w:lvl>
    <w:lvl w:ilvl="4" w:tplc="3334C918">
      <w:numFmt w:val="bullet"/>
      <w:lvlText w:val="•"/>
      <w:lvlJc w:val="left"/>
      <w:pPr>
        <w:ind w:left="1406" w:hanging="358"/>
      </w:pPr>
      <w:rPr>
        <w:rFonts w:hint="default"/>
        <w:lang w:val="ru-RU" w:eastAsia="ru-RU" w:bidi="ru-RU"/>
      </w:rPr>
    </w:lvl>
    <w:lvl w:ilvl="5" w:tplc="134ED464">
      <w:numFmt w:val="bullet"/>
      <w:lvlText w:val="•"/>
      <w:lvlJc w:val="left"/>
      <w:pPr>
        <w:ind w:left="1643" w:hanging="358"/>
      </w:pPr>
      <w:rPr>
        <w:rFonts w:hint="default"/>
        <w:lang w:val="ru-RU" w:eastAsia="ru-RU" w:bidi="ru-RU"/>
      </w:rPr>
    </w:lvl>
    <w:lvl w:ilvl="6" w:tplc="BE181234">
      <w:numFmt w:val="bullet"/>
      <w:lvlText w:val="•"/>
      <w:lvlJc w:val="left"/>
      <w:pPr>
        <w:ind w:left="1879" w:hanging="358"/>
      </w:pPr>
      <w:rPr>
        <w:rFonts w:hint="default"/>
        <w:lang w:val="ru-RU" w:eastAsia="ru-RU" w:bidi="ru-RU"/>
      </w:rPr>
    </w:lvl>
    <w:lvl w:ilvl="7" w:tplc="CA26A3CE">
      <w:numFmt w:val="bullet"/>
      <w:lvlText w:val="•"/>
      <w:lvlJc w:val="left"/>
      <w:pPr>
        <w:ind w:left="2116" w:hanging="358"/>
      </w:pPr>
      <w:rPr>
        <w:rFonts w:hint="default"/>
        <w:lang w:val="ru-RU" w:eastAsia="ru-RU" w:bidi="ru-RU"/>
      </w:rPr>
    </w:lvl>
    <w:lvl w:ilvl="8" w:tplc="908CC740">
      <w:numFmt w:val="bullet"/>
      <w:lvlText w:val="•"/>
      <w:lvlJc w:val="left"/>
      <w:pPr>
        <w:ind w:left="2352" w:hanging="358"/>
      </w:pPr>
      <w:rPr>
        <w:rFonts w:hint="default"/>
        <w:lang w:val="ru-RU" w:eastAsia="ru-RU" w:bidi="ru-RU"/>
      </w:rPr>
    </w:lvl>
  </w:abstractNum>
  <w:abstractNum w:abstractNumId="157" w15:restartNumberingAfterBreak="0">
    <w:nsid w:val="725D317B"/>
    <w:multiLevelType w:val="hybridMultilevel"/>
    <w:tmpl w:val="CEFE884E"/>
    <w:lvl w:ilvl="0" w:tplc="BCD27762">
      <w:numFmt w:val="bullet"/>
      <w:lvlText w:val=""/>
      <w:lvlJc w:val="left"/>
      <w:pPr>
        <w:ind w:left="467" w:hanging="358"/>
      </w:pPr>
      <w:rPr>
        <w:rFonts w:ascii="Symbol" w:eastAsia="Symbol" w:hAnsi="Symbol" w:cs="Symbol" w:hint="default"/>
        <w:color w:val="404040"/>
        <w:w w:val="100"/>
        <w:sz w:val="24"/>
        <w:szCs w:val="24"/>
        <w:lang w:val="ru-RU" w:eastAsia="ru-RU" w:bidi="ru-RU"/>
      </w:rPr>
    </w:lvl>
    <w:lvl w:ilvl="1" w:tplc="90F45152">
      <w:numFmt w:val="bullet"/>
      <w:lvlText w:val="•"/>
      <w:lvlJc w:val="left"/>
      <w:pPr>
        <w:ind w:left="741" w:hanging="358"/>
      </w:pPr>
      <w:rPr>
        <w:rFonts w:hint="default"/>
        <w:lang w:val="ru-RU" w:eastAsia="ru-RU" w:bidi="ru-RU"/>
      </w:rPr>
    </w:lvl>
    <w:lvl w:ilvl="2" w:tplc="488458FA">
      <w:numFmt w:val="bullet"/>
      <w:lvlText w:val="•"/>
      <w:lvlJc w:val="left"/>
      <w:pPr>
        <w:ind w:left="1023" w:hanging="358"/>
      </w:pPr>
      <w:rPr>
        <w:rFonts w:hint="default"/>
        <w:lang w:val="ru-RU" w:eastAsia="ru-RU" w:bidi="ru-RU"/>
      </w:rPr>
    </w:lvl>
    <w:lvl w:ilvl="3" w:tplc="DE02A8A4">
      <w:numFmt w:val="bullet"/>
      <w:lvlText w:val="•"/>
      <w:lvlJc w:val="left"/>
      <w:pPr>
        <w:ind w:left="1305" w:hanging="358"/>
      </w:pPr>
      <w:rPr>
        <w:rFonts w:hint="default"/>
        <w:lang w:val="ru-RU" w:eastAsia="ru-RU" w:bidi="ru-RU"/>
      </w:rPr>
    </w:lvl>
    <w:lvl w:ilvl="4" w:tplc="3C4CB6C4">
      <w:numFmt w:val="bullet"/>
      <w:lvlText w:val="•"/>
      <w:lvlJc w:val="left"/>
      <w:pPr>
        <w:ind w:left="1587" w:hanging="358"/>
      </w:pPr>
      <w:rPr>
        <w:rFonts w:hint="default"/>
        <w:lang w:val="ru-RU" w:eastAsia="ru-RU" w:bidi="ru-RU"/>
      </w:rPr>
    </w:lvl>
    <w:lvl w:ilvl="5" w:tplc="0A1AC3FA">
      <w:numFmt w:val="bullet"/>
      <w:lvlText w:val="•"/>
      <w:lvlJc w:val="left"/>
      <w:pPr>
        <w:ind w:left="1869" w:hanging="358"/>
      </w:pPr>
      <w:rPr>
        <w:rFonts w:hint="default"/>
        <w:lang w:val="ru-RU" w:eastAsia="ru-RU" w:bidi="ru-RU"/>
      </w:rPr>
    </w:lvl>
    <w:lvl w:ilvl="6" w:tplc="F01A9CDE">
      <w:numFmt w:val="bullet"/>
      <w:lvlText w:val="•"/>
      <w:lvlJc w:val="left"/>
      <w:pPr>
        <w:ind w:left="2150" w:hanging="358"/>
      </w:pPr>
      <w:rPr>
        <w:rFonts w:hint="default"/>
        <w:lang w:val="ru-RU" w:eastAsia="ru-RU" w:bidi="ru-RU"/>
      </w:rPr>
    </w:lvl>
    <w:lvl w:ilvl="7" w:tplc="942AB020">
      <w:numFmt w:val="bullet"/>
      <w:lvlText w:val="•"/>
      <w:lvlJc w:val="left"/>
      <w:pPr>
        <w:ind w:left="2432" w:hanging="358"/>
      </w:pPr>
      <w:rPr>
        <w:rFonts w:hint="default"/>
        <w:lang w:val="ru-RU" w:eastAsia="ru-RU" w:bidi="ru-RU"/>
      </w:rPr>
    </w:lvl>
    <w:lvl w:ilvl="8" w:tplc="700CFAE4">
      <w:numFmt w:val="bullet"/>
      <w:lvlText w:val="•"/>
      <w:lvlJc w:val="left"/>
      <w:pPr>
        <w:ind w:left="2714" w:hanging="358"/>
      </w:pPr>
      <w:rPr>
        <w:rFonts w:hint="default"/>
        <w:lang w:val="ru-RU" w:eastAsia="ru-RU" w:bidi="ru-RU"/>
      </w:rPr>
    </w:lvl>
  </w:abstractNum>
  <w:abstractNum w:abstractNumId="158" w15:restartNumberingAfterBreak="0">
    <w:nsid w:val="7328219D"/>
    <w:multiLevelType w:val="hybridMultilevel"/>
    <w:tmpl w:val="5F5002B2"/>
    <w:lvl w:ilvl="0" w:tplc="AD923D98">
      <w:numFmt w:val="bullet"/>
      <w:lvlText w:val=""/>
      <w:lvlJc w:val="left"/>
      <w:pPr>
        <w:ind w:left="467" w:hanging="358"/>
      </w:pPr>
      <w:rPr>
        <w:rFonts w:ascii="Symbol" w:eastAsia="Symbol" w:hAnsi="Symbol" w:cs="Symbol" w:hint="default"/>
        <w:color w:val="404040"/>
        <w:w w:val="100"/>
        <w:sz w:val="24"/>
        <w:szCs w:val="24"/>
        <w:lang w:val="ru-RU" w:eastAsia="ru-RU" w:bidi="ru-RU"/>
      </w:rPr>
    </w:lvl>
    <w:lvl w:ilvl="1" w:tplc="7362E8A6">
      <w:numFmt w:val="bullet"/>
      <w:lvlText w:val="•"/>
      <w:lvlJc w:val="left"/>
      <w:pPr>
        <w:ind w:left="741" w:hanging="358"/>
      </w:pPr>
      <w:rPr>
        <w:rFonts w:hint="default"/>
        <w:lang w:val="ru-RU" w:eastAsia="ru-RU" w:bidi="ru-RU"/>
      </w:rPr>
    </w:lvl>
    <w:lvl w:ilvl="2" w:tplc="CB74AB72">
      <w:numFmt w:val="bullet"/>
      <w:lvlText w:val="•"/>
      <w:lvlJc w:val="left"/>
      <w:pPr>
        <w:ind w:left="1023" w:hanging="358"/>
      </w:pPr>
      <w:rPr>
        <w:rFonts w:hint="default"/>
        <w:lang w:val="ru-RU" w:eastAsia="ru-RU" w:bidi="ru-RU"/>
      </w:rPr>
    </w:lvl>
    <w:lvl w:ilvl="3" w:tplc="D60893B0">
      <w:numFmt w:val="bullet"/>
      <w:lvlText w:val="•"/>
      <w:lvlJc w:val="left"/>
      <w:pPr>
        <w:ind w:left="1305" w:hanging="358"/>
      </w:pPr>
      <w:rPr>
        <w:rFonts w:hint="default"/>
        <w:lang w:val="ru-RU" w:eastAsia="ru-RU" w:bidi="ru-RU"/>
      </w:rPr>
    </w:lvl>
    <w:lvl w:ilvl="4" w:tplc="2E8E7AE8">
      <w:numFmt w:val="bullet"/>
      <w:lvlText w:val="•"/>
      <w:lvlJc w:val="left"/>
      <w:pPr>
        <w:ind w:left="1587" w:hanging="358"/>
      </w:pPr>
      <w:rPr>
        <w:rFonts w:hint="default"/>
        <w:lang w:val="ru-RU" w:eastAsia="ru-RU" w:bidi="ru-RU"/>
      </w:rPr>
    </w:lvl>
    <w:lvl w:ilvl="5" w:tplc="919C7DDC">
      <w:numFmt w:val="bullet"/>
      <w:lvlText w:val="•"/>
      <w:lvlJc w:val="left"/>
      <w:pPr>
        <w:ind w:left="1869" w:hanging="358"/>
      </w:pPr>
      <w:rPr>
        <w:rFonts w:hint="default"/>
        <w:lang w:val="ru-RU" w:eastAsia="ru-RU" w:bidi="ru-RU"/>
      </w:rPr>
    </w:lvl>
    <w:lvl w:ilvl="6" w:tplc="F7CE328E">
      <w:numFmt w:val="bullet"/>
      <w:lvlText w:val="•"/>
      <w:lvlJc w:val="left"/>
      <w:pPr>
        <w:ind w:left="2150" w:hanging="358"/>
      </w:pPr>
      <w:rPr>
        <w:rFonts w:hint="default"/>
        <w:lang w:val="ru-RU" w:eastAsia="ru-RU" w:bidi="ru-RU"/>
      </w:rPr>
    </w:lvl>
    <w:lvl w:ilvl="7" w:tplc="CF265CFA">
      <w:numFmt w:val="bullet"/>
      <w:lvlText w:val="•"/>
      <w:lvlJc w:val="left"/>
      <w:pPr>
        <w:ind w:left="2432" w:hanging="358"/>
      </w:pPr>
      <w:rPr>
        <w:rFonts w:hint="default"/>
        <w:lang w:val="ru-RU" w:eastAsia="ru-RU" w:bidi="ru-RU"/>
      </w:rPr>
    </w:lvl>
    <w:lvl w:ilvl="8" w:tplc="48CE8362">
      <w:numFmt w:val="bullet"/>
      <w:lvlText w:val="•"/>
      <w:lvlJc w:val="left"/>
      <w:pPr>
        <w:ind w:left="2714" w:hanging="358"/>
      </w:pPr>
      <w:rPr>
        <w:rFonts w:hint="default"/>
        <w:lang w:val="ru-RU" w:eastAsia="ru-RU" w:bidi="ru-RU"/>
      </w:rPr>
    </w:lvl>
  </w:abstractNum>
  <w:abstractNum w:abstractNumId="159" w15:restartNumberingAfterBreak="0">
    <w:nsid w:val="732E7D57"/>
    <w:multiLevelType w:val="hybridMultilevel"/>
    <w:tmpl w:val="9DE26F3C"/>
    <w:lvl w:ilvl="0" w:tplc="BD366534">
      <w:numFmt w:val="bullet"/>
      <w:lvlText w:val=""/>
      <w:lvlJc w:val="left"/>
      <w:pPr>
        <w:ind w:left="466" w:hanging="358"/>
      </w:pPr>
      <w:rPr>
        <w:rFonts w:ascii="Symbol" w:eastAsia="Symbol" w:hAnsi="Symbol" w:cs="Symbol" w:hint="default"/>
        <w:w w:val="100"/>
        <w:sz w:val="28"/>
        <w:szCs w:val="28"/>
        <w:lang w:val="ru-RU" w:eastAsia="ru-RU" w:bidi="ru-RU"/>
      </w:rPr>
    </w:lvl>
    <w:lvl w:ilvl="1" w:tplc="E28CAA74">
      <w:numFmt w:val="bullet"/>
      <w:lvlText w:val="•"/>
      <w:lvlJc w:val="left"/>
      <w:pPr>
        <w:ind w:left="696" w:hanging="358"/>
      </w:pPr>
      <w:rPr>
        <w:rFonts w:hint="default"/>
        <w:lang w:val="ru-RU" w:eastAsia="ru-RU" w:bidi="ru-RU"/>
      </w:rPr>
    </w:lvl>
    <w:lvl w:ilvl="2" w:tplc="95FC61DE">
      <w:numFmt w:val="bullet"/>
      <w:lvlText w:val="•"/>
      <w:lvlJc w:val="left"/>
      <w:pPr>
        <w:ind w:left="933" w:hanging="358"/>
      </w:pPr>
      <w:rPr>
        <w:rFonts w:hint="default"/>
        <w:lang w:val="ru-RU" w:eastAsia="ru-RU" w:bidi="ru-RU"/>
      </w:rPr>
    </w:lvl>
    <w:lvl w:ilvl="3" w:tplc="1D5CC442">
      <w:numFmt w:val="bullet"/>
      <w:lvlText w:val="•"/>
      <w:lvlJc w:val="left"/>
      <w:pPr>
        <w:ind w:left="1169" w:hanging="358"/>
      </w:pPr>
      <w:rPr>
        <w:rFonts w:hint="default"/>
        <w:lang w:val="ru-RU" w:eastAsia="ru-RU" w:bidi="ru-RU"/>
      </w:rPr>
    </w:lvl>
    <w:lvl w:ilvl="4" w:tplc="D254675E">
      <w:numFmt w:val="bullet"/>
      <w:lvlText w:val="•"/>
      <w:lvlJc w:val="left"/>
      <w:pPr>
        <w:ind w:left="1406" w:hanging="358"/>
      </w:pPr>
      <w:rPr>
        <w:rFonts w:hint="default"/>
        <w:lang w:val="ru-RU" w:eastAsia="ru-RU" w:bidi="ru-RU"/>
      </w:rPr>
    </w:lvl>
    <w:lvl w:ilvl="5" w:tplc="E8EC60C4">
      <w:numFmt w:val="bullet"/>
      <w:lvlText w:val="•"/>
      <w:lvlJc w:val="left"/>
      <w:pPr>
        <w:ind w:left="1643" w:hanging="358"/>
      </w:pPr>
      <w:rPr>
        <w:rFonts w:hint="default"/>
        <w:lang w:val="ru-RU" w:eastAsia="ru-RU" w:bidi="ru-RU"/>
      </w:rPr>
    </w:lvl>
    <w:lvl w:ilvl="6" w:tplc="C194CAA4">
      <w:numFmt w:val="bullet"/>
      <w:lvlText w:val="•"/>
      <w:lvlJc w:val="left"/>
      <w:pPr>
        <w:ind w:left="1879" w:hanging="358"/>
      </w:pPr>
      <w:rPr>
        <w:rFonts w:hint="default"/>
        <w:lang w:val="ru-RU" w:eastAsia="ru-RU" w:bidi="ru-RU"/>
      </w:rPr>
    </w:lvl>
    <w:lvl w:ilvl="7" w:tplc="7D12918C">
      <w:numFmt w:val="bullet"/>
      <w:lvlText w:val="•"/>
      <w:lvlJc w:val="left"/>
      <w:pPr>
        <w:ind w:left="2116" w:hanging="358"/>
      </w:pPr>
      <w:rPr>
        <w:rFonts w:hint="default"/>
        <w:lang w:val="ru-RU" w:eastAsia="ru-RU" w:bidi="ru-RU"/>
      </w:rPr>
    </w:lvl>
    <w:lvl w:ilvl="8" w:tplc="517EBE32">
      <w:numFmt w:val="bullet"/>
      <w:lvlText w:val="•"/>
      <w:lvlJc w:val="left"/>
      <w:pPr>
        <w:ind w:left="2352" w:hanging="358"/>
      </w:pPr>
      <w:rPr>
        <w:rFonts w:hint="default"/>
        <w:lang w:val="ru-RU" w:eastAsia="ru-RU" w:bidi="ru-RU"/>
      </w:rPr>
    </w:lvl>
  </w:abstractNum>
  <w:abstractNum w:abstractNumId="160" w15:restartNumberingAfterBreak="0">
    <w:nsid w:val="74A47C96"/>
    <w:multiLevelType w:val="hybridMultilevel"/>
    <w:tmpl w:val="A2869BBA"/>
    <w:lvl w:ilvl="0" w:tplc="98BAA6E6">
      <w:numFmt w:val="bullet"/>
      <w:lvlText w:val="–"/>
      <w:lvlJc w:val="left"/>
      <w:pPr>
        <w:ind w:left="1682" w:hanging="424"/>
      </w:pPr>
      <w:rPr>
        <w:rFonts w:ascii="Times New Roman" w:eastAsia="Times New Roman" w:hAnsi="Times New Roman" w:cs="Times New Roman" w:hint="default"/>
        <w:spacing w:val="-5"/>
        <w:w w:val="100"/>
        <w:sz w:val="28"/>
        <w:szCs w:val="28"/>
        <w:lang w:val="ru-RU" w:eastAsia="ru-RU" w:bidi="ru-RU"/>
      </w:rPr>
    </w:lvl>
    <w:lvl w:ilvl="1" w:tplc="42869F00">
      <w:numFmt w:val="bullet"/>
      <w:lvlText w:val="•"/>
      <w:lvlJc w:val="left"/>
      <w:pPr>
        <w:ind w:left="2700" w:hanging="424"/>
      </w:pPr>
      <w:rPr>
        <w:rFonts w:hint="default"/>
        <w:lang w:val="ru-RU" w:eastAsia="ru-RU" w:bidi="ru-RU"/>
      </w:rPr>
    </w:lvl>
    <w:lvl w:ilvl="2" w:tplc="68B43582">
      <w:numFmt w:val="bullet"/>
      <w:lvlText w:val="•"/>
      <w:lvlJc w:val="left"/>
      <w:pPr>
        <w:ind w:left="3721" w:hanging="424"/>
      </w:pPr>
      <w:rPr>
        <w:rFonts w:hint="default"/>
        <w:lang w:val="ru-RU" w:eastAsia="ru-RU" w:bidi="ru-RU"/>
      </w:rPr>
    </w:lvl>
    <w:lvl w:ilvl="3" w:tplc="18A86BAA">
      <w:numFmt w:val="bullet"/>
      <w:lvlText w:val="•"/>
      <w:lvlJc w:val="left"/>
      <w:pPr>
        <w:ind w:left="4741" w:hanging="424"/>
      </w:pPr>
      <w:rPr>
        <w:rFonts w:hint="default"/>
        <w:lang w:val="ru-RU" w:eastAsia="ru-RU" w:bidi="ru-RU"/>
      </w:rPr>
    </w:lvl>
    <w:lvl w:ilvl="4" w:tplc="D736D612">
      <w:numFmt w:val="bullet"/>
      <w:lvlText w:val="•"/>
      <w:lvlJc w:val="left"/>
      <w:pPr>
        <w:ind w:left="5762" w:hanging="424"/>
      </w:pPr>
      <w:rPr>
        <w:rFonts w:hint="default"/>
        <w:lang w:val="ru-RU" w:eastAsia="ru-RU" w:bidi="ru-RU"/>
      </w:rPr>
    </w:lvl>
    <w:lvl w:ilvl="5" w:tplc="0D140590">
      <w:numFmt w:val="bullet"/>
      <w:lvlText w:val="•"/>
      <w:lvlJc w:val="left"/>
      <w:pPr>
        <w:ind w:left="6783" w:hanging="424"/>
      </w:pPr>
      <w:rPr>
        <w:rFonts w:hint="default"/>
        <w:lang w:val="ru-RU" w:eastAsia="ru-RU" w:bidi="ru-RU"/>
      </w:rPr>
    </w:lvl>
    <w:lvl w:ilvl="6" w:tplc="A260AAAE">
      <w:numFmt w:val="bullet"/>
      <w:lvlText w:val="•"/>
      <w:lvlJc w:val="left"/>
      <w:pPr>
        <w:ind w:left="7803" w:hanging="424"/>
      </w:pPr>
      <w:rPr>
        <w:rFonts w:hint="default"/>
        <w:lang w:val="ru-RU" w:eastAsia="ru-RU" w:bidi="ru-RU"/>
      </w:rPr>
    </w:lvl>
    <w:lvl w:ilvl="7" w:tplc="4E487114">
      <w:numFmt w:val="bullet"/>
      <w:lvlText w:val="•"/>
      <w:lvlJc w:val="left"/>
      <w:pPr>
        <w:ind w:left="8824" w:hanging="424"/>
      </w:pPr>
      <w:rPr>
        <w:rFonts w:hint="default"/>
        <w:lang w:val="ru-RU" w:eastAsia="ru-RU" w:bidi="ru-RU"/>
      </w:rPr>
    </w:lvl>
    <w:lvl w:ilvl="8" w:tplc="6AD84EFC">
      <w:numFmt w:val="bullet"/>
      <w:lvlText w:val="•"/>
      <w:lvlJc w:val="left"/>
      <w:pPr>
        <w:ind w:left="9844" w:hanging="424"/>
      </w:pPr>
      <w:rPr>
        <w:rFonts w:hint="default"/>
        <w:lang w:val="ru-RU" w:eastAsia="ru-RU" w:bidi="ru-RU"/>
      </w:rPr>
    </w:lvl>
  </w:abstractNum>
  <w:abstractNum w:abstractNumId="161" w15:restartNumberingAfterBreak="0">
    <w:nsid w:val="74DA192E"/>
    <w:multiLevelType w:val="hybridMultilevel"/>
    <w:tmpl w:val="7EF4D824"/>
    <w:lvl w:ilvl="0" w:tplc="6C02F15C">
      <w:numFmt w:val="bullet"/>
      <w:lvlText w:val=""/>
      <w:lvlJc w:val="left"/>
      <w:pPr>
        <w:ind w:left="467" w:hanging="358"/>
      </w:pPr>
      <w:rPr>
        <w:rFonts w:ascii="Symbol" w:eastAsia="Symbol" w:hAnsi="Symbol" w:cs="Symbol" w:hint="default"/>
        <w:color w:val="404040"/>
        <w:w w:val="100"/>
        <w:sz w:val="24"/>
        <w:szCs w:val="24"/>
        <w:lang w:val="ru-RU" w:eastAsia="ru-RU" w:bidi="ru-RU"/>
      </w:rPr>
    </w:lvl>
    <w:lvl w:ilvl="1" w:tplc="0BD8A796">
      <w:numFmt w:val="bullet"/>
      <w:lvlText w:val="•"/>
      <w:lvlJc w:val="left"/>
      <w:pPr>
        <w:ind w:left="759" w:hanging="358"/>
      </w:pPr>
      <w:rPr>
        <w:rFonts w:hint="default"/>
        <w:lang w:val="ru-RU" w:eastAsia="ru-RU" w:bidi="ru-RU"/>
      </w:rPr>
    </w:lvl>
    <w:lvl w:ilvl="2" w:tplc="CE0ADB62">
      <w:numFmt w:val="bullet"/>
      <w:lvlText w:val="•"/>
      <w:lvlJc w:val="left"/>
      <w:pPr>
        <w:ind w:left="1059" w:hanging="358"/>
      </w:pPr>
      <w:rPr>
        <w:rFonts w:hint="default"/>
        <w:lang w:val="ru-RU" w:eastAsia="ru-RU" w:bidi="ru-RU"/>
      </w:rPr>
    </w:lvl>
    <w:lvl w:ilvl="3" w:tplc="DB8C351C">
      <w:numFmt w:val="bullet"/>
      <w:lvlText w:val="•"/>
      <w:lvlJc w:val="left"/>
      <w:pPr>
        <w:ind w:left="1358" w:hanging="358"/>
      </w:pPr>
      <w:rPr>
        <w:rFonts w:hint="default"/>
        <w:lang w:val="ru-RU" w:eastAsia="ru-RU" w:bidi="ru-RU"/>
      </w:rPr>
    </w:lvl>
    <w:lvl w:ilvl="4" w:tplc="C422DF34">
      <w:numFmt w:val="bullet"/>
      <w:lvlText w:val="•"/>
      <w:lvlJc w:val="left"/>
      <w:pPr>
        <w:ind w:left="1658" w:hanging="358"/>
      </w:pPr>
      <w:rPr>
        <w:rFonts w:hint="default"/>
        <w:lang w:val="ru-RU" w:eastAsia="ru-RU" w:bidi="ru-RU"/>
      </w:rPr>
    </w:lvl>
    <w:lvl w:ilvl="5" w:tplc="7B3E58F6">
      <w:numFmt w:val="bullet"/>
      <w:lvlText w:val="•"/>
      <w:lvlJc w:val="left"/>
      <w:pPr>
        <w:ind w:left="1958" w:hanging="358"/>
      </w:pPr>
      <w:rPr>
        <w:rFonts w:hint="default"/>
        <w:lang w:val="ru-RU" w:eastAsia="ru-RU" w:bidi="ru-RU"/>
      </w:rPr>
    </w:lvl>
    <w:lvl w:ilvl="6" w:tplc="4BF6AC48">
      <w:numFmt w:val="bullet"/>
      <w:lvlText w:val="•"/>
      <w:lvlJc w:val="left"/>
      <w:pPr>
        <w:ind w:left="2257" w:hanging="358"/>
      </w:pPr>
      <w:rPr>
        <w:rFonts w:hint="default"/>
        <w:lang w:val="ru-RU" w:eastAsia="ru-RU" w:bidi="ru-RU"/>
      </w:rPr>
    </w:lvl>
    <w:lvl w:ilvl="7" w:tplc="E5D23B24">
      <w:numFmt w:val="bullet"/>
      <w:lvlText w:val="•"/>
      <w:lvlJc w:val="left"/>
      <w:pPr>
        <w:ind w:left="2557" w:hanging="358"/>
      </w:pPr>
      <w:rPr>
        <w:rFonts w:hint="default"/>
        <w:lang w:val="ru-RU" w:eastAsia="ru-RU" w:bidi="ru-RU"/>
      </w:rPr>
    </w:lvl>
    <w:lvl w:ilvl="8" w:tplc="327877E8">
      <w:numFmt w:val="bullet"/>
      <w:lvlText w:val="•"/>
      <w:lvlJc w:val="left"/>
      <w:pPr>
        <w:ind w:left="2856" w:hanging="358"/>
      </w:pPr>
      <w:rPr>
        <w:rFonts w:hint="default"/>
        <w:lang w:val="ru-RU" w:eastAsia="ru-RU" w:bidi="ru-RU"/>
      </w:rPr>
    </w:lvl>
  </w:abstractNum>
  <w:abstractNum w:abstractNumId="162" w15:restartNumberingAfterBreak="0">
    <w:nsid w:val="764E5A06"/>
    <w:multiLevelType w:val="hybridMultilevel"/>
    <w:tmpl w:val="B492F6EC"/>
    <w:lvl w:ilvl="0" w:tplc="57A4C6B4">
      <w:numFmt w:val="bullet"/>
      <w:lvlText w:val=""/>
      <w:lvlJc w:val="left"/>
      <w:pPr>
        <w:ind w:left="464" w:hanging="358"/>
      </w:pPr>
      <w:rPr>
        <w:rFonts w:ascii="Symbol" w:eastAsia="Symbol" w:hAnsi="Symbol" w:cs="Symbol" w:hint="default"/>
        <w:color w:val="404040"/>
        <w:w w:val="100"/>
        <w:sz w:val="24"/>
        <w:szCs w:val="24"/>
        <w:lang w:val="ru-RU" w:eastAsia="ru-RU" w:bidi="ru-RU"/>
      </w:rPr>
    </w:lvl>
    <w:lvl w:ilvl="1" w:tplc="A0E85B14">
      <w:numFmt w:val="bullet"/>
      <w:lvlText w:val="•"/>
      <w:lvlJc w:val="left"/>
      <w:pPr>
        <w:ind w:left="773" w:hanging="358"/>
      </w:pPr>
      <w:rPr>
        <w:rFonts w:hint="default"/>
        <w:lang w:val="ru-RU" w:eastAsia="ru-RU" w:bidi="ru-RU"/>
      </w:rPr>
    </w:lvl>
    <w:lvl w:ilvl="2" w:tplc="96163E06">
      <w:numFmt w:val="bullet"/>
      <w:lvlText w:val="•"/>
      <w:lvlJc w:val="left"/>
      <w:pPr>
        <w:ind w:left="1087" w:hanging="358"/>
      </w:pPr>
      <w:rPr>
        <w:rFonts w:hint="default"/>
        <w:lang w:val="ru-RU" w:eastAsia="ru-RU" w:bidi="ru-RU"/>
      </w:rPr>
    </w:lvl>
    <w:lvl w:ilvl="3" w:tplc="E9E6DBBA">
      <w:numFmt w:val="bullet"/>
      <w:lvlText w:val="•"/>
      <w:lvlJc w:val="left"/>
      <w:pPr>
        <w:ind w:left="1400" w:hanging="358"/>
      </w:pPr>
      <w:rPr>
        <w:rFonts w:hint="default"/>
        <w:lang w:val="ru-RU" w:eastAsia="ru-RU" w:bidi="ru-RU"/>
      </w:rPr>
    </w:lvl>
    <w:lvl w:ilvl="4" w:tplc="277E6F8E">
      <w:numFmt w:val="bullet"/>
      <w:lvlText w:val="•"/>
      <w:lvlJc w:val="left"/>
      <w:pPr>
        <w:ind w:left="1714" w:hanging="358"/>
      </w:pPr>
      <w:rPr>
        <w:rFonts w:hint="default"/>
        <w:lang w:val="ru-RU" w:eastAsia="ru-RU" w:bidi="ru-RU"/>
      </w:rPr>
    </w:lvl>
    <w:lvl w:ilvl="5" w:tplc="0F522B66">
      <w:numFmt w:val="bullet"/>
      <w:lvlText w:val="•"/>
      <w:lvlJc w:val="left"/>
      <w:pPr>
        <w:ind w:left="2027" w:hanging="358"/>
      </w:pPr>
      <w:rPr>
        <w:rFonts w:hint="default"/>
        <w:lang w:val="ru-RU" w:eastAsia="ru-RU" w:bidi="ru-RU"/>
      </w:rPr>
    </w:lvl>
    <w:lvl w:ilvl="6" w:tplc="7750A666">
      <w:numFmt w:val="bullet"/>
      <w:lvlText w:val="•"/>
      <w:lvlJc w:val="left"/>
      <w:pPr>
        <w:ind w:left="2341" w:hanging="358"/>
      </w:pPr>
      <w:rPr>
        <w:rFonts w:hint="default"/>
        <w:lang w:val="ru-RU" w:eastAsia="ru-RU" w:bidi="ru-RU"/>
      </w:rPr>
    </w:lvl>
    <w:lvl w:ilvl="7" w:tplc="267843EC">
      <w:numFmt w:val="bullet"/>
      <w:lvlText w:val="•"/>
      <w:lvlJc w:val="left"/>
      <w:pPr>
        <w:ind w:left="2654" w:hanging="358"/>
      </w:pPr>
      <w:rPr>
        <w:rFonts w:hint="default"/>
        <w:lang w:val="ru-RU" w:eastAsia="ru-RU" w:bidi="ru-RU"/>
      </w:rPr>
    </w:lvl>
    <w:lvl w:ilvl="8" w:tplc="411C1CAC">
      <w:numFmt w:val="bullet"/>
      <w:lvlText w:val="•"/>
      <w:lvlJc w:val="left"/>
      <w:pPr>
        <w:ind w:left="2968" w:hanging="358"/>
      </w:pPr>
      <w:rPr>
        <w:rFonts w:hint="default"/>
        <w:lang w:val="ru-RU" w:eastAsia="ru-RU" w:bidi="ru-RU"/>
      </w:rPr>
    </w:lvl>
  </w:abstractNum>
  <w:abstractNum w:abstractNumId="163" w15:restartNumberingAfterBreak="0">
    <w:nsid w:val="76D511B2"/>
    <w:multiLevelType w:val="hybridMultilevel"/>
    <w:tmpl w:val="FEDCF448"/>
    <w:lvl w:ilvl="0" w:tplc="30105322">
      <w:numFmt w:val="bullet"/>
      <w:lvlText w:val=""/>
      <w:lvlJc w:val="left"/>
      <w:pPr>
        <w:ind w:left="467" w:hanging="358"/>
      </w:pPr>
      <w:rPr>
        <w:rFonts w:ascii="Symbol" w:eastAsia="Symbol" w:hAnsi="Symbol" w:cs="Symbol" w:hint="default"/>
        <w:color w:val="404040"/>
        <w:w w:val="100"/>
        <w:sz w:val="24"/>
        <w:szCs w:val="24"/>
        <w:lang w:val="ru-RU" w:eastAsia="ru-RU" w:bidi="ru-RU"/>
      </w:rPr>
    </w:lvl>
    <w:lvl w:ilvl="1" w:tplc="8E5E4C0A">
      <w:numFmt w:val="bullet"/>
      <w:lvlText w:val="•"/>
      <w:lvlJc w:val="left"/>
      <w:pPr>
        <w:ind w:left="759" w:hanging="358"/>
      </w:pPr>
      <w:rPr>
        <w:rFonts w:hint="default"/>
        <w:lang w:val="ru-RU" w:eastAsia="ru-RU" w:bidi="ru-RU"/>
      </w:rPr>
    </w:lvl>
    <w:lvl w:ilvl="2" w:tplc="AAA4E4AE">
      <w:numFmt w:val="bullet"/>
      <w:lvlText w:val="•"/>
      <w:lvlJc w:val="left"/>
      <w:pPr>
        <w:ind w:left="1059" w:hanging="358"/>
      </w:pPr>
      <w:rPr>
        <w:rFonts w:hint="default"/>
        <w:lang w:val="ru-RU" w:eastAsia="ru-RU" w:bidi="ru-RU"/>
      </w:rPr>
    </w:lvl>
    <w:lvl w:ilvl="3" w:tplc="9C946CCA">
      <w:numFmt w:val="bullet"/>
      <w:lvlText w:val="•"/>
      <w:lvlJc w:val="left"/>
      <w:pPr>
        <w:ind w:left="1358" w:hanging="358"/>
      </w:pPr>
      <w:rPr>
        <w:rFonts w:hint="default"/>
        <w:lang w:val="ru-RU" w:eastAsia="ru-RU" w:bidi="ru-RU"/>
      </w:rPr>
    </w:lvl>
    <w:lvl w:ilvl="4" w:tplc="EBFCA106">
      <w:numFmt w:val="bullet"/>
      <w:lvlText w:val="•"/>
      <w:lvlJc w:val="left"/>
      <w:pPr>
        <w:ind w:left="1658" w:hanging="358"/>
      </w:pPr>
      <w:rPr>
        <w:rFonts w:hint="default"/>
        <w:lang w:val="ru-RU" w:eastAsia="ru-RU" w:bidi="ru-RU"/>
      </w:rPr>
    </w:lvl>
    <w:lvl w:ilvl="5" w:tplc="064E510A">
      <w:numFmt w:val="bullet"/>
      <w:lvlText w:val="•"/>
      <w:lvlJc w:val="left"/>
      <w:pPr>
        <w:ind w:left="1957" w:hanging="358"/>
      </w:pPr>
      <w:rPr>
        <w:rFonts w:hint="default"/>
        <w:lang w:val="ru-RU" w:eastAsia="ru-RU" w:bidi="ru-RU"/>
      </w:rPr>
    </w:lvl>
    <w:lvl w:ilvl="6" w:tplc="5B1CD154">
      <w:numFmt w:val="bullet"/>
      <w:lvlText w:val="•"/>
      <w:lvlJc w:val="left"/>
      <w:pPr>
        <w:ind w:left="2257" w:hanging="358"/>
      </w:pPr>
      <w:rPr>
        <w:rFonts w:hint="default"/>
        <w:lang w:val="ru-RU" w:eastAsia="ru-RU" w:bidi="ru-RU"/>
      </w:rPr>
    </w:lvl>
    <w:lvl w:ilvl="7" w:tplc="249CCA10">
      <w:numFmt w:val="bullet"/>
      <w:lvlText w:val="•"/>
      <w:lvlJc w:val="left"/>
      <w:pPr>
        <w:ind w:left="2556" w:hanging="358"/>
      </w:pPr>
      <w:rPr>
        <w:rFonts w:hint="default"/>
        <w:lang w:val="ru-RU" w:eastAsia="ru-RU" w:bidi="ru-RU"/>
      </w:rPr>
    </w:lvl>
    <w:lvl w:ilvl="8" w:tplc="86504F1C">
      <w:numFmt w:val="bullet"/>
      <w:lvlText w:val="•"/>
      <w:lvlJc w:val="left"/>
      <w:pPr>
        <w:ind w:left="2856" w:hanging="358"/>
      </w:pPr>
      <w:rPr>
        <w:rFonts w:hint="default"/>
        <w:lang w:val="ru-RU" w:eastAsia="ru-RU" w:bidi="ru-RU"/>
      </w:rPr>
    </w:lvl>
  </w:abstractNum>
  <w:abstractNum w:abstractNumId="164" w15:restartNumberingAfterBreak="0">
    <w:nsid w:val="7A47479F"/>
    <w:multiLevelType w:val="hybridMultilevel"/>
    <w:tmpl w:val="DB527A24"/>
    <w:lvl w:ilvl="0" w:tplc="520286D2">
      <w:numFmt w:val="bullet"/>
      <w:lvlText w:val=""/>
      <w:lvlJc w:val="left"/>
      <w:pPr>
        <w:ind w:left="467" w:hanging="358"/>
      </w:pPr>
      <w:rPr>
        <w:rFonts w:ascii="Symbol" w:eastAsia="Symbol" w:hAnsi="Symbol" w:cs="Symbol" w:hint="default"/>
        <w:w w:val="100"/>
        <w:sz w:val="24"/>
        <w:szCs w:val="24"/>
        <w:lang w:val="ru-RU" w:eastAsia="ru-RU" w:bidi="ru-RU"/>
      </w:rPr>
    </w:lvl>
    <w:lvl w:ilvl="1" w:tplc="8B640724">
      <w:numFmt w:val="bullet"/>
      <w:lvlText w:val="•"/>
      <w:lvlJc w:val="left"/>
      <w:pPr>
        <w:ind w:left="741" w:hanging="358"/>
      </w:pPr>
      <w:rPr>
        <w:rFonts w:hint="default"/>
        <w:lang w:val="ru-RU" w:eastAsia="ru-RU" w:bidi="ru-RU"/>
      </w:rPr>
    </w:lvl>
    <w:lvl w:ilvl="2" w:tplc="6726835E">
      <w:numFmt w:val="bullet"/>
      <w:lvlText w:val="•"/>
      <w:lvlJc w:val="left"/>
      <w:pPr>
        <w:ind w:left="1023" w:hanging="358"/>
      </w:pPr>
      <w:rPr>
        <w:rFonts w:hint="default"/>
        <w:lang w:val="ru-RU" w:eastAsia="ru-RU" w:bidi="ru-RU"/>
      </w:rPr>
    </w:lvl>
    <w:lvl w:ilvl="3" w:tplc="14C887D4">
      <w:numFmt w:val="bullet"/>
      <w:lvlText w:val="•"/>
      <w:lvlJc w:val="left"/>
      <w:pPr>
        <w:ind w:left="1305" w:hanging="358"/>
      </w:pPr>
      <w:rPr>
        <w:rFonts w:hint="default"/>
        <w:lang w:val="ru-RU" w:eastAsia="ru-RU" w:bidi="ru-RU"/>
      </w:rPr>
    </w:lvl>
    <w:lvl w:ilvl="4" w:tplc="3280B36C">
      <w:numFmt w:val="bullet"/>
      <w:lvlText w:val="•"/>
      <w:lvlJc w:val="left"/>
      <w:pPr>
        <w:ind w:left="1587" w:hanging="358"/>
      </w:pPr>
      <w:rPr>
        <w:rFonts w:hint="default"/>
        <w:lang w:val="ru-RU" w:eastAsia="ru-RU" w:bidi="ru-RU"/>
      </w:rPr>
    </w:lvl>
    <w:lvl w:ilvl="5" w:tplc="D820D58E">
      <w:numFmt w:val="bullet"/>
      <w:lvlText w:val="•"/>
      <w:lvlJc w:val="left"/>
      <w:pPr>
        <w:ind w:left="1869" w:hanging="358"/>
      </w:pPr>
      <w:rPr>
        <w:rFonts w:hint="default"/>
        <w:lang w:val="ru-RU" w:eastAsia="ru-RU" w:bidi="ru-RU"/>
      </w:rPr>
    </w:lvl>
    <w:lvl w:ilvl="6" w:tplc="64266CBE">
      <w:numFmt w:val="bullet"/>
      <w:lvlText w:val="•"/>
      <w:lvlJc w:val="left"/>
      <w:pPr>
        <w:ind w:left="2150" w:hanging="358"/>
      </w:pPr>
      <w:rPr>
        <w:rFonts w:hint="default"/>
        <w:lang w:val="ru-RU" w:eastAsia="ru-RU" w:bidi="ru-RU"/>
      </w:rPr>
    </w:lvl>
    <w:lvl w:ilvl="7" w:tplc="2B4C8350">
      <w:numFmt w:val="bullet"/>
      <w:lvlText w:val="•"/>
      <w:lvlJc w:val="left"/>
      <w:pPr>
        <w:ind w:left="2432" w:hanging="358"/>
      </w:pPr>
      <w:rPr>
        <w:rFonts w:hint="default"/>
        <w:lang w:val="ru-RU" w:eastAsia="ru-RU" w:bidi="ru-RU"/>
      </w:rPr>
    </w:lvl>
    <w:lvl w:ilvl="8" w:tplc="28D605D8">
      <w:numFmt w:val="bullet"/>
      <w:lvlText w:val="•"/>
      <w:lvlJc w:val="left"/>
      <w:pPr>
        <w:ind w:left="2714" w:hanging="358"/>
      </w:pPr>
      <w:rPr>
        <w:rFonts w:hint="default"/>
        <w:lang w:val="ru-RU" w:eastAsia="ru-RU" w:bidi="ru-RU"/>
      </w:rPr>
    </w:lvl>
  </w:abstractNum>
  <w:abstractNum w:abstractNumId="165" w15:restartNumberingAfterBreak="0">
    <w:nsid w:val="7A9C09B3"/>
    <w:multiLevelType w:val="multilevel"/>
    <w:tmpl w:val="93664548"/>
    <w:lvl w:ilvl="0">
      <w:start w:val="1"/>
      <w:numFmt w:val="upperRoman"/>
      <w:lvlText w:val="%1."/>
      <w:lvlJc w:val="left"/>
      <w:pPr>
        <w:ind w:left="4222" w:hanging="214"/>
        <w:jc w:val="right"/>
      </w:pPr>
      <w:rPr>
        <w:rFonts w:hint="default"/>
        <w:b/>
        <w:bCs/>
        <w:spacing w:val="-2"/>
        <w:w w:val="99"/>
        <w:lang w:val="ru-RU" w:eastAsia="ru-RU" w:bidi="ru-RU"/>
      </w:rPr>
    </w:lvl>
    <w:lvl w:ilvl="1">
      <w:start w:val="1"/>
      <w:numFmt w:val="decimal"/>
      <w:lvlText w:val="%1.%2."/>
      <w:lvlJc w:val="left"/>
      <w:pPr>
        <w:ind w:left="2076" w:hanging="675"/>
      </w:pPr>
      <w:rPr>
        <w:rFonts w:ascii="Times New Roman" w:eastAsia="Times New Roman" w:hAnsi="Times New Roman" w:cs="Times New Roman" w:hint="default"/>
        <w:b/>
        <w:bCs/>
        <w:spacing w:val="-1"/>
        <w:w w:val="99"/>
        <w:sz w:val="28"/>
        <w:szCs w:val="28"/>
        <w:lang w:val="ru-RU" w:eastAsia="ru-RU" w:bidi="ru-RU"/>
      </w:rPr>
    </w:lvl>
    <w:lvl w:ilvl="2">
      <w:start w:val="1"/>
      <w:numFmt w:val="decimal"/>
      <w:lvlText w:val="%3."/>
      <w:lvlJc w:val="left"/>
      <w:pPr>
        <w:ind w:left="1402" w:hanging="248"/>
      </w:pPr>
      <w:rPr>
        <w:rFonts w:ascii="Times New Roman" w:eastAsia="Times New Roman" w:hAnsi="Times New Roman" w:cs="Times New Roman" w:hint="default"/>
        <w:w w:val="100"/>
        <w:sz w:val="24"/>
        <w:szCs w:val="24"/>
        <w:lang w:val="ru-RU" w:eastAsia="ru-RU" w:bidi="ru-RU"/>
      </w:rPr>
    </w:lvl>
    <w:lvl w:ilvl="3">
      <w:numFmt w:val="bullet"/>
      <w:lvlText w:val="•"/>
      <w:lvlJc w:val="left"/>
      <w:pPr>
        <w:ind w:left="5140" w:hanging="248"/>
      </w:pPr>
      <w:rPr>
        <w:rFonts w:hint="default"/>
        <w:lang w:val="ru-RU" w:eastAsia="ru-RU" w:bidi="ru-RU"/>
      </w:rPr>
    </w:lvl>
    <w:lvl w:ilvl="4">
      <w:numFmt w:val="bullet"/>
      <w:lvlText w:val="•"/>
      <w:lvlJc w:val="left"/>
      <w:pPr>
        <w:ind w:left="6061" w:hanging="248"/>
      </w:pPr>
      <w:rPr>
        <w:rFonts w:hint="default"/>
        <w:lang w:val="ru-RU" w:eastAsia="ru-RU" w:bidi="ru-RU"/>
      </w:rPr>
    </w:lvl>
    <w:lvl w:ilvl="5">
      <w:numFmt w:val="bullet"/>
      <w:lvlText w:val="•"/>
      <w:lvlJc w:val="left"/>
      <w:pPr>
        <w:ind w:left="6982" w:hanging="248"/>
      </w:pPr>
      <w:rPr>
        <w:rFonts w:hint="default"/>
        <w:lang w:val="ru-RU" w:eastAsia="ru-RU" w:bidi="ru-RU"/>
      </w:rPr>
    </w:lvl>
    <w:lvl w:ilvl="6">
      <w:numFmt w:val="bullet"/>
      <w:lvlText w:val="•"/>
      <w:lvlJc w:val="left"/>
      <w:pPr>
        <w:ind w:left="7903" w:hanging="248"/>
      </w:pPr>
      <w:rPr>
        <w:rFonts w:hint="default"/>
        <w:lang w:val="ru-RU" w:eastAsia="ru-RU" w:bidi="ru-RU"/>
      </w:rPr>
    </w:lvl>
    <w:lvl w:ilvl="7">
      <w:numFmt w:val="bullet"/>
      <w:lvlText w:val="•"/>
      <w:lvlJc w:val="left"/>
      <w:pPr>
        <w:ind w:left="8823" w:hanging="248"/>
      </w:pPr>
      <w:rPr>
        <w:rFonts w:hint="default"/>
        <w:lang w:val="ru-RU" w:eastAsia="ru-RU" w:bidi="ru-RU"/>
      </w:rPr>
    </w:lvl>
    <w:lvl w:ilvl="8">
      <w:numFmt w:val="bullet"/>
      <w:lvlText w:val="•"/>
      <w:lvlJc w:val="left"/>
      <w:pPr>
        <w:ind w:left="9744" w:hanging="248"/>
      </w:pPr>
      <w:rPr>
        <w:rFonts w:hint="default"/>
        <w:lang w:val="ru-RU" w:eastAsia="ru-RU" w:bidi="ru-RU"/>
      </w:rPr>
    </w:lvl>
  </w:abstractNum>
  <w:abstractNum w:abstractNumId="166" w15:restartNumberingAfterBreak="0">
    <w:nsid w:val="7BA4287B"/>
    <w:multiLevelType w:val="hybridMultilevel"/>
    <w:tmpl w:val="724E8F24"/>
    <w:lvl w:ilvl="0" w:tplc="E8F8104E">
      <w:numFmt w:val="bullet"/>
      <w:lvlText w:val=""/>
      <w:lvlJc w:val="left"/>
      <w:pPr>
        <w:ind w:left="466" w:hanging="358"/>
      </w:pPr>
      <w:rPr>
        <w:rFonts w:ascii="Symbol" w:eastAsia="Symbol" w:hAnsi="Symbol" w:cs="Symbol" w:hint="default"/>
        <w:color w:val="404040"/>
        <w:w w:val="100"/>
        <w:sz w:val="24"/>
        <w:szCs w:val="24"/>
        <w:lang w:val="ru-RU" w:eastAsia="ru-RU" w:bidi="ru-RU"/>
      </w:rPr>
    </w:lvl>
    <w:lvl w:ilvl="1" w:tplc="C8060F5C">
      <w:numFmt w:val="bullet"/>
      <w:lvlText w:val="•"/>
      <w:lvlJc w:val="left"/>
      <w:pPr>
        <w:ind w:left="696" w:hanging="358"/>
      </w:pPr>
      <w:rPr>
        <w:rFonts w:hint="default"/>
        <w:lang w:val="ru-RU" w:eastAsia="ru-RU" w:bidi="ru-RU"/>
      </w:rPr>
    </w:lvl>
    <w:lvl w:ilvl="2" w:tplc="82846340">
      <w:numFmt w:val="bullet"/>
      <w:lvlText w:val="•"/>
      <w:lvlJc w:val="left"/>
      <w:pPr>
        <w:ind w:left="933" w:hanging="358"/>
      </w:pPr>
      <w:rPr>
        <w:rFonts w:hint="default"/>
        <w:lang w:val="ru-RU" w:eastAsia="ru-RU" w:bidi="ru-RU"/>
      </w:rPr>
    </w:lvl>
    <w:lvl w:ilvl="3" w:tplc="0018D7B2">
      <w:numFmt w:val="bullet"/>
      <w:lvlText w:val="•"/>
      <w:lvlJc w:val="left"/>
      <w:pPr>
        <w:ind w:left="1169" w:hanging="358"/>
      </w:pPr>
      <w:rPr>
        <w:rFonts w:hint="default"/>
        <w:lang w:val="ru-RU" w:eastAsia="ru-RU" w:bidi="ru-RU"/>
      </w:rPr>
    </w:lvl>
    <w:lvl w:ilvl="4" w:tplc="82402FC4">
      <w:numFmt w:val="bullet"/>
      <w:lvlText w:val="•"/>
      <w:lvlJc w:val="left"/>
      <w:pPr>
        <w:ind w:left="1406" w:hanging="358"/>
      </w:pPr>
      <w:rPr>
        <w:rFonts w:hint="default"/>
        <w:lang w:val="ru-RU" w:eastAsia="ru-RU" w:bidi="ru-RU"/>
      </w:rPr>
    </w:lvl>
    <w:lvl w:ilvl="5" w:tplc="FB0CB22A">
      <w:numFmt w:val="bullet"/>
      <w:lvlText w:val="•"/>
      <w:lvlJc w:val="left"/>
      <w:pPr>
        <w:ind w:left="1643" w:hanging="358"/>
      </w:pPr>
      <w:rPr>
        <w:rFonts w:hint="default"/>
        <w:lang w:val="ru-RU" w:eastAsia="ru-RU" w:bidi="ru-RU"/>
      </w:rPr>
    </w:lvl>
    <w:lvl w:ilvl="6" w:tplc="6ABC4F14">
      <w:numFmt w:val="bullet"/>
      <w:lvlText w:val="•"/>
      <w:lvlJc w:val="left"/>
      <w:pPr>
        <w:ind w:left="1879" w:hanging="358"/>
      </w:pPr>
      <w:rPr>
        <w:rFonts w:hint="default"/>
        <w:lang w:val="ru-RU" w:eastAsia="ru-RU" w:bidi="ru-RU"/>
      </w:rPr>
    </w:lvl>
    <w:lvl w:ilvl="7" w:tplc="1D3A89B0">
      <w:numFmt w:val="bullet"/>
      <w:lvlText w:val="•"/>
      <w:lvlJc w:val="left"/>
      <w:pPr>
        <w:ind w:left="2116" w:hanging="358"/>
      </w:pPr>
      <w:rPr>
        <w:rFonts w:hint="default"/>
        <w:lang w:val="ru-RU" w:eastAsia="ru-RU" w:bidi="ru-RU"/>
      </w:rPr>
    </w:lvl>
    <w:lvl w:ilvl="8" w:tplc="CA9E9BF6">
      <w:numFmt w:val="bullet"/>
      <w:lvlText w:val="•"/>
      <w:lvlJc w:val="left"/>
      <w:pPr>
        <w:ind w:left="2352" w:hanging="358"/>
      </w:pPr>
      <w:rPr>
        <w:rFonts w:hint="default"/>
        <w:lang w:val="ru-RU" w:eastAsia="ru-RU" w:bidi="ru-RU"/>
      </w:rPr>
    </w:lvl>
  </w:abstractNum>
  <w:abstractNum w:abstractNumId="167" w15:restartNumberingAfterBreak="0">
    <w:nsid w:val="7BB65B83"/>
    <w:multiLevelType w:val="hybridMultilevel"/>
    <w:tmpl w:val="124891D0"/>
    <w:lvl w:ilvl="0" w:tplc="64C8D078">
      <w:numFmt w:val="bullet"/>
      <w:lvlText w:val=""/>
      <w:lvlJc w:val="left"/>
      <w:pPr>
        <w:ind w:left="466" w:hanging="358"/>
      </w:pPr>
      <w:rPr>
        <w:rFonts w:ascii="Symbol" w:eastAsia="Symbol" w:hAnsi="Symbol" w:cs="Symbol" w:hint="default"/>
        <w:w w:val="100"/>
        <w:sz w:val="24"/>
        <w:szCs w:val="24"/>
        <w:lang w:val="ru-RU" w:eastAsia="ru-RU" w:bidi="ru-RU"/>
      </w:rPr>
    </w:lvl>
    <w:lvl w:ilvl="1" w:tplc="458425D8">
      <w:numFmt w:val="bullet"/>
      <w:lvlText w:val="•"/>
      <w:lvlJc w:val="left"/>
      <w:pPr>
        <w:ind w:left="741" w:hanging="358"/>
      </w:pPr>
      <w:rPr>
        <w:rFonts w:hint="default"/>
        <w:lang w:val="ru-RU" w:eastAsia="ru-RU" w:bidi="ru-RU"/>
      </w:rPr>
    </w:lvl>
    <w:lvl w:ilvl="2" w:tplc="35FEBACA">
      <w:numFmt w:val="bullet"/>
      <w:lvlText w:val="•"/>
      <w:lvlJc w:val="left"/>
      <w:pPr>
        <w:ind w:left="1023" w:hanging="358"/>
      </w:pPr>
      <w:rPr>
        <w:rFonts w:hint="default"/>
        <w:lang w:val="ru-RU" w:eastAsia="ru-RU" w:bidi="ru-RU"/>
      </w:rPr>
    </w:lvl>
    <w:lvl w:ilvl="3" w:tplc="460A7F0E">
      <w:numFmt w:val="bullet"/>
      <w:lvlText w:val="•"/>
      <w:lvlJc w:val="left"/>
      <w:pPr>
        <w:ind w:left="1305" w:hanging="358"/>
      </w:pPr>
      <w:rPr>
        <w:rFonts w:hint="default"/>
        <w:lang w:val="ru-RU" w:eastAsia="ru-RU" w:bidi="ru-RU"/>
      </w:rPr>
    </w:lvl>
    <w:lvl w:ilvl="4" w:tplc="B1BC1ABA">
      <w:numFmt w:val="bullet"/>
      <w:lvlText w:val="•"/>
      <w:lvlJc w:val="left"/>
      <w:pPr>
        <w:ind w:left="1587" w:hanging="358"/>
      </w:pPr>
      <w:rPr>
        <w:rFonts w:hint="default"/>
        <w:lang w:val="ru-RU" w:eastAsia="ru-RU" w:bidi="ru-RU"/>
      </w:rPr>
    </w:lvl>
    <w:lvl w:ilvl="5" w:tplc="AA620652">
      <w:numFmt w:val="bullet"/>
      <w:lvlText w:val="•"/>
      <w:lvlJc w:val="left"/>
      <w:pPr>
        <w:ind w:left="1869" w:hanging="358"/>
      </w:pPr>
      <w:rPr>
        <w:rFonts w:hint="default"/>
        <w:lang w:val="ru-RU" w:eastAsia="ru-RU" w:bidi="ru-RU"/>
      </w:rPr>
    </w:lvl>
    <w:lvl w:ilvl="6" w:tplc="B86A27FC">
      <w:numFmt w:val="bullet"/>
      <w:lvlText w:val="•"/>
      <w:lvlJc w:val="left"/>
      <w:pPr>
        <w:ind w:left="2151" w:hanging="358"/>
      </w:pPr>
      <w:rPr>
        <w:rFonts w:hint="default"/>
        <w:lang w:val="ru-RU" w:eastAsia="ru-RU" w:bidi="ru-RU"/>
      </w:rPr>
    </w:lvl>
    <w:lvl w:ilvl="7" w:tplc="4748007C">
      <w:numFmt w:val="bullet"/>
      <w:lvlText w:val="•"/>
      <w:lvlJc w:val="left"/>
      <w:pPr>
        <w:ind w:left="2433" w:hanging="358"/>
      </w:pPr>
      <w:rPr>
        <w:rFonts w:hint="default"/>
        <w:lang w:val="ru-RU" w:eastAsia="ru-RU" w:bidi="ru-RU"/>
      </w:rPr>
    </w:lvl>
    <w:lvl w:ilvl="8" w:tplc="EDEAB662">
      <w:numFmt w:val="bullet"/>
      <w:lvlText w:val="•"/>
      <w:lvlJc w:val="left"/>
      <w:pPr>
        <w:ind w:left="2715" w:hanging="358"/>
      </w:pPr>
      <w:rPr>
        <w:rFonts w:hint="default"/>
        <w:lang w:val="ru-RU" w:eastAsia="ru-RU" w:bidi="ru-RU"/>
      </w:rPr>
    </w:lvl>
  </w:abstractNum>
  <w:abstractNum w:abstractNumId="168" w15:restartNumberingAfterBreak="0">
    <w:nsid w:val="7BFE1C5E"/>
    <w:multiLevelType w:val="hybridMultilevel"/>
    <w:tmpl w:val="E2F0A146"/>
    <w:lvl w:ilvl="0" w:tplc="9BD821BC">
      <w:numFmt w:val="bullet"/>
      <w:lvlText w:val=""/>
      <w:lvlJc w:val="left"/>
      <w:pPr>
        <w:ind w:left="466" w:hanging="358"/>
      </w:pPr>
      <w:rPr>
        <w:rFonts w:ascii="Symbol" w:eastAsia="Symbol" w:hAnsi="Symbol" w:cs="Symbol" w:hint="default"/>
        <w:color w:val="404040"/>
        <w:w w:val="100"/>
        <w:sz w:val="24"/>
        <w:szCs w:val="24"/>
        <w:lang w:val="ru-RU" w:eastAsia="ru-RU" w:bidi="ru-RU"/>
      </w:rPr>
    </w:lvl>
    <w:lvl w:ilvl="1" w:tplc="815C3AD0">
      <w:numFmt w:val="bullet"/>
      <w:lvlText w:val="•"/>
      <w:lvlJc w:val="left"/>
      <w:pPr>
        <w:ind w:left="696" w:hanging="358"/>
      </w:pPr>
      <w:rPr>
        <w:rFonts w:hint="default"/>
        <w:lang w:val="ru-RU" w:eastAsia="ru-RU" w:bidi="ru-RU"/>
      </w:rPr>
    </w:lvl>
    <w:lvl w:ilvl="2" w:tplc="B41C190A">
      <w:numFmt w:val="bullet"/>
      <w:lvlText w:val="•"/>
      <w:lvlJc w:val="left"/>
      <w:pPr>
        <w:ind w:left="933" w:hanging="358"/>
      </w:pPr>
      <w:rPr>
        <w:rFonts w:hint="default"/>
        <w:lang w:val="ru-RU" w:eastAsia="ru-RU" w:bidi="ru-RU"/>
      </w:rPr>
    </w:lvl>
    <w:lvl w:ilvl="3" w:tplc="D64825AC">
      <w:numFmt w:val="bullet"/>
      <w:lvlText w:val="•"/>
      <w:lvlJc w:val="left"/>
      <w:pPr>
        <w:ind w:left="1169" w:hanging="358"/>
      </w:pPr>
      <w:rPr>
        <w:rFonts w:hint="default"/>
        <w:lang w:val="ru-RU" w:eastAsia="ru-RU" w:bidi="ru-RU"/>
      </w:rPr>
    </w:lvl>
    <w:lvl w:ilvl="4" w:tplc="BB7ACC36">
      <w:numFmt w:val="bullet"/>
      <w:lvlText w:val="•"/>
      <w:lvlJc w:val="left"/>
      <w:pPr>
        <w:ind w:left="1406" w:hanging="358"/>
      </w:pPr>
      <w:rPr>
        <w:rFonts w:hint="default"/>
        <w:lang w:val="ru-RU" w:eastAsia="ru-RU" w:bidi="ru-RU"/>
      </w:rPr>
    </w:lvl>
    <w:lvl w:ilvl="5" w:tplc="A7A4B566">
      <w:numFmt w:val="bullet"/>
      <w:lvlText w:val="•"/>
      <w:lvlJc w:val="left"/>
      <w:pPr>
        <w:ind w:left="1643" w:hanging="358"/>
      </w:pPr>
      <w:rPr>
        <w:rFonts w:hint="default"/>
        <w:lang w:val="ru-RU" w:eastAsia="ru-RU" w:bidi="ru-RU"/>
      </w:rPr>
    </w:lvl>
    <w:lvl w:ilvl="6" w:tplc="99C24360">
      <w:numFmt w:val="bullet"/>
      <w:lvlText w:val="•"/>
      <w:lvlJc w:val="left"/>
      <w:pPr>
        <w:ind w:left="1879" w:hanging="358"/>
      </w:pPr>
      <w:rPr>
        <w:rFonts w:hint="default"/>
        <w:lang w:val="ru-RU" w:eastAsia="ru-RU" w:bidi="ru-RU"/>
      </w:rPr>
    </w:lvl>
    <w:lvl w:ilvl="7" w:tplc="33AE1CB6">
      <w:numFmt w:val="bullet"/>
      <w:lvlText w:val="•"/>
      <w:lvlJc w:val="left"/>
      <w:pPr>
        <w:ind w:left="2116" w:hanging="358"/>
      </w:pPr>
      <w:rPr>
        <w:rFonts w:hint="default"/>
        <w:lang w:val="ru-RU" w:eastAsia="ru-RU" w:bidi="ru-RU"/>
      </w:rPr>
    </w:lvl>
    <w:lvl w:ilvl="8" w:tplc="B52A9D86">
      <w:numFmt w:val="bullet"/>
      <w:lvlText w:val="•"/>
      <w:lvlJc w:val="left"/>
      <w:pPr>
        <w:ind w:left="2352" w:hanging="358"/>
      </w:pPr>
      <w:rPr>
        <w:rFonts w:hint="default"/>
        <w:lang w:val="ru-RU" w:eastAsia="ru-RU" w:bidi="ru-RU"/>
      </w:rPr>
    </w:lvl>
  </w:abstractNum>
  <w:abstractNum w:abstractNumId="169" w15:restartNumberingAfterBreak="0">
    <w:nsid w:val="7DE33997"/>
    <w:multiLevelType w:val="hybridMultilevel"/>
    <w:tmpl w:val="280A88DE"/>
    <w:lvl w:ilvl="0" w:tplc="520CE652">
      <w:numFmt w:val="bullet"/>
      <w:lvlText w:val="–"/>
      <w:lvlJc w:val="left"/>
      <w:pPr>
        <w:ind w:left="1402" w:hanging="709"/>
      </w:pPr>
      <w:rPr>
        <w:rFonts w:ascii="Times New Roman" w:eastAsia="Times New Roman" w:hAnsi="Times New Roman" w:cs="Times New Roman" w:hint="default"/>
        <w:spacing w:val="-14"/>
        <w:w w:val="100"/>
        <w:sz w:val="24"/>
        <w:szCs w:val="24"/>
        <w:lang w:val="ru-RU" w:eastAsia="ru-RU" w:bidi="ru-RU"/>
      </w:rPr>
    </w:lvl>
    <w:lvl w:ilvl="1" w:tplc="9446E47C">
      <w:numFmt w:val="bullet"/>
      <w:lvlText w:val="•"/>
      <w:lvlJc w:val="left"/>
      <w:pPr>
        <w:ind w:left="2418" w:hanging="709"/>
      </w:pPr>
      <w:rPr>
        <w:rFonts w:hint="default"/>
        <w:lang w:val="ru-RU" w:eastAsia="ru-RU" w:bidi="ru-RU"/>
      </w:rPr>
    </w:lvl>
    <w:lvl w:ilvl="2" w:tplc="042AFDC6">
      <w:numFmt w:val="bullet"/>
      <w:lvlText w:val="•"/>
      <w:lvlJc w:val="left"/>
      <w:pPr>
        <w:ind w:left="3437" w:hanging="709"/>
      </w:pPr>
      <w:rPr>
        <w:rFonts w:hint="default"/>
        <w:lang w:val="ru-RU" w:eastAsia="ru-RU" w:bidi="ru-RU"/>
      </w:rPr>
    </w:lvl>
    <w:lvl w:ilvl="3" w:tplc="38B6E748">
      <w:numFmt w:val="bullet"/>
      <w:lvlText w:val="•"/>
      <w:lvlJc w:val="left"/>
      <w:pPr>
        <w:ind w:left="4455" w:hanging="709"/>
      </w:pPr>
      <w:rPr>
        <w:rFonts w:hint="default"/>
        <w:lang w:val="ru-RU" w:eastAsia="ru-RU" w:bidi="ru-RU"/>
      </w:rPr>
    </w:lvl>
    <w:lvl w:ilvl="4" w:tplc="69E84C48">
      <w:numFmt w:val="bullet"/>
      <w:lvlText w:val="•"/>
      <w:lvlJc w:val="left"/>
      <w:pPr>
        <w:ind w:left="5474" w:hanging="709"/>
      </w:pPr>
      <w:rPr>
        <w:rFonts w:hint="default"/>
        <w:lang w:val="ru-RU" w:eastAsia="ru-RU" w:bidi="ru-RU"/>
      </w:rPr>
    </w:lvl>
    <w:lvl w:ilvl="5" w:tplc="B8763E1A">
      <w:numFmt w:val="bullet"/>
      <w:lvlText w:val="•"/>
      <w:lvlJc w:val="left"/>
      <w:pPr>
        <w:ind w:left="6493" w:hanging="709"/>
      </w:pPr>
      <w:rPr>
        <w:rFonts w:hint="default"/>
        <w:lang w:val="ru-RU" w:eastAsia="ru-RU" w:bidi="ru-RU"/>
      </w:rPr>
    </w:lvl>
    <w:lvl w:ilvl="6" w:tplc="C71E7638">
      <w:numFmt w:val="bullet"/>
      <w:lvlText w:val="•"/>
      <w:lvlJc w:val="left"/>
      <w:pPr>
        <w:ind w:left="7511" w:hanging="709"/>
      </w:pPr>
      <w:rPr>
        <w:rFonts w:hint="default"/>
        <w:lang w:val="ru-RU" w:eastAsia="ru-RU" w:bidi="ru-RU"/>
      </w:rPr>
    </w:lvl>
    <w:lvl w:ilvl="7" w:tplc="C67400BE">
      <w:numFmt w:val="bullet"/>
      <w:lvlText w:val="•"/>
      <w:lvlJc w:val="left"/>
      <w:pPr>
        <w:ind w:left="8530" w:hanging="709"/>
      </w:pPr>
      <w:rPr>
        <w:rFonts w:hint="default"/>
        <w:lang w:val="ru-RU" w:eastAsia="ru-RU" w:bidi="ru-RU"/>
      </w:rPr>
    </w:lvl>
    <w:lvl w:ilvl="8" w:tplc="F59C17F0">
      <w:numFmt w:val="bullet"/>
      <w:lvlText w:val="•"/>
      <w:lvlJc w:val="left"/>
      <w:pPr>
        <w:ind w:left="9548" w:hanging="709"/>
      </w:pPr>
      <w:rPr>
        <w:rFonts w:hint="default"/>
        <w:lang w:val="ru-RU" w:eastAsia="ru-RU" w:bidi="ru-RU"/>
      </w:rPr>
    </w:lvl>
  </w:abstractNum>
  <w:abstractNum w:abstractNumId="170" w15:restartNumberingAfterBreak="0">
    <w:nsid w:val="7E084C29"/>
    <w:multiLevelType w:val="hybridMultilevel"/>
    <w:tmpl w:val="F92E0E52"/>
    <w:lvl w:ilvl="0" w:tplc="C5C47C2A">
      <w:numFmt w:val="bullet"/>
      <w:lvlText w:val=""/>
      <w:lvlJc w:val="left"/>
      <w:pPr>
        <w:ind w:left="466" w:hanging="358"/>
      </w:pPr>
      <w:rPr>
        <w:rFonts w:ascii="Symbol" w:eastAsia="Symbol" w:hAnsi="Symbol" w:cs="Symbol" w:hint="default"/>
        <w:color w:val="404040"/>
        <w:w w:val="100"/>
        <w:sz w:val="24"/>
        <w:szCs w:val="24"/>
        <w:lang w:val="ru-RU" w:eastAsia="ru-RU" w:bidi="ru-RU"/>
      </w:rPr>
    </w:lvl>
    <w:lvl w:ilvl="1" w:tplc="EFB48F6A">
      <w:numFmt w:val="bullet"/>
      <w:lvlText w:val="•"/>
      <w:lvlJc w:val="left"/>
      <w:pPr>
        <w:ind w:left="696" w:hanging="358"/>
      </w:pPr>
      <w:rPr>
        <w:rFonts w:hint="default"/>
        <w:lang w:val="ru-RU" w:eastAsia="ru-RU" w:bidi="ru-RU"/>
      </w:rPr>
    </w:lvl>
    <w:lvl w:ilvl="2" w:tplc="4DDE99A0">
      <w:numFmt w:val="bullet"/>
      <w:lvlText w:val="•"/>
      <w:lvlJc w:val="left"/>
      <w:pPr>
        <w:ind w:left="933" w:hanging="358"/>
      </w:pPr>
      <w:rPr>
        <w:rFonts w:hint="default"/>
        <w:lang w:val="ru-RU" w:eastAsia="ru-RU" w:bidi="ru-RU"/>
      </w:rPr>
    </w:lvl>
    <w:lvl w:ilvl="3" w:tplc="3F8C5600">
      <w:numFmt w:val="bullet"/>
      <w:lvlText w:val="•"/>
      <w:lvlJc w:val="left"/>
      <w:pPr>
        <w:ind w:left="1169" w:hanging="358"/>
      </w:pPr>
      <w:rPr>
        <w:rFonts w:hint="default"/>
        <w:lang w:val="ru-RU" w:eastAsia="ru-RU" w:bidi="ru-RU"/>
      </w:rPr>
    </w:lvl>
    <w:lvl w:ilvl="4" w:tplc="BE66F68A">
      <w:numFmt w:val="bullet"/>
      <w:lvlText w:val="•"/>
      <w:lvlJc w:val="left"/>
      <w:pPr>
        <w:ind w:left="1406" w:hanging="358"/>
      </w:pPr>
      <w:rPr>
        <w:rFonts w:hint="default"/>
        <w:lang w:val="ru-RU" w:eastAsia="ru-RU" w:bidi="ru-RU"/>
      </w:rPr>
    </w:lvl>
    <w:lvl w:ilvl="5" w:tplc="A98CE606">
      <w:numFmt w:val="bullet"/>
      <w:lvlText w:val="•"/>
      <w:lvlJc w:val="left"/>
      <w:pPr>
        <w:ind w:left="1643" w:hanging="358"/>
      </w:pPr>
      <w:rPr>
        <w:rFonts w:hint="default"/>
        <w:lang w:val="ru-RU" w:eastAsia="ru-RU" w:bidi="ru-RU"/>
      </w:rPr>
    </w:lvl>
    <w:lvl w:ilvl="6" w:tplc="1D5A7732">
      <w:numFmt w:val="bullet"/>
      <w:lvlText w:val="•"/>
      <w:lvlJc w:val="left"/>
      <w:pPr>
        <w:ind w:left="1879" w:hanging="358"/>
      </w:pPr>
      <w:rPr>
        <w:rFonts w:hint="default"/>
        <w:lang w:val="ru-RU" w:eastAsia="ru-RU" w:bidi="ru-RU"/>
      </w:rPr>
    </w:lvl>
    <w:lvl w:ilvl="7" w:tplc="1310AE44">
      <w:numFmt w:val="bullet"/>
      <w:lvlText w:val="•"/>
      <w:lvlJc w:val="left"/>
      <w:pPr>
        <w:ind w:left="2116" w:hanging="358"/>
      </w:pPr>
      <w:rPr>
        <w:rFonts w:hint="default"/>
        <w:lang w:val="ru-RU" w:eastAsia="ru-RU" w:bidi="ru-RU"/>
      </w:rPr>
    </w:lvl>
    <w:lvl w:ilvl="8" w:tplc="FCDAC5D6">
      <w:numFmt w:val="bullet"/>
      <w:lvlText w:val="•"/>
      <w:lvlJc w:val="left"/>
      <w:pPr>
        <w:ind w:left="2352" w:hanging="358"/>
      </w:pPr>
      <w:rPr>
        <w:rFonts w:hint="default"/>
        <w:lang w:val="ru-RU" w:eastAsia="ru-RU" w:bidi="ru-RU"/>
      </w:rPr>
    </w:lvl>
  </w:abstractNum>
  <w:abstractNum w:abstractNumId="171" w15:restartNumberingAfterBreak="0">
    <w:nsid w:val="7E7A740C"/>
    <w:multiLevelType w:val="hybridMultilevel"/>
    <w:tmpl w:val="63366E50"/>
    <w:lvl w:ilvl="0" w:tplc="6DD649DC">
      <w:numFmt w:val="bullet"/>
      <w:lvlText w:val="-"/>
      <w:lvlJc w:val="left"/>
      <w:pPr>
        <w:ind w:left="282" w:hanging="176"/>
      </w:pPr>
      <w:rPr>
        <w:rFonts w:ascii="Times New Roman" w:eastAsia="Times New Roman" w:hAnsi="Times New Roman" w:cs="Times New Roman" w:hint="default"/>
        <w:w w:val="99"/>
        <w:sz w:val="28"/>
        <w:szCs w:val="28"/>
        <w:lang w:val="ru-RU" w:eastAsia="ru-RU" w:bidi="ru-RU"/>
      </w:rPr>
    </w:lvl>
    <w:lvl w:ilvl="1" w:tplc="F644397E">
      <w:numFmt w:val="bullet"/>
      <w:lvlText w:val="•"/>
      <w:lvlJc w:val="left"/>
      <w:pPr>
        <w:ind w:left="680" w:hanging="176"/>
      </w:pPr>
      <w:rPr>
        <w:rFonts w:hint="default"/>
        <w:lang w:val="ru-RU" w:eastAsia="ru-RU" w:bidi="ru-RU"/>
      </w:rPr>
    </w:lvl>
    <w:lvl w:ilvl="2" w:tplc="2A8E0F72">
      <w:numFmt w:val="bullet"/>
      <w:lvlText w:val="•"/>
      <w:lvlJc w:val="left"/>
      <w:pPr>
        <w:ind w:left="1081" w:hanging="176"/>
      </w:pPr>
      <w:rPr>
        <w:rFonts w:hint="default"/>
        <w:lang w:val="ru-RU" w:eastAsia="ru-RU" w:bidi="ru-RU"/>
      </w:rPr>
    </w:lvl>
    <w:lvl w:ilvl="3" w:tplc="043CCCF8">
      <w:numFmt w:val="bullet"/>
      <w:lvlText w:val="•"/>
      <w:lvlJc w:val="left"/>
      <w:pPr>
        <w:ind w:left="1482" w:hanging="176"/>
      </w:pPr>
      <w:rPr>
        <w:rFonts w:hint="default"/>
        <w:lang w:val="ru-RU" w:eastAsia="ru-RU" w:bidi="ru-RU"/>
      </w:rPr>
    </w:lvl>
    <w:lvl w:ilvl="4" w:tplc="DBD4FC52">
      <w:numFmt w:val="bullet"/>
      <w:lvlText w:val="•"/>
      <w:lvlJc w:val="left"/>
      <w:pPr>
        <w:ind w:left="1883" w:hanging="176"/>
      </w:pPr>
      <w:rPr>
        <w:rFonts w:hint="default"/>
        <w:lang w:val="ru-RU" w:eastAsia="ru-RU" w:bidi="ru-RU"/>
      </w:rPr>
    </w:lvl>
    <w:lvl w:ilvl="5" w:tplc="69DCAB38">
      <w:numFmt w:val="bullet"/>
      <w:lvlText w:val="•"/>
      <w:lvlJc w:val="left"/>
      <w:pPr>
        <w:ind w:left="2284" w:hanging="176"/>
      </w:pPr>
      <w:rPr>
        <w:rFonts w:hint="default"/>
        <w:lang w:val="ru-RU" w:eastAsia="ru-RU" w:bidi="ru-RU"/>
      </w:rPr>
    </w:lvl>
    <w:lvl w:ilvl="6" w:tplc="0E68F07E">
      <w:numFmt w:val="bullet"/>
      <w:lvlText w:val="•"/>
      <w:lvlJc w:val="left"/>
      <w:pPr>
        <w:ind w:left="2685" w:hanging="176"/>
      </w:pPr>
      <w:rPr>
        <w:rFonts w:hint="default"/>
        <w:lang w:val="ru-RU" w:eastAsia="ru-RU" w:bidi="ru-RU"/>
      </w:rPr>
    </w:lvl>
    <w:lvl w:ilvl="7" w:tplc="91865EF2">
      <w:numFmt w:val="bullet"/>
      <w:lvlText w:val="•"/>
      <w:lvlJc w:val="left"/>
      <w:pPr>
        <w:ind w:left="3086" w:hanging="176"/>
      </w:pPr>
      <w:rPr>
        <w:rFonts w:hint="default"/>
        <w:lang w:val="ru-RU" w:eastAsia="ru-RU" w:bidi="ru-RU"/>
      </w:rPr>
    </w:lvl>
    <w:lvl w:ilvl="8" w:tplc="E9A4F034">
      <w:numFmt w:val="bullet"/>
      <w:lvlText w:val="•"/>
      <w:lvlJc w:val="left"/>
      <w:pPr>
        <w:ind w:left="3487" w:hanging="176"/>
      </w:pPr>
      <w:rPr>
        <w:rFonts w:hint="default"/>
        <w:lang w:val="ru-RU" w:eastAsia="ru-RU" w:bidi="ru-RU"/>
      </w:rPr>
    </w:lvl>
  </w:abstractNum>
  <w:abstractNum w:abstractNumId="172" w15:restartNumberingAfterBreak="0">
    <w:nsid w:val="7F2C0660"/>
    <w:multiLevelType w:val="hybridMultilevel"/>
    <w:tmpl w:val="6E10D898"/>
    <w:lvl w:ilvl="0" w:tplc="E9C8236A">
      <w:numFmt w:val="bullet"/>
      <w:lvlText w:val="–"/>
      <w:lvlJc w:val="left"/>
      <w:pPr>
        <w:ind w:left="1402" w:hanging="424"/>
      </w:pPr>
      <w:rPr>
        <w:rFonts w:ascii="Times New Roman" w:eastAsia="Times New Roman" w:hAnsi="Times New Roman" w:cs="Times New Roman" w:hint="default"/>
        <w:spacing w:val="-1"/>
        <w:w w:val="100"/>
        <w:sz w:val="28"/>
        <w:szCs w:val="28"/>
        <w:lang w:val="ru-RU" w:eastAsia="ru-RU" w:bidi="ru-RU"/>
      </w:rPr>
    </w:lvl>
    <w:lvl w:ilvl="1" w:tplc="022A865A">
      <w:numFmt w:val="bullet"/>
      <w:lvlText w:val="•"/>
      <w:lvlJc w:val="left"/>
      <w:pPr>
        <w:ind w:left="2418" w:hanging="424"/>
      </w:pPr>
      <w:rPr>
        <w:rFonts w:hint="default"/>
        <w:lang w:val="ru-RU" w:eastAsia="ru-RU" w:bidi="ru-RU"/>
      </w:rPr>
    </w:lvl>
    <w:lvl w:ilvl="2" w:tplc="C17673D4">
      <w:numFmt w:val="bullet"/>
      <w:lvlText w:val="•"/>
      <w:lvlJc w:val="left"/>
      <w:pPr>
        <w:ind w:left="3437" w:hanging="424"/>
      </w:pPr>
      <w:rPr>
        <w:rFonts w:hint="default"/>
        <w:lang w:val="ru-RU" w:eastAsia="ru-RU" w:bidi="ru-RU"/>
      </w:rPr>
    </w:lvl>
    <w:lvl w:ilvl="3" w:tplc="2A28CC4A">
      <w:numFmt w:val="bullet"/>
      <w:lvlText w:val="•"/>
      <w:lvlJc w:val="left"/>
      <w:pPr>
        <w:ind w:left="4455" w:hanging="424"/>
      </w:pPr>
      <w:rPr>
        <w:rFonts w:hint="default"/>
        <w:lang w:val="ru-RU" w:eastAsia="ru-RU" w:bidi="ru-RU"/>
      </w:rPr>
    </w:lvl>
    <w:lvl w:ilvl="4" w:tplc="EDCC32B8">
      <w:numFmt w:val="bullet"/>
      <w:lvlText w:val="•"/>
      <w:lvlJc w:val="left"/>
      <w:pPr>
        <w:ind w:left="5474" w:hanging="424"/>
      </w:pPr>
      <w:rPr>
        <w:rFonts w:hint="default"/>
        <w:lang w:val="ru-RU" w:eastAsia="ru-RU" w:bidi="ru-RU"/>
      </w:rPr>
    </w:lvl>
    <w:lvl w:ilvl="5" w:tplc="2B3E6F38">
      <w:numFmt w:val="bullet"/>
      <w:lvlText w:val="•"/>
      <w:lvlJc w:val="left"/>
      <w:pPr>
        <w:ind w:left="6493" w:hanging="424"/>
      </w:pPr>
      <w:rPr>
        <w:rFonts w:hint="default"/>
        <w:lang w:val="ru-RU" w:eastAsia="ru-RU" w:bidi="ru-RU"/>
      </w:rPr>
    </w:lvl>
    <w:lvl w:ilvl="6" w:tplc="2AD236BA">
      <w:numFmt w:val="bullet"/>
      <w:lvlText w:val="•"/>
      <w:lvlJc w:val="left"/>
      <w:pPr>
        <w:ind w:left="7511" w:hanging="424"/>
      </w:pPr>
      <w:rPr>
        <w:rFonts w:hint="default"/>
        <w:lang w:val="ru-RU" w:eastAsia="ru-RU" w:bidi="ru-RU"/>
      </w:rPr>
    </w:lvl>
    <w:lvl w:ilvl="7" w:tplc="F5BE3F40">
      <w:numFmt w:val="bullet"/>
      <w:lvlText w:val="•"/>
      <w:lvlJc w:val="left"/>
      <w:pPr>
        <w:ind w:left="8530" w:hanging="424"/>
      </w:pPr>
      <w:rPr>
        <w:rFonts w:hint="default"/>
        <w:lang w:val="ru-RU" w:eastAsia="ru-RU" w:bidi="ru-RU"/>
      </w:rPr>
    </w:lvl>
    <w:lvl w:ilvl="8" w:tplc="E2441122">
      <w:numFmt w:val="bullet"/>
      <w:lvlText w:val="•"/>
      <w:lvlJc w:val="left"/>
      <w:pPr>
        <w:ind w:left="9548" w:hanging="424"/>
      </w:pPr>
      <w:rPr>
        <w:rFonts w:hint="default"/>
        <w:lang w:val="ru-RU" w:eastAsia="ru-RU" w:bidi="ru-RU"/>
      </w:rPr>
    </w:lvl>
  </w:abstractNum>
  <w:abstractNum w:abstractNumId="173" w15:restartNumberingAfterBreak="0">
    <w:nsid w:val="7F4253B0"/>
    <w:multiLevelType w:val="hybridMultilevel"/>
    <w:tmpl w:val="A4BEB4E6"/>
    <w:lvl w:ilvl="0" w:tplc="7B2CB25A">
      <w:numFmt w:val="bullet"/>
      <w:lvlText w:val=""/>
      <w:lvlJc w:val="left"/>
      <w:pPr>
        <w:ind w:left="465" w:hanging="358"/>
      </w:pPr>
      <w:rPr>
        <w:rFonts w:hint="default"/>
        <w:w w:val="100"/>
        <w:lang w:val="ru-RU" w:eastAsia="ru-RU" w:bidi="ru-RU"/>
      </w:rPr>
    </w:lvl>
    <w:lvl w:ilvl="1" w:tplc="C608B98A">
      <w:numFmt w:val="bullet"/>
      <w:lvlText w:val="•"/>
      <w:lvlJc w:val="left"/>
      <w:pPr>
        <w:ind w:left="759" w:hanging="358"/>
      </w:pPr>
      <w:rPr>
        <w:rFonts w:hint="default"/>
        <w:lang w:val="ru-RU" w:eastAsia="ru-RU" w:bidi="ru-RU"/>
      </w:rPr>
    </w:lvl>
    <w:lvl w:ilvl="2" w:tplc="78500C12">
      <w:numFmt w:val="bullet"/>
      <w:lvlText w:val="•"/>
      <w:lvlJc w:val="left"/>
      <w:pPr>
        <w:ind w:left="1059" w:hanging="358"/>
      </w:pPr>
      <w:rPr>
        <w:rFonts w:hint="default"/>
        <w:lang w:val="ru-RU" w:eastAsia="ru-RU" w:bidi="ru-RU"/>
      </w:rPr>
    </w:lvl>
    <w:lvl w:ilvl="3" w:tplc="6E0C1DD8">
      <w:numFmt w:val="bullet"/>
      <w:lvlText w:val="•"/>
      <w:lvlJc w:val="left"/>
      <w:pPr>
        <w:ind w:left="1359" w:hanging="358"/>
      </w:pPr>
      <w:rPr>
        <w:rFonts w:hint="default"/>
        <w:lang w:val="ru-RU" w:eastAsia="ru-RU" w:bidi="ru-RU"/>
      </w:rPr>
    </w:lvl>
    <w:lvl w:ilvl="4" w:tplc="43AC9FC4">
      <w:numFmt w:val="bullet"/>
      <w:lvlText w:val="•"/>
      <w:lvlJc w:val="left"/>
      <w:pPr>
        <w:ind w:left="1658" w:hanging="358"/>
      </w:pPr>
      <w:rPr>
        <w:rFonts w:hint="default"/>
        <w:lang w:val="ru-RU" w:eastAsia="ru-RU" w:bidi="ru-RU"/>
      </w:rPr>
    </w:lvl>
    <w:lvl w:ilvl="5" w:tplc="C91028C6">
      <w:numFmt w:val="bullet"/>
      <w:lvlText w:val="•"/>
      <w:lvlJc w:val="left"/>
      <w:pPr>
        <w:ind w:left="1958" w:hanging="358"/>
      </w:pPr>
      <w:rPr>
        <w:rFonts w:hint="default"/>
        <w:lang w:val="ru-RU" w:eastAsia="ru-RU" w:bidi="ru-RU"/>
      </w:rPr>
    </w:lvl>
    <w:lvl w:ilvl="6" w:tplc="7E749576">
      <w:numFmt w:val="bullet"/>
      <w:lvlText w:val="•"/>
      <w:lvlJc w:val="left"/>
      <w:pPr>
        <w:ind w:left="2258" w:hanging="358"/>
      </w:pPr>
      <w:rPr>
        <w:rFonts w:hint="default"/>
        <w:lang w:val="ru-RU" w:eastAsia="ru-RU" w:bidi="ru-RU"/>
      </w:rPr>
    </w:lvl>
    <w:lvl w:ilvl="7" w:tplc="6EFA05F0">
      <w:numFmt w:val="bullet"/>
      <w:lvlText w:val="•"/>
      <w:lvlJc w:val="left"/>
      <w:pPr>
        <w:ind w:left="2557" w:hanging="358"/>
      </w:pPr>
      <w:rPr>
        <w:rFonts w:hint="default"/>
        <w:lang w:val="ru-RU" w:eastAsia="ru-RU" w:bidi="ru-RU"/>
      </w:rPr>
    </w:lvl>
    <w:lvl w:ilvl="8" w:tplc="3A4E4E98">
      <w:numFmt w:val="bullet"/>
      <w:lvlText w:val="•"/>
      <w:lvlJc w:val="left"/>
      <w:pPr>
        <w:ind w:left="2857" w:hanging="358"/>
      </w:pPr>
      <w:rPr>
        <w:rFonts w:hint="default"/>
        <w:lang w:val="ru-RU" w:eastAsia="ru-RU" w:bidi="ru-RU"/>
      </w:rPr>
    </w:lvl>
  </w:abstractNum>
  <w:abstractNum w:abstractNumId="174" w15:restartNumberingAfterBreak="0">
    <w:nsid w:val="7FFC464B"/>
    <w:multiLevelType w:val="hybridMultilevel"/>
    <w:tmpl w:val="FAB6BA34"/>
    <w:lvl w:ilvl="0" w:tplc="CECC1F8A">
      <w:numFmt w:val="bullet"/>
      <w:lvlText w:val=""/>
      <w:lvlJc w:val="left"/>
      <w:pPr>
        <w:ind w:left="466" w:hanging="358"/>
      </w:pPr>
      <w:rPr>
        <w:rFonts w:ascii="Symbol" w:eastAsia="Symbol" w:hAnsi="Symbol" w:cs="Symbol" w:hint="default"/>
        <w:w w:val="100"/>
        <w:sz w:val="24"/>
        <w:szCs w:val="24"/>
        <w:lang w:val="ru-RU" w:eastAsia="ru-RU" w:bidi="ru-RU"/>
      </w:rPr>
    </w:lvl>
    <w:lvl w:ilvl="1" w:tplc="374CCE3E">
      <w:numFmt w:val="bullet"/>
      <w:lvlText w:val="•"/>
      <w:lvlJc w:val="left"/>
      <w:pPr>
        <w:ind w:left="696" w:hanging="358"/>
      </w:pPr>
      <w:rPr>
        <w:rFonts w:hint="default"/>
        <w:lang w:val="ru-RU" w:eastAsia="ru-RU" w:bidi="ru-RU"/>
      </w:rPr>
    </w:lvl>
    <w:lvl w:ilvl="2" w:tplc="C3BA50B6">
      <w:numFmt w:val="bullet"/>
      <w:lvlText w:val="•"/>
      <w:lvlJc w:val="left"/>
      <w:pPr>
        <w:ind w:left="933" w:hanging="358"/>
      </w:pPr>
      <w:rPr>
        <w:rFonts w:hint="default"/>
        <w:lang w:val="ru-RU" w:eastAsia="ru-RU" w:bidi="ru-RU"/>
      </w:rPr>
    </w:lvl>
    <w:lvl w:ilvl="3" w:tplc="A622D8A8">
      <w:numFmt w:val="bullet"/>
      <w:lvlText w:val="•"/>
      <w:lvlJc w:val="left"/>
      <w:pPr>
        <w:ind w:left="1169" w:hanging="358"/>
      </w:pPr>
      <w:rPr>
        <w:rFonts w:hint="default"/>
        <w:lang w:val="ru-RU" w:eastAsia="ru-RU" w:bidi="ru-RU"/>
      </w:rPr>
    </w:lvl>
    <w:lvl w:ilvl="4" w:tplc="45287258">
      <w:numFmt w:val="bullet"/>
      <w:lvlText w:val="•"/>
      <w:lvlJc w:val="left"/>
      <w:pPr>
        <w:ind w:left="1406" w:hanging="358"/>
      </w:pPr>
      <w:rPr>
        <w:rFonts w:hint="default"/>
        <w:lang w:val="ru-RU" w:eastAsia="ru-RU" w:bidi="ru-RU"/>
      </w:rPr>
    </w:lvl>
    <w:lvl w:ilvl="5" w:tplc="265E314A">
      <w:numFmt w:val="bullet"/>
      <w:lvlText w:val="•"/>
      <w:lvlJc w:val="left"/>
      <w:pPr>
        <w:ind w:left="1643" w:hanging="358"/>
      </w:pPr>
      <w:rPr>
        <w:rFonts w:hint="default"/>
        <w:lang w:val="ru-RU" w:eastAsia="ru-RU" w:bidi="ru-RU"/>
      </w:rPr>
    </w:lvl>
    <w:lvl w:ilvl="6" w:tplc="5D223588">
      <w:numFmt w:val="bullet"/>
      <w:lvlText w:val="•"/>
      <w:lvlJc w:val="left"/>
      <w:pPr>
        <w:ind w:left="1879" w:hanging="358"/>
      </w:pPr>
      <w:rPr>
        <w:rFonts w:hint="default"/>
        <w:lang w:val="ru-RU" w:eastAsia="ru-RU" w:bidi="ru-RU"/>
      </w:rPr>
    </w:lvl>
    <w:lvl w:ilvl="7" w:tplc="1C207B30">
      <w:numFmt w:val="bullet"/>
      <w:lvlText w:val="•"/>
      <w:lvlJc w:val="left"/>
      <w:pPr>
        <w:ind w:left="2116" w:hanging="358"/>
      </w:pPr>
      <w:rPr>
        <w:rFonts w:hint="default"/>
        <w:lang w:val="ru-RU" w:eastAsia="ru-RU" w:bidi="ru-RU"/>
      </w:rPr>
    </w:lvl>
    <w:lvl w:ilvl="8" w:tplc="63B243E8">
      <w:numFmt w:val="bullet"/>
      <w:lvlText w:val="•"/>
      <w:lvlJc w:val="left"/>
      <w:pPr>
        <w:ind w:left="2352" w:hanging="358"/>
      </w:pPr>
      <w:rPr>
        <w:rFonts w:hint="default"/>
        <w:lang w:val="ru-RU" w:eastAsia="ru-RU" w:bidi="ru-RU"/>
      </w:rPr>
    </w:lvl>
  </w:abstractNum>
  <w:num w:numId="1">
    <w:abstractNumId w:val="132"/>
  </w:num>
  <w:num w:numId="2">
    <w:abstractNumId w:val="11"/>
  </w:num>
  <w:num w:numId="3">
    <w:abstractNumId w:val="136"/>
  </w:num>
  <w:num w:numId="4">
    <w:abstractNumId w:val="172"/>
  </w:num>
  <w:num w:numId="5">
    <w:abstractNumId w:val="94"/>
  </w:num>
  <w:num w:numId="6">
    <w:abstractNumId w:val="171"/>
  </w:num>
  <w:num w:numId="7">
    <w:abstractNumId w:val="76"/>
  </w:num>
  <w:num w:numId="8">
    <w:abstractNumId w:val="104"/>
  </w:num>
  <w:num w:numId="9">
    <w:abstractNumId w:val="18"/>
  </w:num>
  <w:num w:numId="10">
    <w:abstractNumId w:val="109"/>
  </w:num>
  <w:num w:numId="11">
    <w:abstractNumId w:val="27"/>
  </w:num>
  <w:num w:numId="12">
    <w:abstractNumId w:val="115"/>
  </w:num>
  <w:num w:numId="13">
    <w:abstractNumId w:val="97"/>
  </w:num>
  <w:num w:numId="14">
    <w:abstractNumId w:val="17"/>
  </w:num>
  <w:num w:numId="15">
    <w:abstractNumId w:val="99"/>
  </w:num>
  <w:num w:numId="16">
    <w:abstractNumId w:val="3"/>
  </w:num>
  <w:num w:numId="17">
    <w:abstractNumId w:val="38"/>
  </w:num>
  <w:num w:numId="18">
    <w:abstractNumId w:val="39"/>
  </w:num>
  <w:num w:numId="19">
    <w:abstractNumId w:val="53"/>
  </w:num>
  <w:num w:numId="20">
    <w:abstractNumId w:val="117"/>
  </w:num>
  <w:num w:numId="21">
    <w:abstractNumId w:val="77"/>
  </w:num>
  <w:num w:numId="22">
    <w:abstractNumId w:val="24"/>
  </w:num>
  <w:num w:numId="23">
    <w:abstractNumId w:val="142"/>
  </w:num>
  <w:num w:numId="24">
    <w:abstractNumId w:val="34"/>
  </w:num>
  <w:num w:numId="25">
    <w:abstractNumId w:val="152"/>
  </w:num>
  <w:num w:numId="26">
    <w:abstractNumId w:val="119"/>
  </w:num>
  <w:num w:numId="27">
    <w:abstractNumId w:val="70"/>
  </w:num>
  <w:num w:numId="28">
    <w:abstractNumId w:val="169"/>
  </w:num>
  <w:num w:numId="29">
    <w:abstractNumId w:val="130"/>
  </w:num>
  <w:num w:numId="30">
    <w:abstractNumId w:val="30"/>
  </w:num>
  <w:num w:numId="31">
    <w:abstractNumId w:val="69"/>
  </w:num>
  <w:num w:numId="32">
    <w:abstractNumId w:val="144"/>
  </w:num>
  <w:num w:numId="33">
    <w:abstractNumId w:val="66"/>
  </w:num>
  <w:num w:numId="34">
    <w:abstractNumId w:val="146"/>
  </w:num>
  <w:num w:numId="35">
    <w:abstractNumId w:val="49"/>
  </w:num>
  <w:num w:numId="36">
    <w:abstractNumId w:val="126"/>
  </w:num>
  <w:num w:numId="37">
    <w:abstractNumId w:val="19"/>
  </w:num>
  <w:num w:numId="38">
    <w:abstractNumId w:val="57"/>
  </w:num>
  <w:num w:numId="39">
    <w:abstractNumId w:val="78"/>
  </w:num>
  <w:num w:numId="40">
    <w:abstractNumId w:val="151"/>
  </w:num>
  <w:num w:numId="41">
    <w:abstractNumId w:val="98"/>
  </w:num>
  <w:num w:numId="42">
    <w:abstractNumId w:val="123"/>
  </w:num>
  <w:num w:numId="43">
    <w:abstractNumId w:val="124"/>
  </w:num>
  <w:num w:numId="44">
    <w:abstractNumId w:val="43"/>
  </w:num>
  <w:num w:numId="45">
    <w:abstractNumId w:val="10"/>
  </w:num>
  <w:num w:numId="46">
    <w:abstractNumId w:val="116"/>
  </w:num>
  <w:num w:numId="47">
    <w:abstractNumId w:val="140"/>
  </w:num>
  <w:num w:numId="48">
    <w:abstractNumId w:val="56"/>
  </w:num>
  <w:num w:numId="49">
    <w:abstractNumId w:val="74"/>
  </w:num>
  <w:num w:numId="50">
    <w:abstractNumId w:val="143"/>
  </w:num>
  <w:num w:numId="51">
    <w:abstractNumId w:val="91"/>
  </w:num>
  <w:num w:numId="52">
    <w:abstractNumId w:val="101"/>
  </w:num>
  <w:num w:numId="53">
    <w:abstractNumId w:val="114"/>
  </w:num>
  <w:num w:numId="54">
    <w:abstractNumId w:val="145"/>
  </w:num>
  <w:num w:numId="55">
    <w:abstractNumId w:val="67"/>
  </w:num>
  <w:num w:numId="56">
    <w:abstractNumId w:val="55"/>
  </w:num>
  <w:num w:numId="57">
    <w:abstractNumId w:val="118"/>
  </w:num>
  <w:num w:numId="58">
    <w:abstractNumId w:val="174"/>
  </w:num>
  <w:num w:numId="59">
    <w:abstractNumId w:val="80"/>
  </w:num>
  <w:num w:numId="60">
    <w:abstractNumId w:val="155"/>
  </w:num>
  <w:num w:numId="61">
    <w:abstractNumId w:val="59"/>
  </w:num>
  <w:num w:numId="62">
    <w:abstractNumId w:val="31"/>
  </w:num>
  <w:num w:numId="63">
    <w:abstractNumId w:val="164"/>
  </w:num>
  <w:num w:numId="64">
    <w:abstractNumId w:val="64"/>
  </w:num>
  <w:num w:numId="65">
    <w:abstractNumId w:val="138"/>
  </w:num>
  <w:num w:numId="66">
    <w:abstractNumId w:val="72"/>
  </w:num>
  <w:num w:numId="67">
    <w:abstractNumId w:val="147"/>
  </w:num>
  <w:num w:numId="68">
    <w:abstractNumId w:val="21"/>
  </w:num>
  <w:num w:numId="69">
    <w:abstractNumId w:val="106"/>
  </w:num>
  <w:num w:numId="70">
    <w:abstractNumId w:val="44"/>
  </w:num>
  <w:num w:numId="71">
    <w:abstractNumId w:val="166"/>
  </w:num>
  <w:num w:numId="72">
    <w:abstractNumId w:val="133"/>
  </w:num>
  <w:num w:numId="73">
    <w:abstractNumId w:val="134"/>
  </w:num>
  <w:num w:numId="74">
    <w:abstractNumId w:val="5"/>
  </w:num>
  <w:num w:numId="75">
    <w:abstractNumId w:val="68"/>
  </w:num>
  <w:num w:numId="76">
    <w:abstractNumId w:val="51"/>
  </w:num>
  <w:num w:numId="77">
    <w:abstractNumId w:val="60"/>
  </w:num>
  <w:num w:numId="78">
    <w:abstractNumId w:val="122"/>
  </w:num>
  <w:num w:numId="79">
    <w:abstractNumId w:val="33"/>
  </w:num>
  <w:num w:numId="80">
    <w:abstractNumId w:val="159"/>
  </w:num>
  <w:num w:numId="81">
    <w:abstractNumId w:val="168"/>
  </w:num>
  <w:num w:numId="82">
    <w:abstractNumId w:val="107"/>
  </w:num>
  <w:num w:numId="83">
    <w:abstractNumId w:val="135"/>
  </w:num>
  <w:num w:numId="84">
    <w:abstractNumId w:val="2"/>
  </w:num>
  <w:num w:numId="85">
    <w:abstractNumId w:val="32"/>
  </w:num>
  <w:num w:numId="86">
    <w:abstractNumId w:val="0"/>
  </w:num>
  <w:num w:numId="87">
    <w:abstractNumId w:val="47"/>
  </w:num>
  <w:num w:numId="88">
    <w:abstractNumId w:val="90"/>
  </w:num>
  <w:num w:numId="89">
    <w:abstractNumId w:val="20"/>
  </w:num>
  <w:num w:numId="90">
    <w:abstractNumId w:val="22"/>
  </w:num>
  <w:num w:numId="91">
    <w:abstractNumId w:val="163"/>
  </w:num>
  <w:num w:numId="92">
    <w:abstractNumId w:val="62"/>
  </w:num>
  <w:num w:numId="93">
    <w:abstractNumId w:val="150"/>
  </w:num>
  <w:num w:numId="94">
    <w:abstractNumId w:val="86"/>
  </w:num>
  <w:num w:numId="95">
    <w:abstractNumId w:val="105"/>
  </w:num>
  <w:num w:numId="96">
    <w:abstractNumId w:val="154"/>
  </w:num>
  <w:num w:numId="97">
    <w:abstractNumId w:val="89"/>
  </w:num>
  <w:num w:numId="98">
    <w:abstractNumId w:val="128"/>
  </w:num>
  <w:num w:numId="99">
    <w:abstractNumId w:val="158"/>
  </w:num>
  <w:num w:numId="100">
    <w:abstractNumId w:val="113"/>
  </w:num>
  <w:num w:numId="101">
    <w:abstractNumId w:val="137"/>
  </w:num>
  <w:num w:numId="102">
    <w:abstractNumId w:val="9"/>
  </w:num>
  <w:num w:numId="103">
    <w:abstractNumId w:val="6"/>
  </w:num>
  <w:num w:numId="104">
    <w:abstractNumId w:val="120"/>
  </w:num>
  <w:num w:numId="105">
    <w:abstractNumId w:val="8"/>
  </w:num>
  <w:num w:numId="106">
    <w:abstractNumId w:val="36"/>
  </w:num>
  <w:num w:numId="107">
    <w:abstractNumId w:val="4"/>
  </w:num>
  <w:num w:numId="108">
    <w:abstractNumId w:val="81"/>
  </w:num>
  <w:num w:numId="109">
    <w:abstractNumId w:val="93"/>
  </w:num>
  <w:num w:numId="110">
    <w:abstractNumId w:val="83"/>
  </w:num>
  <w:num w:numId="111">
    <w:abstractNumId w:val="45"/>
  </w:num>
  <w:num w:numId="112">
    <w:abstractNumId w:val="50"/>
  </w:num>
  <w:num w:numId="113">
    <w:abstractNumId w:val="110"/>
  </w:num>
  <w:num w:numId="114">
    <w:abstractNumId w:val="12"/>
  </w:num>
  <w:num w:numId="115">
    <w:abstractNumId w:val="170"/>
  </w:num>
  <w:num w:numId="116">
    <w:abstractNumId w:val="26"/>
  </w:num>
  <w:num w:numId="117">
    <w:abstractNumId w:val="58"/>
  </w:num>
  <w:num w:numId="118">
    <w:abstractNumId w:val="42"/>
  </w:num>
  <w:num w:numId="119">
    <w:abstractNumId w:val="157"/>
  </w:num>
  <w:num w:numId="120">
    <w:abstractNumId w:val="82"/>
  </w:num>
  <w:num w:numId="121">
    <w:abstractNumId w:val="46"/>
  </w:num>
  <w:num w:numId="122">
    <w:abstractNumId w:val="61"/>
  </w:num>
  <w:num w:numId="123">
    <w:abstractNumId w:val="153"/>
  </w:num>
  <w:num w:numId="124">
    <w:abstractNumId w:val="84"/>
  </w:num>
  <w:num w:numId="125">
    <w:abstractNumId w:val="129"/>
  </w:num>
  <w:num w:numId="126">
    <w:abstractNumId w:val="108"/>
  </w:num>
  <w:num w:numId="127">
    <w:abstractNumId w:val="141"/>
  </w:num>
  <w:num w:numId="128">
    <w:abstractNumId w:val="102"/>
  </w:num>
  <w:num w:numId="129">
    <w:abstractNumId w:val="13"/>
  </w:num>
  <w:num w:numId="130">
    <w:abstractNumId w:val="54"/>
  </w:num>
  <w:num w:numId="131">
    <w:abstractNumId w:val="173"/>
  </w:num>
  <w:num w:numId="132">
    <w:abstractNumId w:val="85"/>
  </w:num>
  <w:num w:numId="133">
    <w:abstractNumId w:val="162"/>
  </w:num>
  <w:num w:numId="134">
    <w:abstractNumId w:val="35"/>
  </w:num>
  <w:num w:numId="135">
    <w:abstractNumId w:val="1"/>
  </w:num>
  <w:num w:numId="136">
    <w:abstractNumId w:val="73"/>
  </w:num>
  <w:num w:numId="137">
    <w:abstractNumId w:val="92"/>
  </w:num>
  <w:num w:numId="138">
    <w:abstractNumId w:val="41"/>
  </w:num>
  <w:num w:numId="139">
    <w:abstractNumId w:val="156"/>
  </w:num>
  <w:num w:numId="140">
    <w:abstractNumId w:val="75"/>
  </w:num>
  <w:num w:numId="141">
    <w:abstractNumId w:val="149"/>
  </w:num>
  <w:num w:numId="142">
    <w:abstractNumId w:val="111"/>
  </w:num>
  <w:num w:numId="143">
    <w:abstractNumId w:val="29"/>
  </w:num>
  <w:num w:numId="144">
    <w:abstractNumId w:val="23"/>
  </w:num>
  <w:num w:numId="145">
    <w:abstractNumId w:val="121"/>
  </w:num>
  <w:num w:numId="146">
    <w:abstractNumId w:val="127"/>
  </w:num>
  <w:num w:numId="147">
    <w:abstractNumId w:val="100"/>
  </w:num>
  <w:num w:numId="148">
    <w:abstractNumId w:val="28"/>
  </w:num>
  <w:num w:numId="149">
    <w:abstractNumId w:val="37"/>
  </w:num>
  <w:num w:numId="150">
    <w:abstractNumId w:val="40"/>
  </w:num>
  <w:num w:numId="151">
    <w:abstractNumId w:val="96"/>
  </w:num>
  <w:num w:numId="152">
    <w:abstractNumId w:val="52"/>
  </w:num>
  <w:num w:numId="153">
    <w:abstractNumId w:val="79"/>
  </w:num>
  <w:num w:numId="154">
    <w:abstractNumId w:val="7"/>
  </w:num>
  <w:num w:numId="155">
    <w:abstractNumId w:val="139"/>
  </w:num>
  <w:num w:numId="156">
    <w:abstractNumId w:val="95"/>
  </w:num>
  <w:num w:numId="157">
    <w:abstractNumId w:val="14"/>
  </w:num>
  <w:num w:numId="158">
    <w:abstractNumId w:val="167"/>
  </w:num>
  <w:num w:numId="159">
    <w:abstractNumId w:val="48"/>
  </w:num>
  <w:num w:numId="160">
    <w:abstractNumId w:val="131"/>
  </w:num>
  <w:num w:numId="161">
    <w:abstractNumId w:val="161"/>
  </w:num>
  <w:num w:numId="162">
    <w:abstractNumId w:val="88"/>
  </w:num>
  <w:num w:numId="163">
    <w:abstractNumId w:val="15"/>
  </w:num>
  <w:num w:numId="164">
    <w:abstractNumId w:val="103"/>
  </w:num>
  <w:num w:numId="165">
    <w:abstractNumId w:val="63"/>
  </w:num>
  <w:num w:numId="166">
    <w:abstractNumId w:val="160"/>
  </w:num>
  <w:num w:numId="167">
    <w:abstractNumId w:val="65"/>
  </w:num>
  <w:num w:numId="168">
    <w:abstractNumId w:val="87"/>
  </w:num>
  <w:num w:numId="169">
    <w:abstractNumId w:val="148"/>
  </w:num>
  <w:num w:numId="170">
    <w:abstractNumId w:val="71"/>
  </w:num>
  <w:num w:numId="171">
    <w:abstractNumId w:val="16"/>
  </w:num>
  <w:num w:numId="172">
    <w:abstractNumId w:val="125"/>
  </w:num>
  <w:num w:numId="173">
    <w:abstractNumId w:val="112"/>
  </w:num>
  <w:num w:numId="174">
    <w:abstractNumId w:val="165"/>
  </w:num>
  <w:num w:numId="175">
    <w:abstractNumId w:val="25"/>
  </w:num>
  <w:numIdMacAtCleanup w:val="1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F24C91"/>
    <w:rsid w:val="00000CA1"/>
    <w:rsid w:val="00006BEF"/>
    <w:rsid w:val="000A120F"/>
    <w:rsid w:val="000F3AA4"/>
    <w:rsid w:val="001062F6"/>
    <w:rsid w:val="00173C3E"/>
    <w:rsid w:val="001D68CC"/>
    <w:rsid w:val="0026531B"/>
    <w:rsid w:val="00293947"/>
    <w:rsid w:val="002B45B1"/>
    <w:rsid w:val="002E7ECE"/>
    <w:rsid w:val="0030455A"/>
    <w:rsid w:val="003204F6"/>
    <w:rsid w:val="0033498E"/>
    <w:rsid w:val="003553BF"/>
    <w:rsid w:val="003B43D7"/>
    <w:rsid w:val="003D1001"/>
    <w:rsid w:val="00474F3D"/>
    <w:rsid w:val="00500B25"/>
    <w:rsid w:val="0050459B"/>
    <w:rsid w:val="00507B0D"/>
    <w:rsid w:val="005463A2"/>
    <w:rsid w:val="00551F05"/>
    <w:rsid w:val="005B57A9"/>
    <w:rsid w:val="00620D0B"/>
    <w:rsid w:val="00663181"/>
    <w:rsid w:val="0069175C"/>
    <w:rsid w:val="006D61F6"/>
    <w:rsid w:val="00714A0C"/>
    <w:rsid w:val="00783B4E"/>
    <w:rsid w:val="007910A9"/>
    <w:rsid w:val="00827CC8"/>
    <w:rsid w:val="00870B6D"/>
    <w:rsid w:val="00875726"/>
    <w:rsid w:val="008A4471"/>
    <w:rsid w:val="008F10BA"/>
    <w:rsid w:val="009219BA"/>
    <w:rsid w:val="00945A87"/>
    <w:rsid w:val="009727C1"/>
    <w:rsid w:val="009C2ADA"/>
    <w:rsid w:val="00A02469"/>
    <w:rsid w:val="00A2524E"/>
    <w:rsid w:val="00A456C0"/>
    <w:rsid w:val="00A977E6"/>
    <w:rsid w:val="00AC2132"/>
    <w:rsid w:val="00AE2045"/>
    <w:rsid w:val="00B1508F"/>
    <w:rsid w:val="00B37737"/>
    <w:rsid w:val="00B52B2C"/>
    <w:rsid w:val="00B735E7"/>
    <w:rsid w:val="00B74445"/>
    <w:rsid w:val="00BB6930"/>
    <w:rsid w:val="00BF0DC2"/>
    <w:rsid w:val="00BF1252"/>
    <w:rsid w:val="00C80425"/>
    <w:rsid w:val="00C82404"/>
    <w:rsid w:val="00C9052C"/>
    <w:rsid w:val="00CB0FD5"/>
    <w:rsid w:val="00D271E5"/>
    <w:rsid w:val="00D46BB4"/>
    <w:rsid w:val="00DA1490"/>
    <w:rsid w:val="00DB1DF3"/>
    <w:rsid w:val="00E12B9E"/>
    <w:rsid w:val="00E45F7D"/>
    <w:rsid w:val="00EE1D66"/>
    <w:rsid w:val="00F041F0"/>
    <w:rsid w:val="00F12021"/>
    <w:rsid w:val="00F24C91"/>
    <w:rsid w:val="00F4110A"/>
    <w:rsid w:val="00F43AA0"/>
    <w:rsid w:val="00FF243A"/>
    <w:rsid w:val="00FF36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D24B9334-95E0-47AD-A81A-1B37F1513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ind w:left="1402"/>
      <w:jc w:val="both"/>
      <w:outlineLvl w:val="0"/>
    </w:pPr>
    <w:rPr>
      <w:b/>
      <w:bCs/>
      <w:sz w:val="28"/>
      <w:szCs w:val="28"/>
    </w:rPr>
  </w:style>
  <w:style w:type="paragraph" w:styleId="2">
    <w:name w:val="heading 2"/>
    <w:basedOn w:val="a"/>
    <w:uiPriority w:val="1"/>
    <w:qFormat/>
    <w:pPr>
      <w:ind w:left="2110"/>
      <w:jc w:val="both"/>
      <w:outlineLvl w:val="1"/>
    </w:pPr>
    <w:rPr>
      <w:b/>
      <w:bCs/>
      <w:sz w:val="24"/>
      <w:szCs w:val="24"/>
    </w:rPr>
  </w:style>
  <w:style w:type="paragraph" w:styleId="3">
    <w:name w:val="heading 3"/>
    <w:basedOn w:val="a"/>
    <w:uiPriority w:val="1"/>
    <w:qFormat/>
    <w:pPr>
      <w:spacing w:before="35"/>
      <w:ind w:left="2390"/>
      <w:outlineLvl w:val="2"/>
    </w:pPr>
    <w:rPr>
      <w:b/>
      <w:bCs/>
      <w: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39"/>
    <w:qFormat/>
    <w:pPr>
      <w:ind w:left="1682"/>
    </w:pPr>
    <w:rPr>
      <w:b/>
      <w:bCs/>
      <w:sz w:val="24"/>
      <w:szCs w:val="24"/>
    </w:rPr>
  </w:style>
  <w:style w:type="paragraph" w:styleId="20">
    <w:name w:val="toc 2"/>
    <w:basedOn w:val="a"/>
    <w:uiPriority w:val="39"/>
    <w:qFormat/>
    <w:pPr>
      <w:spacing w:before="42"/>
      <w:ind w:left="1682"/>
    </w:pPr>
    <w:rPr>
      <w:sz w:val="24"/>
      <w:szCs w:val="24"/>
    </w:rPr>
  </w:style>
  <w:style w:type="paragraph" w:styleId="a3">
    <w:name w:val="Body Text"/>
    <w:basedOn w:val="a"/>
    <w:uiPriority w:val="1"/>
    <w:qFormat/>
    <w:pPr>
      <w:ind w:left="1402"/>
      <w:jc w:val="both"/>
    </w:pPr>
    <w:rPr>
      <w:sz w:val="24"/>
      <w:szCs w:val="24"/>
    </w:rPr>
  </w:style>
  <w:style w:type="paragraph" w:styleId="a4">
    <w:name w:val="List Paragraph"/>
    <w:basedOn w:val="a"/>
    <w:uiPriority w:val="1"/>
    <w:qFormat/>
    <w:pPr>
      <w:ind w:left="1402" w:firstLine="284"/>
      <w:jc w:val="both"/>
    </w:pPr>
  </w:style>
  <w:style w:type="paragraph" w:customStyle="1" w:styleId="TableParagraph">
    <w:name w:val="Table Paragraph"/>
    <w:basedOn w:val="a"/>
    <w:uiPriority w:val="1"/>
    <w:qFormat/>
  </w:style>
  <w:style w:type="paragraph" w:styleId="a5">
    <w:name w:val="header"/>
    <w:basedOn w:val="a"/>
    <w:link w:val="a6"/>
    <w:uiPriority w:val="99"/>
    <w:unhideWhenUsed/>
    <w:rsid w:val="00CB0FD5"/>
    <w:pPr>
      <w:tabs>
        <w:tab w:val="center" w:pos="4677"/>
        <w:tab w:val="right" w:pos="9355"/>
      </w:tabs>
    </w:pPr>
  </w:style>
  <w:style w:type="character" w:customStyle="1" w:styleId="a6">
    <w:name w:val="Верхний колонтитул Знак"/>
    <w:basedOn w:val="a0"/>
    <w:link w:val="a5"/>
    <w:uiPriority w:val="99"/>
    <w:rsid w:val="00CB0FD5"/>
    <w:rPr>
      <w:rFonts w:ascii="Times New Roman" w:eastAsia="Times New Roman" w:hAnsi="Times New Roman" w:cs="Times New Roman"/>
      <w:lang w:val="ru-RU" w:eastAsia="ru-RU" w:bidi="ru-RU"/>
    </w:rPr>
  </w:style>
  <w:style w:type="paragraph" w:styleId="a7">
    <w:name w:val="footer"/>
    <w:basedOn w:val="a"/>
    <w:link w:val="a8"/>
    <w:uiPriority w:val="99"/>
    <w:unhideWhenUsed/>
    <w:rsid w:val="00CB0FD5"/>
    <w:pPr>
      <w:tabs>
        <w:tab w:val="center" w:pos="4677"/>
        <w:tab w:val="right" w:pos="9355"/>
      </w:tabs>
    </w:pPr>
  </w:style>
  <w:style w:type="character" w:customStyle="1" w:styleId="a8">
    <w:name w:val="Нижний колонтитул Знак"/>
    <w:basedOn w:val="a0"/>
    <w:link w:val="a7"/>
    <w:uiPriority w:val="99"/>
    <w:rsid w:val="00CB0FD5"/>
    <w:rPr>
      <w:rFonts w:ascii="Times New Roman" w:eastAsia="Times New Roman" w:hAnsi="Times New Roman" w:cs="Times New Roman"/>
      <w:lang w:val="ru-RU" w:eastAsia="ru-RU" w:bidi="ru-RU"/>
    </w:rPr>
  </w:style>
  <w:style w:type="paragraph" w:styleId="a9">
    <w:name w:val="TOC Heading"/>
    <w:basedOn w:val="1"/>
    <w:next w:val="a"/>
    <w:uiPriority w:val="39"/>
    <w:unhideWhenUsed/>
    <w:qFormat/>
    <w:rsid w:val="001D68CC"/>
    <w:pPr>
      <w:keepNext/>
      <w:keepLines/>
      <w:widowControl/>
      <w:autoSpaceDE/>
      <w:autoSpaceDN/>
      <w:spacing w:before="240" w:line="259" w:lineRule="auto"/>
      <w:ind w:left="0"/>
      <w:jc w:val="left"/>
      <w:outlineLvl w:val="9"/>
    </w:pPr>
    <w:rPr>
      <w:rFonts w:asciiTheme="majorHAnsi" w:eastAsiaTheme="majorEastAsia" w:hAnsiTheme="majorHAnsi" w:cstheme="majorBidi"/>
      <w:b w:val="0"/>
      <w:bCs w:val="0"/>
      <w:color w:val="365F91" w:themeColor="accent1" w:themeShade="BF"/>
      <w:sz w:val="32"/>
      <w:szCs w:val="32"/>
      <w:lang w:bidi="ar-SA"/>
    </w:rPr>
  </w:style>
  <w:style w:type="paragraph" w:styleId="30">
    <w:name w:val="toc 3"/>
    <w:basedOn w:val="a"/>
    <w:next w:val="a"/>
    <w:autoRedefine/>
    <w:uiPriority w:val="39"/>
    <w:unhideWhenUsed/>
    <w:rsid w:val="001D68CC"/>
    <w:pPr>
      <w:spacing w:after="100"/>
      <w:ind w:left="440"/>
    </w:pPr>
  </w:style>
  <w:style w:type="paragraph" w:styleId="4">
    <w:name w:val="toc 4"/>
    <w:basedOn w:val="a"/>
    <w:next w:val="a"/>
    <w:autoRedefine/>
    <w:uiPriority w:val="39"/>
    <w:unhideWhenUsed/>
    <w:rsid w:val="001D68CC"/>
    <w:pPr>
      <w:widowControl/>
      <w:autoSpaceDE/>
      <w:autoSpaceDN/>
      <w:spacing w:after="100" w:line="259" w:lineRule="auto"/>
      <w:ind w:left="660"/>
    </w:pPr>
    <w:rPr>
      <w:rFonts w:asciiTheme="minorHAnsi" w:eastAsiaTheme="minorEastAsia" w:hAnsiTheme="minorHAnsi" w:cstheme="minorBidi"/>
      <w:lang w:bidi="ar-SA"/>
    </w:rPr>
  </w:style>
  <w:style w:type="paragraph" w:styleId="5">
    <w:name w:val="toc 5"/>
    <w:basedOn w:val="a"/>
    <w:next w:val="a"/>
    <w:autoRedefine/>
    <w:uiPriority w:val="39"/>
    <w:unhideWhenUsed/>
    <w:rsid w:val="001D68CC"/>
    <w:pPr>
      <w:widowControl/>
      <w:autoSpaceDE/>
      <w:autoSpaceDN/>
      <w:spacing w:after="100" w:line="259" w:lineRule="auto"/>
      <w:ind w:left="880"/>
    </w:pPr>
    <w:rPr>
      <w:rFonts w:asciiTheme="minorHAnsi" w:eastAsiaTheme="minorEastAsia" w:hAnsiTheme="minorHAnsi" w:cstheme="minorBidi"/>
      <w:lang w:bidi="ar-SA"/>
    </w:rPr>
  </w:style>
  <w:style w:type="paragraph" w:styleId="6">
    <w:name w:val="toc 6"/>
    <w:basedOn w:val="a"/>
    <w:next w:val="a"/>
    <w:autoRedefine/>
    <w:uiPriority w:val="39"/>
    <w:unhideWhenUsed/>
    <w:rsid w:val="001D68CC"/>
    <w:pPr>
      <w:widowControl/>
      <w:autoSpaceDE/>
      <w:autoSpaceDN/>
      <w:spacing w:after="100" w:line="259" w:lineRule="auto"/>
      <w:ind w:left="1100"/>
    </w:pPr>
    <w:rPr>
      <w:rFonts w:asciiTheme="minorHAnsi" w:eastAsiaTheme="minorEastAsia" w:hAnsiTheme="minorHAnsi" w:cstheme="minorBidi"/>
      <w:lang w:bidi="ar-SA"/>
    </w:rPr>
  </w:style>
  <w:style w:type="paragraph" w:styleId="7">
    <w:name w:val="toc 7"/>
    <w:basedOn w:val="a"/>
    <w:next w:val="a"/>
    <w:autoRedefine/>
    <w:uiPriority w:val="39"/>
    <w:unhideWhenUsed/>
    <w:rsid w:val="001D68CC"/>
    <w:pPr>
      <w:widowControl/>
      <w:autoSpaceDE/>
      <w:autoSpaceDN/>
      <w:spacing w:after="100" w:line="259" w:lineRule="auto"/>
      <w:ind w:left="1320"/>
    </w:pPr>
    <w:rPr>
      <w:rFonts w:asciiTheme="minorHAnsi" w:eastAsiaTheme="minorEastAsia" w:hAnsiTheme="minorHAnsi" w:cstheme="minorBidi"/>
      <w:lang w:bidi="ar-SA"/>
    </w:rPr>
  </w:style>
  <w:style w:type="paragraph" w:styleId="8">
    <w:name w:val="toc 8"/>
    <w:basedOn w:val="a"/>
    <w:next w:val="a"/>
    <w:autoRedefine/>
    <w:uiPriority w:val="39"/>
    <w:unhideWhenUsed/>
    <w:rsid w:val="001D68CC"/>
    <w:pPr>
      <w:widowControl/>
      <w:autoSpaceDE/>
      <w:autoSpaceDN/>
      <w:spacing w:after="100" w:line="259" w:lineRule="auto"/>
      <w:ind w:left="1540"/>
    </w:pPr>
    <w:rPr>
      <w:rFonts w:asciiTheme="minorHAnsi" w:eastAsiaTheme="minorEastAsia" w:hAnsiTheme="minorHAnsi" w:cstheme="minorBidi"/>
      <w:lang w:bidi="ar-SA"/>
    </w:rPr>
  </w:style>
  <w:style w:type="paragraph" w:styleId="9">
    <w:name w:val="toc 9"/>
    <w:basedOn w:val="a"/>
    <w:next w:val="a"/>
    <w:autoRedefine/>
    <w:uiPriority w:val="39"/>
    <w:unhideWhenUsed/>
    <w:rsid w:val="001D68CC"/>
    <w:pPr>
      <w:widowControl/>
      <w:autoSpaceDE/>
      <w:autoSpaceDN/>
      <w:spacing w:after="100" w:line="259" w:lineRule="auto"/>
      <w:ind w:left="1760"/>
    </w:pPr>
    <w:rPr>
      <w:rFonts w:asciiTheme="minorHAnsi" w:eastAsiaTheme="minorEastAsia" w:hAnsiTheme="minorHAnsi" w:cstheme="minorBidi"/>
      <w:lang w:bidi="ar-SA"/>
    </w:rPr>
  </w:style>
  <w:style w:type="character" w:styleId="aa">
    <w:name w:val="Hyperlink"/>
    <w:basedOn w:val="a0"/>
    <w:uiPriority w:val="99"/>
    <w:unhideWhenUsed/>
    <w:rsid w:val="001D68CC"/>
    <w:rPr>
      <w:color w:val="0000FF" w:themeColor="hyperlink"/>
      <w:u w:val="single"/>
    </w:rPr>
  </w:style>
  <w:style w:type="paragraph" w:customStyle="1" w:styleId="ConsNormal">
    <w:name w:val="ConsNormal"/>
    <w:rsid w:val="001062F6"/>
    <w:pPr>
      <w:adjustRightInd w:val="0"/>
      <w:ind w:firstLine="720"/>
    </w:pPr>
    <w:rPr>
      <w:rFonts w:ascii="Arial" w:eastAsia="Times New Roman" w:hAnsi="Arial" w:cs="Arial"/>
      <w:lang w:val="ru-RU" w:eastAsia="ru-RU"/>
    </w:rPr>
  </w:style>
  <w:style w:type="table" w:styleId="ab">
    <w:name w:val="Table Grid"/>
    <w:basedOn w:val="a1"/>
    <w:uiPriority w:val="59"/>
    <w:rsid w:val="001062F6"/>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1062F6"/>
    <w:pPr>
      <w:widowControl/>
      <w:autoSpaceDE/>
      <w:autoSpaceDN/>
    </w:pPr>
    <w:rPr>
      <w:rFonts w:ascii="Calibri" w:eastAsia="Calibri" w:hAnsi="Calibri" w:cs="Times New Roman"/>
      <w:lang w:val="ru-RU"/>
    </w:rPr>
  </w:style>
  <w:style w:type="paragraph" w:customStyle="1" w:styleId="Default">
    <w:name w:val="Default"/>
    <w:rsid w:val="001062F6"/>
    <w:pPr>
      <w:widowControl/>
      <w:adjustRightInd w:val="0"/>
    </w:pPr>
    <w:rPr>
      <w:rFonts w:ascii="Times New Roman" w:hAnsi="Times New Roman" w:cs="Times New Roman"/>
      <w:color w:val="000000"/>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yperlink" Target="http://www.mbousmidsosh.ru/." TargetMode="External"/><Relationship Id="rId2" Type="http://schemas.openxmlformats.org/officeDocument/2006/relationships/numbering" Target="numbering.xml"/><Relationship Id="rId16" Type="http://schemas.openxmlformats.org/officeDocument/2006/relationships/hyperlink" Target="http://www.consultant.ru/document/cons_doc_LAW_99661/?dst=10000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6281AD-114C-414F-8CD8-8CC838B82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634</TotalTime>
  <Pages>1</Pages>
  <Words>119468</Words>
  <Characters>680971</Characters>
  <Application>Microsoft Office Word</Application>
  <DocSecurity>0</DocSecurity>
  <Lines>5674</Lines>
  <Paragraphs>1597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798842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Людмила Сергеевна</dc:creator>
  <cp:lastModifiedBy>Никитина</cp:lastModifiedBy>
  <cp:revision>51</cp:revision>
  <dcterms:created xsi:type="dcterms:W3CDTF">2020-09-20T01:43:00Z</dcterms:created>
  <dcterms:modified xsi:type="dcterms:W3CDTF">2020-09-22T06:20:00Z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2019-10-01T00:00:00Z</vt:filetime>
  </property>
  <property fmtid="{D5CDD505-2E9C-101B-9397-08002B2CF9AE}" pid="3" name="Creator">
    <vt:lpwstr>Microsoft® Word 2010</vt:lpwstr>
  </property>
  <property fmtid="{D5CDD505-2E9C-101B-9397-08002B2CF9AE}" pid="4" name="LastSaved">
    <vt:filetime>2020-09-20T00:00:00Z</vt:filetime>
  </property>
</Properties>
</file>