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C9" w:rsidRDefault="003957C9">
      <w:pPr>
        <w:rPr>
          <w:rFonts w:ascii="Times New Roman" w:hAnsi="Times New Roman"/>
          <w:b/>
          <w:sz w:val="28"/>
          <w:szCs w:val="28"/>
        </w:rPr>
      </w:pPr>
      <w:r w:rsidRPr="003957C9">
        <w:rPr>
          <w:rFonts w:ascii="Times New Roman" w:hAnsi="Times New Roman"/>
          <w:b/>
          <w:noProof/>
          <w:sz w:val="28"/>
          <w:szCs w:val="28"/>
          <w:lang w:eastAsia="ru-RU"/>
        </w:rPr>
        <w:drawing>
          <wp:inline distT="0" distB="0" distL="0" distR="0">
            <wp:extent cx="5940425" cy="8398036"/>
            <wp:effectExtent l="0" t="0" r="3175" b="3175"/>
            <wp:docPr id="1" name="Рисунок 1" descr="C:\Users\Жанна\Desktop\защита персональных данных\персон. дан-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на\Desktop\защита персональных данных\персон. дан-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8036"/>
                    </a:xfrm>
                    <a:prstGeom prst="rect">
                      <a:avLst/>
                    </a:prstGeom>
                    <a:noFill/>
                    <a:ln>
                      <a:noFill/>
                    </a:ln>
                  </pic:spPr>
                </pic:pic>
              </a:graphicData>
            </a:graphic>
          </wp:inline>
        </w:drawing>
      </w:r>
      <w:bookmarkStart w:id="0" w:name="_GoBack"/>
      <w:bookmarkEnd w:id="0"/>
      <w:r>
        <w:rPr>
          <w:rFonts w:ascii="Times New Roman" w:hAnsi="Times New Roman"/>
          <w:b/>
          <w:sz w:val="28"/>
          <w:szCs w:val="28"/>
        </w:rPr>
        <w:br w:type="page"/>
      </w:r>
    </w:p>
    <w:p w:rsidR="00B57207" w:rsidRPr="00861FBA" w:rsidRDefault="00B57207" w:rsidP="00B57207">
      <w:pPr>
        <w:contextualSpacing/>
        <w:jc w:val="center"/>
        <w:rPr>
          <w:rFonts w:ascii="Times New Roman" w:hAnsi="Times New Roman"/>
          <w:b/>
          <w:sz w:val="28"/>
          <w:szCs w:val="28"/>
        </w:rPr>
      </w:pPr>
    </w:p>
    <w:p w:rsidR="00B57207" w:rsidRPr="00861FBA" w:rsidRDefault="00B57207" w:rsidP="00B57207">
      <w:pPr>
        <w:widowControl w:val="0"/>
        <w:numPr>
          <w:ilvl w:val="0"/>
          <w:numId w:val="3"/>
        </w:numPr>
        <w:suppressAutoHyphens/>
        <w:spacing w:after="0" w:line="240" w:lineRule="auto"/>
        <w:contextualSpacing/>
        <w:jc w:val="both"/>
        <w:rPr>
          <w:rFonts w:ascii="Times New Roman" w:hAnsi="Times New Roman"/>
          <w:b/>
          <w:bCs/>
          <w:iCs/>
          <w:color w:val="000000"/>
        </w:rPr>
      </w:pPr>
      <w:r w:rsidRPr="00861FBA">
        <w:rPr>
          <w:rFonts w:ascii="Times New Roman" w:hAnsi="Times New Roman"/>
          <w:b/>
          <w:bCs/>
          <w:iCs/>
          <w:color w:val="000000"/>
        </w:rPr>
        <w:t>ОБЩИЕ ПОЛОЖЕНИЯ</w:t>
      </w:r>
      <w:r>
        <w:rPr>
          <w:rFonts w:ascii="Times New Roman" w:hAnsi="Times New Roman"/>
          <w:b/>
          <w:bCs/>
          <w:iCs/>
          <w:color w:val="000000"/>
        </w:rPr>
        <w:t>.</w:t>
      </w:r>
    </w:p>
    <w:p w:rsidR="00B57207" w:rsidRPr="00861FBA" w:rsidRDefault="00B57207" w:rsidP="00B57207">
      <w:pPr>
        <w:widowControl w:val="0"/>
        <w:numPr>
          <w:ilvl w:val="1"/>
          <w:numId w:val="2"/>
        </w:numPr>
        <w:suppressAutoHyphens/>
        <w:spacing w:after="0" w:line="240" w:lineRule="auto"/>
        <w:contextualSpacing/>
        <w:jc w:val="both"/>
        <w:rPr>
          <w:rFonts w:ascii="Times New Roman" w:hAnsi="Times New Roman"/>
          <w:b/>
          <w:bCs/>
          <w:iCs/>
          <w:color w:val="000000"/>
        </w:rPr>
      </w:pPr>
      <w:r w:rsidRPr="00861FBA">
        <w:rPr>
          <w:rFonts w:ascii="Times New Roman" w:hAnsi="Times New Roman"/>
          <w:color w:val="000000"/>
        </w:rPr>
        <w:t xml:space="preserve">Целью данного Положения о персональных данных учащихся и их родителей (законных представителей) (далее Положения) является защита персональных данных учащихся и их родителей (законных представителей) муниципального </w:t>
      </w:r>
      <w:r>
        <w:rPr>
          <w:rFonts w:ascii="Times New Roman" w:hAnsi="Times New Roman"/>
          <w:color w:val="000000"/>
        </w:rPr>
        <w:t xml:space="preserve">бюджетного </w:t>
      </w:r>
      <w:r w:rsidRPr="00861FBA">
        <w:rPr>
          <w:rFonts w:ascii="Times New Roman" w:hAnsi="Times New Roman"/>
          <w:color w:val="000000"/>
        </w:rPr>
        <w:t xml:space="preserve">образовательного учреждения </w:t>
      </w:r>
      <w:r>
        <w:rPr>
          <w:rFonts w:ascii="Times New Roman" w:hAnsi="Times New Roman"/>
          <w:color w:val="000000"/>
        </w:rPr>
        <w:t>«</w:t>
      </w:r>
      <w:proofErr w:type="gramStart"/>
      <w:r>
        <w:rPr>
          <w:rFonts w:ascii="Times New Roman" w:hAnsi="Times New Roman"/>
          <w:color w:val="000000"/>
        </w:rPr>
        <w:t xml:space="preserve">Средняя </w:t>
      </w:r>
      <w:r w:rsidRPr="00861FBA">
        <w:rPr>
          <w:rFonts w:ascii="Times New Roman" w:hAnsi="Times New Roman"/>
          <w:color w:val="000000"/>
        </w:rPr>
        <w:t xml:space="preserve"> </w:t>
      </w:r>
      <w:r>
        <w:rPr>
          <w:rFonts w:ascii="Times New Roman" w:hAnsi="Times New Roman"/>
          <w:color w:val="000000"/>
        </w:rPr>
        <w:t>общеобразовательная</w:t>
      </w:r>
      <w:proofErr w:type="gramEnd"/>
      <w:r>
        <w:rPr>
          <w:rFonts w:ascii="Times New Roman" w:hAnsi="Times New Roman"/>
          <w:color w:val="000000"/>
        </w:rPr>
        <w:t xml:space="preserve"> школа № 7 п. Николаевка» </w:t>
      </w:r>
      <w:r w:rsidRPr="00861FBA">
        <w:rPr>
          <w:rFonts w:ascii="Times New Roman" w:hAnsi="Times New Roman"/>
          <w:color w:val="000000"/>
        </w:rPr>
        <w:t xml:space="preserve">от несанкционированного доступа, неправомерного их использования или утраты. </w:t>
      </w:r>
    </w:p>
    <w:p w:rsidR="00B57207" w:rsidRPr="00861FBA" w:rsidRDefault="00B57207" w:rsidP="00B57207">
      <w:pPr>
        <w:widowControl w:val="0"/>
        <w:numPr>
          <w:ilvl w:val="1"/>
          <w:numId w:val="2"/>
        </w:numPr>
        <w:suppressAutoHyphens/>
        <w:spacing w:after="0" w:line="240" w:lineRule="auto"/>
        <w:contextualSpacing/>
        <w:jc w:val="both"/>
        <w:rPr>
          <w:rFonts w:ascii="Times New Roman" w:hAnsi="Times New Roman"/>
          <w:b/>
          <w:bCs/>
          <w:iCs/>
          <w:color w:val="000000"/>
        </w:rPr>
      </w:pPr>
      <w:r w:rsidRPr="00861FBA">
        <w:rPr>
          <w:rFonts w:ascii="Times New Roman" w:hAnsi="Times New Roman"/>
          <w:color w:val="000000"/>
        </w:rPr>
        <w:t xml:space="preserve">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 а также Федерального закона «О персональных данных», </w:t>
      </w:r>
      <w:r w:rsidRPr="00861FBA">
        <w:rPr>
          <w:rFonts w:ascii="Times New Roman" w:hAnsi="Times New Roman"/>
        </w:rPr>
        <w:t>нормативно</w:t>
      </w:r>
      <w:r>
        <w:rPr>
          <w:rFonts w:ascii="Times New Roman" w:hAnsi="Times New Roman"/>
        </w:rPr>
        <w:t xml:space="preserve"> </w:t>
      </w:r>
      <w:r w:rsidRPr="00861FBA">
        <w:rPr>
          <w:rFonts w:ascii="Times New Roman" w:hAnsi="Times New Roman"/>
        </w:rPr>
        <w:t>-</w:t>
      </w:r>
      <w:r>
        <w:rPr>
          <w:rFonts w:ascii="Times New Roman" w:hAnsi="Times New Roman"/>
        </w:rPr>
        <w:t xml:space="preserve"> </w:t>
      </w:r>
      <w:r w:rsidRPr="00861FBA">
        <w:rPr>
          <w:rFonts w:ascii="Times New Roman" w:hAnsi="Times New Roman"/>
        </w:rPr>
        <w:t xml:space="preserve">правовыми актами Российской Федерации в области трудовых отношений и образования, нормативными и распорядительными документами </w:t>
      </w:r>
      <w:proofErr w:type="spellStart"/>
      <w:r w:rsidRPr="00861FBA">
        <w:rPr>
          <w:rFonts w:ascii="Times New Roman" w:hAnsi="Times New Roman"/>
        </w:rPr>
        <w:t>Минобрнауки</w:t>
      </w:r>
      <w:proofErr w:type="spellEnd"/>
      <w:r w:rsidRPr="00861FBA">
        <w:rPr>
          <w:rFonts w:ascii="Times New Roman" w:hAnsi="Times New Roman"/>
        </w:rPr>
        <w:t xml:space="preserve"> России, </w:t>
      </w:r>
      <w:proofErr w:type="spellStart"/>
      <w:r w:rsidRPr="00861FBA">
        <w:rPr>
          <w:rFonts w:ascii="Times New Roman" w:hAnsi="Times New Roman"/>
        </w:rPr>
        <w:t>Р</w:t>
      </w:r>
      <w:r>
        <w:rPr>
          <w:rFonts w:ascii="Times New Roman" w:hAnsi="Times New Roman"/>
        </w:rPr>
        <w:t>особразования</w:t>
      </w:r>
      <w:proofErr w:type="spellEnd"/>
      <w:r>
        <w:rPr>
          <w:rFonts w:ascii="Times New Roman" w:hAnsi="Times New Roman"/>
        </w:rPr>
        <w:t xml:space="preserve"> и </w:t>
      </w:r>
      <w:proofErr w:type="spellStart"/>
      <w:r>
        <w:rPr>
          <w:rFonts w:ascii="Times New Roman" w:hAnsi="Times New Roman"/>
        </w:rPr>
        <w:t>Рособрнадзора</w:t>
      </w:r>
      <w:proofErr w:type="spellEnd"/>
      <w:r>
        <w:rPr>
          <w:rFonts w:ascii="Times New Roman" w:hAnsi="Times New Roman"/>
        </w:rPr>
        <w:t>, У</w:t>
      </w:r>
      <w:r w:rsidRPr="00861FBA">
        <w:rPr>
          <w:rFonts w:ascii="Times New Roman" w:hAnsi="Times New Roman"/>
        </w:rPr>
        <w:t>става</w:t>
      </w:r>
      <w:r w:rsidRPr="00861FBA">
        <w:rPr>
          <w:rFonts w:ascii="Times New Roman" w:hAnsi="Times New Roman"/>
          <w:color w:val="000000"/>
        </w:rPr>
        <w:t xml:space="preserve"> муниципального </w:t>
      </w:r>
      <w:r>
        <w:rPr>
          <w:rFonts w:ascii="Times New Roman" w:hAnsi="Times New Roman"/>
          <w:color w:val="000000"/>
        </w:rPr>
        <w:t>бюджетного общео</w:t>
      </w:r>
      <w:r w:rsidRPr="00861FBA">
        <w:rPr>
          <w:rFonts w:ascii="Times New Roman" w:hAnsi="Times New Roman"/>
          <w:color w:val="000000"/>
        </w:rPr>
        <w:t xml:space="preserve">бразовательного учреждения </w:t>
      </w:r>
      <w:r>
        <w:rPr>
          <w:rFonts w:ascii="Times New Roman" w:hAnsi="Times New Roman"/>
          <w:color w:val="000000"/>
        </w:rPr>
        <w:t>«Средняя общеобразовательная школа № 7 п. Николаевка» (далее Школа)</w:t>
      </w:r>
      <w:r w:rsidRPr="00861FBA">
        <w:rPr>
          <w:rFonts w:ascii="Times New Roman" w:hAnsi="Times New Roman"/>
          <w:color w:val="000000"/>
        </w:rPr>
        <w:t>.</w:t>
      </w:r>
    </w:p>
    <w:p w:rsidR="00B57207" w:rsidRPr="00861FBA" w:rsidRDefault="00B57207" w:rsidP="00B57207">
      <w:pPr>
        <w:widowControl w:val="0"/>
        <w:numPr>
          <w:ilvl w:val="1"/>
          <w:numId w:val="2"/>
        </w:numPr>
        <w:suppressAutoHyphens/>
        <w:spacing w:after="0" w:line="240" w:lineRule="auto"/>
        <w:contextualSpacing/>
        <w:jc w:val="both"/>
        <w:rPr>
          <w:rFonts w:ascii="Times New Roman" w:hAnsi="Times New Roman"/>
          <w:b/>
          <w:bCs/>
          <w:iCs/>
          <w:color w:val="000000"/>
        </w:rPr>
      </w:pPr>
      <w:r w:rsidRPr="00861FBA">
        <w:rPr>
          <w:rFonts w:ascii="Times New Roman" w:hAnsi="Times New Roman"/>
          <w:color w:val="000000"/>
        </w:rPr>
        <w:t>Настоящее Поло</w:t>
      </w:r>
      <w:r>
        <w:rPr>
          <w:rFonts w:ascii="Times New Roman" w:hAnsi="Times New Roman"/>
          <w:color w:val="000000"/>
        </w:rPr>
        <w:t xml:space="preserve">жение рассматривается на педагогическом Совете, </w:t>
      </w:r>
      <w:r w:rsidRPr="00861FBA">
        <w:rPr>
          <w:rFonts w:ascii="Times New Roman" w:hAnsi="Times New Roman"/>
          <w:color w:val="000000"/>
        </w:rPr>
        <w:t>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учащихся и их родителей (законных представителей).</w:t>
      </w:r>
    </w:p>
    <w:p w:rsidR="00B57207" w:rsidRPr="00861FBA" w:rsidRDefault="00B57207" w:rsidP="00B57207">
      <w:pPr>
        <w:contextualSpacing/>
        <w:jc w:val="both"/>
        <w:rPr>
          <w:rFonts w:ascii="Times New Roman" w:hAnsi="Times New Roman"/>
          <w:b/>
          <w:bCs/>
          <w:iCs/>
          <w:color w:val="000000"/>
        </w:rPr>
      </w:pPr>
    </w:p>
    <w:p w:rsidR="00B57207" w:rsidRPr="00861FBA" w:rsidRDefault="00B57207" w:rsidP="00B57207">
      <w:pPr>
        <w:widowControl w:val="0"/>
        <w:numPr>
          <w:ilvl w:val="0"/>
          <w:numId w:val="3"/>
        </w:numPr>
        <w:suppressAutoHyphens/>
        <w:spacing w:after="0" w:line="240" w:lineRule="auto"/>
        <w:contextualSpacing/>
        <w:jc w:val="both"/>
        <w:rPr>
          <w:rFonts w:ascii="Times New Roman" w:hAnsi="Times New Roman"/>
          <w:b/>
          <w:bCs/>
          <w:iCs/>
          <w:color w:val="000000"/>
        </w:rPr>
      </w:pPr>
      <w:r w:rsidRPr="00861FBA">
        <w:rPr>
          <w:rFonts w:ascii="Times New Roman" w:hAnsi="Times New Roman"/>
          <w:b/>
          <w:bCs/>
          <w:iCs/>
          <w:color w:val="000000"/>
        </w:rPr>
        <w:t xml:space="preserve">ПОНЯТИЕ И СОСТАВ ПЕРСОНАЛЬНЫХ ДАННЫХ </w:t>
      </w:r>
      <w:r w:rsidR="006C6B0A">
        <w:rPr>
          <w:rFonts w:ascii="Times New Roman" w:hAnsi="Times New Roman"/>
          <w:b/>
          <w:bCs/>
          <w:iCs/>
          <w:color w:val="000000"/>
        </w:rPr>
        <w:t>ОБУЧАЮЩИХСЯ</w:t>
      </w:r>
      <w:r w:rsidRPr="00861FBA">
        <w:rPr>
          <w:rFonts w:ascii="Times New Roman" w:hAnsi="Times New Roman"/>
          <w:b/>
          <w:bCs/>
          <w:iCs/>
          <w:color w:val="000000"/>
        </w:rPr>
        <w:t xml:space="preserve"> И ИХ РОДИТЕЛЕЙ (ЗАКОННЫХ ПРЕДСТАВИТЕЛЕЙ)</w:t>
      </w:r>
      <w:r>
        <w:rPr>
          <w:rFonts w:ascii="Times New Roman" w:hAnsi="Times New Roman"/>
          <w:b/>
          <w:bCs/>
          <w:iCs/>
          <w:color w:val="000000"/>
        </w:rPr>
        <w:t>.</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 xml:space="preserve">Персональные данные учащихся и их родителей (законных представителей) (далее - ПД) – информация, необходимая </w:t>
      </w:r>
      <w:r>
        <w:rPr>
          <w:rFonts w:ascii="Times New Roman" w:hAnsi="Times New Roman"/>
          <w:color w:val="000000"/>
        </w:rPr>
        <w:t xml:space="preserve">Школе </w:t>
      </w:r>
      <w:r w:rsidRPr="00861FBA">
        <w:rPr>
          <w:rFonts w:ascii="Times New Roman" w:hAnsi="Times New Roman"/>
          <w:color w:val="000000"/>
        </w:rPr>
        <w:t xml:space="preserve">в связи с осуществлением образовательной деятельности. Под информацией об учащихся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 </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 xml:space="preserve">В состав персональных данных учащихся и их родителей (законных представителей) входят: </w:t>
      </w:r>
    </w:p>
    <w:p w:rsidR="00B57207" w:rsidRPr="00861FBA" w:rsidRDefault="00B57207" w:rsidP="00B57207">
      <w:pPr>
        <w:widowControl w:val="0"/>
        <w:numPr>
          <w:ilvl w:val="0"/>
          <w:numId w:val="4"/>
        </w:numPr>
        <w:suppressAutoHyphens/>
        <w:spacing w:after="0" w:line="240" w:lineRule="auto"/>
        <w:contextualSpacing/>
        <w:jc w:val="both"/>
        <w:rPr>
          <w:rFonts w:ascii="Times New Roman" w:hAnsi="Times New Roman"/>
          <w:color w:val="000000"/>
        </w:rPr>
      </w:pPr>
      <w:r w:rsidRPr="00861FBA">
        <w:rPr>
          <w:rFonts w:ascii="Times New Roman" w:hAnsi="Times New Roman"/>
          <w:color w:val="000000"/>
        </w:rPr>
        <w:t>фамилия, имя, отчество учащегося и их родителей (законных представителей);</w:t>
      </w:r>
    </w:p>
    <w:p w:rsidR="00B57207" w:rsidRPr="00861FBA" w:rsidRDefault="00B57207" w:rsidP="00B57207">
      <w:pPr>
        <w:widowControl w:val="0"/>
        <w:numPr>
          <w:ilvl w:val="0"/>
          <w:numId w:val="4"/>
        </w:numPr>
        <w:suppressAutoHyphens/>
        <w:spacing w:after="0" w:line="240" w:lineRule="auto"/>
        <w:contextualSpacing/>
        <w:jc w:val="both"/>
        <w:rPr>
          <w:rFonts w:ascii="Times New Roman" w:hAnsi="Times New Roman"/>
          <w:color w:val="000000"/>
        </w:rPr>
      </w:pPr>
      <w:r w:rsidRPr="00861FBA">
        <w:rPr>
          <w:rFonts w:ascii="Times New Roman" w:hAnsi="Times New Roman"/>
          <w:color w:val="000000"/>
        </w:rPr>
        <w:t>дата рождения учащегося и их родителей (законных представителей);</w:t>
      </w:r>
    </w:p>
    <w:p w:rsidR="00B57207" w:rsidRPr="00861FBA" w:rsidRDefault="00B57207" w:rsidP="00B57207">
      <w:pPr>
        <w:widowControl w:val="0"/>
        <w:numPr>
          <w:ilvl w:val="0"/>
          <w:numId w:val="4"/>
        </w:numPr>
        <w:suppressAutoHyphens/>
        <w:spacing w:after="0" w:line="240" w:lineRule="auto"/>
        <w:contextualSpacing/>
        <w:jc w:val="both"/>
        <w:rPr>
          <w:rFonts w:ascii="Times New Roman" w:hAnsi="Times New Roman"/>
          <w:color w:val="000000"/>
        </w:rPr>
      </w:pPr>
      <w:r w:rsidRPr="00861FBA">
        <w:rPr>
          <w:rFonts w:ascii="Times New Roman" w:hAnsi="Times New Roman"/>
          <w:color w:val="000000"/>
        </w:rPr>
        <w:t>адрес регистрации и проживания, контактные телефоны, адреса электронной почты;</w:t>
      </w:r>
    </w:p>
    <w:p w:rsidR="00B57207" w:rsidRPr="00861FBA" w:rsidRDefault="00B57207" w:rsidP="00B57207">
      <w:pPr>
        <w:widowControl w:val="0"/>
        <w:numPr>
          <w:ilvl w:val="0"/>
          <w:numId w:val="4"/>
        </w:numPr>
        <w:suppressAutoHyphens/>
        <w:spacing w:after="0" w:line="240" w:lineRule="auto"/>
        <w:contextualSpacing/>
        <w:jc w:val="both"/>
        <w:rPr>
          <w:rFonts w:ascii="Times New Roman" w:hAnsi="Times New Roman"/>
          <w:color w:val="000000"/>
        </w:rPr>
      </w:pPr>
      <w:r w:rsidRPr="00861FBA">
        <w:rPr>
          <w:rFonts w:ascii="Times New Roman" w:hAnsi="Times New Roman"/>
          <w:color w:val="000000"/>
        </w:rPr>
        <w:t xml:space="preserve">паспортные данные </w:t>
      </w:r>
      <w:r w:rsidRPr="00CE2EFF">
        <w:rPr>
          <w:rFonts w:ascii="Times New Roman" w:hAnsi="Times New Roman"/>
        </w:rPr>
        <w:t>учащихся и их</w:t>
      </w:r>
      <w:r>
        <w:rPr>
          <w:rFonts w:ascii="Times New Roman" w:hAnsi="Times New Roman"/>
          <w:color w:val="000000"/>
        </w:rPr>
        <w:t xml:space="preserve"> </w:t>
      </w:r>
      <w:r w:rsidRPr="00861FBA">
        <w:rPr>
          <w:rFonts w:ascii="Times New Roman" w:hAnsi="Times New Roman"/>
          <w:color w:val="000000"/>
        </w:rPr>
        <w:t>родителей (законных представителей);</w:t>
      </w:r>
    </w:p>
    <w:p w:rsidR="00B57207" w:rsidRPr="00B67FEB" w:rsidRDefault="00B57207" w:rsidP="00B67FEB">
      <w:pPr>
        <w:widowControl w:val="0"/>
        <w:numPr>
          <w:ilvl w:val="0"/>
          <w:numId w:val="4"/>
        </w:numPr>
        <w:suppressAutoHyphens/>
        <w:spacing w:after="0" w:line="240" w:lineRule="auto"/>
        <w:contextualSpacing/>
        <w:jc w:val="both"/>
        <w:rPr>
          <w:rFonts w:ascii="Times New Roman" w:hAnsi="Times New Roman"/>
          <w:color w:val="000000"/>
        </w:rPr>
      </w:pPr>
      <w:r w:rsidRPr="00861FBA">
        <w:rPr>
          <w:rFonts w:ascii="Times New Roman" w:hAnsi="Times New Roman"/>
          <w:color w:val="000000"/>
        </w:rPr>
        <w:t>данные свидетельства о рождении учащегося;</w:t>
      </w:r>
    </w:p>
    <w:p w:rsidR="00B67FEB" w:rsidRDefault="00B67FEB" w:rsidP="00B67FEB">
      <w:pPr>
        <w:widowControl w:val="0"/>
        <w:numPr>
          <w:ilvl w:val="0"/>
          <w:numId w:val="4"/>
        </w:numPr>
        <w:suppressAutoHyphens/>
        <w:spacing w:after="0" w:line="240" w:lineRule="auto"/>
        <w:contextualSpacing/>
        <w:jc w:val="both"/>
        <w:rPr>
          <w:rFonts w:ascii="Times New Roman" w:hAnsi="Times New Roman"/>
          <w:color w:val="000000"/>
        </w:rPr>
      </w:pPr>
      <w:r w:rsidRPr="00B67FEB">
        <w:rPr>
          <w:rFonts w:ascii="Times New Roman" w:hAnsi="Times New Roman"/>
          <w:color w:val="000000"/>
        </w:rPr>
        <w:t>содержание и реквизиты договора об образовании</w:t>
      </w:r>
      <w:r>
        <w:rPr>
          <w:rFonts w:ascii="Times New Roman" w:hAnsi="Times New Roman"/>
          <w:color w:val="000000"/>
        </w:rPr>
        <w:t>;</w:t>
      </w:r>
    </w:p>
    <w:p w:rsidR="006C6B0A" w:rsidRDefault="00B67FEB" w:rsidP="00B67FEB">
      <w:pPr>
        <w:widowControl w:val="0"/>
        <w:numPr>
          <w:ilvl w:val="0"/>
          <w:numId w:val="4"/>
        </w:numPr>
        <w:suppressAutoHyphens/>
        <w:spacing w:after="0" w:line="240" w:lineRule="auto"/>
        <w:contextualSpacing/>
        <w:jc w:val="both"/>
        <w:rPr>
          <w:rFonts w:ascii="Times New Roman" w:hAnsi="Times New Roman"/>
          <w:color w:val="000000"/>
        </w:rPr>
      </w:pPr>
      <w:r w:rsidRPr="00B67FEB">
        <w:rPr>
          <w:rFonts w:ascii="Times New Roman" w:hAnsi="Times New Roman"/>
          <w:color w:val="000000"/>
        </w:rPr>
        <w:t xml:space="preserve">сведения о номере и серии страхового свидетельства обязательного пенсионного страхования (при наличии); </w:t>
      </w:r>
    </w:p>
    <w:p w:rsidR="006C6B0A" w:rsidRDefault="00B67FEB" w:rsidP="00B67FEB">
      <w:pPr>
        <w:widowControl w:val="0"/>
        <w:numPr>
          <w:ilvl w:val="0"/>
          <w:numId w:val="4"/>
        </w:numPr>
        <w:suppressAutoHyphens/>
        <w:spacing w:after="0" w:line="240" w:lineRule="auto"/>
        <w:contextualSpacing/>
        <w:jc w:val="both"/>
        <w:rPr>
          <w:rFonts w:ascii="Times New Roman" w:hAnsi="Times New Roman"/>
          <w:color w:val="000000"/>
        </w:rPr>
      </w:pPr>
      <w:r w:rsidRPr="00B67FEB">
        <w:rPr>
          <w:rFonts w:ascii="Times New Roman" w:hAnsi="Times New Roman"/>
          <w:color w:val="000000"/>
        </w:rPr>
        <w:t>сведения об идентификационном номере налогоплательщика (при наличии);</w:t>
      </w:r>
    </w:p>
    <w:p w:rsidR="00B67FEB" w:rsidRDefault="00B67FEB" w:rsidP="00B67FEB">
      <w:pPr>
        <w:widowControl w:val="0"/>
        <w:numPr>
          <w:ilvl w:val="0"/>
          <w:numId w:val="4"/>
        </w:numPr>
        <w:suppressAutoHyphens/>
        <w:spacing w:after="0" w:line="240" w:lineRule="auto"/>
        <w:contextualSpacing/>
        <w:jc w:val="both"/>
        <w:rPr>
          <w:rFonts w:ascii="Times New Roman" w:hAnsi="Times New Roman"/>
          <w:color w:val="000000"/>
        </w:rPr>
      </w:pPr>
      <w:r w:rsidRPr="00B67FEB">
        <w:rPr>
          <w:rFonts w:ascii="Times New Roman" w:hAnsi="Times New Roman"/>
          <w:color w:val="000000"/>
        </w:rPr>
        <w:t xml:space="preserve"> сведения из страховых полисов обязательного (добровольного) медицинского страхования;</w:t>
      </w:r>
    </w:p>
    <w:p w:rsidR="006C6B0A" w:rsidRDefault="00B67FEB" w:rsidP="00B67FEB">
      <w:pPr>
        <w:widowControl w:val="0"/>
        <w:numPr>
          <w:ilvl w:val="0"/>
          <w:numId w:val="4"/>
        </w:numPr>
        <w:suppressAutoHyphens/>
        <w:spacing w:after="0" w:line="240" w:lineRule="auto"/>
        <w:contextualSpacing/>
        <w:jc w:val="both"/>
        <w:rPr>
          <w:rFonts w:ascii="Times New Roman" w:hAnsi="Times New Roman"/>
          <w:color w:val="000000"/>
        </w:rPr>
      </w:pPr>
      <w:r w:rsidRPr="00B67FEB">
        <w:rPr>
          <w:rFonts w:ascii="Times New Roman" w:hAnsi="Times New Roman"/>
          <w:color w:val="000000"/>
        </w:rPr>
        <w:t xml:space="preserve">внутренние материалы по расследованию и учету несчастных случаев в соответствии с федеральными законами; </w:t>
      </w:r>
    </w:p>
    <w:p w:rsidR="006C6B0A" w:rsidRDefault="00B67FEB" w:rsidP="00B67FEB">
      <w:pPr>
        <w:widowControl w:val="0"/>
        <w:numPr>
          <w:ilvl w:val="0"/>
          <w:numId w:val="4"/>
        </w:numPr>
        <w:suppressAutoHyphens/>
        <w:spacing w:after="0" w:line="240" w:lineRule="auto"/>
        <w:contextualSpacing/>
        <w:jc w:val="both"/>
        <w:rPr>
          <w:rFonts w:ascii="Times New Roman" w:hAnsi="Times New Roman"/>
          <w:color w:val="000000"/>
        </w:rPr>
      </w:pPr>
      <w:r w:rsidRPr="00B67FEB">
        <w:rPr>
          <w:rFonts w:ascii="Times New Roman" w:hAnsi="Times New Roman"/>
          <w:color w:val="000000"/>
        </w:rPr>
        <w:t xml:space="preserve">сведения о временной нетрудоспособности обучающихся; </w:t>
      </w:r>
    </w:p>
    <w:p w:rsidR="006C6B0A" w:rsidRDefault="00B67FEB" w:rsidP="00B67FEB">
      <w:pPr>
        <w:widowControl w:val="0"/>
        <w:numPr>
          <w:ilvl w:val="0"/>
          <w:numId w:val="4"/>
        </w:numPr>
        <w:suppressAutoHyphens/>
        <w:spacing w:after="0" w:line="240" w:lineRule="auto"/>
        <w:contextualSpacing/>
        <w:jc w:val="both"/>
        <w:rPr>
          <w:rFonts w:ascii="Times New Roman" w:hAnsi="Times New Roman"/>
          <w:color w:val="000000"/>
        </w:rPr>
      </w:pPr>
      <w:r w:rsidRPr="00B67FEB">
        <w:rPr>
          <w:rFonts w:ascii="Times New Roman" w:hAnsi="Times New Roman"/>
          <w:color w:val="000000"/>
        </w:rPr>
        <w:t xml:space="preserve">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B67FEB" w:rsidRPr="00861FBA" w:rsidRDefault="00B67FEB" w:rsidP="00B67FEB">
      <w:pPr>
        <w:widowControl w:val="0"/>
        <w:numPr>
          <w:ilvl w:val="0"/>
          <w:numId w:val="4"/>
        </w:numPr>
        <w:suppressAutoHyphens/>
        <w:spacing w:after="0" w:line="240" w:lineRule="auto"/>
        <w:contextualSpacing/>
        <w:jc w:val="both"/>
        <w:rPr>
          <w:rFonts w:ascii="Times New Roman" w:hAnsi="Times New Roman"/>
          <w:color w:val="000000"/>
        </w:rPr>
      </w:pPr>
      <w:r w:rsidRPr="00B67FEB">
        <w:rPr>
          <w:rFonts w:ascii="Times New Roman" w:hAnsi="Times New Roman"/>
          <w:color w:val="000000"/>
        </w:rPr>
        <w:t>сведения о личных качествах обучающегося, носящих оценочный характер</w:t>
      </w:r>
    </w:p>
    <w:p w:rsidR="00B57207" w:rsidRPr="00861FBA" w:rsidRDefault="00B57207" w:rsidP="00B57207">
      <w:pPr>
        <w:widowControl w:val="0"/>
        <w:numPr>
          <w:ilvl w:val="0"/>
          <w:numId w:val="4"/>
        </w:numPr>
        <w:suppressAutoHyphens/>
        <w:spacing w:after="0" w:line="240" w:lineRule="auto"/>
        <w:contextualSpacing/>
        <w:jc w:val="both"/>
        <w:rPr>
          <w:rFonts w:ascii="Times New Roman" w:hAnsi="Times New Roman"/>
          <w:color w:val="000000"/>
        </w:rPr>
      </w:pPr>
      <w:r w:rsidRPr="00861FBA">
        <w:rPr>
          <w:rFonts w:ascii="Times New Roman" w:hAnsi="Times New Roman"/>
          <w:color w:val="000000"/>
        </w:rPr>
        <w:t>сведения о месте работы (учебы) родителей (законных представителей).</w:t>
      </w:r>
    </w:p>
    <w:p w:rsidR="00B57207" w:rsidRPr="00861FBA" w:rsidRDefault="00B57207" w:rsidP="00B57207">
      <w:pPr>
        <w:contextualSpacing/>
        <w:jc w:val="both"/>
        <w:rPr>
          <w:rFonts w:ascii="Times New Roman" w:hAnsi="Times New Roman"/>
          <w:b/>
          <w:bCs/>
          <w:iCs/>
          <w:color w:val="000000"/>
        </w:rPr>
      </w:pPr>
    </w:p>
    <w:p w:rsidR="00B57207" w:rsidRPr="00861FBA" w:rsidRDefault="00B57207" w:rsidP="00B57207">
      <w:pPr>
        <w:widowControl w:val="0"/>
        <w:numPr>
          <w:ilvl w:val="0"/>
          <w:numId w:val="3"/>
        </w:numPr>
        <w:suppressAutoHyphens/>
        <w:spacing w:after="0" w:line="240" w:lineRule="auto"/>
        <w:contextualSpacing/>
        <w:jc w:val="both"/>
        <w:rPr>
          <w:rFonts w:ascii="Times New Roman" w:hAnsi="Times New Roman"/>
          <w:b/>
          <w:bCs/>
          <w:iCs/>
          <w:color w:val="000000"/>
        </w:rPr>
      </w:pPr>
      <w:r>
        <w:rPr>
          <w:rFonts w:ascii="Times New Roman" w:hAnsi="Times New Roman"/>
          <w:b/>
          <w:bCs/>
          <w:iCs/>
          <w:color w:val="000000"/>
        </w:rPr>
        <w:t xml:space="preserve"> </w:t>
      </w:r>
      <w:r w:rsidRPr="00861FBA">
        <w:rPr>
          <w:rFonts w:ascii="Times New Roman" w:hAnsi="Times New Roman"/>
          <w:b/>
          <w:bCs/>
          <w:iCs/>
          <w:color w:val="000000"/>
        </w:rPr>
        <w:t xml:space="preserve">ПОРЯДОК ПОЛУЧЕНИЯ И ОБРАБОТКИ ПЕРСОНАЛЬНЫХ </w:t>
      </w:r>
      <w:proofErr w:type="gramStart"/>
      <w:r w:rsidRPr="00861FBA">
        <w:rPr>
          <w:rFonts w:ascii="Times New Roman" w:hAnsi="Times New Roman"/>
          <w:b/>
          <w:bCs/>
          <w:iCs/>
          <w:color w:val="000000"/>
        </w:rPr>
        <w:t xml:space="preserve">ДАННЫХ  </w:t>
      </w:r>
      <w:r w:rsidR="006C6B0A">
        <w:rPr>
          <w:rFonts w:ascii="Times New Roman" w:hAnsi="Times New Roman"/>
          <w:b/>
          <w:bCs/>
          <w:iCs/>
          <w:color w:val="000000"/>
        </w:rPr>
        <w:t>ОБУЧАЮЩИХСЯ</w:t>
      </w:r>
      <w:proofErr w:type="gramEnd"/>
      <w:r w:rsidRPr="00861FBA">
        <w:rPr>
          <w:rFonts w:ascii="Times New Roman" w:hAnsi="Times New Roman"/>
          <w:b/>
          <w:bCs/>
          <w:iCs/>
          <w:color w:val="000000"/>
        </w:rPr>
        <w:t xml:space="preserve"> И ИХ РОДИТЕЛЕЙ (ЗАКОННЫХ ПРЕДСТАВИТЕЛЕЙ)</w:t>
      </w:r>
      <w:r>
        <w:rPr>
          <w:rFonts w:ascii="Times New Roman" w:hAnsi="Times New Roman"/>
          <w:b/>
          <w:bCs/>
          <w:iCs/>
          <w:color w:val="000000"/>
        </w:rPr>
        <w:t>.</w:t>
      </w:r>
      <w:r w:rsidRPr="00861FBA">
        <w:rPr>
          <w:rFonts w:ascii="Times New Roman" w:hAnsi="Times New Roman"/>
          <w:color w:val="000000"/>
        </w:rPr>
        <w:t xml:space="preserve"> </w:t>
      </w:r>
    </w:p>
    <w:p w:rsidR="00B57207" w:rsidRPr="00861FBA" w:rsidRDefault="00B57207" w:rsidP="00B57207">
      <w:pPr>
        <w:ind w:firstLine="360"/>
        <w:contextualSpacing/>
        <w:jc w:val="both"/>
        <w:rPr>
          <w:rFonts w:ascii="Times New Roman" w:hAnsi="Times New Roman"/>
          <w:b/>
          <w:bCs/>
          <w:iCs/>
          <w:color w:val="000000"/>
        </w:rPr>
      </w:pPr>
      <w:r>
        <w:rPr>
          <w:rFonts w:ascii="Times New Roman" w:hAnsi="Times New Roman"/>
          <w:color w:val="000000"/>
        </w:rPr>
        <w:t>Под обработкой ПД</w:t>
      </w:r>
      <w:r w:rsidRPr="00861FBA">
        <w:rPr>
          <w:rFonts w:ascii="Times New Roman" w:hAnsi="Times New Roman"/>
          <w:color w:val="000000"/>
        </w:rPr>
        <w:t xml:space="preserve"> понимается получение, хранение, комбинирование, передача или любое другое использование персональных данных учащихся и их родителей (законных представителей). </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 xml:space="preserve">В целях обеспечения прав и свобод человека и гражданина </w:t>
      </w:r>
      <w:r>
        <w:rPr>
          <w:rFonts w:ascii="Times New Roman" w:hAnsi="Times New Roman"/>
          <w:color w:val="000000"/>
        </w:rPr>
        <w:t xml:space="preserve">Школа </w:t>
      </w:r>
      <w:r w:rsidRPr="00861FBA">
        <w:rPr>
          <w:rFonts w:ascii="Times New Roman" w:hAnsi="Times New Roman"/>
          <w:color w:val="000000"/>
        </w:rPr>
        <w:t>и ее</w:t>
      </w:r>
      <w:r>
        <w:rPr>
          <w:rFonts w:ascii="Times New Roman" w:hAnsi="Times New Roman"/>
          <w:color w:val="000000"/>
        </w:rPr>
        <w:t xml:space="preserve"> представители при обработке ПД</w:t>
      </w:r>
      <w:r w:rsidRPr="00861FBA">
        <w:rPr>
          <w:rFonts w:ascii="Times New Roman" w:hAnsi="Times New Roman"/>
          <w:color w:val="000000"/>
        </w:rPr>
        <w:t xml:space="preserve"> обязаны соблюдать следующие общие требования:</w:t>
      </w:r>
    </w:p>
    <w:p w:rsidR="00B57207" w:rsidRPr="00861FBA" w:rsidRDefault="00B57207" w:rsidP="00B57207">
      <w:pPr>
        <w:widowControl w:val="0"/>
        <w:numPr>
          <w:ilvl w:val="0"/>
          <w:numId w:val="5"/>
        </w:numPr>
        <w:suppressAutoHyphens/>
        <w:spacing w:after="0" w:line="240" w:lineRule="auto"/>
        <w:contextualSpacing/>
        <w:jc w:val="both"/>
        <w:rPr>
          <w:rFonts w:ascii="Times New Roman" w:hAnsi="Times New Roman"/>
        </w:rPr>
      </w:pPr>
      <w:r>
        <w:rPr>
          <w:rFonts w:ascii="Times New Roman" w:hAnsi="Times New Roman"/>
          <w:color w:val="000000"/>
        </w:rPr>
        <w:t>обработка ПД</w:t>
      </w:r>
      <w:r w:rsidRPr="00861FBA">
        <w:rPr>
          <w:rFonts w:ascii="Times New Roman" w:hAnsi="Times New Roman"/>
          <w:color w:val="000000"/>
        </w:rPr>
        <w:t xml:space="preserve">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Pr="00861FBA">
        <w:rPr>
          <w:rFonts w:ascii="Times New Roman" w:hAnsi="Times New Roman"/>
        </w:rPr>
        <w:t>;</w:t>
      </w:r>
    </w:p>
    <w:p w:rsidR="00B57207" w:rsidRPr="00861FBA" w:rsidRDefault="00B57207" w:rsidP="00B57207">
      <w:pPr>
        <w:widowControl w:val="0"/>
        <w:numPr>
          <w:ilvl w:val="0"/>
          <w:numId w:val="5"/>
        </w:numPr>
        <w:suppressAutoHyphens/>
        <w:spacing w:after="0" w:line="240" w:lineRule="auto"/>
        <w:contextualSpacing/>
        <w:jc w:val="both"/>
        <w:rPr>
          <w:rFonts w:ascii="Times New Roman" w:hAnsi="Times New Roman"/>
        </w:rPr>
      </w:pPr>
      <w:r>
        <w:rPr>
          <w:rFonts w:ascii="Times New Roman" w:hAnsi="Times New Roman"/>
          <w:color w:val="000000"/>
        </w:rPr>
        <w:t>п</w:t>
      </w:r>
      <w:r w:rsidRPr="00861FBA">
        <w:rPr>
          <w:rFonts w:ascii="Times New Roman" w:hAnsi="Times New Roman"/>
          <w:color w:val="000000"/>
        </w:rPr>
        <w:t>ри определении объема и содержания обраб</w:t>
      </w:r>
      <w:r>
        <w:rPr>
          <w:rFonts w:ascii="Times New Roman" w:hAnsi="Times New Roman"/>
          <w:color w:val="000000"/>
        </w:rPr>
        <w:t>атываемых ПД</w:t>
      </w:r>
      <w:r w:rsidRPr="00861FBA">
        <w:rPr>
          <w:rFonts w:ascii="Times New Roman" w:hAnsi="Times New Roman"/>
          <w:color w:val="000000"/>
        </w:rPr>
        <w:t xml:space="preserve"> </w:t>
      </w:r>
      <w:r>
        <w:rPr>
          <w:rFonts w:ascii="Times New Roman" w:hAnsi="Times New Roman"/>
          <w:color w:val="000000"/>
        </w:rPr>
        <w:t xml:space="preserve">Школа </w:t>
      </w:r>
      <w:r w:rsidRPr="00861FBA">
        <w:rPr>
          <w:rFonts w:ascii="Times New Roman" w:hAnsi="Times New Roman"/>
          <w:color w:val="000000"/>
        </w:rPr>
        <w:t>руководствуется Конституцией Российской Федерации,</w:t>
      </w:r>
      <w:r w:rsidRPr="00861FBA">
        <w:rPr>
          <w:rFonts w:ascii="Times New Roman" w:hAnsi="Times New Roman"/>
        </w:rPr>
        <w:t xml:space="preserve"> нормативными и распорядительными документами </w:t>
      </w:r>
      <w:proofErr w:type="spellStart"/>
      <w:r w:rsidRPr="00861FBA">
        <w:rPr>
          <w:rFonts w:ascii="Times New Roman" w:hAnsi="Times New Roman"/>
        </w:rPr>
        <w:lastRenderedPageBreak/>
        <w:t>Минобрнауки</w:t>
      </w:r>
      <w:proofErr w:type="spellEnd"/>
      <w:r w:rsidRPr="00861FBA">
        <w:rPr>
          <w:rFonts w:ascii="Times New Roman" w:hAnsi="Times New Roman"/>
        </w:rPr>
        <w:t xml:space="preserve"> России, </w:t>
      </w:r>
      <w:proofErr w:type="spellStart"/>
      <w:r w:rsidRPr="00861FBA">
        <w:rPr>
          <w:rFonts w:ascii="Times New Roman" w:hAnsi="Times New Roman"/>
        </w:rPr>
        <w:t>Р</w:t>
      </w:r>
      <w:r>
        <w:rPr>
          <w:rFonts w:ascii="Times New Roman" w:hAnsi="Times New Roman"/>
        </w:rPr>
        <w:t>особразования</w:t>
      </w:r>
      <w:proofErr w:type="spellEnd"/>
      <w:r>
        <w:rPr>
          <w:rFonts w:ascii="Times New Roman" w:hAnsi="Times New Roman"/>
        </w:rPr>
        <w:t xml:space="preserve"> и </w:t>
      </w:r>
      <w:proofErr w:type="spellStart"/>
      <w:r>
        <w:rPr>
          <w:rFonts w:ascii="Times New Roman" w:hAnsi="Times New Roman"/>
        </w:rPr>
        <w:t>Рособрнадзора</w:t>
      </w:r>
      <w:proofErr w:type="spellEnd"/>
      <w:r>
        <w:rPr>
          <w:rFonts w:ascii="Times New Roman" w:hAnsi="Times New Roman"/>
        </w:rPr>
        <w:t>, У</w:t>
      </w:r>
      <w:r w:rsidRPr="00861FBA">
        <w:rPr>
          <w:rFonts w:ascii="Times New Roman" w:hAnsi="Times New Roman"/>
        </w:rPr>
        <w:t>става ОУ;</w:t>
      </w:r>
    </w:p>
    <w:p w:rsidR="00B57207" w:rsidRPr="00861FBA" w:rsidRDefault="00B57207" w:rsidP="00B57207">
      <w:pPr>
        <w:widowControl w:val="0"/>
        <w:numPr>
          <w:ilvl w:val="0"/>
          <w:numId w:val="5"/>
        </w:numPr>
        <w:suppressAutoHyphens/>
        <w:spacing w:after="0" w:line="240" w:lineRule="auto"/>
        <w:contextualSpacing/>
        <w:jc w:val="both"/>
        <w:rPr>
          <w:rFonts w:ascii="Times New Roman" w:hAnsi="Times New Roman"/>
        </w:rPr>
      </w:pPr>
      <w:r>
        <w:rPr>
          <w:rFonts w:ascii="Times New Roman" w:hAnsi="Times New Roman"/>
          <w:color w:val="000000"/>
        </w:rPr>
        <w:t>п</w:t>
      </w:r>
      <w:r w:rsidRPr="00861FBA">
        <w:rPr>
          <w:rFonts w:ascii="Times New Roman" w:hAnsi="Times New Roman"/>
          <w:color w:val="000000"/>
        </w:rPr>
        <w:t>олучение персональных данных осуществляется путем представления их родителем (законным представителем) ребенка лично</w:t>
      </w:r>
      <w:r w:rsidRPr="00861FBA">
        <w:rPr>
          <w:rFonts w:ascii="Times New Roman" w:hAnsi="Times New Roman"/>
        </w:rPr>
        <w:t>.</w:t>
      </w:r>
    </w:p>
    <w:p w:rsidR="00B57207" w:rsidRDefault="00B57207" w:rsidP="00B57207">
      <w:pPr>
        <w:ind w:firstLine="360"/>
        <w:contextualSpacing/>
        <w:jc w:val="both"/>
        <w:rPr>
          <w:rFonts w:ascii="Times New Roman" w:hAnsi="Times New Roman"/>
        </w:rPr>
      </w:pPr>
      <w:r w:rsidRPr="00861FBA">
        <w:rPr>
          <w:rFonts w:ascii="Times New Roman" w:hAnsi="Times New Roman"/>
        </w:rPr>
        <w:t>Родитель (законный представитель) ребенка обязан предоставлять ОУ достоверные сведения о себе, своем ребенке и своевременно сообщать ему об изменении этих персональных данных.</w:t>
      </w:r>
    </w:p>
    <w:p w:rsidR="00B57207" w:rsidRPr="00861FBA" w:rsidRDefault="00B57207" w:rsidP="00B57207">
      <w:pPr>
        <w:ind w:firstLine="360"/>
        <w:contextualSpacing/>
        <w:jc w:val="both"/>
        <w:rPr>
          <w:rFonts w:ascii="Times New Roman" w:hAnsi="Times New Roman"/>
        </w:rPr>
      </w:pPr>
      <w:r w:rsidRPr="00861FBA">
        <w:rPr>
          <w:rFonts w:ascii="Times New Roman" w:hAnsi="Times New Roman"/>
        </w:rPr>
        <w:t>ОУ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B57207" w:rsidRPr="00861FBA" w:rsidRDefault="00B57207" w:rsidP="00B57207">
      <w:pPr>
        <w:ind w:firstLine="360"/>
        <w:contextualSpacing/>
        <w:jc w:val="both"/>
        <w:rPr>
          <w:rFonts w:ascii="Times New Roman" w:hAnsi="Times New Roman"/>
        </w:rPr>
      </w:pPr>
      <w:r>
        <w:rPr>
          <w:rFonts w:ascii="Times New Roman" w:hAnsi="Times New Roman"/>
          <w:color w:val="000000"/>
        </w:rPr>
        <w:t xml:space="preserve">Школа </w:t>
      </w:r>
      <w:r w:rsidRPr="00861FBA">
        <w:rPr>
          <w:rFonts w:ascii="Times New Roman" w:hAnsi="Times New Roman"/>
          <w:color w:val="000000"/>
        </w:rPr>
        <w:t>не имеет п</w:t>
      </w:r>
      <w:r>
        <w:rPr>
          <w:rFonts w:ascii="Times New Roman" w:hAnsi="Times New Roman"/>
          <w:color w:val="000000"/>
        </w:rPr>
        <w:t>рава получать и обрабатывать ПД</w:t>
      </w:r>
      <w:r w:rsidRPr="00861FBA">
        <w:rPr>
          <w:rFonts w:ascii="Times New Roman" w:hAnsi="Times New Roman"/>
          <w:color w:val="000000"/>
        </w:rPr>
        <w:t xml:space="preserve">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w:t>
      </w:r>
      <w:r>
        <w:rPr>
          <w:rFonts w:ascii="Times New Roman" w:hAnsi="Times New Roman"/>
          <w:color w:val="000000"/>
        </w:rPr>
        <w:t>ением случаев, предусмотренных Федеральным З</w:t>
      </w:r>
      <w:r w:rsidRPr="00861FBA">
        <w:rPr>
          <w:rFonts w:ascii="Times New Roman" w:hAnsi="Times New Roman"/>
          <w:color w:val="000000"/>
        </w:rPr>
        <w:t>аконом</w:t>
      </w:r>
      <w:r w:rsidRPr="00861FBA">
        <w:rPr>
          <w:rFonts w:ascii="Times New Roman" w:hAnsi="Times New Roman"/>
        </w:rPr>
        <w:t>.</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К об</w:t>
      </w:r>
      <w:r>
        <w:rPr>
          <w:rFonts w:ascii="Times New Roman" w:hAnsi="Times New Roman"/>
          <w:color w:val="000000"/>
        </w:rPr>
        <w:t>работке, передаче и хранению ПД</w:t>
      </w:r>
      <w:r w:rsidRPr="00861FBA">
        <w:rPr>
          <w:rFonts w:ascii="Times New Roman" w:hAnsi="Times New Roman"/>
          <w:color w:val="000000"/>
        </w:rPr>
        <w:t xml:space="preserve"> могут иметь доступ сотрудники</w:t>
      </w:r>
      <w:r>
        <w:rPr>
          <w:rFonts w:ascii="Times New Roman" w:hAnsi="Times New Roman"/>
          <w:color w:val="000000"/>
        </w:rPr>
        <w:t xml:space="preserve"> Школы.</w:t>
      </w:r>
      <w:r w:rsidRPr="00861FBA">
        <w:rPr>
          <w:rFonts w:ascii="Times New Roman" w:hAnsi="Times New Roman"/>
          <w:color w:val="000000"/>
        </w:rPr>
        <w:t xml:space="preserve"> </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Передача персональных данных учащихся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B57207" w:rsidRPr="00861FBA" w:rsidRDefault="00B57207" w:rsidP="00B57207">
      <w:pPr>
        <w:ind w:firstLine="360"/>
        <w:contextualSpacing/>
        <w:jc w:val="both"/>
        <w:rPr>
          <w:rFonts w:ascii="Times New Roman" w:hAnsi="Times New Roman"/>
        </w:rPr>
      </w:pPr>
      <w:r>
        <w:rPr>
          <w:rFonts w:ascii="Times New Roman" w:hAnsi="Times New Roman"/>
          <w:color w:val="000000"/>
        </w:rPr>
        <w:t>При передаче ПД</w:t>
      </w:r>
      <w:r w:rsidRPr="00861FBA">
        <w:rPr>
          <w:rFonts w:ascii="Times New Roman" w:hAnsi="Times New Roman"/>
          <w:color w:val="000000"/>
        </w:rPr>
        <w:t xml:space="preserve"> </w:t>
      </w:r>
      <w:r>
        <w:rPr>
          <w:rFonts w:ascii="Times New Roman" w:hAnsi="Times New Roman"/>
          <w:color w:val="000000"/>
        </w:rPr>
        <w:t xml:space="preserve">Школа </w:t>
      </w:r>
      <w:r w:rsidRPr="00861FBA">
        <w:rPr>
          <w:rFonts w:ascii="Times New Roman" w:hAnsi="Times New Roman"/>
        </w:rPr>
        <w:t xml:space="preserve">должна соблюдать следующие требования: </w:t>
      </w:r>
    </w:p>
    <w:p w:rsidR="00B57207" w:rsidRPr="00861FBA" w:rsidRDefault="00B57207" w:rsidP="00B57207">
      <w:pPr>
        <w:widowControl w:val="0"/>
        <w:numPr>
          <w:ilvl w:val="0"/>
          <w:numId w:val="6"/>
        </w:numPr>
        <w:suppressAutoHyphens/>
        <w:spacing w:after="0" w:line="240" w:lineRule="auto"/>
        <w:contextualSpacing/>
        <w:jc w:val="both"/>
        <w:rPr>
          <w:rFonts w:ascii="Times New Roman" w:hAnsi="Times New Roman"/>
          <w:color w:val="000000"/>
        </w:rPr>
      </w:pPr>
      <w:r w:rsidRPr="00861FBA">
        <w:rPr>
          <w:rFonts w:ascii="Times New Roman" w:hAnsi="Times New Roman"/>
        </w:rPr>
        <w:t>п</w:t>
      </w:r>
      <w:r>
        <w:rPr>
          <w:rFonts w:ascii="Times New Roman" w:hAnsi="Times New Roman"/>
        </w:rPr>
        <w:t>ри передаче ПД</w:t>
      </w:r>
      <w:r w:rsidRPr="00861FBA">
        <w:rPr>
          <w:rFonts w:ascii="Times New Roman" w:hAnsi="Times New Roman"/>
        </w:rPr>
        <w:t xml:space="preserve"> </w:t>
      </w:r>
      <w:r>
        <w:rPr>
          <w:rFonts w:ascii="Times New Roman" w:hAnsi="Times New Roman"/>
          <w:color w:val="000000"/>
        </w:rPr>
        <w:t xml:space="preserve">Школа </w:t>
      </w:r>
      <w:r>
        <w:rPr>
          <w:rFonts w:ascii="Times New Roman" w:hAnsi="Times New Roman"/>
        </w:rPr>
        <w:t>не долж</w:t>
      </w:r>
      <w:r w:rsidRPr="00861FBA">
        <w:rPr>
          <w:rFonts w:ascii="Times New Roman" w:hAnsi="Times New Roman"/>
        </w:rPr>
        <w:t>на сообщать эти данные третьей стороне без письменного согласия родителей (законных представителей), за исключением случаев, когда это необходимо в</w:t>
      </w:r>
      <w:r w:rsidRPr="00861FBA">
        <w:rPr>
          <w:rFonts w:ascii="Times New Roman" w:hAnsi="Times New Roman"/>
          <w:color w:val="000000"/>
        </w:rPr>
        <w:t xml:space="preserve"> целях предупреждения угрозы жизни и здоровью субъекта персональных данных или в случаях, </w:t>
      </w:r>
      <w:r>
        <w:rPr>
          <w:rFonts w:ascii="Times New Roman" w:hAnsi="Times New Roman"/>
          <w:color w:val="000000"/>
        </w:rPr>
        <w:t>установленных Федеральным З</w:t>
      </w:r>
      <w:r w:rsidRPr="00861FBA">
        <w:rPr>
          <w:rFonts w:ascii="Times New Roman" w:hAnsi="Times New Roman"/>
          <w:color w:val="000000"/>
        </w:rPr>
        <w:t>аконом</w:t>
      </w:r>
      <w:r w:rsidRPr="00861FBA">
        <w:rPr>
          <w:rFonts w:ascii="Times New Roman" w:hAnsi="Times New Roman"/>
        </w:rPr>
        <w:t>;</w:t>
      </w:r>
    </w:p>
    <w:p w:rsidR="00B57207" w:rsidRPr="00861FBA" w:rsidRDefault="00B57207" w:rsidP="00B57207">
      <w:pPr>
        <w:widowControl w:val="0"/>
        <w:numPr>
          <w:ilvl w:val="0"/>
          <w:numId w:val="6"/>
        </w:numPr>
        <w:suppressAutoHyphens/>
        <w:spacing w:after="0" w:line="240" w:lineRule="auto"/>
        <w:contextualSpacing/>
        <w:jc w:val="both"/>
        <w:rPr>
          <w:rFonts w:ascii="Times New Roman" w:hAnsi="Times New Roman"/>
          <w:color w:val="000000"/>
        </w:rPr>
      </w:pPr>
      <w:r>
        <w:rPr>
          <w:rFonts w:ascii="Times New Roman" w:hAnsi="Times New Roman"/>
          <w:color w:val="000000"/>
        </w:rPr>
        <w:t>предупредить лиц, получающих ПД</w:t>
      </w:r>
      <w:r w:rsidRPr="00861FBA">
        <w:rPr>
          <w:rFonts w:ascii="Times New Roman" w:hAnsi="Times New Roman"/>
          <w:color w:val="000000"/>
        </w:rPr>
        <w:t>, о том, что эти данные могут быть использованы лишь в целях, для которых они сообщены</w:t>
      </w:r>
      <w:r>
        <w:rPr>
          <w:rFonts w:ascii="Times New Roman" w:hAnsi="Times New Roman"/>
          <w:color w:val="000000"/>
        </w:rPr>
        <w:t>. Лица, получающие ПД</w:t>
      </w:r>
      <w:r w:rsidRPr="00861FBA">
        <w:rPr>
          <w:rFonts w:ascii="Times New Roman" w:hAnsi="Times New Roman"/>
          <w:color w:val="000000"/>
        </w:rPr>
        <w:t xml:space="preserve">, обязаны соблюдать режим секретности (конфиденциальности). Данное положение </w:t>
      </w:r>
      <w:r>
        <w:rPr>
          <w:rFonts w:ascii="Times New Roman" w:hAnsi="Times New Roman"/>
          <w:color w:val="000000"/>
        </w:rPr>
        <w:t>не распространяется на обмен ПД в порядке, установленном Федеральными З</w:t>
      </w:r>
      <w:r w:rsidRPr="00861FBA">
        <w:rPr>
          <w:rFonts w:ascii="Times New Roman" w:hAnsi="Times New Roman"/>
          <w:color w:val="000000"/>
        </w:rPr>
        <w:t xml:space="preserve">аконами; </w:t>
      </w:r>
    </w:p>
    <w:p w:rsidR="00B57207" w:rsidRPr="00861FBA" w:rsidRDefault="00B57207" w:rsidP="00B57207">
      <w:pPr>
        <w:widowControl w:val="0"/>
        <w:numPr>
          <w:ilvl w:val="0"/>
          <w:numId w:val="6"/>
        </w:numPr>
        <w:suppressAutoHyphens/>
        <w:spacing w:after="0" w:line="240" w:lineRule="auto"/>
        <w:contextualSpacing/>
        <w:jc w:val="both"/>
        <w:rPr>
          <w:rFonts w:ascii="Times New Roman" w:hAnsi="Times New Roman"/>
          <w:color w:val="000000"/>
        </w:rPr>
      </w:pPr>
      <w:r w:rsidRPr="00861FBA">
        <w:rPr>
          <w:rFonts w:ascii="Times New Roman" w:hAnsi="Times New Roman"/>
          <w:color w:val="000000"/>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B57207" w:rsidRPr="00861FBA" w:rsidRDefault="00B57207" w:rsidP="00B57207">
      <w:pPr>
        <w:ind w:firstLine="360"/>
        <w:contextualSpacing/>
        <w:jc w:val="both"/>
        <w:rPr>
          <w:rFonts w:ascii="Times New Roman" w:hAnsi="Times New Roman"/>
        </w:rPr>
      </w:pPr>
      <w:r w:rsidRPr="00861FBA">
        <w:rPr>
          <w:rFonts w:ascii="Times New Roman" w:hAnsi="Times New Roman"/>
          <w:color w:val="000000"/>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861FBA">
        <w:rPr>
          <w:rFonts w:ascii="Times New Roman" w:hAnsi="Times New Roman"/>
        </w:rPr>
        <w:t>.</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Все меры обеспечения безопасности при</w:t>
      </w:r>
      <w:r>
        <w:rPr>
          <w:rFonts w:ascii="Times New Roman" w:hAnsi="Times New Roman"/>
          <w:color w:val="000000"/>
        </w:rPr>
        <w:t xml:space="preserve"> сборе, обработке и хранении ПД</w:t>
      </w:r>
      <w:r w:rsidRPr="00861FBA">
        <w:rPr>
          <w:rFonts w:ascii="Times New Roman" w:hAnsi="Times New Roman"/>
          <w:color w:val="000000"/>
        </w:rPr>
        <w:t xml:space="preserve"> распространяются как на бумажные, так и на электронные (автоматизированные) носители информации.</w:t>
      </w:r>
    </w:p>
    <w:p w:rsidR="00B57207" w:rsidRPr="00CE2EFF" w:rsidRDefault="00B57207" w:rsidP="00B57207">
      <w:pPr>
        <w:ind w:firstLine="360"/>
        <w:contextualSpacing/>
        <w:jc w:val="both"/>
        <w:rPr>
          <w:rFonts w:ascii="Times New Roman" w:hAnsi="Times New Roman"/>
          <w:b/>
          <w:bCs/>
          <w:iCs/>
        </w:rPr>
      </w:pPr>
      <w:r w:rsidRPr="00CE2EFF">
        <w:rPr>
          <w:rFonts w:ascii="Times New Roman" w:hAnsi="Times New Roman"/>
        </w:rPr>
        <w:t>Порядок обработки персональных данных на бумажных и иных материальных носителях осуществляется согласно Инструкции обработки персональных данных без средств автоматизации, утвержденной работодателем.</w:t>
      </w:r>
    </w:p>
    <w:p w:rsidR="00B57207" w:rsidRPr="00861FBA" w:rsidRDefault="00B57207" w:rsidP="00B57207">
      <w:pPr>
        <w:ind w:firstLine="360"/>
        <w:contextualSpacing/>
        <w:jc w:val="both"/>
        <w:rPr>
          <w:rFonts w:ascii="Times New Roman" w:hAnsi="Times New Roman"/>
          <w:b/>
          <w:bCs/>
          <w:iCs/>
          <w:color w:val="000000"/>
        </w:rPr>
      </w:pPr>
      <w:r>
        <w:rPr>
          <w:rFonts w:ascii="Times New Roman" w:hAnsi="Times New Roman"/>
        </w:rPr>
        <w:t>Предоставление ПД</w:t>
      </w:r>
      <w:r w:rsidRPr="00861FBA">
        <w:rPr>
          <w:rFonts w:ascii="Times New Roman" w:hAnsi="Times New Roman"/>
        </w:rPr>
        <w:t xml:space="preserve"> государственным органам производится в соответствии с требованиями действующего законодательства и настоящим Положением.</w:t>
      </w:r>
    </w:p>
    <w:p w:rsidR="00B57207" w:rsidRPr="00861FBA" w:rsidRDefault="00B57207" w:rsidP="00B57207">
      <w:pPr>
        <w:ind w:firstLine="360"/>
        <w:contextualSpacing/>
        <w:jc w:val="both"/>
        <w:rPr>
          <w:rFonts w:ascii="Times New Roman" w:hAnsi="Times New Roman"/>
          <w:b/>
          <w:bCs/>
          <w:iCs/>
          <w:color w:val="000000"/>
        </w:rPr>
      </w:pPr>
      <w:r>
        <w:rPr>
          <w:rFonts w:ascii="Times New Roman" w:hAnsi="Times New Roman"/>
        </w:rPr>
        <w:t>Документы, содержащие ПД</w:t>
      </w:r>
      <w:r w:rsidRPr="00861FBA">
        <w:rPr>
          <w:rFonts w:ascii="Times New Roman" w:hAnsi="Times New Roman"/>
        </w:rPr>
        <w:t xml:space="preserve">,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w:t>
      </w:r>
      <w:proofErr w:type="gramStart"/>
      <w:r w:rsidRPr="00861FBA">
        <w:rPr>
          <w:rFonts w:ascii="Times New Roman" w:hAnsi="Times New Roman"/>
        </w:rPr>
        <w:t>данные</w:t>
      </w:r>
      <w:proofErr w:type="gramEnd"/>
      <w:r w:rsidRPr="00861FBA">
        <w:rPr>
          <w:rFonts w:ascii="Times New Roman" w:hAnsi="Times New Roman"/>
        </w:rPr>
        <w:t xml:space="preserve">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B57207" w:rsidRPr="00861FBA" w:rsidRDefault="00B57207" w:rsidP="00B57207">
      <w:pPr>
        <w:contextualSpacing/>
        <w:jc w:val="both"/>
        <w:rPr>
          <w:rFonts w:ascii="Times New Roman" w:hAnsi="Times New Roman"/>
          <w:b/>
          <w:bCs/>
          <w:iCs/>
          <w:color w:val="000000"/>
        </w:rPr>
      </w:pPr>
    </w:p>
    <w:p w:rsidR="00B57207" w:rsidRPr="00861FBA" w:rsidRDefault="00B57207" w:rsidP="00B57207">
      <w:pPr>
        <w:widowControl w:val="0"/>
        <w:numPr>
          <w:ilvl w:val="0"/>
          <w:numId w:val="3"/>
        </w:numPr>
        <w:suppressAutoHyphens/>
        <w:spacing w:after="0" w:line="240" w:lineRule="auto"/>
        <w:contextualSpacing/>
        <w:jc w:val="both"/>
        <w:rPr>
          <w:rFonts w:ascii="Times New Roman" w:hAnsi="Times New Roman"/>
          <w:b/>
          <w:bCs/>
          <w:iCs/>
          <w:color w:val="000000"/>
        </w:rPr>
      </w:pPr>
      <w:r>
        <w:rPr>
          <w:rFonts w:ascii="Times New Roman" w:hAnsi="Times New Roman"/>
          <w:b/>
          <w:bCs/>
          <w:iCs/>
          <w:color w:val="000000"/>
        </w:rPr>
        <w:t xml:space="preserve"> </w:t>
      </w:r>
      <w:r w:rsidRPr="00861FBA">
        <w:rPr>
          <w:rFonts w:ascii="Times New Roman" w:hAnsi="Times New Roman"/>
          <w:b/>
          <w:bCs/>
          <w:iCs/>
          <w:color w:val="000000"/>
        </w:rPr>
        <w:t>ДОСТУП К ПЕРСОНАЛЬНЫМ ДАННЫМ</w:t>
      </w:r>
      <w:r>
        <w:rPr>
          <w:rFonts w:ascii="Times New Roman" w:hAnsi="Times New Roman"/>
          <w:b/>
          <w:bCs/>
          <w:iCs/>
          <w:color w:val="000000"/>
        </w:rPr>
        <w:t>.</w:t>
      </w:r>
      <w:r w:rsidRPr="00861FBA">
        <w:rPr>
          <w:rFonts w:ascii="Times New Roman" w:hAnsi="Times New Roman"/>
          <w:color w:val="000000"/>
        </w:rPr>
        <w:t xml:space="preserve"> </w:t>
      </w:r>
    </w:p>
    <w:p w:rsidR="00B57207" w:rsidRDefault="00B57207" w:rsidP="00B57207">
      <w:pPr>
        <w:ind w:firstLine="360"/>
        <w:contextualSpacing/>
        <w:jc w:val="both"/>
        <w:rPr>
          <w:rFonts w:ascii="Times New Roman" w:hAnsi="Times New Roman"/>
          <w:color w:val="000000"/>
        </w:rPr>
      </w:pPr>
      <w:r w:rsidRPr="00861FBA">
        <w:rPr>
          <w:rFonts w:ascii="Times New Roman" w:hAnsi="Times New Roman"/>
          <w:color w:val="000000"/>
        </w:rPr>
        <w:lastRenderedPageBreak/>
        <w:t xml:space="preserve">Внутренний доступ (доступ внутри организации) определяется перечнем </w:t>
      </w:r>
      <w:proofErr w:type="gramStart"/>
      <w:r w:rsidRPr="00861FBA">
        <w:rPr>
          <w:rFonts w:ascii="Times New Roman" w:hAnsi="Times New Roman"/>
          <w:color w:val="000000"/>
        </w:rPr>
        <w:t xml:space="preserve">лиц, </w:t>
      </w:r>
      <w:r>
        <w:rPr>
          <w:rFonts w:ascii="Times New Roman" w:hAnsi="Times New Roman"/>
          <w:color w:val="000000"/>
        </w:rPr>
        <w:t xml:space="preserve"> </w:t>
      </w:r>
      <w:r w:rsidRPr="00861FBA">
        <w:rPr>
          <w:rFonts w:ascii="Times New Roman" w:hAnsi="Times New Roman"/>
          <w:color w:val="000000"/>
        </w:rPr>
        <w:t>имеющих</w:t>
      </w:r>
      <w:proofErr w:type="gramEnd"/>
      <w:r w:rsidRPr="00861FBA">
        <w:rPr>
          <w:rFonts w:ascii="Times New Roman" w:hAnsi="Times New Roman"/>
          <w:color w:val="000000"/>
        </w:rPr>
        <w:t xml:space="preserve"> доступ к персональным данным учащихся и их родителей (законных представителей</w:t>
      </w:r>
      <w:r>
        <w:rPr>
          <w:rFonts w:ascii="Times New Roman" w:hAnsi="Times New Roman"/>
          <w:color w:val="000000"/>
        </w:rPr>
        <w:t>).</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Внешний доступ:</w:t>
      </w:r>
    </w:p>
    <w:p w:rsidR="00B57207" w:rsidRPr="00861FBA" w:rsidRDefault="00B57207" w:rsidP="00B57207">
      <w:pPr>
        <w:widowControl w:val="0"/>
        <w:numPr>
          <w:ilvl w:val="0"/>
          <w:numId w:val="7"/>
        </w:numPr>
        <w:tabs>
          <w:tab w:val="left" w:pos="993"/>
        </w:tabs>
        <w:suppressAutoHyphens/>
        <w:spacing w:after="0" w:line="240" w:lineRule="auto"/>
        <w:contextualSpacing/>
        <w:jc w:val="both"/>
        <w:rPr>
          <w:rFonts w:ascii="Times New Roman" w:hAnsi="Times New Roman"/>
          <w:color w:val="000000"/>
        </w:rPr>
      </w:pPr>
      <w:r w:rsidRPr="00861FBA">
        <w:rPr>
          <w:rFonts w:ascii="Times New Roman" w:hAnsi="Times New Roman"/>
          <w:color w:val="000000"/>
        </w:rPr>
        <w:t xml:space="preserve">к числу массовых потребителей персональных данных вне организации можно отнести государственные функциональные </w:t>
      </w:r>
      <w:proofErr w:type="gramStart"/>
      <w:r w:rsidRPr="00861FBA">
        <w:rPr>
          <w:rFonts w:ascii="Times New Roman" w:hAnsi="Times New Roman"/>
          <w:color w:val="000000"/>
        </w:rPr>
        <w:t>структуры:  налоговые</w:t>
      </w:r>
      <w:proofErr w:type="gramEnd"/>
      <w:r w:rsidRPr="00861FBA">
        <w:rPr>
          <w:rFonts w:ascii="Times New Roman" w:hAnsi="Times New Roman"/>
          <w:color w:val="000000"/>
        </w:rPr>
        <w:t xml:space="preserve">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B57207" w:rsidRPr="00861FBA" w:rsidRDefault="00B57207" w:rsidP="00B57207">
      <w:pPr>
        <w:widowControl w:val="0"/>
        <w:numPr>
          <w:ilvl w:val="0"/>
          <w:numId w:val="7"/>
        </w:numPr>
        <w:tabs>
          <w:tab w:val="left" w:pos="993"/>
        </w:tabs>
        <w:suppressAutoHyphens/>
        <w:spacing w:after="0" w:line="240" w:lineRule="auto"/>
        <w:contextualSpacing/>
        <w:jc w:val="both"/>
        <w:rPr>
          <w:rFonts w:ascii="Times New Roman" w:hAnsi="Times New Roman"/>
          <w:color w:val="000000"/>
        </w:rPr>
      </w:pPr>
      <w:proofErr w:type="spellStart"/>
      <w:r w:rsidRPr="00861FBA">
        <w:rPr>
          <w:rFonts w:ascii="Times New Roman" w:hAnsi="Times New Roman"/>
          <w:color w:val="000000"/>
        </w:rPr>
        <w:t>надзорно</w:t>
      </w:r>
      <w:proofErr w:type="spellEnd"/>
      <w:r w:rsidRPr="00861FBA">
        <w:rPr>
          <w:rFonts w:ascii="Times New Roman" w:hAnsi="Times New Roman"/>
          <w:color w:val="000000"/>
        </w:rPr>
        <w:t>-контрольные органы имеют доступ к информации только в сфере своей компетенции;</w:t>
      </w:r>
    </w:p>
    <w:p w:rsidR="00B57207" w:rsidRPr="00861FBA" w:rsidRDefault="00B57207" w:rsidP="00B57207">
      <w:pPr>
        <w:ind w:left="360"/>
        <w:contextualSpacing/>
        <w:jc w:val="both"/>
        <w:rPr>
          <w:rFonts w:ascii="Times New Roman" w:hAnsi="Times New Roman"/>
          <w:b/>
          <w:bCs/>
          <w:iCs/>
          <w:color w:val="000000"/>
        </w:rPr>
      </w:pPr>
    </w:p>
    <w:p w:rsidR="00B57207" w:rsidRPr="00861FBA" w:rsidRDefault="00B57207" w:rsidP="00B57207">
      <w:pPr>
        <w:widowControl w:val="0"/>
        <w:numPr>
          <w:ilvl w:val="0"/>
          <w:numId w:val="3"/>
        </w:numPr>
        <w:suppressAutoHyphens/>
        <w:spacing w:after="0" w:line="240" w:lineRule="auto"/>
        <w:contextualSpacing/>
        <w:jc w:val="both"/>
        <w:rPr>
          <w:rFonts w:ascii="Times New Roman" w:hAnsi="Times New Roman"/>
          <w:b/>
          <w:bCs/>
          <w:iCs/>
          <w:color w:val="000000"/>
        </w:rPr>
      </w:pPr>
      <w:r w:rsidRPr="00861FBA">
        <w:rPr>
          <w:rFonts w:ascii="Times New Roman" w:hAnsi="Times New Roman"/>
          <w:b/>
          <w:bCs/>
          <w:iCs/>
          <w:color w:val="000000"/>
        </w:rPr>
        <w:t xml:space="preserve"> УГРОЗА УТРАТЫ ПЕРСОНАЛЬНЫХ ДАННЫХ</w:t>
      </w:r>
      <w:r>
        <w:rPr>
          <w:rFonts w:ascii="Times New Roman" w:hAnsi="Times New Roman"/>
          <w:b/>
          <w:bCs/>
          <w:iCs/>
          <w:color w:val="000000"/>
        </w:rPr>
        <w:t>.</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 xml:space="preserve">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w:t>
      </w:r>
      <w:proofErr w:type="gramStart"/>
      <w:r w:rsidRPr="00861FBA">
        <w:rPr>
          <w:rFonts w:ascii="Times New Roman" w:hAnsi="Times New Roman"/>
          <w:color w:val="000000"/>
        </w:rPr>
        <w:t>обеспечение  безопасности</w:t>
      </w:r>
      <w:proofErr w:type="gramEnd"/>
      <w:r w:rsidRPr="00861FBA">
        <w:rPr>
          <w:rFonts w:ascii="Times New Roman" w:hAnsi="Times New Roman"/>
          <w:color w:val="000000"/>
        </w:rPr>
        <w:t xml:space="preserve"> информации в процессе управленческой и производственной деятельности организации.</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«Внешняя защита»:</w:t>
      </w:r>
    </w:p>
    <w:p w:rsidR="00B57207" w:rsidRPr="00861FBA" w:rsidRDefault="00B57207" w:rsidP="00B57207">
      <w:pPr>
        <w:widowControl w:val="0"/>
        <w:numPr>
          <w:ilvl w:val="0"/>
          <w:numId w:val="8"/>
        </w:numPr>
        <w:suppressAutoHyphens/>
        <w:spacing w:after="0" w:line="240" w:lineRule="auto"/>
        <w:contextualSpacing/>
        <w:jc w:val="both"/>
        <w:rPr>
          <w:rFonts w:ascii="Times New Roman" w:hAnsi="Times New Roman"/>
        </w:rPr>
      </w:pPr>
      <w:r w:rsidRPr="00861FBA">
        <w:rPr>
          <w:rFonts w:ascii="Times New Roman" w:hAnsi="Times New Roman"/>
          <w:color w:val="000000"/>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Pr>
          <w:rFonts w:ascii="Times New Roman" w:hAnsi="Times New Roman"/>
          <w:color w:val="000000"/>
        </w:rPr>
        <w:t>.</w:t>
      </w:r>
      <w:r w:rsidRPr="00861FBA">
        <w:rPr>
          <w:rFonts w:ascii="Times New Roman" w:hAnsi="Times New Roman"/>
        </w:rPr>
        <w:t>;</w:t>
      </w:r>
    </w:p>
    <w:p w:rsidR="00B57207" w:rsidRPr="00861FBA" w:rsidRDefault="00B57207" w:rsidP="00B57207">
      <w:pPr>
        <w:widowControl w:val="0"/>
        <w:numPr>
          <w:ilvl w:val="0"/>
          <w:numId w:val="8"/>
        </w:numPr>
        <w:suppressAutoHyphens/>
        <w:spacing w:after="0" w:line="240" w:lineRule="auto"/>
        <w:contextualSpacing/>
        <w:jc w:val="both"/>
        <w:rPr>
          <w:rFonts w:ascii="Times New Roman" w:hAnsi="Times New Roman"/>
        </w:rPr>
      </w:pPr>
      <w:r w:rsidRPr="00861FBA">
        <w:rPr>
          <w:rFonts w:ascii="Times New Roman" w:hAnsi="Times New Roman"/>
          <w:color w:val="000000"/>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рабочие процессы, технологию составления, оформления, ведения и хранения документов, дел и рабочих материалов</w:t>
      </w:r>
      <w:r w:rsidRPr="00861FBA">
        <w:rPr>
          <w:rFonts w:ascii="Times New Roman" w:hAnsi="Times New Roman"/>
        </w:rPr>
        <w:t>;</w:t>
      </w:r>
    </w:p>
    <w:p w:rsidR="00B57207" w:rsidRPr="00861FBA" w:rsidRDefault="00B57207" w:rsidP="00B57207">
      <w:pPr>
        <w:widowControl w:val="0"/>
        <w:numPr>
          <w:ilvl w:val="0"/>
          <w:numId w:val="8"/>
        </w:numPr>
        <w:suppressAutoHyphens/>
        <w:spacing w:after="0" w:line="240" w:lineRule="auto"/>
        <w:contextualSpacing/>
        <w:jc w:val="both"/>
        <w:rPr>
          <w:rFonts w:ascii="Times New Roman" w:hAnsi="Times New Roman"/>
        </w:rPr>
      </w:pPr>
      <w:r w:rsidRPr="00861FBA">
        <w:rPr>
          <w:rFonts w:ascii="Times New Roman" w:hAnsi="Times New Roman"/>
          <w:color w:val="000000"/>
        </w:rPr>
        <w:t>дл</w:t>
      </w:r>
      <w:r>
        <w:rPr>
          <w:rFonts w:ascii="Times New Roman" w:hAnsi="Times New Roman"/>
          <w:color w:val="000000"/>
        </w:rPr>
        <w:t>я обеспечения внешней защиты ПД</w:t>
      </w:r>
      <w:r w:rsidRPr="00861FBA">
        <w:rPr>
          <w:rFonts w:ascii="Times New Roman" w:hAnsi="Times New Roman"/>
          <w:color w:val="000000"/>
        </w:rPr>
        <w:t xml:space="preserve">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r w:rsidRPr="00861FBA">
        <w:rPr>
          <w:rFonts w:ascii="Times New Roman" w:hAnsi="Times New Roman"/>
        </w:rPr>
        <w:t>.</w:t>
      </w:r>
    </w:p>
    <w:p w:rsidR="00B57207" w:rsidRPr="00861FBA" w:rsidRDefault="00B57207" w:rsidP="00B57207">
      <w:pPr>
        <w:ind w:left="360"/>
        <w:contextualSpacing/>
        <w:jc w:val="both"/>
        <w:rPr>
          <w:rFonts w:ascii="Times New Roman" w:hAnsi="Times New Roman"/>
          <w:b/>
          <w:bCs/>
          <w:iCs/>
          <w:color w:val="000000"/>
        </w:rPr>
      </w:pPr>
    </w:p>
    <w:p w:rsidR="00B57207" w:rsidRPr="00861FBA" w:rsidRDefault="00B57207" w:rsidP="00B57207">
      <w:pPr>
        <w:widowControl w:val="0"/>
        <w:numPr>
          <w:ilvl w:val="0"/>
          <w:numId w:val="3"/>
        </w:numPr>
        <w:suppressAutoHyphens/>
        <w:spacing w:after="0" w:line="240" w:lineRule="auto"/>
        <w:contextualSpacing/>
        <w:jc w:val="both"/>
        <w:rPr>
          <w:rFonts w:ascii="Times New Roman" w:hAnsi="Times New Roman"/>
          <w:b/>
          <w:bCs/>
          <w:iCs/>
          <w:color w:val="000000"/>
        </w:rPr>
      </w:pPr>
      <w:r>
        <w:rPr>
          <w:rFonts w:ascii="Times New Roman" w:hAnsi="Times New Roman"/>
          <w:b/>
          <w:bCs/>
          <w:iCs/>
          <w:color w:val="000000"/>
        </w:rPr>
        <w:t xml:space="preserve"> </w:t>
      </w:r>
      <w:r w:rsidRPr="00861FBA">
        <w:rPr>
          <w:rFonts w:ascii="Times New Roman" w:hAnsi="Times New Roman"/>
          <w:b/>
          <w:bCs/>
          <w:iCs/>
          <w:color w:val="000000"/>
        </w:rPr>
        <w:t>ПРАВА, ОБЯЗАННОСТИ И ОТВЕТСТВЕННОСТЬ СУБЪЕКТА ПЕРСОНАЛЬНЫХ ДАННЫХ</w:t>
      </w:r>
      <w:r>
        <w:rPr>
          <w:rFonts w:ascii="Times New Roman" w:hAnsi="Times New Roman"/>
          <w:b/>
          <w:bCs/>
          <w:iCs/>
          <w:color w:val="000000"/>
        </w:rPr>
        <w:t>.</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 xml:space="preserve">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 </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 xml:space="preserve">Родители (законные представители) детей должны быть ознакомлены </w:t>
      </w:r>
      <w:r w:rsidRPr="00CE2EFF">
        <w:rPr>
          <w:rFonts w:ascii="Times New Roman" w:hAnsi="Times New Roman"/>
        </w:rPr>
        <w:t>с документами организации, устанавливающими порядок обработки персональных данных воспитанников</w:t>
      </w:r>
      <w:r w:rsidRPr="00861FBA">
        <w:rPr>
          <w:rFonts w:ascii="Times New Roman" w:hAnsi="Times New Roman"/>
          <w:color w:val="000000"/>
        </w:rPr>
        <w:t>, учащихся и их родителей (законных представителей), а также об их правах и обязанностях в этой области.</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В целях защиты персональных данных</w:t>
      </w:r>
      <w:r>
        <w:rPr>
          <w:rFonts w:ascii="Times New Roman" w:hAnsi="Times New Roman"/>
          <w:color w:val="000000"/>
        </w:rPr>
        <w:t xml:space="preserve"> </w:t>
      </w:r>
      <w:r w:rsidRPr="00861FBA">
        <w:rPr>
          <w:rFonts w:ascii="Times New Roman" w:hAnsi="Times New Roman"/>
          <w:color w:val="000000"/>
        </w:rPr>
        <w:t xml:space="preserve">родители (законные представители) имеют право: </w:t>
      </w:r>
    </w:p>
    <w:p w:rsidR="00B57207" w:rsidRPr="00861FBA" w:rsidRDefault="00B57207" w:rsidP="00B57207">
      <w:pPr>
        <w:widowControl w:val="0"/>
        <w:numPr>
          <w:ilvl w:val="0"/>
          <w:numId w:val="9"/>
        </w:numPr>
        <w:suppressAutoHyphens/>
        <w:spacing w:after="0" w:line="240" w:lineRule="auto"/>
        <w:contextualSpacing/>
        <w:jc w:val="both"/>
        <w:rPr>
          <w:rFonts w:ascii="Times New Roman" w:hAnsi="Times New Roman"/>
          <w:color w:val="000000"/>
        </w:rPr>
      </w:pPr>
      <w:r w:rsidRPr="00861FBA">
        <w:rPr>
          <w:rFonts w:ascii="Times New Roman" w:hAnsi="Times New Roman"/>
          <w:color w:val="000000"/>
        </w:rPr>
        <w:t xml:space="preserve">требовать исключения или исправления </w:t>
      </w:r>
      <w:proofErr w:type="gramStart"/>
      <w:r w:rsidRPr="00861FBA">
        <w:rPr>
          <w:rFonts w:ascii="Times New Roman" w:hAnsi="Times New Roman"/>
          <w:color w:val="000000"/>
        </w:rPr>
        <w:t>неверных</w:t>
      </w:r>
      <w:proofErr w:type="gramEnd"/>
      <w:r w:rsidRPr="00861FBA">
        <w:rPr>
          <w:rFonts w:ascii="Times New Roman" w:hAnsi="Times New Roman"/>
          <w:color w:val="000000"/>
        </w:rPr>
        <w:t xml:space="preserve"> ил</w:t>
      </w:r>
      <w:r>
        <w:rPr>
          <w:rFonts w:ascii="Times New Roman" w:hAnsi="Times New Roman"/>
          <w:color w:val="000000"/>
        </w:rPr>
        <w:t>и неполных персональных данных;</w:t>
      </w:r>
    </w:p>
    <w:p w:rsidR="00B57207" w:rsidRPr="00861FBA" w:rsidRDefault="00B57207" w:rsidP="00B57207">
      <w:pPr>
        <w:widowControl w:val="0"/>
        <w:numPr>
          <w:ilvl w:val="0"/>
          <w:numId w:val="9"/>
        </w:numPr>
        <w:suppressAutoHyphens/>
        <w:spacing w:after="0" w:line="240" w:lineRule="auto"/>
        <w:contextualSpacing/>
        <w:jc w:val="both"/>
        <w:rPr>
          <w:rFonts w:ascii="Times New Roman" w:hAnsi="Times New Roman"/>
          <w:color w:val="000000"/>
        </w:rPr>
      </w:pPr>
      <w:r w:rsidRPr="00861FBA">
        <w:rPr>
          <w:rFonts w:ascii="Times New Roman" w:hAnsi="Times New Roman"/>
          <w:color w:val="000000"/>
        </w:rPr>
        <w:t>на свободный бесплатный доступ к своим персон</w:t>
      </w:r>
      <w:r>
        <w:rPr>
          <w:rFonts w:ascii="Times New Roman" w:hAnsi="Times New Roman"/>
          <w:color w:val="000000"/>
        </w:rPr>
        <w:t xml:space="preserve">альным данным, включая право на </w:t>
      </w:r>
      <w:r w:rsidRPr="00861FBA">
        <w:rPr>
          <w:rFonts w:ascii="Times New Roman" w:hAnsi="Times New Roman"/>
          <w:color w:val="000000"/>
        </w:rPr>
        <w:t xml:space="preserve">получение копий любой записи, содержащей персональные данные; </w:t>
      </w:r>
    </w:p>
    <w:p w:rsidR="00B57207" w:rsidRPr="00861FBA" w:rsidRDefault="00B57207" w:rsidP="00B57207">
      <w:pPr>
        <w:widowControl w:val="0"/>
        <w:numPr>
          <w:ilvl w:val="0"/>
          <w:numId w:val="9"/>
        </w:numPr>
        <w:suppressAutoHyphens/>
        <w:spacing w:after="0" w:line="240" w:lineRule="auto"/>
        <w:contextualSpacing/>
        <w:jc w:val="both"/>
        <w:rPr>
          <w:rFonts w:ascii="Times New Roman" w:hAnsi="Times New Roman"/>
          <w:color w:val="000000"/>
        </w:rPr>
      </w:pPr>
      <w:r w:rsidRPr="00861FBA">
        <w:rPr>
          <w:rFonts w:ascii="Times New Roman" w:hAnsi="Times New Roman"/>
          <w:color w:val="000000"/>
        </w:rPr>
        <w:t xml:space="preserve">определять своих представителей для защиты своих персональных данных; </w:t>
      </w:r>
    </w:p>
    <w:p w:rsidR="00B57207" w:rsidRPr="00861FBA" w:rsidRDefault="00B57207" w:rsidP="00B57207">
      <w:pPr>
        <w:widowControl w:val="0"/>
        <w:numPr>
          <w:ilvl w:val="0"/>
          <w:numId w:val="9"/>
        </w:numPr>
        <w:suppressAutoHyphens/>
        <w:spacing w:after="0" w:line="240" w:lineRule="auto"/>
        <w:contextualSpacing/>
        <w:jc w:val="both"/>
        <w:rPr>
          <w:rFonts w:ascii="Times New Roman" w:hAnsi="Times New Roman"/>
          <w:color w:val="000000"/>
        </w:rPr>
      </w:pPr>
      <w:r w:rsidRPr="00861FBA">
        <w:rPr>
          <w:rFonts w:ascii="Times New Roman" w:hAnsi="Times New Roman"/>
          <w:color w:val="000000"/>
        </w:rPr>
        <w:t>на сохранение и защиту своей личной и семейной тайны.</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 xml:space="preserve">Родители (законные представители) детей обязаны передавать ОУ комплекс достоверных, документированных персональных данных, состав которых установлен </w:t>
      </w:r>
      <w:r w:rsidRPr="00861FBA">
        <w:rPr>
          <w:rFonts w:ascii="Times New Roman" w:hAnsi="Times New Roman"/>
        </w:rPr>
        <w:t xml:space="preserve">нормативными и </w:t>
      </w:r>
      <w:r w:rsidRPr="00861FBA">
        <w:rPr>
          <w:rFonts w:ascii="Times New Roman" w:hAnsi="Times New Roman"/>
        </w:rPr>
        <w:lastRenderedPageBreak/>
        <w:t xml:space="preserve">распорядительными документами </w:t>
      </w:r>
      <w:proofErr w:type="spellStart"/>
      <w:r w:rsidRPr="00861FBA">
        <w:rPr>
          <w:rFonts w:ascii="Times New Roman" w:hAnsi="Times New Roman"/>
        </w:rPr>
        <w:t>Минобрнауки</w:t>
      </w:r>
      <w:proofErr w:type="spellEnd"/>
      <w:r w:rsidRPr="00861FBA">
        <w:rPr>
          <w:rFonts w:ascii="Times New Roman" w:hAnsi="Times New Roman"/>
        </w:rPr>
        <w:t xml:space="preserve"> России, </w:t>
      </w:r>
      <w:proofErr w:type="spellStart"/>
      <w:r w:rsidRPr="00861FBA">
        <w:rPr>
          <w:rFonts w:ascii="Times New Roman" w:hAnsi="Times New Roman"/>
        </w:rPr>
        <w:t>Рособразования</w:t>
      </w:r>
      <w:proofErr w:type="spellEnd"/>
      <w:r w:rsidRPr="00861FBA">
        <w:rPr>
          <w:rFonts w:ascii="Times New Roman" w:hAnsi="Times New Roman"/>
        </w:rPr>
        <w:t xml:space="preserve"> и </w:t>
      </w:r>
      <w:proofErr w:type="spellStart"/>
      <w:r w:rsidRPr="00861FBA">
        <w:rPr>
          <w:rFonts w:ascii="Times New Roman" w:hAnsi="Times New Roman"/>
        </w:rPr>
        <w:t>Рособрнадзора</w:t>
      </w:r>
      <w:proofErr w:type="spellEnd"/>
      <w:r w:rsidRPr="00861FBA">
        <w:rPr>
          <w:rFonts w:ascii="Times New Roman" w:hAnsi="Times New Roman"/>
        </w:rPr>
        <w:t>, уставом</w:t>
      </w:r>
      <w:r>
        <w:rPr>
          <w:rFonts w:ascii="Times New Roman" w:hAnsi="Times New Roman"/>
        </w:rPr>
        <w:t xml:space="preserve"> </w:t>
      </w:r>
      <w:proofErr w:type="gramStart"/>
      <w:r>
        <w:rPr>
          <w:rFonts w:ascii="Times New Roman" w:hAnsi="Times New Roman"/>
          <w:color w:val="000000"/>
        </w:rPr>
        <w:t>ОУ</w:t>
      </w:r>
      <w:r w:rsidRPr="00861FBA">
        <w:rPr>
          <w:rFonts w:ascii="Times New Roman" w:hAnsi="Times New Roman"/>
          <w:color w:val="000000"/>
        </w:rPr>
        <w:t>,  своевременно</w:t>
      </w:r>
      <w:proofErr w:type="gramEnd"/>
      <w:r w:rsidRPr="00861FBA">
        <w:rPr>
          <w:rFonts w:ascii="Times New Roman" w:hAnsi="Times New Roman"/>
          <w:color w:val="000000"/>
        </w:rPr>
        <w:t xml:space="preserve"> сообщать об изменении своих персональных данных. </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 xml:space="preserve">Родители (законные представители) детей ставят </w:t>
      </w:r>
      <w:r>
        <w:rPr>
          <w:rFonts w:ascii="Times New Roman" w:hAnsi="Times New Roman"/>
          <w:color w:val="000000"/>
        </w:rPr>
        <w:t xml:space="preserve">Школу </w:t>
      </w:r>
      <w:r w:rsidRPr="00861FBA">
        <w:rPr>
          <w:rFonts w:ascii="Times New Roman" w:hAnsi="Times New Roman"/>
          <w:color w:val="000000"/>
        </w:rPr>
        <w:t>в известность об изменении фамилии, имени, отчества, адреса проживания, контактных телефонов.</w:t>
      </w:r>
    </w:p>
    <w:p w:rsidR="00B57207" w:rsidRDefault="00B57207" w:rsidP="00B57207">
      <w:pPr>
        <w:ind w:firstLine="360"/>
        <w:contextualSpacing/>
        <w:jc w:val="both"/>
        <w:rPr>
          <w:rFonts w:ascii="Times New Roman" w:hAnsi="Times New Roman"/>
          <w:color w:val="000000"/>
        </w:rPr>
      </w:pPr>
      <w:r w:rsidRPr="00861FBA">
        <w:rPr>
          <w:rFonts w:ascii="Times New Roman" w:hAnsi="Times New Roman"/>
          <w:color w:val="000000"/>
        </w:rPr>
        <w:t>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B57207" w:rsidRPr="00861FBA" w:rsidRDefault="00B57207" w:rsidP="00B57207">
      <w:pPr>
        <w:ind w:firstLine="360"/>
        <w:contextualSpacing/>
        <w:jc w:val="both"/>
        <w:rPr>
          <w:rFonts w:ascii="Times New Roman" w:hAnsi="Times New Roman"/>
          <w:b/>
          <w:bCs/>
          <w:iCs/>
          <w:color w:val="000000"/>
        </w:rPr>
      </w:pPr>
    </w:p>
    <w:p w:rsidR="00B57207" w:rsidRPr="00861FBA" w:rsidRDefault="00B57207" w:rsidP="00B57207">
      <w:pPr>
        <w:widowControl w:val="0"/>
        <w:numPr>
          <w:ilvl w:val="0"/>
          <w:numId w:val="3"/>
        </w:numPr>
        <w:suppressAutoHyphens/>
        <w:spacing w:after="0" w:line="240" w:lineRule="auto"/>
        <w:contextualSpacing/>
        <w:jc w:val="both"/>
        <w:rPr>
          <w:rFonts w:ascii="Times New Roman" w:hAnsi="Times New Roman"/>
          <w:b/>
          <w:bCs/>
          <w:iCs/>
          <w:color w:val="000000"/>
        </w:rPr>
      </w:pPr>
      <w:r w:rsidRPr="00861FBA">
        <w:rPr>
          <w:rFonts w:ascii="Times New Roman" w:hAnsi="Times New Roman"/>
          <w:b/>
          <w:bCs/>
          <w:iCs/>
          <w:color w:val="000000"/>
        </w:rPr>
        <w:t xml:space="preserve"> ПРАВА, ОБЯЗАННОСТИ И ОТВЕТСТВЕННОСТЬ ОПЕРАТОРА ПЕРСОНАЛЬНЫХ ДАННЫХ</w:t>
      </w:r>
      <w:r>
        <w:rPr>
          <w:rFonts w:ascii="Times New Roman" w:hAnsi="Times New Roman"/>
          <w:b/>
          <w:bCs/>
          <w:iCs/>
          <w:color w:val="000000"/>
        </w:rPr>
        <w:t>.</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Персональная отве</w:t>
      </w:r>
      <w:r>
        <w:rPr>
          <w:rFonts w:ascii="Times New Roman" w:hAnsi="Times New Roman"/>
          <w:color w:val="000000"/>
        </w:rPr>
        <w:t>тственность -</w:t>
      </w:r>
      <w:r w:rsidRPr="00861FBA">
        <w:rPr>
          <w:rFonts w:ascii="Times New Roman" w:hAnsi="Times New Roman"/>
          <w:color w:val="000000"/>
        </w:rPr>
        <w:t xml:space="preserve">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 xml:space="preserve">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rPr>
        <w:t>Сотрудник</w:t>
      </w:r>
      <w:r w:rsidRPr="007F710B">
        <w:rPr>
          <w:rFonts w:ascii="Times New Roman" w:hAnsi="Times New Roman"/>
          <w:color w:val="000000"/>
        </w:rPr>
        <w:t xml:space="preserve"> </w:t>
      </w:r>
      <w:r>
        <w:rPr>
          <w:rFonts w:ascii="Times New Roman" w:hAnsi="Times New Roman"/>
          <w:color w:val="000000"/>
        </w:rPr>
        <w:t>Школы</w:t>
      </w:r>
      <w:r>
        <w:rPr>
          <w:rFonts w:ascii="Times New Roman" w:hAnsi="Times New Roman"/>
        </w:rPr>
        <w:t>, имеющий доступ к ПД</w:t>
      </w:r>
      <w:r w:rsidRPr="00861FBA">
        <w:rPr>
          <w:rFonts w:ascii="Times New Roman" w:hAnsi="Times New Roman"/>
        </w:rPr>
        <w:t xml:space="preserve"> в связи с исполнением трудовых обязанностей:</w:t>
      </w:r>
    </w:p>
    <w:p w:rsidR="00B57207" w:rsidRPr="00861FBA" w:rsidRDefault="00B57207" w:rsidP="00B57207">
      <w:pPr>
        <w:numPr>
          <w:ilvl w:val="0"/>
          <w:numId w:val="10"/>
        </w:numPr>
        <w:spacing w:after="0" w:line="240" w:lineRule="auto"/>
        <w:contextualSpacing/>
        <w:jc w:val="both"/>
        <w:rPr>
          <w:rFonts w:ascii="Times New Roman" w:hAnsi="Times New Roman"/>
        </w:rPr>
      </w:pPr>
      <w:r w:rsidRPr="00861FBA">
        <w:rPr>
          <w:rFonts w:ascii="Times New Roman" w:hAnsi="Times New Roman"/>
        </w:rPr>
        <w:t>обеспечивает хранение информации, сод</w:t>
      </w:r>
      <w:r>
        <w:rPr>
          <w:rFonts w:ascii="Times New Roman" w:hAnsi="Times New Roman"/>
        </w:rPr>
        <w:t>ержащей ПД</w:t>
      </w:r>
      <w:r w:rsidRPr="00861FBA">
        <w:rPr>
          <w:rFonts w:ascii="Times New Roman" w:hAnsi="Times New Roman"/>
        </w:rPr>
        <w:t xml:space="preserve">, исключающее доступ к ним третьих лиц. В отсутствие сотрудника на его рабочем месте не должно </w:t>
      </w:r>
      <w:r>
        <w:rPr>
          <w:rFonts w:ascii="Times New Roman" w:hAnsi="Times New Roman"/>
        </w:rPr>
        <w:t>быть документов, содержащих ПД</w:t>
      </w:r>
      <w:r w:rsidRPr="00861FBA">
        <w:rPr>
          <w:rFonts w:ascii="Times New Roman" w:hAnsi="Times New Roman"/>
        </w:rPr>
        <w:t xml:space="preserve">; </w:t>
      </w:r>
    </w:p>
    <w:p w:rsidR="00B57207" w:rsidRDefault="00B57207" w:rsidP="00B57207">
      <w:pPr>
        <w:numPr>
          <w:ilvl w:val="0"/>
          <w:numId w:val="10"/>
        </w:numPr>
        <w:spacing w:after="0" w:line="240" w:lineRule="auto"/>
        <w:contextualSpacing/>
        <w:jc w:val="both"/>
        <w:rPr>
          <w:rFonts w:ascii="Times New Roman" w:hAnsi="Times New Roman"/>
        </w:rPr>
      </w:pPr>
      <w:r w:rsidRPr="00861FBA">
        <w:rPr>
          <w:rFonts w:ascii="Times New Roman" w:hAnsi="Times New Roman"/>
        </w:rPr>
        <w:t xml:space="preserve">при уходе в отпуск, служебной командировке и иных случаях длительного отсутствия работника на своем рабочем </w:t>
      </w:r>
      <w:proofErr w:type="gramStart"/>
      <w:r w:rsidRPr="00861FBA">
        <w:rPr>
          <w:rFonts w:ascii="Times New Roman" w:hAnsi="Times New Roman"/>
        </w:rPr>
        <w:t>месте,  обязан</w:t>
      </w:r>
      <w:proofErr w:type="gramEnd"/>
      <w:r w:rsidRPr="00861FBA">
        <w:rPr>
          <w:rFonts w:ascii="Times New Roman" w:hAnsi="Times New Roman"/>
        </w:rPr>
        <w:t xml:space="preserve"> передать документы</w:t>
      </w:r>
      <w:r>
        <w:rPr>
          <w:rFonts w:ascii="Times New Roman" w:hAnsi="Times New Roman"/>
        </w:rPr>
        <w:t xml:space="preserve"> и иные носители, содержащие ПД </w:t>
      </w:r>
      <w:proofErr w:type="spellStart"/>
      <w:r w:rsidR="00A1170F">
        <w:rPr>
          <w:rFonts w:ascii="Times New Roman" w:hAnsi="Times New Roman"/>
        </w:rPr>
        <w:t>документоведу</w:t>
      </w:r>
      <w:proofErr w:type="spellEnd"/>
      <w:r>
        <w:rPr>
          <w:rFonts w:ascii="Times New Roman" w:hAnsi="Times New Roman"/>
        </w:rPr>
        <w:t xml:space="preserve"> ОУ;</w:t>
      </w:r>
      <w:r w:rsidRPr="00861FBA">
        <w:rPr>
          <w:rFonts w:ascii="Times New Roman" w:hAnsi="Times New Roman"/>
        </w:rPr>
        <w:t xml:space="preserve"> </w:t>
      </w:r>
    </w:p>
    <w:p w:rsidR="00B57207" w:rsidRPr="00861FBA" w:rsidRDefault="00B57207" w:rsidP="00B57207">
      <w:pPr>
        <w:numPr>
          <w:ilvl w:val="0"/>
          <w:numId w:val="10"/>
        </w:numPr>
        <w:spacing w:after="0" w:line="240" w:lineRule="auto"/>
        <w:contextualSpacing/>
        <w:jc w:val="both"/>
        <w:rPr>
          <w:rFonts w:ascii="Times New Roman" w:hAnsi="Times New Roman"/>
        </w:rPr>
      </w:pPr>
      <w:r w:rsidRPr="00861FBA">
        <w:rPr>
          <w:rFonts w:ascii="Times New Roman" w:hAnsi="Times New Roman"/>
        </w:rPr>
        <w:t>при увольнении с</w:t>
      </w:r>
      <w:r>
        <w:rPr>
          <w:rFonts w:ascii="Times New Roman" w:hAnsi="Times New Roman"/>
        </w:rPr>
        <w:t>отрудника, имеющего доступ к ПД</w:t>
      </w:r>
      <w:r w:rsidRPr="00861FBA">
        <w:rPr>
          <w:rFonts w:ascii="Times New Roman" w:hAnsi="Times New Roman"/>
        </w:rPr>
        <w:t>, документы</w:t>
      </w:r>
      <w:r>
        <w:rPr>
          <w:rFonts w:ascii="Times New Roman" w:hAnsi="Times New Roman"/>
        </w:rPr>
        <w:t xml:space="preserve"> и иные носители, содержащие ПД</w:t>
      </w:r>
      <w:r w:rsidRPr="00861FBA">
        <w:rPr>
          <w:rFonts w:ascii="Times New Roman" w:hAnsi="Times New Roman"/>
        </w:rPr>
        <w:t>, передаются другому сотруднику, имеющему доступ к персональным данным</w:t>
      </w:r>
      <w:r>
        <w:rPr>
          <w:rFonts w:ascii="Times New Roman" w:hAnsi="Times New Roman"/>
        </w:rPr>
        <w:t>.</w:t>
      </w:r>
      <w:r w:rsidRPr="00861FBA">
        <w:rPr>
          <w:rFonts w:ascii="Times New Roman" w:hAnsi="Times New Roman"/>
        </w:rPr>
        <w:t xml:space="preserve"> </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rPr>
        <w:t>Доступ к персональным данным учащихся и их родителей (законных представителей) имеют сотрудники</w:t>
      </w:r>
      <w:r w:rsidRPr="00CB23F0">
        <w:rPr>
          <w:rFonts w:ascii="Times New Roman" w:hAnsi="Times New Roman"/>
          <w:color w:val="000000"/>
        </w:rPr>
        <w:t xml:space="preserve"> </w:t>
      </w:r>
      <w:r>
        <w:rPr>
          <w:rFonts w:ascii="Times New Roman" w:hAnsi="Times New Roman"/>
          <w:color w:val="000000"/>
        </w:rPr>
        <w:t>Школы</w:t>
      </w:r>
      <w:r w:rsidRPr="00861FBA">
        <w:rPr>
          <w:rFonts w:ascii="Times New Roman" w:hAnsi="Times New Roman"/>
        </w:rPr>
        <w:t>, которым персональные данные необходимы в связи с исполнением ими трудовых обязанностей согласно перечню должностей.</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rPr>
        <w:t>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учащихся и их родителей (законных представителей).</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rPr>
        <w:t>Пр</w:t>
      </w:r>
      <w:r>
        <w:rPr>
          <w:rFonts w:ascii="Times New Roman" w:hAnsi="Times New Roman"/>
        </w:rPr>
        <w:t>оцедура оформления доступа к ПД</w:t>
      </w:r>
      <w:r w:rsidRPr="00861FBA">
        <w:rPr>
          <w:rFonts w:ascii="Times New Roman" w:hAnsi="Times New Roman"/>
        </w:rPr>
        <w:t xml:space="preserve"> включает в себя:</w:t>
      </w:r>
    </w:p>
    <w:p w:rsidR="00B57207" w:rsidRPr="00861FBA" w:rsidRDefault="00B57207" w:rsidP="00B57207">
      <w:pPr>
        <w:numPr>
          <w:ilvl w:val="0"/>
          <w:numId w:val="11"/>
        </w:numPr>
        <w:spacing w:after="0" w:line="240" w:lineRule="auto"/>
        <w:contextualSpacing/>
        <w:jc w:val="both"/>
        <w:rPr>
          <w:rFonts w:ascii="Times New Roman" w:hAnsi="Times New Roman"/>
        </w:rPr>
      </w:pPr>
      <w:r w:rsidRPr="00861FBA">
        <w:rPr>
          <w:rFonts w:ascii="Times New Roman" w:hAnsi="Times New Roman"/>
        </w:rPr>
        <w:t>ознакомление работника под роспись с настоящим Положением. При наличии иных нормативных актов (приказы, распоряжения, инструкции и т.п.), рег</w:t>
      </w:r>
      <w:r>
        <w:rPr>
          <w:rFonts w:ascii="Times New Roman" w:hAnsi="Times New Roman"/>
        </w:rPr>
        <w:t>улирующих обработку и защиту ПД</w:t>
      </w:r>
      <w:r w:rsidRPr="00861FBA">
        <w:rPr>
          <w:rFonts w:ascii="Times New Roman" w:hAnsi="Times New Roman"/>
        </w:rPr>
        <w:t xml:space="preserve">, с данными актами также производится ознакомление работника под роспись. </w:t>
      </w:r>
    </w:p>
    <w:p w:rsidR="00B57207" w:rsidRPr="00861FBA" w:rsidRDefault="00B57207" w:rsidP="00B57207">
      <w:pPr>
        <w:numPr>
          <w:ilvl w:val="0"/>
          <w:numId w:val="11"/>
        </w:numPr>
        <w:spacing w:after="0" w:line="240" w:lineRule="auto"/>
        <w:contextualSpacing/>
        <w:jc w:val="both"/>
        <w:rPr>
          <w:rFonts w:ascii="Times New Roman" w:hAnsi="Times New Roman"/>
        </w:rPr>
      </w:pPr>
      <w:r w:rsidRPr="00861FBA">
        <w:rPr>
          <w:rFonts w:ascii="Times New Roman" w:hAnsi="Times New Roman"/>
        </w:rPr>
        <w:t>истребование с сотрудника (за исключением директора ОУ) письменного обязательства о соблюдении конфиденциальности персональных данных и</w:t>
      </w:r>
      <w:r>
        <w:rPr>
          <w:rFonts w:ascii="Times New Roman" w:hAnsi="Times New Roman"/>
        </w:rPr>
        <w:t xml:space="preserve"> соблюдении правил их обработки</w:t>
      </w:r>
      <w:r w:rsidRPr="00861FBA">
        <w:rPr>
          <w:rFonts w:ascii="Times New Roman" w:hAnsi="Times New Roman"/>
        </w:rPr>
        <w:t xml:space="preserve">. </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rPr>
        <w:t>Допуск к персональным данным учащихся и их родителей (законных представителей) других сотрудников работодателя, не имеющих надлежащим образом оформленного доступа, запрещается.</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rPr>
        <w:lastRenderedPageBreak/>
        <w:t>Передача (обмен и т.д.) персональных данных между подразделениями ОУ осуществляется только между сотрудниками, имеющими доступ к персональным данным учащихся и их родителей (законных представителей).</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Лица, виновные в нарушении норм, регулирующих п</w:t>
      </w:r>
      <w:r>
        <w:rPr>
          <w:rFonts w:ascii="Times New Roman" w:hAnsi="Times New Roman"/>
          <w:color w:val="000000"/>
        </w:rPr>
        <w:t>олучение, обработку и защиту ПД</w:t>
      </w:r>
      <w:r w:rsidRPr="00861FBA">
        <w:rPr>
          <w:rFonts w:ascii="Times New Roman" w:hAnsi="Times New Roman"/>
          <w:color w:val="000000"/>
        </w:rPr>
        <w:t xml:space="preserve">, несут дисциплинарную, административную, </w:t>
      </w:r>
      <w:proofErr w:type="spellStart"/>
      <w:r w:rsidRPr="00861FBA">
        <w:rPr>
          <w:rFonts w:ascii="Times New Roman" w:hAnsi="Times New Roman"/>
          <w:color w:val="000000"/>
        </w:rPr>
        <w:t>гражданско</w:t>
      </w:r>
      <w:proofErr w:type="spellEnd"/>
      <w:r>
        <w:rPr>
          <w:rFonts w:ascii="Times New Roman" w:hAnsi="Times New Roman"/>
          <w:color w:val="000000"/>
        </w:rPr>
        <w:t xml:space="preserve"> </w:t>
      </w:r>
      <w:r w:rsidRPr="00861FBA">
        <w:rPr>
          <w:rFonts w:ascii="Times New Roman" w:hAnsi="Times New Roman"/>
          <w:color w:val="000000"/>
        </w:rPr>
        <w:t>-</w:t>
      </w:r>
      <w:r>
        <w:rPr>
          <w:rFonts w:ascii="Times New Roman" w:hAnsi="Times New Roman"/>
          <w:color w:val="000000"/>
        </w:rPr>
        <w:t xml:space="preserve"> </w:t>
      </w:r>
      <w:r w:rsidRPr="00861FBA">
        <w:rPr>
          <w:rFonts w:ascii="Times New Roman" w:hAnsi="Times New Roman"/>
          <w:color w:val="000000"/>
        </w:rPr>
        <w:t>правовую или уголовную от</w:t>
      </w:r>
      <w:r>
        <w:rPr>
          <w:rFonts w:ascii="Times New Roman" w:hAnsi="Times New Roman"/>
          <w:color w:val="000000"/>
        </w:rPr>
        <w:t>ветственность в соответствии с Федеральными З</w:t>
      </w:r>
      <w:r w:rsidRPr="00861FBA">
        <w:rPr>
          <w:rFonts w:ascii="Times New Roman" w:hAnsi="Times New Roman"/>
          <w:color w:val="000000"/>
        </w:rPr>
        <w:t>аконами:</w:t>
      </w:r>
    </w:p>
    <w:p w:rsidR="00B57207" w:rsidRPr="00861FBA" w:rsidRDefault="00B57207" w:rsidP="00B57207">
      <w:pPr>
        <w:widowControl w:val="0"/>
        <w:numPr>
          <w:ilvl w:val="0"/>
          <w:numId w:val="12"/>
        </w:numPr>
        <w:suppressAutoHyphens/>
        <w:spacing w:after="0" w:line="240" w:lineRule="auto"/>
        <w:contextualSpacing/>
        <w:jc w:val="both"/>
        <w:rPr>
          <w:rFonts w:ascii="Times New Roman" w:hAnsi="Times New Roman"/>
        </w:rPr>
      </w:pPr>
      <w:r w:rsidRPr="00861FBA">
        <w:rPr>
          <w:rFonts w:ascii="Times New Roman" w:hAnsi="Times New Roman"/>
          <w:color w:val="000000"/>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r w:rsidRPr="00861FBA">
        <w:rPr>
          <w:rFonts w:ascii="Times New Roman" w:hAnsi="Times New Roman"/>
        </w:rPr>
        <w:t>;</w:t>
      </w:r>
    </w:p>
    <w:p w:rsidR="00B57207" w:rsidRPr="00861FBA" w:rsidRDefault="00B57207" w:rsidP="00B57207">
      <w:pPr>
        <w:widowControl w:val="0"/>
        <w:numPr>
          <w:ilvl w:val="0"/>
          <w:numId w:val="12"/>
        </w:numPr>
        <w:suppressAutoHyphens/>
        <w:spacing w:after="0" w:line="240" w:lineRule="auto"/>
        <w:contextualSpacing/>
        <w:jc w:val="both"/>
        <w:rPr>
          <w:rFonts w:ascii="Times New Roman" w:hAnsi="Times New Roman"/>
        </w:rPr>
      </w:pPr>
      <w:r w:rsidRPr="00861FBA">
        <w:rPr>
          <w:rFonts w:ascii="Times New Roman" w:hAnsi="Times New Roman"/>
          <w:color w:val="000000"/>
        </w:rPr>
        <w:t>должностные лица, в обязанность которых входит ведение персональных данных</w:t>
      </w:r>
      <w:r w:rsidRPr="00861FBA">
        <w:rPr>
          <w:rFonts w:ascii="Times New Roman" w:hAnsi="Times New Roman"/>
        </w:rPr>
        <w:t xml:space="preserve"> учащихся и их родителей (законных представителей)</w:t>
      </w:r>
      <w:r w:rsidRPr="00861FBA">
        <w:rPr>
          <w:rFonts w:ascii="Times New Roman" w:hAnsi="Times New Roman"/>
          <w:color w:val="000000"/>
        </w:rPr>
        <w:t xml:space="preserve">,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w:t>
      </w:r>
      <w:r>
        <w:rPr>
          <w:rFonts w:ascii="Times New Roman" w:hAnsi="Times New Roman"/>
          <w:color w:val="000000"/>
        </w:rPr>
        <w:t>или заведомо ложной информации -</w:t>
      </w:r>
      <w:r w:rsidRPr="00861FBA">
        <w:rPr>
          <w:rFonts w:ascii="Times New Roman" w:hAnsi="Times New Roman"/>
          <w:color w:val="000000"/>
        </w:rPr>
        <w:t xml:space="preserve"> влечет наложение на должностных лиц административного штрафа в размере, определяемом Кодексом об административных правонарушениях</w:t>
      </w:r>
      <w:r w:rsidRPr="00861FBA">
        <w:rPr>
          <w:rFonts w:ascii="Times New Roman" w:hAnsi="Times New Roman"/>
        </w:rPr>
        <w:t>;</w:t>
      </w:r>
    </w:p>
    <w:p w:rsidR="00B57207" w:rsidRPr="00861FBA" w:rsidRDefault="00B57207" w:rsidP="00B57207">
      <w:pPr>
        <w:widowControl w:val="0"/>
        <w:numPr>
          <w:ilvl w:val="0"/>
          <w:numId w:val="12"/>
        </w:numPr>
        <w:suppressAutoHyphens/>
        <w:spacing w:after="0" w:line="240" w:lineRule="auto"/>
        <w:contextualSpacing/>
        <w:jc w:val="both"/>
        <w:rPr>
          <w:rFonts w:ascii="Times New Roman" w:hAnsi="Times New Roman"/>
        </w:rPr>
      </w:pPr>
      <w:r w:rsidRPr="00861FBA">
        <w:rPr>
          <w:rFonts w:ascii="Times New Roman" w:hAnsi="Times New Roman"/>
          <w:color w:val="000000"/>
        </w:rPr>
        <w:t>в соответствии с Гражданским Кодексом РФ лица, незаконными методами получившие информацию, составляющую служебную тайну, обязаны возместить причиненные убытки</w:t>
      </w:r>
      <w:r w:rsidRPr="00861FBA">
        <w:rPr>
          <w:rFonts w:ascii="Times New Roman" w:hAnsi="Times New Roman"/>
        </w:rPr>
        <w:t>;</w:t>
      </w:r>
    </w:p>
    <w:p w:rsidR="00B57207" w:rsidRPr="00861FBA" w:rsidRDefault="00B57207" w:rsidP="00B57207">
      <w:pPr>
        <w:widowControl w:val="0"/>
        <w:numPr>
          <w:ilvl w:val="0"/>
          <w:numId w:val="12"/>
        </w:numPr>
        <w:suppressAutoHyphens/>
        <w:spacing w:after="0" w:line="240" w:lineRule="auto"/>
        <w:contextualSpacing/>
        <w:jc w:val="both"/>
        <w:rPr>
          <w:rFonts w:ascii="Times New Roman" w:hAnsi="Times New Roman"/>
        </w:rPr>
      </w:pPr>
      <w:r w:rsidRPr="00861FBA">
        <w:rPr>
          <w:rFonts w:ascii="Times New Roman" w:hAnsi="Times New Roman"/>
          <w:color w:val="000000"/>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r w:rsidRPr="00861FBA">
        <w:rPr>
          <w:rFonts w:ascii="Times New Roman" w:hAnsi="Times New Roman"/>
        </w:rPr>
        <w:t>.</w:t>
      </w:r>
    </w:p>
    <w:p w:rsidR="00B57207" w:rsidRPr="00861FBA" w:rsidRDefault="00B57207" w:rsidP="00B57207">
      <w:pPr>
        <w:ind w:firstLine="360"/>
        <w:contextualSpacing/>
        <w:jc w:val="both"/>
        <w:rPr>
          <w:rFonts w:ascii="Times New Roman" w:hAnsi="Times New Roman"/>
          <w:b/>
          <w:bCs/>
          <w:iCs/>
          <w:color w:val="000000"/>
        </w:rPr>
      </w:pPr>
      <w:r w:rsidRPr="00861FBA">
        <w:rPr>
          <w:rFonts w:ascii="Times New Roman" w:hAnsi="Times New Roman"/>
          <w:color w:val="000000"/>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B57207" w:rsidRDefault="00B57207" w:rsidP="00B57207">
      <w:pPr>
        <w:ind w:firstLine="360"/>
        <w:contextualSpacing/>
        <w:jc w:val="both"/>
        <w:rPr>
          <w:rFonts w:ascii="Times New Roman" w:hAnsi="Times New Roman"/>
        </w:rPr>
      </w:pPr>
      <w:r>
        <w:rPr>
          <w:rFonts w:ascii="Times New Roman" w:hAnsi="Times New Roman"/>
          <w:color w:val="000000"/>
        </w:rPr>
        <w:t xml:space="preserve">Школа  </w:t>
      </w:r>
      <w:r>
        <w:rPr>
          <w:rFonts w:ascii="Times New Roman" w:hAnsi="Times New Roman"/>
        </w:rPr>
        <w:t xml:space="preserve"> </w:t>
      </w:r>
      <w:r w:rsidRPr="00201BD0">
        <w:rPr>
          <w:rFonts w:ascii="Times New Roman" w:hAnsi="Times New Roman"/>
        </w:rPr>
        <w:t>обязана сообщить родителям (законным представителям) детей о целях, способах и источниках</w:t>
      </w:r>
      <w:r w:rsidRPr="00861FBA">
        <w:rPr>
          <w:rFonts w:ascii="Times New Roman" w:hAnsi="Times New Roman"/>
        </w:rPr>
        <w:t xml:space="preserve">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B57207" w:rsidRDefault="00B57207" w:rsidP="00B57207">
      <w:pPr>
        <w:ind w:firstLine="360"/>
        <w:contextualSpacing/>
        <w:jc w:val="both"/>
        <w:rPr>
          <w:rFonts w:ascii="Times New Roman" w:hAnsi="Times New Roman"/>
        </w:rPr>
      </w:pPr>
    </w:p>
    <w:p w:rsidR="00B57207" w:rsidRDefault="00B57207" w:rsidP="00B57207">
      <w:pPr>
        <w:ind w:firstLine="360"/>
        <w:contextualSpacing/>
        <w:jc w:val="both"/>
        <w:rPr>
          <w:rFonts w:ascii="Times New Roman" w:hAnsi="Times New Roman"/>
        </w:rPr>
      </w:pPr>
      <w:r>
        <w:rPr>
          <w:rFonts w:ascii="Times New Roman" w:hAnsi="Times New Roman"/>
        </w:rPr>
        <w:t xml:space="preserve">Рассмотрено на заседании педагогического </w:t>
      </w:r>
      <w:proofErr w:type="gramStart"/>
      <w:r>
        <w:rPr>
          <w:rFonts w:ascii="Times New Roman" w:hAnsi="Times New Roman"/>
        </w:rPr>
        <w:t>Совета  «</w:t>
      </w:r>
      <w:proofErr w:type="gramEnd"/>
      <w:r>
        <w:rPr>
          <w:rFonts w:ascii="Times New Roman" w:hAnsi="Times New Roman"/>
        </w:rPr>
        <w:t xml:space="preserve"> 2</w:t>
      </w:r>
      <w:r w:rsidR="008E67C7">
        <w:rPr>
          <w:rFonts w:ascii="Times New Roman" w:hAnsi="Times New Roman"/>
        </w:rPr>
        <w:t>9</w:t>
      </w:r>
      <w:r>
        <w:rPr>
          <w:rFonts w:ascii="Times New Roman" w:hAnsi="Times New Roman"/>
        </w:rPr>
        <w:t>»  декабря 2016 г.</w:t>
      </w:r>
    </w:p>
    <w:p w:rsidR="00B57207" w:rsidRDefault="00B57207" w:rsidP="00B57207">
      <w:pPr>
        <w:contextualSpacing/>
        <w:jc w:val="both"/>
        <w:rPr>
          <w:rFonts w:ascii="Times New Roman" w:hAnsi="Times New Roman"/>
        </w:rPr>
      </w:pPr>
      <w:r>
        <w:rPr>
          <w:rFonts w:ascii="Times New Roman" w:hAnsi="Times New Roman"/>
        </w:rPr>
        <w:t xml:space="preserve">     </w:t>
      </w:r>
    </w:p>
    <w:p w:rsidR="00B57207" w:rsidRPr="00861FBA" w:rsidRDefault="00B57207" w:rsidP="00B57207">
      <w:pPr>
        <w:contextualSpacing/>
        <w:jc w:val="both"/>
        <w:rPr>
          <w:rFonts w:ascii="Times New Roman" w:hAnsi="Times New Roman"/>
        </w:rPr>
      </w:pPr>
      <w:r>
        <w:rPr>
          <w:rFonts w:ascii="Times New Roman" w:hAnsi="Times New Roman"/>
        </w:rPr>
        <w:t xml:space="preserve">      </w:t>
      </w:r>
      <w:proofErr w:type="spellStart"/>
      <w:proofErr w:type="gramStart"/>
      <w:r>
        <w:rPr>
          <w:rFonts w:ascii="Times New Roman" w:hAnsi="Times New Roman"/>
        </w:rPr>
        <w:t>Документовед</w:t>
      </w:r>
      <w:proofErr w:type="spellEnd"/>
      <w:r>
        <w:rPr>
          <w:rFonts w:ascii="Times New Roman" w:hAnsi="Times New Roman"/>
        </w:rPr>
        <w:t xml:space="preserve">:   </w:t>
      </w:r>
      <w:proofErr w:type="gramEnd"/>
      <w:r>
        <w:rPr>
          <w:rFonts w:ascii="Times New Roman" w:hAnsi="Times New Roman"/>
        </w:rPr>
        <w:t xml:space="preserve">                                                   Т.Е. Дунаева</w:t>
      </w:r>
    </w:p>
    <w:p w:rsidR="00B57207" w:rsidRDefault="00B57207" w:rsidP="00B57207">
      <w:pPr>
        <w:shd w:val="clear" w:color="auto" w:fill="FFFFFF"/>
        <w:spacing w:after="0" w:line="396" w:lineRule="atLeast"/>
        <w:jc w:val="center"/>
        <w:textAlignment w:val="baseline"/>
        <w:rPr>
          <w:rFonts w:ascii="Times New Roman" w:eastAsia="Times New Roman" w:hAnsi="Times New Roman" w:cs="Times New Roman"/>
          <w:color w:val="333333"/>
          <w:sz w:val="24"/>
          <w:szCs w:val="24"/>
          <w:bdr w:val="none" w:sz="0" w:space="0" w:color="auto" w:frame="1"/>
          <w:lang w:eastAsia="ru-RU"/>
        </w:rPr>
      </w:pPr>
    </w:p>
    <w:p w:rsidR="00A1170F" w:rsidRDefault="00B57207"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B57207">
        <w:rPr>
          <w:rFonts w:ascii="Times New Roman" w:eastAsia="Times New Roman" w:hAnsi="Times New Roman" w:cs="Times New Roman"/>
          <w:color w:val="333333"/>
          <w:sz w:val="24"/>
          <w:szCs w:val="24"/>
          <w:bdr w:val="none" w:sz="0" w:space="0" w:color="auto" w:frame="1"/>
          <w:lang w:eastAsia="ru-RU"/>
        </w:rPr>
        <w:br/>
      </w:r>
    </w:p>
    <w:p w:rsidR="00A1170F" w:rsidRDefault="00A1170F"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A1170F" w:rsidRDefault="00A1170F"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A1170F" w:rsidRDefault="00A1170F"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A1170F" w:rsidRDefault="00A1170F"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A1170F" w:rsidRDefault="00A1170F"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A1170F" w:rsidRDefault="00A1170F"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A1170F" w:rsidRDefault="00A1170F"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A1170F" w:rsidRDefault="00A1170F"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A1170F" w:rsidRDefault="00A1170F"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A1170F" w:rsidRDefault="00A1170F"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A1170F" w:rsidRDefault="00A1170F"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A1170F" w:rsidRDefault="00A1170F" w:rsidP="00B57207">
      <w:pPr>
        <w:shd w:val="clear" w:color="auto" w:fill="FFFFFF"/>
        <w:spacing w:after="0" w:line="396"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lang w:eastAsia="ru-RU"/>
        </w:rPr>
        <w:t> </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lang w:eastAsia="ru-RU"/>
        </w:rPr>
        <w:t> </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lang w:eastAsia="ru-RU"/>
        </w:rPr>
        <w:t> </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lang w:eastAsia="ru-RU"/>
        </w:rPr>
        <w:t> </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lang w:eastAsia="ru-RU"/>
        </w:rPr>
        <w:t> </w:t>
      </w:r>
    </w:p>
    <w:p w:rsidR="00B57207" w:rsidRPr="00B57207" w:rsidRDefault="00B57207" w:rsidP="00B57207">
      <w:pPr>
        <w:shd w:val="clear" w:color="auto" w:fill="FFFFFF"/>
        <w:spacing w:after="0" w:line="396" w:lineRule="atLeast"/>
        <w:jc w:val="righ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Приложение 1.</w:t>
      </w:r>
    </w:p>
    <w:p w:rsidR="00B57207" w:rsidRPr="00B57207" w:rsidRDefault="00B57207" w:rsidP="00B57207">
      <w:pPr>
        <w:shd w:val="clear" w:color="auto" w:fill="FFFFFF"/>
        <w:spacing w:after="0" w:line="396" w:lineRule="atLeast"/>
        <w:jc w:val="center"/>
        <w:textAlignment w:val="baseline"/>
        <w:rPr>
          <w:rFonts w:ascii="Times New Roman" w:eastAsia="Times New Roman" w:hAnsi="Times New Roman" w:cs="Times New Roman"/>
          <w:color w:val="333333"/>
          <w:sz w:val="24"/>
          <w:szCs w:val="24"/>
          <w:lang w:eastAsia="ru-RU"/>
        </w:rPr>
      </w:pPr>
    </w:p>
    <w:p w:rsidR="00B57207" w:rsidRPr="00B57207" w:rsidRDefault="00B57207" w:rsidP="00B57207">
      <w:pPr>
        <w:shd w:val="clear" w:color="auto" w:fill="FFFFFF"/>
        <w:spacing w:after="0" w:line="396" w:lineRule="atLeast"/>
        <w:jc w:val="center"/>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СОГЛАСИЕ</w:t>
      </w:r>
    </w:p>
    <w:p w:rsidR="00B57207" w:rsidRPr="00B57207" w:rsidRDefault="00B57207" w:rsidP="00B57207">
      <w:pPr>
        <w:shd w:val="clear" w:color="auto" w:fill="FFFFFF"/>
        <w:spacing w:after="0" w:line="396" w:lineRule="atLeast"/>
        <w:jc w:val="center"/>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ЗАКОННОГО ПРЕДСТАВИТЕЛЯ НА ОБРАБОТКУ ПЕРСОНАЛЬНЫХ ДАННЫХ НЕСОВЕРШЕННОЛЕТНЕГО РЕБЕНКА.</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proofErr w:type="gramStart"/>
      <w:r w:rsidRPr="00B57207">
        <w:rPr>
          <w:rFonts w:ascii="Times New Roman" w:eastAsia="Times New Roman" w:hAnsi="Times New Roman" w:cs="Times New Roman"/>
          <w:color w:val="333333"/>
          <w:sz w:val="24"/>
          <w:szCs w:val="24"/>
          <w:bdr w:val="none" w:sz="0" w:space="0" w:color="auto" w:frame="1"/>
          <w:lang w:eastAsia="ru-RU"/>
        </w:rPr>
        <w:t>Я,_</w:t>
      </w:r>
      <w:proofErr w:type="gramEnd"/>
      <w:r w:rsidRPr="00B57207">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 ,</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(Ф.И.О)</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________________________________серия______№_________ выдан(о)________________</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(вид документа, удостоверяющего личность)</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w:t>
      </w:r>
      <w:proofErr w:type="gramStart"/>
      <w:r w:rsidRPr="00B57207">
        <w:rPr>
          <w:rFonts w:ascii="Times New Roman" w:eastAsia="Times New Roman" w:hAnsi="Times New Roman" w:cs="Times New Roman"/>
          <w:color w:val="333333"/>
          <w:sz w:val="24"/>
          <w:szCs w:val="24"/>
          <w:bdr w:val="none" w:sz="0" w:space="0" w:color="auto" w:frame="1"/>
          <w:lang w:eastAsia="ru-RU"/>
        </w:rPr>
        <w:t>_</w:t>
      </w:r>
      <w:r w:rsidRPr="00B57207">
        <w:rPr>
          <w:rFonts w:ascii="Times New Roman" w:eastAsia="Times New Roman" w:hAnsi="Times New Roman" w:cs="Times New Roman"/>
          <w:color w:val="333333"/>
          <w:sz w:val="24"/>
          <w:szCs w:val="24"/>
          <w:bdr w:val="none" w:sz="0" w:space="0" w:color="auto" w:frame="1"/>
          <w:lang w:eastAsia="ru-RU"/>
        </w:rPr>
        <w:br/>
        <w:t>(</w:t>
      </w:r>
      <w:proofErr w:type="gramEnd"/>
      <w:r w:rsidRPr="00B57207">
        <w:rPr>
          <w:rFonts w:ascii="Times New Roman" w:eastAsia="Times New Roman" w:hAnsi="Times New Roman" w:cs="Times New Roman"/>
          <w:color w:val="333333"/>
          <w:sz w:val="24"/>
          <w:szCs w:val="24"/>
          <w:bdr w:val="none" w:sz="0" w:space="0" w:color="auto" w:frame="1"/>
          <w:lang w:eastAsia="ru-RU"/>
        </w:rPr>
        <w:t>когда и кем)</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проживающий(</w:t>
      </w:r>
      <w:proofErr w:type="spellStart"/>
      <w:r w:rsidRPr="00B57207">
        <w:rPr>
          <w:rFonts w:ascii="Times New Roman" w:eastAsia="Times New Roman" w:hAnsi="Times New Roman" w:cs="Times New Roman"/>
          <w:color w:val="333333"/>
          <w:sz w:val="24"/>
          <w:szCs w:val="24"/>
          <w:bdr w:val="none" w:sz="0" w:space="0" w:color="auto" w:frame="1"/>
          <w:lang w:eastAsia="ru-RU"/>
        </w:rPr>
        <w:t>ая</w:t>
      </w:r>
      <w:proofErr w:type="spellEnd"/>
      <w:r w:rsidRPr="00B57207">
        <w:rPr>
          <w:rFonts w:ascii="Times New Roman" w:eastAsia="Times New Roman" w:hAnsi="Times New Roman" w:cs="Times New Roman"/>
          <w:color w:val="333333"/>
          <w:sz w:val="24"/>
          <w:szCs w:val="24"/>
          <w:bdr w:val="none" w:sz="0" w:space="0" w:color="auto" w:frame="1"/>
          <w:lang w:eastAsia="ru-RU"/>
        </w:rPr>
        <w:t xml:space="preserve">) по </w:t>
      </w:r>
      <w:proofErr w:type="gramStart"/>
      <w:r w:rsidRPr="00B57207">
        <w:rPr>
          <w:rFonts w:ascii="Times New Roman" w:eastAsia="Times New Roman" w:hAnsi="Times New Roman" w:cs="Times New Roman"/>
          <w:color w:val="333333"/>
          <w:sz w:val="24"/>
          <w:szCs w:val="24"/>
          <w:bdr w:val="none" w:sz="0" w:space="0" w:color="auto" w:frame="1"/>
          <w:lang w:eastAsia="ru-RU"/>
        </w:rPr>
        <w:t>адресу:_</w:t>
      </w:r>
      <w:proofErr w:type="gramEnd"/>
      <w:r w:rsidRPr="00B57207">
        <w:rPr>
          <w:rFonts w:ascii="Times New Roman" w:eastAsia="Times New Roman" w:hAnsi="Times New Roman" w:cs="Times New Roman"/>
          <w:color w:val="333333"/>
          <w:sz w:val="24"/>
          <w:szCs w:val="24"/>
          <w:bdr w:val="none" w:sz="0" w:space="0" w:color="auto" w:frame="1"/>
          <w:lang w:eastAsia="ru-RU"/>
        </w:rPr>
        <w:t>___________________________________________________,</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_____________________________________________________________________________</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как законный представитель____________________________________________________________</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(фамилия, имя ребенка)</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на основании свидетельства о рождении__________________________________________,</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выданного ЗАГС_______________________________________________________________</w:t>
      </w:r>
    </w:p>
    <w:p w:rsidR="00B57207" w:rsidRPr="00B57207" w:rsidRDefault="00B57207" w:rsidP="00B57207">
      <w:pPr>
        <w:shd w:val="clear" w:color="auto" w:fill="FFFFFF"/>
        <w:spacing w:after="0" w:line="396" w:lineRule="atLeast"/>
        <w:jc w:val="center"/>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(дата)</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настоящим даю свое согласие на обработку следующих персональных данных моего несовершеннолетнего ребенка в МБОУДОД «Детская школа искусств № 8 г. Смоленска», ул. Маршала Соколовского,14:</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 данные свидетельства о рождении;</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lastRenderedPageBreak/>
        <w:t>- паспортные данные;</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 адрес проживания;</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 номера телефонов (домашний, мобильный).</w:t>
      </w:r>
      <w:r w:rsidRPr="00B57207">
        <w:rPr>
          <w:rFonts w:ascii="Times New Roman" w:eastAsia="Times New Roman" w:hAnsi="Times New Roman" w:cs="Times New Roman"/>
          <w:color w:val="333333"/>
          <w:sz w:val="24"/>
          <w:szCs w:val="24"/>
          <w:bdr w:val="none" w:sz="0" w:space="0" w:color="auto" w:frame="1"/>
          <w:lang w:eastAsia="ru-RU"/>
        </w:rPr>
        <w:br/>
        <w:t>Я даю согласие на использование персональных данных моего несовершеннолетнего ребенка в целях:</w:t>
      </w:r>
      <w:r w:rsidRPr="00B57207">
        <w:rPr>
          <w:rFonts w:ascii="Times New Roman" w:eastAsia="Times New Roman" w:hAnsi="Times New Roman" w:cs="Times New Roman"/>
          <w:color w:val="333333"/>
          <w:sz w:val="24"/>
          <w:szCs w:val="24"/>
          <w:bdr w:val="none" w:sz="0" w:space="0" w:color="auto" w:frame="1"/>
          <w:lang w:eastAsia="ru-RU"/>
        </w:rPr>
        <w:br/>
        <w:t>- обеспечения учебного процесса;</w:t>
      </w:r>
      <w:r w:rsidRPr="00B57207">
        <w:rPr>
          <w:rFonts w:ascii="Times New Roman" w:eastAsia="Times New Roman" w:hAnsi="Times New Roman" w:cs="Times New Roman"/>
          <w:color w:val="333333"/>
          <w:sz w:val="24"/>
          <w:szCs w:val="24"/>
          <w:bdr w:val="none" w:sz="0" w:space="0" w:color="auto" w:frame="1"/>
          <w:lang w:eastAsia="ru-RU"/>
        </w:rPr>
        <w:br/>
        <w:t>- ведения статистики (только при условии обезличивания персональных данных).</w:t>
      </w:r>
      <w:r w:rsidRPr="00B57207">
        <w:rPr>
          <w:rFonts w:ascii="Times New Roman" w:eastAsia="Times New Roman" w:hAnsi="Times New Roman" w:cs="Times New Roman"/>
          <w:color w:val="333333"/>
          <w:sz w:val="24"/>
          <w:szCs w:val="24"/>
          <w:bdr w:val="none" w:sz="0" w:space="0" w:color="auto" w:frame="1"/>
          <w:lang w:eastAsia="ru-RU"/>
        </w:rPr>
        <w:br/>
        <w:t xml:space="preserve">Настоящее </w:t>
      </w:r>
      <w:proofErr w:type="spellStart"/>
      <w:r w:rsidRPr="00B57207">
        <w:rPr>
          <w:rFonts w:ascii="Times New Roman" w:eastAsia="Times New Roman" w:hAnsi="Times New Roman" w:cs="Times New Roman"/>
          <w:color w:val="333333"/>
          <w:sz w:val="24"/>
          <w:szCs w:val="24"/>
          <w:bdr w:val="none" w:sz="0" w:space="0" w:color="auto" w:frame="1"/>
          <w:lang w:eastAsia="ru-RU"/>
        </w:rPr>
        <w:t>Cогласие</w:t>
      </w:r>
      <w:proofErr w:type="spellEnd"/>
      <w:r w:rsidRPr="00B57207">
        <w:rPr>
          <w:rFonts w:ascii="Times New Roman" w:eastAsia="Times New Roman" w:hAnsi="Times New Roman" w:cs="Times New Roman"/>
          <w:color w:val="333333"/>
          <w:sz w:val="24"/>
          <w:szCs w:val="24"/>
          <w:bdr w:val="none" w:sz="0" w:space="0" w:color="auto" w:frame="1"/>
          <w:lang w:eastAsia="ru-RU"/>
        </w:rPr>
        <w:t xml:space="preserve"> предоставляется на использование персональных данных моего несовершеннолетнего ребенка, включая сбор, систематизацию, накопление, хранение, уточнение (обновление, изменение), распространение (передачу третьим лицам), обезличивание, блокирование.</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br/>
        <w:t>МБОУДОД ДШИ № 8 г. Смоленска гарантирует, что обработка персональных данных осуществляется в соответствии с действующим законодательством РФ.</w:t>
      </w:r>
      <w:r w:rsidRPr="00B57207">
        <w:rPr>
          <w:rFonts w:ascii="Times New Roman" w:eastAsia="Times New Roman" w:hAnsi="Times New Roman" w:cs="Times New Roman"/>
          <w:color w:val="333333"/>
          <w:sz w:val="24"/>
          <w:szCs w:val="24"/>
          <w:bdr w:val="none" w:sz="0" w:space="0" w:color="auto" w:frame="1"/>
          <w:lang w:eastAsia="ru-RU"/>
        </w:rPr>
        <w:br/>
        <w:t>Я проинформирован (а), что МБОУДОД ДШИ № 8 г. Смоленска будет обрабатывать персональные данные как неавтоматизированным, так и автоматизированным способом обработки.</w:t>
      </w:r>
      <w:r w:rsidRPr="00B57207">
        <w:rPr>
          <w:rFonts w:ascii="Times New Roman" w:eastAsia="Times New Roman" w:hAnsi="Times New Roman" w:cs="Times New Roman"/>
          <w:color w:val="333333"/>
          <w:sz w:val="24"/>
          <w:szCs w:val="24"/>
          <w:bdr w:val="none" w:sz="0" w:space="0" w:color="auto" w:frame="1"/>
          <w:lang w:eastAsia="ru-RU"/>
        </w:rPr>
        <w:br/>
        <w:t>Данное Согласие действует до достижения целей обработки персональных данных моего несовершеннолетнего ребенка ___________________________________________________</w:t>
      </w:r>
    </w:p>
    <w:p w:rsidR="00B57207" w:rsidRPr="00B57207" w:rsidRDefault="00B57207" w:rsidP="00B57207">
      <w:pPr>
        <w:shd w:val="clear" w:color="auto" w:fill="FFFFFF"/>
        <w:spacing w:after="0" w:line="396" w:lineRule="atLeast"/>
        <w:jc w:val="center"/>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(фамилия, имя ребенка)</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в МБОУДОД ДШИ № 8 г. Смоленска.</w:t>
      </w:r>
      <w:r w:rsidRPr="00B57207">
        <w:rPr>
          <w:rFonts w:ascii="Times New Roman" w:eastAsia="Times New Roman" w:hAnsi="Times New Roman" w:cs="Times New Roman"/>
          <w:color w:val="333333"/>
          <w:sz w:val="24"/>
          <w:szCs w:val="24"/>
          <w:bdr w:val="none" w:sz="0" w:space="0" w:color="auto" w:frame="1"/>
          <w:lang w:eastAsia="ru-RU"/>
        </w:rPr>
        <w:br/>
        <w:t>Согласие может быть отозвано по моему письменному заявлению.</w:t>
      </w:r>
      <w:r w:rsidRPr="00B57207">
        <w:rPr>
          <w:rFonts w:ascii="Times New Roman" w:eastAsia="Times New Roman" w:hAnsi="Times New Roman" w:cs="Times New Roman"/>
          <w:color w:val="333333"/>
          <w:sz w:val="24"/>
          <w:szCs w:val="24"/>
          <w:bdr w:val="none" w:sz="0" w:space="0" w:color="auto" w:frame="1"/>
          <w:lang w:eastAsia="ru-RU"/>
        </w:rPr>
        <w:br/>
        <w:t>Я подтверждаю, что, давая такое Согласие, я действую по собственной воле и в интересах моего несовершеннолетнего ребенка.</w:t>
      </w:r>
    </w:p>
    <w:p w:rsidR="00B57207" w:rsidRPr="00B57207" w:rsidRDefault="00B57207" w:rsidP="00B57207">
      <w:pPr>
        <w:shd w:val="clear" w:color="auto" w:fill="FFFFFF"/>
        <w:spacing w:after="0" w:line="396" w:lineRule="atLeast"/>
        <w:textAlignment w:val="baseline"/>
        <w:rPr>
          <w:rFonts w:ascii="Times New Roman" w:eastAsia="Times New Roman" w:hAnsi="Times New Roman" w:cs="Times New Roman"/>
          <w:color w:val="333333"/>
          <w:sz w:val="24"/>
          <w:szCs w:val="24"/>
          <w:lang w:eastAsia="ru-RU"/>
        </w:rPr>
      </w:pPr>
      <w:r w:rsidRPr="00B57207">
        <w:rPr>
          <w:rFonts w:ascii="Times New Roman" w:eastAsia="Times New Roman" w:hAnsi="Times New Roman" w:cs="Times New Roman"/>
          <w:color w:val="333333"/>
          <w:sz w:val="24"/>
          <w:szCs w:val="24"/>
          <w:bdr w:val="none" w:sz="0" w:space="0" w:color="auto" w:frame="1"/>
          <w:lang w:eastAsia="ru-RU"/>
        </w:rPr>
        <w:t>«______</w:t>
      </w:r>
      <w:proofErr w:type="gramStart"/>
      <w:r w:rsidRPr="00B57207">
        <w:rPr>
          <w:rFonts w:ascii="Times New Roman" w:eastAsia="Times New Roman" w:hAnsi="Times New Roman" w:cs="Times New Roman"/>
          <w:color w:val="333333"/>
          <w:sz w:val="24"/>
          <w:szCs w:val="24"/>
          <w:bdr w:val="none" w:sz="0" w:space="0" w:color="auto" w:frame="1"/>
          <w:lang w:eastAsia="ru-RU"/>
        </w:rPr>
        <w:t>_»_</w:t>
      </w:r>
      <w:proofErr w:type="gramEnd"/>
      <w:r w:rsidRPr="00B57207">
        <w:rPr>
          <w:rFonts w:ascii="Times New Roman" w:eastAsia="Times New Roman" w:hAnsi="Times New Roman" w:cs="Times New Roman"/>
          <w:color w:val="333333"/>
          <w:sz w:val="24"/>
          <w:szCs w:val="24"/>
          <w:bdr w:val="none" w:sz="0" w:space="0" w:color="auto" w:frame="1"/>
          <w:lang w:eastAsia="ru-RU"/>
        </w:rPr>
        <w:t>______________20_____г. ______________/_______________________/</w:t>
      </w:r>
      <w:r w:rsidRPr="00B57207">
        <w:rPr>
          <w:rFonts w:ascii="Times New Roman" w:eastAsia="Times New Roman" w:hAnsi="Times New Roman" w:cs="Times New Roman"/>
          <w:color w:val="333333"/>
          <w:sz w:val="24"/>
          <w:szCs w:val="24"/>
          <w:bdr w:val="none" w:sz="0" w:space="0" w:color="auto" w:frame="1"/>
          <w:lang w:eastAsia="ru-RU"/>
        </w:rPr>
        <w:br/>
        <w:t>(дата подписания документа) (подпись) (расшифровка)</w:t>
      </w:r>
    </w:p>
    <w:p w:rsidR="00222AA1" w:rsidRPr="00B57207" w:rsidRDefault="00222AA1" w:rsidP="00B57207">
      <w:pPr>
        <w:spacing w:after="0"/>
        <w:rPr>
          <w:rFonts w:ascii="Times New Roman" w:hAnsi="Times New Roman" w:cs="Times New Roman"/>
          <w:sz w:val="24"/>
          <w:szCs w:val="24"/>
        </w:rPr>
      </w:pPr>
    </w:p>
    <w:sectPr w:rsidR="00222AA1" w:rsidRPr="00B57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B77A4"/>
    <w:multiLevelType w:val="hybridMultilevel"/>
    <w:tmpl w:val="40D21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DE1068"/>
    <w:multiLevelType w:val="hybridMultilevel"/>
    <w:tmpl w:val="1D0466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99780E"/>
    <w:multiLevelType w:val="hybridMultilevel"/>
    <w:tmpl w:val="2CCA8BB8"/>
    <w:lvl w:ilvl="0" w:tplc="914CA75C">
      <w:start w:val="1"/>
      <w:numFmt w:val="decimal"/>
      <w:lvlText w:val="%1."/>
      <w:lvlJc w:val="left"/>
      <w:pPr>
        <w:tabs>
          <w:tab w:val="num" w:pos="720"/>
        </w:tabs>
        <w:ind w:left="720" w:hanging="360"/>
      </w:pPr>
    </w:lvl>
    <w:lvl w:ilvl="1" w:tplc="E95287A0">
      <w:numFmt w:val="none"/>
      <w:lvlText w:val=""/>
      <w:lvlJc w:val="left"/>
      <w:pPr>
        <w:tabs>
          <w:tab w:val="num" w:pos="360"/>
        </w:tabs>
      </w:pPr>
    </w:lvl>
    <w:lvl w:ilvl="2" w:tplc="A2203F10">
      <w:numFmt w:val="none"/>
      <w:lvlText w:val=""/>
      <w:lvlJc w:val="left"/>
      <w:pPr>
        <w:tabs>
          <w:tab w:val="num" w:pos="360"/>
        </w:tabs>
      </w:pPr>
    </w:lvl>
    <w:lvl w:ilvl="3" w:tplc="95763BAE">
      <w:numFmt w:val="none"/>
      <w:lvlText w:val=""/>
      <w:lvlJc w:val="left"/>
      <w:pPr>
        <w:tabs>
          <w:tab w:val="num" w:pos="360"/>
        </w:tabs>
      </w:pPr>
    </w:lvl>
    <w:lvl w:ilvl="4" w:tplc="FFD05DC6">
      <w:numFmt w:val="none"/>
      <w:lvlText w:val=""/>
      <w:lvlJc w:val="left"/>
      <w:pPr>
        <w:tabs>
          <w:tab w:val="num" w:pos="360"/>
        </w:tabs>
      </w:pPr>
    </w:lvl>
    <w:lvl w:ilvl="5" w:tplc="E85493BA">
      <w:numFmt w:val="none"/>
      <w:lvlText w:val=""/>
      <w:lvlJc w:val="left"/>
      <w:pPr>
        <w:tabs>
          <w:tab w:val="num" w:pos="360"/>
        </w:tabs>
      </w:pPr>
    </w:lvl>
    <w:lvl w:ilvl="6" w:tplc="AA40F0B8">
      <w:numFmt w:val="none"/>
      <w:lvlText w:val=""/>
      <w:lvlJc w:val="left"/>
      <w:pPr>
        <w:tabs>
          <w:tab w:val="num" w:pos="360"/>
        </w:tabs>
      </w:pPr>
    </w:lvl>
    <w:lvl w:ilvl="7" w:tplc="6964AE02">
      <w:numFmt w:val="none"/>
      <w:lvlText w:val=""/>
      <w:lvlJc w:val="left"/>
      <w:pPr>
        <w:tabs>
          <w:tab w:val="num" w:pos="360"/>
        </w:tabs>
      </w:pPr>
    </w:lvl>
    <w:lvl w:ilvl="8" w:tplc="388CD668">
      <w:numFmt w:val="none"/>
      <w:lvlText w:val=""/>
      <w:lvlJc w:val="left"/>
      <w:pPr>
        <w:tabs>
          <w:tab w:val="num" w:pos="360"/>
        </w:tabs>
      </w:pPr>
    </w:lvl>
  </w:abstractNum>
  <w:abstractNum w:abstractNumId="3" w15:restartNumberingAfterBreak="0">
    <w:nsid w:val="2E4D72F4"/>
    <w:multiLevelType w:val="hybridMultilevel"/>
    <w:tmpl w:val="49C68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7E1267"/>
    <w:multiLevelType w:val="hybridMultilevel"/>
    <w:tmpl w:val="55DE9F9C"/>
    <w:lvl w:ilvl="0" w:tplc="92E6FD2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140EAC"/>
    <w:multiLevelType w:val="hybridMultilevel"/>
    <w:tmpl w:val="B62EA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7A1FB4"/>
    <w:multiLevelType w:val="hybridMultilevel"/>
    <w:tmpl w:val="27AE8D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1120BC"/>
    <w:multiLevelType w:val="hybridMultilevel"/>
    <w:tmpl w:val="2BB40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D72614"/>
    <w:multiLevelType w:val="hybridMultilevel"/>
    <w:tmpl w:val="FF309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AB2E45"/>
    <w:multiLevelType w:val="hybridMultilevel"/>
    <w:tmpl w:val="BAE6A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5B086A"/>
    <w:multiLevelType w:val="multilevel"/>
    <w:tmpl w:val="EE90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6C049E"/>
    <w:multiLevelType w:val="hybridMultilevel"/>
    <w:tmpl w:val="40DC9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5"/>
  </w:num>
  <w:num w:numId="6">
    <w:abstractNumId w:val="0"/>
  </w:num>
  <w:num w:numId="7">
    <w:abstractNumId w:val="7"/>
  </w:num>
  <w:num w:numId="8">
    <w:abstractNumId w:val="11"/>
  </w:num>
  <w:num w:numId="9">
    <w:abstractNumId w:val="3"/>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3C"/>
    <w:rsid w:val="00222AA1"/>
    <w:rsid w:val="003957C9"/>
    <w:rsid w:val="006C6B0A"/>
    <w:rsid w:val="008E67C7"/>
    <w:rsid w:val="00A1170F"/>
    <w:rsid w:val="00B1593C"/>
    <w:rsid w:val="00B57207"/>
    <w:rsid w:val="00B6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8923A-1B93-4205-80FD-C8BA4C3A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72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207"/>
    <w:rPr>
      <w:rFonts w:ascii="Times New Roman" w:eastAsia="Times New Roman" w:hAnsi="Times New Roman" w:cs="Times New Roman"/>
      <w:b/>
      <w:bCs/>
      <w:kern w:val="36"/>
      <w:sz w:val="48"/>
      <w:szCs w:val="48"/>
      <w:lang w:eastAsia="ru-RU"/>
    </w:rPr>
  </w:style>
  <w:style w:type="paragraph" w:customStyle="1" w:styleId="western">
    <w:name w:val="western"/>
    <w:basedOn w:val="a"/>
    <w:rsid w:val="00B57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57207"/>
    <w:rPr>
      <w:b/>
      <w:bCs/>
    </w:rPr>
  </w:style>
  <w:style w:type="paragraph" w:styleId="a4">
    <w:name w:val="Normal (Web)"/>
    <w:basedOn w:val="a"/>
    <w:uiPriority w:val="99"/>
    <w:semiHidden/>
    <w:unhideWhenUsed/>
    <w:rsid w:val="00B57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E67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6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2973</Words>
  <Characters>16952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Жанна</cp:lastModifiedBy>
  <cp:revision>7</cp:revision>
  <cp:lastPrinted>2016-12-26T13:21:00Z</cp:lastPrinted>
  <dcterms:created xsi:type="dcterms:W3CDTF">2016-12-19T09:49:00Z</dcterms:created>
  <dcterms:modified xsi:type="dcterms:W3CDTF">2020-01-31T03:37:00Z</dcterms:modified>
</cp:coreProperties>
</file>