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59" w:rsidRDefault="00F10FF2" w:rsidP="00557CE7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bookmarkStart w:id="0" w:name="_GoBack"/>
      <w:r w:rsidRPr="00F10FF2">
        <w:rPr>
          <w:rFonts w:eastAsia="Times New Roman" w:cs="Times New Roman"/>
          <w:b/>
          <w:noProof/>
          <w:szCs w:val="24"/>
          <w:lang w:eastAsia="ru-RU"/>
        </w:rPr>
        <w:drawing>
          <wp:inline distT="0" distB="0" distL="0" distR="0">
            <wp:extent cx="6480175" cy="9044384"/>
            <wp:effectExtent l="0" t="0" r="0" b="0"/>
            <wp:docPr id="1" name="Рисунок 1" descr="E:\для сайта\АОО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айта\АООП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4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36459">
        <w:rPr>
          <w:rFonts w:eastAsia="Times New Roman" w:cs="Times New Roman"/>
          <w:b/>
          <w:szCs w:val="24"/>
          <w:lang w:eastAsia="ru-RU"/>
        </w:rPr>
        <w:br w:type="page"/>
      </w:r>
    </w:p>
    <w:p w:rsidR="00B07E79" w:rsidRPr="0088051C" w:rsidRDefault="00B07E79" w:rsidP="00B07E7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b/>
          <w:szCs w:val="24"/>
          <w:lang w:eastAsia="ru-RU"/>
        </w:rPr>
        <w:lastRenderedPageBreak/>
        <w:t xml:space="preserve">СОДЕРЖАНИЕ </w:t>
      </w:r>
    </w:p>
    <w:p w:rsidR="0019336B" w:rsidRPr="0088051C" w:rsidRDefault="0019336B" w:rsidP="0019336B">
      <w:pPr>
        <w:rPr>
          <w:rFonts w:cs="Times New Roman"/>
          <w:b/>
          <w:bCs/>
          <w:szCs w:val="24"/>
        </w:rPr>
      </w:pPr>
    </w:p>
    <w:tbl>
      <w:tblPr>
        <w:tblStyle w:val="a3"/>
        <w:tblW w:w="9464" w:type="dxa"/>
        <w:tblInd w:w="392" w:type="dxa"/>
        <w:tblLook w:val="04A0" w:firstRow="1" w:lastRow="0" w:firstColumn="1" w:lastColumn="0" w:noHBand="0" w:noVBand="1"/>
      </w:tblPr>
      <w:tblGrid>
        <w:gridCol w:w="675"/>
        <w:gridCol w:w="7655"/>
        <w:gridCol w:w="1134"/>
      </w:tblGrid>
      <w:tr w:rsidR="00B07E79" w:rsidRPr="0088051C" w:rsidTr="0088051C">
        <w:tc>
          <w:tcPr>
            <w:tcW w:w="675" w:type="dxa"/>
          </w:tcPr>
          <w:p w:rsidR="00B07E79" w:rsidRPr="0088051C" w:rsidRDefault="00B07E79" w:rsidP="00B07E79">
            <w:pPr>
              <w:jc w:val="center"/>
              <w:rPr>
                <w:rFonts w:cs="Times New Roman"/>
                <w:b/>
                <w:bCs/>
                <w:szCs w:val="24"/>
                <w:lang w:val="en-US"/>
              </w:rPr>
            </w:pPr>
            <w:r w:rsidRPr="0088051C">
              <w:rPr>
                <w:rFonts w:cs="Times New Roman"/>
                <w:b/>
                <w:bCs/>
                <w:szCs w:val="24"/>
                <w:lang w:val="en-US"/>
              </w:rPr>
              <w:t>I</w:t>
            </w:r>
          </w:p>
        </w:tc>
        <w:tc>
          <w:tcPr>
            <w:tcW w:w="7655" w:type="dxa"/>
          </w:tcPr>
          <w:p w:rsidR="00B07E79" w:rsidRPr="0088051C" w:rsidRDefault="00B07E79" w:rsidP="0019336B">
            <w:pPr>
              <w:rPr>
                <w:rFonts w:cs="Times New Roman"/>
                <w:b/>
                <w:bCs/>
                <w:szCs w:val="24"/>
              </w:rPr>
            </w:pPr>
            <w:r w:rsidRPr="0088051C">
              <w:rPr>
                <w:rFonts w:cs="Times New Roman"/>
                <w:szCs w:val="24"/>
              </w:rPr>
              <w:t>Целевой раздел</w:t>
            </w:r>
          </w:p>
        </w:tc>
        <w:tc>
          <w:tcPr>
            <w:tcW w:w="1134" w:type="dxa"/>
          </w:tcPr>
          <w:p w:rsidR="00B07E79" w:rsidRPr="0088051C" w:rsidRDefault="00C5282A" w:rsidP="00C5282A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3</w:t>
            </w:r>
          </w:p>
        </w:tc>
      </w:tr>
      <w:tr w:rsidR="00B07E79" w:rsidRPr="0088051C" w:rsidTr="0088051C">
        <w:tc>
          <w:tcPr>
            <w:tcW w:w="675" w:type="dxa"/>
          </w:tcPr>
          <w:p w:rsidR="00B07E79" w:rsidRPr="0088051C" w:rsidRDefault="00B07E79" w:rsidP="00B07E7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88051C">
              <w:rPr>
                <w:rFonts w:cs="Times New Roman"/>
                <w:b/>
                <w:bCs/>
                <w:szCs w:val="24"/>
                <w:lang w:val="en-US"/>
              </w:rPr>
              <w:t>1.2</w:t>
            </w:r>
          </w:p>
        </w:tc>
        <w:tc>
          <w:tcPr>
            <w:tcW w:w="7655" w:type="dxa"/>
          </w:tcPr>
          <w:p w:rsidR="00B07E79" w:rsidRPr="0088051C" w:rsidRDefault="00B07E79" w:rsidP="0019336B">
            <w:pPr>
              <w:rPr>
                <w:rFonts w:cs="Times New Roman"/>
                <w:b/>
                <w:bCs/>
                <w:szCs w:val="24"/>
              </w:rPr>
            </w:pPr>
            <w:r w:rsidRPr="0088051C">
              <w:rPr>
                <w:rFonts w:cs="Times New Roman"/>
                <w:szCs w:val="24"/>
              </w:rPr>
              <w:t>Пояснительная записка</w:t>
            </w:r>
          </w:p>
        </w:tc>
        <w:tc>
          <w:tcPr>
            <w:tcW w:w="1134" w:type="dxa"/>
          </w:tcPr>
          <w:p w:rsidR="00B07E79" w:rsidRPr="0088051C" w:rsidRDefault="00C5282A" w:rsidP="00C5282A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3</w:t>
            </w:r>
          </w:p>
        </w:tc>
      </w:tr>
      <w:tr w:rsidR="00B07E79" w:rsidRPr="0088051C" w:rsidTr="0088051C">
        <w:tc>
          <w:tcPr>
            <w:tcW w:w="675" w:type="dxa"/>
          </w:tcPr>
          <w:p w:rsidR="00B07E79" w:rsidRPr="0088051C" w:rsidRDefault="00B07E79" w:rsidP="00B07E7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88051C">
              <w:rPr>
                <w:rFonts w:cs="Times New Roman"/>
                <w:b/>
                <w:bCs/>
                <w:szCs w:val="24"/>
              </w:rPr>
              <w:t>1.3</w:t>
            </w:r>
          </w:p>
        </w:tc>
        <w:tc>
          <w:tcPr>
            <w:tcW w:w="7655" w:type="dxa"/>
          </w:tcPr>
          <w:p w:rsidR="00B07E79" w:rsidRPr="0088051C" w:rsidRDefault="00B07E79" w:rsidP="0019336B">
            <w:pPr>
              <w:rPr>
                <w:rFonts w:cs="Times New Roman"/>
                <w:b/>
                <w:bCs/>
                <w:szCs w:val="24"/>
              </w:rPr>
            </w:pPr>
            <w:r w:rsidRPr="0088051C">
              <w:rPr>
                <w:rFonts w:cs="Times New Roman"/>
                <w:szCs w:val="24"/>
              </w:rPr>
              <w:t>Планируемые результат</w:t>
            </w:r>
            <w:r w:rsidR="00C5282A">
              <w:rPr>
                <w:rFonts w:cs="Times New Roman"/>
                <w:szCs w:val="24"/>
              </w:rPr>
              <w:t>ы освоения обучающимися АООП ОО</w:t>
            </w:r>
          </w:p>
        </w:tc>
        <w:tc>
          <w:tcPr>
            <w:tcW w:w="1134" w:type="dxa"/>
          </w:tcPr>
          <w:p w:rsidR="00B07E79" w:rsidRPr="0088051C" w:rsidRDefault="00C5282A" w:rsidP="00C5282A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5</w:t>
            </w:r>
          </w:p>
        </w:tc>
      </w:tr>
      <w:tr w:rsidR="00B07E79" w:rsidRPr="0088051C" w:rsidTr="0088051C">
        <w:tc>
          <w:tcPr>
            <w:tcW w:w="675" w:type="dxa"/>
          </w:tcPr>
          <w:p w:rsidR="00B07E79" w:rsidRPr="0088051C" w:rsidRDefault="00B07E79" w:rsidP="00B07E7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88051C">
              <w:rPr>
                <w:rFonts w:cs="Times New Roman"/>
                <w:b/>
                <w:bCs/>
                <w:szCs w:val="24"/>
              </w:rPr>
              <w:t>1.4</w:t>
            </w:r>
          </w:p>
        </w:tc>
        <w:tc>
          <w:tcPr>
            <w:tcW w:w="7655" w:type="dxa"/>
          </w:tcPr>
          <w:p w:rsidR="00B07E79" w:rsidRPr="0088051C" w:rsidRDefault="00B07E79" w:rsidP="00B07E79">
            <w:pPr>
              <w:pStyle w:val="Default"/>
              <w:jc w:val="both"/>
            </w:pPr>
            <w:r w:rsidRPr="0088051C">
              <w:t>Система оценки достижения обучающимися планируем</w:t>
            </w:r>
            <w:r w:rsidR="00C5282A">
              <w:t>ых результатов освоения АООП ОО</w:t>
            </w:r>
          </w:p>
        </w:tc>
        <w:tc>
          <w:tcPr>
            <w:tcW w:w="1134" w:type="dxa"/>
          </w:tcPr>
          <w:p w:rsidR="00B07E79" w:rsidRPr="0088051C" w:rsidRDefault="00C5282A" w:rsidP="00C5282A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27</w:t>
            </w:r>
          </w:p>
        </w:tc>
      </w:tr>
      <w:tr w:rsidR="00B07E79" w:rsidRPr="0088051C" w:rsidTr="0088051C">
        <w:tc>
          <w:tcPr>
            <w:tcW w:w="675" w:type="dxa"/>
          </w:tcPr>
          <w:p w:rsidR="00B07E79" w:rsidRPr="0088051C" w:rsidRDefault="00B07E79" w:rsidP="00B07E79">
            <w:pPr>
              <w:jc w:val="center"/>
              <w:rPr>
                <w:rFonts w:cs="Times New Roman"/>
                <w:b/>
                <w:bCs/>
                <w:szCs w:val="24"/>
                <w:lang w:val="en-US"/>
              </w:rPr>
            </w:pPr>
            <w:r w:rsidRPr="0088051C">
              <w:rPr>
                <w:rFonts w:cs="Times New Roman"/>
                <w:b/>
                <w:bCs/>
                <w:szCs w:val="24"/>
                <w:lang w:val="en-US"/>
              </w:rPr>
              <w:t>II</w:t>
            </w:r>
          </w:p>
        </w:tc>
        <w:tc>
          <w:tcPr>
            <w:tcW w:w="7655" w:type="dxa"/>
          </w:tcPr>
          <w:p w:rsidR="00B07E79" w:rsidRPr="0088051C" w:rsidRDefault="00B07E79" w:rsidP="0019336B">
            <w:pPr>
              <w:rPr>
                <w:rFonts w:cs="Times New Roman"/>
                <w:b/>
                <w:bCs/>
                <w:szCs w:val="24"/>
              </w:rPr>
            </w:pPr>
            <w:r w:rsidRPr="0088051C">
              <w:rPr>
                <w:rFonts w:cs="Times New Roman"/>
                <w:szCs w:val="24"/>
              </w:rPr>
              <w:t>Содержательный раздел</w:t>
            </w:r>
          </w:p>
        </w:tc>
        <w:tc>
          <w:tcPr>
            <w:tcW w:w="1134" w:type="dxa"/>
          </w:tcPr>
          <w:p w:rsidR="00B07E79" w:rsidRPr="0088051C" w:rsidRDefault="00C5282A" w:rsidP="00C5282A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32</w:t>
            </w:r>
          </w:p>
        </w:tc>
      </w:tr>
      <w:tr w:rsidR="00B07E79" w:rsidRPr="0088051C" w:rsidTr="0088051C">
        <w:tc>
          <w:tcPr>
            <w:tcW w:w="675" w:type="dxa"/>
          </w:tcPr>
          <w:p w:rsidR="00B07E79" w:rsidRPr="0088051C" w:rsidRDefault="00B07E79" w:rsidP="00B07E7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88051C">
              <w:rPr>
                <w:rFonts w:cs="Times New Roman"/>
                <w:b/>
                <w:bCs/>
                <w:szCs w:val="24"/>
              </w:rPr>
              <w:t>2.1</w:t>
            </w:r>
          </w:p>
        </w:tc>
        <w:tc>
          <w:tcPr>
            <w:tcW w:w="7655" w:type="dxa"/>
          </w:tcPr>
          <w:p w:rsidR="00B07E79" w:rsidRPr="0088051C" w:rsidRDefault="00B07E79" w:rsidP="0019336B">
            <w:pPr>
              <w:rPr>
                <w:rFonts w:cs="Times New Roman"/>
                <w:b/>
                <w:bCs/>
                <w:szCs w:val="24"/>
              </w:rPr>
            </w:pPr>
            <w:r w:rsidRPr="0088051C">
              <w:rPr>
                <w:rFonts w:cs="Times New Roman"/>
                <w:szCs w:val="24"/>
              </w:rPr>
              <w:t>Содержание образования</w:t>
            </w:r>
          </w:p>
        </w:tc>
        <w:tc>
          <w:tcPr>
            <w:tcW w:w="1134" w:type="dxa"/>
          </w:tcPr>
          <w:p w:rsidR="00B07E79" w:rsidRPr="0088051C" w:rsidRDefault="00C5282A" w:rsidP="00C5282A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32</w:t>
            </w:r>
          </w:p>
        </w:tc>
      </w:tr>
      <w:tr w:rsidR="00B07E79" w:rsidRPr="0088051C" w:rsidTr="0088051C">
        <w:tc>
          <w:tcPr>
            <w:tcW w:w="675" w:type="dxa"/>
          </w:tcPr>
          <w:p w:rsidR="00B07E79" w:rsidRPr="0088051C" w:rsidRDefault="00B07E79" w:rsidP="00B07E7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88051C">
              <w:rPr>
                <w:rFonts w:cs="Times New Roman"/>
                <w:b/>
                <w:bCs/>
                <w:szCs w:val="24"/>
              </w:rPr>
              <w:t>2.2</w:t>
            </w:r>
          </w:p>
        </w:tc>
        <w:tc>
          <w:tcPr>
            <w:tcW w:w="7655" w:type="dxa"/>
          </w:tcPr>
          <w:p w:rsidR="00B07E79" w:rsidRPr="0088051C" w:rsidRDefault="00B07E79" w:rsidP="0019336B">
            <w:pPr>
              <w:rPr>
                <w:rFonts w:cs="Times New Roman"/>
                <w:b/>
                <w:bCs/>
                <w:szCs w:val="24"/>
              </w:rPr>
            </w:pPr>
            <w:r w:rsidRPr="0088051C">
              <w:rPr>
                <w:rFonts w:cs="Times New Roman"/>
                <w:szCs w:val="24"/>
              </w:rPr>
              <w:t>Программа формирования базовых учебных действий</w:t>
            </w:r>
          </w:p>
        </w:tc>
        <w:tc>
          <w:tcPr>
            <w:tcW w:w="1134" w:type="dxa"/>
          </w:tcPr>
          <w:p w:rsidR="00B07E79" w:rsidRPr="0088051C" w:rsidRDefault="00C5282A" w:rsidP="00C5282A">
            <w:pPr>
              <w:ind w:left="-108" w:firstLine="108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32</w:t>
            </w:r>
          </w:p>
        </w:tc>
      </w:tr>
      <w:tr w:rsidR="00B07E79" w:rsidRPr="0088051C" w:rsidTr="0088051C">
        <w:tc>
          <w:tcPr>
            <w:tcW w:w="675" w:type="dxa"/>
          </w:tcPr>
          <w:p w:rsidR="00B07E79" w:rsidRPr="0088051C" w:rsidRDefault="00B07E79" w:rsidP="00B07E7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88051C">
              <w:rPr>
                <w:rFonts w:cs="Times New Roman"/>
                <w:b/>
                <w:bCs/>
                <w:szCs w:val="24"/>
              </w:rPr>
              <w:t>2.3</w:t>
            </w:r>
          </w:p>
        </w:tc>
        <w:tc>
          <w:tcPr>
            <w:tcW w:w="7655" w:type="dxa"/>
          </w:tcPr>
          <w:p w:rsidR="00B07E79" w:rsidRPr="0088051C" w:rsidRDefault="00B07E79" w:rsidP="0019336B">
            <w:pPr>
              <w:rPr>
                <w:rFonts w:cs="Times New Roman"/>
                <w:b/>
                <w:bCs/>
                <w:szCs w:val="24"/>
              </w:rPr>
            </w:pPr>
            <w:r w:rsidRPr="0088051C">
              <w:rPr>
                <w:rFonts w:cs="Times New Roman"/>
                <w:szCs w:val="24"/>
              </w:rPr>
              <w:t>Про</w:t>
            </w:r>
            <w:r w:rsidR="00C5282A">
              <w:rPr>
                <w:rFonts w:cs="Times New Roman"/>
                <w:szCs w:val="24"/>
              </w:rPr>
              <w:t>граммы учебных предметов курсов</w:t>
            </w:r>
          </w:p>
        </w:tc>
        <w:tc>
          <w:tcPr>
            <w:tcW w:w="1134" w:type="dxa"/>
          </w:tcPr>
          <w:p w:rsidR="00B07E79" w:rsidRPr="0088051C" w:rsidRDefault="00B07E79" w:rsidP="00C5282A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B07E79" w:rsidRPr="0088051C" w:rsidTr="0088051C">
        <w:tc>
          <w:tcPr>
            <w:tcW w:w="675" w:type="dxa"/>
          </w:tcPr>
          <w:p w:rsidR="00B07E79" w:rsidRPr="0088051C" w:rsidRDefault="00B07E79" w:rsidP="00B07E7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88051C">
              <w:rPr>
                <w:rFonts w:cs="Times New Roman"/>
                <w:b/>
                <w:bCs/>
                <w:szCs w:val="24"/>
              </w:rPr>
              <w:t>2.4</w:t>
            </w:r>
          </w:p>
        </w:tc>
        <w:tc>
          <w:tcPr>
            <w:tcW w:w="7655" w:type="dxa"/>
          </w:tcPr>
          <w:p w:rsidR="00B07E79" w:rsidRPr="0088051C" w:rsidRDefault="00B07E79" w:rsidP="0019336B">
            <w:pPr>
              <w:rPr>
                <w:rFonts w:cs="Times New Roman"/>
                <w:b/>
                <w:bCs/>
                <w:szCs w:val="24"/>
              </w:rPr>
            </w:pPr>
            <w:r w:rsidRPr="0088051C">
              <w:rPr>
                <w:rFonts w:cs="Times New Roman"/>
                <w:szCs w:val="24"/>
              </w:rPr>
              <w:t>П</w:t>
            </w:r>
            <w:r w:rsidR="00C5282A">
              <w:rPr>
                <w:rFonts w:cs="Times New Roman"/>
                <w:szCs w:val="24"/>
              </w:rPr>
              <w:t>рограмма нравственного развития</w:t>
            </w:r>
          </w:p>
        </w:tc>
        <w:tc>
          <w:tcPr>
            <w:tcW w:w="1134" w:type="dxa"/>
          </w:tcPr>
          <w:p w:rsidR="00B07E79" w:rsidRPr="0088051C" w:rsidRDefault="00C5282A" w:rsidP="00C5282A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36</w:t>
            </w:r>
          </w:p>
        </w:tc>
      </w:tr>
      <w:tr w:rsidR="00B07E79" w:rsidRPr="0088051C" w:rsidTr="0088051C">
        <w:tc>
          <w:tcPr>
            <w:tcW w:w="675" w:type="dxa"/>
          </w:tcPr>
          <w:p w:rsidR="00B07E79" w:rsidRPr="0088051C" w:rsidRDefault="00B07E79" w:rsidP="00B07E7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88051C">
              <w:rPr>
                <w:rFonts w:cs="Times New Roman"/>
                <w:b/>
                <w:bCs/>
                <w:szCs w:val="24"/>
              </w:rPr>
              <w:t>2.5</w:t>
            </w:r>
          </w:p>
        </w:tc>
        <w:tc>
          <w:tcPr>
            <w:tcW w:w="7655" w:type="dxa"/>
          </w:tcPr>
          <w:p w:rsidR="00B07E79" w:rsidRPr="0088051C" w:rsidRDefault="00B07E79" w:rsidP="0019336B">
            <w:pPr>
              <w:rPr>
                <w:rFonts w:cs="Times New Roman"/>
                <w:b/>
                <w:bCs/>
                <w:szCs w:val="24"/>
              </w:rPr>
            </w:pPr>
            <w:r w:rsidRPr="0088051C">
              <w:rPr>
                <w:rFonts w:cs="Times New Roman"/>
                <w:szCs w:val="24"/>
              </w:rPr>
              <w:t>Программа формирования экологической культуры, здорового и безопас</w:t>
            </w:r>
            <w:r w:rsidR="00C5282A">
              <w:rPr>
                <w:rFonts w:cs="Times New Roman"/>
                <w:szCs w:val="24"/>
              </w:rPr>
              <w:t>ного образа жизни</w:t>
            </w:r>
          </w:p>
        </w:tc>
        <w:tc>
          <w:tcPr>
            <w:tcW w:w="1134" w:type="dxa"/>
          </w:tcPr>
          <w:p w:rsidR="00B07E79" w:rsidRPr="0088051C" w:rsidRDefault="00C5282A" w:rsidP="00C5282A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43</w:t>
            </w:r>
          </w:p>
        </w:tc>
      </w:tr>
      <w:tr w:rsidR="00B07E79" w:rsidRPr="0088051C" w:rsidTr="0088051C">
        <w:tc>
          <w:tcPr>
            <w:tcW w:w="675" w:type="dxa"/>
          </w:tcPr>
          <w:p w:rsidR="00B07E79" w:rsidRPr="0088051C" w:rsidRDefault="00B07E79" w:rsidP="00B07E7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88051C">
              <w:rPr>
                <w:rFonts w:cs="Times New Roman"/>
                <w:b/>
                <w:bCs/>
                <w:szCs w:val="24"/>
              </w:rPr>
              <w:t>2.6</w:t>
            </w:r>
          </w:p>
        </w:tc>
        <w:tc>
          <w:tcPr>
            <w:tcW w:w="7655" w:type="dxa"/>
          </w:tcPr>
          <w:p w:rsidR="00B07E79" w:rsidRPr="0088051C" w:rsidRDefault="00C5282A" w:rsidP="0019336B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Программа коррекционной работы</w:t>
            </w:r>
          </w:p>
        </w:tc>
        <w:tc>
          <w:tcPr>
            <w:tcW w:w="1134" w:type="dxa"/>
          </w:tcPr>
          <w:p w:rsidR="00B07E79" w:rsidRPr="0088051C" w:rsidRDefault="00C5282A" w:rsidP="00C5282A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47</w:t>
            </w:r>
          </w:p>
        </w:tc>
      </w:tr>
      <w:tr w:rsidR="00B07E79" w:rsidRPr="0088051C" w:rsidTr="0088051C">
        <w:tc>
          <w:tcPr>
            <w:tcW w:w="675" w:type="dxa"/>
          </w:tcPr>
          <w:p w:rsidR="00B07E79" w:rsidRPr="0088051C" w:rsidRDefault="00B07E79" w:rsidP="00B07E7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88051C">
              <w:rPr>
                <w:rFonts w:cs="Times New Roman"/>
                <w:b/>
                <w:bCs/>
                <w:szCs w:val="24"/>
              </w:rPr>
              <w:t>2.7</w:t>
            </w:r>
          </w:p>
        </w:tc>
        <w:tc>
          <w:tcPr>
            <w:tcW w:w="7655" w:type="dxa"/>
          </w:tcPr>
          <w:p w:rsidR="00B07E79" w:rsidRPr="0088051C" w:rsidRDefault="00B07E79" w:rsidP="0019336B">
            <w:pPr>
              <w:rPr>
                <w:rFonts w:cs="Times New Roman"/>
                <w:b/>
                <w:bCs/>
                <w:szCs w:val="24"/>
              </w:rPr>
            </w:pPr>
            <w:r w:rsidRPr="0088051C">
              <w:rPr>
                <w:rFonts w:cs="Times New Roman"/>
                <w:szCs w:val="24"/>
              </w:rPr>
              <w:t>Пр</w:t>
            </w:r>
            <w:r w:rsidR="00C5282A">
              <w:rPr>
                <w:rFonts w:cs="Times New Roman"/>
                <w:szCs w:val="24"/>
              </w:rPr>
              <w:t>ограмма внеурочной деятельности</w:t>
            </w:r>
          </w:p>
        </w:tc>
        <w:tc>
          <w:tcPr>
            <w:tcW w:w="1134" w:type="dxa"/>
          </w:tcPr>
          <w:p w:rsidR="00B07E79" w:rsidRPr="0088051C" w:rsidRDefault="00C5282A" w:rsidP="00C5282A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50</w:t>
            </w:r>
          </w:p>
        </w:tc>
      </w:tr>
      <w:tr w:rsidR="00B07E79" w:rsidRPr="0088051C" w:rsidTr="0088051C">
        <w:tc>
          <w:tcPr>
            <w:tcW w:w="675" w:type="dxa"/>
          </w:tcPr>
          <w:p w:rsidR="00B07E79" w:rsidRPr="0088051C" w:rsidRDefault="00B07E79" w:rsidP="00B07E79">
            <w:pPr>
              <w:jc w:val="center"/>
              <w:rPr>
                <w:rFonts w:cs="Times New Roman"/>
                <w:b/>
                <w:bCs/>
                <w:szCs w:val="24"/>
                <w:lang w:val="en-US"/>
              </w:rPr>
            </w:pPr>
            <w:r w:rsidRPr="0088051C">
              <w:rPr>
                <w:rFonts w:cs="Times New Roman"/>
                <w:b/>
                <w:bCs/>
                <w:szCs w:val="24"/>
                <w:lang w:val="en-US"/>
              </w:rPr>
              <w:t>III</w:t>
            </w:r>
          </w:p>
        </w:tc>
        <w:tc>
          <w:tcPr>
            <w:tcW w:w="7655" w:type="dxa"/>
          </w:tcPr>
          <w:p w:rsidR="00B07E79" w:rsidRPr="0088051C" w:rsidRDefault="00B07E79" w:rsidP="0019336B">
            <w:pPr>
              <w:rPr>
                <w:rFonts w:cs="Times New Roman"/>
                <w:b/>
                <w:bCs/>
                <w:szCs w:val="24"/>
              </w:rPr>
            </w:pPr>
            <w:r w:rsidRPr="0088051C">
              <w:rPr>
                <w:rFonts w:cs="Times New Roman"/>
                <w:szCs w:val="24"/>
              </w:rPr>
              <w:t>Организационный раздел</w:t>
            </w:r>
          </w:p>
        </w:tc>
        <w:tc>
          <w:tcPr>
            <w:tcW w:w="1134" w:type="dxa"/>
          </w:tcPr>
          <w:p w:rsidR="00B07E79" w:rsidRPr="0088051C" w:rsidRDefault="00C5282A" w:rsidP="00C5282A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53</w:t>
            </w:r>
          </w:p>
        </w:tc>
      </w:tr>
      <w:tr w:rsidR="00B07E79" w:rsidRPr="0088051C" w:rsidTr="0088051C">
        <w:tc>
          <w:tcPr>
            <w:tcW w:w="675" w:type="dxa"/>
          </w:tcPr>
          <w:p w:rsidR="00B07E79" w:rsidRPr="0088051C" w:rsidRDefault="00B07E79" w:rsidP="00B07E7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88051C">
              <w:rPr>
                <w:rFonts w:cs="Times New Roman"/>
                <w:b/>
                <w:bCs/>
                <w:szCs w:val="24"/>
              </w:rPr>
              <w:t>3.1</w:t>
            </w:r>
          </w:p>
        </w:tc>
        <w:tc>
          <w:tcPr>
            <w:tcW w:w="7655" w:type="dxa"/>
          </w:tcPr>
          <w:p w:rsidR="00B07E79" w:rsidRPr="0088051C" w:rsidRDefault="00B07E79" w:rsidP="0019336B">
            <w:pPr>
              <w:rPr>
                <w:rFonts w:cs="Times New Roman"/>
                <w:b/>
                <w:bCs/>
                <w:szCs w:val="24"/>
              </w:rPr>
            </w:pPr>
            <w:r w:rsidRPr="0088051C">
              <w:rPr>
                <w:rFonts w:cs="Times New Roman"/>
                <w:szCs w:val="24"/>
              </w:rPr>
              <w:t>Учебный план</w:t>
            </w:r>
          </w:p>
        </w:tc>
        <w:tc>
          <w:tcPr>
            <w:tcW w:w="1134" w:type="dxa"/>
          </w:tcPr>
          <w:p w:rsidR="00B07E79" w:rsidRPr="0088051C" w:rsidRDefault="00C5282A" w:rsidP="00C5282A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53</w:t>
            </w:r>
          </w:p>
        </w:tc>
      </w:tr>
      <w:tr w:rsidR="00B07E79" w:rsidRPr="0088051C" w:rsidTr="0088051C">
        <w:tc>
          <w:tcPr>
            <w:tcW w:w="675" w:type="dxa"/>
          </w:tcPr>
          <w:p w:rsidR="00B07E79" w:rsidRPr="0088051C" w:rsidRDefault="00B07E79" w:rsidP="00B07E7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88051C">
              <w:rPr>
                <w:rFonts w:cs="Times New Roman"/>
                <w:b/>
                <w:bCs/>
                <w:szCs w:val="24"/>
              </w:rPr>
              <w:t>3.2</w:t>
            </w:r>
          </w:p>
        </w:tc>
        <w:tc>
          <w:tcPr>
            <w:tcW w:w="7655" w:type="dxa"/>
          </w:tcPr>
          <w:p w:rsidR="00B07E79" w:rsidRPr="0088051C" w:rsidRDefault="00B07E79" w:rsidP="00B07E79">
            <w:pPr>
              <w:pStyle w:val="Default"/>
              <w:jc w:val="both"/>
            </w:pPr>
            <w:r w:rsidRPr="0088051C">
              <w:t>Система условий реализации АООП</w:t>
            </w:r>
          </w:p>
        </w:tc>
        <w:tc>
          <w:tcPr>
            <w:tcW w:w="1134" w:type="dxa"/>
          </w:tcPr>
          <w:p w:rsidR="00B07E79" w:rsidRPr="0088051C" w:rsidRDefault="00C5282A" w:rsidP="00C5282A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57</w:t>
            </w:r>
          </w:p>
        </w:tc>
      </w:tr>
    </w:tbl>
    <w:p w:rsidR="00FD331E" w:rsidRPr="0088051C" w:rsidRDefault="00FD331E" w:rsidP="00FD331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19336B" w:rsidRPr="0088051C" w:rsidRDefault="0019336B" w:rsidP="0019336B">
      <w:pPr>
        <w:rPr>
          <w:rFonts w:cs="Times New Roman"/>
          <w:b/>
          <w:bCs/>
          <w:szCs w:val="24"/>
        </w:rPr>
      </w:pPr>
    </w:p>
    <w:p w:rsidR="0019336B" w:rsidRPr="0088051C" w:rsidRDefault="0019336B" w:rsidP="0019336B">
      <w:pPr>
        <w:rPr>
          <w:rFonts w:cs="Times New Roman"/>
          <w:b/>
          <w:bCs/>
          <w:szCs w:val="24"/>
        </w:rPr>
      </w:pPr>
    </w:p>
    <w:p w:rsidR="0019336B" w:rsidRPr="0088051C" w:rsidRDefault="0019336B" w:rsidP="0019336B">
      <w:pPr>
        <w:rPr>
          <w:rFonts w:cs="Times New Roman"/>
          <w:b/>
          <w:bCs/>
          <w:szCs w:val="24"/>
        </w:rPr>
      </w:pPr>
    </w:p>
    <w:p w:rsidR="0019336B" w:rsidRPr="0088051C" w:rsidRDefault="0019336B" w:rsidP="0019336B">
      <w:pPr>
        <w:rPr>
          <w:rFonts w:cs="Times New Roman"/>
          <w:b/>
          <w:bCs/>
          <w:szCs w:val="24"/>
        </w:rPr>
      </w:pPr>
    </w:p>
    <w:p w:rsidR="0019336B" w:rsidRPr="0088051C" w:rsidRDefault="0019336B" w:rsidP="0019336B">
      <w:pPr>
        <w:rPr>
          <w:rFonts w:cs="Times New Roman"/>
          <w:b/>
          <w:bCs/>
          <w:szCs w:val="24"/>
        </w:rPr>
      </w:pPr>
    </w:p>
    <w:p w:rsidR="003E6CD4" w:rsidRPr="0088051C" w:rsidRDefault="003E6CD4" w:rsidP="0019336B">
      <w:pPr>
        <w:rPr>
          <w:rFonts w:cs="Times New Roman"/>
          <w:b/>
          <w:bCs/>
          <w:szCs w:val="24"/>
        </w:rPr>
      </w:pPr>
    </w:p>
    <w:p w:rsidR="003E6CD4" w:rsidRPr="0088051C" w:rsidRDefault="003E6CD4" w:rsidP="0019336B">
      <w:pPr>
        <w:rPr>
          <w:rFonts w:cs="Times New Roman"/>
          <w:b/>
          <w:bCs/>
          <w:szCs w:val="24"/>
        </w:rPr>
      </w:pPr>
    </w:p>
    <w:p w:rsidR="003E6CD4" w:rsidRPr="0088051C" w:rsidRDefault="003E6CD4" w:rsidP="0019336B">
      <w:pPr>
        <w:rPr>
          <w:rFonts w:cs="Times New Roman"/>
          <w:b/>
          <w:bCs/>
          <w:szCs w:val="24"/>
        </w:rPr>
      </w:pPr>
    </w:p>
    <w:p w:rsidR="003E6CD4" w:rsidRPr="0088051C" w:rsidRDefault="003E6CD4" w:rsidP="0019336B">
      <w:pPr>
        <w:rPr>
          <w:rFonts w:cs="Times New Roman"/>
          <w:b/>
          <w:bCs/>
          <w:szCs w:val="24"/>
        </w:rPr>
      </w:pPr>
    </w:p>
    <w:p w:rsidR="003E6CD4" w:rsidRPr="0088051C" w:rsidRDefault="003E6CD4" w:rsidP="0019336B">
      <w:pPr>
        <w:rPr>
          <w:rFonts w:cs="Times New Roman"/>
          <w:b/>
          <w:bCs/>
          <w:szCs w:val="24"/>
        </w:rPr>
      </w:pPr>
    </w:p>
    <w:p w:rsidR="003E6CD4" w:rsidRPr="0088051C" w:rsidRDefault="003E6CD4" w:rsidP="0019336B">
      <w:pPr>
        <w:rPr>
          <w:rFonts w:cs="Times New Roman"/>
          <w:b/>
          <w:bCs/>
          <w:szCs w:val="24"/>
        </w:rPr>
      </w:pPr>
    </w:p>
    <w:p w:rsidR="003E6CD4" w:rsidRPr="0088051C" w:rsidRDefault="003E6CD4" w:rsidP="0019336B">
      <w:pPr>
        <w:rPr>
          <w:rFonts w:cs="Times New Roman"/>
          <w:b/>
          <w:bCs/>
          <w:szCs w:val="24"/>
        </w:rPr>
      </w:pPr>
    </w:p>
    <w:p w:rsidR="003E6CD4" w:rsidRPr="0088051C" w:rsidRDefault="003E6CD4" w:rsidP="0019336B">
      <w:pPr>
        <w:rPr>
          <w:rFonts w:cs="Times New Roman"/>
          <w:b/>
          <w:bCs/>
          <w:szCs w:val="24"/>
        </w:rPr>
      </w:pPr>
    </w:p>
    <w:p w:rsidR="003E6CD4" w:rsidRPr="0088051C" w:rsidRDefault="003E6CD4" w:rsidP="0019336B">
      <w:pPr>
        <w:rPr>
          <w:rFonts w:cs="Times New Roman"/>
          <w:b/>
          <w:bCs/>
          <w:szCs w:val="24"/>
        </w:rPr>
      </w:pPr>
    </w:p>
    <w:p w:rsidR="003E6CD4" w:rsidRPr="0088051C" w:rsidRDefault="003E6CD4" w:rsidP="0019336B">
      <w:pPr>
        <w:rPr>
          <w:rFonts w:cs="Times New Roman"/>
          <w:b/>
          <w:bCs/>
          <w:szCs w:val="24"/>
        </w:rPr>
      </w:pPr>
    </w:p>
    <w:p w:rsidR="003E6CD4" w:rsidRPr="0088051C" w:rsidRDefault="003E6CD4" w:rsidP="0019336B">
      <w:pPr>
        <w:rPr>
          <w:rFonts w:cs="Times New Roman"/>
          <w:b/>
          <w:bCs/>
          <w:szCs w:val="24"/>
        </w:rPr>
      </w:pPr>
    </w:p>
    <w:p w:rsidR="003E6CD4" w:rsidRPr="0088051C" w:rsidRDefault="003E6CD4" w:rsidP="0019336B">
      <w:pPr>
        <w:rPr>
          <w:rFonts w:cs="Times New Roman"/>
          <w:b/>
          <w:bCs/>
          <w:szCs w:val="24"/>
        </w:rPr>
      </w:pPr>
    </w:p>
    <w:p w:rsidR="000039A9" w:rsidRPr="0088051C" w:rsidRDefault="000039A9" w:rsidP="0019336B">
      <w:pPr>
        <w:rPr>
          <w:rFonts w:cs="Times New Roman"/>
          <w:b/>
          <w:bCs/>
          <w:szCs w:val="24"/>
        </w:rPr>
      </w:pPr>
    </w:p>
    <w:p w:rsidR="000039A9" w:rsidRPr="0088051C" w:rsidRDefault="000039A9" w:rsidP="00B07E79">
      <w:pPr>
        <w:pStyle w:val="1"/>
        <w:spacing w:after="0"/>
        <w:jc w:val="center"/>
        <w:rPr>
          <w:sz w:val="24"/>
          <w:szCs w:val="24"/>
        </w:rPr>
      </w:pPr>
    </w:p>
    <w:p w:rsidR="00557CE7" w:rsidRDefault="00557CE7">
      <w:pPr>
        <w:rPr>
          <w:rFonts w:eastAsia="Times New Roman" w:cs="Times New Roman"/>
          <w:b/>
          <w:bCs/>
          <w:kern w:val="36"/>
          <w:szCs w:val="24"/>
          <w:lang w:eastAsia="ru-RU"/>
        </w:rPr>
      </w:pPr>
      <w:r>
        <w:rPr>
          <w:szCs w:val="24"/>
        </w:rPr>
        <w:br w:type="page"/>
      </w:r>
    </w:p>
    <w:p w:rsidR="00064D33" w:rsidRPr="0088051C" w:rsidRDefault="00064D33" w:rsidP="00B07E79">
      <w:pPr>
        <w:pStyle w:val="1"/>
        <w:spacing w:after="0"/>
        <w:jc w:val="center"/>
        <w:rPr>
          <w:sz w:val="24"/>
          <w:szCs w:val="24"/>
        </w:rPr>
      </w:pPr>
      <w:r w:rsidRPr="0088051C">
        <w:rPr>
          <w:sz w:val="24"/>
          <w:szCs w:val="24"/>
        </w:rPr>
        <w:lastRenderedPageBreak/>
        <w:t>1. ЦЕЛЕВОЙ РАЗДЕЛ</w:t>
      </w:r>
    </w:p>
    <w:p w:rsidR="00064D33" w:rsidRPr="0088051C" w:rsidRDefault="00064D33" w:rsidP="00557CE7">
      <w:pPr>
        <w:pStyle w:val="2"/>
        <w:spacing w:after="0" w:afterAutospacing="0"/>
        <w:jc w:val="center"/>
        <w:rPr>
          <w:sz w:val="24"/>
          <w:szCs w:val="24"/>
        </w:rPr>
      </w:pPr>
      <w:bookmarkStart w:id="1" w:name="_Toc341190744"/>
      <w:bookmarkStart w:id="2" w:name="_Toc341190621"/>
      <w:bookmarkStart w:id="3" w:name="bookmark3"/>
      <w:r w:rsidRPr="0088051C">
        <w:rPr>
          <w:i/>
          <w:iCs/>
          <w:sz w:val="24"/>
          <w:szCs w:val="24"/>
        </w:rPr>
        <w:t>1.1. Пояснительная записка</w:t>
      </w:r>
      <w:bookmarkEnd w:id="1"/>
      <w:bookmarkEnd w:id="2"/>
      <w:bookmarkEnd w:id="3"/>
    </w:p>
    <w:p w:rsidR="00712740" w:rsidRPr="0088051C" w:rsidRDefault="00712740" w:rsidP="00557CE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Cs/>
          <w:szCs w:val="24"/>
        </w:rPr>
      </w:pPr>
      <w:r w:rsidRPr="0088051C">
        <w:rPr>
          <w:rFonts w:cs="Times New Roman"/>
          <w:bCs/>
          <w:szCs w:val="24"/>
        </w:rPr>
        <w:t>Адаптированная основная</w:t>
      </w:r>
      <w:r w:rsidR="00C62F60" w:rsidRPr="0088051C">
        <w:rPr>
          <w:rFonts w:cs="Times New Roman"/>
          <w:bCs/>
          <w:szCs w:val="24"/>
        </w:rPr>
        <w:t xml:space="preserve"> </w:t>
      </w:r>
      <w:r w:rsidR="0092364A" w:rsidRPr="0088051C">
        <w:rPr>
          <w:rFonts w:cs="Times New Roman"/>
          <w:bCs/>
          <w:szCs w:val="24"/>
        </w:rPr>
        <w:t>обще</w:t>
      </w:r>
      <w:r w:rsidRPr="0088051C">
        <w:rPr>
          <w:rFonts w:cs="Times New Roman"/>
          <w:bCs/>
          <w:szCs w:val="24"/>
        </w:rPr>
        <w:t xml:space="preserve">образовательная программа общего </w:t>
      </w:r>
      <w:r w:rsidR="0088051C" w:rsidRPr="0088051C">
        <w:rPr>
          <w:rFonts w:cs="Times New Roman"/>
          <w:bCs/>
          <w:szCs w:val="24"/>
        </w:rPr>
        <w:t>образования (</w:t>
      </w:r>
      <w:r w:rsidR="0092364A" w:rsidRPr="0088051C">
        <w:rPr>
          <w:rFonts w:cs="Times New Roman"/>
          <w:bCs/>
          <w:szCs w:val="24"/>
        </w:rPr>
        <w:t>далее</w:t>
      </w:r>
      <w:r w:rsidR="0092364A" w:rsidRPr="0088051C">
        <w:rPr>
          <w:rFonts w:cs="Times New Roman"/>
          <w:szCs w:val="24"/>
        </w:rPr>
        <w:t xml:space="preserve"> АООП ОО)</w:t>
      </w:r>
      <w:r w:rsidR="008B0A06" w:rsidRPr="0088051C">
        <w:rPr>
          <w:rFonts w:cs="Times New Roman"/>
          <w:szCs w:val="24"/>
        </w:rPr>
        <w:t xml:space="preserve"> </w:t>
      </w:r>
      <w:r w:rsidRPr="0088051C">
        <w:rPr>
          <w:rFonts w:cs="Times New Roman"/>
          <w:bCs/>
          <w:szCs w:val="24"/>
        </w:rPr>
        <w:t>обучающихся</w:t>
      </w:r>
      <w:r w:rsidR="00C62F60" w:rsidRPr="0088051C">
        <w:rPr>
          <w:rFonts w:cs="Times New Roman"/>
          <w:bCs/>
          <w:szCs w:val="24"/>
        </w:rPr>
        <w:t xml:space="preserve"> </w:t>
      </w:r>
      <w:r w:rsidRPr="0088051C">
        <w:rPr>
          <w:rFonts w:cs="Times New Roman"/>
          <w:bCs/>
          <w:szCs w:val="24"/>
        </w:rPr>
        <w:t>с</w:t>
      </w:r>
      <w:r w:rsidR="00C62F60" w:rsidRPr="0088051C">
        <w:rPr>
          <w:rFonts w:cs="Times New Roman"/>
          <w:bCs/>
          <w:szCs w:val="24"/>
        </w:rPr>
        <w:t xml:space="preserve"> </w:t>
      </w:r>
      <w:r w:rsidR="009D2C63" w:rsidRPr="0088051C">
        <w:rPr>
          <w:rFonts w:cs="Times New Roman"/>
          <w:bCs/>
          <w:szCs w:val="24"/>
        </w:rPr>
        <w:t>ограниченными возможностями здоровья (далее ОВЗ)</w:t>
      </w:r>
      <w:r w:rsidR="008B0A06" w:rsidRPr="0088051C">
        <w:rPr>
          <w:rFonts w:cs="Times New Roman"/>
          <w:bCs/>
          <w:szCs w:val="24"/>
        </w:rPr>
        <w:t xml:space="preserve"> </w:t>
      </w:r>
      <w:r w:rsidR="00B136E4" w:rsidRPr="0088051C">
        <w:rPr>
          <w:rFonts w:eastAsia="Times New Roman" w:cs="Times New Roman"/>
          <w:szCs w:val="24"/>
        </w:rPr>
        <w:t xml:space="preserve">МБОУ «Средней </w:t>
      </w:r>
      <w:r w:rsidR="0088051C" w:rsidRPr="0088051C">
        <w:rPr>
          <w:rFonts w:eastAsia="Times New Roman" w:cs="Times New Roman"/>
          <w:szCs w:val="24"/>
        </w:rPr>
        <w:t>общеобразовательной школы</w:t>
      </w:r>
      <w:r w:rsidR="00B136E4" w:rsidRPr="0088051C">
        <w:rPr>
          <w:rFonts w:eastAsia="Times New Roman" w:cs="Times New Roman"/>
          <w:szCs w:val="24"/>
        </w:rPr>
        <w:t xml:space="preserve"> №</w:t>
      </w:r>
      <w:r w:rsidR="0088051C" w:rsidRPr="0088051C">
        <w:rPr>
          <w:rFonts w:eastAsia="Times New Roman" w:cs="Times New Roman"/>
          <w:szCs w:val="24"/>
        </w:rPr>
        <w:t xml:space="preserve"> 7</w:t>
      </w:r>
      <w:r w:rsidR="00B136E4" w:rsidRPr="0088051C">
        <w:rPr>
          <w:rFonts w:eastAsia="Times New Roman" w:cs="Times New Roman"/>
          <w:szCs w:val="24"/>
        </w:rPr>
        <w:t xml:space="preserve"> п.</w:t>
      </w:r>
      <w:r w:rsidR="0088051C" w:rsidRPr="0088051C">
        <w:rPr>
          <w:rFonts w:eastAsia="Times New Roman" w:cs="Times New Roman"/>
          <w:szCs w:val="24"/>
        </w:rPr>
        <w:t xml:space="preserve"> Николаевка</w:t>
      </w:r>
      <w:r w:rsidR="00B136E4" w:rsidRPr="0088051C">
        <w:rPr>
          <w:rFonts w:eastAsia="Times New Roman" w:cs="Times New Roman"/>
          <w:szCs w:val="24"/>
        </w:rPr>
        <w:t xml:space="preserve">» разработана </w:t>
      </w:r>
      <w:r w:rsidRPr="0088051C">
        <w:rPr>
          <w:rFonts w:eastAsia="Times New Roman" w:cs="Times New Roman"/>
          <w:szCs w:val="24"/>
          <w:lang w:eastAsia="ru-RU"/>
        </w:rPr>
        <w:t>на основе нормативных документов:</w:t>
      </w:r>
    </w:p>
    <w:p w:rsidR="0076544C" w:rsidRPr="0088051C" w:rsidRDefault="0076544C" w:rsidP="00557CE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NewRomanPSMT" w:cs="Times New Roman"/>
          <w:szCs w:val="24"/>
        </w:rPr>
      </w:pPr>
      <w:r w:rsidRPr="0088051C">
        <w:rPr>
          <w:rFonts w:cs="Times New Roman"/>
          <w:szCs w:val="24"/>
        </w:rPr>
        <w:t xml:space="preserve">1. </w:t>
      </w:r>
      <w:r w:rsidRPr="0088051C">
        <w:rPr>
          <w:rFonts w:eastAsia="TimesNewRomanPSMT" w:cs="Times New Roman"/>
          <w:szCs w:val="24"/>
        </w:rPr>
        <w:t xml:space="preserve">Федеральный закон от </w:t>
      </w:r>
      <w:r w:rsidRPr="0088051C">
        <w:rPr>
          <w:rFonts w:cs="Times New Roman"/>
          <w:szCs w:val="24"/>
        </w:rPr>
        <w:t xml:space="preserve">29.12.2012 </w:t>
      </w:r>
      <w:r w:rsidRPr="0088051C">
        <w:rPr>
          <w:rFonts w:eastAsia="TimesNewRomanPSMT" w:cs="Times New Roman"/>
          <w:szCs w:val="24"/>
        </w:rPr>
        <w:t xml:space="preserve">№ </w:t>
      </w:r>
      <w:r w:rsidRPr="0088051C">
        <w:rPr>
          <w:rFonts w:cs="Times New Roman"/>
          <w:szCs w:val="24"/>
        </w:rPr>
        <w:t>273-</w:t>
      </w:r>
      <w:r w:rsidRPr="0088051C">
        <w:rPr>
          <w:rFonts w:eastAsia="TimesNewRomanPSMT" w:cs="Times New Roman"/>
          <w:szCs w:val="24"/>
        </w:rPr>
        <w:t xml:space="preserve">ФЗ </w:t>
      </w:r>
      <w:r w:rsidRPr="0088051C">
        <w:rPr>
          <w:rFonts w:cs="Times New Roman"/>
          <w:szCs w:val="24"/>
        </w:rPr>
        <w:t>«</w:t>
      </w:r>
      <w:r w:rsidRPr="0088051C">
        <w:rPr>
          <w:rFonts w:eastAsia="TimesNewRomanPSMT" w:cs="Times New Roman"/>
          <w:szCs w:val="24"/>
        </w:rPr>
        <w:t>Об образовании в Российской Федерации</w:t>
      </w:r>
      <w:r w:rsidRPr="0088051C">
        <w:rPr>
          <w:rFonts w:cs="Times New Roman"/>
          <w:szCs w:val="24"/>
        </w:rPr>
        <w:t>»;</w:t>
      </w:r>
    </w:p>
    <w:p w:rsidR="0076544C" w:rsidRPr="0088051C" w:rsidRDefault="0076544C" w:rsidP="00557CE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NewRomanPSMT" w:cs="Times New Roman"/>
          <w:szCs w:val="24"/>
        </w:rPr>
      </w:pPr>
      <w:r w:rsidRPr="0088051C">
        <w:rPr>
          <w:rFonts w:cs="Times New Roman"/>
          <w:szCs w:val="24"/>
        </w:rPr>
        <w:t xml:space="preserve">2. </w:t>
      </w:r>
      <w:r w:rsidRPr="0088051C">
        <w:rPr>
          <w:rFonts w:eastAsia="TimesNewRomanPSMT" w:cs="Times New Roman"/>
          <w:szCs w:val="24"/>
        </w:rPr>
        <w:t xml:space="preserve">приказ Минобрнауки России от </w:t>
      </w:r>
      <w:r w:rsidRPr="0088051C">
        <w:rPr>
          <w:rFonts w:cs="Times New Roman"/>
          <w:szCs w:val="24"/>
        </w:rPr>
        <w:t xml:space="preserve">30.08.2013 </w:t>
      </w:r>
      <w:r w:rsidRPr="0088051C">
        <w:rPr>
          <w:rFonts w:eastAsia="TimesNewRomanPSMT" w:cs="Times New Roman"/>
          <w:szCs w:val="24"/>
        </w:rPr>
        <w:t xml:space="preserve">№ </w:t>
      </w:r>
      <w:r w:rsidRPr="0088051C">
        <w:rPr>
          <w:rFonts w:cs="Times New Roman"/>
          <w:szCs w:val="24"/>
        </w:rPr>
        <w:t>1015 «</w:t>
      </w:r>
      <w:r w:rsidRPr="0088051C">
        <w:rPr>
          <w:rFonts w:eastAsia="TimesNewRomanPSMT" w:cs="Times New Roman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начального общего</w:t>
      </w:r>
      <w:r w:rsidRPr="0088051C">
        <w:rPr>
          <w:rFonts w:cs="Times New Roman"/>
          <w:szCs w:val="24"/>
        </w:rPr>
        <w:t xml:space="preserve">, </w:t>
      </w:r>
      <w:r w:rsidRPr="0088051C">
        <w:rPr>
          <w:rFonts w:eastAsia="TimesNewRomanPSMT" w:cs="Times New Roman"/>
          <w:szCs w:val="24"/>
        </w:rPr>
        <w:t>основного общего и среднего общего образования</w:t>
      </w:r>
      <w:r w:rsidRPr="0088051C">
        <w:rPr>
          <w:rFonts w:cs="Times New Roman"/>
          <w:szCs w:val="24"/>
        </w:rPr>
        <w:t>»;</w:t>
      </w:r>
    </w:p>
    <w:p w:rsidR="0076544C" w:rsidRPr="0088051C" w:rsidRDefault="0076544C" w:rsidP="00557CE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NewRomanPSMT" w:cs="Times New Roman"/>
          <w:szCs w:val="24"/>
        </w:rPr>
      </w:pPr>
      <w:r w:rsidRPr="0088051C">
        <w:rPr>
          <w:rFonts w:cs="Times New Roman"/>
          <w:szCs w:val="24"/>
        </w:rPr>
        <w:t xml:space="preserve">3. </w:t>
      </w:r>
      <w:r w:rsidRPr="0088051C">
        <w:rPr>
          <w:rFonts w:eastAsia="TimesNewRomanPSMT" w:cs="Times New Roman"/>
          <w:szCs w:val="24"/>
        </w:rPr>
        <w:t xml:space="preserve">приказ Минобрнауки России от </w:t>
      </w:r>
      <w:r w:rsidRPr="0088051C">
        <w:rPr>
          <w:rFonts w:cs="Times New Roman"/>
          <w:szCs w:val="24"/>
        </w:rPr>
        <w:t xml:space="preserve">06.10.2009 </w:t>
      </w:r>
      <w:r w:rsidRPr="0088051C">
        <w:rPr>
          <w:rFonts w:eastAsia="TimesNewRomanPSMT" w:cs="Times New Roman"/>
          <w:szCs w:val="24"/>
        </w:rPr>
        <w:t xml:space="preserve">№ </w:t>
      </w:r>
      <w:r w:rsidRPr="0088051C">
        <w:rPr>
          <w:rFonts w:cs="Times New Roman"/>
          <w:szCs w:val="24"/>
        </w:rPr>
        <w:t>373 «</w:t>
      </w:r>
      <w:r w:rsidRPr="0088051C">
        <w:rPr>
          <w:rFonts w:eastAsia="TimesNewRomanPSMT" w:cs="Times New Roman"/>
          <w:szCs w:val="24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  <w:r w:rsidRPr="0088051C">
        <w:rPr>
          <w:rFonts w:cs="Times New Roman"/>
          <w:szCs w:val="24"/>
        </w:rPr>
        <w:t>»;</w:t>
      </w:r>
    </w:p>
    <w:p w:rsidR="0076544C" w:rsidRPr="0088051C" w:rsidRDefault="0076544C" w:rsidP="00557CE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NewRomanPSMT" w:cs="Times New Roman"/>
          <w:szCs w:val="24"/>
        </w:rPr>
      </w:pPr>
      <w:r w:rsidRPr="0088051C">
        <w:rPr>
          <w:rFonts w:cs="Times New Roman"/>
          <w:szCs w:val="24"/>
        </w:rPr>
        <w:t xml:space="preserve">4. </w:t>
      </w:r>
      <w:r w:rsidRPr="0088051C">
        <w:rPr>
          <w:rFonts w:eastAsia="TimesNewRomanPSMT" w:cs="Times New Roman"/>
          <w:szCs w:val="24"/>
        </w:rPr>
        <w:t xml:space="preserve">приказ Минобрнауки России от </w:t>
      </w:r>
      <w:r w:rsidRPr="0088051C">
        <w:rPr>
          <w:rFonts w:cs="Times New Roman"/>
          <w:szCs w:val="24"/>
        </w:rPr>
        <w:t xml:space="preserve">17.12.2010 </w:t>
      </w:r>
      <w:r w:rsidRPr="0088051C">
        <w:rPr>
          <w:rFonts w:eastAsia="TimesNewRomanPSMT" w:cs="Times New Roman"/>
          <w:szCs w:val="24"/>
        </w:rPr>
        <w:t xml:space="preserve">№ </w:t>
      </w:r>
      <w:r w:rsidRPr="0088051C">
        <w:rPr>
          <w:rFonts w:cs="Times New Roman"/>
          <w:szCs w:val="24"/>
        </w:rPr>
        <w:t>1897 «</w:t>
      </w:r>
      <w:r w:rsidRPr="0088051C">
        <w:rPr>
          <w:rFonts w:eastAsia="TimesNewRomanPSMT" w:cs="Times New Roman"/>
          <w:szCs w:val="24"/>
        </w:rPr>
        <w:t>Об утверждении федерального государственного образовательного стандарта основного общего образования</w:t>
      </w:r>
      <w:r w:rsidRPr="0088051C">
        <w:rPr>
          <w:rFonts w:cs="Times New Roman"/>
          <w:szCs w:val="24"/>
        </w:rPr>
        <w:t>»;</w:t>
      </w:r>
    </w:p>
    <w:p w:rsidR="0076544C" w:rsidRPr="0088051C" w:rsidRDefault="0076544C" w:rsidP="00557CE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NewRomanPSMT" w:cs="Times New Roman"/>
          <w:szCs w:val="24"/>
        </w:rPr>
      </w:pPr>
      <w:r w:rsidRPr="0088051C">
        <w:rPr>
          <w:rFonts w:cs="Times New Roman"/>
          <w:szCs w:val="24"/>
        </w:rPr>
        <w:t xml:space="preserve">5. </w:t>
      </w:r>
      <w:r w:rsidRPr="0088051C">
        <w:rPr>
          <w:rFonts w:eastAsia="TimesNewRomanPSMT" w:cs="Times New Roman"/>
          <w:szCs w:val="24"/>
        </w:rPr>
        <w:t xml:space="preserve">приказ Минобрнауки России от </w:t>
      </w:r>
      <w:r w:rsidRPr="0088051C">
        <w:rPr>
          <w:rFonts w:cs="Times New Roman"/>
          <w:szCs w:val="24"/>
        </w:rPr>
        <w:t xml:space="preserve">19.12.2014 </w:t>
      </w:r>
      <w:r w:rsidRPr="0088051C">
        <w:rPr>
          <w:rFonts w:eastAsia="TimesNewRomanPSMT" w:cs="Times New Roman"/>
          <w:szCs w:val="24"/>
        </w:rPr>
        <w:t xml:space="preserve">№ </w:t>
      </w:r>
      <w:r w:rsidRPr="0088051C">
        <w:rPr>
          <w:rFonts w:cs="Times New Roman"/>
          <w:szCs w:val="24"/>
        </w:rPr>
        <w:t>1598 «</w:t>
      </w:r>
      <w:r w:rsidRPr="0088051C">
        <w:rPr>
          <w:rFonts w:eastAsia="TimesNewRomanPSMT" w:cs="Times New Roman"/>
          <w:szCs w:val="24"/>
        </w:rPr>
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88051C">
        <w:rPr>
          <w:rFonts w:cs="Times New Roman"/>
          <w:szCs w:val="24"/>
        </w:rPr>
        <w:t>»;</w:t>
      </w:r>
    </w:p>
    <w:p w:rsidR="0076544C" w:rsidRPr="0088051C" w:rsidRDefault="0076544C" w:rsidP="00557CE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NewRomanPSMT" w:cs="Times New Roman"/>
          <w:szCs w:val="24"/>
        </w:rPr>
      </w:pPr>
      <w:r w:rsidRPr="0088051C">
        <w:rPr>
          <w:rFonts w:cs="Times New Roman"/>
          <w:szCs w:val="24"/>
        </w:rPr>
        <w:t xml:space="preserve">6. </w:t>
      </w:r>
      <w:r w:rsidRPr="0088051C">
        <w:rPr>
          <w:rFonts w:eastAsia="TimesNewRomanPSMT" w:cs="Times New Roman"/>
          <w:szCs w:val="24"/>
        </w:rPr>
        <w:t xml:space="preserve">приказ Минобрнауки России от </w:t>
      </w:r>
      <w:r w:rsidRPr="0088051C">
        <w:rPr>
          <w:rFonts w:cs="Times New Roman"/>
          <w:szCs w:val="24"/>
        </w:rPr>
        <w:t xml:space="preserve">19.12.2014 </w:t>
      </w:r>
      <w:r w:rsidRPr="0088051C">
        <w:rPr>
          <w:rFonts w:eastAsia="TimesNewRomanPSMT" w:cs="Times New Roman"/>
          <w:szCs w:val="24"/>
        </w:rPr>
        <w:t xml:space="preserve">№ </w:t>
      </w:r>
      <w:r w:rsidRPr="0088051C">
        <w:rPr>
          <w:rFonts w:cs="Times New Roman"/>
          <w:szCs w:val="24"/>
        </w:rPr>
        <w:t>1599 «</w:t>
      </w:r>
      <w:r w:rsidRPr="0088051C">
        <w:rPr>
          <w:rFonts w:eastAsia="TimesNewRomanPSMT" w:cs="Times New Roman"/>
          <w:szCs w:val="24"/>
        </w:rPr>
        <w:t xml:space="preserve">Об утверждении федерального государственного образовательного стандарта образования обучающихся с умственной отсталостью </w:t>
      </w:r>
      <w:r w:rsidRPr="0088051C">
        <w:rPr>
          <w:rFonts w:cs="Times New Roman"/>
          <w:szCs w:val="24"/>
        </w:rPr>
        <w:t>(</w:t>
      </w:r>
      <w:r w:rsidR="0088051C" w:rsidRPr="0088051C">
        <w:rPr>
          <w:rFonts w:eastAsia="TimesNewRomanPSMT" w:cs="Times New Roman"/>
          <w:szCs w:val="24"/>
        </w:rPr>
        <w:t>интеллектуальными нарушениями</w:t>
      </w:r>
      <w:r w:rsidRPr="0088051C">
        <w:rPr>
          <w:rFonts w:cs="Times New Roman"/>
          <w:szCs w:val="24"/>
        </w:rPr>
        <w:t>)»;</w:t>
      </w:r>
    </w:p>
    <w:p w:rsidR="0076544C" w:rsidRPr="0088051C" w:rsidRDefault="0076544C" w:rsidP="00557CE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NewRomanPSMT" w:cs="Times New Roman"/>
          <w:szCs w:val="24"/>
        </w:rPr>
      </w:pPr>
      <w:r w:rsidRPr="0088051C">
        <w:rPr>
          <w:rFonts w:cs="Times New Roman"/>
          <w:szCs w:val="24"/>
        </w:rPr>
        <w:t xml:space="preserve">7. </w:t>
      </w:r>
      <w:r w:rsidRPr="0088051C">
        <w:rPr>
          <w:rFonts w:eastAsia="TimesNewRomanPSMT" w:cs="Times New Roman"/>
          <w:szCs w:val="24"/>
        </w:rPr>
        <w:t xml:space="preserve">приказ Минобразования РФ от </w:t>
      </w:r>
      <w:r w:rsidRPr="0088051C">
        <w:rPr>
          <w:rFonts w:cs="Times New Roman"/>
          <w:szCs w:val="24"/>
        </w:rPr>
        <w:t xml:space="preserve">10.04.2002 </w:t>
      </w:r>
      <w:r w:rsidRPr="0088051C">
        <w:rPr>
          <w:rFonts w:eastAsia="TimesNewRomanPSMT" w:cs="Times New Roman"/>
          <w:szCs w:val="24"/>
        </w:rPr>
        <w:t xml:space="preserve">№ </w:t>
      </w:r>
      <w:r w:rsidRPr="0088051C">
        <w:rPr>
          <w:rFonts w:cs="Times New Roman"/>
          <w:szCs w:val="24"/>
        </w:rPr>
        <w:t>29/2065-</w:t>
      </w:r>
      <w:r w:rsidRPr="0088051C">
        <w:rPr>
          <w:rFonts w:eastAsia="TimesNewRomanPSMT" w:cs="Times New Roman"/>
          <w:szCs w:val="24"/>
        </w:rPr>
        <w:t xml:space="preserve">п </w:t>
      </w:r>
      <w:r w:rsidRPr="0088051C">
        <w:rPr>
          <w:rFonts w:cs="Times New Roman"/>
          <w:szCs w:val="24"/>
        </w:rPr>
        <w:t>«</w:t>
      </w:r>
      <w:r w:rsidRPr="0088051C">
        <w:rPr>
          <w:rFonts w:eastAsia="TimesNewRomanPSMT" w:cs="Times New Roman"/>
          <w:szCs w:val="24"/>
        </w:rPr>
        <w:t>Об утверждении учебных планов специальных (коррекционных) образовательных учреждений для обучающихся, воспитанников с отклонениями в развитии);</w:t>
      </w:r>
    </w:p>
    <w:p w:rsidR="0076544C" w:rsidRPr="0088051C" w:rsidRDefault="0076544C" w:rsidP="00557CE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NewRomanPSMT" w:cs="Times New Roman"/>
          <w:szCs w:val="24"/>
        </w:rPr>
      </w:pPr>
      <w:r w:rsidRPr="0088051C">
        <w:rPr>
          <w:rFonts w:eastAsia="TimesNewRomanPSMT" w:cs="Times New Roman"/>
          <w:szCs w:val="24"/>
        </w:rPr>
        <w:t>8. приказ комитета образования Еврейской автономной области от 10.07.2013 № 312 Об утверждении регионального базисного учебного плана на 2013 - 2014 учебный год для специальных (коррекционных) образовательных учреждений/классов VIII вид</w:t>
      </w:r>
      <w:r w:rsidR="0088051C" w:rsidRPr="0088051C">
        <w:rPr>
          <w:rFonts w:eastAsia="TimesNewRomanPSMT" w:cs="Times New Roman"/>
          <w:szCs w:val="24"/>
        </w:rPr>
        <w:t>а Еврейской автономной области)</w:t>
      </w:r>
      <w:r w:rsidRPr="0088051C">
        <w:rPr>
          <w:rFonts w:eastAsia="TimesNewRomanPSMT" w:cs="Times New Roman"/>
          <w:szCs w:val="24"/>
        </w:rPr>
        <w:t>;</w:t>
      </w:r>
    </w:p>
    <w:p w:rsidR="0076544C" w:rsidRPr="0088051C" w:rsidRDefault="0076544C" w:rsidP="00557CE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NewRomanPSMT" w:cs="Times New Roman"/>
          <w:szCs w:val="24"/>
        </w:rPr>
      </w:pPr>
      <w:r w:rsidRPr="0088051C">
        <w:rPr>
          <w:rFonts w:eastAsia="TimesNewRomanPSMT" w:cs="Times New Roman"/>
          <w:szCs w:val="24"/>
        </w:rPr>
        <w:t>9. приказ Минобрнауки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образования);</w:t>
      </w:r>
    </w:p>
    <w:p w:rsidR="0076544C" w:rsidRPr="0088051C" w:rsidRDefault="0076544C" w:rsidP="00557CE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NewRomanPSMT" w:cs="Times New Roman"/>
          <w:szCs w:val="24"/>
        </w:rPr>
      </w:pPr>
      <w:r w:rsidRPr="0088051C">
        <w:rPr>
          <w:rFonts w:eastAsia="TimesNewRomanPSMT" w:cs="Times New Roman"/>
          <w:szCs w:val="24"/>
        </w:rPr>
        <w:t>10. постановление Главного государственного санитарного врача Российской Федерации от 29.12.2010 № 189 «Об утверждении СанПиН 2.4.2.2821-10 «Санитарно - эпидемиологические требования к условиям и организации обучения в общеобразовательных учреждениях»</w:t>
      </w:r>
      <w:r w:rsidR="003E6CD4" w:rsidRPr="0088051C">
        <w:rPr>
          <w:rFonts w:eastAsia="TimesNewRomanPSMT" w:cs="Times New Roman"/>
          <w:szCs w:val="24"/>
        </w:rPr>
        <w:t>;</w:t>
      </w:r>
    </w:p>
    <w:p w:rsidR="003E6CD4" w:rsidRPr="0088051C" w:rsidRDefault="003E6CD4" w:rsidP="00557CE7">
      <w:pPr>
        <w:tabs>
          <w:tab w:val="left" w:pos="851"/>
        </w:tabs>
        <w:spacing w:line="240" w:lineRule="auto"/>
        <w:ind w:firstLine="567"/>
        <w:jc w:val="both"/>
        <w:rPr>
          <w:rFonts w:cs="Times New Roman"/>
          <w:szCs w:val="24"/>
        </w:rPr>
      </w:pPr>
      <w:r w:rsidRPr="0088051C">
        <w:rPr>
          <w:rFonts w:cs="Times New Roman"/>
          <w:szCs w:val="24"/>
        </w:rPr>
        <w:t>11.</w:t>
      </w:r>
      <w:r w:rsidR="0088051C" w:rsidRPr="0088051C">
        <w:rPr>
          <w:rFonts w:cs="Times New Roman"/>
          <w:szCs w:val="24"/>
        </w:rPr>
        <w:t xml:space="preserve"> </w:t>
      </w:r>
      <w:r w:rsidRPr="0088051C">
        <w:rPr>
          <w:rFonts w:cs="Times New Roman"/>
          <w:szCs w:val="24"/>
        </w:rPr>
        <w:t>программы   специальных (коррекционных) образовательных учреждений VIII вида под редакцией доктора педагогических наук В. В. Воронковой, допущено Министерством образования и науки Российской Федерации  4-е издание (2006 г.);</w:t>
      </w:r>
    </w:p>
    <w:p w:rsidR="003E6CD4" w:rsidRPr="0088051C" w:rsidRDefault="003E6CD4" w:rsidP="00557CE7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88051C">
        <w:rPr>
          <w:rFonts w:cs="Times New Roman"/>
          <w:szCs w:val="24"/>
        </w:rPr>
        <w:t>12. устав МБОУ СОШ №</w:t>
      </w:r>
      <w:r w:rsidR="0088051C" w:rsidRPr="0088051C">
        <w:rPr>
          <w:rFonts w:cs="Times New Roman"/>
          <w:szCs w:val="24"/>
        </w:rPr>
        <w:t xml:space="preserve"> 7</w:t>
      </w:r>
      <w:r w:rsidRPr="0088051C">
        <w:rPr>
          <w:rFonts w:cs="Times New Roman"/>
          <w:szCs w:val="24"/>
        </w:rPr>
        <w:t xml:space="preserve"> п.</w:t>
      </w:r>
      <w:r w:rsidR="0088051C" w:rsidRPr="0088051C">
        <w:rPr>
          <w:rFonts w:cs="Times New Roman"/>
          <w:szCs w:val="24"/>
        </w:rPr>
        <w:t xml:space="preserve"> Николаевка.</w:t>
      </w:r>
    </w:p>
    <w:p w:rsidR="007F1A7D" w:rsidRPr="0088051C" w:rsidRDefault="007F1A7D" w:rsidP="00557CE7">
      <w:pPr>
        <w:autoSpaceDE w:val="0"/>
        <w:autoSpaceDN w:val="0"/>
        <w:adjustRightInd w:val="0"/>
        <w:spacing w:line="240" w:lineRule="auto"/>
        <w:ind w:firstLine="567"/>
        <w:rPr>
          <w:rFonts w:eastAsia="TimesNewRomanPSMT" w:cs="Times New Roman"/>
          <w:szCs w:val="24"/>
        </w:rPr>
      </w:pPr>
      <w:r w:rsidRPr="0088051C">
        <w:rPr>
          <w:rFonts w:cs="Times New Roman"/>
          <w:szCs w:val="24"/>
        </w:rPr>
        <w:t xml:space="preserve">13. </w:t>
      </w:r>
      <w:r w:rsidRPr="0088051C">
        <w:rPr>
          <w:rFonts w:eastAsia="TimesNewRomanPSMT" w:cs="Times New Roman"/>
          <w:szCs w:val="24"/>
        </w:rPr>
        <w:t>письмо комитета образования ЕАО «Об организации образовательной</w:t>
      </w:r>
    </w:p>
    <w:p w:rsidR="007F1A7D" w:rsidRPr="0088051C" w:rsidRDefault="007F1A7D" w:rsidP="00557CE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NewRomanPSMT" w:cs="Times New Roman"/>
          <w:szCs w:val="24"/>
        </w:rPr>
      </w:pPr>
      <w:r w:rsidRPr="0088051C">
        <w:rPr>
          <w:rFonts w:eastAsia="TimesNewRomanPSMT" w:cs="Times New Roman"/>
          <w:szCs w:val="24"/>
        </w:rPr>
        <w:t xml:space="preserve">деятельности по АООП в 2015/2016 учебном году» от </w:t>
      </w:r>
      <w:r w:rsidRPr="0088051C">
        <w:rPr>
          <w:rFonts w:cs="Times New Roman"/>
          <w:szCs w:val="24"/>
        </w:rPr>
        <w:t xml:space="preserve">19.05.2015 </w:t>
      </w:r>
      <w:r w:rsidRPr="0088051C">
        <w:rPr>
          <w:rFonts w:eastAsia="TimesNewRomanPSMT" w:cs="Times New Roman"/>
          <w:szCs w:val="24"/>
        </w:rPr>
        <w:t xml:space="preserve">№ </w:t>
      </w:r>
      <w:r w:rsidRPr="0088051C">
        <w:rPr>
          <w:rFonts w:cs="Times New Roman"/>
          <w:szCs w:val="24"/>
        </w:rPr>
        <w:t>1596/15</w:t>
      </w:r>
    </w:p>
    <w:p w:rsidR="008B0A06" w:rsidRPr="0088051C" w:rsidRDefault="008B0A06" w:rsidP="008B0A06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b/>
          <w:iCs/>
          <w:szCs w:val="24"/>
          <w:lang w:eastAsia="ru-RU"/>
        </w:rPr>
        <w:t>Миссия Образовательной организации</w:t>
      </w:r>
    </w:p>
    <w:p w:rsidR="008B0A06" w:rsidRPr="0088051C" w:rsidRDefault="008B0A06" w:rsidP="0088051C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iCs/>
          <w:szCs w:val="24"/>
          <w:lang w:eastAsia="ru-RU"/>
        </w:rPr>
        <w:t xml:space="preserve">- </w:t>
      </w:r>
      <w:r w:rsidRPr="0088051C">
        <w:rPr>
          <w:rFonts w:eastAsia="Times New Roman" w:cs="Times New Roman"/>
          <w:szCs w:val="24"/>
          <w:lang w:eastAsia="ru-RU"/>
        </w:rPr>
        <w:t xml:space="preserve">создание условий   для непрерывного обучения, воспитания, коррекции и охраны зрения, социальной </w:t>
      </w:r>
      <w:r w:rsidR="0088051C" w:rsidRPr="0088051C">
        <w:rPr>
          <w:rFonts w:eastAsia="Times New Roman" w:cs="Times New Roman"/>
          <w:szCs w:val="24"/>
          <w:lang w:eastAsia="ru-RU"/>
        </w:rPr>
        <w:t>адаптации и</w:t>
      </w:r>
      <w:r w:rsidRPr="0088051C">
        <w:rPr>
          <w:rFonts w:eastAsia="Times New Roman" w:cs="Times New Roman"/>
          <w:szCs w:val="24"/>
          <w:lang w:eastAsia="ru-RU"/>
        </w:rPr>
        <w:t xml:space="preserve"> интеграции в общество обучающихся с ОВЗ;</w:t>
      </w:r>
    </w:p>
    <w:p w:rsidR="008B0A06" w:rsidRPr="0088051C" w:rsidRDefault="008B0A06" w:rsidP="0088051C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создание условий для формирования нравственной, интеллектуальной личности, способной к самостоятельному освоению новых знаний и творческой деятельности;</w:t>
      </w:r>
    </w:p>
    <w:p w:rsidR="008B0A06" w:rsidRPr="0088051C" w:rsidRDefault="008B0A06" w:rsidP="0088051C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 xml:space="preserve">-формирование общей культуры личности обучающихся на </w:t>
      </w:r>
      <w:r w:rsidR="0088051C" w:rsidRPr="0088051C">
        <w:rPr>
          <w:rFonts w:eastAsia="Times New Roman" w:cs="Times New Roman"/>
          <w:szCs w:val="24"/>
          <w:lang w:eastAsia="ru-RU"/>
        </w:rPr>
        <w:t>основе усвоения</w:t>
      </w:r>
      <w:r w:rsidRPr="0088051C">
        <w:rPr>
          <w:rFonts w:eastAsia="Times New Roman" w:cs="Times New Roman"/>
          <w:szCs w:val="24"/>
          <w:lang w:eastAsia="ru-RU"/>
        </w:rPr>
        <w:t xml:space="preserve"> обязательного минимума содержания образовательных программ.</w:t>
      </w:r>
    </w:p>
    <w:p w:rsidR="009E5F6C" w:rsidRPr="0088051C" w:rsidRDefault="0076544C" w:rsidP="0088051C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cs="Times New Roman"/>
          <w:b/>
          <w:i/>
          <w:szCs w:val="24"/>
        </w:rPr>
        <w:t>Цель:</w:t>
      </w:r>
      <w:r w:rsidR="0019336B" w:rsidRPr="0088051C">
        <w:rPr>
          <w:rFonts w:cs="Times New Roman"/>
          <w:szCs w:val="24"/>
        </w:rPr>
        <w:t xml:space="preserve"> формирование общей культуры, обеспечивающей разностороннее развитие их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</w:t>
      </w:r>
      <w:r w:rsidR="0019336B" w:rsidRPr="0088051C">
        <w:rPr>
          <w:rFonts w:cs="Times New Roman"/>
          <w:szCs w:val="24"/>
        </w:rPr>
        <w:lastRenderedPageBreak/>
        <w:t>ние учебной деятельностью</w:t>
      </w:r>
      <w:r w:rsidR="009E5F6C" w:rsidRPr="0088051C">
        <w:rPr>
          <w:rFonts w:cs="Times New Roman"/>
          <w:szCs w:val="24"/>
        </w:rPr>
        <w:t xml:space="preserve">; </w:t>
      </w:r>
      <w:r w:rsidR="009E5F6C" w:rsidRPr="0088051C">
        <w:rPr>
          <w:rFonts w:eastAsia="Times New Roman" w:cs="Times New Roman"/>
          <w:szCs w:val="24"/>
          <w:lang w:eastAsia="ru-RU"/>
        </w:rPr>
        <w:t>создание наиболее благоприятных условий для становления и развития субъектно-субъектных отношений ученика и учителя,  коррекция дефектов развития воспитанников</w:t>
      </w:r>
      <w:r w:rsidR="00470B19" w:rsidRPr="0088051C">
        <w:rPr>
          <w:rFonts w:eastAsia="Times New Roman" w:cs="Times New Roman"/>
          <w:szCs w:val="24"/>
          <w:lang w:eastAsia="ru-RU"/>
        </w:rPr>
        <w:t xml:space="preserve"> с ум</w:t>
      </w:r>
      <w:r w:rsidR="009E5F6C" w:rsidRPr="0088051C">
        <w:rPr>
          <w:rFonts w:eastAsia="Times New Roman" w:cs="Times New Roman"/>
          <w:szCs w:val="24"/>
          <w:lang w:eastAsia="ru-RU"/>
        </w:rPr>
        <w:t>с</w:t>
      </w:r>
      <w:r w:rsidR="00470B19" w:rsidRPr="0088051C">
        <w:rPr>
          <w:rFonts w:eastAsia="Times New Roman" w:cs="Times New Roman"/>
          <w:szCs w:val="24"/>
          <w:lang w:eastAsia="ru-RU"/>
        </w:rPr>
        <w:t>твенной отсталостью</w:t>
      </w:r>
      <w:r w:rsidR="009E5F6C" w:rsidRPr="0088051C">
        <w:rPr>
          <w:rFonts w:eastAsia="Times New Roman" w:cs="Times New Roman"/>
          <w:szCs w:val="24"/>
          <w:lang w:eastAsia="ru-RU"/>
        </w:rPr>
        <w:t xml:space="preserve"> в процессе образовательной, воспитательной и трудовой подготовки, формирование их личности, социальной реабилитации и подготовки подростков к самостоятельной жизни, интеграции в социум.</w:t>
      </w:r>
    </w:p>
    <w:p w:rsidR="009E5F6C" w:rsidRPr="0088051C" w:rsidRDefault="009E5F6C" w:rsidP="009E5F6C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b/>
          <w:i/>
          <w:iCs/>
          <w:szCs w:val="24"/>
          <w:u w:val="single"/>
          <w:lang w:eastAsia="ru-RU"/>
        </w:rPr>
        <w:t>Задачи:</w:t>
      </w:r>
    </w:p>
    <w:p w:rsidR="009E5F6C" w:rsidRPr="0088051C" w:rsidRDefault="009E5F6C" w:rsidP="00C8158C">
      <w:pPr>
        <w:numPr>
          <w:ilvl w:val="0"/>
          <w:numId w:val="1"/>
        </w:numPr>
        <w:tabs>
          <w:tab w:val="left" w:pos="284"/>
        </w:tabs>
        <w:spacing w:line="240" w:lineRule="auto"/>
        <w:ind w:left="567"/>
        <w:jc w:val="both"/>
        <w:rPr>
          <w:rFonts w:cs="Times New Roman"/>
          <w:szCs w:val="24"/>
        </w:rPr>
      </w:pPr>
      <w:r w:rsidRPr="0088051C">
        <w:rPr>
          <w:rFonts w:cs="Times New Roman"/>
          <w:szCs w:val="24"/>
        </w:rPr>
        <w:t xml:space="preserve">Создать комфортную педагогическую среду коррекционно-развивающего типа для каждого школьника с учетом своеобразия его личности, которую формируют: окружающая школьная среда (экологическая, педагогическая), педагоги и их взаимоотношения с ребенком, конкретные процессы, происходящие на уроке; общение со сверстниками; родители и их взаимоотношения с ребенком;  </w:t>
      </w:r>
    </w:p>
    <w:p w:rsidR="009E5F6C" w:rsidRPr="0088051C" w:rsidRDefault="009E5F6C" w:rsidP="00C8158C">
      <w:pPr>
        <w:numPr>
          <w:ilvl w:val="0"/>
          <w:numId w:val="1"/>
        </w:numPr>
        <w:tabs>
          <w:tab w:val="left" w:pos="284"/>
        </w:tabs>
        <w:spacing w:line="240" w:lineRule="auto"/>
        <w:ind w:left="567"/>
        <w:jc w:val="both"/>
        <w:rPr>
          <w:rFonts w:cs="Times New Roman"/>
          <w:i/>
          <w:szCs w:val="24"/>
        </w:rPr>
      </w:pPr>
      <w:r w:rsidRPr="0088051C">
        <w:rPr>
          <w:rFonts w:cs="Times New Roman"/>
          <w:szCs w:val="24"/>
        </w:rPr>
        <w:t>Обеспечить обучающихся знаниями, способствующими не только предметной подготовке, но и помогающими формированию социального опыта и коррекции личности ребенка на основе индивидуальных возрастных особенностей на всех этапах обучения</w:t>
      </w:r>
      <w:r w:rsidRPr="0088051C">
        <w:rPr>
          <w:rFonts w:cs="Times New Roman"/>
          <w:i/>
          <w:szCs w:val="24"/>
        </w:rPr>
        <w:t>.</w:t>
      </w:r>
    </w:p>
    <w:p w:rsidR="009E5F6C" w:rsidRPr="0088051C" w:rsidRDefault="009E5F6C" w:rsidP="00C8158C">
      <w:pPr>
        <w:numPr>
          <w:ilvl w:val="0"/>
          <w:numId w:val="1"/>
        </w:numPr>
        <w:spacing w:line="240" w:lineRule="auto"/>
        <w:ind w:left="567"/>
        <w:jc w:val="both"/>
        <w:rPr>
          <w:rFonts w:eastAsia="Times New Roman" w:cs="Times New Roman"/>
          <w:iCs/>
          <w:szCs w:val="24"/>
          <w:lang w:eastAsia="ru-RU"/>
        </w:rPr>
      </w:pPr>
      <w:r w:rsidRPr="0088051C">
        <w:rPr>
          <w:rFonts w:eastAsia="Times New Roman" w:cs="Times New Roman"/>
          <w:iCs/>
          <w:szCs w:val="24"/>
          <w:lang w:eastAsia="ru-RU"/>
        </w:rPr>
        <w:t>Гарантирование преемственности образовательных программ всех уровней;</w:t>
      </w:r>
    </w:p>
    <w:p w:rsidR="009E5F6C" w:rsidRPr="0088051C" w:rsidRDefault="009E5F6C" w:rsidP="00C8158C">
      <w:pPr>
        <w:numPr>
          <w:ilvl w:val="0"/>
          <w:numId w:val="1"/>
        </w:numPr>
        <w:spacing w:line="240" w:lineRule="auto"/>
        <w:ind w:left="567"/>
        <w:jc w:val="both"/>
        <w:rPr>
          <w:rFonts w:eastAsia="Times New Roman" w:cs="Times New Roman"/>
          <w:iCs/>
          <w:szCs w:val="24"/>
          <w:lang w:eastAsia="ru-RU"/>
        </w:rPr>
      </w:pPr>
      <w:r w:rsidRPr="0088051C">
        <w:rPr>
          <w:rFonts w:eastAsia="Times New Roman" w:cs="Times New Roman"/>
          <w:iCs/>
          <w:szCs w:val="24"/>
          <w:lang w:eastAsia="ru-RU"/>
        </w:rPr>
        <w:t>Создание основы для адаптации учащихся к жизни в обществе;</w:t>
      </w:r>
    </w:p>
    <w:p w:rsidR="009E5F6C" w:rsidRPr="0088051C" w:rsidRDefault="009E5F6C" w:rsidP="00C8158C">
      <w:pPr>
        <w:numPr>
          <w:ilvl w:val="0"/>
          <w:numId w:val="1"/>
        </w:numPr>
        <w:spacing w:line="240" w:lineRule="auto"/>
        <w:ind w:left="567"/>
        <w:jc w:val="both"/>
        <w:rPr>
          <w:rFonts w:eastAsia="Times New Roman" w:cs="Times New Roman"/>
          <w:iCs/>
          <w:szCs w:val="24"/>
          <w:lang w:eastAsia="ru-RU"/>
        </w:rPr>
      </w:pPr>
      <w:r w:rsidRPr="0088051C">
        <w:rPr>
          <w:rFonts w:eastAsia="Times New Roman" w:cs="Times New Roman"/>
          <w:iCs/>
          <w:szCs w:val="24"/>
          <w:lang w:eastAsia="ru-RU"/>
        </w:rPr>
        <w:t>Формирование позитивной мотивации учащихся к учебной деятельности;</w:t>
      </w:r>
    </w:p>
    <w:p w:rsidR="009E5F6C" w:rsidRPr="0088051C" w:rsidRDefault="009E5F6C" w:rsidP="00C8158C">
      <w:pPr>
        <w:numPr>
          <w:ilvl w:val="0"/>
          <w:numId w:val="1"/>
        </w:numPr>
        <w:tabs>
          <w:tab w:val="left" w:pos="284"/>
        </w:tabs>
        <w:spacing w:line="240" w:lineRule="auto"/>
        <w:ind w:left="567"/>
        <w:jc w:val="both"/>
        <w:rPr>
          <w:rFonts w:cs="Times New Roman"/>
          <w:i/>
          <w:szCs w:val="24"/>
        </w:rPr>
      </w:pPr>
      <w:r w:rsidRPr="0088051C">
        <w:rPr>
          <w:rFonts w:cs="Times New Roman"/>
          <w:szCs w:val="24"/>
        </w:rPr>
        <w:t>Формировать ценности здоровья и ЗОЖ у обучающихся</w:t>
      </w:r>
      <w:r w:rsidRPr="0088051C">
        <w:rPr>
          <w:rFonts w:cs="Times New Roman"/>
          <w:i/>
          <w:szCs w:val="24"/>
        </w:rPr>
        <w:t>.</w:t>
      </w:r>
    </w:p>
    <w:p w:rsidR="009E5F6C" w:rsidRPr="0088051C" w:rsidRDefault="009E5F6C" w:rsidP="00C8158C">
      <w:pPr>
        <w:numPr>
          <w:ilvl w:val="0"/>
          <w:numId w:val="1"/>
        </w:numPr>
        <w:tabs>
          <w:tab w:val="left" w:pos="284"/>
        </w:tabs>
        <w:spacing w:line="240" w:lineRule="auto"/>
        <w:ind w:left="567"/>
        <w:jc w:val="both"/>
        <w:rPr>
          <w:rFonts w:cs="Times New Roman"/>
          <w:b/>
          <w:szCs w:val="24"/>
        </w:rPr>
      </w:pPr>
      <w:r w:rsidRPr="0088051C">
        <w:rPr>
          <w:rFonts w:cs="Times New Roman"/>
          <w:szCs w:val="24"/>
        </w:rPr>
        <w:t>Обеспечить обучающихся дополнительными трудовыми навыками через профессионально-трудовую подготовку, кружки трудовой направленности.</w:t>
      </w:r>
    </w:p>
    <w:p w:rsidR="00A82395" w:rsidRPr="0088051C" w:rsidRDefault="009E5F6C" w:rsidP="00C8158C">
      <w:pPr>
        <w:numPr>
          <w:ilvl w:val="0"/>
          <w:numId w:val="1"/>
        </w:numPr>
        <w:spacing w:line="240" w:lineRule="auto"/>
        <w:ind w:left="567"/>
        <w:jc w:val="both"/>
        <w:rPr>
          <w:rFonts w:eastAsia="Times New Roman" w:cs="Times New Roman"/>
          <w:iCs/>
          <w:szCs w:val="24"/>
          <w:lang w:eastAsia="ru-RU"/>
        </w:rPr>
      </w:pPr>
      <w:r w:rsidRPr="0088051C">
        <w:rPr>
          <w:rFonts w:eastAsia="Times New Roman" w:cs="Times New Roman"/>
          <w:iCs/>
          <w:szCs w:val="24"/>
          <w:lang w:eastAsia="ru-RU"/>
        </w:rPr>
        <w:t>Обеспечение социально-педагогических отношений, сохраняющих физическое, психическое и социальное здоровье учащихся.</w:t>
      </w:r>
    </w:p>
    <w:p w:rsidR="009E5F6C" w:rsidRPr="0088051C" w:rsidRDefault="009E5F6C" w:rsidP="00557CE7">
      <w:pPr>
        <w:spacing w:line="240" w:lineRule="auto"/>
        <w:ind w:left="680"/>
        <w:jc w:val="both"/>
        <w:rPr>
          <w:rFonts w:cs="Times New Roman"/>
          <w:szCs w:val="24"/>
        </w:rPr>
      </w:pPr>
      <w:r w:rsidRPr="0088051C">
        <w:rPr>
          <w:rFonts w:cs="Times New Roman"/>
          <w:b/>
          <w:i/>
          <w:szCs w:val="24"/>
          <w:lang w:val="en-US"/>
        </w:rPr>
        <w:t>I</w:t>
      </w:r>
      <w:r w:rsidRPr="0088051C">
        <w:rPr>
          <w:rFonts w:cs="Times New Roman"/>
          <w:b/>
          <w:i/>
          <w:szCs w:val="24"/>
        </w:rPr>
        <w:t xml:space="preserve"> ступень</w:t>
      </w:r>
      <w:r w:rsidRPr="0088051C">
        <w:rPr>
          <w:rFonts w:cs="Times New Roman"/>
          <w:szCs w:val="24"/>
        </w:rPr>
        <w:t xml:space="preserve"> – 1-4 классы.</w:t>
      </w:r>
    </w:p>
    <w:p w:rsidR="0079482A" w:rsidRPr="0088051C" w:rsidRDefault="009E5F6C" w:rsidP="00557CE7">
      <w:pPr>
        <w:spacing w:line="240" w:lineRule="auto"/>
        <w:ind w:left="680"/>
        <w:jc w:val="both"/>
        <w:rPr>
          <w:rFonts w:cs="Times New Roman"/>
          <w:szCs w:val="24"/>
        </w:rPr>
      </w:pPr>
      <w:r w:rsidRPr="0088051C">
        <w:rPr>
          <w:rFonts w:cs="Times New Roman"/>
          <w:b/>
          <w:i/>
          <w:szCs w:val="24"/>
          <w:lang w:val="en-US"/>
        </w:rPr>
        <w:t>II</w:t>
      </w:r>
      <w:r w:rsidRPr="0088051C">
        <w:rPr>
          <w:rFonts w:cs="Times New Roman"/>
          <w:b/>
          <w:i/>
          <w:szCs w:val="24"/>
        </w:rPr>
        <w:t xml:space="preserve"> ступень</w:t>
      </w:r>
      <w:r w:rsidRPr="0088051C">
        <w:rPr>
          <w:rFonts w:cs="Times New Roman"/>
          <w:szCs w:val="24"/>
        </w:rPr>
        <w:t xml:space="preserve"> – 5-9 классы.</w:t>
      </w:r>
    </w:p>
    <w:p w:rsidR="009E5F6C" w:rsidRPr="0088051C" w:rsidRDefault="009E5F6C" w:rsidP="00557CE7">
      <w:pPr>
        <w:spacing w:line="240" w:lineRule="auto"/>
        <w:ind w:firstLine="567"/>
        <w:jc w:val="both"/>
        <w:rPr>
          <w:rFonts w:cs="Times New Roman"/>
          <w:szCs w:val="24"/>
        </w:rPr>
      </w:pPr>
      <w:r w:rsidRPr="0088051C">
        <w:rPr>
          <w:rFonts w:cs="Times New Roman"/>
          <w:szCs w:val="24"/>
        </w:rPr>
        <w:t>Обучение в начальных классах (</w:t>
      </w:r>
      <w:r w:rsidRPr="0088051C">
        <w:rPr>
          <w:rFonts w:cs="Times New Roman"/>
          <w:szCs w:val="24"/>
          <w:lang w:val="en-US"/>
        </w:rPr>
        <w:t>I</w:t>
      </w:r>
      <w:r w:rsidRPr="0088051C">
        <w:rPr>
          <w:rFonts w:cs="Times New Roman"/>
          <w:szCs w:val="24"/>
        </w:rPr>
        <w:t xml:space="preserve"> ступень) направлено на развитие обучающихся, овладение ими чтением, письмом, счетом, основными умениями и навыками учебной </w:t>
      </w:r>
      <w:r w:rsidR="0088051C" w:rsidRPr="0088051C">
        <w:rPr>
          <w:rFonts w:cs="Times New Roman"/>
          <w:szCs w:val="24"/>
        </w:rPr>
        <w:t>деятельности, простейшими</w:t>
      </w:r>
      <w:r w:rsidRPr="0088051C">
        <w:rPr>
          <w:rFonts w:cs="Times New Roman"/>
          <w:szCs w:val="24"/>
        </w:rPr>
        <w:t xml:space="preserve"> навыками самоконтроля учебной действий, культурой поведения и речи, основами личной гигиены и здорового образа жизни.</w:t>
      </w:r>
    </w:p>
    <w:p w:rsidR="009E5F6C" w:rsidRPr="0088051C" w:rsidRDefault="009E5F6C" w:rsidP="00557CE7">
      <w:pPr>
        <w:spacing w:line="240" w:lineRule="auto"/>
        <w:ind w:firstLine="567"/>
        <w:jc w:val="both"/>
        <w:rPr>
          <w:rFonts w:cs="Times New Roman"/>
          <w:szCs w:val="24"/>
        </w:rPr>
      </w:pPr>
      <w:r w:rsidRPr="0088051C">
        <w:rPr>
          <w:rFonts w:cs="Times New Roman"/>
          <w:szCs w:val="24"/>
        </w:rPr>
        <w:t>Обучение на основной ступени (</w:t>
      </w:r>
      <w:r w:rsidRPr="0088051C">
        <w:rPr>
          <w:rFonts w:cs="Times New Roman"/>
          <w:szCs w:val="24"/>
          <w:lang w:val="en-US"/>
        </w:rPr>
        <w:t>II</w:t>
      </w:r>
      <w:r w:rsidRPr="0088051C">
        <w:rPr>
          <w:rFonts w:cs="Times New Roman"/>
          <w:szCs w:val="24"/>
        </w:rPr>
        <w:t xml:space="preserve"> ступень) направлено на создание условий для становления и формирования личности обучающегося, его склонностей, интересов и способности к социальному самоопределению.</w:t>
      </w:r>
    </w:p>
    <w:p w:rsidR="009E5F6C" w:rsidRPr="0088051C" w:rsidRDefault="009E5F6C" w:rsidP="009E5F6C">
      <w:pPr>
        <w:spacing w:line="240" w:lineRule="auto"/>
        <w:rPr>
          <w:rFonts w:eastAsia="Times New Roman" w:cs="Times New Roman"/>
          <w:b/>
          <w:i/>
          <w:iCs/>
          <w:szCs w:val="24"/>
          <w:lang w:eastAsia="ru-RU"/>
        </w:rPr>
      </w:pPr>
      <w:r w:rsidRPr="0088051C">
        <w:rPr>
          <w:rFonts w:eastAsia="Times New Roman" w:cs="Times New Roman"/>
          <w:b/>
          <w:i/>
          <w:iCs/>
          <w:szCs w:val="24"/>
          <w:lang w:eastAsia="ru-RU"/>
        </w:rPr>
        <w:t>Приоритетные направления:</w:t>
      </w:r>
    </w:p>
    <w:p w:rsidR="009E5F6C" w:rsidRPr="0088051C" w:rsidRDefault="009E5F6C" w:rsidP="00C8158C">
      <w:pPr>
        <w:numPr>
          <w:ilvl w:val="0"/>
          <w:numId w:val="2"/>
        </w:numPr>
        <w:spacing w:line="240" w:lineRule="auto"/>
        <w:ind w:left="567"/>
        <w:rPr>
          <w:rFonts w:eastAsia="Times New Roman" w:cs="Times New Roman"/>
          <w:iCs/>
          <w:szCs w:val="24"/>
          <w:lang w:eastAsia="ru-RU"/>
        </w:rPr>
      </w:pPr>
      <w:r w:rsidRPr="0088051C">
        <w:rPr>
          <w:rFonts w:eastAsia="Times New Roman" w:cs="Times New Roman"/>
          <w:iCs/>
          <w:szCs w:val="24"/>
          <w:lang w:eastAsia="ru-RU"/>
        </w:rPr>
        <w:t>Ориентация на компетентность и творчество учителя, его творческую самостоятельность и профессиональную ответственность;</w:t>
      </w:r>
    </w:p>
    <w:p w:rsidR="009E5F6C" w:rsidRPr="0088051C" w:rsidRDefault="009E5F6C" w:rsidP="00C8158C">
      <w:pPr>
        <w:numPr>
          <w:ilvl w:val="0"/>
          <w:numId w:val="2"/>
        </w:numPr>
        <w:spacing w:line="240" w:lineRule="auto"/>
        <w:ind w:left="567"/>
        <w:rPr>
          <w:rFonts w:eastAsia="Times New Roman" w:cs="Times New Roman"/>
          <w:iCs/>
          <w:szCs w:val="24"/>
          <w:lang w:eastAsia="ru-RU"/>
        </w:rPr>
      </w:pPr>
      <w:r w:rsidRPr="0088051C">
        <w:rPr>
          <w:rFonts w:eastAsia="Times New Roman" w:cs="Times New Roman"/>
          <w:iCs/>
          <w:szCs w:val="24"/>
          <w:lang w:eastAsia="ru-RU"/>
        </w:rPr>
        <w:t>Совершенствование профессионального уровня педагогов в области информационных технологий;</w:t>
      </w:r>
    </w:p>
    <w:p w:rsidR="009E5F6C" w:rsidRPr="0088051C" w:rsidRDefault="009E5F6C" w:rsidP="00C8158C">
      <w:pPr>
        <w:numPr>
          <w:ilvl w:val="0"/>
          <w:numId w:val="2"/>
        </w:numPr>
        <w:spacing w:line="240" w:lineRule="auto"/>
        <w:ind w:left="567"/>
        <w:rPr>
          <w:rFonts w:eastAsia="Times New Roman" w:cs="Times New Roman"/>
          <w:iCs/>
          <w:szCs w:val="24"/>
          <w:lang w:eastAsia="ru-RU"/>
        </w:rPr>
      </w:pPr>
      <w:r w:rsidRPr="0088051C">
        <w:rPr>
          <w:rFonts w:eastAsia="Times New Roman" w:cs="Times New Roman"/>
          <w:iCs/>
          <w:szCs w:val="24"/>
          <w:lang w:eastAsia="ru-RU"/>
        </w:rPr>
        <w:t>Сохранение, укрепление и формирование здоровья учащихся;</w:t>
      </w:r>
    </w:p>
    <w:p w:rsidR="008B0A06" w:rsidRPr="0088051C" w:rsidRDefault="009E5F6C" w:rsidP="00C8158C">
      <w:pPr>
        <w:numPr>
          <w:ilvl w:val="0"/>
          <w:numId w:val="2"/>
        </w:numPr>
        <w:spacing w:line="240" w:lineRule="auto"/>
        <w:ind w:left="567"/>
        <w:rPr>
          <w:rFonts w:eastAsia="Times New Roman" w:cs="Times New Roman"/>
          <w:iCs/>
          <w:szCs w:val="24"/>
          <w:lang w:eastAsia="ru-RU"/>
        </w:rPr>
      </w:pPr>
      <w:r w:rsidRPr="0088051C">
        <w:rPr>
          <w:rFonts w:eastAsia="Times New Roman" w:cs="Times New Roman"/>
          <w:iCs/>
          <w:szCs w:val="24"/>
          <w:lang w:eastAsia="ru-RU"/>
        </w:rPr>
        <w:t>Развитие системы непрерывного образования, воспитательного потенциала поликультурной образовательной среды.</w:t>
      </w:r>
      <w:r w:rsidR="008B0A06" w:rsidRPr="0088051C">
        <w:rPr>
          <w:rFonts w:eastAsia="Times New Roman" w:cs="Times New Roman"/>
          <w:szCs w:val="24"/>
          <w:lang w:eastAsia="ru-RU"/>
        </w:rPr>
        <w:t xml:space="preserve"> </w:t>
      </w:r>
    </w:p>
    <w:p w:rsidR="009E5F6C" w:rsidRPr="0088051C" w:rsidRDefault="008B0A06" w:rsidP="00557CE7">
      <w:pPr>
        <w:pStyle w:val="Default"/>
        <w:ind w:firstLine="567"/>
        <w:rPr>
          <w:bCs/>
        </w:rPr>
      </w:pPr>
      <w:r w:rsidRPr="0088051C">
        <w:rPr>
          <w:bCs/>
        </w:rPr>
        <w:t xml:space="preserve">Адаптированная основная </w:t>
      </w:r>
      <w:r w:rsidR="0088051C" w:rsidRPr="0088051C">
        <w:rPr>
          <w:bCs/>
        </w:rPr>
        <w:t>общеобразовательная программа</w:t>
      </w:r>
      <w:r w:rsidRPr="0088051C">
        <w:rPr>
          <w:bCs/>
        </w:rPr>
        <w:t xml:space="preserve"> общего образования обучающихся с ограниченными возможностями здоровья </w:t>
      </w:r>
      <w:r w:rsidRPr="0088051C">
        <w:rPr>
          <w:rFonts w:eastAsia="Times New Roman"/>
          <w:lang w:eastAsia="ru-RU"/>
        </w:rPr>
        <w:t>обеспечивает жизнедеятельность, функционирование и развитие   МБОУ СОШ №</w:t>
      </w:r>
      <w:r w:rsidR="0088051C" w:rsidRPr="0088051C">
        <w:rPr>
          <w:rFonts w:eastAsia="Times New Roman"/>
          <w:lang w:eastAsia="ru-RU"/>
        </w:rPr>
        <w:t xml:space="preserve"> 7</w:t>
      </w:r>
      <w:r w:rsidRPr="0088051C">
        <w:rPr>
          <w:rFonts w:eastAsia="Times New Roman"/>
          <w:lang w:eastAsia="ru-RU"/>
        </w:rPr>
        <w:t xml:space="preserve"> п.</w:t>
      </w:r>
      <w:r w:rsidR="0088051C" w:rsidRPr="0088051C">
        <w:rPr>
          <w:rFonts w:eastAsia="Times New Roman"/>
          <w:lang w:eastAsia="ru-RU"/>
        </w:rPr>
        <w:t xml:space="preserve"> Николаевка</w:t>
      </w:r>
      <w:r w:rsidRPr="0088051C">
        <w:rPr>
          <w:rFonts w:eastAsia="Times New Roman"/>
          <w:lang w:eastAsia="ru-RU"/>
        </w:rPr>
        <w:t xml:space="preserve"> в соответствии </w:t>
      </w:r>
      <w:r w:rsidR="0088051C" w:rsidRPr="0088051C">
        <w:rPr>
          <w:rFonts w:eastAsia="Times New Roman"/>
          <w:lang w:eastAsia="ru-RU"/>
        </w:rPr>
        <w:t xml:space="preserve">основными </w:t>
      </w:r>
      <w:r w:rsidR="0088051C" w:rsidRPr="0088051C">
        <w:t>принципами</w:t>
      </w:r>
      <w:r w:rsidR="009E5F6C" w:rsidRPr="0088051C">
        <w:rPr>
          <w:b/>
        </w:rPr>
        <w:t>:</w:t>
      </w:r>
    </w:p>
    <w:p w:rsidR="009E5F6C" w:rsidRPr="0088051C" w:rsidRDefault="009E5F6C" w:rsidP="009E5F6C">
      <w:pPr>
        <w:spacing w:line="240" w:lineRule="auto"/>
        <w:jc w:val="both"/>
        <w:rPr>
          <w:rFonts w:cs="Times New Roman"/>
          <w:szCs w:val="24"/>
        </w:rPr>
      </w:pPr>
      <w:r w:rsidRPr="0088051C">
        <w:rPr>
          <w:rFonts w:cs="Times New Roman"/>
          <w:b/>
          <w:szCs w:val="24"/>
        </w:rPr>
        <w:t xml:space="preserve">- </w:t>
      </w:r>
      <w:r w:rsidRPr="0088051C">
        <w:rPr>
          <w:rFonts w:cs="Times New Roman"/>
          <w:szCs w:val="24"/>
          <w:u w:val="single"/>
        </w:rPr>
        <w:t>общедидактических</w:t>
      </w:r>
      <w:r w:rsidRPr="0088051C">
        <w:rPr>
          <w:rFonts w:cs="Times New Roman"/>
          <w:szCs w:val="24"/>
        </w:rPr>
        <w:t xml:space="preserve"> (гуманизации, природосообразности, научности, доступности и нарастающей трудности, наглядности, систематичности и последовательности, связи теории с жизнью, интеграции, деятельностного подхода);</w:t>
      </w:r>
    </w:p>
    <w:p w:rsidR="009E5F6C" w:rsidRPr="0088051C" w:rsidRDefault="009E5F6C" w:rsidP="009E5F6C">
      <w:pPr>
        <w:spacing w:line="240" w:lineRule="auto"/>
        <w:jc w:val="both"/>
        <w:rPr>
          <w:rFonts w:cs="Times New Roman"/>
          <w:szCs w:val="24"/>
        </w:rPr>
      </w:pPr>
      <w:r w:rsidRPr="0088051C">
        <w:rPr>
          <w:rFonts w:cs="Times New Roman"/>
          <w:szCs w:val="24"/>
        </w:rPr>
        <w:t xml:space="preserve">- </w:t>
      </w:r>
      <w:r w:rsidRPr="0088051C">
        <w:rPr>
          <w:rFonts w:cs="Times New Roman"/>
          <w:szCs w:val="24"/>
          <w:u w:val="single"/>
        </w:rPr>
        <w:t>специфических</w:t>
      </w:r>
      <w:r w:rsidRPr="0088051C">
        <w:rPr>
          <w:rFonts w:cs="Times New Roman"/>
          <w:szCs w:val="24"/>
        </w:rPr>
        <w:t xml:space="preserve"> (научно-теоретических принципов, разработанных в специальной педагогике и специальной психологии): учета зоны ближайшего развития, учета потенциальных возможностей ребенка с нарушениями развития, коррекционно-компенсирующей направленности обучения, профессионального характера трудового обучения, принципа необходимости специального педагогического руководства.</w:t>
      </w:r>
    </w:p>
    <w:p w:rsidR="009E5F6C" w:rsidRPr="0088051C" w:rsidRDefault="009E5F6C" w:rsidP="009E5F6C">
      <w:pPr>
        <w:spacing w:line="240" w:lineRule="auto"/>
        <w:ind w:firstLine="567"/>
        <w:jc w:val="both"/>
        <w:rPr>
          <w:rFonts w:cs="Times New Roman"/>
          <w:szCs w:val="24"/>
        </w:rPr>
      </w:pPr>
      <w:r w:rsidRPr="0088051C">
        <w:rPr>
          <w:rFonts w:cs="Times New Roman"/>
          <w:szCs w:val="24"/>
        </w:rPr>
        <w:lastRenderedPageBreak/>
        <w:t xml:space="preserve">Педагогический коллектив считает, что наиболее значимыми принципами современного образования для нашей </w:t>
      </w:r>
      <w:r w:rsidR="0088051C" w:rsidRPr="0088051C">
        <w:rPr>
          <w:rFonts w:cs="Times New Roman"/>
          <w:szCs w:val="24"/>
        </w:rPr>
        <w:t>школы являются</w:t>
      </w:r>
      <w:r w:rsidRPr="0088051C">
        <w:rPr>
          <w:rFonts w:cs="Times New Roman"/>
          <w:szCs w:val="24"/>
        </w:rPr>
        <w:t>:</w:t>
      </w:r>
    </w:p>
    <w:p w:rsidR="009E5F6C" w:rsidRPr="0088051C" w:rsidRDefault="009E5F6C" w:rsidP="009E5F6C">
      <w:pPr>
        <w:spacing w:line="240" w:lineRule="auto"/>
        <w:jc w:val="both"/>
        <w:rPr>
          <w:rFonts w:cs="Times New Roman"/>
          <w:szCs w:val="24"/>
        </w:rPr>
      </w:pPr>
      <w:r w:rsidRPr="0088051C">
        <w:rPr>
          <w:rFonts w:cs="Times New Roman"/>
          <w:szCs w:val="24"/>
        </w:rPr>
        <w:t>-</w:t>
      </w:r>
      <w:r w:rsidRPr="0088051C">
        <w:rPr>
          <w:rFonts w:cs="Times New Roman"/>
          <w:b/>
          <w:szCs w:val="24"/>
        </w:rPr>
        <w:t xml:space="preserve">принцип </w:t>
      </w:r>
      <w:r w:rsidR="00C62F60" w:rsidRPr="0088051C">
        <w:rPr>
          <w:rFonts w:cs="Times New Roman"/>
          <w:b/>
          <w:szCs w:val="24"/>
        </w:rPr>
        <w:t xml:space="preserve"> </w:t>
      </w:r>
      <w:r w:rsidRPr="0088051C">
        <w:rPr>
          <w:rFonts w:cs="Times New Roman"/>
          <w:b/>
          <w:szCs w:val="24"/>
        </w:rPr>
        <w:t>гуманизации</w:t>
      </w:r>
      <w:r w:rsidRPr="0088051C">
        <w:rPr>
          <w:rFonts w:cs="Times New Roman"/>
          <w:szCs w:val="24"/>
        </w:rPr>
        <w:t>, который предполагает, что основным смыслом педагогического процесса становится развитие воспитанника и обучающегося, приоритетность этого принципа зафиксирована в статье 2 закона РФ «Об образовании», где он характеризуется так: «…гуманистический характер образования, приоритет общечеловеческих ценностей, жизни и здоровья человека, свободного развития личности, воспитание гражданственности, трудолюбия, уважения к правам и свободам человека любви к окружающей природе, Родине, семье».</w:t>
      </w:r>
    </w:p>
    <w:p w:rsidR="009E5F6C" w:rsidRPr="0088051C" w:rsidRDefault="009E5F6C" w:rsidP="009E5F6C">
      <w:pPr>
        <w:spacing w:line="240" w:lineRule="auto"/>
        <w:jc w:val="both"/>
        <w:rPr>
          <w:rFonts w:cs="Times New Roman"/>
          <w:szCs w:val="24"/>
        </w:rPr>
      </w:pPr>
      <w:r w:rsidRPr="0088051C">
        <w:rPr>
          <w:rFonts w:cs="Times New Roman"/>
          <w:b/>
          <w:szCs w:val="24"/>
        </w:rPr>
        <w:t>- принцип развития</w:t>
      </w:r>
      <w:r w:rsidRPr="0088051C">
        <w:rPr>
          <w:rFonts w:cs="Times New Roman"/>
          <w:szCs w:val="24"/>
        </w:rPr>
        <w:t>, опирающийся на психопедагогическое представление о «зоне ближайшего развития», предполагает использование таких методик, которые направляют педагогический процесс на развитие творческой мыслительной деятельности и самообразование, обеспечивают оптимизацию умственной деятельности школьника, позволяют развивать самые разнообразные навыки и умения обучающихся.</w:t>
      </w:r>
    </w:p>
    <w:p w:rsidR="009E5F6C" w:rsidRPr="0088051C" w:rsidRDefault="009E5F6C" w:rsidP="009E5F6C">
      <w:pPr>
        <w:spacing w:line="240" w:lineRule="auto"/>
        <w:jc w:val="both"/>
        <w:rPr>
          <w:rFonts w:cs="Times New Roman"/>
          <w:szCs w:val="24"/>
        </w:rPr>
      </w:pPr>
      <w:r w:rsidRPr="0088051C">
        <w:rPr>
          <w:rFonts w:cs="Times New Roman"/>
          <w:b/>
          <w:szCs w:val="24"/>
        </w:rPr>
        <w:t xml:space="preserve">- принцип индивидуализации, </w:t>
      </w:r>
      <w:r w:rsidRPr="0088051C">
        <w:rPr>
          <w:rFonts w:cs="Times New Roman"/>
          <w:szCs w:val="24"/>
        </w:rPr>
        <w:t>который предполагает учет уровня развития способностей каждого обучающегося, формирование на этой основе индивидуальных планов коррекционно-развивающей работы, программ воспитания обучающегося, определение направлений повышения их учебной мотивации и развитие познавательных интересов каждого ребенка.</w:t>
      </w:r>
    </w:p>
    <w:p w:rsidR="009E5F6C" w:rsidRPr="0088051C" w:rsidRDefault="00AC07D0" w:rsidP="009E5F6C">
      <w:pPr>
        <w:spacing w:line="240" w:lineRule="auto"/>
        <w:jc w:val="both"/>
        <w:rPr>
          <w:rFonts w:cs="Times New Roman"/>
          <w:szCs w:val="24"/>
        </w:rPr>
      </w:pPr>
      <w:r w:rsidRPr="0088051C">
        <w:rPr>
          <w:rFonts w:cs="Times New Roman"/>
          <w:b/>
          <w:szCs w:val="24"/>
        </w:rPr>
        <w:t xml:space="preserve">- </w:t>
      </w:r>
      <w:r w:rsidR="009E5F6C" w:rsidRPr="0088051C">
        <w:rPr>
          <w:rFonts w:cs="Times New Roman"/>
          <w:b/>
          <w:szCs w:val="24"/>
        </w:rPr>
        <w:t>принцип дифференциации</w:t>
      </w:r>
      <w:r w:rsidR="009E5F6C" w:rsidRPr="0088051C">
        <w:rPr>
          <w:rFonts w:cs="Times New Roman"/>
          <w:szCs w:val="24"/>
        </w:rPr>
        <w:t xml:space="preserve"> позволяет сделать реальностью «…общедоступность образования, адаптивность системы образования к уровням и особенностям развития и подготовки обучающихся, воспитанников».</w:t>
      </w:r>
    </w:p>
    <w:p w:rsidR="009E5F6C" w:rsidRPr="0088051C" w:rsidRDefault="009E5F6C" w:rsidP="009E5F6C">
      <w:pPr>
        <w:spacing w:line="240" w:lineRule="auto"/>
        <w:jc w:val="both"/>
        <w:rPr>
          <w:rFonts w:cs="Times New Roman"/>
          <w:szCs w:val="24"/>
        </w:rPr>
      </w:pPr>
      <w:r w:rsidRPr="0088051C">
        <w:rPr>
          <w:rFonts w:cs="Times New Roman"/>
          <w:b/>
          <w:szCs w:val="24"/>
        </w:rPr>
        <w:t xml:space="preserve">- принцип целостности образования, </w:t>
      </w:r>
      <w:r w:rsidRPr="0088051C">
        <w:rPr>
          <w:rFonts w:cs="Times New Roman"/>
          <w:szCs w:val="24"/>
        </w:rPr>
        <w:t>основанный на представлении о единстве процессов развития, обучения и воспитания. Он реализуется в процессе создания сбалансированного образовательного пространства и позволяет обеспечить адекватность педагогических технологий содержанию и задачам образования.</w:t>
      </w:r>
    </w:p>
    <w:p w:rsidR="009E5F6C" w:rsidRPr="0088051C" w:rsidRDefault="009E5F6C" w:rsidP="009E5F6C">
      <w:pPr>
        <w:spacing w:line="240" w:lineRule="auto"/>
        <w:jc w:val="both"/>
        <w:rPr>
          <w:rFonts w:cs="Times New Roman"/>
          <w:szCs w:val="24"/>
        </w:rPr>
      </w:pPr>
      <w:r w:rsidRPr="0088051C">
        <w:rPr>
          <w:rFonts w:cs="Times New Roman"/>
          <w:b/>
          <w:szCs w:val="24"/>
        </w:rPr>
        <w:t xml:space="preserve">- принцип непрерывности, </w:t>
      </w:r>
      <w:r w:rsidRPr="0088051C">
        <w:rPr>
          <w:rFonts w:cs="Times New Roman"/>
          <w:szCs w:val="24"/>
        </w:rPr>
        <w:t>который предполагает создание целостной образовательной системы, органически объединяющей все две ступени основного общего образования.</w:t>
      </w:r>
    </w:p>
    <w:p w:rsidR="000039A9" w:rsidRPr="0088051C" w:rsidRDefault="000039A9" w:rsidP="009E5F6C">
      <w:pPr>
        <w:spacing w:line="240" w:lineRule="auto"/>
        <w:jc w:val="both"/>
        <w:rPr>
          <w:rFonts w:cs="Times New Roman"/>
          <w:szCs w:val="24"/>
        </w:rPr>
      </w:pPr>
    </w:p>
    <w:p w:rsidR="0079482A" w:rsidRPr="0088051C" w:rsidRDefault="0076544C" w:rsidP="00C62F60">
      <w:pPr>
        <w:pStyle w:val="Default"/>
        <w:jc w:val="center"/>
      </w:pPr>
      <w:r w:rsidRPr="0088051C">
        <w:rPr>
          <w:b/>
          <w:bCs/>
          <w:i/>
          <w:iCs/>
        </w:rPr>
        <w:t>1.2.</w:t>
      </w:r>
      <w:r w:rsidR="0079482A" w:rsidRPr="0088051C">
        <w:rPr>
          <w:b/>
          <w:bCs/>
          <w:i/>
          <w:iCs/>
        </w:rPr>
        <w:t xml:space="preserve"> Планируемые результаты освоения</w:t>
      </w:r>
    </w:p>
    <w:p w:rsidR="0079482A" w:rsidRPr="0088051C" w:rsidRDefault="0079482A" w:rsidP="00C62F60">
      <w:pPr>
        <w:pStyle w:val="Default"/>
        <w:jc w:val="center"/>
      </w:pPr>
      <w:r w:rsidRPr="0088051C">
        <w:rPr>
          <w:b/>
          <w:bCs/>
          <w:i/>
          <w:iCs/>
        </w:rPr>
        <w:t xml:space="preserve">обучающимися с </w:t>
      </w:r>
      <w:r w:rsidR="00A82395" w:rsidRPr="0088051C">
        <w:rPr>
          <w:b/>
          <w:bCs/>
          <w:i/>
          <w:iCs/>
        </w:rPr>
        <w:t xml:space="preserve">ограниченными возможностями </w:t>
      </w:r>
      <w:r w:rsidR="0088051C" w:rsidRPr="0088051C">
        <w:rPr>
          <w:b/>
          <w:bCs/>
          <w:i/>
          <w:iCs/>
        </w:rPr>
        <w:t>здоровья адаптированной</w:t>
      </w:r>
      <w:r w:rsidRPr="0088051C">
        <w:rPr>
          <w:b/>
          <w:bCs/>
          <w:i/>
          <w:iCs/>
        </w:rPr>
        <w:t xml:space="preserve"> основной образовательной программы общего образования</w:t>
      </w:r>
    </w:p>
    <w:p w:rsidR="0079482A" w:rsidRPr="0088051C" w:rsidRDefault="0079482A" w:rsidP="00557CE7">
      <w:pPr>
        <w:pStyle w:val="Default"/>
        <w:ind w:firstLine="567"/>
        <w:jc w:val="both"/>
      </w:pPr>
      <w:r w:rsidRPr="0088051C">
        <w:t xml:space="preserve">Результаты освоения </w:t>
      </w:r>
      <w:r w:rsidR="0088051C" w:rsidRPr="0088051C">
        <w:t>АООП общего</w:t>
      </w:r>
      <w:r w:rsidR="008B0A06" w:rsidRPr="0088051C">
        <w:t xml:space="preserve"> образования</w:t>
      </w:r>
      <w:r w:rsidRPr="0088051C">
        <w:t xml:space="preserve"> </w:t>
      </w:r>
      <w:r w:rsidR="008B0A06" w:rsidRPr="0088051C">
        <w:t xml:space="preserve">   </w:t>
      </w:r>
      <w:r w:rsidRPr="0088051C">
        <w:t>оцениваются как итоговые на момент завершения общего образования.</w:t>
      </w:r>
    </w:p>
    <w:p w:rsidR="0079482A" w:rsidRPr="0088051C" w:rsidRDefault="0079482A" w:rsidP="00557CE7">
      <w:pPr>
        <w:pStyle w:val="Default"/>
        <w:ind w:firstLine="567"/>
        <w:jc w:val="both"/>
      </w:pPr>
      <w:r w:rsidRPr="0088051C">
        <w:t xml:space="preserve">Освоение АООП общего образования, созданной на основе ФГОС, обеспечивает достижение обучающимися с умственной отсталостью двух видов результатов: </w:t>
      </w:r>
      <w:r w:rsidRPr="0088051C">
        <w:rPr>
          <w:i/>
          <w:iCs/>
        </w:rPr>
        <w:t xml:space="preserve">личностных и предметных. </w:t>
      </w:r>
    </w:p>
    <w:p w:rsidR="0079482A" w:rsidRPr="0088051C" w:rsidRDefault="0079482A" w:rsidP="00557CE7">
      <w:pPr>
        <w:pStyle w:val="Default"/>
        <w:ind w:firstLine="567"/>
        <w:jc w:val="both"/>
      </w:pPr>
      <w:r w:rsidRPr="0088051C">
        <w:t xml:space="preserve">В структуре планируемых результатов ведущее место принадлежит </w:t>
      </w:r>
      <w:r w:rsidR="00A82395" w:rsidRPr="0088051C">
        <w:rPr>
          <w:b/>
          <w:i/>
          <w:iCs/>
        </w:rPr>
        <w:t>лич</w:t>
      </w:r>
      <w:r w:rsidRPr="0088051C">
        <w:rPr>
          <w:b/>
          <w:i/>
          <w:iCs/>
        </w:rPr>
        <w:t>ностным</w:t>
      </w:r>
      <w:r w:rsidR="00C62F60" w:rsidRPr="0088051C">
        <w:rPr>
          <w:b/>
          <w:i/>
          <w:iCs/>
        </w:rPr>
        <w:t xml:space="preserve"> </w:t>
      </w:r>
      <w:r w:rsidRPr="0088051C">
        <w:rPr>
          <w:b/>
        </w:rPr>
        <w:t>результатам</w:t>
      </w:r>
      <w:r w:rsidRPr="0088051C">
        <w:t xml:space="preserve">, поскольку именно </w:t>
      </w:r>
      <w:r w:rsidR="00A82395" w:rsidRPr="0088051C">
        <w:t>они обеспечивают овладение комп</w:t>
      </w:r>
      <w:r w:rsidRPr="0088051C">
        <w:t xml:space="preserve">лексом социальных (жизненных) компетенций, необходимых для достижения основной цели современного образования ― введения обучающихся с </w:t>
      </w:r>
      <w:r w:rsidR="00A82395" w:rsidRPr="0088051C">
        <w:t xml:space="preserve">ОВЗ </w:t>
      </w:r>
      <w:r w:rsidR="009D2C63" w:rsidRPr="0088051C">
        <w:t>в культуру, овладение ими социо</w:t>
      </w:r>
      <w:r w:rsidRPr="0088051C">
        <w:t>культурным опытом.</w:t>
      </w:r>
    </w:p>
    <w:p w:rsidR="0079482A" w:rsidRPr="0088051C" w:rsidRDefault="0079482A" w:rsidP="00557CE7">
      <w:pPr>
        <w:pStyle w:val="Default"/>
        <w:ind w:firstLine="567"/>
      </w:pPr>
      <w:r w:rsidRPr="0088051C">
        <w:t>Личностные результаты</w:t>
      </w:r>
      <w:r w:rsidR="00C62F60" w:rsidRPr="0088051C">
        <w:t xml:space="preserve"> </w:t>
      </w:r>
      <w:r w:rsidRPr="0088051C">
        <w:t xml:space="preserve">освоения </w:t>
      </w:r>
      <w:r w:rsidR="0088051C" w:rsidRPr="0088051C">
        <w:t xml:space="preserve">АООП </w:t>
      </w:r>
      <w:r w:rsidR="0088051C" w:rsidRPr="0088051C">
        <w:rPr>
          <w:bCs/>
        </w:rPr>
        <w:t>общего</w:t>
      </w:r>
      <w:r w:rsidR="009D2C63" w:rsidRPr="0088051C">
        <w:rPr>
          <w:bCs/>
        </w:rPr>
        <w:t xml:space="preserve"> образования </w:t>
      </w:r>
      <w:r w:rsidR="0088051C" w:rsidRPr="0088051C">
        <w:rPr>
          <w:bCs/>
        </w:rPr>
        <w:t>обучающихся с</w:t>
      </w:r>
      <w:r w:rsidR="009D2C63" w:rsidRPr="0088051C">
        <w:rPr>
          <w:bCs/>
        </w:rPr>
        <w:t xml:space="preserve"> ограниченными возможностями здоровья</w:t>
      </w:r>
      <w:r w:rsidR="00C62F60" w:rsidRPr="0088051C">
        <w:rPr>
          <w:bCs/>
        </w:rPr>
        <w:t xml:space="preserve"> </w:t>
      </w:r>
      <w:r w:rsidRPr="0088051C">
        <w:t>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79482A" w:rsidRPr="0088051C" w:rsidRDefault="0079482A" w:rsidP="00A82395">
      <w:pPr>
        <w:pStyle w:val="Default"/>
        <w:jc w:val="both"/>
        <w:rPr>
          <w:i/>
        </w:rPr>
      </w:pPr>
      <w:r w:rsidRPr="0088051C">
        <w:rPr>
          <w:b/>
          <w:i/>
        </w:rPr>
        <w:t xml:space="preserve">Личностные результаты </w:t>
      </w:r>
      <w:r w:rsidR="0088051C" w:rsidRPr="0088051C">
        <w:rPr>
          <w:i/>
        </w:rPr>
        <w:t>освоения АООП</w:t>
      </w:r>
      <w:r w:rsidR="00A82395" w:rsidRPr="0088051C">
        <w:rPr>
          <w:i/>
        </w:rPr>
        <w:t xml:space="preserve"> </w:t>
      </w:r>
      <w:r w:rsidRPr="0088051C">
        <w:rPr>
          <w:i/>
        </w:rPr>
        <w:t xml:space="preserve">должны отражать: </w:t>
      </w:r>
    </w:p>
    <w:p w:rsidR="0079482A" w:rsidRPr="0088051C" w:rsidRDefault="0079482A" w:rsidP="00BA5EBA">
      <w:pPr>
        <w:pStyle w:val="Default"/>
        <w:ind w:firstLine="567"/>
        <w:jc w:val="both"/>
      </w:pPr>
      <w:r w:rsidRPr="0088051C">
        <w:t>1)</w:t>
      </w:r>
      <w:r w:rsidR="008B0A06" w:rsidRPr="0088051C">
        <w:t xml:space="preserve"> </w:t>
      </w:r>
      <w:r w:rsidRPr="0088051C">
        <w:t xml:space="preserve">осознание себя как гражданина России; формирование чувства гордости за свою Родину, российский народ и историю России; </w:t>
      </w:r>
    </w:p>
    <w:p w:rsidR="0079482A" w:rsidRPr="0088051C" w:rsidRDefault="0079482A" w:rsidP="00BA5EBA">
      <w:pPr>
        <w:pStyle w:val="Default"/>
        <w:ind w:firstLine="567"/>
        <w:jc w:val="both"/>
      </w:pPr>
      <w:r w:rsidRPr="0088051C">
        <w:t xml:space="preserve">2) </w:t>
      </w:r>
      <w:r w:rsidR="008B0A06" w:rsidRPr="0088051C">
        <w:t xml:space="preserve"> </w:t>
      </w:r>
      <w:r w:rsidRPr="0088051C">
        <w:t>формирование целостного, социально ориентированного взгляда на мир</w:t>
      </w:r>
      <w:r w:rsidR="00C62F60" w:rsidRPr="0088051C">
        <w:t xml:space="preserve"> </w:t>
      </w:r>
      <w:r w:rsidRPr="0088051C">
        <w:t xml:space="preserve">в его органичном единстве природной и социальной частей; </w:t>
      </w:r>
    </w:p>
    <w:p w:rsidR="0079482A" w:rsidRPr="0088051C" w:rsidRDefault="0079482A" w:rsidP="00BA5EBA">
      <w:pPr>
        <w:pStyle w:val="Default"/>
        <w:ind w:firstLine="567"/>
        <w:jc w:val="both"/>
      </w:pPr>
      <w:r w:rsidRPr="0088051C">
        <w:t xml:space="preserve">3) формирование уважительного отношения к иному мнению, истории и культуре других народов; </w:t>
      </w:r>
    </w:p>
    <w:p w:rsidR="0079482A" w:rsidRPr="0088051C" w:rsidRDefault="0079482A" w:rsidP="00BA5EBA">
      <w:pPr>
        <w:pStyle w:val="Default"/>
        <w:ind w:firstLine="567"/>
        <w:jc w:val="both"/>
      </w:pPr>
      <w:r w:rsidRPr="0088051C">
        <w:t>4)</w:t>
      </w:r>
      <w:r w:rsidR="008B0A06" w:rsidRPr="0088051C">
        <w:t xml:space="preserve"> </w:t>
      </w:r>
      <w:r w:rsidRPr="0088051C">
        <w:t>развитие адекватных представлений о собственных возможностях, о насущно необходимом жизнеобеспечении;</w:t>
      </w:r>
    </w:p>
    <w:p w:rsidR="0079482A" w:rsidRPr="0088051C" w:rsidRDefault="0079482A" w:rsidP="00BA5EBA">
      <w:pPr>
        <w:tabs>
          <w:tab w:val="left" w:pos="1005"/>
        </w:tabs>
        <w:ind w:firstLine="567"/>
        <w:jc w:val="both"/>
        <w:rPr>
          <w:rFonts w:cs="Times New Roman"/>
          <w:szCs w:val="24"/>
        </w:rPr>
      </w:pPr>
      <w:r w:rsidRPr="0088051C">
        <w:rPr>
          <w:rFonts w:cs="Times New Roman"/>
          <w:szCs w:val="24"/>
        </w:rPr>
        <w:lastRenderedPageBreak/>
        <w:t>5)</w:t>
      </w:r>
      <w:r w:rsidR="008B0A06" w:rsidRPr="0088051C">
        <w:rPr>
          <w:rFonts w:cs="Times New Roman"/>
          <w:szCs w:val="24"/>
        </w:rPr>
        <w:t xml:space="preserve"> </w:t>
      </w:r>
      <w:r w:rsidRPr="0088051C">
        <w:rPr>
          <w:rFonts w:cs="Times New Roman"/>
          <w:szCs w:val="24"/>
        </w:rPr>
        <w:t>овладение начальными навыками адаптации в динамично изменяющемся и развивающемся мире;</w:t>
      </w:r>
    </w:p>
    <w:p w:rsidR="0079482A" w:rsidRPr="0088051C" w:rsidRDefault="0079482A" w:rsidP="00BA5EBA">
      <w:pPr>
        <w:pStyle w:val="Default"/>
        <w:ind w:firstLine="567"/>
        <w:jc w:val="both"/>
      </w:pPr>
      <w:r w:rsidRPr="0088051C">
        <w:t>овладение социально</w:t>
      </w:r>
      <w:r w:rsidRPr="0088051C">
        <w:softHyphen/>
      </w:r>
      <w:r w:rsidR="00C62F60" w:rsidRPr="0088051C">
        <w:t xml:space="preserve"> </w:t>
      </w:r>
      <w:r w:rsidRPr="0088051C">
        <w:t xml:space="preserve">бытовыми умениями, используемыми в повседневной жизни; </w:t>
      </w:r>
    </w:p>
    <w:p w:rsidR="0079482A" w:rsidRPr="0088051C" w:rsidRDefault="0079482A" w:rsidP="00BA5EBA">
      <w:pPr>
        <w:pStyle w:val="Default"/>
        <w:ind w:firstLine="567"/>
        <w:jc w:val="both"/>
      </w:pPr>
      <w:r w:rsidRPr="0088051C">
        <w:t>7)</w:t>
      </w:r>
      <w:r w:rsidR="008B0A06" w:rsidRPr="0088051C">
        <w:t xml:space="preserve"> </w:t>
      </w:r>
      <w:r w:rsidRPr="0088051C">
        <w:t>владение навыками коммуникации и принятыми ритуалами социального взаимодействия;</w:t>
      </w:r>
    </w:p>
    <w:p w:rsidR="0079482A" w:rsidRPr="0088051C" w:rsidRDefault="0079482A" w:rsidP="00BA5EBA">
      <w:pPr>
        <w:pStyle w:val="Default"/>
        <w:ind w:firstLine="567"/>
        <w:jc w:val="both"/>
      </w:pPr>
      <w:r w:rsidRPr="0088051C">
        <w:t>8)</w:t>
      </w:r>
      <w:r w:rsidR="008B0A06" w:rsidRPr="0088051C">
        <w:t xml:space="preserve"> </w:t>
      </w:r>
      <w:r w:rsidRPr="0088051C">
        <w:t>способность к осмыслению и дифференциации картины мира, ее временно-пространственной организации;</w:t>
      </w:r>
    </w:p>
    <w:p w:rsidR="0079482A" w:rsidRPr="0088051C" w:rsidRDefault="0079482A" w:rsidP="00BA5EBA">
      <w:pPr>
        <w:pStyle w:val="Default"/>
        <w:ind w:firstLine="567"/>
        <w:jc w:val="both"/>
      </w:pPr>
      <w:r w:rsidRPr="0088051C">
        <w:t>9)</w:t>
      </w:r>
      <w:r w:rsidR="008B0A06" w:rsidRPr="0088051C">
        <w:t xml:space="preserve"> </w:t>
      </w:r>
      <w:r w:rsidRPr="0088051C"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9482A" w:rsidRPr="0088051C" w:rsidRDefault="0079482A" w:rsidP="00BA5EBA">
      <w:pPr>
        <w:pStyle w:val="Default"/>
        <w:ind w:firstLine="567"/>
        <w:jc w:val="both"/>
      </w:pPr>
      <w:r w:rsidRPr="0088051C">
        <w:t>10)</w:t>
      </w:r>
      <w:r w:rsidR="008B0A06" w:rsidRPr="0088051C">
        <w:t xml:space="preserve"> </w:t>
      </w:r>
      <w:r w:rsidRPr="0088051C">
        <w:t>принятие и освоение социальн</w:t>
      </w:r>
      <w:r w:rsidR="00A82395" w:rsidRPr="0088051C">
        <w:t>ой роли обучающегося, формирова</w:t>
      </w:r>
      <w:r w:rsidRPr="0088051C">
        <w:t xml:space="preserve">ние и развитие социально значимых мотивов учебной деятельности; </w:t>
      </w:r>
    </w:p>
    <w:p w:rsidR="0079482A" w:rsidRPr="0088051C" w:rsidRDefault="0079482A" w:rsidP="00BA5EBA">
      <w:pPr>
        <w:pStyle w:val="Default"/>
        <w:ind w:firstLine="567"/>
        <w:jc w:val="both"/>
      </w:pPr>
      <w:r w:rsidRPr="0088051C">
        <w:t>11)</w:t>
      </w:r>
      <w:r w:rsidR="008B0A06" w:rsidRPr="0088051C">
        <w:t xml:space="preserve"> </w:t>
      </w:r>
      <w:r w:rsidRPr="0088051C">
        <w:t xml:space="preserve">развитие навыков сотрудничества со взрослыми и сверстниками в разных социальных ситуациях; </w:t>
      </w:r>
    </w:p>
    <w:p w:rsidR="0079482A" w:rsidRPr="0088051C" w:rsidRDefault="0079482A" w:rsidP="00BA5EBA">
      <w:pPr>
        <w:pStyle w:val="Default"/>
        <w:ind w:firstLine="567"/>
        <w:jc w:val="both"/>
      </w:pPr>
      <w:r w:rsidRPr="0088051C">
        <w:t>12)</w:t>
      </w:r>
      <w:r w:rsidR="008B0A06" w:rsidRPr="0088051C">
        <w:t xml:space="preserve"> </w:t>
      </w:r>
      <w:r w:rsidRPr="0088051C">
        <w:t xml:space="preserve">формирование эстетических потребностей, ценностей и чувств; </w:t>
      </w:r>
    </w:p>
    <w:p w:rsidR="0079482A" w:rsidRPr="0088051C" w:rsidRDefault="0079482A" w:rsidP="00BA5EBA">
      <w:pPr>
        <w:pStyle w:val="Default"/>
        <w:ind w:firstLine="567"/>
        <w:jc w:val="both"/>
      </w:pPr>
      <w:r w:rsidRPr="0088051C">
        <w:t>13)</w:t>
      </w:r>
      <w:r w:rsidR="008B0A06" w:rsidRPr="0088051C">
        <w:t xml:space="preserve"> </w:t>
      </w:r>
      <w:r w:rsidRPr="0088051C"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79482A" w:rsidRPr="0088051C" w:rsidRDefault="0079482A" w:rsidP="00BA5EBA">
      <w:pPr>
        <w:pStyle w:val="Default"/>
        <w:ind w:firstLine="567"/>
        <w:jc w:val="both"/>
      </w:pPr>
      <w:r w:rsidRPr="0088051C">
        <w:t>14)</w:t>
      </w:r>
      <w:r w:rsidR="008B0A06" w:rsidRPr="0088051C">
        <w:t xml:space="preserve"> </w:t>
      </w:r>
      <w:r w:rsidRPr="0088051C"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9482A" w:rsidRPr="0088051C" w:rsidRDefault="0079482A" w:rsidP="00A82395">
      <w:pPr>
        <w:pStyle w:val="Default"/>
        <w:jc w:val="both"/>
      </w:pPr>
      <w:r w:rsidRPr="0088051C">
        <w:rPr>
          <w:b/>
          <w:i/>
          <w:iCs/>
        </w:rPr>
        <w:t>Предметные результаты</w:t>
      </w:r>
      <w:r w:rsidR="00C62F60" w:rsidRPr="0088051C">
        <w:rPr>
          <w:i/>
          <w:iCs/>
        </w:rPr>
        <w:t xml:space="preserve"> </w:t>
      </w:r>
      <w:r w:rsidRPr="0088051C">
        <w:t>освоен</w:t>
      </w:r>
      <w:r w:rsidR="00A82395" w:rsidRPr="0088051C">
        <w:t>ия АООП общего образования вклю</w:t>
      </w:r>
      <w:r w:rsidRPr="0088051C">
        <w:t xml:space="preserve">чают освоенные обучающимися знания и умения, специфичные для каждой образовательной области, готовность их применения. Предметные результаты обучающихся с </w:t>
      </w:r>
      <w:r w:rsidR="0088051C" w:rsidRPr="0088051C">
        <w:t>ОВЗ являются</w:t>
      </w:r>
      <w:r w:rsidRPr="0088051C">
        <w:t xml:space="preserve"> основным критерием при принятии решения о переводе обучающегося в следующий класс, </w:t>
      </w:r>
      <w:r w:rsidR="00A82395" w:rsidRPr="0088051C">
        <w:t>но рас</w:t>
      </w:r>
      <w:r w:rsidRPr="0088051C">
        <w:t xml:space="preserve">сматриваются как одна из составляющих при оценке итоговых достижений. </w:t>
      </w:r>
    </w:p>
    <w:p w:rsidR="0079482A" w:rsidRPr="0088051C" w:rsidRDefault="0079482A" w:rsidP="00BA5EBA">
      <w:pPr>
        <w:spacing w:line="240" w:lineRule="auto"/>
        <w:ind w:firstLine="567"/>
        <w:jc w:val="both"/>
        <w:rPr>
          <w:rFonts w:cs="Times New Roman"/>
          <w:szCs w:val="24"/>
        </w:rPr>
      </w:pPr>
      <w:r w:rsidRPr="0088051C">
        <w:rPr>
          <w:rFonts w:cs="Times New Roman"/>
          <w:szCs w:val="24"/>
        </w:rPr>
        <w:t>АООП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</w:t>
      </w:r>
    </w:p>
    <w:p w:rsidR="0079482A" w:rsidRPr="0088051C" w:rsidRDefault="0079482A" w:rsidP="0086250A">
      <w:pPr>
        <w:pStyle w:val="Default"/>
        <w:jc w:val="both"/>
      </w:pPr>
      <w:r w:rsidRPr="0088051C">
        <w:rPr>
          <w:i/>
        </w:rPr>
        <w:t>Минимальный уровень</w:t>
      </w:r>
      <w:r w:rsidRPr="0088051C">
        <w:t xml:space="preserve"> является обязательным для всех обучающихся с </w:t>
      </w:r>
      <w:r w:rsidR="009D2C63" w:rsidRPr="0088051C">
        <w:t>ОВЗ</w:t>
      </w:r>
      <w:r w:rsidRPr="0088051C">
        <w:t>. Отсутствие достижения этого уровня по отдельным предметам не является препятствием к</w:t>
      </w:r>
      <w:r w:rsidR="00A82395" w:rsidRPr="0088051C">
        <w:t xml:space="preserve"> продолжению образования по дан</w:t>
      </w:r>
      <w:r w:rsidRPr="0088051C">
        <w:t xml:space="preserve">ному варианту программы. </w:t>
      </w:r>
      <w:r w:rsidR="001D5DB8" w:rsidRPr="0088051C">
        <w:t xml:space="preserve">     </w:t>
      </w:r>
      <w:r w:rsidRPr="0088051C">
        <w:t>В случае если о</w:t>
      </w:r>
      <w:r w:rsidR="00A82395" w:rsidRPr="0088051C">
        <w:t>бучающийся не достигает мини</w:t>
      </w:r>
      <w:r w:rsidRPr="0088051C">
        <w:t xml:space="preserve">мального уровня овладения по всем или большинству учебных предметов, то по рекомендации медико-психолого-педагогической комиссии и с согласия родителей (законных представителей) образовательная организация может перевести обучающегося на обучение по </w:t>
      </w:r>
      <w:r w:rsidR="00A82395" w:rsidRPr="0088051C">
        <w:t>индивидуальному плану или на ва</w:t>
      </w:r>
      <w:r w:rsidRPr="0088051C">
        <w:t xml:space="preserve">риант образовательной программы. </w:t>
      </w:r>
    </w:p>
    <w:p w:rsidR="0079482A" w:rsidRPr="0088051C" w:rsidRDefault="0079482A" w:rsidP="00A82395">
      <w:pPr>
        <w:pStyle w:val="Default"/>
        <w:jc w:val="both"/>
      </w:pPr>
      <w:r w:rsidRPr="0088051C">
        <w:t>Минимальный и достаточный уровни усвоения предметных результатов по отдельным учебным предметам на к</w:t>
      </w:r>
      <w:r w:rsidR="00E5489B" w:rsidRPr="0088051C">
        <w:t>онец обучения в младших классах:</w:t>
      </w:r>
    </w:p>
    <w:p w:rsidR="0079482A" w:rsidRPr="0088051C" w:rsidRDefault="0079482A" w:rsidP="00A82395">
      <w:pPr>
        <w:pStyle w:val="Default"/>
        <w:jc w:val="both"/>
      </w:pPr>
      <w:r w:rsidRPr="0088051C">
        <w:rPr>
          <w:b/>
          <w:bCs/>
          <w:i/>
          <w:iCs/>
        </w:rPr>
        <w:t>Русский язык</w:t>
      </w:r>
    </w:p>
    <w:p w:rsidR="0079482A" w:rsidRPr="0088051C" w:rsidRDefault="0079482A" w:rsidP="00A82395">
      <w:pPr>
        <w:pStyle w:val="Default"/>
        <w:jc w:val="both"/>
        <w:rPr>
          <w:i/>
        </w:rPr>
      </w:pPr>
      <w:r w:rsidRPr="0088051C">
        <w:rPr>
          <w:i/>
        </w:rPr>
        <w:t xml:space="preserve">Минимальный уровень: </w:t>
      </w:r>
    </w:p>
    <w:p w:rsidR="0079482A" w:rsidRPr="0088051C" w:rsidRDefault="0079482A" w:rsidP="00A82395">
      <w:pPr>
        <w:pStyle w:val="Default"/>
        <w:jc w:val="both"/>
      </w:pPr>
      <w:r w:rsidRPr="0088051C">
        <w:t xml:space="preserve">деление слов на слоги для переноса; </w:t>
      </w:r>
    </w:p>
    <w:p w:rsidR="0079482A" w:rsidRPr="0088051C" w:rsidRDefault="0079482A" w:rsidP="00A82395">
      <w:pPr>
        <w:pStyle w:val="Default"/>
        <w:jc w:val="both"/>
      </w:pPr>
      <w:r w:rsidRPr="0088051C">
        <w:t xml:space="preserve">списывание по слогам и целыми словами с рукописного и печатного текста с орфографическим проговариванием; </w:t>
      </w:r>
    </w:p>
    <w:p w:rsidR="0079482A" w:rsidRPr="0088051C" w:rsidRDefault="0079482A" w:rsidP="00A82395">
      <w:pPr>
        <w:pStyle w:val="Default"/>
        <w:jc w:val="both"/>
      </w:pPr>
      <w:r w:rsidRPr="0088051C">
        <w:t>запись под диктовку слов и коротки</w:t>
      </w:r>
      <w:r w:rsidR="0097120C" w:rsidRPr="0088051C">
        <w:t>х предложений (2-4 слова) с изу</w:t>
      </w:r>
      <w:r w:rsidRPr="0088051C">
        <w:t xml:space="preserve">ченными орфограммами; </w:t>
      </w:r>
    </w:p>
    <w:p w:rsidR="0079482A" w:rsidRPr="0088051C" w:rsidRDefault="0079482A" w:rsidP="00A82395">
      <w:pPr>
        <w:pStyle w:val="Default"/>
        <w:jc w:val="both"/>
      </w:pPr>
      <w:r w:rsidRPr="0088051C">
        <w:t xml:space="preserve">дифференциация и подбор слов, обозначающих предметы, действия, признаки; </w:t>
      </w:r>
    </w:p>
    <w:p w:rsidR="0079482A" w:rsidRPr="0088051C" w:rsidRDefault="0079482A" w:rsidP="00A82395">
      <w:pPr>
        <w:pStyle w:val="Default"/>
        <w:jc w:val="both"/>
      </w:pPr>
      <w:r w:rsidRPr="0088051C">
        <w:t xml:space="preserve">составление предложений, восстановление в них нарушенного порядка слов с ориентацией на серию сюжетных картинок; </w:t>
      </w:r>
    </w:p>
    <w:p w:rsidR="0079482A" w:rsidRPr="0088051C" w:rsidRDefault="0079482A" w:rsidP="00A82395">
      <w:pPr>
        <w:pStyle w:val="Default"/>
        <w:jc w:val="both"/>
      </w:pPr>
      <w:r w:rsidRPr="0088051C">
        <w:t xml:space="preserve">выделение из текста предложений на заданную тему; </w:t>
      </w:r>
    </w:p>
    <w:p w:rsidR="0079482A" w:rsidRPr="0088051C" w:rsidRDefault="0079482A" w:rsidP="00A82395">
      <w:pPr>
        <w:pStyle w:val="Default"/>
        <w:jc w:val="both"/>
      </w:pPr>
      <w:r w:rsidRPr="0088051C">
        <w:t xml:space="preserve">участие в обсуждении темы текста и выбора заголовка к нему. </w:t>
      </w:r>
    </w:p>
    <w:p w:rsidR="0079482A" w:rsidRPr="0088051C" w:rsidRDefault="0079482A" w:rsidP="00A82395">
      <w:pPr>
        <w:pStyle w:val="Default"/>
        <w:jc w:val="both"/>
        <w:rPr>
          <w:i/>
        </w:rPr>
      </w:pPr>
      <w:r w:rsidRPr="0088051C">
        <w:rPr>
          <w:i/>
        </w:rPr>
        <w:t>Достаточный уровень:</w:t>
      </w:r>
    </w:p>
    <w:p w:rsidR="00557CE7" w:rsidRDefault="0079482A" w:rsidP="00557CE7">
      <w:pPr>
        <w:jc w:val="both"/>
        <w:rPr>
          <w:rFonts w:cs="Times New Roman"/>
          <w:szCs w:val="24"/>
        </w:rPr>
      </w:pPr>
      <w:r w:rsidRPr="0088051C">
        <w:rPr>
          <w:rFonts w:cs="Times New Roman"/>
          <w:szCs w:val="24"/>
        </w:rPr>
        <w:t>списывание рукописного и печатного текста целыми словами с орфо-графическим проговариванием;</w:t>
      </w:r>
    </w:p>
    <w:p w:rsidR="0079482A" w:rsidRPr="0088051C" w:rsidRDefault="0079482A" w:rsidP="00557CE7">
      <w:pPr>
        <w:jc w:val="both"/>
      </w:pPr>
      <w:r w:rsidRPr="0088051C">
        <w:t>запись под диктовку текст, вкл</w:t>
      </w:r>
      <w:r w:rsidR="00A82395" w:rsidRPr="0088051C">
        <w:t>ючающие слова с изученными орфо</w:t>
      </w:r>
      <w:r w:rsidRPr="0088051C">
        <w:t xml:space="preserve">граммами (30-35 слов); </w:t>
      </w:r>
    </w:p>
    <w:p w:rsidR="0079482A" w:rsidRPr="0088051C" w:rsidRDefault="0079482A" w:rsidP="00A82395">
      <w:pPr>
        <w:pStyle w:val="Default"/>
        <w:jc w:val="both"/>
      </w:pPr>
      <w:r w:rsidRPr="0088051C">
        <w:lastRenderedPageBreak/>
        <w:t xml:space="preserve">дифференциация и подбор слова различных категорий по вопросу (название предметов, действий и признаков предметов); </w:t>
      </w:r>
    </w:p>
    <w:p w:rsidR="0079482A" w:rsidRPr="0088051C" w:rsidRDefault="0079482A" w:rsidP="00A82395">
      <w:pPr>
        <w:pStyle w:val="Default"/>
        <w:jc w:val="both"/>
      </w:pPr>
      <w:r w:rsidRPr="0088051C">
        <w:t>составление и распространение пред</w:t>
      </w:r>
      <w:r w:rsidR="00A82395" w:rsidRPr="0088051C">
        <w:t>ложений, установление связи межд</w:t>
      </w:r>
      <w:r w:rsidRPr="0088051C">
        <w:t>у словами с помощью учителя, постановка</w:t>
      </w:r>
      <w:r w:rsidR="00A82395" w:rsidRPr="0088051C">
        <w:t xml:space="preserve"> знаков препинания в конце предл</w:t>
      </w:r>
      <w:r w:rsidRPr="0088051C">
        <w:t xml:space="preserve">ожения (точка, вопросительный и восклицательный знак); </w:t>
      </w:r>
    </w:p>
    <w:p w:rsidR="0079482A" w:rsidRPr="0088051C" w:rsidRDefault="0079482A" w:rsidP="00A82395">
      <w:pPr>
        <w:pStyle w:val="Default"/>
        <w:jc w:val="both"/>
      </w:pPr>
      <w:r w:rsidRPr="0088051C">
        <w:t xml:space="preserve">деление текста на предложения; </w:t>
      </w:r>
    </w:p>
    <w:p w:rsidR="0079482A" w:rsidRPr="0088051C" w:rsidRDefault="0079482A" w:rsidP="00A82395">
      <w:pPr>
        <w:pStyle w:val="Default"/>
        <w:jc w:val="both"/>
      </w:pPr>
      <w:r w:rsidRPr="0088051C">
        <w:t xml:space="preserve">выделение темы текста (о чём идет речь), озаглавливание его; </w:t>
      </w:r>
    </w:p>
    <w:p w:rsidR="0079482A" w:rsidRPr="0088051C" w:rsidRDefault="0079482A" w:rsidP="00A82395">
      <w:pPr>
        <w:pStyle w:val="Default"/>
        <w:jc w:val="both"/>
      </w:pPr>
      <w:r w:rsidRPr="0088051C">
        <w:t>самостоятельная запись 3-4 предлож</w:t>
      </w:r>
      <w:r w:rsidR="00A82395" w:rsidRPr="0088051C">
        <w:t>ений из составленного текста по</w:t>
      </w:r>
      <w:r w:rsidRPr="0088051C">
        <w:t xml:space="preserve">сле его анализа. </w:t>
      </w:r>
    </w:p>
    <w:p w:rsidR="0079482A" w:rsidRPr="0088051C" w:rsidRDefault="0079482A" w:rsidP="00A82395">
      <w:pPr>
        <w:pStyle w:val="Default"/>
        <w:jc w:val="both"/>
      </w:pPr>
      <w:r w:rsidRPr="0088051C">
        <w:rPr>
          <w:b/>
          <w:bCs/>
          <w:i/>
          <w:iCs/>
        </w:rPr>
        <w:t>Чтение</w:t>
      </w:r>
    </w:p>
    <w:p w:rsidR="0079482A" w:rsidRPr="0088051C" w:rsidRDefault="0079482A" w:rsidP="0097120C">
      <w:pPr>
        <w:pStyle w:val="Default"/>
        <w:jc w:val="both"/>
        <w:rPr>
          <w:i/>
        </w:rPr>
      </w:pPr>
      <w:r w:rsidRPr="0088051C">
        <w:rPr>
          <w:i/>
        </w:rPr>
        <w:t>Минимальный уровень:</w:t>
      </w:r>
    </w:p>
    <w:p w:rsidR="0079482A" w:rsidRPr="0088051C" w:rsidRDefault="0079482A" w:rsidP="0097120C">
      <w:pPr>
        <w:pStyle w:val="Default"/>
        <w:jc w:val="both"/>
      </w:pPr>
      <w:r w:rsidRPr="0088051C">
        <w:t>осознанно и правильно читать текст</w:t>
      </w:r>
      <w:r w:rsidR="00A82395" w:rsidRPr="0088051C">
        <w:t xml:space="preserve"> вслух по слогам и целыми слова</w:t>
      </w:r>
      <w:r w:rsidRPr="0088051C">
        <w:t xml:space="preserve">ми; </w:t>
      </w:r>
    </w:p>
    <w:p w:rsidR="0079482A" w:rsidRPr="0088051C" w:rsidRDefault="0079482A" w:rsidP="0097120C">
      <w:pPr>
        <w:pStyle w:val="Default"/>
        <w:jc w:val="both"/>
      </w:pPr>
      <w:r w:rsidRPr="0088051C">
        <w:t xml:space="preserve">пересказывать содержание прочитанного текста по вопросам; </w:t>
      </w:r>
    </w:p>
    <w:p w:rsidR="0079482A" w:rsidRPr="0088051C" w:rsidRDefault="0079482A" w:rsidP="0097120C">
      <w:pPr>
        <w:pStyle w:val="Default"/>
        <w:jc w:val="both"/>
      </w:pPr>
      <w:r w:rsidRPr="0088051C">
        <w:t>участвовать в коллективной работе по</w:t>
      </w:r>
      <w:r w:rsidR="00A82395" w:rsidRPr="0088051C">
        <w:t xml:space="preserve"> оценке поступков героев и собы</w:t>
      </w:r>
      <w:r w:rsidRPr="0088051C">
        <w:t xml:space="preserve">тий; </w:t>
      </w:r>
    </w:p>
    <w:p w:rsidR="0079482A" w:rsidRPr="0088051C" w:rsidRDefault="0079482A" w:rsidP="0097120C">
      <w:pPr>
        <w:pStyle w:val="Default"/>
        <w:jc w:val="both"/>
      </w:pPr>
      <w:r w:rsidRPr="0088051C">
        <w:t xml:space="preserve">выразительно читать наизусть 5-7 коротких стихотворений. </w:t>
      </w:r>
    </w:p>
    <w:p w:rsidR="0079482A" w:rsidRPr="0088051C" w:rsidRDefault="0079482A" w:rsidP="0097120C">
      <w:pPr>
        <w:pStyle w:val="Default"/>
        <w:jc w:val="both"/>
        <w:rPr>
          <w:i/>
        </w:rPr>
      </w:pPr>
      <w:r w:rsidRPr="0088051C">
        <w:rPr>
          <w:i/>
        </w:rPr>
        <w:t>Достаточный уровень:</w:t>
      </w:r>
    </w:p>
    <w:p w:rsidR="0079482A" w:rsidRPr="0088051C" w:rsidRDefault="0079482A" w:rsidP="0097120C">
      <w:pPr>
        <w:pStyle w:val="Default"/>
        <w:jc w:val="both"/>
      </w:pPr>
      <w:r w:rsidRPr="0088051C">
        <w:t xml:space="preserve">читать текст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 </w:t>
      </w:r>
    </w:p>
    <w:p w:rsidR="0079482A" w:rsidRPr="0088051C" w:rsidRDefault="0079482A" w:rsidP="0097120C">
      <w:pPr>
        <w:pStyle w:val="Default"/>
        <w:jc w:val="both"/>
      </w:pPr>
      <w:r w:rsidRPr="0088051C">
        <w:t xml:space="preserve">отвечать на вопросы учителя по прочитанному тексту; </w:t>
      </w:r>
    </w:p>
    <w:p w:rsidR="0079482A" w:rsidRPr="0088051C" w:rsidRDefault="0079482A" w:rsidP="0097120C">
      <w:pPr>
        <w:pStyle w:val="Default"/>
        <w:jc w:val="both"/>
      </w:pPr>
      <w:r w:rsidRPr="0088051C">
        <w:t>определять основную мысль текста п</w:t>
      </w:r>
      <w:r w:rsidR="00A82395" w:rsidRPr="0088051C">
        <w:t>осле предварительного его анали</w:t>
      </w:r>
      <w:r w:rsidRPr="0088051C">
        <w:t xml:space="preserve">за; </w:t>
      </w:r>
    </w:p>
    <w:p w:rsidR="0079482A" w:rsidRPr="0088051C" w:rsidRDefault="0079482A" w:rsidP="0097120C">
      <w:pPr>
        <w:pStyle w:val="Default"/>
        <w:jc w:val="both"/>
      </w:pPr>
      <w:r w:rsidRPr="0088051C">
        <w:t xml:space="preserve">читать текст про себя, выполняя задание учителя; </w:t>
      </w:r>
    </w:p>
    <w:p w:rsidR="0079482A" w:rsidRPr="0088051C" w:rsidRDefault="0079482A" w:rsidP="0097120C">
      <w:pPr>
        <w:jc w:val="both"/>
        <w:rPr>
          <w:rFonts w:cs="Times New Roman"/>
          <w:szCs w:val="24"/>
        </w:rPr>
      </w:pPr>
      <w:r w:rsidRPr="0088051C">
        <w:rPr>
          <w:rFonts w:cs="Times New Roman"/>
          <w:szCs w:val="24"/>
        </w:rPr>
        <w:t>выделять главных действующих героев, давать элементарную оценку их поступкам;</w:t>
      </w:r>
    </w:p>
    <w:p w:rsidR="0079482A" w:rsidRPr="0088051C" w:rsidRDefault="0079482A" w:rsidP="0097120C">
      <w:pPr>
        <w:pStyle w:val="Default"/>
        <w:jc w:val="both"/>
      </w:pPr>
      <w:r w:rsidRPr="0088051C">
        <w:t xml:space="preserve">читать диалоги по ролям с использованием некоторых средств устной выразительности (после предварительного разбора); </w:t>
      </w:r>
    </w:p>
    <w:p w:rsidR="0079482A" w:rsidRPr="0088051C" w:rsidRDefault="0079482A" w:rsidP="00A82395">
      <w:pPr>
        <w:pStyle w:val="Default"/>
        <w:jc w:val="both"/>
      </w:pPr>
      <w:r w:rsidRPr="0088051C">
        <w:t>пересказывать текст по частям с оп</w:t>
      </w:r>
      <w:r w:rsidR="00A82395" w:rsidRPr="0088051C">
        <w:t>орой на вопросы учителя, картин</w:t>
      </w:r>
      <w:r w:rsidRPr="0088051C">
        <w:t xml:space="preserve">ный план или иллюстрацию; </w:t>
      </w:r>
    </w:p>
    <w:p w:rsidR="0079482A" w:rsidRPr="0088051C" w:rsidRDefault="0079482A" w:rsidP="00A82395">
      <w:pPr>
        <w:pStyle w:val="Default"/>
        <w:jc w:val="both"/>
      </w:pPr>
      <w:r w:rsidRPr="0088051C">
        <w:t xml:space="preserve">выразительно читать наизусть 7-8 стихотворений. </w:t>
      </w:r>
    </w:p>
    <w:p w:rsidR="0079482A" w:rsidRPr="0088051C" w:rsidRDefault="0079482A" w:rsidP="00A82395">
      <w:pPr>
        <w:pStyle w:val="Default"/>
        <w:jc w:val="both"/>
      </w:pPr>
      <w:r w:rsidRPr="0088051C">
        <w:rPr>
          <w:b/>
          <w:bCs/>
          <w:i/>
          <w:iCs/>
        </w:rPr>
        <w:t>Устная речь</w:t>
      </w:r>
    </w:p>
    <w:p w:rsidR="0079482A" w:rsidRPr="0088051C" w:rsidRDefault="0079482A" w:rsidP="0097120C">
      <w:pPr>
        <w:pStyle w:val="Default"/>
        <w:jc w:val="both"/>
        <w:rPr>
          <w:i/>
        </w:rPr>
      </w:pPr>
      <w:r w:rsidRPr="0088051C">
        <w:rPr>
          <w:i/>
        </w:rPr>
        <w:t>Минимальный уровень:</w:t>
      </w:r>
    </w:p>
    <w:p w:rsidR="0079482A" w:rsidRPr="0088051C" w:rsidRDefault="0079482A" w:rsidP="0097120C">
      <w:pPr>
        <w:pStyle w:val="Default"/>
        <w:jc w:val="both"/>
      </w:pPr>
      <w:r w:rsidRPr="0088051C">
        <w:t>выражать свои просьбы, желания, использу</w:t>
      </w:r>
      <w:r w:rsidR="00A82395" w:rsidRPr="0088051C">
        <w:t>я этикетные слова и выра</w:t>
      </w:r>
      <w:r w:rsidRPr="0088051C">
        <w:t xml:space="preserve">жения; </w:t>
      </w:r>
    </w:p>
    <w:p w:rsidR="0079482A" w:rsidRPr="0088051C" w:rsidRDefault="0079482A" w:rsidP="0097120C">
      <w:pPr>
        <w:pStyle w:val="Default"/>
        <w:jc w:val="both"/>
      </w:pPr>
      <w:r w:rsidRPr="0088051C">
        <w:t xml:space="preserve">сообщать свое имя и фамилию, домашний адрес; объяснять, как можно доехать или дойти до школы; </w:t>
      </w:r>
    </w:p>
    <w:p w:rsidR="0079482A" w:rsidRPr="0088051C" w:rsidRDefault="0079482A" w:rsidP="0097120C">
      <w:pPr>
        <w:pStyle w:val="Default"/>
        <w:jc w:val="both"/>
      </w:pPr>
      <w:r w:rsidRPr="0088051C">
        <w:t>участвовать в ролевых играх в соот</w:t>
      </w:r>
      <w:r w:rsidR="00A82395" w:rsidRPr="0088051C">
        <w:t>ветствии с речевыми возможностя</w:t>
      </w:r>
      <w:r w:rsidRPr="0088051C">
        <w:t xml:space="preserve">ми; </w:t>
      </w:r>
    </w:p>
    <w:p w:rsidR="0079482A" w:rsidRPr="0088051C" w:rsidRDefault="0079482A" w:rsidP="0097120C">
      <w:pPr>
        <w:pStyle w:val="Default"/>
        <w:jc w:val="both"/>
      </w:pPr>
      <w:r w:rsidRPr="0088051C">
        <w:t>слушать сказку или рассказ, уметь отвечать на вопросы с о</w:t>
      </w:r>
      <w:r w:rsidR="00A82395" w:rsidRPr="0088051C">
        <w:t>порой на ил</w:t>
      </w:r>
      <w:r w:rsidRPr="0088051C">
        <w:t xml:space="preserve">люстративный материал; </w:t>
      </w:r>
    </w:p>
    <w:p w:rsidR="0079482A" w:rsidRPr="0088051C" w:rsidRDefault="0079482A" w:rsidP="0097120C">
      <w:pPr>
        <w:pStyle w:val="Default"/>
        <w:jc w:val="both"/>
      </w:pPr>
      <w:r w:rsidRPr="0088051C">
        <w:t xml:space="preserve">выразительно произносить чистоговорки, короткие стихотворения с опорой на образец чтения учителя; </w:t>
      </w:r>
    </w:p>
    <w:p w:rsidR="0079482A" w:rsidRPr="0088051C" w:rsidRDefault="0079482A" w:rsidP="0097120C">
      <w:pPr>
        <w:pStyle w:val="Default"/>
        <w:jc w:val="both"/>
      </w:pPr>
      <w:r w:rsidRPr="0088051C">
        <w:t xml:space="preserve">участвовать в беседе на темы, близкие личному опыту ребенка; </w:t>
      </w:r>
    </w:p>
    <w:p w:rsidR="0079482A" w:rsidRPr="0088051C" w:rsidRDefault="0079482A" w:rsidP="0097120C">
      <w:pPr>
        <w:pStyle w:val="Default"/>
        <w:jc w:val="both"/>
      </w:pPr>
      <w:r w:rsidRPr="0088051C">
        <w:t xml:space="preserve">слушать радио, смотреть телепередачи, отвечать на вопросы учителя по их содержанию. </w:t>
      </w:r>
    </w:p>
    <w:p w:rsidR="0079482A" w:rsidRPr="0088051C" w:rsidRDefault="0079482A" w:rsidP="0097120C">
      <w:pPr>
        <w:pStyle w:val="Default"/>
        <w:jc w:val="both"/>
        <w:rPr>
          <w:i/>
        </w:rPr>
      </w:pPr>
      <w:r w:rsidRPr="0088051C">
        <w:rPr>
          <w:i/>
        </w:rPr>
        <w:t xml:space="preserve">Достаточный уровень: </w:t>
      </w:r>
    </w:p>
    <w:p w:rsidR="0079482A" w:rsidRPr="0088051C" w:rsidRDefault="0079482A" w:rsidP="0097120C">
      <w:pPr>
        <w:pStyle w:val="Default"/>
        <w:jc w:val="both"/>
      </w:pPr>
      <w:r w:rsidRPr="0088051C">
        <w:t xml:space="preserve">понимать содержание небольших по </w:t>
      </w:r>
      <w:r w:rsidR="00A82395" w:rsidRPr="0088051C">
        <w:t>объему сказок и рассказов, прос</w:t>
      </w:r>
      <w:r w:rsidRPr="0088051C">
        <w:t xml:space="preserve">лушанных в магнитофонной записи, отвечать на вопросы по их содержанию; </w:t>
      </w:r>
    </w:p>
    <w:p w:rsidR="0079482A" w:rsidRPr="0088051C" w:rsidRDefault="0079482A" w:rsidP="0097120C">
      <w:pPr>
        <w:pStyle w:val="Default"/>
        <w:jc w:val="both"/>
      </w:pPr>
      <w:r w:rsidRPr="0088051C">
        <w:t>понимать содержание детских радио</w:t>
      </w:r>
      <w:r w:rsidR="00A82395" w:rsidRPr="0088051C">
        <w:t>- и телепередач, отвечать на во</w:t>
      </w:r>
      <w:r w:rsidRPr="0088051C">
        <w:t xml:space="preserve">просы по поводу услышанного; </w:t>
      </w:r>
    </w:p>
    <w:p w:rsidR="0079482A" w:rsidRPr="0088051C" w:rsidRDefault="0079482A" w:rsidP="0097120C">
      <w:pPr>
        <w:pStyle w:val="Default"/>
        <w:jc w:val="both"/>
      </w:pPr>
      <w:r w:rsidRPr="0088051C">
        <w:t xml:space="preserve">выбирать правильные средства интонации, ориентируясь на образец речи учителя и анализ речевой ситуации; </w:t>
      </w:r>
    </w:p>
    <w:p w:rsidR="0079482A" w:rsidRPr="0088051C" w:rsidRDefault="0079482A" w:rsidP="0097120C">
      <w:pPr>
        <w:jc w:val="both"/>
        <w:rPr>
          <w:rFonts w:cs="Times New Roman"/>
          <w:szCs w:val="24"/>
        </w:rPr>
      </w:pPr>
      <w:r w:rsidRPr="0088051C">
        <w:rPr>
          <w:rFonts w:cs="Times New Roman"/>
          <w:szCs w:val="24"/>
        </w:rPr>
        <w:t>участвовать в диалогах по темам речевых ситуаций</w:t>
      </w:r>
    </w:p>
    <w:p w:rsidR="0079482A" w:rsidRPr="0088051C" w:rsidRDefault="0079482A" w:rsidP="0097120C">
      <w:pPr>
        <w:pStyle w:val="Default"/>
        <w:jc w:val="both"/>
      </w:pPr>
      <w:r w:rsidRPr="0088051C">
        <w:t>высказывать свои просьбы и желания; выполнять ритуальные действия приветствия, прощания, извинения и т. п.</w:t>
      </w:r>
      <w:r w:rsidR="00A82395" w:rsidRPr="0088051C">
        <w:t>, используя соответствующие эти</w:t>
      </w:r>
      <w:r w:rsidRPr="0088051C">
        <w:t xml:space="preserve">кетные слова и выражения; </w:t>
      </w:r>
    </w:p>
    <w:p w:rsidR="0079482A" w:rsidRPr="0088051C" w:rsidRDefault="0079482A" w:rsidP="00A82395">
      <w:pPr>
        <w:pStyle w:val="Default"/>
        <w:jc w:val="both"/>
      </w:pPr>
      <w:r w:rsidRPr="0088051C">
        <w:t xml:space="preserve">принимать участие в коллективном составлении рассказа или сказки по темам речевых ситуаций; </w:t>
      </w:r>
    </w:p>
    <w:p w:rsidR="0079482A" w:rsidRPr="0088051C" w:rsidRDefault="0079482A" w:rsidP="00A82395">
      <w:pPr>
        <w:pStyle w:val="Default"/>
        <w:jc w:val="both"/>
      </w:pPr>
      <w:r w:rsidRPr="0088051C">
        <w:t xml:space="preserve">воспроизводить составленные рассказы с опорой на картинный или картинно-символический план. </w:t>
      </w:r>
    </w:p>
    <w:p w:rsidR="0079482A" w:rsidRPr="0088051C" w:rsidRDefault="0079482A" w:rsidP="00A82395">
      <w:pPr>
        <w:pStyle w:val="Default"/>
        <w:jc w:val="both"/>
      </w:pPr>
      <w:r w:rsidRPr="0088051C">
        <w:rPr>
          <w:b/>
          <w:bCs/>
          <w:i/>
          <w:iCs/>
        </w:rPr>
        <w:t>Математика:</w:t>
      </w:r>
    </w:p>
    <w:p w:rsidR="0079482A" w:rsidRPr="0088051C" w:rsidRDefault="0079482A" w:rsidP="00A82395">
      <w:pPr>
        <w:pStyle w:val="Default"/>
        <w:jc w:val="both"/>
        <w:rPr>
          <w:i/>
        </w:rPr>
      </w:pPr>
      <w:r w:rsidRPr="0088051C">
        <w:rPr>
          <w:i/>
        </w:rPr>
        <w:lastRenderedPageBreak/>
        <w:t>Минимальный уровень:</w:t>
      </w:r>
    </w:p>
    <w:p w:rsidR="0079482A" w:rsidRPr="0088051C" w:rsidRDefault="0079482A" w:rsidP="00A82395">
      <w:pPr>
        <w:pStyle w:val="Default"/>
        <w:jc w:val="both"/>
      </w:pPr>
      <w:r w:rsidRPr="0088051C">
        <w:t>знать числовой ряд 1—100 в прямом порядке;</w:t>
      </w:r>
    </w:p>
    <w:p w:rsidR="0079482A" w:rsidRPr="0088051C" w:rsidRDefault="0079482A" w:rsidP="00A82395">
      <w:pPr>
        <w:pStyle w:val="Default"/>
        <w:jc w:val="both"/>
      </w:pPr>
      <w:r w:rsidRPr="0088051C">
        <w:t>понимать смысл арифметических действий сложения и вычитания, умножения и деления (на равные части).</w:t>
      </w:r>
    </w:p>
    <w:p w:rsidR="0079482A" w:rsidRPr="0088051C" w:rsidRDefault="0079482A" w:rsidP="00A82395">
      <w:pPr>
        <w:pStyle w:val="Default"/>
        <w:jc w:val="both"/>
      </w:pPr>
      <w:r w:rsidRPr="0088051C">
        <w:t>знать названия компонентов сложения, вычитания, умножения, деления;</w:t>
      </w:r>
    </w:p>
    <w:p w:rsidR="0079482A" w:rsidRPr="0088051C" w:rsidRDefault="0079482A" w:rsidP="00A82395">
      <w:pPr>
        <w:pStyle w:val="Default"/>
        <w:jc w:val="both"/>
      </w:pPr>
      <w:r w:rsidRPr="0088051C">
        <w:t>знать таблицу умножения однозначных чисел до 5;</w:t>
      </w:r>
    </w:p>
    <w:p w:rsidR="0079482A" w:rsidRPr="0088051C" w:rsidRDefault="0079482A" w:rsidP="00A82395">
      <w:pPr>
        <w:pStyle w:val="Default"/>
        <w:jc w:val="both"/>
      </w:pPr>
      <w:r w:rsidRPr="0088051C">
        <w:t>понимать связь таблиц умножения и деления;</w:t>
      </w:r>
    </w:p>
    <w:p w:rsidR="0079482A" w:rsidRPr="0088051C" w:rsidRDefault="0079482A" w:rsidP="00A82395">
      <w:pPr>
        <w:pStyle w:val="Default"/>
        <w:jc w:val="both"/>
      </w:pPr>
      <w:r w:rsidRPr="0088051C">
        <w:t xml:space="preserve">знать переместительное свойство сложения и умножения; </w:t>
      </w:r>
    </w:p>
    <w:p w:rsidR="0079482A" w:rsidRPr="0088051C" w:rsidRDefault="0079482A" w:rsidP="00A82395">
      <w:pPr>
        <w:pStyle w:val="Default"/>
        <w:jc w:val="both"/>
      </w:pPr>
      <w:r w:rsidRPr="0088051C">
        <w:t>знать порядок действий в примерах в два арифметических действия;</w:t>
      </w:r>
    </w:p>
    <w:p w:rsidR="0079482A" w:rsidRPr="0088051C" w:rsidRDefault="0079482A" w:rsidP="00A82395">
      <w:pPr>
        <w:pStyle w:val="Default"/>
        <w:jc w:val="both"/>
      </w:pPr>
      <w:r w:rsidRPr="0088051C">
        <w:t>знать единицы (меры) измерения стоимости, длины, массы, времени, стоимости и их соотношения;</w:t>
      </w:r>
    </w:p>
    <w:p w:rsidR="0079482A" w:rsidRPr="0088051C" w:rsidRDefault="0079482A" w:rsidP="00A82395">
      <w:pPr>
        <w:pStyle w:val="Default"/>
        <w:jc w:val="both"/>
      </w:pPr>
      <w:r w:rsidRPr="0088051C">
        <w:t>называть порядок месяцев в году, номера месяцев от начала года;</w:t>
      </w:r>
    </w:p>
    <w:p w:rsidR="0079482A" w:rsidRPr="0088051C" w:rsidRDefault="0079482A" w:rsidP="00A82395">
      <w:pPr>
        <w:pStyle w:val="Default"/>
        <w:jc w:val="both"/>
      </w:pPr>
      <w:r w:rsidRPr="0088051C">
        <w:t>знать различные случаи взаимного п</w:t>
      </w:r>
      <w:r w:rsidR="00A82395" w:rsidRPr="0088051C">
        <w:t>оложения двух геометрических фи</w:t>
      </w:r>
      <w:r w:rsidRPr="0088051C">
        <w:t>гур;</w:t>
      </w:r>
    </w:p>
    <w:p w:rsidR="0079482A" w:rsidRPr="0088051C" w:rsidRDefault="0079482A" w:rsidP="00A82395">
      <w:pPr>
        <w:pStyle w:val="Default"/>
        <w:jc w:val="both"/>
      </w:pPr>
      <w:r w:rsidRPr="0088051C">
        <w:t>знать названия элементов четырехугольников.</w:t>
      </w:r>
    </w:p>
    <w:p w:rsidR="0079482A" w:rsidRPr="0088051C" w:rsidRDefault="0079482A" w:rsidP="00A82395">
      <w:pPr>
        <w:pStyle w:val="Default"/>
        <w:jc w:val="both"/>
      </w:pPr>
      <w:r w:rsidRPr="0088051C">
        <w:t>откладывать, используя счетный материал, любые числа в пределах 100;</w:t>
      </w:r>
    </w:p>
    <w:p w:rsidR="0079482A" w:rsidRPr="0088051C" w:rsidRDefault="0079482A" w:rsidP="00A82395">
      <w:pPr>
        <w:pStyle w:val="Default"/>
        <w:jc w:val="both"/>
      </w:pPr>
      <w:r w:rsidRPr="0088051C">
        <w:t>выполнять устные и письменные действия сложения и вычитания чисел в пределах 100; пользоваться таблицами умножения на печатной основе, как для нахождения произведения, так и частного;</w:t>
      </w:r>
    </w:p>
    <w:p w:rsidR="0079482A" w:rsidRPr="0088051C" w:rsidRDefault="0079482A" w:rsidP="00A82395">
      <w:pPr>
        <w:pStyle w:val="Default"/>
        <w:jc w:val="both"/>
      </w:pPr>
      <w:r w:rsidRPr="0088051C">
        <w:t>практически пользоваться переместительным свойством сложения и умножения;</w:t>
      </w:r>
    </w:p>
    <w:p w:rsidR="0079482A" w:rsidRPr="0088051C" w:rsidRDefault="0079482A" w:rsidP="00A82395">
      <w:pPr>
        <w:pStyle w:val="Default"/>
        <w:jc w:val="both"/>
      </w:pPr>
      <w:r w:rsidRPr="0088051C">
        <w:t>различать числа, полученные при счете и измерении;</w:t>
      </w:r>
    </w:p>
    <w:p w:rsidR="0079482A" w:rsidRPr="0088051C" w:rsidRDefault="0079482A" w:rsidP="00A82395">
      <w:pPr>
        <w:pStyle w:val="Default"/>
        <w:jc w:val="both"/>
      </w:pPr>
      <w:r w:rsidRPr="0088051C">
        <w:t>записывать числа, полученные при измерении двумя мерами;</w:t>
      </w:r>
    </w:p>
    <w:p w:rsidR="0079482A" w:rsidRPr="0088051C" w:rsidRDefault="0079482A" w:rsidP="00A82395">
      <w:pPr>
        <w:pStyle w:val="Default"/>
        <w:jc w:val="both"/>
      </w:pPr>
      <w:r w:rsidRPr="0088051C">
        <w:t xml:space="preserve">определять время по часам хотя бы одним способом; пользоваться ка-лендарем </w:t>
      </w:r>
      <w:r w:rsidR="00C62F60" w:rsidRPr="0088051C">
        <w:t xml:space="preserve"> </w:t>
      </w:r>
      <w:r w:rsidRPr="0088051C">
        <w:t>для установления порядка месяцев в году, количества суток в ме</w:t>
      </w:r>
      <w:r w:rsidR="00C62F60" w:rsidRPr="0088051C">
        <w:t>ся</w:t>
      </w:r>
      <w:r w:rsidRPr="0088051C">
        <w:t>цах, месяцев в году;</w:t>
      </w:r>
    </w:p>
    <w:p w:rsidR="0079482A" w:rsidRPr="0088051C" w:rsidRDefault="0079482A" w:rsidP="00A82395">
      <w:pPr>
        <w:pStyle w:val="Default"/>
        <w:jc w:val="both"/>
      </w:pPr>
      <w:r w:rsidRPr="0088051C">
        <w:t>решать, составлять, иллюстриро</w:t>
      </w:r>
      <w:r w:rsidR="00C62F60" w:rsidRPr="0088051C">
        <w:t>вать изученные простые арифмети</w:t>
      </w:r>
      <w:r w:rsidRPr="0088051C">
        <w:t>ческие задачи;</w:t>
      </w:r>
    </w:p>
    <w:p w:rsidR="0079482A" w:rsidRPr="0088051C" w:rsidRDefault="0079482A" w:rsidP="00A82395">
      <w:pPr>
        <w:pStyle w:val="Default"/>
        <w:jc w:val="both"/>
      </w:pPr>
      <w:r w:rsidRPr="0088051C">
        <w:t>решать составные арифметические задачи в два действия (с помощью учителя);</w:t>
      </w:r>
    </w:p>
    <w:p w:rsidR="0079482A" w:rsidRPr="0088051C" w:rsidRDefault="0079482A" w:rsidP="00A82395">
      <w:pPr>
        <w:pStyle w:val="Default"/>
        <w:jc w:val="both"/>
      </w:pPr>
      <w:r w:rsidRPr="0088051C">
        <w:t>различать замкнутые, незамкнутые кривые, ломаные линии, вычислять длину ломаной;</w:t>
      </w:r>
    </w:p>
    <w:p w:rsidR="0079482A" w:rsidRPr="0088051C" w:rsidRDefault="0079482A" w:rsidP="00A82395">
      <w:pPr>
        <w:pStyle w:val="Default"/>
        <w:jc w:val="both"/>
      </w:pPr>
      <w:r w:rsidRPr="0088051C">
        <w:t>узнавать, называть, чертить, моделировать взаимное положение фигур без вычерчивания;</w:t>
      </w:r>
    </w:p>
    <w:p w:rsidR="0079482A" w:rsidRPr="0088051C" w:rsidRDefault="0079482A" w:rsidP="00A82395">
      <w:pPr>
        <w:pStyle w:val="Default"/>
        <w:jc w:val="both"/>
      </w:pPr>
      <w:r w:rsidRPr="0088051C">
        <w:t>чертить окружности разных радиусов, различать окружность и круг;</w:t>
      </w:r>
    </w:p>
    <w:p w:rsidR="0079482A" w:rsidRPr="0088051C" w:rsidRDefault="0079482A" w:rsidP="00A82395">
      <w:pPr>
        <w:pStyle w:val="Default"/>
        <w:jc w:val="both"/>
      </w:pPr>
      <w:r w:rsidRPr="0088051C">
        <w:t>чертить прямоугольник (квадрат) с помощью чертежного треугольника на нелинованной бумаге (с помощью учителя).</w:t>
      </w:r>
    </w:p>
    <w:p w:rsidR="0079482A" w:rsidRPr="0088051C" w:rsidRDefault="0079482A" w:rsidP="00A82395">
      <w:pPr>
        <w:pStyle w:val="Default"/>
        <w:jc w:val="both"/>
        <w:rPr>
          <w:i/>
        </w:rPr>
      </w:pPr>
      <w:r w:rsidRPr="0088051C">
        <w:rPr>
          <w:i/>
        </w:rPr>
        <w:t>Достаточный уровень:</w:t>
      </w:r>
    </w:p>
    <w:p w:rsidR="0079482A" w:rsidRPr="0088051C" w:rsidRDefault="0079482A" w:rsidP="00A82395">
      <w:pPr>
        <w:pStyle w:val="Default"/>
        <w:jc w:val="both"/>
      </w:pPr>
      <w:r w:rsidRPr="0088051C">
        <w:t>знать числовой ряд 1—100 в прямом и обратном порядке;</w:t>
      </w:r>
    </w:p>
    <w:p w:rsidR="0079482A" w:rsidRPr="0088051C" w:rsidRDefault="0079482A" w:rsidP="00A82395">
      <w:pPr>
        <w:pStyle w:val="Default"/>
        <w:jc w:val="both"/>
      </w:pPr>
      <w:r w:rsidRPr="0088051C">
        <w:t>усвоить смысл арифметических действий сложения и вычитания, умножения и деления (на равные части и по содержанию), различие двух ви-дов деления на уровне практических действий, способы чтения и записи каждого вида деления;</w:t>
      </w:r>
    </w:p>
    <w:p w:rsidR="0079482A" w:rsidRPr="0088051C" w:rsidRDefault="0079482A" w:rsidP="00A82395">
      <w:pPr>
        <w:pStyle w:val="Default"/>
        <w:jc w:val="both"/>
      </w:pPr>
      <w:r w:rsidRPr="0088051C">
        <w:t>знать названия компонентов сложения, вычитания, умножения, дел</w:t>
      </w:r>
      <w:r w:rsidR="00C62F60" w:rsidRPr="0088051C">
        <w:t>е</w:t>
      </w:r>
      <w:r w:rsidRPr="0088051C">
        <w:t>ния; знать таблицы умножения всех однозначных чисел и числа 10, правило умножения чисел 1 и 0, на 1 и 0, деления 0 и деления на 1, на 10;</w:t>
      </w:r>
    </w:p>
    <w:p w:rsidR="0079482A" w:rsidRPr="0088051C" w:rsidRDefault="0079482A" w:rsidP="00A82395">
      <w:pPr>
        <w:pStyle w:val="Default"/>
        <w:jc w:val="both"/>
      </w:pPr>
      <w:r w:rsidRPr="0088051C">
        <w:t>понимать связь таблиц умножения и деления;</w:t>
      </w:r>
    </w:p>
    <w:p w:rsidR="0079482A" w:rsidRPr="0088051C" w:rsidRDefault="0079482A" w:rsidP="00A82395">
      <w:pPr>
        <w:pStyle w:val="Default"/>
        <w:jc w:val="both"/>
      </w:pPr>
      <w:r w:rsidRPr="0088051C">
        <w:t xml:space="preserve">знать переместительное свойство сложения и умножения; </w:t>
      </w:r>
    </w:p>
    <w:p w:rsidR="0079482A" w:rsidRPr="0088051C" w:rsidRDefault="0079482A" w:rsidP="00A82395">
      <w:pPr>
        <w:pStyle w:val="Default"/>
        <w:jc w:val="both"/>
      </w:pPr>
      <w:r w:rsidRPr="0088051C">
        <w:t>знать порядок действий в примерах в 2-3 арифметических действия;</w:t>
      </w:r>
    </w:p>
    <w:p w:rsidR="0079482A" w:rsidRPr="0088051C" w:rsidRDefault="0079482A" w:rsidP="00A82395">
      <w:pPr>
        <w:pStyle w:val="Default"/>
        <w:jc w:val="both"/>
      </w:pPr>
      <w:r w:rsidRPr="0088051C">
        <w:t>знать единицы (меры) измерения стоимости, длины, массы, времени, стоимости и их соотношения;</w:t>
      </w:r>
    </w:p>
    <w:p w:rsidR="0079482A" w:rsidRPr="0088051C" w:rsidRDefault="0079482A" w:rsidP="00A82395">
      <w:pPr>
        <w:pStyle w:val="Default"/>
        <w:jc w:val="both"/>
      </w:pPr>
      <w:r w:rsidRPr="0088051C">
        <w:t>знать порядок месяцев в году, номера месяцев от начала года;</w:t>
      </w:r>
    </w:p>
    <w:p w:rsidR="0079482A" w:rsidRPr="0088051C" w:rsidRDefault="0079482A" w:rsidP="00A82395">
      <w:pPr>
        <w:pStyle w:val="Default"/>
        <w:jc w:val="both"/>
      </w:pPr>
      <w:r w:rsidRPr="0088051C">
        <w:t>знать различные случаи взаимного положения двух</w:t>
      </w:r>
      <w:r w:rsidR="007B0688" w:rsidRPr="0088051C">
        <w:t xml:space="preserve"> геометрических фи</w:t>
      </w:r>
      <w:r w:rsidRPr="0088051C">
        <w:t>гур;</w:t>
      </w:r>
    </w:p>
    <w:p w:rsidR="0079482A" w:rsidRPr="0088051C" w:rsidRDefault="0079482A" w:rsidP="00A82395">
      <w:pPr>
        <w:pStyle w:val="Default"/>
        <w:jc w:val="both"/>
      </w:pPr>
      <w:r w:rsidRPr="0088051C">
        <w:t>знать названия элементов четырехугольников.</w:t>
      </w:r>
    </w:p>
    <w:p w:rsidR="0079482A" w:rsidRPr="0088051C" w:rsidRDefault="0079482A" w:rsidP="00A82395">
      <w:pPr>
        <w:pStyle w:val="Default"/>
        <w:jc w:val="both"/>
      </w:pPr>
      <w:r w:rsidRPr="0088051C">
        <w:t>считать, присчитывая, отсчитывая по единице и равными числовыми группами по 2, 5, 4, в пределах 100; отклад</w:t>
      </w:r>
      <w:r w:rsidR="007B0688" w:rsidRPr="0088051C">
        <w:t>ывать, используя счетный матери</w:t>
      </w:r>
      <w:r w:rsidRPr="0088051C">
        <w:t>ал, любые числа в пределах 100;</w:t>
      </w:r>
    </w:p>
    <w:p w:rsidR="0079482A" w:rsidRPr="0088051C" w:rsidRDefault="0079482A" w:rsidP="00A82395">
      <w:pPr>
        <w:pStyle w:val="Default"/>
        <w:jc w:val="both"/>
      </w:pPr>
      <w:r w:rsidRPr="0088051C">
        <w:t>выполнять устные и письменные действия сложения и вычитания чисел в пределах 100;</w:t>
      </w:r>
    </w:p>
    <w:p w:rsidR="0079482A" w:rsidRPr="0088051C" w:rsidRDefault="0079482A" w:rsidP="00A82395">
      <w:pPr>
        <w:pStyle w:val="Default"/>
        <w:jc w:val="both"/>
      </w:pPr>
      <w:r w:rsidRPr="0088051C">
        <w:t>использовать знание таблиц умножения для решения соответствующих примеров на деление;</w:t>
      </w:r>
    </w:p>
    <w:p w:rsidR="0079482A" w:rsidRPr="0088051C" w:rsidRDefault="0079482A" w:rsidP="00A82395">
      <w:pPr>
        <w:pStyle w:val="Default"/>
        <w:jc w:val="both"/>
      </w:pPr>
      <w:r w:rsidRPr="0088051C">
        <w:lastRenderedPageBreak/>
        <w:t>пользоваться таблицами умножения на печатной основе, как для нахождения произведения, так и частного;</w:t>
      </w:r>
    </w:p>
    <w:p w:rsidR="0079482A" w:rsidRPr="0088051C" w:rsidRDefault="0079482A" w:rsidP="00A82395">
      <w:pPr>
        <w:pStyle w:val="Default"/>
        <w:jc w:val="both"/>
      </w:pPr>
      <w:r w:rsidRPr="0088051C">
        <w:t>практически пользоваться переместительным свойством сложения и умножения;</w:t>
      </w:r>
    </w:p>
    <w:p w:rsidR="0079482A" w:rsidRPr="0088051C" w:rsidRDefault="0079482A" w:rsidP="00A82395">
      <w:pPr>
        <w:pStyle w:val="Default"/>
        <w:jc w:val="both"/>
      </w:pPr>
      <w:r w:rsidRPr="0088051C">
        <w:t>различать числа, полученные при счете и измерении;</w:t>
      </w:r>
    </w:p>
    <w:p w:rsidR="0079482A" w:rsidRPr="0088051C" w:rsidRDefault="0079482A" w:rsidP="00A82395">
      <w:pPr>
        <w:pStyle w:val="Default"/>
        <w:jc w:val="both"/>
      </w:pPr>
      <w:r w:rsidRPr="0088051C">
        <w:t>записывать числа, полученные при измерении двумя мерами, с полным набором знаков в мелких мерах: 5 м 62 см, 3 м 03 см;</w:t>
      </w:r>
    </w:p>
    <w:p w:rsidR="0079482A" w:rsidRPr="0088051C" w:rsidRDefault="0079482A" w:rsidP="00A82395">
      <w:pPr>
        <w:pStyle w:val="Default"/>
        <w:jc w:val="both"/>
      </w:pPr>
      <w:r w:rsidRPr="0088051C">
        <w:t>определять время по часам хотя бы одним способом с точностью до 1 мин; пользоваться календарем для установл</w:t>
      </w:r>
      <w:r w:rsidR="007B0688" w:rsidRPr="0088051C">
        <w:t>ения порядка месяцев в году, ко</w:t>
      </w:r>
      <w:r w:rsidRPr="0088051C">
        <w:t>личества суток в месяцах, месяцев в году; решать, составлять, иллюстрировать</w:t>
      </w:r>
      <w:r w:rsidR="007B0688" w:rsidRPr="0088051C">
        <w:t xml:space="preserve"> все изученные простые арифмети</w:t>
      </w:r>
      <w:r w:rsidRPr="0088051C">
        <w:t>ческие задачи;</w:t>
      </w:r>
    </w:p>
    <w:p w:rsidR="0079482A" w:rsidRPr="0088051C" w:rsidRDefault="0079482A" w:rsidP="00A82395">
      <w:pPr>
        <w:pStyle w:val="Default"/>
        <w:jc w:val="both"/>
      </w:pPr>
      <w:r w:rsidRPr="0088051C">
        <w:t>кратко записывать, моделировать со</w:t>
      </w:r>
      <w:r w:rsidR="007B0688" w:rsidRPr="0088051C">
        <w:t>держание, решать составные ариф</w:t>
      </w:r>
      <w:r w:rsidRPr="0088051C">
        <w:t>метические задачи в два действия (с помощью учителя);</w:t>
      </w:r>
    </w:p>
    <w:p w:rsidR="0079482A" w:rsidRPr="0088051C" w:rsidRDefault="0079482A" w:rsidP="00A82395">
      <w:pPr>
        <w:pStyle w:val="Default"/>
        <w:jc w:val="both"/>
      </w:pPr>
      <w:r w:rsidRPr="0088051C">
        <w:t>различать замкнутые, незамкнутые кривые, ломаные линии, вычислять длину ломаной;</w:t>
      </w:r>
    </w:p>
    <w:p w:rsidR="0079482A" w:rsidRPr="0088051C" w:rsidRDefault="0079482A" w:rsidP="00A82395">
      <w:pPr>
        <w:pStyle w:val="Default"/>
        <w:jc w:val="both"/>
      </w:pPr>
      <w:r w:rsidRPr="0088051C">
        <w:t>узнавать, называть, чертить, моделировать взаимное положение двух прямых, кривых линий, многоугольников,</w:t>
      </w:r>
      <w:r w:rsidR="005B50E0" w:rsidRPr="0088051C">
        <w:t xml:space="preserve"> окружностей, находить точки пе</w:t>
      </w:r>
      <w:r w:rsidRPr="0088051C">
        <w:t>ресечения;</w:t>
      </w:r>
    </w:p>
    <w:p w:rsidR="0079482A" w:rsidRPr="0088051C" w:rsidRDefault="0079482A" w:rsidP="00A82395">
      <w:pPr>
        <w:pStyle w:val="Default"/>
        <w:jc w:val="both"/>
      </w:pPr>
      <w:r w:rsidRPr="0088051C">
        <w:t>чертить окружности разных радиусов, различать окружность и круг;</w:t>
      </w:r>
    </w:p>
    <w:p w:rsidR="0079482A" w:rsidRPr="0088051C" w:rsidRDefault="0079482A" w:rsidP="00A82395">
      <w:pPr>
        <w:pStyle w:val="Default"/>
        <w:jc w:val="both"/>
      </w:pPr>
      <w:r w:rsidRPr="0088051C">
        <w:t>чертить прямоугольник (квадрат) с помощью чертежного треугольника на нелинованной бумаге (с помощью учителя).</w:t>
      </w:r>
    </w:p>
    <w:p w:rsidR="0079482A" w:rsidRPr="0088051C" w:rsidRDefault="0079482A" w:rsidP="00A82395">
      <w:pPr>
        <w:pStyle w:val="Default"/>
        <w:jc w:val="both"/>
      </w:pPr>
      <w:r w:rsidRPr="0088051C">
        <w:rPr>
          <w:b/>
          <w:bCs/>
          <w:i/>
          <w:iCs/>
        </w:rPr>
        <w:t>Окружающий мир</w:t>
      </w:r>
    </w:p>
    <w:p w:rsidR="0079482A" w:rsidRPr="0088051C" w:rsidRDefault="0079482A" w:rsidP="00A82395">
      <w:pPr>
        <w:pStyle w:val="Default"/>
        <w:jc w:val="both"/>
        <w:rPr>
          <w:i/>
        </w:rPr>
      </w:pPr>
      <w:r w:rsidRPr="0088051C">
        <w:rPr>
          <w:i/>
        </w:rPr>
        <w:t>Минимальный уровень:</w:t>
      </w:r>
    </w:p>
    <w:p w:rsidR="0079482A" w:rsidRPr="0088051C" w:rsidRDefault="0079482A" w:rsidP="00A82395">
      <w:pPr>
        <w:pStyle w:val="Default"/>
        <w:jc w:val="both"/>
      </w:pPr>
      <w:r w:rsidRPr="0088051C">
        <w:t>узнавать и называть изученные объ</w:t>
      </w:r>
      <w:r w:rsidR="005B50E0" w:rsidRPr="0088051C">
        <w:t>екты на иллюстрациях, фотографи</w:t>
      </w:r>
      <w:r w:rsidRPr="0088051C">
        <w:t xml:space="preserve">ях; </w:t>
      </w:r>
    </w:p>
    <w:p w:rsidR="0079482A" w:rsidRPr="0088051C" w:rsidRDefault="0079482A" w:rsidP="00A82395">
      <w:pPr>
        <w:pStyle w:val="Default"/>
        <w:jc w:val="both"/>
      </w:pPr>
      <w:r w:rsidRPr="0088051C">
        <w:t xml:space="preserve">иметь представления о назначении объектов изучения; </w:t>
      </w:r>
    </w:p>
    <w:p w:rsidR="0079482A" w:rsidRPr="0088051C" w:rsidRDefault="0079482A" w:rsidP="00A82395">
      <w:pPr>
        <w:pStyle w:val="Default"/>
        <w:jc w:val="both"/>
      </w:pPr>
      <w:r w:rsidRPr="0088051C">
        <w:t>относить изученные объекты к оп</w:t>
      </w:r>
      <w:r w:rsidR="005B50E0" w:rsidRPr="0088051C">
        <w:t>ределенным группам (корова - до</w:t>
      </w:r>
      <w:r w:rsidRPr="0088051C">
        <w:t xml:space="preserve">машнее животное); </w:t>
      </w:r>
    </w:p>
    <w:p w:rsidR="0079482A" w:rsidRPr="0088051C" w:rsidRDefault="0079482A" w:rsidP="00A82395">
      <w:pPr>
        <w:pStyle w:val="Default"/>
        <w:jc w:val="both"/>
      </w:pPr>
      <w:r w:rsidRPr="0088051C">
        <w:t xml:space="preserve">называть сходные объекты, отнесенные к одной и той же изучаемой группе (фрукты; птицы; зимняя одежда); </w:t>
      </w:r>
    </w:p>
    <w:p w:rsidR="0079482A" w:rsidRPr="0088051C" w:rsidRDefault="0079482A" w:rsidP="00A82395">
      <w:pPr>
        <w:pStyle w:val="Default"/>
        <w:jc w:val="both"/>
      </w:pPr>
      <w:r w:rsidRPr="0088051C">
        <w:t xml:space="preserve">знать требования к режиму дня школьника и понимать необходимость его выполнения; </w:t>
      </w:r>
    </w:p>
    <w:p w:rsidR="0079482A" w:rsidRPr="0088051C" w:rsidRDefault="0079482A" w:rsidP="00A82395">
      <w:pPr>
        <w:pStyle w:val="Default"/>
        <w:jc w:val="both"/>
      </w:pPr>
      <w:r w:rsidRPr="0088051C">
        <w:t xml:space="preserve">знать основные правила личной гигиены; </w:t>
      </w:r>
    </w:p>
    <w:p w:rsidR="0079482A" w:rsidRPr="0088051C" w:rsidRDefault="0079482A" w:rsidP="00A82395">
      <w:pPr>
        <w:pStyle w:val="Default"/>
        <w:jc w:val="both"/>
      </w:pPr>
      <w:r w:rsidRPr="0088051C">
        <w:t>иметь представления об элементар</w:t>
      </w:r>
      <w:r w:rsidR="00C62F60" w:rsidRPr="0088051C">
        <w:t>ных правилах безопасного поведе</w:t>
      </w:r>
      <w:r w:rsidRPr="0088051C">
        <w:t xml:space="preserve">ния в природе и обществе; </w:t>
      </w:r>
    </w:p>
    <w:p w:rsidR="0079482A" w:rsidRPr="0088051C" w:rsidRDefault="0079482A" w:rsidP="00A82395">
      <w:pPr>
        <w:pStyle w:val="Default"/>
        <w:jc w:val="both"/>
      </w:pPr>
      <w:r w:rsidRPr="0088051C">
        <w:t>выполнять здания под контролем учителя, адекватно оценивать свою работу, проявлять к ней ценностное отношение, понимать оценку педагога; знакомиться с детьми, предлагать совместную игру и отвечат</w:t>
      </w:r>
      <w:r w:rsidR="00C62F60" w:rsidRPr="0088051C">
        <w:t>ь на при</w:t>
      </w:r>
      <w:r w:rsidRPr="0088051C">
        <w:t xml:space="preserve">глашение (давать согласие или отказываться); </w:t>
      </w:r>
    </w:p>
    <w:p w:rsidR="0079482A" w:rsidRPr="0088051C" w:rsidRDefault="0079482A" w:rsidP="00A82395">
      <w:pPr>
        <w:pStyle w:val="Default"/>
        <w:jc w:val="both"/>
      </w:pPr>
      <w:r w:rsidRPr="0088051C">
        <w:t xml:space="preserve">владеть несложными санитарно-гигиеническими навыками (мыть руки, чистить зубы, расчесывать волосы и т. п.); </w:t>
      </w:r>
    </w:p>
    <w:p w:rsidR="0079482A" w:rsidRPr="0088051C" w:rsidRDefault="0079482A" w:rsidP="00A82395">
      <w:pPr>
        <w:pStyle w:val="Default"/>
        <w:jc w:val="both"/>
      </w:pPr>
      <w:r w:rsidRPr="0088051C">
        <w:t xml:space="preserve">владеть навыками самообслуживания (чистить одежду щеткой, хранить ее на вешалке, чистить кожаную обувь, мыть посуду после еды и т. п.); </w:t>
      </w:r>
    </w:p>
    <w:p w:rsidR="0079482A" w:rsidRPr="0088051C" w:rsidRDefault="0079482A" w:rsidP="00A82395">
      <w:pPr>
        <w:pStyle w:val="Default"/>
        <w:jc w:val="both"/>
      </w:pPr>
      <w:r w:rsidRPr="0088051C">
        <w:t xml:space="preserve">ухаживать за комнатными растениями; подкармливать птиц, живущих около школы; </w:t>
      </w:r>
    </w:p>
    <w:p w:rsidR="0079482A" w:rsidRPr="0088051C" w:rsidRDefault="0079482A" w:rsidP="00A82395">
      <w:pPr>
        <w:pStyle w:val="Default"/>
        <w:jc w:val="both"/>
      </w:pPr>
      <w:r w:rsidRPr="0088051C">
        <w:t>составлять повествовательный или о</w:t>
      </w:r>
      <w:r w:rsidR="007B0688" w:rsidRPr="0088051C">
        <w:t>писательный рассказ из 3-5 пред</w:t>
      </w:r>
      <w:r w:rsidRPr="0088051C">
        <w:t xml:space="preserve">ложений об изученных объектах по предложенному плану; </w:t>
      </w:r>
    </w:p>
    <w:p w:rsidR="0079482A" w:rsidRPr="0088051C" w:rsidRDefault="0079482A" w:rsidP="00A82395">
      <w:pPr>
        <w:pStyle w:val="Default"/>
        <w:jc w:val="both"/>
      </w:pPr>
      <w:r w:rsidRPr="0088051C">
        <w:t xml:space="preserve">адекватно взаимодействовать с изученными объектами окружающего мира в учебных ситуациях; адекватно вести себя в классе, в школе, на улице в условиях реальной или смоделированной учителем ситуации. </w:t>
      </w:r>
    </w:p>
    <w:p w:rsidR="0079482A" w:rsidRPr="0088051C" w:rsidRDefault="0079482A" w:rsidP="00A82395">
      <w:pPr>
        <w:pStyle w:val="Default"/>
        <w:jc w:val="both"/>
        <w:rPr>
          <w:i/>
        </w:rPr>
      </w:pPr>
      <w:r w:rsidRPr="0088051C">
        <w:rPr>
          <w:i/>
        </w:rPr>
        <w:t>Достаточный уровень:</w:t>
      </w:r>
    </w:p>
    <w:p w:rsidR="0079482A" w:rsidRPr="0088051C" w:rsidRDefault="0079482A" w:rsidP="00A82395">
      <w:pPr>
        <w:pStyle w:val="Default"/>
        <w:jc w:val="both"/>
      </w:pPr>
      <w:r w:rsidRPr="0088051C">
        <w:t>узнавать и называть изученные объекты в на</w:t>
      </w:r>
      <w:r w:rsidR="007B0688" w:rsidRPr="0088051C">
        <w:t>туральном виде в есте</w:t>
      </w:r>
      <w:r w:rsidRPr="0088051C">
        <w:t xml:space="preserve">ственных условиях; </w:t>
      </w:r>
    </w:p>
    <w:p w:rsidR="0079482A" w:rsidRPr="0088051C" w:rsidRDefault="0079482A" w:rsidP="00A82395">
      <w:pPr>
        <w:pStyle w:val="Default"/>
        <w:jc w:val="both"/>
      </w:pPr>
      <w:r w:rsidRPr="0088051C">
        <w:t xml:space="preserve">иметь представления о взаимосвязях между изученными объектами, их месте в окружающем мире </w:t>
      </w:r>
    </w:p>
    <w:p w:rsidR="0079482A" w:rsidRPr="0088051C" w:rsidRDefault="0079482A" w:rsidP="00A82395">
      <w:pPr>
        <w:pStyle w:val="Default"/>
        <w:jc w:val="both"/>
      </w:pPr>
      <w:r w:rsidRPr="0088051C">
        <w:t>относить изученные объекты к оп</w:t>
      </w:r>
      <w:r w:rsidR="007B0688" w:rsidRPr="0088051C">
        <w:t>ределенным группам с учетом раз</w:t>
      </w:r>
      <w:r w:rsidRPr="0088051C">
        <w:t>личных оснований для классификации (волк ― дикое животное, з</w:t>
      </w:r>
      <w:r w:rsidR="007B0688" w:rsidRPr="0088051C">
        <w:t>верь (мле</w:t>
      </w:r>
      <w:r w:rsidRPr="0088051C">
        <w:t xml:space="preserve">копитающее), животное, санитар леса); </w:t>
      </w:r>
    </w:p>
    <w:p w:rsidR="0079482A" w:rsidRPr="0088051C" w:rsidRDefault="0079482A" w:rsidP="00A82395">
      <w:pPr>
        <w:pStyle w:val="Default"/>
        <w:jc w:val="both"/>
      </w:pPr>
      <w:r w:rsidRPr="0088051C">
        <w:t xml:space="preserve">знать отличительные существенные признаки групп объектов; </w:t>
      </w:r>
    </w:p>
    <w:p w:rsidR="0079482A" w:rsidRPr="0088051C" w:rsidRDefault="0079482A" w:rsidP="00A82395">
      <w:pPr>
        <w:pStyle w:val="Default"/>
        <w:jc w:val="both"/>
      </w:pPr>
      <w:r w:rsidRPr="0088051C">
        <w:t xml:space="preserve">знать правила гигиены органов чувств; </w:t>
      </w:r>
    </w:p>
    <w:p w:rsidR="0079482A" w:rsidRPr="0088051C" w:rsidRDefault="0079482A" w:rsidP="00A82395">
      <w:pPr>
        <w:pStyle w:val="Default"/>
        <w:jc w:val="both"/>
      </w:pPr>
      <w:r w:rsidRPr="0088051C">
        <w:t xml:space="preserve">знать некоторые правила безопасного поведения в природе и обществе с учетом возрастных особенностей; </w:t>
      </w:r>
    </w:p>
    <w:p w:rsidR="0079482A" w:rsidRPr="0088051C" w:rsidRDefault="0079482A" w:rsidP="00A82395">
      <w:pPr>
        <w:pStyle w:val="Default"/>
        <w:jc w:val="both"/>
      </w:pPr>
      <w:r w:rsidRPr="0088051C">
        <w:lastRenderedPageBreak/>
        <w:t>быть готовыми использовать пол</w:t>
      </w:r>
      <w:r w:rsidR="005B50E0" w:rsidRPr="0088051C">
        <w:t>ученные знания при решении учеб</w:t>
      </w:r>
      <w:r w:rsidRPr="0088051C">
        <w:t xml:space="preserve">ных, учебно-бытовых и учебно-трудовых задач. </w:t>
      </w:r>
    </w:p>
    <w:p w:rsidR="0079482A" w:rsidRPr="0088051C" w:rsidRDefault="0079482A" w:rsidP="00A82395">
      <w:pPr>
        <w:pStyle w:val="Default"/>
        <w:jc w:val="both"/>
      </w:pPr>
      <w:r w:rsidRPr="0088051C">
        <w:t xml:space="preserve">проявлять интерес, активность и самостоятельность в работе на уроке; </w:t>
      </w:r>
    </w:p>
    <w:p w:rsidR="005B50E0" w:rsidRPr="0088051C" w:rsidRDefault="005B50E0" w:rsidP="005B50E0">
      <w:pPr>
        <w:pStyle w:val="Default"/>
        <w:jc w:val="both"/>
      </w:pPr>
      <w:r w:rsidRPr="0088051C">
        <w:t>применять сформированные знания и умения при решении новых учебных, учебно-бытовых и учебно-трудовых задач</w:t>
      </w:r>
    </w:p>
    <w:p w:rsidR="005B50E0" w:rsidRPr="0088051C" w:rsidRDefault="005B50E0" w:rsidP="005B50E0">
      <w:pPr>
        <w:pStyle w:val="Default"/>
        <w:jc w:val="both"/>
      </w:pPr>
      <w:r w:rsidRPr="0088051C">
        <w:t>развернуто характеризовать свое отношение к изученным объектам</w:t>
      </w:r>
    </w:p>
    <w:p w:rsidR="005B50E0" w:rsidRPr="0088051C" w:rsidRDefault="005B50E0" w:rsidP="005B50E0">
      <w:pPr>
        <w:pStyle w:val="Default"/>
        <w:jc w:val="both"/>
      </w:pPr>
      <w:r w:rsidRPr="0088051C">
        <w:t>отвечать и задавать вопросы учител</w:t>
      </w:r>
      <w:r w:rsidR="00C62F60" w:rsidRPr="0088051C">
        <w:t>я по содержанию изученного, про</w:t>
      </w:r>
      <w:r w:rsidRPr="0088051C">
        <w:t>являть желание рассказать о предмете изуч</w:t>
      </w:r>
      <w:r w:rsidR="009D2C63" w:rsidRPr="0088051C">
        <w:t>ения или наблюдения, заинтересо</w:t>
      </w:r>
      <w:r w:rsidRPr="0088051C">
        <w:t xml:space="preserve">вавшем объекте; </w:t>
      </w:r>
    </w:p>
    <w:p w:rsidR="005B50E0" w:rsidRPr="0088051C" w:rsidRDefault="005B50E0" w:rsidP="005B50E0">
      <w:pPr>
        <w:pStyle w:val="Default"/>
        <w:jc w:val="both"/>
      </w:pPr>
      <w:r w:rsidRPr="0088051C">
        <w:t>выполнять задания без текущего кон</w:t>
      </w:r>
      <w:r w:rsidR="009D2C63" w:rsidRPr="0088051C">
        <w:t>троля учителя (при наличии пред</w:t>
      </w:r>
      <w:r w:rsidRPr="0088051C">
        <w:t xml:space="preserve">варяющего и итогового контроля), качественно осмысленно оценивать свою работу и работу одноклассников, проявлять к ней ценностное отношение, понимать замечания, адекватно воспринимать похвалу; </w:t>
      </w:r>
    </w:p>
    <w:p w:rsidR="005B50E0" w:rsidRPr="0088051C" w:rsidRDefault="005B50E0" w:rsidP="005B50E0">
      <w:pPr>
        <w:pStyle w:val="Default"/>
        <w:jc w:val="both"/>
      </w:pPr>
      <w:r w:rsidRPr="0088051C">
        <w:t xml:space="preserve">проявлять активность в организации </w:t>
      </w:r>
      <w:r w:rsidR="009D2C63" w:rsidRPr="0088051C">
        <w:t>совместной деятельности и ситуа</w:t>
      </w:r>
      <w:r w:rsidRPr="0088051C">
        <w:t>тивного общения с детьми; адекватно вза</w:t>
      </w:r>
      <w:r w:rsidR="009D2C63" w:rsidRPr="0088051C">
        <w:t>имодействовать с объектами окру</w:t>
      </w:r>
      <w:r w:rsidRPr="0088051C">
        <w:t xml:space="preserve">жающего мира; </w:t>
      </w:r>
    </w:p>
    <w:p w:rsidR="005B50E0" w:rsidRPr="0088051C" w:rsidRDefault="005B50E0" w:rsidP="005B50E0">
      <w:pPr>
        <w:pStyle w:val="Default"/>
        <w:jc w:val="both"/>
      </w:pPr>
      <w:r w:rsidRPr="0088051C">
        <w:t xml:space="preserve">совершать действия по соблюдению санитарно-гигиенических норм; </w:t>
      </w:r>
    </w:p>
    <w:p w:rsidR="005B50E0" w:rsidRPr="0088051C" w:rsidRDefault="005B50E0" w:rsidP="005B50E0">
      <w:pPr>
        <w:pStyle w:val="Default"/>
        <w:jc w:val="both"/>
      </w:pPr>
      <w:r w:rsidRPr="0088051C">
        <w:t xml:space="preserve">выполнять доступные природоохранительные действия; </w:t>
      </w:r>
    </w:p>
    <w:p w:rsidR="005B50E0" w:rsidRPr="0088051C" w:rsidRDefault="005B50E0" w:rsidP="005B50E0">
      <w:pPr>
        <w:pStyle w:val="Default"/>
        <w:jc w:val="both"/>
      </w:pPr>
      <w:r w:rsidRPr="0088051C">
        <w:t>быть готовыми к использованию</w:t>
      </w:r>
      <w:r w:rsidR="009D2C63" w:rsidRPr="0088051C">
        <w:t xml:space="preserve"> сформированных умений при реше</w:t>
      </w:r>
      <w:r w:rsidRPr="0088051C">
        <w:t>нии учебных, учебно-бытовых и учебно-</w:t>
      </w:r>
      <w:r w:rsidR="009D2C63" w:rsidRPr="0088051C">
        <w:t>трудовых задач в объеме програм</w:t>
      </w:r>
      <w:r w:rsidRPr="0088051C">
        <w:t xml:space="preserve">мы. </w:t>
      </w:r>
    </w:p>
    <w:p w:rsidR="005B50E0" w:rsidRPr="0088051C" w:rsidRDefault="0086250A" w:rsidP="005B50E0">
      <w:pPr>
        <w:pStyle w:val="Default"/>
        <w:jc w:val="both"/>
      </w:pPr>
      <w:r w:rsidRPr="0088051C">
        <w:rPr>
          <w:b/>
          <w:bCs/>
          <w:i/>
          <w:iCs/>
        </w:rPr>
        <w:t>Физкультура</w:t>
      </w:r>
    </w:p>
    <w:p w:rsidR="005B50E0" w:rsidRPr="0088051C" w:rsidRDefault="005B50E0" w:rsidP="005B50E0">
      <w:pPr>
        <w:pStyle w:val="Default"/>
        <w:jc w:val="both"/>
        <w:rPr>
          <w:i/>
        </w:rPr>
      </w:pPr>
      <w:r w:rsidRPr="0088051C">
        <w:rPr>
          <w:i/>
        </w:rPr>
        <w:t xml:space="preserve">Минимальный уровень: </w:t>
      </w:r>
    </w:p>
    <w:p w:rsidR="005B50E0" w:rsidRPr="0088051C" w:rsidRDefault="005B50E0" w:rsidP="005B50E0">
      <w:pPr>
        <w:pStyle w:val="Default"/>
        <w:jc w:val="both"/>
      </w:pPr>
      <w:r w:rsidRPr="0088051C">
        <w:t xml:space="preserve">представления о физической культуре как средстве укрепления </w:t>
      </w:r>
      <w:r w:rsidR="009D2C63" w:rsidRPr="0088051C">
        <w:t>здоро</w:t>
      </w:r>
      <w:r w:rsidRPr="0088051C">
        <w:t xml:space="preserve">вья, физического развития и физической подготовки человека; </w:t>
      </w:r>
    </w:p>
    <w:p w:rsidR="005B50E0" w:rsidRPr="0088051C" w:rsidRDefault="005B50E0" w:rsidP="005B50E0">
      <w:pPr>
        <w:pStyle w:val="Default"/>
        <w:jc w:val="both"/>
      </w:pPr>
      <w:r w:rsidRPr="0088051C">
        <w:t xml:space="preserve">представления о правильной осанке; видах стилизованной ходьбы под музыку; корригирующих упражнениях в постановке головы, плеч, позвоночного столба, положения тела (стоя, сидя, лёжа), упражнениях для укрепления мышечного корсета; </w:t>
      </w:r>
    </w:p>
    <w:p w:rsidR="00E5489B" w:rsidRPr="0088051C" w:rsidRDefault="005B50E0" w:rsidP="00E5489B">
      <w:pPr>
        <w:pStyle w:val="Default"/>
        <w:jc w:val="both"/>
      </w:pPr>
      <w:r w:rsidRPr="0088051C">
        <w:t>представления о двигательных действиях; знание строевых команд; умение вести подсчёт при выполнении общеразвивающих упражнений;</w:t>
      </w:r>
    </w:p>
    <w:p w:rsidR="005B50E0" w:rsidRPr="0088051C" w:rsidRDefault="005B50E0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представления об организации занятий по физической культуре с целевой направленностью на развитие быстроты, выносливости, силы, координации;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представление о видах двигательной активности, направленных на преимущественное развитие основных физических качеств в процессе участия в подвижных играх и эстафетах;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представления о способах организации и проведения подвижных игр и элементов соревнований со сверстниками, осуществление их объективного судейства;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представления о спортивных традициях своего народа и других народов;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понимание особенностей известных видов спорта, показывающих человека в различных эмоциональных состояниях; знакомство с правилами, техникой выполнения двигательных действий;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представления о бережном обращении с инвентарём и оборудованием, соблюдение требований техники безопасности в процессе участия в физкультурно-спортивных мероприятиях. </w:t>
      </w:r>
    </w:p>
    <w:p w:rsidR="005B50E0" w:rsidRPr="0088051C" w:rsidRDefault="005B50E0" w:rsidP="005B50E0">
      <w:pPr>
        <w:pStyle w:val="Default"/>
        <w:jc w:val="both"/>
        <w:rPr>
          <w:i/>
          <w:color w:val="auto"/>
        </w:rPr>
      </w:pPr>
      <w:r w:rsidRPr="0088051C">
        <w:rPr>
          <w:i/>
          <w:color w:val="auto"/>
        </w:rPr>
        <w:t xml:space="preserve">Достаточный уровень: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знания о физической культуре как средства укрепления здоровья, физического развития и физического совершенствования человека;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выполнение комплексов упражнений для формирования правильной осанки и развития мышц туловища, развития основных физических качеств; участие в оздоровительных занятиях в режиме дня </w:t>
      </w:r>
      <w:r w:rsidR="0088051C" w:rsidRPr="0088051C">
        <w:rPr>
          <w:color w:val="auto"/>
        </w:rPr>
        <w:t>(физкультминутки</w:t>
      </w:r>
      <w:r w:rsidRPr="0088051C">
        <w:rPr>
          <w:color w:val="auto"/>
        </w:rPr>
        <w:t xml:space="preserve">);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знание видов двигательной активности в процессе физического воспитания; выполнение двигательных действий; умение подавать строевые команды, вести подсчёт при выполнении общеразвивающих упражнений.</w:t>
      </w:r>
    </w:p>
    <w:p w:rsidR="00E5489B" w:rsidRPr="0088051C" w:rsidRDefault="005B50E0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знание организаций занятий по физической культуре с различной целевой направленностью: на развитие быстрот</w:t>
      </w:r>
      <w:r w:rsidR="00E5489B" w:rsidRPr="0088051C">
        <w:rPr>
          <w:color w:val="auto"/>
        </w:rPr>
        <w:t>ы, выносливости, силы, координа</w:t>
      </w:r>
      <w:r w:rsidRPr="0088051C">
        <w:rPr>
          <w:color w:val="auto"/>
        </w:rPr>
        <w:t>ции;</w:t>
      </w:r>
    </w:p>
    <w:p w:rsidR="005B50E0" w:rsidRPr="0088051C" w:rsidRDefault="005B50E0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 знание физических упражнений с различной целевой направленностью, их выполнение с заданной дозировкой нагрузки;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lastRenderedPageBreak/>
        <w:t xml:space="preserve">знание видов двигательной активности, направленных на преимущественное развитие основных физических качеств в процессе участия в подвижных играх и эстафетах;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знание форм, средств и методов физического совершенствования;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>умение оказывать посильную помощь и моральную поддержку сверстникам в процессе участия в подвижных играх и сор</w:t>
      </w:r>
      <w:r w:rsidRPr="0088051C">
        <w:rPr>
          <w:b/>
          <w:bCs/>
          <w:color w:val="auto"/>
        </w:rPr>
        <w:t>е</w:t>
      </w:r>
      <w:r w:rsidRPr="0088051C">
        <w:rPr>
          <w:color w:val="auto"/>
        </w:rPr>
        <w:t xml:space="preserve">внованиях; осуществление их объективного судейства;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знание спортивных традиций своего народа и других народов; знание некоторых фактов из истории развития физической культуры, понимание её роли и значения в жизнедеятельности человека;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знание способов использования различного спортивного инвентаря в основных видах двигательной активности;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знание названий крупнейших спортивных сооружений в Москве, Санкт-Петербурге;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знание правил, техники выполнения двигательных действий;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знание правил бережного обращения с инвентарём и оборудованием;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соблюдение требований техники безопасности в процессе участия в физкультурно-спортивных мероприятиях.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b/>
          <w:bCs/>
          <w:i/>
          <w:iCs/>
          <w:color w:val="auto"/>
        </w:rPr>
        <w:t xml:space="preserve">Изобразительное искусство </w:t>
      </w:r>
    </w:p>
    <w:p w:rsidR="005B50E0" w:rsidRPr="0088051C" w:rsidRDefault="005B50E0" w:rsidP="005B50E0">
      <w:pPr>
        <w:pStyle w:val="Default"/>
        <w:jc w:val="both"/>
        <w:rPr>
          <w:i/>
          <w:color w:val="auto"/>
        </w:rPr>
      </w:pPr>
      <w:r w:rsidRPr="0088051C">
        <w:rPr>
          <w:i/>
          <w:color w:val="auto"/>
        </w:rPr>
        <w:t xml:space="preserve">Минимальный уровень: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знание видов и жанров изобразит</w:t>
      </w:r>
      <w:r w:rsidR="00222885" w:rsidRPr="0088051C">
        <w:rPr>
          <w:color w:val="auto"/>
        </w:rPr>
        <w:t>ельного искусства; видов художе</w:t>
      </w:r>
      <w:r w:rsidRPr="0088051C">
        <w:rPr>
          <w:color w:val="auto"/>
        </w:rPr>
        <w:t xml:space="preserve">ственных работ;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знание фамилий и имен некоторых</w:t>
      </w:r>
      <w:r w:rsidR="009D2C63" w:rsidRPr="0088051C">
        <w:rPr>
          <w:color w:val="auto"/>
        </w:rPr>
        <w:t xml:space="preserve"> выдающихся художников и их про</w:t>
      </w:r>
      <w:r w:rsidRPr="0088051C">
        <w:rPr>
          <w:color w:val="auto"/>
        </w:rPr>
        <w:t>изведений живописи, скульптуры, графики</w:t>
      </w:r>
      <w:r w:rsidR="00222885" w:rsidRPr="0088051C">
        <w:rPr>
          <w:color w:val="auto"/>
        </w:rPr>
        <w:t>, декоративно-прикладного искус</w:t>
      </w:r>
      <w:r w:rsidRPr="0088051C">
        <w:rPr>
          <w:color w:val="auto"/>
        </w:rPr>
        <w:t xml:space="preserve">ства, архитектуры; </w:t>
      </w:r>
    </w:p>
    <w:p w:rsidR="00E5489B" w:rsidRPr="0088051C" w:rsidRDefault="005B50E0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знание названий крупнейших музеев Москвы, Санкт-</w:t>
      </w:r>
      <w:r w:rsidR="00222885" w:rsidRPr="0088051C">
        <w:rPr>
          <w:color w:val="auto"/>
        </w:rPr>
        <w:t>Петербурга, род</w:t>
      </w:r>
      <w:r w:rsidR="00E5489B" w:rsidRPr="0088051C">
        <w:rPr>
          <w:color w:val="auto"/>
        </w:rPr>
        <w:t xml:space="preserve">ного города; </w:t>
      </w:r>
    </w:p>
    <w:p w:rsidR="005B50E0" w:rsidRPr="0088051C" w:rsidRDefault="005B50E0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знание названий художественных ма</w:t>
      </w:r>
      <w:r w:rsidR="00222885" w:rsidRPr="0088051C">
        <w:rPr>
          <w:color w:val="auto"/>
        </w:rPr>
        <w:t>териалов, инструментов и приспо</w:t>
      </w:r>
      <w:r w:rsidRPr="0088051C">
        <w:rPr>
          <w:color w:val="auto"/>
        </w:rPr>
        <w:t xml:space="preserve">соблений; их свойств, назначения, правил хранения, санитарно-гигиенических требований при работе с ними;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знание элементарных правил композиции, цветоведения, передачи формы предмета и др.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>умение самостоятельно организовыв</w:t>
      </w:r>
      <w:r w:rsidR="00222885" w:rsidRPr="0088051C">
        <w:rPr>
          <w:color w:val="auto"/>
        </w:rPr>
        <w:t>ать свое рабочее место в зависи</w:t>
      </w:r>
      <w:r w:rsidRPr="0088051C">
        <w:rPr>
          <w:color w:val="auto"/>
        </w:rPr>
        <w:t>мости от характера выполняемой работы; пр</w:t>
      </w:r>
      <w:r w:rsidR="00222885" w:rsidRPr="0088051C">
        <w:rPr>
          <w:color w:val="auto"/>
        </w:rPr>
        <w:t>авильно сидеть за столом, расп</w:t>
      </w:r>
      <w:r w:rsidR="00C62F60" w:rsidRPr="0088051C">
        <w:rPr>
          <w:color w:val="auto"/>
        </w:rPr>
        <w:t>о</w:t>
      </w:r>
      <w:r w:rsidRPr="0088051C">
        <w:rPr>
          <w:color w:val="auto"/>
        </w:rPr>
        <w:t xml:space="preserve">лагать лист бумаги на столе, держать карандаш, кисть и др.;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>умение следовать при выполнении р</w:t>
      </w:r>
      <w:r w:rsidR="00222885" w:rsidRPr="0088051C">
        <w:rPr>
          <w:color w:val="auto"/>
        </w:rPr>
        <w:t>аботы инструкциям учителя; целе</w:t>
      </w:r>
      <w:r w:rsidRPr="0088051C">
        <w:rPr>
          <w:color w:val="auto"/>
        </w:rPr>
        <w:t xml:space="preserve">сообразно организовать свою изобразительную деятельность; планировать работу; осуществлять текущий самоконтроль выполняемых практических действий и корректировку хода практической работы;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>умение изображать с натуры, по памяти, представлению, воображению предметы несложной формы и конструкци</w:t>
      </w:r>
      <w:r w:rsidR="00222885" w:rsidRPr="0088051C">
        <w:rPr>
          <w:color w:val="auto"/>
        </w:rPr>
        <w:t>и; передавать в рисунке содержа</w:t>
      </w:r>
      <w:r w:rsidRPr="0088051C">
        <w:rPr>
          <w:color w:val="auto"/>
        </w:rPr>
        <w:t xml:space="preserve">ние несложных произведений в соответствии с темой;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умение применять приемы работы </w:t>
      </w:r>
      <w:r w:rsidR="00222885" w:rsidRPr="0088051C">
        <w:rPr>
          <w:color w:val="auto"/>
        </w:rPr>
        <w:t>карандашом, акварельными краска</w:t>
      </w:r>
      <w:r w:rsidRPr="0088051C">
        <w:rPr>
          <w:color w:val="auto"/>
        </w:rPr>
        <w:t xml:space="preserve">ми с целью передачи фактуры предмета;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>умение ориентироваться в пространстве листа; размещать изображение одного или группы предметов в соответс</w:t>
      </w:r>
      <w:r w:rsidR="00C62F60" w:rsidRPr="0088051C">
        <w:rPr>
          <w:color w:val="auto"/>
        </w:rPr>
        <w:t>твии с параметрами изобразитель</w:t>
      </w:r>
      <w:r w:rsidRPr="0088051C">
        <w:rPr>
          <w:color w:val="auto"/>
        </w:rPr>
        <w:t xml:space="preserve">ной поверхности;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умение адекватно передавать цвет изображаемого объекта, определять насыщенность цвета, получать смешанные и некоторые оттенки цвета. </w:t>
      </w:r>
    </w:p>
    <w:p w:rsidR="005B50E0" w:rsidRPr="0088051C" w:rsidRDefault="005B50E0" w:rsidP="005B50E0">
      <w:pPr>
        <w:pStyle w:val="Default"/>
        <w:jc w:val="both"/>
        <w:rPr>
          <w:i/>
          <w:color w:val="auto"/>
        </w:rPr>
      </w:pPr>
      <w:r w:rsidRPr="0088051C">
        <w:rPr>
          <w:i/>
          <w:color w:val="auto"/>
        </w:rPr>
        <w:t xml:space="preserve">Достаточный уровень: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знание отличительных признаков видов изобразительного искусства; форм произведений изобразительного искусства;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знание особенностей некоторых мате</w:t>
      </w:r>
      <w:r w:rsidR="00E5489B" w:rsidRPr="0088051C">
        <w:rPr>
          <w:color w:val="auto"/>
        </w:rPr>
        <w:t>риалов, используемых в изобрази</w:t>
      </w:r>
      <w:r w:rsidRPr="0088051C">
        <w:rPr>
          <w:color w:val="auto"/>
        </w:rPr>
        <w:t xml:space="preserve">тельном искусстве; </w:t>
      </w:r>
    </w:p>
    <w:p w:rsidR="00E5489B" w:rsidRPr="0088051C" w:rsidRDefault="005B50E0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знание основных изобразительных, выразительных и гармоничных средств изобразительного искусства;  </w:t>
      </w:r>
    </w:p>
    <w:p w:rsidR="005B50E0" w:rsidRPr="0088051C" w:rsidRDefault="005B50E0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знание законов и правил цветоведени</w:t>
      </w:r>
      <w:r w:rsidR="00E5489B" w:rsidRPr="0088051C">
        <w:rPr>
          <w:color w:val="auto"/>
        </w:rPr>
        <w:t>я; светотени; перспективы; по</w:t>
      </w:r>
      <w:r w:rsidRPr="0088051C">
        <w:rPr>
          <w:color w:val="auto"/>
        </w:rPr>
        <w:t xml:space="preserve">строения орнамента, стилизации формы предмета и др.;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знание названия крупнейших музеев страны;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умение находить необходимую для выполнения работы информацию в материалах учебника, рабочей тетради;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lastRenderedPageBreak/>
        <w:t xml:space="preserve">следовать при выполнении работы </w:t>
      </w:r>
      <w:r w:rsidR="00E5489B" w:rsidRPr="0088051C">
        <w:rPr>
          <w:color w:val="auto"/>
        </w:rPr>
        <w:t>инструкциям учителя или инструк</w:t>
      </w:r>
      <w:r w:rsidRPr="0088051C">
        <w:rPr>
          <w:color w:val="auto"/>
        </w:rPr>
        <w:t xml:space="preserve">циям, представленным в других информационных источниках;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умение оценивать результаты собственной художественно-творческой деятельности и одноклассников (красиво, некрасиво, аккуратно, похоже на образец);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>умение устанавливать причинно-сл</w:t>
      </w:r>
      <w:r w:rsidR="00C62F60" w:rsidRPr="0088051C">
        <w:rPr>
          <w:color w:val="auto"/>
        </w:rPr>
        <w:t>едственные связи между выполняе</w:t>
      </w:r>
      <w:r w:rsidRPr="0088051C">
        <w:rPr>
          <w:color w:val="auto"/>
        </w:rPr>
        <w:t xml:space="preserve">мыми действиями и их результатами.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>умение рисовать с натуры, по памят</w:t>
      </w:r>
      <w:r w:rsidR="00C62F60" w:rsidRPr="0088051C">
        <w:rPr>
          <w:color w:val="auto"/>
        </w:rPr>
        <w:t>и после предварительных наблюде</w:t>
      </w:r>
      <w:r w:rsidRPr="0088051C">
        <w:rPr>
          <w:color w:val="auto"/>
        </w:rPr>
        <w:t xml:space="preserve">ний и адекватно передавать все признаки и свойства изображаемого объекта;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>умение различать и передавать в х</w:t>
      </w:r>
      <w:r w:rsidR="00E5489B" w:rsidRPr="0088051C">
        <w:rPr>
          <w:color w:val="auto"/>
        </w:rPr>
        <w:t>удожественно-творческой деятель</w:t>
      </w:r>
      <w:r w:rsidRPr="0088051C">
        <w:rPr>
          <w:color w:val="auto"/>
        </w:rPr>
        <w:t>ности характер, эмоциональное состояние и</w:t>
      </w:r>
      <w:r w:rsidR="00C62F60" w:rsidRPr="0088051C">
        <w:rPr>
          <w:color w:val="auto"/>
        </w:rPr>
        <w:t xml:space="preserve"> свое отношение к природе, чело</w:t>
      </w:r>
      <w:r w:rsidRPr="0088051C">
        <w:rPr>
          <w:color w:val="auto"/>
        </w:rPr>
        <w:t xml:space="preserve">веку, семье и обществу.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b/>
          <w:bCs/>
          <w:i/>
          <w:iCs/>
          <w:color w:val="auto"/>
        </w:rPr>
        <w:t xml:space="preserve">Музыка </w:t>
      </w:r>
      <w:r w:rsidR="0086250A" w:rsidRPr="0088051C">
        <w:rPr>
          <w:color w:val="auto"/>
        </w:rPr>
        <w:t xml:space="preserve"> </w:t>
      </w:r>
    </w:p>
    <w:p w:rsidR="005B50E0" w:rsidRPr="0088051C" w:rsidRDefault="005B50E0" w:rsidP="005B50E0">
      <w:pPr>
        <w:pStyle w:val="Default"/>
        <w:jc w:val="both"/>
        <w:rPr>
          <w:i/>
          <w:color w:val="auto"/>
        </w:rPr>
      </w:pPr>
      <w:r w:rsidRPr="0088051C">
        <w:rPr>
          <w:i/>
          <w:color w:val="auto"/>
        </w:rPr>
        <w:t>Минимальный уровень: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понимание роли музыки в жизни человека;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>овладение элементами музыкальной</w:t>
      </w:r>
      <w:r w:rsidR="00C62F60" w:rsidRPr="0088051C">
        <w:rPr>
          <w:color w:val="auto"/>
        </w:rPr>
        <w:t xml:space="preserve"> культуры, в процессе формирова</w:t>
      </w:r>
      <w:r w:rsidRPr="0088051C">
        <w:rPr>
          <w:color w:val="auto"/>
        </w:rPr>
        <w:t xml:space="preserve">ния интереса к музыкальному искусству и музыкальной деятельности;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элементарные эстетические представления;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>эмоциональное осознанное восприя</w:t>
      </w:r>
      <w:r w:rsidR="00E5489B" w:rsidRPr="0088051C">
        <w:rPr>
          <w:color w:val="auto"/>
        </w:rPr>
        <w:t>тие музыки во время слушания му</w:t>
      </w:r>
      <w:r w:rsidRPr="0088051C">
        <w:rPr>
          <w:color w:val="auto"/>
        </w:rPr>
        <w:t xml:space="preserve">зыкальных произведений;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сформированность эстетических </w:t>
      </w:r>
      <w:r w:rsidR="00E5489B" w:rsidRPr="0088051C">
        <w:rPr>
          <w:color w:val="auto"/>
        </w:rPr>
        <w:t>чувств в процессе слушания музы</w:t>
      </w:r>
      <w:r w:rsidRPr="0088051C">
        <w:rPr>
          <w:color w:val="auto"/>
        </w:rPr>
        <w:t xml:space="preserve">кальных произведений различных жанров; </w:t>
      </w:r>
    </w:p>
    <w:p w:rsidR="00E5489B" w:rsidRPr="0088051C" w:rsidRDefault="005B50E0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способность к эмоциональному отклику на музыку разных жанров; </w:t>
      </w:r>
    </w:p>
    <w:p w:rsidR="005B50E0" w:rsidRPr="0088051C" w:rsidRDefault="005B50E0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умение воспринимать музыкальные произведения с ярко выраженным жизненным содержанием;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способность к элементарному выражению своего отношения к музыке в слове (эмоциональный словарь), пластике, жесте, мимике;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>владение элементарными певческ</w:t>
      </w:r>
      <w:r w:rsidR="00C62F60" w:rsidRPr="0088051C">
        <w:rPr>
          <w:color w:val="auto"/>
        </w:rPr>
        <w:t>ими умениями и навыками (коорди</w:t>
      </w:r>
      <w:r w:rsidRPr="0088051C">
        <w:rPr>
          <w:color w:val="auto"/>
        </w:rPr>
        <w:t xml:space="preserve">нация между слухом и голосом, выработка унисона, кантилены, спокойного певческого дыхания);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умение откликаться на музыку с помощью простейших движений и пластического интонирования;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умение определять некоторые виды музыки, звучание некоторых му-зыкальных инструментов, в том числе и современных электронных;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>овладение навыками элементарного</w:t>
      </w:r>
      <w:r w:rsidR="00C62F60" w:rsidRPr="0088051C">
        <w:rPr>
          <w:color w:val="auto"/>
        </w:rPr>
        <w:t xml:space="preserve"> </w:t>
      </w:r>
      <w:r w:rsidRPr="0088051C">
        <w:rPr>
          <w:color w:val="auto"/>
        </w:rPr>
        <w:t xml:space="preserve">музицирования на простейших ин-струментах (ударно-шумовых);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наличие элементарных представлений о нотной грамоте. </w:t>
      </w:r>
    </w:p>
    <w:p w:rsidR="005B50E0" w:rsidRPr="0088051C" w:rsidRDefault="005B50E0" w:rsidP="005B50E0">
      <w:pPr>
        <w:pStyle w:val="Default"/>
        <w:jc w:val="both"/>
        <w:rPr>
          <w:i/>
          <w:color w:val="auto"/>
        </w:rPr>
      </w:pPr>
      <w:r w:rsidRPr="0088051C">
        <w:rPr>
          <w:i/>
          <w:color w:val="auto"/>
        </w:rPr>
        <w:t>Достаточный уровень: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понимание роли музыки в жизни человека, его духовно-нравственном развитии;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>овладение элементами музыкальной</w:t>
      </w:r>
      <w:r w:rsidR="00E5489B" w:rsidRPr="0088051C">
        <w:rPr>
          <w:color w:val="auto"/>
        </w:rPr>
        <w:t xml:space="preserve"> культуры, в процессе формирова</w:t>
      </w:r>
      <w:r w:rsidRPr="0088051C">
        <w:rPr>
          <w:color w:val="auto"/>
        </w:rPr>
        <w:t>ния интереса к музыкальному искусству и музыкальной деятельности, в том числе на материале музыкальной культуры родного края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сформированность элементарных эстетических суждений;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эмоциональное осознанное восприятие музыки, </w:t>
      </w:r>
      <w:r w:rsidR="00E5489B" w:rsidRPr="0088051C">
        <w:rPr>
          <w:color w:val="auto"/>
        </w:rPr>
        <w:t>как в процессе актив</w:t>
      </w:r>
      <w:r w:rsidRPr="0088051C">
        <w:rPr>
          <w:color w:val="auto"/>
        </w:rPr>
        <w:t>ной музыкальной деятельности, так и во</w:t>
      </w:r>
      <w:r w:rsidR="00E5489B" w:rsidRPr="0088051C">
        <w:rPr>
          <w:color w:val="auto"/>
        </w:rPr>
        <w:t xml:space="preserve"> время слушания музыкальных про</w:t>
      </w:r>
      <w:r w:rsidRPr="0088051C">
        <w:rPr>
          <w:color w:val="auto"/>
        </w:rPr>
        <w:t xml:space="preserve">изведений;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>наличие эстетических чувств в пр</w:t>
      </w:r>
      <w:r w:rsidR="00E5489B" w:rsidRPr="0088051C">
        <w:rPr>
          <w:color w:val="auto"/>
        </w:rPr>
        <w:t>оцессе слушания музыкальных про</w:t>
      </w:r>
      <w:r w:rsidRPr="0088051C">
        <w:rPr>
          <w:color w:val="auto"/>
        </w:rPr>
        <w:t xml:space="preserve">изведений различных жанров;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способность к эмоциональному отклику на музыку разных жанров; </w:t>
      </w:r>
    </w:p>
    <w:p w:rsidR="00E5489B" w:rsidRPr="0088051C" w:rsidRDefault="005B50E0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сформированность представлений о многофункциональности музыки; </w:t>
      </w:r>
    </w:p>
    <w:p w:rsidR="005B50E0" w:rsidRPr="0088051C" w:rsidRDefault="005B50E0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умение воспринимать музыкальные произведения с ярко выраженным жизненным содержанием, определение их характера и настроения;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владение навыками выражения своего отношения к музыке в слове (эмоциональный словарь), пластике, жесте, мимике;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владение певческими умениями и </w:t>
      </w:r>
      <w:r w:rsidR="00C62F60" w:rsidRPr="0088051C">
        <w:rPr>
          <w:color w:val="auto"/>
        </w:rPr>
        <w:t>навыками (координация между слу</w:t>
      </w:r>
      <w:r w:rsidRPr="0088051C">
        <w:rPr>
          <w:color w:val="auto"/>
        </w:rPr>
        <w:t xml:space="preserve">хом и голосом, выработка унисона, кантилены, спокойного певческого дыха-ния), выразительное исполнение песен;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умение откликаться на музыку с помощью простейших движений и пластического интонирования, драматизация пьес программного характера;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lastRenderedPageBreak/>
        <w:t>умение использовать музыкальные</w:t>
      </w:r>
      <w:r w:rsidR="00C62F60" w:rsidRPr="0088051C">
        <w:rPr>
          <w:color w:val="auto"/>
        </w:rPr>
        <w:t xml:space="preserve"> образы при создании театрализо</w:t>
      </w:r>
      <w:r w:rsidRPr="0088051C">
        <w:rPr>
          <w:color w:val="auto"/>
        </w:rPr>
        <w:t>ванных и музыкально-пластических композиций, исполнении вокально-хоровых произведений, в импровизации;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умение определять виды музыки, звучание различных музыкальных инструментов, в том числе и современных электронных;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наличие навыков музицирования на некоторых инструментах (ударно-шумовых, народных, фортепиано);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владение элементами музыкальной грамоты, как средства осознания музыкальной речи.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b/>
          <w:bCs/>
          <w:i/>
          <w:iCs/>
          <w:color w:val="auto"/>
        </w:rPr>
        <w:t xml:space="preserve">Ручной труд </w:t>
      </w:r>
    </w:p>
    <w:p w:rsidR="005B50E0" w:rsidRPr="0088051C" w:rsidRDefault="005B50E0" w:rsidP="005B50E0">
      <w:pPr>
        <w:pStyle w:val="Default"/>
        <w:jc w:val="both"/>
        <w:rPr>
          <w:i/>
          <w:color w:val="auto"/>
        </w:rPr>
      </w:pPr>
      <w:r w:rsidRPr="0088051C">
        <w:rPr>
          <w:i/>
          <w:color w:val="auto"/>
        </w:rPr>
        <w:t xml:space="preserve">Минимальный уровень: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знание правил организации рабочего места;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знание видов трудовых работ;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знание названий и свойств поделочных материалов, используемых на уроках ручного труда, правил их хранения</w:t>
      </w:r>
      <w:r w:rsidR="00E5489B" w:rsidRPr="0088051C">
        <w:rPr>
          <w:color w:val="auto"/>
        </w:rPr>
        <w:t>, санитарно-гигиенических требо</w:t>
      </w:r>
      <w:r w:rsidRPr="0088051C">
        <w:rPr>
          <w:color w:val="auto"/>
        </w:rPr>
        <w:t xml:space="preserve">ваний при работе с ними; </w:t>
      </w:r>
    </w:p>
    <w:p w:rsidR="00E5489B" w:rsidRPr="0088051C" w:rsidRDefault="005B50E0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:rsidR="005B50E0" w:rsidRPr="0088051C" w:rsidRDefault="005B50E0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знание приемов работы (разметки де</w:t>
      </w:r>
      <w:r w:rsidR="00E5489B" w:rsidRPr="0088051C">
        <w:rPr>
          <w:color w:val="auto"/>
        </w:rPr>
        <w:t>талей, выделения детали из заго</w:t>
      </w:r>
      <w:r w:rsidRPr="0088051C">
        <w:rPr>
          <w:color w:val="auto"/>
        </w:rPr>
        <w:t>товки, формообразования, соединения детал</w:t>
      </w:r>
      <w:r w:rsidR="00E5489B" w:rsidRPr="0088051C">
        <w:rPr>
          <w:color w:val="auto"/>
        </w:rPr>
        <w:t>ей, отделки изделия), используе</w:t>
      </w:r>
      <w:r w:rsidRPr="0088051C">
        <w:rPr>
          <w:color w:val="auto"/>
        </w:rPr>
        <w:t xml:space="preserve">мые на уроках ручного труда;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>умение самостоятельно 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</w:t>
      </w:r>
      <w:r w:rsidR="00E5489B" w:rsidRPr="0088051C">
        <w:rPr>
          <w:color w:val="auto"/>
        </w:rPr>
        <w:t>толе, сохранять порядок на рабо</w:t>
      </w:r>
      <w:r w:rsidRPr="0088051C">
        <w:rPr>
          <w:color w:val="auto"/>
        </w:rPr>
        <w:t xml:space="preserve">чем месте;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умение анализировать объект, подлежащий изготовлению, выделять и называть его признаки и свойства; определять способы соединения деталей;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умение составлять стандартный план работы по пунктам;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>умение</w:t>
      </w:r>
      <w:r w:rsidR="001D5DB8" w:rsidRPr="0088051C">
        <w:rPr>
          <w:color w:val="auto"/>
        </w:rPr>
        <w:t xml:space="preserve"> </w:t>
      </w:r>
      <w:r w:rsidRPr="0088051C">
        <w:rPr>
          <w:color w:val="auto"/>
        </w:rPr>
        <w:t>владеть некоторыми технологическими приемами ручной обработки материалов;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>умение работать с доступными материалами (глиной и пластилином; природными материалами; бумагой и карт</w:t>
      </w:r>
      <w:r w:rsidR="00E5489B" w:rsidRPr="0088051C">
        <w:rPr>
          <w:color w:val="auto"/>
        </w:rPr>
        <w:t>оном; нитками и тканью; проволо</w:t>
      </w:r>
      <w:r w:rsidRPr="0088051C">
        <w:rPr>
          <w:color w:val="auto"/>
        </w:rPr>
        <w:t xml:space="preserve">кой и металлом; древесиной; конструировать из металлоконструктора);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умение выполнять несложный ремонт одежды. </w:t>
      </w:r>
    </w:p>
    <w:p w:rsidR="005B50E0" w:rsidRPr="0088051C" w:rsidRDefault="005B50E0" w:rsidP="005B50E0">
      <w:pPr>
        <w:pStyle w:val="Default"/>
        <w:jc w:val="both"/>
        <w:rPr>
          <w:i/>
          <w:color w:val="auto"/>
        </w:rPr>
      </w:pPr>
      <w:r w:rsidRPr="0088051C">
        <w:rPr>
          <w:i/>
          <w:color w:val="auto"/>
        </w:rPr>
        <w:t xml:space="preserve">Достаточный уровень: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знание правил рациональной орга</w:t>
      </w:r>
      <w:r w:rsidR="00222885" w:rsidRPr="0088051C">
        <w:rPr>
          <w:color w:val="auto"/>
        </w:rPr>
        <w:t>низации труда, включающих упоря</w:t>
      </w:r>
      <w:r w:rsidRPr="0088051C">
        <w:rPr>
          <w:color w:val="auto"/>
        </w:rPr>
        <w:t xml:space="preserve">доченность действий и самодисциплину;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знание об исторической, культурной и эстетической ценности вещей;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знание видов художественных ремесел;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умение находить необходимую информацию в материалах учебника, рабочей тетради;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умение руководствоваться правилами безопасной работы режущими и колющими инструментами, соблюдать санитарно-гигиенические требования при выполнении трудовых работ; </w:t>
      </w:r>
    </w:p>
    <w:p w:rsidR="00E5489B" w:rsidRPr="0088051C" w:rsidRDefault="005B50E0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умение осознанно подбирать матери</w:t>
      </w:r>
      <w:r w:rsidR="00C62F60" w:rsidRPr="0088051C">
        <w:rPr>
          <w:color w:val="auto"/>
        </w:rPr>
        <w:t>алы их по физическим, декоратив</w:t>
      </w:r>
      <w:r w:rsidRPr="0088051C">
        <w:rPr>
          <w:color w:val="auto"/>
        </w:rPr>
        <w:t>но-художественным и конструктивным свойствам;</w:t>
      </w:r>
    </w:p>
    <w:p w:rsidR="005B50E0" w:rsidRPr="0088051C" w:rsidRDefault="005B50E0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умение отбирать в зависимости от свойств материалов и поставленных целей оптимальные и доступные технологические приемы ручной обработки; экономно расходовать материалы;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>умение работать с разнообразной наг</w:t>
      </w:r>
      <w:r w:rsidR="00C62F60" w:rsidRPr="0088051C">
        <w:rPr>
          <w:color w:val="auto"/>
        </w:rPr>
        <w:t>лядностью: составлять план рабо</w:t>
      </w:r>
      <w:r w:rsidRPr="0088051C">
        <w:rPr>
          <w:color w:val="auto"/>
        </w:rPr>
        <w:t xml:space="preserve">ты над изделием с опорой на предметно-операционные и графические планы, распознавать простейшие технические рисунки, схемы, чертежи, читать их и действовать в соответствии с ними в процессе изготовления изделия;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>умение осуществлять текущий са</w:t>
      </w:r>
      <w:r w:rsidR="00222885" w:rsidRPr="0088051C">
        <w:rPr>
          <w:color w:val="auto"/>
        </w:rPr>
        <w:t>моконтроль выполняемых практиче</w:t>
      </w:r>
      <w:r w:rsidRPr="0088051C">
        <w:rPr>
          <w:color w:val="auto"/>
        </w:rPr>
        <w:t xml:space="preserve">ских действий и корректировку хода практической работы;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>оценивать свое изделие (красиво, некр</w:t>
      </w:r>
      <w:r w:rsidR="00222885" w:rsidRPr="0088051C">
        <w:rPr>
          <w:color w:val="auto"/>
        </w:rPr>
        <w:t>асиво, аккуратное, похоже на об</w:t>
      </w:r>
      <w:r w:rsidRPr="0088051C">
        <w:rPr>
          <w:color w:val="auto"/>
        </w:rPr>
        <w:t xml:space="preserve">разец);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устанавливать причинно-следственные связи между выполняемыми действиями и их результатами;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>выполнять общественные поручения</w:t>
      </w:r>
      <w:r w:rsidR="0097120C" w:rsidRPr="0088051C">
        <w:rPr>
          <w:color w:val="auto"/>
        </w:rPr>
        <w:t xml:space="preserve"> по уборке класса/мастерской по</w:t>
      </w:r>
      <w:r w:rsidRPr="0088051C">
        <w:rPr>
          <w:color w:val="auto"/>
        </w:rPr>
        <w:t xml:space="preserve">сле уроков трудового обучения.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lastRenderedPageBreak/>
        <w:t>Минимальный и достаточный уровни усвоения предметных результатов по отдельным учебным предметам на конец школьного обучения:</w:t>
      </w:r>
    </w:p>
    <w:p w:rsidR="0086250A" w:rsidRPr="0088051C" w:rsidRDefault="0086250A" w:rsidP="005B50E0">
      <w:pPr>
        <w:pStyle w:val="Default"/>
        <w:jc w:val="both"/>
        <w:rPr>
          <w:b/>
          <w:bCs/>
          <w:i/>
          <w:iCs/>
          <w:color w:val="auto"/>
        </w:rPr>
      </w:pPr>
      <w:r w:rsidRPr="0088051C">
        <w:rPr>
          <w:b/>
          <w:bCs/>
          <w:i/>
          <w:iCs/>
          <w:color w:val="auto"/>
        </w:rPr>
        <w:t>5-9 класс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b/>
          <w:bCs/>
          <w:i/>
          <w:iCs/>
          <w:color w:val="auto"/>
        </w:rPr>
        <w:t xml:space="preserve">Русский язык </w:t>
      </w:r>
    </w:p>
    <w:p w:rsidR="005B50E0" w:rsidRPr="0088051C" w:rsidRDefault="005B50E0" w:rsidP="005B50E0">
      <w:pPr>
        <w:pStyle w:val="Default"/>
        <w:jc w:val="both"/>
        <w:rPr>
          <w:i/>
          <w:color w:val="auto"/>
        </w:rPr>
      </w:pPr>
      <w:r w:rsidRPr="0088051C">
        <w:rPr>
          <w:i/>
          <w:color w:val="auto"/>
        </w:rPr>
        <w:t xml:space="preserve">Минимальный уровень: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>принимать участие в обсуждении ф</w:t>
      </w:r>
      <w:r w:rsidR="00222885" w:rsidRPr="0088051C">
        <w:rPr>
          <w:color w:val="auto"/>
        </w:rPr>
        <w:t>актического материала высказыва</w:t>
      </w:r>
      <w:r w:rsidRPr="0088051C">
        <w:rPr>
          <w:color w:val="auto"/>
        </w:rPr>
        <w:t xml:space="preserve">ния, необходимого для раскрытия его темы и основной мысли;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оформлять все виды деловых бумаг </w:t>
      </w:r>
      <w:r w:rsidR="00222885" w:rsidRPr="0088051C">
        <w:rPr>
          <w:color w:val="auto"/>
        </w:rPr>
        <w:t>с опорой на представленный обра</w:t>
      </w:r>
      <w:r w:rsidRPr="0088051C">
        <w:rPr>
          <w:color w:val="auto"/>
        </w:rPr>
        <w:t xml:space="preserve">зец;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знание отличительных признаков основных частей слова;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умение производить разбор слова с опорой на представленный образец, схему, вопросы учителя; </w:t>
      </w:r>
    </w:p>
    <w:p w:rsidR="005B50E0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представления о грамматических разрядах слов; </w:t>
      </w:r>
    </w:p>
    <w:p w:rsidR="0079482A" w:rsidRPr="0088051C" w:rsidRDefault="005B50E0" w:rsidP="005B50E0">
      <w:pPr>
        <w:pStyle w:val="Default"/>
        <w:jc w:val="both"/>
        <w:rPr>
          <w:color w:val="auto"/>
        </w:rPr>
      </w:pPr>
      <w:r w:rsidRPr="0088051C">
        <w:rPr>
          <w:color w:val="auto"/>
        </w:rPr>
        <w:t>уметь различать части речи по вопросу и значению;</w:t>
      </w:r>
    </w:p>
    <w:p w:rsidR="005B50E0" w:rsidRPr="0088051C" w:rsidRDefault="005B50E0" w:rsidP="005B50E0">
      <w:pPr>
        <w:pStyle w:val="Default"/>
        <w:jc w:val="both"/>
      </w:pPr>
      <w:r w:rsidRPr="0088051C">
        <w:t>использовать на письме орфогра</w:t>
      </w:r>
      <w:r w:rsidR="00222885" w:rsidRPr="0088051C">
        <w:t>фические правила после предвари</w:t>
      </w:r>
      <w:r w:rsidRPr="0088051C">
        <w:t xml:space="preserve">тельного разбора текста на основе готового или коллективного составленного алгоритма; </w:t>
      </w:r>
    </w:p>
    <w:p w:rsidR="005B50E0" w:rsidRPr="0088051C" w:rsidRDefault="005B50E0" w:rsidP="005B50E0">
      <w:pPr>
        <w:pStyle w:val="Default"/>
        <w:jc w:val="both"/>
      </w:pPr>
      <w:r w:rsidRPr="0088051C">
        <w:t>писать небольшие по объему излож</w:t>
      </w:r>
      <w:r w:rsidR="00222885" w:rsidRPr="0088051C">
        <w:t>ения повествовательного и описа</w:t>
      </w:r>
      <w:r w:rsidRPr="0088051C">
        <w:t>тельного характера (50-55 слов) после пр</w:t>
      </w:r>
      <w:r w:rsidR="00C62F60" w:rsidRPr="0088051C">
        <w:t>едварительного обсуждения (отра</w:t>
      </w:r>
      <w:r w:rsidRPr="0088051C">
        <w:t xml:space="preserve">ботки) всех компонентов текста; </w:t>
      </w:r>
    </w:p>
    <w:p w:rsidR="005B50E0" w:rsidRPr="0088051C" w:rsidRDefault="005B50E0" w:rsidP="005B50E0">
      <w:pPr>
        <w:pStyle w:val="Default"/>
        <w:jc w:val="both"/>
      </w:pPr>
      <w:r w:rsidRPr="0088051C">
        <w:t>составлять и писать небольшие по о</w:t>
      </w:r>
      <w:r w:rsidR="00222885" w:rsidRPr="0088051C">
        <w:t>бъему сочинения (до 50 слов) по</w:t>
      </w:r>
      <w:r w:rsidRPr="0088051C">
        <w:t xml:space="preserve">вествовательного и описательного характера </w:t>
      </w:r>
      <w:r w:rsidR="00222885" w:rsidRPr="0088051C">
        <w:t>на основе наблюдений, практи</w:t>
      </w:r>
      <w:r w:rsidRPr="0088051C">
        <w:t>ческой деятельности, опорным словам и</w:t>
      </w:r>
      <w:r w:rsidR="00222885" w:rsidRPr="0088051C">
        <w:t xml:space="preserve"> предложенному плану после пред</w:t>
      </w:r>
      <w:r w:rsidRPr="0088051C">
        <w:t xml:space="preserve">варительной отработки содержания и языкового оформления. </w:t>
      </w:r>
    </w:p>
    <w:p w:rsidR="005B50E0" w:rsidRPr="0088051C" w:rsidRDefault="005B50E0" w:rsidP="005B50E0">
      <w:pPr>
        <w:pStyle w:val="Default"/>
        <w:jc w:val="both"/>
      </w:pPr>
      <w:r w:rsidRPr="0088051C">
        <w:t xml:space="preserve">Достаточный уровень: </w:t>
      </w:r>
    </w:p>
    <w:p w:rsidR="005B50E0" w:rsidRPr="0088051C" w:rsidRDefault="005B50E0" w:rsidP="005B50E0">
      <w:pPr>
        <w:pStyle w:val="Default"/>
        <w:jc w:val="both"/>
      </w:pPr>
      <w:r w:rsidRPr="0088051C">
        <w:t>знание о составе слова; умение разбир</w:t>
      </w:r>
      <w:r w:rsidR="00222885" w:rsidRPr="0088051C">
        <w:t>ать слова по составу с использо</w:t>
      </w:r>
      <w:r w:rsidRPr="0088051C">
        <w:t>ванием опорных схем; образовывать слова</w:t>
      </w:r>
      <w:r w:rsidR="00222885" w:rsidRPr="0088051C">
        <w:t xml:space="preserve"> с новым значением с использова</w:t>
      </w:r>
      <w:r w:rsidRPr="0088051C">
        <w:t xml:space="preserve">нием приставок и суффиксов; </w:t>
      </w:r>
    </w:p>
    <w:p w:rsidR="005B50E0" w:rsidRPr="0088051C" w:rsidRDefault="005B50E0" w:rsidP="005B50E0">
      <w:pPr>
        <w:pStyle w:val="Default"/>
        <w:jc w:val="both"/>
      </w:pPr>
      <w:r w:rsidRPr="0088051C">
        <w:t xml:space="preserve">дифференцировать слова, относящиеся к различным частям речи по существенным признакам; </w:t>
      </w:r>
    </w:p>
    <w:p w:rsidR="005B50E0" w:rsidRPr="0088051C" w:rsidRDefault="005B50E0" w:rsidP="005B50E0">
      <w:pPr>
        <w:pStyle w:val="Default"/>
        <w:jc w:val="both"/>
      </w:pPr>
      <w:r w:rsidRPr="0088051C">
        <w:t xml:space="preserve">определять некоторые грамматические признаки у изученных частей речи по опорной схеме или вопросам учителя; </w:t>
      </w:r>
    </w:p>
    <w:p w:rsidR="005B50E0" w:rsidRPr="0088051C" w:rsidRDefault="005B50E0" w:rsidP="005B50E0">
      <w:pPr>
        <w:pStyle w:val="Default"/>
        <w:jc w:val="both"/>
      </w:pPr>
      <w:r w:rsidRPr="0088051C">
        <w:t xml:space="preserve">отбирать факты, необходимые для раскрытия темы и основной мысли высказывания; </w:t>
      </w:r>
    </w:p>
    <w:p w:rsidR="005B50E0" w:rsidRPr="0088051C" w:rsidRDefault="005B50E0" w:rsidP="005B50E0">
      <w:pPr>
        <w:pStyle w:val="Default"/>
        <w:jc w:val="both"/>
      </w:pPr>
      <w:r w:rsidRPr="0088051C">
        <w:t>определять цель своего высказывания</w:t>
      </w:r>
      <w:r w:rsidR="00222885" w:rsidRPr="0088051C">
        <w:t>, выбирать тип текста в соответ</w:t>
      </w:r>
      <w:r w:rsidRPr="0088051C">
        <w:t xml:space="preserve">ствии с его целью; </w:t>
      </w:r>
    </w:p>
    <w:p w:rsidR="005B50E0" w:rsidRPr="0088051C" w:rsidRDefault="005B50E0" w:rsidP="005B50E0">
      <w:pPr>
        <w:pStyle w:val="Default"/>
        <w:jc w:val="both"/>
      </w:pPr>
      <w:r w:rsidRPr="0088051C">
        <w:t>определять стиль своего высказывания и отбирать необходимы</w:t>
      </w:r>
      <w:r w:rsidR="00222885" w:rsidRPr="0088051C">
        <w:t>е языко</w:t>
      </w:r>
      <w:r w:rsidRPr="0088051C">
        <w:t xml:space="preserve">вые средства, уместные в данном стиле речи (с помощью учителя); </w:t>
      </w:r>
    </w:p>
    <w:p w:rsidR="005B50E0" w:rsidRPr="0088051C" w:rsidRDefault="005B50E0" w:rsidP="005B50E0">
      <w:pPr>
        <w:pStyle w:val="Default"/>
        <w:jc w:val="both"/>
      </w:pPr>
      <w:r w:rsidRPr="0088051C">
        <w:t xml:space="preserve">находить и решать орографические задачи; </w:t>
      </w:r>
    </w:p>
    <w:p w:rsidR="005B50E0" w:rsidRPr="0088051C" w:rsidRDefault="005B50E0" w:rsidP="005B50E0">
      <w:pPr>
        <w:pStyle w:val="Default"/>
        <w:jc w:val="both"/>
      </w:pPr>
      <w:r w:rsidRPr="0088051C">
        <w:t>писать изложения повествовательн</w:t>
      </w:r>
      <w:r w:rsidR="00222885" w:rsidRPr="0088051C">
        <w:t>ых и описательных текстов с эле</w:t>
      </w:r>
      <w:r w:rsidRPr="0088051C">
        <w:t xml:space="preserve">ментами рассуждения после предварительного разбора (до 100 слов); </w:t>
      </w:r>
    </w:p>
    <w:p w:rsidR="00222885" w:rsidRPr="0088051C" w:rsidRDefault="005B50E0" w:rsidP="00222885">
      <w:pPr>
        <w:pStyle w:val="Default"/>
        <w:jc w:val="both"/>
        <w:rPr>
          <w:color w:val="auto"/>
        </w:rPr>
      </w:pPr>
      <w:r w:rsidRPr="0088051C">
        <w:t>оформлять все виды деловых бумаг;</w:t>
      </w:r>
    </w:p>
    <w:p w:rsidR="0079482A" w:rsidRPr="0088051C" w:rsidRDefault="0079482A" w:rsidP="00222885">
      <w:pPr>
        <w:pStyle w:val="Default"/>
        <w:jc w:val="both"/>
        <w:rPr>
          <w:color w:val="auto"/>
        </w:rPr>
      </w:pPr>
      <w:r w:rsidRPr="0088051C">
        <w:rPr>
          <w:color w:val="auto"/>
        </w:rPr>
        <w:t>применять сформированные знания и умения при решении новых учебных, учебно-бытовых и учебно-трудовых задач</w:t>
      </w:r>
    </w:p>
    <w:p w:rsidR="0079482A" w:rsidRPr="0088051C" w:rsidRDefault="0079482A" w:rsidP="00A82395">
      <w:pPr>
        <w:pStyle w:val="Default"/>
        <w:jc w:val="both"/>
        <w:rPr>
          <w:color w:val="auto"/>
        </w:rPr>
      </w:pPr>
      <w:r w:rsidRPr="0088051C">
        <w:rPr>
          <w:color w:val="auto"/>
        </w:rPr>
        <w:t>развернуто характеризовать свое отношение к изученным объектам</w:t>
      </w:r>
    </w:p>
    <w:p w:rsidR="0079482A" w:rsidRPr="0088051C" w:rsidRDefault="0079482A" w:rsidP="00A82395">
      <w:pPr>
        <w:pStyle w:val="Default"/>
        <w:jc w:val="both"/>
        <w:rPr>
          <w:color w:val="auto"/>
        </w:rPr>
      </w:pPr>
      <w:r w:rsidRPr="0088051C">
        <w:rPr>
          <w:color w:val="auto"/>
        </w:rPr>
        <w:t>отвечать и задавать вопросы учител</w:t>
      </w:r>
      <w:r w:rsidR="005B50E0" w:rsidRPr="0088051C">
        <w:rPr>
          <w:color w:val="auto"/>
        </w:rPr>
        <w:t>я по содержанию изученного, про</w:t>
      </w:r>
      <w:r w:rsidRPr="0088051C">
        <w:rPr>
          <w:color w:val="auto"/>
        </w:rPr>
        <w:t>являть желание рассказать о предмете изуч</w:t>
      </w:r>
      <w:r w:rsidR="005B50E0" w:rsidRPr="0088051C">
        <w:rPr>
          <w:color w:val="auto"/>
        </w:rPr>
        <w:t>ения или наблюдения, заинтересо</w:t>
      </w:r>
      <w:r w:rsidRPr="0088051C">
        <w:rPr>
          <w:color w:val="auto"/>
        </w:rPr>
        <w:t xml:space="preserve">вавшем объекте; </w:t>
      </w:r>
    </w:p>
    <w:p w:rsidR="0079482A" w:rsidRPr="0088051C" w:rsidRDefault="0079482A" w:rsidP="00A82395">
      <w:pPr>
        <w:pStyle w:val="Default"/>
        <w:jc w:val="both"/>
        <w:rPr>
          <w:color w:val="auto"/>
        </w:rPr>
      </w:pPr>
      <w:r w:rsidRPr="0088051C">
        <w:rPr>
          <w:color w:val="auto"/>
        </w:rPr>
        <w:t>выполнять задания без текущего кон</w:t>
      </w:r>
      <w:r w:rsidR="005B50E0" w:rsidRPr="0088051C">
        <w:rPr>
          <w:color w:val="auto"/>
        </w:rPr>
        <w:t>троля учителя (при наличии пред</w:t>
      </w:r>
      <w:r w:rsidRPr="0088051C">
        <w:rPr>
          <w:color w:val="auto"/>
        </w:rPr>
        <w:t xml:space="preserve">варяющего и итогового контроля), качественно осмысленно оценивать свою работу и работу одноклассников, проявлять к ней ценностное отношение, понимать замечания, адекватно воспринимать похвалу; </w:t>
      </w:r>
    </w:p>
    <w:p w:rsidR="0079482A" w:rsidRPr="0088051C" w:rsidRDefault="0079482A" w:rsidP="00A82395">
      <w:pPr>
        <w:pStyle w:val="Default"/>
        <w:jc w:val="both"/>
        <w:rPr>
          <w:color w:val="auto"/>
        </w:rPr>
      </w:pPr>
      <w:r w:rsidRPr="0088051C">
        <w:rPr>
          <w:color w:val="auto"/>
        </w:rPr>
        <w:t>проявлять активность в организации совместной деятельности и ситуативного общения с детьми; адекватно вза</w:t>
      </w:r>
      <w:r w:rsidR="005B50E0" w:rsidRPr="0088051C">
        <w:rPr>
          <w:color w:val="auto"/>
        </w:rPr>
        <w:t>имодействовать с объектами окру</w:t>
      </w:r>
      <w:r w:rsidRPr="0088051C">
        <w:rPr>
          <w:color w:val="auto"/>
        </w:rPr>
        <w:t xml:space="preserve">жающего мира; </w:t>
      </w:r>
    </w:p>
    <w:p w:rsidR="0079482A" w:rsidRPr="0088051C" w:rsidRDefault="0079482A" w:rsidP="00A82395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совершать действия по соблюдению санитарно-гигиенических норм; </w:t>
      </w:r>
    </w:p>
    <w:p w:rsidR="0079482A" w:rsidRPr="0088051C" w:rsidRDefault="0079482A" w:rsidP="00A82395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выполнять доступные природоохранительные действия; </w:t>
      </w:r>
    </w:p>
    <w:p w:rsidR="0079482A" w:rsidRPr="0088051C" w:rsidRDefault="0079482A" w:rsidP="00A82395">
      <w:pPr>
        <w:pStyle w:val="Default"/>
        <w:jc w:val="both"/>
        <w:rPr>
          <w:color w:val="auto"/>
        </w:rPr>
      </w:pPr>
      <w:r w:rsidRPr="0088051C">
        <w:rPr>
          <w:color w:val="auto"/>
        </w:rPr>
        <w:t>быть готовыми к использованию</w:t>
      </w:r>
      <w:r w:rsidR="005B50E0" w:rsidRPr="0088051C">
        <w:rPr>
          <w:color w:val="auto"/>
        </w:rPr>
        <w:t xml:space="preserve"> сформированных умений при реше</w:t>
      </w:r>
      <w:r w:rsidRPr="0088051C">
        <w:rPr>
          <w:color w:val="auto"/>
        </w:rPr>
        <w:t>нии учебных, учебно-бытовых и учебно-</w:t>
      </w:r>
      <w:r w:rsidR="00C62F60" w:rsidRPr="0088051C">
        <w:rPr>
          <w:color w:val="auto"/>
        </w:rPr>
        <w:t>трудовых задач в объеме програм</w:t>
      </w:r>
      <w:r w:rsidRPr="0088051C">
        <w:rPr>
          <w:color w:val="auto"/>
        </w:rPr>
        <w:t xml:space="preserve">мы. </w:t>
      </w:r>
    </w:p>
    <w:p w:rsidR="0079482A" w:rsidRPr="0088051C" w:rsidRDefault="0086250A" w:rsidP="00A82395">
      <w:pPr>
        <w:pStyle w:val="Default"/>
        <w:jc w:val="both"/>
        <w:rPr>
          <w:color w:val="auto"/>
        </w:rPr>
      </w:pPr>
      <w:r w:rsidRPr="0088051C">
        <w:rPr>
          <w:b/>
          <w:bCs/>
          <w:i/>
          <w:iCs/>
          <w:color w:val="auto"/>
        </w:rPr>
        <w:t>Физкультура</w:t>
      </w:r>
    </w:p>
    <w:p w:rsidR="0079482A" w:rsidRPr="0088051C" w:rsidRDefault="0079482A" w:rsidP="00A82395">
      <w:pPr>
        <w:pStyle w:val="Default"/>
        <w:jc w:val="both"/>
        <w:rPr>
          <w:i/>
          <w:color w:val="auto"/>
        </w:rPr>
      </w:pPr>
      <w:r w:rsidRPr="0088051C">
        <w:rPr>
          <w:i/>
          <w:color w:val="auto"/>
        </w:rPr>
        <w:t xml:space="preserve">Минимальный уровень: </w:t>
      </w:r>
    </w:p>
    <w:p w:rsidR="0079482A" w:rsidRPr="0088051C" w:rsidRDefault="0079482A" w:rsidP="00A82395">
      <w:pPr>
        <w:pStyle w:val="Default"/>
        <w:jc w:val="both"/>
        <w:rPr>
          <w:color w:val="auto"/>
        </w:rPr>
      </w:pPr>
      <w:r w:rsidRPr="0088051C">
        <w:rPr>
          <w:color w:val="auto"/>
        </w:rPr>
        <w:lastRenderedPageBreak/>
        <w:t xml:space="preserve">представления о физической культуре как средстве укрепления здоровья, физического развития и физической подготовки человека; </w:t>
      </w:r>
    </w:p>
    <w:p w:rsidR="0079482A" w:rsidRPr="0088051C" w:rsidRDefault="0079482A" w:rsidP="00A82395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представления о правильной осанке; видах стилизованной ходьбы под музыку; корригирующих упражнениях в постановке головы, плеч, позвоночного столба, положения тела (стоя, сидя, лёжа), упражнениях для укрепления мышечного корсета; </w:t>
      </w:r>
    </w:p>
    <w:p w:rsidR="00E5489B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представления о двигательных действиях; знание строевых команд; умение вести подсчёт при выполнении</w:t>
      </w:r>
      <w:r w:rsidR="005B50E0" w:rsidRPr="0088051C">
        <w:rPr>
          <w:color w:val="auto"/>
        </w:rPr>
        <w:t xml:space="preserve"> общеразвивающих упражнений;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представления об организации занятий по физической культуре с целевой направленностью на развитие быстроты, выносливости, силы, координации;</w:t>
      </w:r>
    </w:p>
    <w:p w:rsidR="0079482A" w:rsidRPr="0088051C" w:rsidRDefault="0079482A" w:rsidP="00A82395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представление о видах двигательной активности, направленных на преимущественное развитие основных физических качеств в процессе участия в подвижных играх и эстафетах; </w:t>
      </w:r>
    </w:p>
    <w:p w:rsidR="0079482A" w:rsidRPr="0088051C" w:rsidRDefault="0079482A" w:rsidP="00A82395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представления о способах организации и проведения подвижных игр и элементов соревнований со сверстниками, осуществление их объективного судейства; </w:t>
      </w:r>
    </w:p>
    <w:p w:rsidR="0079482A" w:rsidRPr="0088051C" w:rsidRDefault="0079482A" w:rsidP="00A82395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представления о спортивных традициях своего народа и других народов; </w:t>
      </w:r>
    </w:p>
    <w:p w:rsidR="0079482A" w:rsidRPr="0088051C" w:rsidRDefault="0079482A" w:rsidP="00A82395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понимание особенностей известных видов спорта, показывающих человека в различных эмоциональных состояниях; знакомство с правилами, техникой выполнения двигательных действий;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представления о бережном обращении с инвентарём и оборудованием, соблюдение требований техники безопасности в процессе участия в физкультурно-спортивных мероприятиях. </w:t>
      </w:r>
    </w:p>
    <w:p w:rsidR="0079482A" w:rsidRPr="0088051C" w:rsidRDefault="0079482A" w:rsidP="00E5489B">
      <w:pPr>
        <w:pStyle w:val="Default"/>
        <w:jc w:val="both"/>
        <w:rPr>
          <w:i/>
          <w:color w:val="auto"/>
        </w:rPr>
      </w:pPr>
      <w:r w:rsidRPr="0088051C">
        <w:rPr>
          <w:i/>
          <w:color w:val="auto"/>
        </w:rPr>
        <w:t xml:space="preserve">Достаточный уровень: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знания о физической культуре как средства укрепления здоровья, физического развития и физического совершенствования человека;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выполнение комплексов упражнений для формирования правильной осанки и развития мышц туловища, развития основных физических качеств; участие в оздоровительных занятиях в режиме дня ( физкультминутки);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знание видов двигательной активности в процессе физического воспитания; выполнение двигательных действий; умение подавать строевые команды, вести подсчёт при выполнении общеразвивающих упражнений.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знание организаций занятий по физич</w:t>
      </w:r>
      <w:r w:rsidR="00E5489B" w:rsidRPr="0088051C">
        <w:rPr>
          <w:color w:val="auto"/>
        </w:rPr>
        <w:t>еской культуре с различной целе</w:t>
      </w:r>
      <w:r w:rsidRPr="0088051C">
        <w:rPr>
          <w:color w:val="auto"/>
        </w:rPr>
        <w:t>вой направленностью: на развитие быстроты, вынослив</w:t>
      </w:r>
      <w:r w:rsidR="00E5489B" w:rsidRPr="0088051C">
        <w:rPr>
          <w:color w:val="auto"/>
        </w:rPr>
        <w:t>ости, силы, координа</w:t>
      </w:r>
      <w:r w:rsidRPr="0088051C">
        <w:rPr>
          <w:color w:val="auto"/>
        </w:rPr>
        <w:t xml:space="preserve">ции; знание физических упражнений с различной целевой направленностью, их выполнение с заданной дозировкой нагрузки;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знание видов двигательной активности, направленных на преимущественное развитие основных физических качеств в процессе участия в подвижных играх и эстафетах;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знание форм, средств и методов физического совершенствования;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умение оказывать посильную помощь и моральную поддержку сверстникам в процессе участия в подвижных играх и сор</w:t>
      </w:r>
      <w:r w:rsidRPr="0088051C">
        <w:rPr>
          <w:b/>
          <w:bCs/>
          <w:color w:val="auto"/>
        </w:rPr>
        <w:t>е</w:t>
      </w:r>
      <w:r w:rsidRPr="0088051C">
        <w:rPr>
          <w:color w:val="auto"/>
        </w:rPr>
        <w:t xml:space="preserve">внованиях; осуществление их объективного судейства;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знание спортивных традиций своего народа и других народов; знание некоторых фактов из истории развития физической культуры, понимание её роли и значения в жизнедеятельности человека;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знание способов использования различного спортивного инвентаря в основных видах двигательной активности;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знание названий крупнейших спортивных сооружений в Москве, Санкт-Петербурге;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знание правил, техники выполнения двигательных действий;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знание правил бережного обращения с инвентарём и оборудованием;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соблюдение требований техники безопасности в процессе участия в физкультурно-спортивных мероприятиях.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b/>
          <w:bCs/>
          <w:i/>
          <w:iCs/>
          <w:color w:val="auto"/>
        </w:rPr>
        <w:t xml:space="preserve">Изобразительное искусство </w:t>
      </w:r>
      <w:r w:rsidR="0086250A" w:rsidRPr="0088051C">
        <w:rPr>
          <w:color w:val="auto"/>
        </w:rPr>
        <w:t xml:space="preserve"> </w:t>
      </w:r>
    </w:p>
    <w:p w:rsidR="0079482A" w:rsidRPr="0088051C" w:rsidRDefault="0079482A" w:rsidP="00E5489B">
      <w:pPr>
        <w:pStyle w:val="Default"/>
        <w:jc w:val="both"/>
        <w:rPr>
          <w:i/>
          <w:color w:val="auto"/>
        </w:rPr>
      </w:pPr>
      <w:r w:rsidRPr="0088051C">
        <w:rPr>
          <w:i/>
          <w:color w:val="auto"/>
        </w:rPr>
        <w:t xml:space="preserve">Минимальный уровень: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знание видов и жанров изобразит</w:t>
      </w:r>
      <w:r w:rsidR="00E5489B" w:rsidRPr="0088051C">
        <w:rPr>
          <w:color w:val="auto"/>
        </w:rPr>
        <w:t>ельного искусства; видов художе</w:t>
      </w:r>
      <w:r w:rsidRPr="0088051C">
        <w:rPr>
          <w:color w:val="auto"/>
        </w:rPr>
        <w:t xml:space="preserve">ственных работ;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знание фамилий и имен некоторых</w:t>
      </w:r>
      <w:r w:rsidR="00E5489B" w:rsidRPr="0088051C">
        <w:rPr>
          <w:color w:val="auto"/>
        </w:rPr>
        <w:t xml:space="preserve"> выдающихся художников и их про</w:t>
      </w:r>
      <w:r w:rsidRPr="0088051C">
        <w:rPr>
          <w:color w:val="auto"/>
        </w:rPr>
        <w:t>изведений живописи, скульптуры, графики</w:t>
      </w:r>
      <w:r w:rsidR="00E5489B" w:rsidRPr="0088051C">
        <w:rPr>
          <w:color w:val="auto"/>
        </w:rPr>
        <w:t>, декоративно-прикладного искус</w:t>
      </w:r>
      <w:r w:rsidRPr="0088051C">
        <w:rPr>
          <w:color w:val="auto"/>
        </w:rPr>
        <w:t xml:space="preserve">ства, архитектуры; </w:t>
      </w:r>
    </w:p>
    <w:p w:rsidR="00222885" w:rsidRPr="0088051C" w:rsidRDefault="0079482A" w:rsidP="00222885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знание названий крупнейших музеев Москвы, Санкт</w:t>
      </w:r>
      <w:r w:rsidR="00E5489B" w:rsidRPr="0088051C">
        <w:rPr>
          <w:color w:val="auto"/>
        </w:rPr>
        <w:t>-Петербурга, родного города</w:t>
      </w:r>
      <w:r w:rsidR="00222885" w:rsidRPr="0088051C">
        <w:rPr>
          <w:color w:val="auto"/>
        </w:rPr>
        <w:t xml:space="preserve">;  </w:t>
      </w:r>
    </w:p>
    <w:p w:rsidR="0079482A" w:rsidRPr="0088051C" w:rsidRDefault="0079482A" w:rsidP="00222885">
      <w:pPr>
        <w:pStyle w:val="Default"/>
        <w:jc w:val="both"/>
        <w:rPr>
          <w:color w:val="auto"/>
        </w:rPr>
      </w:pPr>
      <w:r w:rsidRPr="0088051C">
        <w:rPr>
          <w:color w:val="auto"/>
        </w:rPr>
        <w:lastRenderedPageBreak/>
        <w:t xml:space="preserve">знание названий художественных материалов, инструментов и приспо-соблений; их свойств, назначения, правил хранения, санитарно-гигиенических требований при работе с ними;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знание элементарных правил композиции, цветоведения, передачи формы предмета и др.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умение самостоятельно организовыв</w:t>
      </w:r>
      <w:r w:rsidR="00C62F60" w:rsidRPr="0088051C">
        <w:rPr>
          <w:color w:val="auto"/>
        </w:rPr>
        <w:t>ать свое рабочее место в зависи</w:t>
      </w:r>
      <w:r w:rsidRPr="0088051C">
        <w:rPr>
          <w:color w:val="auto"/>
        </w:rPr>
        <w:t xml:space="preserve">мости от характера выполняемой работы; правильно сидеть за столом, распо-лагать лист бумаги на столе, держать карандаш, кисть и др.;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умение следовать при выполнении работы инструкциям учителя; целе-сообразно организовать свою изобразительную деятельность; планировать работу; осуществлять текущий самоконтроль выполняемых практических действий и корректировку хода практической работы;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умение изображать с натуры, по памяти, представлению, воображению предметы несложной формы и конструкци</w:t>
      </w:r>
      <w:r w:rsidR="00C62F60" w:rsidRPr="0088051C">
        <w:rPr>
          <w:color w:val="auto"/>
        </w:rPr>
        <w:t>и; передавать в рисунке содержа</w:t>
      </w:r>
      <w:r w:rsidRPr="0088051C">
        <w:rPr>
          <w:color w:val="auto"/>
        </w:rPr>
        <w:t xml:space="preserve">ние несложных произведений в соответствии с темой;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умение применять приемы работы </w:t>
      </w:r>
      <w:r w:rsidR="00C62F60" w:rsidRPr="0088051C">
        <w:rPr>
          <w:color w:val="auto"/>
        </w:rPr>
        <w:t>карандашом, акварельными краска</w:t>
      </w:r>
      <w:r w:rsidRPr="0088051C">
        <w:rPr>
          <w:color w:val="auto"/>
        </w:rPr>
        <w:t xml:space="preserve">ми с целью передачи фактуры предмета;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умение ориентироваться в пространстве листа; размещать изображение одного или группы предметов в соответс</w:t>
      </w:r>
      <w:r w:rsidR="00C62F60" w:rsidRPr="0088051C">
        <w:rPr>
          <w:color w:val="auto"/>
        </w:rPr>
        <w:t>твии с параметрами изобразитель</w:t>
      </w:r>
      <w:r w:rsidRPr="0088051C">
        <w:rPr>
          <w:color w:val="auto"/>
        </w:rPr>
        <w:t xml:space="preserve">ной поверхности;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умение адекватно передавать цвет изображаемого объекта, определять насыщенность цвета, получать смешанные и некоторые оттенки цвета. </w:t>
      </w:r>
    </w:p>
    <w:p w:rsidR="0079482A" w:rsidRPr="0088051C" w:rsidRDefault="0079482A" w:rsidP="00E5489B">
      <w:pPr>
        <w:pStyle w:val="Default"/>
        <w:jc w:val="both"/>
        <w:rPr>
          <w:i/>
          <w:color w:val="auto"/>
        </w:rPr>
      </w:pPr>
      <w:r w:rsidRPr="0088051C">
        <w:rPr>
          <w:i/>
          <w:color w:val="auto"/>
        </w:rPr>
        <w:t xml:space="preserve">Достаточный уровень: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знание отличительных признаков видов изобразительного искусства; форм произведений изобразительного искусства;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знание особенностей некоторых материалов, используемых в изобрази-тельном искусстве; </w:t>
      </w:r>
    </w:p>
    <w:p w:rsidR="00222885" w:rsidRPr="0088051C" w:rsidRDefault="0079482A" w:rsidP="00222885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знание основных изобразительных, выразительных и гармоничных средств изобразительного искусства</w:t>
      </w:r>
      <w:r w:rsidR="00222885" w:rsidRPr="0088051C">
        <w:rPr>
          <w:color w:val="auto"/>
        </w:rPr>
        <w:t xml:space="preserve">;   </w:t>
      </w:r>
    </w:p>
    <w:p w:rsidR="0079482A" w:rsidRPr="0088051C" w:rsidRDefault="0079482A" w:rsidP="00222885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знание законов и правил цветоведе</w:t>
      </w:r>
      <w:r w:rsidR="00C62F60" w:rsidRPr="0088051C">
        <w:rPr>
          <w:color w:val="auto"/>
        </w:rPr>
        <w:t>ния; светотени; перспективы; по</w:t>
      </w:r>
      <w:r w:rsidRPr="0088051C">
        <w:rPr>
          <w:color w:val="auto"/>
        </w:rPr>
        <w:t xml:space="preserve">строения орнамента, стилизации формы предмета и др.;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знание названия крупнейших музеев страны;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умение находить необходимую для выполнения работы информацию в материалах учебника, рабочей тетради;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следовать при выполнении работы </w:t>
      </w:r>
      <w:r w:rsidR="00C62F60" w:rsidRPr="0088051C">
        <w:rPr>
          <w:color w:val="auto"/>
        </w:rPr>
        <w:t>инструкциям учителя или инструк</w:t>
      </w:r>
      <w:r w:rsidRPr="0088051C">
        <w:rPr>
          <w:color w:val="auto"/>
        </w:rPr>
        <w:t xml:space="preserve">циям, представленным в других информационных источниках;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умение оценивать результаты собственной художественно-творческой деятельности и одноклассников (красиво, некрасиво, аккуратно, похоже на образец);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умение устанавливать причинно-сл</w:t>
      </w:r>
      <w:r w:rsidR="00C62F60" w:rsidRPr="0088051C">
        <w:rPr>
          <w:color w:val="auto"/>
        </w:rPr>
        <w:t>едственные связи между выполняе</w:t>
      </w:r>
      <w:r w:rsidRPr="0088051C">
        <w:rPr>
          <w:color w:val="auto"/>
        </w:rPr>
        <w:t xml:space="preserve">мыми действиями и их результатами.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умение рисовать с натуры, по памят</w:t>
      </w:r>
      <w:r w:rsidR="0097120C" w:rsidRPr="0088051C">
        <w:rPr>
          <w:color w:val="auto"/>
        </w:rPr>
        <w:t>и после предварительных наблюде</w:t>
      </w:r>
      <w:r w:rsidRPr="0088051C">
        <w:rPr>
          <w:color w:val="auto"/>
        </w:rPr>
        <w:t xml:space="preserve">ний и адекватно передавать все признаки и свойства изображаемого объекта;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умение различать и передавать в х</w:t>
      </w:r>
      <w:r w:rsidR="00C62F60" w:rsidRPr="0088051C">
        <w:rPr>
          <w:color w:val="auto"/>
        </w:rPr>
        <w:t>удожественно-творческой деятель</w:t>
      </w:r>
      <w:r w:rsidRPr="0088051C">
        <w:rPr>
          <w:color w:val="auto"/>
        </w:rPr>
        <w:t>ности характер, эмоциональное состояние и свое отношение к природ</w:t>
      </w:r>
      <w:r w:rsidR="00C62F60" w:rsidRPr="0088051C">
        <w:rPr>
          <w:color w:val="auto"/>
        </w:rPr>
        <w:t>е, чело</w:t>
      </w:r>
      <w:r w:rsidRPr="0088051C">
        <w:rPr>
          <w:color w:val="auto"/>
        </w:rPr>
        <w:t xml:space="preserve">веку, семье и обществу.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b/>
          <w:bCs/>
          <w:i/>
          <w:iCs/>
          <w:color w:val="auto"/>
        </w:rPr>
        <w:t xml:space="preserve">Музыка </w:t>
      </w:r>
    </w:p>
    <w:p w:rsidR="0079482A" w:rsidRPr="0088051C" w:rsidRDefault="0079482A" w:rsidP="00E5489B">
      <w:pPr>
        <w:pStyle w:val="Default"/>
        <w:jc w:val="both"/>
        <w:rPr>
          <w:i/>
          <w:color w:val="auto"/>
        </w:rPr>
      </w:pPr>
      <w:r w:rsidRPr="0088051C">
        <w:rPr>
          <w:i/>
          <w:color w:val="auto"/>
        </w:rPr>
        <w:t>Минимальный уровень: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понимание роли музыки в жизни человека;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овладение элементами музыкальной</w:t>
      </w:r>
      <w:r w:rsidR="00C62F60" w:rsidRPr="0088051C">
        <w:rPr>
          <w:color w:val="auto"/>
        </w:rPr>
        <w:t xml:space="preserve"> культуры, в процессе формирова</w:t>
      </w:r>
      <w:r w:rsidRPr="0088051C">
        <w:rPr>
          <w:color w:val="auto"/>
        </w:rPr>
        <w:t xml:space="preserve">ния интереса к музыкальному искусству и музыкальной деятельности;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элементарные эстетические представления;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эмоциональное осознанное восприя</w:t>
      </w:r>
      <w:r w:rsidR="00BA5EBA">
        <w:rPr>
          <w:color w:val="auto"/>
        </w:rPr>
        <w:t>тие музыки во время слушания му</w:t>
      </w:r>
      <w:r w:rsidRPr="0088051C">
        <w:rPr>
          <w:color w:val="auto"/>
        </w:rPr>
        <w:t xml:space="preserve">зыкальных произведений;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сформированность эстетических </w:t>
      </w:r>
      <w:r w:rsidR="00C62F60" w:rsidRPr="0088051C">
        <w:rPr>
          <w:color w:val="auto"/>
        </w:rPr>
        <w:t>чувств в процессе слушания музы</w:t>
      </w:r>
      <w:r w:rsidRPr="0088051C">
        <w:rPr>
          <w:color w:val="auto"/>
        </w:rPr>
        <w:t xml:space="preserve">кальных произведений различных жанров; </w:t>
      </w:r>
    </w:p>
    <w:p w:rsidR="00222885" w:rsidRPr="0088051C" w:rsidRDefault="0079482A" w:rsidP="00222885">
      <w:pPr>
        <w:pStyle w:val="Default"/>
        <w:jc w:val="both"/>
        <w:rPr>
          <w:color w:val="auto"/>
        </w:rPr>
      </w:pPr>
      <w:r w:rsidRPr="0088051C">
        <w:rPr>
          <w:color w:val="auto"/>
        </w:rPr>
        <w:t>способность к эмоциональному отклику на музыку разных жанров;</w:t>
      </w:r>
    </w:p>
    <w:p w:rsidR="0079482A" w:rsidRPr="0088051C" w:rsidRDefault="0079482A" w:rsidP="00222885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умение воспринимать музыкальные произведения с ярко выраженным жизненным содержанием;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lastRenderedPageBreak/>
        <w:t xml:space="preserve">способность к элементарному выражению своего отношения к музыке в слове (эмоциональный словарь), пластике, жесте, мимике;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владение элементарными певческ</w:t>
      </w:r>
      <w:r w:rsidR="00C62F60" w:rsidRPr="0088051C">
        <w:rPr>
          <w:color w:val="auto"/>
        </w:rPr>
        <w:t>ими умениями и навыками (коорди</w:t>
      </w:r>
      <w:r w:rsidRPr="0088051C">
        <w:rPr>
          <w:color w:val="auto"/>
        </w:rPr>
        <w:t xml:space="preserve">нация между слухом и голосом, выработка унисона, кантилены, спокойного певческого дыхания);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умение откликаться на музыку с помощью простейших движений и пластического интонирования;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умение определять некоторые вид</w:t>
      </w:r>
      <w:r w:rsidR="00BA5EBA">
        <w:rPr>
          <w:color w:val="auto"/>
        </w:rPr>
        <w:t>ы музыки, звучание некоторых му</w:t>
      </w:r>
      <w:r w:rsidRPr="0088051C">
        <w:rPr>
          <w:color w:val="auto"/>
        </w:rPr>
        <w:t xml:space="preserve">зыкальных инструментов, в том числе и современных электронных;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овладение навыками элементарного</w:t>
      </w:r>
      <w:r w:rsidR="00C62F60" w:rsidRPr="0088051C">
        <w:rPr>
          <w:color w:val="auto"/>
        </w:rPr>
        <w:t xml:space="preserve"> </w:t>
      </w:r>
      <w:r w:rsidRPr="0088051C">
        <w:rPr>
          <w:color w:val="auto"/>
        </w:rPr>
        <w:t>музицирования на прост</w:t>
      </w:r>
      <w:r w:rsidR="00BA5EBA">
        <w:rPr>
          <w:color w:val="auto"/>
        </w:rPr>
        <w:t>ейших ин</w:t>
      </w:r>
      <w:r w:rsidRPr="0088051C">
        <w:rPr>
          <w:color w:val="auto"/>
        </w:rPr>
        <w:t xml:space="preserve">струментах (ударно-шумовых);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наличие элементарных представлений о нотной грамоте. </w:t>
      </w:r>
    </w:p>
    <w:p w:rsidR="0079482A" w:rsidRPr="0088051C" w:rsidRDefault="0079482A" w:rsidP="00E5489B">
      <w:pPr>
        <w:pStyle w:val="Default"/>
        <w:jc w:val="both"/>
        <w:rPr>
          <w:i/>
          <w:color w:val="auto"/>
        </w:rPr>
      </w:pPr>
      <w:r w:rsidRPr="0088051C">
        <w:rPr>
          <w:i/>
          <w:color w:val="auto"/>
        </w:rPr>
        <w:t>Достаточный уровень: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понимание роли музыки в жизни человека, его духовно-нравственном развитии;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овладение элементами музыкальной</w:t>
      </w:r>
      <w:r w:rsidR="00C62F60" w:rsidRPr="0088051C">
        <w:rPr>
          <w:color w:val="auto"/>
        </w:rPr>
        <w:t xml:space="preserve"> культуры, в процессе формирова</w:t>
      </w:r>
      <w:r w:rsidRPr="0088051C">
        <w:rPr>
          <w:color w:val="auto"/>
        </w:rPr>
        <w:t>ния интереса к музыкальному искусству и музыкальной деятельности, в том числе на материале музыкальной культуры родного края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сформированность элементарных эстетических суждений;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эмоциональное осознанное восприятие музы</w:t>
      </w:r>
      <w:r w:rsidR="00C62F60" w:rsidRPr="0088051C">
        <w:rPr>
          <w:color w:val="auto"/>
        </w:rPr>
        <w:t>ки, как в процессе актив</w:t>
      </w:r>
      <w:r w:rsidRPr="0088051C">
        <w:rPr>
          <w:color w:val="auto"/>
        </w:rPr>
        <w:t>ной музыкальной деятельности, так и во</w:t>
      </w:r>
      <w:r w:rsidR="00BA5EBA">
        <w:rPr>
          <w:color w:val="auto"/>
        </w:rPr>
        <w:t xml:space="preserve"> время слушания музыкальных про</w:t>
      </w:r>
      <w:r w:rsidRPr="0088051C">
        <w:rPr>
          <w:color w:val="auto"/>
        </w:rPr>
        <w:t xml:space="preserve">изведений;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наличие эстетических чувств в пр</w:t>
      </w:r>
      <w:r w:rsidR="00BA5EBA">
        <w:rPr>
          <w:color w:val="auto"/>
        </w:rPr>
        <w:t>оцессе слушания музыкальных про</w:t>
      </w:r>
      <w:r w:rsidRPr="0088051C">
        <w:rPr>
          <w:color w:val="auto"/>
        </w:rPr>
        <w:t xml:space="preserve">изведений различных жанров;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способность к эмоциональному отклику на музыку разных жанров; </w:t>
      </w:r>
    </w:p>
    <w:p w:rsidR="00222885" w:rsidRPr="0088051C" w:rsidRDefault="0079482A" w:rsidP="00222885">
      <w:pPr>
        <w:pStyle w:val="Default"/>
        <w:jc w:val="both"/>
        <w:rPr>
          <w:color w:val="auto"/>
        </w:rPr>
      </w:pPr>
      <w:r w:rsidRPr="0088051C">
        <w:rPr>
          <w:color w:val="auto"/>
        </w:rPr>
        <w:t>сформированность представлений о м</w:t>
      </w:r>
      <w:r w:rsidR="00222885" w:rsidRPr="0088051C">
        <w:rPr>
          <w:color w:val="auto"/>
        </w:rPr>
        <w:t xml:space="preserve">ногофункциональности музыки; </w:t>
      </w:r>
    </w:p>
    <w:p w:rsidR="0079482A" w:rsidRPr="0088051C" w:rsidRDefault="0079482A" w:rsidP="00222885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умение воспринимать музыкальные произведения с ярко выраженным жизненным содержанием, определение их характера и настроения;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владение навыками выражения своего отношения к музыке в слове (эмоциональный словарь), пластике, жесте, мимике;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владение певческими умениями и </w:t>
      </w:r>
      <w:r w:rsidR="00C62F60" w:rsidRPr="0088051C">
        <w:rPr>
          <w:color w:val="auto"/>
        </w:rPr>
        <w:t>навыками (координация между слу</w:t>
      </w:r>
      <w:r w:rsidRPr="0088051C">
        <w:rPr>
          <w:color w:val="auto"/>
        </w:rPr>
        <w:t>хом и голосом, выработка унисона, кантил</w:t>
      </w:r>
      <w:r w:rsidR="00C62F60" w:rsidRPr="0088051C">
        <w:rPr>
          <w:color w:val="auto"/>
        </w:rPr>
        <w:t>ены, спокойного певческого дыха</w:t>
      </w:r>
      <w:r w:rsidRPr="0088051C">
        <w:rPr>
          <w:color w:val="auto"/>
        </w:rPr>
        <w:t xml:space="preserve">ния), выразительное исполнение песен;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умение откликаться на музыку с помощью простейших движений и пластического интонирования, драматизация пьес программного характера;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умение использовать музыкальные</w:t>
      </w:r>
      <w:r w:rsidR="00C62F60" w:rsidRPr="0088051C">
        <w:rPr>
          <w:color w:val="auto"/>
        </w:rPr>
        <w:t xml:space="preserve"> образы при создании театрализо</w:t>
      </w:r>
      <w:r w:rsidRPr="0088051C">
        <w:rPr>
          <w:color w:val="auto"/>
        </w:rPr>
        <w:t>ванных и музыкально-пластических композиций, исполнении вокально-хоровых произведений, в импровизации;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умение определять виды музыки, звучание различных музыкальных инструментов, в том числе и современных электронных;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наличие навыков музицирования на некоторых инструментах (ударно-шумовых, народных, фортепиано);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владение элементами музыкальной грамоты, как средства осознания музыкальной речи.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b/>
          <w:bCs/>
          <w:i/>
          <w:iCs/>
          <w:color w:val="auto"/>
        </w:rPr>
        <w:t xml:space="preserve">Ручной труд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Минимальный уровень: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знание правил организации рабочего места;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знание видов трудовых работ;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знание названий и свойств поделочных материалов, используемых на уроках ручного труда, правил их хранения</w:t>
      </w:r>
      <w:r w:rsidR="007B0688" w:rsidRPr="0088051C">
        <w:rPr>
          <w:color w:val="auto"/>
        </w:rPr>
        <w:t>, санитарно-гигиенических требо</w:t>
      </w:r>
      <w:r w:rsidRPr="0088051C">
        <w:rPr>
          <w:color w:val="auto"/>
        </w:rPr>
        <w:t xml:space="preserve">ваний при работе с ними;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знание названий инструментов, необходимых на уроках ручного труда, их устройства, правил техники безопасной работы с колющими и режущими ин</w:t>
      </w:r>
      <w:r w:rsidR="00222885" w:rsidRPr="0088051C">
        <w:rPr>
          <w:color w:val="auto"/>
        </w:rPr>
        <w:t xml:space="preserve">струментами; </w:t>
      </w:r>
    </w:p>
    <w:p w:rsidR="0079482A" w:rsidRPr="0088051C" w:rsidRDefault="0079482A" w:rsidP="00E5489B">
      <w:pPr>
        <w:pStyle w:val="Default"/>
        <w:jc w:val="both"/>
      </w:pPr>
      <w:r w:rsidRPr="0088051C">
        <w:t>знание приемов работы (разметки де</w:t>
      </w:r>
      <w:r w:rsidR="007B0688" w:rsidRPr="0088051C">
        <w:t>талей, выделения детали из заго</w:t>
      </w:r>
      <w:r w:rsidRPr="0088051C">
        <w:t>товки, формообразования, соединения детал</w:t>
      </w:r>
      <w:r w:rsidR="007B0688" w:rsidRPr="0088051C">
        <w:t>ей, отделки изделия), используе</w:t>
      </w:r>
      <w:r w:rsidRPr="0088051C">
        <w:t xml:space="preserve">мые на уроках ручного труда; </w:t>
      </w:r>
    </w:p>
    <w:p w:rsidR="0079482A" w:rsidRPr="0088051C" w:rsidRDefault="0079482A" w:rsidP="00E5489B">
      <w:pPr>
        <w:pStyle w:val="Default"/>
        <w:jc w:val="both"/>
      </w:pPr>
      <w:r w:rsidRPr="0088051C">
        <w:t>умение самостоятельно 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</w:t>
      </w:r>
      <w:r w:rsidR="007B0688" w:rsidRPr="0088051C">
        <w:t>ять порядок на рабо</w:t>
      </w:r>
      <w:r w:rsidRPr="0088051C">
        <w:t xml:space="preserve">чем месте; </w:t>
      </w:r>
    </w:p>
    <w:p w:rsidR="0079482A" w:rsidRPr="0088051C" w:rsidRDefault="0079482A" w:rsidP="00E5489B">
      <w:pPr>
        <w:pStyle w:val="Default"/>
        <w:jc w:val="both"/>
      </w:pPr>
      <w:r w:rsidRPr="0088051C">
        <w:lastRenderedPageBreak/>
        <w:t xml:space="preserve">умение анализировать объект, подлежащий изготовлению, выделять и называть его признаки и свойства; определять способы соединения деталей; </w:t>
      </w:r>
    </w:p>
    <w:p w:rsidR="0079482A" w:rsidRPr="0088051C" w:rsidRDefault="0079482A" w:rsidP="00E5489B">
      <w:pPr>
        <w:pStyle w:val="Default"/>
        <w:jc w:val="both"/>
      </w:pPr>
      <w:r w:rsidRPr="0088051C">
        <w:t xml:space="preserve">умение составлять стандартный план работы по пунктам; </w:t>
      </w:r>
    </w:p>
    <w:p w:rsidR="0079482A" w:rsidRPr="0088051C" w:rsidRDefault="0079482A" w:rsidP="00E5489B">
      <w:pPr>
        <w:pStyle w:val="Default"/>
        <w:jc w:val="both"/>
      </w:pPr>
      <w:r w:rsidRPr="0088051C">
        <w:t>умение</w:t>
      </w:r>
      <w:r w:rsidR="00C62F60" w:rsidRPr="0088051C">
        <w:t xml:space="preserve"> </w:t>
      </w:r>
      <w:r w:rsidRPr="0088051C">
        <w:t>владеть некоторыми технологическими приемами ручной обработки материалов;</w:t>
      </w:r>
    </w:p>
    <w:p w:rsidR="0079482A" w:rsidRPr="0088051C" w:rsidRDefault="0079482A" w:rsidP="00E5489B">
      <w:pPr>
        <w:pStyle w:val="Default"/>
        <w:jc w:val="both"/>
      </w:pPr>
      <w:r w:rsidRPr="0088051C">
        <w:t>умение работать с доступными материалами (глиной и пластилином; природными материалами; бумагой и картоном; нитками и тканью; прово</w:t>
      </w:r>
      <w:r w:rsidR="00C62F60" w:rsidRPr="0088051C">
        <w:t>ло</w:t>
      </w:r>
      <w:r w:rsidRPr="0088051C">
        <w:t xml:space="preserve">кой и металлом; древесиной; конструировать из металлоконструктора); </w:t>
      </w:r>
    </w:p>
    <w:p w:rsidR="0079482A" w:rsidRPr="0088051C" w:rsidRDefault="0079482A" w:rsidP="00E5489B">
      <w:pPr>
        <w:pStyle w:val="Default"/>
        <w:jc w:val="both"/>
      </w:pPr>
      <w:r w:rsidRPr="0088051C">
        <w:t xml:space="preserve">умение выполнять несложный ремонт одежды. </w:t>
      </w:r>
    </w:p>
    <w:p w:rsidR="0079482A" w:rsidRPr="0088051C" w:rsidRDefault="0079482A" w:rsidP="00E5489B">
      <w:pPr>
        <w:pStyle w:val="Default"/>
        <w:jc w:val="both"/>
      </w:pPr>
      <w:r w:rsidRPr="0088051C">
        <w:t xml:space="preserve">Достаточный уровень: </w:t>
      </w:r>
    </w:p>
    <w:p w:rsidR="0079482A" w:rsidRPr="0088051C" w:rsidRDefault="0079482A" w:rsidP="00E5489B">
      <w:pPr>
        <w:pStyle w:val="Default"/>
        <w:jc w:val="both"/>
      </w:pPr>
      <w:r w:rsidRPr="0088051C">
        <w:t>знание правил рациональной орга</w:t>
      </w:r>
      <w:r w:rsidR="00BA5EBA">
        <w:t>низации труда, включающих упоря</w:t>
      </w:r>
      <w:r w:rsidRPr="0088051C">
        <w:t xml:space="preserve">доченность действий и самодисциплину; </w:t>
      </w:r>
    </w:p>
    <w:p w:rsidR="0079482A" w:rsidRPr="0088051C" w:rsidRDefault="0079482A" w:rsidP="00E5489B">
      <w:pPr>
        <w:pStyle w:val="Default"/>
        <w:jc w:val="both"/>
      </w:pPr>
      <w:r w:rsidRPr="0088051C">
        <w:t xml:space="preserve">знание об исторической, культурной и эстетической ценности вещей; </w:t>
      </w:r>
    </w:p>
    <w:p w:rsidR="0079482A" w:rsidRPr="0088051C" w:rsidRDefault="0079482A" w:rsidP="00E5489B">
      <w:pPr>
        <w:pStyle w:val="Default"/>
        <w:jc w:val="both"/>
      </w:pPr>
      <w:r w:rsidRPr="0088051C">
        <w:t xml:space="preserve">знание видов художественных ремесел; </w:t>
      </w:r>
    </w:p>
    <w:p w:rsidR="0079482A" w:rsidRPr="0088051C" w:rsidRDefault="0079482A" w:rsidP="00E5489B">
      <w:pPr>
        <w:pStyle w:val="Default"/>
        <w:jc w:val="both"/>
      </w:pPr>
      <w:r w:rsidRPr="0088051C">
        <w:t xml:space="preserve">умение находить необходимую информацию в материалах учебника, рабочей тетради; </w:t>
      </w:r>
    </w:p>
    <w:p w:rsidR="0079482A" w:rsidRPr="0088051C" w:rsidRDefault="0079482A" w:rsidP="00E5489B">
      <w:pPr>
        <w:pStyle w:val="Default"/>
        <w:jc w:val="both"/>
      </w:pPr>
      <w:r w:rsidRPr="0088051C">
        <w:t xml:space="preserve">умение руководствоваться правилами безопасной работы режущими и колющими инструментами, соблюдать санитарно-гигиенические требования при выполнении трудовых работ; </w:t>
      </w:r>
    </w:p>
    <w:p w:rsidR="00222885" w:rsidRPr="0088051C" w:rsidRDefault="0079482A" w:rsidP="00222885">
      <w:pPr>
        <w:pStyle w:val="Default"/>
        <w:jc w:val="both"/>
      </w:pPr>
      <w:r w:rsidRPr="0088051C">
        <w:t>умение осознанно подбирать матери</w:t>
      </w:r>
      <w:r w:rsidR="00C62F60" w:rsidRPr="0088051C">
        <w:t>алы их по физическим, декоратив</w:t>
      </w:r>
      <w:r w:rsidRPr="0088051C">
        <w:t>но-художественным и конструктив</w:t>
      </w:r>
      <w:r w:rsidR="00E5489B" w:rsidRPr="0088051C">
        <w:t xml:space="preserve">ным свойствам; </w:t>
      </w:r>
    </w:p>
    <w:p w:rsidR="0079482A" w:rsidRPr="0088051C" w:rsidRDefault="0079482A" w:rsidP="00222885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умение отбирать в зависимости от свойств материалов и поставленных целей оптимальные и доступные технологические приемы ручной обработки; экономно расходовать материалы;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умение работать с разнообразной наг</w:t>
      </w:r>
      <w:r w:rsidR="007B0688" w:rsidRPr="0088051C">
        <w:rPr>
          <w:color w:val="auto"/>
        </w:rPr>
        <w:t>лядностью: составлять план рабо</w:t>
      </w:r>
      <w:r w:rsidRPr="0088051C">
        <w:rPr>
          <w:color w:val="auto"/>
        </w:rPr>
        <w:t xml:space="preserve">ты над изделием с опорой на предметно-операционные и графические планы, распознавать простейшие технические рисунки, схемы, чертежи, читать их и действовать в соответствии с ними в процессе изготовления изделия;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умение осуществлять текущий са</w:t>
      </w:r>
      <w:r w:rsidR="007B0688" w:rsidRPr="0088051C">
        <w:rPr>
          <w:color w:val="auto"/>
        </w:rPr>
        <w:t>моконтроль выполняемых практиче</w:t>
      </w:r>
      <w:r w:rsidRPr="0088051C">
        <w:rPr>
          <w:color w:val="auto"/>
        </w:rPr>
        <w:t xml:space="preserve">ских действий и корректировку хода практической работы;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оценивать свое изделие (красиво, некр</w:t>
      </w:r>
      <w:r w:rsidR="007B0688" w:rsidRPr="0088051C">
        <w:rPr>
          <w:color w:val="auto"/>
        </w:rPr>
        <w:t>асиво, аккуратное, похоже на об</w:t>
      </w:r>
      <w:r w:rsidRPr="0088051C">
        <w:rPr>
          <w:color w:val="auto"/>
        </w:rPr>
        <w:t xml:space="preserve">разец);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устанавливать причинно-следственные связи между выполняемыми действиями и их результатами;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выполнять общественные поручения</w:t>
      </w:r>
      <w:r w:rsidR="00C62F60" w:rsidRPr="0088051C">
        <w:rPr>
          <w:color w:val="auto"/>
        </w:rPr>
        <w:t xml:space="preserve"> по уборке класса/мастерской по</w:t>
      </w:r>
      <w:r w:rsidRPr="0088051C">
        <w:rPr>
          <w:color w:val="auto"/>
        </w:rPr>
        <w:t xml:space="preserve">сле уроков трудового обучения.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Минимальный и достаточный уровни усвоения предметных результатов по отдельным учебным предметам на конец школьного обучения:</w:t>
      </w:r>
    </w:p>
    <w:p w:rsidR="0079482A" w:rsidRPr="0088051C" w:rsidRDefault="0086250A" w:rsidP="00E5489B">
      <w:pPr>
        <w:pStyle w:val="Default"/>
        <w:jc w:val="both"/>
        <w:rPr>
          <w:color w:val="auto"/>
        </w:rPr>
      </w:pPr>
      <w:r w:rsidRPr="0088051C">
        <w:rPr>
          <w:b/>
          <w:bCs/>
          <w:i/>
          <w:iCs/>
          <w:color w:val="auto"/>
        </w:rPr>
        <w:t xml:space="preserve"> </w:t>
      </w:r>
      <w:r w:rsidR="0079482A" w:rsidRPr="0088051C">
        <w:rPr>
          <w:b/>
          <w:bCs/>
          <w:i/>
          <w:iCs/>
          <w:color w:val="auto"/>
        </w:rPr>
        <w:t xml:space="preserve">Чтение </w:t>
      </w:r>
      <w:r w:rsidRPr="0088051C">
        <w:rPr>
          <w:b/>
          <w:bCs/>
          <w:i/>
          <w:iCs/>
          <w:color w:val="auto"/>
        </w:rPr>
        <w:t>и развитие речи</w:t>
      </w:r>
    </w:p>
    <w:p w:rsidR="0079482A" w:rsidRPr="0088051C" w:rsidRDefault="0079482A" w:rsidP="00E5489B">
      <w:pPr>
        <w:pStyle w:val="Default"/>
        <w:jc w:val="both"/>
        <w:rPr>
          <w:i/>
          <w:color w:val="auto"/>
        </w:rPr>
      </w:pPr>
      <w:r w:rsidRPr="0088051C">
        <w:rPr>
          <w:i/>
          <w:color w:val="auto"/>
        </w:rPr>
        <w:t xml:space="preserve">Минимальный уровень: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совершенствовать все качества полноценного чтения вслух;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осознанно читать вслух и про себя доступные по содержанию тексты,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самостоятельно определять тему произведения;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отвечать на вопросы учителя по фа</w:t>
      </w:r>
      <w:r w:rsidR="00C62F60" w:rsidRPr="0088051C">
        <w:rPr>
          <w:color w:val="auto"/>
        </w:rPr>
        <w:t>ктическому содержанию произведе</w:t>
      </w:r>
      <w:r w:rsidRPr="0088051C">
        <w:rPr>
          <w:color w:val="auto"/>
        </w:rPr>
        <w:t xml:space="preserve">ния своими словами и, используя слова автора;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высказывать отношение к герою произведения и его поступкам;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делить на части несложные тексты </w:t>
      </w:r>
      <w:r w:rsidR="007B0688" w:rsidRPr="0088051C">
        <w:rPr>
          <w:color w:val="auto"/>
        </w:rPr>
        <w:t>(с помощью учителя) и пересказы</w:t>
      </w:r>
      <w:r w:rsidRPr="0088051C">
        <w:rPr>
          <w:color w:val="auto"/>
        </w:rPr>
        <w:t xml:space="preserve">вать их по плану;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находить в тексте незнакомые слова </w:t>
      </w:r>
      <w:r w:rsidR="007B0688" w:rsidRPr="0088051C">
        <w:rPr>
          <w:color w:val="auto"/>
        </w:rPr>
        <w:t>и выражения, объяснять их значе</w:t>
      </w:r>
      <w:r w:rsidRPr="0088051C">
        <w:rPr>
          <w:color w:val="auto"/>
        </w:rPr>
        <w:t xml:space="preserve">ние с помощью учителя;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заучивать стихотворения наизусть;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самостоятельно читать небольшие п</w:t>
      </w:r>
      <w:r w:rsidR="00C62F60" w:rsidRPr="0088051C">
        <w:rPr>
          <w:color w:val="auto"/>
        </w:rPr>
        <w:t>о объему и несложные по содержа</w:t>
      </w:r>
      <w:r w:rsidRPr="0088051C">
        <w:rPr>
          <w:color w:val="auto"/>
        </w:rPr>
        <w:t xml:space="preserve">нию произведения внеклассного чтения, выполнять посильные задания.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Достаточный уровень: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правильно, осознанно и бегло читать вслух и про себя;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определять основную мысль произведения (с помощью учителя);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самостоятельно делить на части н</w:t>
      </w:r>
      <w:r w:rsidR="00C62F60" w:rsidRPr="0088051C">
        <w:rPr>
          <w:color w:val="auto"/>
        </w:rPr>
        <w:t>есложный по структуре и содержа</w:t>
      </w:r>
      <w:r w:rsidRPr="0088051C">
        <w:rPr>
          <w:color w:val="auto"/>
        </w:rPr>
        <w:t xml:space="preserve">нию текст;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формулировать заголовки пунктов плана в различной речевой форме (с помощью учителя); </w:t>
      </w:r>
    </w:p>
    <w:p w:rsidR="0079482A" w:rsidRPr="0088051C" w:rsidRDefault="0079482A" w:rsidP="001E7B38">
      <w:pPr>
        <w:pStyle w:val="Default"/>
        <w:jc w:val="both"/>
        <w:rPr>
          <w:color w:val="auto"/>
        </w:rPr>
      </w:pPr>
      <w:r w:rsidRPr="0088051C">
        <w:rPr>
          <w:color w:val="auto"/>
        </w:rPr>
        <w:lastRenderedPageBreak/>
        <w:t>составлять различные виды пересказов по плану с использ</w:t>
      </w:r>
      <w:r w:rsidR="00E5489B" w:rsidRPr="0088051C">
        <w:rPr>
          <w:color w:val="auto"/>
        </w:rPr>
        <w:t xml:space="preserve">ованием образных выражений; </w:t>
      </w:r>
      <w:r w:rsidRPr="0088051C">
        <w:rPr>
          <w:color w:val="auto"/>
        </w:rPr>
        <w:t xml:space="preserve">выразительно читать прозаические и поэтические произведения после предварительной подготовки;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знать наизусть 3 прозаических отрывка и 12 стихотворений;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самостоятельно читать произведения</w:t>
      </w:r>
      <w:r w:rsidR="00C62F60" w:rsidRPr="0088051C">
        <w:rPr>
          <w:color w:val="auto"/>
        </w:rPr>
        <w:t xml:space="preserve"> художественной литературы, ста</w:t>
      </w:r>
      <w:r w:rsidRPr="0088051C">
        <w:rPr>
          <w:color w:val="auto"/>
        </w:rPr>
        <w:t xml:space="preserve">тьи из периодической печати с их последующим обсуждением.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b/>
          <w:bCs/>
          <w:i/>
          <w:iCs/>
          <w:color w:val="auto"/>
        </w:rPr>
        <w:t xml:space="preserve">Математика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Минимальный уровень: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знать таблицы сложения однозначных чисел;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знать табличные случаи умножения </w:t>
      </w:r>
      <w:r w:rsidR="00C62F60" w:rsidRPr="0088051C">
        <w:rPr>
          <w:color w:val="auto"/>
        </w:rPr>
        <w:t>и получаемые из них случаи деле</w:t>
      </w:r>
      <w:r w:rsidRPr="0088051C">
        <w:rPr>
          <w:color w:val="auto"/>
        </w:rPr>
        <w:t>ния;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знать названия, обозначения, соотношения крупных и мелких единиц измерения стоимости, длины, массы, времени;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знать числовой ряд чисел в пределах 100000;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знать дроби обыкновенные и десятичные, их получение, запись, чтение;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знать геометрические фигуры и тела</w:t>
      </w:r>
      <w:r w:rsidR="007B0688" w:rsidRPr="0088051C">
        <w:rPr>
          <w:color w:val="auto"/>
        </w:rPr>
        <w:t>, свойства элементов многоуголь</w:t>
      </w:r>
      <w:r w:rsidRPr="0088051C">
        <w:rPr>
          <w:color w:val="auto"/>
        </w:rPr>
        <w:t>ников</w:t>
      </w:r>
      <w:r w:rsidR="00BA5EBA">
        <w:rPr>
          <w:color w:val="auto"/>
        </w:rPr>
        <w:t xml:space="preserve"> </w:t>
      </w:r>
      <w:r w:rsidRPr="0088051C">
        <w:rPr>
          <w:color w:val="auto"/>
        </w:rPr>
        <w:t>(треугольник, прямоугольник, параллелограмм);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знать названия геометрических тел: куб, шар, параллелепипед.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читать, записывать и сравнивать целые числа в пределах 100000;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выполнять письменно действия с ч</w:t>
      </w:r>
      <w:r w:rsidR="007B0688" w:rsidRPr="0088051C">
        <w:rPr>
          <w:color w:val="auto"/>
        </w:rPr>
        <w:t>ислами в пределах 100000 (сложе</w:t>
      </w:r>
      <w:r w:rsidRPr="0088051C">
        <w:rPr>
          <w:color w:val="auto"/>
        </w:rPr>
        <w:t>ние, вычитание, умножение и деление на од</w:t>
      </w:r>
      <w:r w:rsidR="007B0688" w:rsidRPr="0088051C">
        <w:rPr>
          <w:color w:val="auto"/>
        </w:rPr>
        <w:t>нозначное число) с использовани</w:t>
      </w:r>
      <w:r w:rsidRPr="0088051C">
        <w:rPr>
          <w:color w:val="auto"/>
        </w:rPr>
        <w:t>ем таблиц сложения, алгоритмов письменных арифметических действий, с использованием микрокалькулятора;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выполнять арифметические действ</w:t>
      </w:r>
      <w:r w:rsidR="007B0688" w:rsidRPr="0088051C">
        <w:rPr>
          <w:color w:val="auto"/>
        </w:rPr>
        <w:t>ия (сложение, вычитание, умноже</w:t>
      </w:r>
      <w:r w:rsidRPr="0088051C">
        <w:rPr>
          <w:color w:val="auto"/>
        </w:rPr>
        <w:t>ние и деление на однозначное число) с десятичными дробями, имеющими в записи менее 5 знаков (цифр), в том числе</w:t>
      </w:r>
      <w:r w:rsidR="007B0688" w:rsidRPr="0088051C">
        <w:rPr>
          <w:color w:val="auto"/>
        </w:rPr>
        <w:t xml:space="preserve"> с использованием микрокалькуля</w:t>
      </w:r>
      <w:r w:rsidRPr="0088051C">
        <w:rPr>
          <w:color w:val="auto"/>
        </w:rPr>
        <w:t>тора;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выбирать единицу для измерения величины (стоимости, длины, массы, площади, времени);</w:t>
      </w:r>
    </w:p>
    <w:p w:rsidR="0079482A" w:rsidRPr="0088051C" w:rsidRDefault="0079482A" w:rsidP="00222885">
      <w:pPr>
        <w:pStyle w:val="Default"/>
        <w:jc w:val="both"/>
        <w:rPr>
          <w:color w:val="auto"/>
        </w:rPr>
      </w:pPr>
      <w:r w:rsidRPr="0088051C">
        <w:rPr>
          <w:color w:val="auto"/>
        </w:rPr>
        <w:t>выполнять действия с величинами; находить доли величины и величины по значению её доли (половина, треть, четверть, пятая, десятая часть);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решать простые арифметические задачи и составные в 2 действия;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распознавать, различать и называть геометрические фигуры и тела.</w:t>
      </w:r>
    </w:p>
    <w:p w:rsidR="0079482A" w:rsidRPr="0088051C" w:rsidRDefault="0079482A" w:rsidP="00E5489B">
      <w:pPr>
        <w:pStyle w:val="Default"/>
        <w:jc w:val="both"/>
        <w:rPr>
          <w:i/>
          <w:color w:val="auto"/>
        </w:rPr>
      </w:pPr>
      <w:r w:rsidRPr="0088051C">
        <w:rPr>
          <w:i/>
          <w:color w:val="auto"/>
        </w:rPr>
        <w:t xml:space="preserve">Достаточный уровень: 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знать таблицы сложения однозначных чисел, в том числе с переходом через десяток;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знать табличные случаи умножения </w:t>
      </w:r>
      <w:r w:rsidR="00C62F60" w:rsidRPr="0088051C">
        <w:rPr>
          <w:color w:val="auto"/>
        </w:rPr>
        <w:t>и получаемые из них случаи деле</w:t>
      </w:r>
      <w:r w:rsidRPr="0088051C">
        <w:rPr>
          <w:color w:val="auto"/>
        </w:rPr>
        <w:t>ния;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знать названия, обозначения, соотношения крупных и мелких единиц измерения стоимости, длины, массы, времени;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знать числовой ряд чисел в пределах 1000000;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знать дроби обыкновенные и десятичные, их получение, запись, чтение;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знать геометрические фигуры и тела</w:t>
      </w:r>
      <w:r w:rsidR="007B0688" w:rsidRPr="0088051C">
        <w:rPr>
          <w:color w:val="auto"/>
        </w:rPr>
        <w:t>, свойства элементов многоуголь</w:t>
      </w:r>
      <w:r w:rsidRPr="0088051C">
        <w:rPr>
          <w:color w:val="auto"/>
        </w:rPr>
        <w:t>ников (треугольник, прямоугольник, пар</w:t>
      </w:r>
      <w:r w:rsidR="007B0688" w:rsidRPr="0088051C">
        <w:rPr>
          <w:color w:val="auto"/>
        </w:rPr>
        <w:t>аллелограмм), прямоугольного па</w:t>
      </w:r>
      <w:r w:rsidRPr="0088051C">
        <w:rPr>
          <w:color w:val="auto"/>
        </w:rPr>
        <w:t>раллелепипеда;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знать названия геометрических тел: к</w:t>
      </w:r>
      <w:r w:rsidR="007B0688" w:rsidRPr="0088051C">
        <w:rPr>
          <w:color w:val="auto"/>
        </w:rPr>
        <w:t>уб, шар, параллелепипед, пирами</w:t>
      </w:r>
      <w:r w:rsidRPr="0088051C">
        <w:rPr>
          <w:color w:val="auto"/>
        </w:rPr>
        <w:t>да, призма, цилиндра, конуса.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читать, записывать и сравнивать числа в пределах 1000000;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выполнять устно арифметические дей</w:t>
      </w:r>
      <w:r w:rsidR="00222885" w:rsidRPr="0088051C">
        <w:rPr>
          <w:color w:val="auto"/>
        </w:rPr>
        <w:t>ствия с числами и числами, полу</w:t>
      </w:r>
      <w:r w:rsidRPr="0088051C">
        <w:rPr>
          <w:color w:val="auto"/>
        </w:rPr>
        <w:t>ченными при измерении, в пределах 100, легкие случаи в пределах 1000;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выполнять письменно арифметическ</w:t>
      </w:r>
      <w:r w:rsidR="00222885" w:rsidRPr="0088051C">
        <w:rPr>
          <w:color w:val="auto"/>
        </w:rPr>
        <w:t>ие действия с многозначными чис</w:t>
      </w:r>
      <w:r w:rsidRPr="0088051C">
        <w:rPr>
          <w:color w:val="auto"/>
        </w:rPr>
        <w:t>лами и числами, полученными при измерении, в пределах 1000000;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выполнять арифметические действия с десятичными дробями;</w:t>
      </w:r>
    </w:p>
    <w:p w:rsidR="0079482A" w:rsidRPr="0088051C" w:rsidRDefault="0079482A" w:rsidP="00E5489B">
      <w:pPr>
        <w:pStyle w:val="Default"/>
        <w:jc w:val="both"/>
        <w:rPr>
          <w:color w:val="auto"/>
        </w:rPr>
      </w:pPr>
      <w:r w:rsidRPr="0088051C">
        <w:rPr>
          <w:color w:val="auto"/>
        </w:rPr>
        <w:t>выполнять арифметические действия с целыми</w:t>
      </w:r>
      <w:r w:rsidR="00C62F60" w:rsidRPr="0088051C">
        <w:rPr>
          <w:color w:val="auto"/>
        </w:rPr>
        <w:t xml:space="preserve"> </w:t>
      </w:r>
      <w:r w:rsidRPr="0088051C">
        <w:rPr>
          <w:color w:val="auto"/>
        </w:rPr>
        <w:t>числами до 1000000 и десятичными дробями с использованием м</w:t>
      </w:r>
      <w:r w:rsidR="00222885" w:rsidRPr="0088051C">
        <w:rPr>
          <w:color w:val="auto"/>
        </w:rPr>
        <w:t>икрокалькулятора и проверкой вы</w:t>
      </w:r>
      <w:r w:rsidRPr="0088051C">
        <w:rPr>
          <w:color w:val="auto"/>
        </w:rPr>
        <w:t>числений путем повторного использования микрокалькулятора;</w:t>
      </w:r>
    </w:p>
    <w:p w:rsidR="0079482A" w:rsidRPr="0088051C" w:rsidRDefault="0079482A" w:rsidP="001E7B38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находить одну или несколько долей (процентов) от числа, </w:t>
      </w:r>
      <w:r w:rsidR="00222885" w:rsidRPr="0088051C">
        <w:t>число по од</w:t>
      </w:r>
      <w:r w:rsidRPr="0088051C">
        <w:t>ной его доли (проценту);</w:t>
      </w:r>
    </w:p>
    <w:p w:rsidR="00222885" w:rsidRPr="0088051C" w:rsidRDefault="00222885" w:rsidP="00973914">
      <w:pPr>
        <w:pStyle w:val="Default"/>
        <w:jc w:val="both"/>
      </w:pPr>
      <w:r w:rsidRPr="0088051C">
        <w:lastRenderedPageBreak/>
        <w:t>решать</w:t>
      </w:r>
      <w:r w:rsidR="0097120C" w:rsidRPr="0088051C">
        <w:t xml:space="preserve"> </w:t>
      </w:r>
      <w:r w:rsidRPr="0088051C">
        <w:t>все простые задачи в соответс</w:t>
      </w:r>
      <w:r w:rsidR="00973914" w:rsidRPr="0088051C">
        <w:t>твии с программой, составные за</w:t>
      </w:r>
      <w:r w:rsidRPr="0088051C">
        <w:t>дачи в 2-3 арифметических действия;</w:t>
      </w:r>
    </w:p>
    <w:p w:rsidR="00222885" w:rsidRPr="0088051C" w:rsidRDefault="00222885" w:rsidP="00973914">
      <w:pPr>
        <w:pStyle w:val="Default"/>
        <w:jc w:val="both"/>
      </w:pPr>
      <w:r w:rsidRPr="0088051C">
        <w:t>вычислять площадь прямоугольника,</w:t>
      </w:r>
      <w:r w:rsidR="00973914" w:rsidRPr="0088051C">
        <w:t xml:space="preserve"> объем прямоугольного параллеле</w:t>
      </w:r>
      <w:r w:rsidRPr="0088051C">
        <w:t>пипеда (куба);</w:t>
      </w:r>
    </w:p>
    <w:p w:rsidR="00222885" w:rsidRPr="0088051C" w:rsidRDefault="00222885" w:rsidP="00973914">
      <w:pPr>
        <w:pStyle w:val="Default"/>
        <w:jc w:val="both"/>
      </w:pPr>
      <w:r w:rsidRPr="0088051C">
        <w:t>различать геометрические фигуры и тела;</w:t>
      </w:r>
    </w:p>
    <w:p w:rsidR="00222885" w:rsidRPr="0088051C" w:rsidRDefault="00222885" w:rsidP="00973914">
      <w:pPr>
        <w:pStyle w:val="Default"/>
        <w:jc w:val="both"/>
      </w:pPr>
      <w:r w:rsidRPr="0088051C">
        <w:t>строить с помощью линейки, черте</w:t>
      </w:r>
      <w:r w:rsidR="00973914" w:rsidRPr="0088051C">
        <w:t>жного угольника, циркуля, транс</w:t>
      </w:r>
      <w:r w:rsidRPr="0088051C">
        <w:t>портира линии, углы, многоугольники, окружности в разном положении на плоскости, в том числе симметричные относительно оси, центра симметрии;</w:t>
      </w:r>
    </w:p>
    <w:p w:rsidR="00222885" w:rsidRPr="0088051C" w:rsidRDefault="00222885" w:rsidP="00973914">
      <w:pPr>
        <w:pStyle w:val="Default"/>
        <w:jc w:val="both"/>
      </w:pPr>
      <w:r w:rsidRPr="0088051C">
        <w:t>применять математические знания для решения профессиональных трудовых задач.</w:t>
      </w:r>
    </w:p>
    <w:p w:rsidR="00222885" w:rsidRPr="0088051C" w:rsidRDefault="00222885" w:rsidP="00973914">
      <w:pPr>
        <w:pStyle w:val="Default"/>
        <w:jc w:val="both"/>
      </w:pPr>
      <w:r w:rsidRPr="0088051C">
        <w:rPr>
          <w:b/>
          <w:bCs/>
          <w:i/>
          <w:iCs/>
        </w:rPr>
        <w:t xml:space="preserve">Природоведение </w:t>
      </w:r>
      <w:r w:rsidR="001D5DB8" w:rsidRPr="0088051C">
        <w:rPr>
          <w:b/>
          <w:bCs/>
        </w:rPr>
        <w:t xml:space="preserve"> </w:t>
      </w:r>
    </w:p>
    <w:p w:rsidR="00222885" w:rsidRPr="0088051C" w:rsidRDefault="00222885" w:rsidP="00973914">
      <w:pPr>
        <w:pStyle w:val="Default"/>
        <w:jc w:val="both"/>
        <w:rPr>
          <w:i/>
        </w:rPr>
      </w:pPr>
      <w:r w:rsidRPr="0088051C">
        <w:rPr>
          <w:i/>
        </w:rPr>
        <w:t>Минимальный уровень:</w:t>
      </w:r>
    </w:p>
    <w:p w:rsidR="00222885" w:rsidRPr="0088051C" w:rsidRDefault="00222885" w:rsidP="00973914">
      <w:pPr>
        <w:pStyle w:val="Default"/>
        <w:jc w:val="both"/>
      </w:pPr>
      <w:r w:rsidRPr="0088051C">
        <w:t>узнавать и называть изученные объ</w:t>
      </w:r>
      <w:r w:rsidR="00973914" w:rsidRPr="0088051C">
        <w:t>екты на иллюстрациях, фотографи</w:t>
      </w:r>
      <w:r w:rsidRPr="0088051C">
        <w:t xml:space="preserve">ях </w:t>
      </w:r>
    </w:p>
    <w:p w:rsidR="00222885" w:rsidRPr="0088051C" w:rsidRDefault="00222885" w:rsidP="00973914">
      <w:pPr>
        <w:pStyle w:val="Default"/>
        <w:jc w:val="both"/>
      </w:pPr>
      <w:r w:rsidRPr="0088051C">
        <w:t xml:space="preserve">иметь представления о назначении изученных объектов, их роли в окружающем мире </w:t>
      </w:r>
    </w:p>
    <w:p w:rsidR="00222885" w:rsidRPr="0088051C" w:rsidRDefault="00222885" w:rsidP="00973914">
      <w:pPr>
        <w:pStyle w:val="Default"/>
        <w:jc w:val="both"/>
      </w:pPr>
      <w:r w:rsidRPr="0088051C">
        <w:t>относить изученные объекты к опр</w:t>
      </w:r>
      <w:r w:rsidR="00973914" w:rsidRPr="0088051C">
        <w:t>еделенным группам (осина – лист</w:t>
      </w:r>
      <w:r w:rsidRPr="0088051C">
        <w:t xml:space="preserve">венное дерево леса) </w:t>
      </w:r>
    </w:p>
    <w:p w:rsidR="00222885" w:rsidRPr="0088051C" w:rsidRDefault="00222885" w:rsidP="00973914">
      <w:pPr>
        <w:pStyle w:val="Default"/>
        <w:jc w:val="both"/>
      </w:pPr>
      <w:r w:rsidRPr="0088051C">
        <w:t xml:space="preserve">называть сходные объекты, отнесенные к одной и той же изучаемой группе (полезные ископаемые). </w:t>
      </w:r>
    </w:p>
    <w:p w:rsidR="00222885" w:rsidRPr="0088051C" w:rsidRDefault="00222885" w:rsidP="00973914">
      <w:pPr>
        <w:pStyle w:val="Default"/>
        <w:jc w:val="both"/>
      </w:pPr>
      <w:r w:rsidRPr="0088051C">
        <w:t xml:space="preserve">соблюдать режим дня, правила личной гигиены и здорового образа жизни, понимать их значение в жизни человека. </w:t>
      </w:r>
    </w:p>
    <w:p w:rsidR="00222885" w:rsidRPr="0088051C" w:rsidRDefault="00222885" w:rsidP="00973914">
      <w:pPr>
        <w:pStyle w:val="Default"/>
        <w:jc w:val="both"/>
      </w:pPr>
      <w:r w:rsidRPr="0088051C">
        <w:t xml:space="preserve">соблюдать элементарные правила безопасного поведения в природе и обществе (под контролем взрослого); </w:t>
      </w:r>
    </w:p>
    <w:p w:rsidR="00222885" w:rsidRPr="0088051C" w:rsidRDefault="00222885" w:rsidP="00973914">
      <w:pPr>
        <w:pStyle w:val="Default"/>
        <w:jc w:val="both"/>
      </w:pPr>
      <w:r w:rsidRPr="0088051C">
        <w:t xml:space="preserve">выполнять несложные задания под контролем учителя; </w:t>
      </w:r>
    </w:p>
    <w:p w:rsidR="00222885" w:rsidRPr="0088051C" w:rsidRDefault="00222885" w:rsidP="00973914">
      <w:pPr>
        <w:pStyle w:val="Default"/>
        <w:jc w:val="both"/>
      </w:pPr>
      <w:r w:rsidRPr="0088051C">
        <w:t xml:space="preserve">адекватно оценивать свою работу, </w:t>
      </w:r>
      <w:r w:rsidR="00C62F60" w:rsidRPr="0088051C">
        <w:t>проявлять к ней ценностное отно</w:t>
      </w:r>
      <w:r w:rsidRPr="0088051C">
        <w:t xml:space="preserve">шение, понимать оценку педагога.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i/>
        </w:rPr>
        <w:t>Достаточный уровень</w:t>
      </w:r>
      <w:r w:rsidRPr="0088051C">
        <w:t xml:space="preserve">: </w:t>
      </w:r>
      <w:r w:rsidRPr="0088051C">
        <w:rPr>
          <w:color w:val="auto"/>
        </w:rPr>
        <w:t>узнавать и называть изученные объекты в натуральном виде в ес</w:t>
      </w:r>
      <w:r w:rsidR="00973914" w:rsidRPr="0088051C">
        <w:rPr>
          <w:color w:val="auto"/>
        </w:rPr>
        <w:t>те</w:t>
      </w:r>
      <w:r w:rsidRPr="0088051C">
        <w:rPr>
          <w:color w:val="auto"/>
        </w:rPr>
        <w:t xml:space="preserve">ственных условиях, знать способы получения необходимой информации об изучаемых объектах по заданию педагога;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иметь представления о взаимосвязях между изученными объектами, их месте в окружающем мире;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относить изученные объекты к оп</w:t>
      </w:r>
      <w:r w:rsidR="00973914" w:rsidRPr="0088051C">
        <w:rPr>
          <w:color w:val="auto"/>
        </w:rPr>
        <w:t>ределенным группам с учетом раз</w:t>
      </w:r>
      <w:r w:rsidRPr="0088051C">
        <w:rPr>
          <w:color w:val="auto"/>
        </w:rPr>
        <w:t>личных оснований для классификации (клевер ― травянистое дикорастущее растение; растение луга; кормовое растение;</w:t>
      </w:r>
      <w:r w:rsidR="00973914" w:rsidRPr="0088051C">
        <w:rPr>
          <w:color w:val="auto"/>
        </w:rPr>
        <w:t xml:space="preserve"> медонос; растение, цветущее ле</w:t>
      </w:r>
      <w:r w:rsidRPr="0088051C">
        <w:rPr>
          <w:color w:val="auto"/>
        </w:rPr>
        <w:t xml:space="preserve">том);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называть сходные по определенным</w:t>
      </w:r>
      <w:r w:rsidR="00973914" w:rsidRPr="0088051C">
        <w:rPr>
          <w:color w:val="auto"/>
        </w:rPr>
        <w:t xml:space="preserve"> признакам объекты из тех, кото</w:t>
      </w:r>
      <w:r w:rsidRPr="0088051C">
        <w:rPr>
          <w:color w:val="auto"/>
        </w:rPr>
        <w:t>рые были изучены на уроках, известны из</w:t>
      </w:r>
      <w:r w:rsidR="00973914" w:rsidRPr="0088051C">
        <w:rPr>
          <w:color w:val="auto"/>
        </w:rPr>
        <w:t xml:space="preserve"> других источников; уметь объяс</w:t>
      </w:r>
      <w:r w:rsidRPr="0088051C">
        <w:rPr>
          <w:color w:val="auto"/>
        </w:rPr>
        <w:t xml:space="preserve">нять свое решение;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выделять существенные признаки групп объектов;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знать и соблюдать правила безопас</w:t>
      </w:r>
      <w:r w:rsidR="00973914" w:rsidRPr="0088051C">
        <w:rPr>
          <w:color w:val="auto"/>
        </w:rPr>
        <w:t>ного поведения в природе и обще</w:t>
      </w:r>
      <w:r w:rsidRPr="0088051C">
        <w:rPr>
          <w:color w:val="auto"/>
        </w:rPr>
        <w:t xml:space="preserve">стве, правила здорового образа жизни;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вступать в беседу; обсуждать изученное; проявлять желание рассказать о предмете изучения, наблюдения, заинтересовавшем объекте;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выполнять здания без текущего кон</w:t>
      </w:r>
      <w:r w:rsidR="00973914" w:rsidRPr="0088051C">
        <w:rPr>
          <w:color w:val="auto"/>
        </w:rPr>
        <w:t>троля учителя (при наличии пред</w:t>
      </w:r>
      <w:r w:rsidRPr="0088051C">
        <w:rPr>
          <w:color w:val="auto"/>
        </w:rPr>
        <w:t>варяющего и итогового контроля), осмысл</w:t>
      </w:r>
      <w:r w:rsidR="00973914" w:rsidRPr="0088051C">
        <w:rPr>
          <w:color w:val="auto"/>
        </w:rPr>
        <w:t>енно оценивать свою работу и ра</w:t>
      </w:r>
      <w:r w:rsidRPr="0088051C">
        <w:rPr>
          <w:color w:val="auto"/>
        </w:rPr>
        <w:t>боту одноклассников, проявлять к ней це</w:t>
      </w:r>
      <w:r w:rsidR="00973914" w:rsidRPr="0088051C">
        <w:rPr>
          <w:color w:val="auto"/>
        </w:rPr>
        <w:t>нностное отношение, понимать за</w:t>
      </w:r>
      <w:r w:rsidRPr="0088051C">
        <w:rPr>
          <w:color w:val="auto"/>
        </w:rPr>
        <w:t xml:space="preserve">мечания, адекватно воспринимать похвалу;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совершать действия по соблюдению санитарно-гигиенических норм в отношении изученных объектов и явлений;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выполнять доступные возрасту природоохранительные действия;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осуществлять деятельность по уходу за комнатными и культурными растениями.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b/>
          <w:bCs/>
          <w:i/>
          <w:iCs/>
          <w:color w:val="auto"/>
        </w:rPr>
        <w:t>Естествознание: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i/>
          <w:color w:val="auto"/>
        </w:rPr>
        <w:t>Минимальный уровень:</w:t>
      </w:r>
      <w:r w:rsidR="001D5DB8" w:rsidRPr="0088051C">
        <w:rPr>
          <w:i/>
          <w:color w:val="auto"/>
        </w:rPr>
        <w:t xml:space="preserve"> </w:t>
      </w:r>
      <w:r w:rsidRPr="0088051C">
        <w:rPr>
          <w:color w:val="auto"/>
        </w:rPr>
        <w:t xml:space="preserve">единичные и обобщенные представления об объектах и явлениях неживой и живой природы, организма человека;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осознавать основные принципы объединения объектов в различные группы;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понимать элементарную иерархию изучаемых объектов и явлений;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lastRenderedPageBreak/>
        <w:t>знать правила поведения в отношении основных изученных объектов и явлений неживой и живой природы;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знать правила здорового образа жизни в объеме программы;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взаимодействовать с объектами согласно усвоенным инструкциям при их изучении и организации взаимодействия в учебно-бытовых ситуациях;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описывать особенности состояния своего организма; 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находить информацию в дополнительных источниках (по заданию педагога);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владеть полученными знаниями и умениями в учебных ситуациях;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использовать знания и умения для получения новой информации по заданию педагога.</w:t>
      </w:r>
    </w:p>
    <w:p w:rsidR="00222885" w:rsidRPr="0088051C" w:rsidRDefault="00222885" w:rsidP="00973914">
      <w:pPr>
        <w:pStyle w:val="Default"/>
        <w:jc w:val="both"/>
        <w:rPr>
          <w:i/>
          <w:color w:val="auto"/>
        </w:rPr>
      </w:pPr>
      <w:r w:rsidRPr="0088051C">
        <w:rPr>
          <w:i/>
          <w:color w:val="auto"/>
        </w:rPr>
        <w:t>Достаточный уровень: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обобщенные представления и </w:t>
      </w:r>
      <w:r w:rsidR="00BA5EBA" w:rsidRPr="0088051C">
        <w:rPr>
          <w:color w:val="auto"/>
        </w:rPr>
        <w:t>понятия об</w:t>
      </w:r>
      <w:r w:rsidRPr="0088051C">
        <w:rPr>
          <w:color w:val="auto"/>
        </w:rPr>
        <w:t xml:space="preserve"> объектах неживой и живой природе, организме человека;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осознавать основные взаимосвязи в природе, между природой и человеком, в организме человека;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знать способы самонаблюдения, описания своего состояния, самочувствия;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знать правила здорового образа жизни и безопасного поведения, использовать их для объяснения новых ситуаций;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объяснять происходящие явления и описывать состояние объекта и его </w:t>
      </w:r>
      <w:r w:rsidR="00BA5EBA" w:rsidRPr="0088051C">
        <w:rPr>
          <w:color w:val="auto"/>
        </w:rPr>
        <w:t>изменение в</w:t>
      </w:r>
      <w:r w:rsidRPr="0088051C">
        <w:rPr>
          <w:color w:val="auto"/>
        </w:rPr>
        <w:t xml:space="preserve"> неживой и живой природе, в организме человека;</w:t>
      </w:r>
      <w:r w:rsidR="00C62F60" w:rsidRPr="0088051C">
        <w:rPr>
          <w:color w:val="auto"/>
        </w:rPr>
        <w:t xml:space="preserve"> </w:t>
      </w:r>
      <w:r w:rsidRPr="0088051C">
        <w:rPr>
          <w:color w:val="auto"/>
        </w:rPr>
        <w:t>пользоваться дополнительными источниками информации, в том числе ЭОР (интернет, компьютерные учебно-развивающие программы, электронные справочники);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описывать состояние функционирования органов, их систем, всего организма (у меня колит в области сердца, когда я поднимаю портфель);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самостоятельно или при минимальной предварительной (ориентировочной) помощи педагога взаимодействовать с изученными объектами с учетом имеющихся знаний;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владеть сформированными знаниями и умениями в учебных, учебно-бытовых и учебно-трудовых ситуациях,</w:t>
      </w:r>
    </w:p>
    <w:p w:rsidR="00222885" w:rsidRPr="0088051C" w:rsidRDefault="0088051C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переносить сформированные</w:t>
      </w:r>
      <w:r w:rsidR="00222885" w:rsidRPr="0088051C">
        <w:rPr>
          <w:color w:val="auto"/>
        </w:rPr>
        <w:t xml:space="preserve"> знания и умения в новые ситуации,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ориентироваться на имеющиеся знания и умения с целью личной предпрофессиональной ориентировки.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b/>
          <w:bCs/>
          <w:i/>
          <w:iCs/>
          <w:color w:val="auto"/>
        </w:rPr>
        <w:t>География</w:t>
      </w:r>
      <w:r w:rsidRPr="0088051C">
        <w:rPr>
          <w:b/>
          <w:bCs/>
          <w:color w:val="auto"/>
        </w:rPr>
        <w:t>: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i/>
          <w:color w:val="auto"/>
        </w:rPr>
        <w:t>Минимальный уровень</w:t>
      </w:r>
      <w:r w:rsidRPr="0088051C">
        <w:rPr>
          <w:color w:val="auto"/>
        </w:rPr>
        <w:t>: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представления об особенностях п</w:t>
      </w:r>
      <w:r w:rsidR="00C62F60" w:rsidRPr="0088051C">
        <w:rPr>
          <w:color w:val="auto"/>
        </w:rPr>
        <w:t>рироды, жизни, культуры и хозяй</w:t>
      </w:r>
      <w:r w:rsidRPr="0088051C">
        <w:rPr>
          <w:color w:val="auto"/>
        </w:rPr>
        <w:t>ственной деятельности людей, экологичес</w:t>
      </w:r>
      <w:r w:rsidR="00C62F60" w:rsidRPr="0088051C">
        <w:rPr>
          <w:color w:val="auto"/>
        </w:rPr>
        <w:t>ких проблемах России, разных ма</w:t>
      </w:r>
      <w:r w:rsidRPr="0088051C">
        <w:rPr>
          <w:color w:val="auto"/>
        </w:rPr>
        <w:t xml:space="preserve">териков и отдельных стран;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умения выделять, описывать и объяснять существенные </w:t>
      </w:r>
      <w:r w:rsidR="007B0688" w:rsidRPr="0088051C">
        <w:rPr>
          <w:color w:val="auto"/>
        </w:rPr>
        <w:t>признаки гео</w:t>
      </w:r>
      <w:r w:rsidRPr="0088051C">
        <w:rPr>
          <w:color w:val="auto"/>
        </w:rPr>
        <w:t xml:space="preserve">графических объектов и явлений;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сравнивать географические объекты</w:t>
      </w:r>
      <w:r w:rsidR="00C62F60" w:rsidRPr="0088051C">
        <w:rPr>
          <w:color w:val="auto"/>
        </w:rPr>
        <w:t>, факты, явления, события по за</w:t>
      </w:r>
      <w:r w:rsidRPr="0088051C">
        <w:rPr>
          <w:color w:val="auto"/>
        </w:rPr>
        <w:t xml:space="preserve">данным критериям;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умения использовать географические знания в повседневной жизни для объяснения явлений и процессов, адаптации к условиям террит</w:t>
      </w:r>
      <w:r w:rsidR="007B0688" w:rsidRPr="0088051C">
        <w:rPr>
          <w:color w:val="auto"/>
        </w:rPr>
        <w:t>ории прожи</w:t>
      </w:r>
      <w:r w:rsidRPr="0088051C">
        <w:rPr>
          <w:color w:val="auto"/>
        </w:rPr>
        <w:t>вания, соблюдения мер безопасности в слу</w:t>
      </w:r>
      <w:r w:rsidR="007B0688" w:rsidRPr="0088051C">
        <w:rPr>
          <w:color w:val="auto"/>
        </w:rPr>
        <w:t>чаях стихийных бедствий и техно</w:t>
      </w:r>
      <w:r w:rsidRPr="0088051C">
        <w:rPr>
          <w:color w:val="auto"/>
        </w:rPr>
        <w:t xml:space="preserve">генных катастроф. </w:t>
      </w:r>
    </w:p>
    <w:p w:rsidR="00222885" w:rsidRPr="0088051C" w:rsidRDefault="00222885" w:rsidP="00973914">
      <w:pPr>
        <w:pStyle w:val="Default"/>
        <w:jc w:val="both"/>
        <w:rPr>
          <w:i/>
          <w:color w:val="auto"/>
        </w:rPr>
      </w:pPr>
      <w:r w:rsidRPr="0088051C">
        <w:rPr>
          <w:i/>
          <w:color w:val="auto"/>
        </w:rPr>
        <w:t xml:space="preserve">Достаточный уровень: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умение применять элементарные пр</w:t>
      </w:r>
      <w:r w:rsidR="00973914" w:rsidRPr="0088051C">
        <w:rPr>
          <w:color w:val="auto"/>
        </w:rPr>
        <w:t>актические умения и приемы рабо</w:t>
      </w:r>
      <w:r w:rsidRPr="0088051C">
        <w:rPr>
          <w:color w:val="auto"/>
        </w:rPr>
        <w:t>ты с географической</w:t>
      </w:r>
      <w:r w:rsidR="00C62F60" w:rsidRPr="0088051C">
        <w:rPr>
          <w:color w:val="auto"/>
        </w:rPr>
        <w:t xml:space="preserve"> </w:t>
      </w:r>
      <w:r w:rsidRPr="0088051C">
        <w:rPr>
          <w:color w:val="auto"/>
        </w:rPr>
        <w:t>картой для получения географической информации; умения вести наблюдения за объект</w:t>
      </w:r>
      <w:r w:rsidR="00C62F60" w:rsidRPr="0088051C">
        <w:rPr>
          <w:color w:val="auto"/>
        </w:rPr>
        <w:t>ами, процессами и явлениями гео</w:t>
      </w:r>
      <w:r w:rsidRPr="0088051C">
        <w:rPr>
          <w:color w:val="auto"/>
        </w:rPr>
        <w:t>графической среды, оценивать их изменения в результа</w:t>
      </w:r>
      <w:r w:rsidR="00C62F60" w:rsidRPr="0088051C">
        <w:rPr>
          <w:color w:val="auto"/>
        </w:rPr>
        <w:t>те природных и ан</w:t>
      </w:r>
      <w:r w:rsidRPr="0088051C">
        <w:rPr>
          <w:color w:val="auto"/>
        </w:rPr>
        <w:t xml:space="preserve">тропогенных воздействий;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умения находить в различных источн</w:t>
      </w:r>
      <w:r w:rsidR="00973914" w:rsidRPr="0088051C">
        <w:rPr>
          <w:color w:val="auto"/>
        </w:rPr>
        <w:t>иках и анализировать географиче</w:t>
      </w:r>
      <w:r w:rsidRPr="0088051C">
        <w:rPr>
          <w:color w:val="auto"/>
        </w:rPr>
        <w:t>скую информацию;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умения применять приборы и инс</w:t>
      </w:r>
      <w:r w:rsidR="00973914" w:rsidRPr="0088051C">
        <w:rPr>
          <w:color w:val="auto"/>
        </w:rPr>
        <w:t>трументы для определения количе</w:t>
      </w:r>
      <w:r w:rsidRPr="0088051C">
        <w:rPr>
          <w:color w:val="auto"/>
        </w:rPr>
        <w:t>ственных и качественных характеристик компонентов природы;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умения называть и показывать на иллюстрациях изученные культурные и исторические памятники своей области.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b/>
          <w:bCs/>
          <w:i/>
          <w:iCs/>
          <w:color w:val="auto"/>
        </w:rPr>
        <w:t>Основы социальной жизни</w:t>
      </w:r>
    </w:p>
    <w:p w:rsidR="00222885" w:rsidRPr="0088051C" w:rsidRDefault="00222885" w:rsidP="00973914">
      <w:pPr>
        <w:pStyle w:val="Default"/>
        <w:jc w:val="both"/>
        <w:rPr>
          <w:i/>
          <w:color w:val="auto"/>
        </w:rPr>
      </w:pPr>
      <w:r w:rsidRPr="0088051C">
        <w:rPr>
          <w:i/>
          <w:color w:val="auto"/>
        </w:rPr>
        <w:t>Минимальный уровень: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lastRenderedPageBreak/>
        <w:t>представления о разных группах продуктов питания; знание отдельных видов продуктов питания, относящихся к различным группам; понимание их значения для здорового образа жизни человека;</w:t>
      </w:r>
    </w:p>
    <w:p w:rsidR="00222885" w:rsidRPr="0088051C" w:rsidRDefault="00222885" w:rsidP="00C62F60">
      <w:pPr>
        <w:pStyle w:val="Default"/>
        <w:jc w:val="both"/>
        <w:rPr>
          <w:color w:val="auto"/>
        </w:rPr>
      </w:pPr>
      <w:r w:rsidRPr="0088051C">
        <w:rPr>
          <w:color w:val="auto"/>
        </w:rPr>
        <w:t>умение приготовить несложные виды блюд под руководством учителя;</w:t>
      </w:r>
    </w:p>
    <w:p w:rsidR="00222885" w:rsidRPr="0088051C" w:rsidRDefault="00222885" w:rsidP="00C62F60">
      <w:pPr>
        <w:pStyle w:val="Default"/>
        <w:jc w:val="both"/>
        <w:rPr>
          <w:color w:val="auto"/>
        </w:rPr>
      </w:pPr>
      <w:r w:rsidRPr="0088051C">
        <w:rPr>
          <w:color w:val="auto"/>
        </w:rPr>
        <w:t>представление о санитарно-гигиенических требованиях к процессу приготовление пищи; соблюдение требований техники безопасности при приготовлении пищи;</w:t>
      </w:r>
    </w:p>
    <w:p w:rsidR="00222885" w:rsidRPr="0088051C" w:rsidRDefault="00222885" w:rsidP="00C62F60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знание отдельных видов одежды и обуви и некоторых правил ухода за ними;</w:t>
      </w:r>
    </w:p>
    <w:p w:rsidR="00222885" w:rsidRPr="0088051C" w:rsidRDefault="00222885" w:rsidP="00C62F60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знание правил личной гигиены, умение их выполнять под руководством взрослого;</w:t>
      </w:r>
    </w:p>
    <w:p w:rsidR="00222885" w:rsidRPr="0088051C" w:rsidRDefault="00222885" w:rsidP="00C62F60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знание названий предприятий бытового обслуживания и их назначения;</w:t>
      </w:r>
    </w:p>
    <w:p w:rsidR="00222885" w:rsidRPr="0088051C" w:rsidRDefault="00222885" w:rsidP="00C62F60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знание названий торговых организаций, их видов и назначения;</w:t>
      </w:r>
    </w:p>
    <w:p w:rsidR="00222885" w:rsidRPr="0088051C" w:rsidRDefault="00222885" w:rsidP="00C62F60">
      <w:pPr>
        <w:pStyle w:val="Default"/>
        <w:jc w:val="both"/>
        <w:rPr>
          <w:color w:val="auto"/>
        </w:rPr>
      </w:pPr>
      <w:r w:rsidRPr="0088051C">
        <w:rPr>
          <w:color w:val="auto"/>
        </w:rPr>
        <w:t>умения совершать покупки различных видов</w:t>
      </w:r>
      <w:r w:rsidR="00C62F60" w:rsidRPr="0088051C">
        <w:rPr>
          <w:color w:val="auto"/>
        </w:rPr>
        <w:t xml:space="preserve"> </w:t>
      </w:r>
      <w:r w:rsidRPr="0088051C">
        <w:rPr>
          <w:color w:val="auto"/>
        </w:rPr>
        <w:t>товара под руководством взрослого;</w:t>
      </w:r>
    </w:p>
    <w:p w:rsidR="00222885" w:rsidRPr="0088051C" w:rsidRDefault="00222885" w:rsidP="00C62F60">
      <w:pPr>
        <w:pStyle w:val="Default"/>
        <w:jc w:val="both"/>
        <w:rPr>
          <w:color w:val="auto"/>
        </w:rPr>
      </w:pPr>
      <w:r w:rsidRPr="0088051C">
        <w:rPr>
          <w:color w:val="auto"/>
        </w:rPr>
        <w:t>представление о статьях семейного бюджета; коллективный расчет расходов и доходов семейного бюджета;</w:t>
      </w:r>
    </w:p>
    <w:p w:rsidR="00222885" w:rsidRPr="0088051C" w:rsidRDefault="00222885" w:rsidP="00C62F60">
      <w:pPr>
        <w:pStyle w:val="Default"/>
        <w:jc w:val="both"/>
      </w:pPr>
      <w:r w:rsidRPr="0088051C">
        <w:rPr>
          <w:color w:val="auto"/>
        </w:rPr>
        <w:t>представление о различных видах средств связи;</w:t>
      </w:r>
      <w:r w:rsidRPr="0088051C">
        <w:t xml:space="preserve"> знание и соблюдение некоторых правил поведения в общественных местах (магазинах, транспорте, музеях, медицинских учреждениях);</w:t>
      </w:r>
    </w:p>
    <w:p w:rsidR="00222885" w:rsidRPr="0088051C" w:rsidRDefault="00222885" w:rsidP="00C62F60">
      <w:pPr>
        <w:pStyle w:val="Default"/>
        <w:jc w:val="both"/>
      </w:pPr>
      <w:r w:rsidRPr="0088051C">
        <w:t>знание названий организаций социального назначения и их назначение;</w:t>
      </w:r>
    </w:p>
    <w:p w:rsidR="00222885" w:rsidRPr="0088051C" w:rsidRDefault="00222885" w:rsidP="00C62F60">
      <w:pPr>
        <w:pStyle w:val="Default"/>
        <w:jc w:val="both"/>
        <w:rPr>
          <w:i/>
        </w:rPr>
      </w:pPr>
      <w:r w:rsidRPr="0088051C">
        <w:rPr>
          <w:i/>
        </w:rPr>
        <w:t>Доступный уровень:</w:t>
      </w:r>
    </w:p>
    <w:p w:rsidR="00222885" w:rsidRPr="0088051C" w:rsidRDefault="00222885" w:rsidP="00C62F60">
      <w:pPr>
        <w:pStyle w:val="Default"/>
        <w:jc w:val="both"/>
      </w:pPr>
      <w:r w:rsidRPr="0088051C">
        <w:t>знание о способах хранения  и переработки продуктов питания;</w:t>
      </w:r>
    </w:p>
    <w:p w:rsidR="00222885" w:rsidRPr="0088051C" w:rsidRDefault="00222885" w:rsidP="00C62F60">
      <w:pPr>
        <w:pStyle w:val="Default"/>
        <w:jc w:val="both"/>
      </w:pPr>
      <w:r w:rsidRPr="0088051C">
        <w:t>умение составлять меню из предложенных продуктов питания;</w:t>
      </w:r>
    </w:p>
    <w:p w:rsidR="00222885" w:rsidRPr="0088051C" w:rsidRDefault="00222885" w:rsidP="00C62F60">
      <w:pPr>
        <w:pStyle w:val="Default"/>
        <w:jc w:val="both"/>
      </w:pPr>
      <w:r w:rsidRPr="0088051C">
        <w:t>умение самостоятельно приготовить несложные знакомые блюда;</w:t>
      </w:r>
    </w:p>
    <w:p w:rsidR="00222885" w:rsidRPr="0088051C" w:rsidRDefault="00222885" w:rsidP="00C62F60">
      <w:pPr>
        <w:pStyle w:val="Default"/>
        <w:jc w:val="both"/>
      </w:pPr>
      <w:r w:rsidRPr="0088051C">
        <w:t>умения самостоятельно совершать покупки различных видов товара;</w:t>
      </w:r>
    </w:p>
    <w:p w:rsidR="00222885" w:rsidRPr="0088051C" w:rsidRDefault="00222885" w:rsidP="00C62F60">
      <w:pPr>
        <w:pStyle w:val="Default"/>
        <w:jc w:val="both"/>
      </w:pPr>
      <w:r w:rsidRPr="0088051C">
        <w:t>умения ежедневного соблюдения правил личной гигиены по уходу за полостью рта, волосами, кожей рук и т.д.;</w:t>
      </w:r>
    </w:p>
    <w:p w:rsidR="00222885" w:rsidRPr="0088051C" w:rsidRDefault="00222885" w:rsidP="00C62F60">
      <w:pPr>
        <w:pStyle w:val="Default"/>
        <w:jc w:val="both"/>
      </w:pPr>
      <w:r w:rsidRPr="0088051C">
        <w:t>умения соблюдать правила поведения в доме и общественных местах; усвоение морально-этических норм поведения;</w:t>
      </w:r>
    </w:p>
    <w:p w:rsidR="00222885" w:rsidRPr="0088051C" w:rsidRDefault="00222885" w:rsidP="00C62F60">
      <w:pPr>
        <w:pStyle w:val="Default"/>
        <w:jc w:val="both"/>
      </w:pPr>
      <w:r w:rsidRPr="0088051C">
        <w:t>навыки ведения домашнего хозяйства (уборка дома, стирка белья, мытье посуды и т.п.);</w:t>
      </w:r>
    </w:p>
    <w:p w:rsidR="00222885" w:rsidRPr="0088051C" w:rsidRDefault="00222885" w:rsidP="00C62F60">
      <w:pPr>
        <w:pStyle w:val="Default"/>
        <w:jc w:val="both"/>
      </w:pPr>
      <w:r w:rsidRPr="0088051C">
        <w:t>умение обращаться в различные медицинские учреждения, вызывать врача на дом, покупать лекарства и т.д.;</w:t>
      </w:r>
    </w:p>
    <w:p w:rsidR="00222885" w:rsidRPr="0088051C" w:rsidRDefault="00222885" w:rsidP="00C62F60">
      <w:pPr>
        <w:pStyle w:val="Default"/>
        <w:jc w:val="both"/>
      </w:pPr>
      <w:r w:rsidRPr="0088051C">
        <w:t>умение пользоваться различными средствами связи, в том числе и Интернет-средствами;</w:t>
      </w:r>
    </w:p>
    <w:p w:rsidR="00222885" w:rsidRPr="0088051C" w:rsidRDefault="00222885" w:rsidP="00C62F60">
      <w:pPr>
        <w:pStyle w:val="Default"/>
        <w:jc w:val="both"/>
      </w:pPr>
      <w:r w:rsidRPr="0088051C">
        <w:t>знание основных статей семейного бюджета, умение вести его расчет;</w:t>
      </w:r>
    </w:p>
    <w:p w:rsidR="00222885" w:rsidRPr="0088051C" w:rsidRDefault="00222885" w:rsidP="00C62F60">
      <w:pPr>
        <w:pStyle w:val="Default"/>
        <w:jc w:val="both"/>
      </w:pPr>
      <w:r w:rsidRPr="0088051C">
        <w:t>составление различных видов деловых бумаг под руководством учителя с целью обращения в различные организации социального назначения;</w:t>
      </w:r>
    </w:p>
    <w:p w:rsidR="00222885" w:rsidRPr="0088051C" w:rsidRDefault="00222885" w:rsidP="00973914">
      <w:pPr>
        <w:pStyle w:val="Default"/>
        <w:jc w:val="both"/>
      </w:pPr>
      <w:r w:rsidRPr="0088051C">
        <w:rPr>
          <w:b/>
          <w:bCs/>
          <w:i/>
          <w:iCs/>
        </w:rPr>
        <w:t>История Отечества</w:t>
      </w:r>
    </w:p>
    <w:p w:rsidR="00222885" w:rsidRPr="0088051C" w:rsidRDefault="00222885" w:rsidP="00973914">
      <w:pPr>
        <w:pStyle w:val="Default"/>
        <w:jc w:val="both"/>
        <w:rPr>
          <w:i/>
        </w:rPr>
      </w:pPr>
      <w:r w:rsidRPr="0088051C">
        <w:rPr>
          <w:i/>
        </w:rPr>
        <w:t>Минимальный уровень:</w:t>
      </w:r>
    </w:p>
    <w:p w:rsidR="00222885" w:rsidRPr="0088051C" w:rsidRDefault="00222885" w:rsidP="00973914">
      <w:pPr>
        <w:pStyle w:val="Default"/>
        <w:jc w:val="both"/>
      </w:pPr>
      <w:r w:rsidRPr="0088051C">
        <w:t xml:space="preserve">знание дат важнейших событий отечественной истории; </w:t>
      </w:r>
    </w:p>
    <w:p w:rsidR="00222885" w:rsidRPr="0088051C" w:rsidRDefault="00222885" w:rsidP="00973914">
      <w:pPr>
        <w:pStyle w:val="Default"/>
        <w:jc w:val="both"/>
      </w:pPr>
      <w:r w:rsidRPr="0088051C">
        <w:t xml:space="preserve">знание основных фактов (событий, явлений, процессов); </w:t>
      </w:r>
    </w:p>
    <w:p w:rsidR="00222885" w:rsidRPr="0088051C" w:rsidRDefault="00222885" w:rsidP="00973914">
      <w:pPr>
        <w:pStyle w:val="Default"/>
        <w:jc w:val="both"/>
      </w:pPr>
      <w:r w:rsidRPr="0088051C">
        <w:t xml:space="preserve">знание имен некоторых наиболее известных исторических деятелей (князей, царей, политиков, полководцев, ученых, деятелей культуры);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t xml:space="preserve">понимание значения основных терминов-понятий; </w:t>
      </w:r>
      <w:r w:rsidRPr="0088051C">
        <w:rPr>
          <w:color w:val="auto"/>
        </w:rPr>
        <w:t>умение устанавливать по датам последоват</w:t>
      </w:r>
      <w:r w:rsidR="00C62F60" w:rsidRPr="0088051C">
        <w:rPr>
          <w:color w:val="auto"/>
        </w:rPr>
        <w:t>ельность и длительность ис</w:t>
      </w:r>
      <w:r w:rsidRPr="0088051C">
        <w:rPr>
          <w:color w:val="auto"/>
        </w:rPr>
        <w:t xml:space="preserve">торических событий, пользоваться «Лентой времени»;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умение описывать предметы, события, исторических героев с опорой на наглядность, рассказывать о них по вопросам учителя;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умение находить и показывать на ис</w:t>
      </w:r>
      <w:r w:rsidR="00C62F60" w:rsidRPr="0088051C">
        <w:rPr>
          <w:color w:val="auto"/>
        </w:rPr>
        <w:t>торической карте основные изуча</w:t>
      </w:r>
      <w:r w:rsidRPr="0088051C">
        <w:rPr>
          <w:color w:val="auto"/>
        </w:rPr>
        <w:t xml:space="preserve">емые объекты и события; </w:t>
      </w:r>
    </w:p>
    <w:p w:rsidR="00222885" w:rsidRPr="0088051C" w:rsidRDefault="0088051C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умение объяснять</w:t>
      </w:r>
      <w:r w:rsidR="00222885" w:rsidRPr="0088051C">
        <w:rPr>
          <w:color w:val="auto"/>
        </w:rPr>
        <w:t xml:space="preserve"> значение основных исторических понятий.</w:t>
      </w:r>
    </w:p>
    <w:p w:rsidR="00222885" w:rsidRPr="0088051C" w:rsidRDefault="00222885" w:rsidP="00973914">
      <w:pPr>
        <w:pStyle w:val="Default"/>
        <w:jc w:val="both"/>
        <w:rPr>
          <w:i/>
          <w:color w:val="auto"/>
        </w:rPr>
      </w:pPr>
      <w:r w:rsidRPr="0088051C">
        <w:rPr>
          <w:i/>
          <w:color w:val="auto"/>
        </w:rPr>
        <w:t>Достаточный уровень: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знание хронологических рамок ключевых процессов, даты важнейших событий отечественной истории;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знание основных фактов (событий, явлений, процессов), их причин, участников, результатов, значения;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знание мест совершения основных исторических событий;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lastRenderedPageBreak/>
        <w:t xml:space="preserve">знание имен известных исторических </w:t>
      </w:r>
      <w:r w:rsidR="00C62F60" w:rsidRPr="0088051C">
        <w:rPr>
          <w:color w:val="auto"/>
        </w:rPr>
        <w:t>деятелей (князей, царей, полити</w:t>
      </w:r>
      <w:r w:rsidRPr="0088051C">
        <w:rPr>
          <w:color w:val="auto"/>
        </w:rPr>
        <w:t xml:space="preserve">ков, полководцев, ученых, деятелей культуры);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понимание «легенды» исторической карты;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знание основных терминов-понятий и их определений;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умение соотносить год с веком, устанавливать последовательность и длительность исторических событий;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умение давать характеристику историческим героям, рассказывать об исторических событиях, делать выводы об их значении;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умение «читать» историческую карту с опорой на ее «легенду»;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умение сравнивать, анализировать, обобщать исторические факты;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умение проводить поиск информации в одном или н</w:t>
      </w:r>
      <w:r w:rsidR="00C62F60" w:rsidRPr="0088051C">
        <w:rPr>
          <w:color w:val="auto"/>
        </w:rPr>
        <w:t>ескольких источ</w:t>
      </w:r>
      <w:r w:rsidRPr="0088051C">
        <w:rPr>
          <w:color w:val="auto"/>
        </w:rPr>
        <w:t xml:space="preserve">никах;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умение устанавливать и раскрывать причинно-следственные связи между историческими событиями и явлениями.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b/>
          <w:bCs/>
          <w:i/>
          <w:iCs/>
          <w:color w:val="auto"/>
        </w:rPr>
        <w:t>История и культура родного края: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i/>
          <w:color w:val="auto"/>
        </w:rPr>
        <w:t>Минимальный уровень:</w:t>
      </w:r>
      <w:r w:rsidR="00C62F60" w:rsidRPr="0088051C">
        <w:rPr>
          <w:i/>
          <w:color w:val="auto"/>
        </w:rPr>
        <w:t xml:space="preserve"> </w:t>
      </w:r>
      <w:r w:rsidRPr="0088051C">
        <w:rPr>
          <w:color w:val="auto"/>
        </w:rPr>
        <w:t xml:space="preserve">представление о своей семье, взаимоотношениях членов семьи, профессиях родителей, бабушек, дедушек, участии семьи в жизни родного края;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элементарные сведения о своем крае как месте проживания о своих земляках;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знание некоторых памятников истории и культуры родного края;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умение рассказывать о своей семье, составлять свою родословную;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умение описывать достопримечательности, памятники, родного края.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знание истории своей семьи, предст</w:t>
      </w:r>
      <w:r w:rsidR="00C62F60" w:rsidRPr="0088051C">
        <w:rPr>
          <w:color w:val="auto"/>
        </w:rPr>
        <w:t>авление об участии старших поко</w:t>
      </w:r>
      <w:r w:rsidRPr="0088051C">
        <w:rPr>
          <w:color w:val="auto"/>
        </w:rPr>
        <w:t xml:space="preserve">лений родственников в развитии родного края;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знание основных фактов (событий, явлений) в развитии истории и культуры родного края;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знание знаменитых земляков (изве</w:t>
      </w:r>
      <w:r w:rsidR="00C62F60" w:rsidRPr="0088051C">
        <w:rPr>
          <w:color w:val="auto"/>
        </w:rPr>
        <w:t>стных исторических деятелей уче</w:t>
      </w:r>
      <w:r w:rsidRPr="0088051C">
        <w:rPr>
          <w:color w:val="auto"/>
        </w:rPr>
        <w:t xml:space="preserve">ных, деятелей культуры);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знание памятников истории и культуры, музеев родного края;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умение составлять свою родословную, биографии жителей родного края, выдающихся земляков;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умение устанавливать последовательность и длительность событий, происходивших в родном крае;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умение описывать достопримечатель</w:t>
      </w:r>
      <w:r w:rsidR="00BA5EBA">
        <w:rPr>
          <w:color w:val="auto"/>
        </w:rPr>
        <w:t>ности, памятники, события, отра</w:t>
      </w:r>
      <w:r w:rsidRPr="0088051C">
        <w:rPr>
          <w:color w:val="auto"/>
        </w:rPr>
        <w:t xml:space="preserve">жающие историю и культуру родного края;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умение находить информацию о родном крае в разных источниках.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b/>
          <w:bCs/>
          <w:i/>
          <w:iCs/>
          <w:color w:val="auto"/>
        </w:rPr>
        <w:t>Обществоведение</w:t>
      </w:r>
    </w:p>
    <w:p w:rsidR="00222885" w:rsidRPr="0088051C" w:rsidRDefault="00222885" w:rsidP="00973914">
      <w:pPr>
        <w:pStyle w:val="Default"/>
        <w:jc w:val="both"/>
        <w:rPr>
          <w:i/>
          <w:color w:val="auto"/>
        </w:rPr>
      </w:pPr>
      <w:r w:rsidRPr="0088051C">
        <w:rPr>
          <w:i/>
          <w:color w:val="auto"/>
        </w:rPr>
        <w:t>Минимальный уровень: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знание названия страны, в которой </w:t>
      </w:r>
      <w:r w:rsidR="00C62F60" w:rsidRPr="0088051C">
        <w:rPr>
          <w:color w:val="auto"/>
        </w:rPr>
        <w:t>мы живем, государственных симво</w:t>
      </w:r>
      <w:r w:rsidRPr="0088051C">
        <w:rPr>
          <w:color w:val="auto"/>
        </w:rPr>
        <w:t xml:space="preserve">лов России; </w:t>
      </w:r>
    </w:p>
    <w:p w:rsidR="00C62F60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представление о том, что поведение человека в обществе регулируют определенные правила (нормы) и законы;</w:t>
      </w:r>
      <w:r w:rsidR="00C62F60" w:rsidRPr="0088051C">
        <w:rPr>
          <w:color w:val="auto"/>
        </w:rPr>
        <w:t xml:space="preserve">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знание о том, что Конституция Россий</w:t>
      </w:r>
      <w:r w:rsidR="00C62F60" w:rsidRPr="0088051C">
        <w:rPr>
          <w:color w:val="auto"/>
        </w:rPr>
        <w:t>ской Федерации является основ</w:t>
      </w:r>
      <w:r w:rsidRPr="0088051C">
        <w:rPr>
          <w:color w:val="auto"/>
        </w:rPr>
        <w:t xml:space="preserve">ным законом, по которому мы живем;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знаний основных прав и обязанностей гражданина РФ;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умение (с помощью педагога) написать заявление, расписку, оформлять стандартные бланки. </w:t>
      </w:r>
    </w:p>
    <w:p w:rsidR="00222885" w:rsidRPr="0088051C" w:rsidRDefault="00222885" w:rsidP="00973914">
      <w:pPr>
        <w:pStyle w:val="Default"/>
        <w:jc w:val="both"/>
        <w:rPr>
          <w:i/>
          <w:color w:val="auto"/>
        </w:rPr>
      </w:pPr>
      <w:r w:rsidRPr="0088051C">
        <w:rPr>
          <w:i/>
          <w:color w:val="auto"/>
        </w:rPr>
        <w:t xml:space="preserve">Достаточный уровень: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знание, что такое мораль, право, государство, Конституция, кто такой гражданин;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представление о правонарушениях, и видах правовой ответственности;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знание, что собой представляет закон</w:t>
      </w:r>
      <w:r w:rsidR="00470B19" w:rsidRPr="0088051C">
        <w:rPr>
          <w:color w:val="auto"/>
        </w:rPr>
        <w:t>одательная, исполнительная и су</w:t>
      </w:r>
      <w:r w:rsidRPr="0088051C">
        <w:rPr>
          <w:color w:val="auto"/>
        </w:rPr>
        <w:t xml:space="preserve">дебная власть РФ;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знание основных прав и обязанностей гражданина РФ;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знание основных терминов (понятий) и их определений;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умение написать заявление, расписку, просьбу, ходатайство;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умение оформлять стандартные бланки;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умение обращаться в соответствующие правовые учреждения;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умение проводить поиск информации в разных источниках.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b/>
          <w:bCs/>
          <w:i/>
          <w:iCs/>
          <w:color w:val="auto"/>
        </w:rPr>
        <w:lastRenderedPageBreak/>
        <w:t xml:space="preserve">Этика: </w:t>
      </w:r>
    </w:p>
    <w:p w:rsidR="00222885" w:rsidRPr="0088051C" w:rsidRDefault="00222885" w:rsidP="00973914">
      <w:pPr>
        <w:pStyle w:val="Default"/>
        <w:jc w:val="both"/>
        <w:rPr>
          <w:i/>
          <w:color w:val="auto"/>
        </w:rPr>
      </w:pPr>
      <w:r w:rsidRPr="0088051C">
        <w:rPr>
          <w:i/>
          <w:color w:val="auto"/>
        </w:rPr>
        <w:t xml:space="preserve">Минимальный уровень: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представление о некоторых этических нормах;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высказывать свое отношение к пост</w:t>
      </w:r>
      <w:r w:rsidR="00BA5EBA">
        <w:rPr>
          <w:color w:val="auto"/>
        </w:rPr>
        <w:t>упкам героев литературных произ</w:t>
      </w:r>
      <w:r w:rsidRPr="0088051C">
        <w:rPr>
          <w:color w:val="auto"/>
        </w:rPr>
        <w:t xml:space="preserve">ведений (кинофильмов), одноклассников, сверстников и других людей с уче-том сформированных представлений об этических нормах и правилах;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признавать возможность существования различных точек зрения и права ка</w:t>
      </w:r>
      <w:r w:rsidR="00EA356B" w:rsidRPr="0088051C">
        <w:rPr>
          <w:color w:val="auto"/>
        </w:rPr>
        <w:t>ждо</w:t>
      </w:r>
      <w:r w:rsidRPr="0088051C">
        <w:rPr>
          <w:color w:val="auto"/>
        </w:rPr>
        <w:t xml:space="preserve">го иметь свою точку зрения. </w:t>
      </w:r>
    </w:p>
    <w:p w:rsidR="00222885" w:rsidRPr="0088051C" w:rsidRDefault="00222885" w:rsidP="00973914">
      <w:pPr>
        <w:pStyle w:val="Default"/>
        <w:jc w:val="both"/>
        <w:rPr>
          <w:i/>
          <w:color w:val="auto"/>
        </w:rPr>
      </w:pPr>
      <w:r w:rsidRPr="0088051C">
        <w:rPr>
          <w:i/>
          <w:color w:val="auto"/>
        </w:rPr>
        <w:t xml:space="preserve">Достаточный уровень: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аргументированно оценивать посту</w:t>
      </w:r>
      <w:r w:rsidR="00EA356B" w:rsidRPr="0088051C">
        <w:rPr>
          <w:color w:val="auto"/>
        </w:rPr>
        <w:t>пки героев литературных произве</w:t>
      </w:r>
      <w:r w:rsidRPr="0088051C">
        <w:rPr>
          <w:color w:val="auto"/>
        </w:rPr>
        <w:t xml:space="preserve">дений (кинофильмов), одноклассников, сверстников и других людей с учетом сформированных представлений об этических нормах и правилах; понимать личную ответственность </w:t>
      </w:r>
      <w:r w:rsidR="00EA356B" w:rsidRPr="0088051C">
        <w:rPr>
          <w:color w:val="auto"/>
        </w:rPr>
        <w:t>за свои поступки на основе пред</w:t>
      </w:r>
      <w:r w:rsidRPr="0088051C">
        <w:rPr>
          <w:color w:val="auto"/>
        </w:rPr>
        <w:t>ставлений об этических нормах и правил</w:t>
      </w:r>
      <w:r w:rsidR="00EA356B" w:rsidRPr="0088051C">
        <w:rPr>
          <w:color w:val="auto"/>
        </w:rPr>
        <w:t>ах поведения в современном обще</w:t>
      </w:r>
      <w:r w:rsidRPr="0088051C">
        <w:rPr>
          <w:color w:val="auto"/>
        </w:rPr>
        <w:t xml:space="preserve">стве;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вести диалог с учетом наличия разных точек зр</w:t>
      </w:r>
      <w:r w:rsidR="00EA356B" w:rsidRPr="0088051C">
        <w:rPr>
          <w:color w:val="auto"/>
        </w:rPr>
        <w:t>ения, аргументировать свою пози</w:t>
      </w:r>
      <w:r w:rsidRPr="0088051C">
        <w:rPr>
          <w:color w:val="auto"/>
        </w:rPr>
        <w:t>цию, соблюдать этику взаимоотношений в процесс</w:t>
      </w:r>
      <w:r w:rsidR="00EA356B" w:rsidRPr="0088051C">
        <w:rPr>
          <w:color w:val="auto"/>
        </w:rPr>
        <w:t>е взаимодействия с разными людь</w:t>
      </w:r>
      <w:r w:rsidRPr="0088051C">
        <w:rPr>
          <w:color w:val="auto"/>
        </w:rPr>
        <w:t xml:space="preserve">ми. </w:t>
      </w:r>
    </w:p>
    <w:p w:rsidR="00222885" w:rsidRPr="0088051C" w:rsidRDefault="0086250A" w:rsidP="00973914">
      <w:pPr>
        <w:pStyle w:val="Default"/>
        <w:jc w:val="both"/>
        <w:rPr>
          <w:color w:val="auto"/>
        </w:rPr>
      </w:pPr>
      <w:r w:rsidRPr="0088051C">
        <w:rPr>
          <w:b/>
          <w:bCs/>
          <w:i/>
          <w:iCs/>
          <w:color w:val="auto"/>
        </w:rPr>
        <w:t>Физкультура</w:t>
      </w:r>
      <w:r w:rsidR="00222885" w:rsidRPr="0088051C">
        <w:rPr>
          <w:b/>
          <w:bCs/>
          <w:i/>
          <w:iCs/>
          <w:color w:val="auto"/>
        </w:rPr>
        <w:t>:</w:t>
      </w:r>
    </w:p>
    <w:p w:rsidR="00222885" w:rsidRPr="0088051C" w:rsidRDefault="00222885" w:rsidP="00973914">
      <w:pPr>
        <w:pStyle w:val="Default"/>
        <w:jc w:val="both"/>
        <w:rPr>
          <w:i/>
          <w:color w:val="auto"/>
        </w:rPr>
      </w:pPr>
      <w:r w:rsidRPr="0088051C">
        <w:rPr>
          <w:i/>
          <w:color w:val="auto"/>
        </w:rPr>
        <w:t xml:space="preserve">Минимальный уровень: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представление о физической культуре как системе разнообразных форм занятий физическими упражнениями по укреплению здоровья человека;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представление о правильной осанке; видах стилизованной ходьбы под музыку; комплексах корригирующих упражнений на контроль ощущений (в постановке головы, плеч, позвоночного столба), осанки в движении, положений тела и его частей (в положении стоя); комплексах упражнений для укрепления мышечного корсета;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осознавать влияние физических упражнений на физическое развитие и развитие физических качеств человека;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планировать занятия физическими упражнениями в режиме дня;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представление об основных физических качествах </w:t>
      </w:r>
      <w:r w:rsidR="0088051C" w:rsidRPr="0088051C">
        <w:rPr>
          <w:color w:val="auto"/>
        </w:rPr>
        <w:t>человека:</w:t>
      </w:r>
      <w:r w:rsidRPr="0088051C">
        <w:rPr>
          <w:color w:val="auto"/>
        </w:rPr>
        <w:t xml:space="preserve"> сила, быстрота, выносливость, гибкость, координация; 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знать жизненно важные способы передвижения человека (ходьба, бег, прыжки, лазанье, ходьба на лыжах, плавание);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организовывать занятия физической культурой с целевой направленностью, подбирать для них физические упражнения и выполнять их с заданной дозировкой нагрузки;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представление</w:t>
      </w:r>
      <w:r w:rsidR="00EA356B" w:rsidRPr="0088051C">
        <w:rPr>
          <w:color w:val="auto"/>
        </w:rPr>
        <w:t xml:space="preserve"> </w:t>
      </w:r>
      <w:r w:rsidRPr="0088051C">
        <w:rPr>
          <w:color w:val="auto"/>
        </w:rPr>
        <w:t xml:space="preserve">об индивидуальных показателях физического развития (длина и масса тела); определять индивидуальные показатели физического развития (длину и массу </w:t>
      </w:r>
      <w:r w:rsidR="0088051C" w:rsidRPr="0088051C">
        <w:rPr>
          <w:color w:val="auto"/>
        </w:rPr>
        <w:t>тела) выполнять</w:t>
      </w:r>
      <w:r w:rsidRPr="0088051C">
        <w:rPr>
          <w:color w:val="auto"/>
        </w:rPr>
        <w:t xml:space="preserve"> технические действия из базовых видов спорта, применять их в игровой и соревновательной деятельности, в различных изменяющихся условиях;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использовать жизненно важные двигательные навыки и умения;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представление о выполнении акробатических и гимнастических комбинаций на необходимом техничном уровне;</w:t>
      </w:r>
    </w:p>
    <w:p w:rsidR="00222885" w:rsidRPr="0088051C" w:rsidRDefault="0088051C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организовывать со</w:t>
      </w:r>
      <w:r w:rsidR="00222885" w:rsidRPr="0088051C">
        <w:rPr>
          <w:color w:val="auto"/>
        </w:rPr>
        <w:t xml:space="preserve"> сверстниками подвижные и базовые спортивные, осуществлять их объективное судейство;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взаимодействовать со сверстниками по правилам проведения подвижных игр и соревнований;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представление об особенностях физической культуры разных народов, связи физической культуры с природными, географическими особенностями, традициями и обычаями народа, понимать </w:t>
      </w:r>
      <w:r w:rsidR="0088051C">
        <w:rPr>
          <w:color w:val="auto"/>
        </w:rPr>
        <w:t>связи физической культуры с тру</w:t>
      </w:r>
      <w:r w:rsidRPr="0088051C">
        <w:rPr>
          <w:color w:val="auto"/>
        </w:rPr>
        <w:t xml:space="preserve">довой и военной деятельностью;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представление о подвижных играх разных народов;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проявлять устойчивый интерес к спортивным традициям своего народа и других народов;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оказывать посильную помощь и моральную поддержку сверстникам при выполнении учебных заданий;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lastRenderedPageBreak/>
        <w:t xml:space="preserve">объяснять правила, технику выполнения двигательных действий, анализировать и находить ошибки;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использовать спортивный инвентарь, тренажерные устройства на уроке физического воспитания. </w:t>
      </w:r>
    </w:p>
    <w:p w:rsidR="00222885" w:rsidRPr="0088051C" w:rsidRDefault="00222885" w:rsidP="00973914">
      <w:pPr>
        <w:pStyle w:val="Default"/>
        <w:jc w:val="both"/>
        <w:rPr>
          <w:i/>
          <w:color w:val="auto"/>
        </w:rPr>
      </w:pPr>
      <w:r w:rsidRPr="0088051C">
        <w:rPr>
          <w:i/>
          <w:color w:val="auto"/>
        </w:rPr>
        <w:t xml:space="preserve">Достаточный уровень: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знания о состоянии и организации физической культуры и спор</w:t>
      </w:r>
      <w:r w:rsidR="00BA5EBA">
        <w:rPr>
          <w:color w:val="auto"/>
        </w:rPr>
        <w:t>та в России; представление о ПаР</w:t>
      </w:r>
      <w:r w:rsidRPr="0088051C">
        <w:rPr>
          <w:color w:val="auto"/>
        </w:rPr>
        <w:t xml:space="preserve">алимпийских играх и Специальной олимпиаде. выполнять общеразвивающие и корригирующие упражнения без предметов: упражнения на осанку, на контроль осанки в движении, положений тела и его частей стоя, сидя, лёжа; комплексы упражнений для укрепления мышечного корсета.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выполнять строевые действия в шеренге и колонне; </w:t>
      </w:r>
    </w:p>
    <w:p w:rsidR="00EA356B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представление о видах лыжного спорта, техники лыжных ходов;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знание температурных норм для занятий;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самостоятельно и в группах с заданной дозировкой нагрузки;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характеризовать физическую нагрузку по показателю частоты пульса;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представление о способах регулирования нагрузки за счет пауз, чередования нагрузки и отдыха, дыхательных упражнений;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знать индивидуальные показатели физического развития (длину и массу тела),</w:t>
      </w:r>
      <w:r w:rsidR="001D5DB8" w:rsidRPr="0088051C">
        <w:rPr>
          <w:color w:val="auto"/>
        </w:rPr>
        <w:t xml:space="preserve"> </w:t>
      </w:r>
      <w:r w:rsidRPr="0088051C">
        <w:rPr>
          <w:color w:val="auto"/>
        </w:rPr>
        <w:t>измерять индивидуальные показатели физического развития (длину и массу тела);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объяснять правила (технику) выполнения двигательных действий, анализировать и находить ошибки, эффективно их исправлять;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подавать строевые команды, вести подсчёт при выполнении</w:t>
      </w:r>
      <w:r w:rsidR="00EA356B" w:rsidRPr="0088051C">
        <w:rPr>
          <w:color w:val="auto"/>
        </w:rPr>
        <w:t xml:space="preserve"> </w:t>
      </w:r>
      <w:r w:rsidRPr="0088051C">
        <w:rPr>
          <w:color w:val="auto"/>
        </w:rPr>
        <w:t xml:space="preserve">общеразвивающих упражнений; </w:t>
      </w:r>
    </w:p>
    <w:p w:rsidR="00222885" w:rsidRPr="0088051C" w:rsidRDefault="00222885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 двигательного действия;</w:t>
      </w:r>
    </w:p>
    <w:p w:rsidR="00973914" w:rsidRPr="0088051C" w:rsidRDefault="00222885" w:rsidP="00973914">
      <w:pPr>
        <w:pStyle w:val="Default"/>
        <w:jc w:val="both"/>
      </w:pPr>
      <w:r w:rsidRPr="0088051C">
        <w:t>выполнять акробатические и гимнастические комбинации на необходимом техническом уровне, характеризовать признаки правильного исполнения;</w:t>
      </w:r>
      <w:r w:rsidR="00973914" w:rsidRPr="0088051C">
        <w:t xml:space="preserve"> проводить со сверстниками подвиж</w:t>
      </w:r>
      <w:r w:rsidR="00470B19" w:rsidRPr="0088051C">
        <w:t>ные игры, осуществлять их объек</w:t>
      </w:r>
      <w:r w:rsidR="00973914" w:rsidRPr="0088051C">
        <w:t>тивное судейство; взаимодействовать со сверст</w:t>
      </w:r>
      <w:r w:rsidR="00470B19" w:rsidRPr="0088051C">
        <w:t>никами по правилам проведе</w:t>
      </w:r>
      <w:r w:rsidR="00973914" w:rsidRPr="0088051C">
        <w:t xml:space="preserve">ния подвижных игр и соревнований; </w:t>
      </w:r>
    </w:p>
    <w:p w:rsidR="00973914" w:rsidRPr="0088051C" w:rsidRDefault="00973914" w:rsidP="00973914">
      <w:pPr>
        <w:pStyle w:val="Default"/>
        <w:jc w:val="both"/>
      </w:pPr>
      <w:r w:rsidRPr="0088051C">
        <w:t>знать особенности физической куль</w:t>
      </w:r>
      <w:r w:rsidR="00470B19" w:rsidRPr="0088051C">
        <w:t>туры разных народов, связь физи</w:t>
      </w:r>
      <w:r w:rsidRPr="0088051C">
        <w:t>ческой культуры с природными, географи</w:t>
      </w:r>
      <w:r w:rsidR="00470B19" w:rsidRPr="0088051C">
        <w:t>ческими особенностями, традиция</w:t>
      </w:r>
      <w:r w:rsidRPr="0088051C">
        <w:t xml:space="preserve">ми и обычаями народа; </w:t>
      </w:r>
    </w:p>
    <w:p w:rsidR="00973914" w:rsidRPr="0088051C" w:rsidRDefault="00973914" w:rsidP="00973914">
      <w:pPr>
        <w:pStyle w:val="Default"/>
        <w:jc w:val="both"/>
      </w:pPr>
      <w:r w:rsidRPr="0088051C">
        <w:t>устанавливать связи физической ку</w:t>
      </w:r>
      <w:r w:rsidR="00470B19" w:rsidRPr="0088051C">
        <w:t>льтуры с трудовой и военной дея</w:t>
      </w:r>
      <w:r w:rsidRPr="0088051C">
        <w:t xml:space="preserve">тельностью; </w:t>
      </w:r>
    </w:p>
    <w:p w:rsidR="00973914" w:rsidRPr="0088051C" w:rsidRDefault="00973914" w:rsidP="00973914">
      <w:pPr>
        <w:pStyle w:val="Default"/>
        <w:jc w:val="both"/>
      </w:pPr>
      <w:r w:rsidRPr="0088051C">
        <w:t xml:space="preserve">знать подвижные игры разных народов, проявлять устойчивый интерес к спортивным традициям своего народа и других народов; </w:t>
      </w:r>
    </w:p>
    <w:p w:rsidR="00973914" w:rsidRPr="0088051C" w:rsidRDefault="00973914" w:rsidP="00973914">
      <w:pPr>
        <w:pStyle w:val="Default"/>
        <w:jc w:val="both"/>
      </w:pPr>
      <w:r w:rsidRPr="0088051C">
        <w:t xml:space="preserve">доброжелательно и уважительно объяснять ошибки при выполнении заданий и способы их устранения; </w:t>
      </w:r>
    </w:p>
    <w:p w:rsidR="00973914" w:rsidRPr="0088051C" w:rsidRDefault="00973914" w:rsidP="00973914">
      <w:pPr>
        <w:pStyle w:val="Default"/>
        <w:jc w:val="both"/>
      </w:pPr>
      <w:r w:rsidRPr="0088051C">
        <w:t xml:space="preserve">объяснять правила, технику выполнения двигательных действий, анализировать и находить ошибки, вести подсчет при выполнении общеразвивающих упражнений; </w:t>
      </w:r>
    </w:p>
    <w:p w:rsidR="00973914" w:rsidRPr="0088051C" w:rsidRDefault="00973914" w:rsidP="00973914">
      <w:pPr>
        <w:pStyle w:val="Default"/>
        <w:jc w:val="both"/>
      </w:pPr>
      <w:r w:rsidRPr="0088051C">
        <w:t xml:space="preserve">использовать разметку спортивной площадки при выполнении физических упражнений; </w:t>
      </w:r>
    </w:p>
    <w:p w:rsidR="00973914" w:rsidRPr="0088051C" w:rsidRDefault="00973914" w:rsidP="00973914">
      <w:pPr>
        <w:pStyle w:val="Default"/>
        <w:jc w:val="both"/>
      </w:pPr>
      <w:r w:rsidRPr="0088051C">
        <w:t xml:space="preserve">пользоваться спортивным инвентарем и тренажерным оборудованием; </w:t>
      </w:r>
    </w:p>
    <w:p w:rsidR="00973914" w:rsidRPr="0088051C" w:rsidRDefault="00973914" w:rsidP="00973914">
      <w:pPr>
        <w:pStyle w:val="Default"/>
        <w:jc w:val="both"/>
      </w:pPr>
      <w:r w:rsidRPr="0088051C">
        <w:t xml:space="preserve">ориентироваться в пространстве спортивного зала и на стадионе; </w:t>
      </w:r>
    </w:p>
    <w:p w:rsidR="00973914" w:rsidRPr="0088051C" w:rsidRDefault="00973914" w:rsidP="00973914">
      <w:pPr>
        <w:pStyle w:val="Default"/>
        <w:jc w:val="both"/>
      </w:pPr>
      <w:r w:rsidRPr="0088051C">
        <w:t xml:space="preserve">размещать спортивные снаряды при организации и проведении подвижных и спортивных игр. </w:t>
      </w:r>
    </w:p>
    <w:p w:rsidR="00973914" w:rsidRPr="0088051C" w:rsidRDefault="00973914" w:rsidP="00973914">
      <w:pPr>
        <w:pStyle w:val="Default"/>
        <w:jc w:val="both"/>
        <w:rPr>
          <w:i/>
        </w:rPr>
      </w:pPr>
      <w:r w:rsidRPr="0088051C">
        <w:rPr>
          <w:b/>
          <w:bCs/>
          <w:i/>
          <w:iCs/>
        </w:rPr>
        <w:t>Профильный труд</w:t>
      </w:r>
      <w:r w:rsidRPr="0088051C">
        <w:rPr>
          <w:i/>
          <w:iCs/>
        </w:rPr>
        <w:t xml:space="preserve">: </w:t>
      </w:r>
    </w:p>
    <w:p w:rsidR="00973914" w:rsidRPr="0088051C" w:rsidRDefault="00973914" w:rsidP="00973914">
      <w:pPr>
        <w:pStyle w:val="Default"/>
        <w:jc w:val="both"/>
        <w:rPr>
          <w:i/>
        </w:rPr>
      </w:pPr>
      <w:r w:rsidRPr="0088051C">
        <w:rPr>
          <w:i/>
        </w:rPr>
        <w:t>Минимальный уровень:</w:t>
      </w:r>
    </w:p>
    <w:p w:rsidR="00973914" w:rsidRPr="0088051C" w:rsidRDefault="00973914" w:rsidP="00973914">
      <w:pPr>
        <w:pStyle w:val="Default"/>
        <w:jc w:val="both"/>
      </w:pPr>
      <w:r w:rsidRPr="0088051C">
        <w:t>знать название материалов, процесс их изготовления; изделия, которые из них изготавливаются и применяются в быту, игре, учебе, отдыхе;</w:t>
      </w:r>
    </w:p>
    <w:p w:rsidR="00973914" w:rsidRPr="0088051C" w:rsidRDefault="00973914" w:rsidP="00973914">
      <w:pPr>
        <w:pStyle w:val="Default"/>
        <w:jc w:val="both"/>
      </w:pPr>
      <w:r w:rsidRPr="0088051C">
        <w:lastRenderedPageBreak/>
        <w:t>знать свойства материалов и правила хранения; санитарно-гигиенические требования при работе с производственными материалами;</w:t>
      </w:r>
    </w:p>
    <w:p w:rsidR="00973914" w:rsidRPr="0088051C" w:rsidRDefault="00973914" w:rsidP="00973914">
      <w:pPr>
        <w:pStyle w:val="Default"/>
        <w:jc w:val="both"/>
        <w:rPr>
          <w:color w:val="auto"/>
        </w:rPr>
      </w:pPr>
      <w:r w:rsidRPr="0088051C">
        <w:t xml:space="preserve">подбирать материалы, необходимые для </w:t>
      </w:r>
      <w:r w:rsidR="00BA5EBA" w:rsidRPr="0088051C">
        <w:t>работы; принципы</w:t>
      </w:r>
      <w:r w:rsidRPr="0088051C">
        <w:rPr>
          <w:color w:val="auto"/>
        </w:rPr>
        <w:t xml:space="preserve"> действия, общее устройства машины и ее основных частей (на примере изучения любой современной машины: металлорежущего станка, швейной машины, ткацкого станка, автомобиля, трактора и др.);</w:t>
      </w:r>
    </w:p>
    <w:p w:rsidR="00973914" w:rsidRPr="0088051C" w:rsidRDefault="00973914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подбирать инструменты, необходимые для работы;</w:t>
      </w:r>
    </w:p>
    <w:p w:rsidR="00973914" w:rsidRPr="0088051C" w:rsidRDefault="00973914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руководствоваться правилами безопасной работы с инструментами и оборудованием, санитарно-гигиеническими требованиями при выполнении работы;</w:t>
      </w:r>
    </w:p>
    <w:p w:rsidR="00973914" w:rsidRPr="0088051C" w:rsidRDefault="00973914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знать сущность базовых способов воздействия на предметы труда (механических, химических, биологических, энергетических и т. п.);</w:t>
      </w:r>
    </w:p>
    <w:p w:rsidR="00973914" w:rsidRPr="0088051C" w:rsidRDefault="00973914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знать</w:t>
      </w:r>
      <w:r w:rsidR="00EA356B" w:rsidRPr="0088051C">
        <w:rPr>
          <w:color w:val="auto"/>
        </w:rPr>
        <w:t xml:space="preserve"> </w:t>
      </w:r>
      <w:r w:rsidRPr="0088051C">
        <w:rPr>
          <w:color w:val="auto"/>
        </w:rPr>
        <w:t xml:space="preserve">принципы, лежащие в основе </w:t>
      </w:r>
      <w:r w:rsidR="00470B19" w:rsidRPr="0088051C">
        <w:rPr>
          <w:color w:val="auto"/>
        </w:rPr>
        <w:t>наиболее распространенных произ</w:t>
      </w:r>
      <w:r w:rsidRPr="0088051C">
        <w:rPr>
          <w:color w:val="auto"/>
        </w:rPr>
        <w:t>водственных технологических процессов (шитье, литье, пиление, строгание и т. д.);</w:t>
      </w:r>
    </w:p>
    <w:p w:rsidR="00973914" w:rsidRPr="0088051C" w:rsidRDefault="00973914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овладеть основами современного пр</w:t>
      </w:r>
      <w:r w:rsidR="00470B19" w:rsidRPr="0088051C">
        <w:rPr>
          <w:color w:val="auto"/>
        </w:rPr>
        <w:t>омышленного и сельскохозяйствен</w:t>
      </w:r>
      <w:r w:rsidRPr="0088051C">
        <w:rPr>
          <w:color w:val="auto"/>
        </w:rPr>
        <w:t>ного производства, строительства, транспорта, сферы обслуживания;</w:t>
      </w:r>
    </w:p>
    <w:p w:rsidR="00973914" w:rsidRPr="0088051C" w:rsidRDefault="00973914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читать техническую (технологическую) документацию, применяемую при осуществлении изучаемого технологического процесса;</w:t>
      </w:r>
    </w:p>
    <w:p w:rsidR="00973914" w:rsidRPr="0088051C" w:rsidRDefault="00973914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составлять стандартный план работы;</w:t>
      </w:r>
    </w:p>
    <w:p w:rsidR="00973914" w:rsidRPr="0088051C" w:rsidRDefault="00973914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представление о разных видах профильного труда (деревообработка, металлообработка, швейные, малярные, переплетно-картонажные работы, ремонт и производств обуви, сельскохозяйственный труд, автодело, цветоводство и др.);</w:t>
      </w:r>
    </w:p>
    <w:p w:rsidR="00973914" w:rsidRPr="0088051C" w:rsidRDefault="00973914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определять утилитарную и эстетическую ценность предметов, изделий;</w:t>
      </w:r>
    </w:p>
    <w:p w:rsidR="00973914" w:rsidRPr="0088051C" w:rsidRDefault="00973914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понимать значение и ценность труда;</w:t>
      </w:r>
    </w:p>
    <w:p w:rsidR="00973914" w:rsidRPr="0088051C" w:rsidRDefault="00973914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понимать красоту труда и его результатов; </w:t>
      </w:r>
    </w:p>
    <w:p w:rsidR="00973914" w:rsidRPr="0088051C" w:rsidRDefault="00973914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заботливо и бережно относиться к общественному достоянию и родной природе; </w:t>
      </w:r>
    </w:p>
    <w:p w:rsidR="00973914" w:rsidRPr="0088051C" w:rsidRDefault="00973914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использовать эстетические ориентиры/эталоны в быту, дома и в школе;</w:t>
      </w:r>
    </w:p>
    <w:p w:rsidR="00973914" w:rsidRPr="0088051C" w:rsidRDefault="00973914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понимать значимость эстетической организации школьного рабочего места как готовность к внутренней дисциплине; умение эстетически оценивать предметы и пользоваться ими в повседневной жизни в соответствии с эстетической регламентацией, установленной в обществе; </w:t>
      </w:r>
    </w:p>
    <w:p w:rsidR="00973914" w:rsidRPr="0088051C" w:rsidRDefault="00973914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умение выражать свое отношение к результатам собственной и чужой творческой деятельности («</w:t>
      </w:r>
      <w:r w:rsidR="0088051C" w:rsidRPr="0088051C">
        <w:rPr>
          <w:color w:val="auto"/>
        </w:rPr>
        <w:t>нравится» / «</w:t>
      </w:r>
      <w:r w:rsidRPr="0088051C">
        <w:rPr>
          <w:color w:val="auto"/>
        </w:rPr>
        <w:t>не нравится»);</w:t>
      </w:r>
    </w:p>
    <w:p w:rsidR="00973914" w:rsidRPr="0088051C" w:rsidRDefault="00973914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организовывать под руководством учителя совместную работу в группе; </w:t>
      </w:r>
    </w:p>
    <w:p w:rsidR="00973914" w:rsidRPr="0088051C" w:rsidRDefault="00973914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осознавать необходимость соблюдения в процессе выполнения трудовых заданий порядка и аккуратности;</w:t>
      </w:r>
    </w:p>
    <w:p w:rsidR="00973914" w:rsidRPr="0088051C" w:rsidRDefault="00973914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распределять роли, сотрудничать, осуществлять взаимопомощь;</w:t>
      </w:r>
    </w:p>
    <w:p w:rsidR="00973914" w:rsidRPr="0088051C" w:rsidRDefault="00973914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выслушивать мнения и идеи товарищей, учитывать их при организации собственной деятельности и совместной работы;</w:t>
      </w:r>
    </w:p>
    <w:p w:rsidR="00973914" w:rsidRPr="0088051C" w:rsidRDefault="00973914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комментировать и оценивать в доброжелательной форме </w:t>
      </w:r>
      <w:r w:rsidR="0088051C" w:rsidRPr="0088051C">
        <w:rPr>
          <w:color w:val="auto"/>
        </w:rPr>
        <w:t>достижения товарищей</w:t>
      </w:r>
      <w:r w:rsidRPr="0088051C">
        <w:rPr>
          <w:color w:val="auto"/>
        </w:rPr>
        <w:t>, высказывать им свои предложения и пожелания;</w:t>
      </w:r>
    </w:p>
    <w:p w:rsidR="00973914" w:rsidRPr="0088051C" w:rsidRDefault="00973914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проявлять заинтересованное отношение к деятельности своих товарищей и результатам их работы;</w:t>
      </w:r>
    </w:p>
    <w:p w:rsidR="00973914" w:rsidRPr="0088051C" w:rsidRDefault="00973914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выполнять общественные поручения по уборке мастерской после уроков трудового обучения; </w:t>
      </w:r>
    </w:p>
    <w:p w:rsidR="00973914" w:rsidRPr="0088051C" w:rsidRDefault="00973914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принимать посильное участие в благоустрой</w:t>
      </w:r>
      <w:r w:rsidR="0097120C" w:rsidRPr="0088051C">
        <w:rPr>
          <w:color w:val="auto"/>
        </w:rPr>
        <w:t>стве и озеленении терри</w:t>
      </w:r>
      <w:r w:rsidRPr="0088051C">
        <w:rPr>
          <w:color w:val="auto"/>
        </w:rPr>
        <w:t xml:space="preserve">торий; охране природы и окружающей среды. </w:t>
      </w:r>
    </w:p>
    <w:p w:rsidR="00973914" w:rsidRPr="0088051C" w:rsidRDefault="00973914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Достаточный уровень:</w:t>
      </w:r>
    </w:p>
    <w:p w:rsidR="00973914" w:rsidRPr="0088051C" w:rsidRDefault="00973914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осознанно определять возможности различных материалов, осуществлять их целенаправленный выбор в соответствии с их физическими, декоративно-художественными и конструктивными свойствам в зависимости от задач предметно-практической деятельности;</w:t>
      </w:r>
    </w:p>
    <w:p w:rsidR="00973914" w:rsidRPr="0088051C" w:rsidRDefault="00973914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экономно расходовать материалы;</w:t>
      </w:r>
    </w:p>
    <w:p w:rsidR="00EA356B" w:rsidRPr="0088051C" w:rsidRDefault="00973914" w:rsidP="001E7B38">
      <w:pPr>
        <w:pStyle w:val="Default"/>
        <w:jc w:val="both"/>
        <w:rPr>
          <w:color w:val="auto"/>
        </w:rPr>
      </w:pPr>
      <w:r w:rsidRPr="0088051C">
        <w:rPr>
          <w:color w:val="auto"/>
        </w:rPr>
        <w:t>планировать предстоящую практическую работу, соотносить свои действия с поставленной целью; осуществлять настройку и текущий ремонт инструмента;</w:t>
      </w:r>
    </w:p>
    <w:p w:rsidR="00973914" w:rsidRPr="0088051C" w:rsidRDefault="00973914" w:rsidP="001E7B38">
      <w:pPr>
        <w:pStyle w:val="Default"/>
        <w:jc w:val="both"/>
        <w:rPr>
          <w:color w:val="auto"/>
        </w:rPr>
      </w:pPr>
      <w:r w:rsidRPr="0088051C">
        <w:rPr>
          <w:color w:val="auto"/>
        </w:rPr>
        <w:lastRenderedPageBreak/>
        <w:t>отбирать в зависимости от свойств материалов и поставленных целей оптимальные и доступные технологические приемы ручной и машинной обработки материалов;</w:t>
      </w:r>
    </w:p>
    <w:p w:rsidR="00973914" w:rsidRPr="0088051C" w:rsidRDefault="00973914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создавать материальные ценности, имеющие потребительскую стоимость и значение для удовлетворения общественных потребностей; </w:t>
      </w:r>
    </w:p>
    <w:p w:rsidR="00973914" w:rsidRPr="0088051C" w:rsidRDefault="00973914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самостоятельно определять задачи и выстраивать оптимальную последовательность действий для реализации замысла;</w:t>
      </w:r>
    </w:p>
    <w:p w:rsidR="00973914" w:rsidRPr="0088051C" w:rsidRDefault="00973914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осуществлять текущий самоконтроль выполняемых практических действий и корректировку хода практической работы;</w:t>
      </w:r>
    </w:p>
    <w:p w:rsidR="00973914" w:rsidRPr="0088051C" w:rsidRDefault="00973914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прогнозировать конечный результат и самостоятельно подбирать средства и способы работы для его получения; </w:t>
      </w:r>
    </w:p>
    <w:p w:rsidR="00973914" w:rsidRPr="0088051C" w:rsidRDefault="00973914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овладеть некоторыми видам общественно-организационного труда (выполнение обязанностей бригадира рабочей группы, старосты класса, звеньевого; и т.п.); </w:t>
      </w:r>
    </w:p>
    <w:p w:rsidR="00973914" w:rsidRPr="0088051C" w:rsidRDefault="00973914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понимать общественную значимость своего труда, своих достижений в области трудовой деятельности; обладать способностью к самооценке;</w:t>
      </w:r>
    </w:p>
    <w:p w:rsidR="00973914" w:rsidRPr="0088051C" w:rsidRDefault="00973914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понимать необходимость гармоничного сосуществования предметного мира с миром природы;</w:t>
      </w:r>
    </w:p>
    <w:p w:rsidR="009D2C63" w:rsidRPr="0088051C" w:rsidRDefault="00973914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осознавать общественный долг, т. е. обладать готовностью к труду в тех сферах, которые особенно нужны обществу.</w:t>
      </w:r>
    </w:p>
    <w:p w:rsidR="000039A9" w:rsidRPr="0088051C" w:rsidRDefault="000039A9" w:rsidP="00973914">
      <w:pPr>
        <w:pStyle w:val="Default"/>
        <w:jc w:val="center"/>
        <w:rPr>
          <w:b/>
          <w:i/>
        </w:rPr>
      </w:pPr>
    </w:p>
    <w:p w:rsidR="00973914" w:rsidRPr="0088051C" w:rsidRDefault="00973914" w:rsidP="00973914">
      <w:pPr>
        <w:pStyle w:val="Default"/>
        <w:jc w:val="center"/>
        <w:rPr>
          <w:b/>
          <w:i/>
        </w:rPr>
      </w:pPr>
      <w:r w:rsidRPr="0088051C">
        <w:rPr>
          <w:b/>
          <w:i/>
        </w:rPr>
        <w:t>1.</w:t>
      </w:r>
      <w:r w:rsidR="00C57DE5">
        <w:rPr>
          <w:b/>
          <w:i/>
        </w:rPr>
        <w:t>4</w:t>
      </w:r>
      <w:r w:rsidRPr="0088051C">
        <w:rPr>
          <w:b/>
          <w:i/>
        </w:rPr>
        <w:t>.Система оценки достижения обучающимися планируемых результатов освоения АООП ОО</w:t>
      </w:r>
      <w:r w:rsidR="009D2C63" w:rsidRPr="0088051C">
        <w:rPr>
          <w:b/>
          <w:i/>
        </w:rPr>
        <w:t xml:space="preserve"> обучающихся с ОВЗ</w:t>
      </w:r>
      <w:r w:rsidRPr="0088051C">
        <w:rPr>
          <w:b/>
          <w:i/>
        </w:rPr>
        <w:t>.</w:t>
      </w:r>
    </w:p>
    <w:p w:rsidR="00973914" w:rsidRPr="0088051C" w:rsidRDefault="00973914" w:rsidP="00BA5EBA">
      <w:pPr>
        <w:pStyle w:val="Default"/>
        <w:ind w:firstLine="567"/>
        <w:jc w:val="both"/>
        <w:rPr>
          <w:color w:val="auto"/>
        </w:rPr>
      </w:pPr>
      <w:r w:rsidRPr="0088051C">
        <w:rPr>
          <w:color w:val="auto"/>
        </w:rPr>
        <w:t>Основными направлениями и целями оценочной деятельности в МБОУ СОШ №</w:t>
      </w:r>
      <w:r w:rsidR="00557D5D">
        <w:rPr>
          <w:color w:val="auto"/>
        </w:rPr>
        <w:t xml:space="preserve"> 7 п. Николаевка</w:t>
      </w:r>
      <w:r w:rsidRPr="0088051C">
        <w:rPr>
          <w:color w:val="auto"/>
        </w:rPr>
        <w:t xml:space="preserve"> в соответствии с требованиями Стандарта являются оценка </w:t>
      </w:r>
      <w:r w:rsidR="0088051C" w:rsidRPr="0088051C">
        <w:rPr>
          <w:color w:val="auto"/>
        </w:rPr>
        <w:t>образовательных достижений,</w:t>
      </w:r>
      <w:r w:rsidRPr="0088051C">
        <w:rPr>
          <w:color w:val="auto"/>
        </w:rPr>
        <w:t xml:space="preserve"> обучающихся и оценка результатов деятельности </w:t>
      </w:r>
      <w:r w:rsidR="00470B19" w:rsidRPr="0088051C">
        <w:rPr>
          <w:color w:val="auto"/>
        </w:rPr>
        <w:t>школы</w:t>
      </w:r>
      <w:r w:rsidRPr="0088051C">
        <w:rPr>
          <w:color w:val="auto"/>
        </w:rPr>
        <w:t xml:space="preserve"> и педагогических кадров. Полученные данные используются для оценки состояния и тенденций развития системы </w:t>
      </w:r>
      <w:r w:rsidR="00DE49AD" w:rsidRPr="0088051C">
        <w:rPr>
          <w:color w:val="auto"/>
        </w:rPr>
        <w:t>обучения в учреждении</w:t>
      </w:r>
      <w:r w:rsidRPr="0088051C">
        <w:rPr>
          <w:color w:val="auto"/>
        </w:rPr>
        <w:t xml:space="preserve">. </w:t>
      </w:r>
    </w:p>
    <w:p w:rsidR="00973914" w:rsidRPr="0088051C" w:rsidRDefault="00973914" w:rsidP="00BA5EBA">
      <w:pPr>
        <w:pStyle w:val="Default"/>
        <w:ind w:firstLine="567"/>
        <w:jc w:val="both"/>
        <w:rPr>
          <w:color w:val="auto"/>
        </w:rPr>
      </w:pPr>
      <w:r w:rsidRPr="0088051C">
        <w:rPr>
          <w:color w:val="auto"/>
        </w:rPr>
        <w:t>Система оценки достижения обучающимися с</w:t>
      </w:r>
      <w:r w:rsidR="00EA356B" w:rsidRPr="0088051C">
        <w:rPr>
          <w:color w:val="auto"/>
        </w:rPr>
        <w:t xml:space="preserve"> </w:t>
      </w:r>
      <w:r w:rsidR="009D2C63" w:rsidRPr="0088051C">
        <w:rPr>
          <w:rFonts w:eastAsia="Times New Roman"/>
          <w:lang w:eastAsia="ru-RU"/>
        </w:rPr>
        <w:t>ОВЗ</w:t>
      </w:r>
      <w:r w:rsidR="00EA356B" w:rsidRPr="0088051C">
        <w:rPr>
          <w:rFonts w:eastAsia="Times New Roman"/>
          <w:lang w:eastAsia="ru-RU"/>
        </w:rPr>
        <w:t xml:space="preserve"> </w:t>
      </w:r>
      <w:r w:rsidRPr="0088051C">
        <w:rPr>
          <w:color w:val="auto"/>
        </w:rPr>
        <w:t>планируемых результатов освоения АООП призвана решить следующие задачи:</w:t>
      </w:r>
    </w:p>
    <w:p w:rsidR="00973914" w:rsidRPr="0088051C" w:rsidRDefault="00DE49AD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- </w:t>
      </w:r>
      <w:r w:rsidR="00973914" w:rsidRPr="0088051C">
        <w:rPr>
          <w:color w:val="auto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</w:t>
      </w:r>
      <w:r w:rsidR="00EA356B" w:rsidRPr="0088051C">
        <w:rPr>
          <w:color w:val="auto"/>
        </w:rPr>
        <w:t xml:space="preserve"> </w:t>
      </w:r>
      <w:r w:rsidR="00973914" w:rsidRPr="0088051C">
        <w:rPr>
          <w:color w:val="auto"/>
        </w:rPr>
        <w:t>оценивания, формы представления результатов, условия и границы применения системы оценки;</w:t>
      </w:r>
    </w:p>
    <w:p w:rsidR="00973914" w:rsidRPr="0088051C" w:rsidRDefault="00DE49AD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- </w:t>
      </w:r>
      <w:r w:rsidR="00973914" w:rsidRPr="0088051C">
        <w:rPr>
          <w:color w:val="auto"/>
        </w:rPr>
        <w:t>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формирование базовых учебных действий;</w:t>
      </w:r>
    </w:p>
    <w:p w:rsidR="00973914" w:rsidRPr="0088051C" w:rsidRDefault="00DE49AD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- </w:t>
      </w:r>
      <w:r w:rsidR="00973914" w:rsidRPr="0088051C">
        <w:rPr>
          <w:color w:val="auto"/>
        </w:rPr>
        <w:t>обеспечивать комплексный подход к оценке результатов</w:t>
      </w:r>
      <w:r w:rsidR="00EA356B" w:rsidRPr="0088051C">
        <w:rPr>
          <w:color w:val="auto"/>
        </w:rPr>
        <w:t xml:space="preserve"> </w:t>
      </w:r>
      <w:r w:rsidR="00973914" w:rsidRPr="0088051C">
        <w:rPr>
          <w:color w:val="auto"/>
        </w:rPr>
        <w:t>освоения АООП общего образования, позволяющий вести оценку предметных и личностных результатов;</w:t>
      </w:r>
    </w:p>
    <w:p w:rsidR="00973914" w:rsidRPr="0088051C" w:rsidRDefault="00973914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>предусматривать оценку достижений обучающихся и оценку эффективности деятельности образовательной организации;</w:t>
      </w:r>
    </w:p>
    <w:p w:rsidR="00973914" w:rsidRPr="0088051C" w:rsidRDefault="00DE49AD" w:rsidP="00973914">
      <w:pPr>
        <w:pStyle w:val="Default"/>
        <w:jc w:val="both"/>
        <w:rPr>
          <w:color w:val="auto"/>
        </w:rPr>
      </w:pPr>
      <w:r w:rsidRPr="0088051C">
        <w:rPr>
          <w:color w:val="auto"/>
        </w:rPr>
        <w:t xml:space="preserve">- </w:t>
      </w:r>
      <w:r w:rsidR="00973914" w:rsidRPr="0088051C">
        <w:rPr>
          <w:color w:val="auto"/>
        </w:rPr>
        <w:t xml:space="preserve">позволять осуществлять оценку динамики учебных достижений обучающихся и развития их жизненной компетенции. </w:t>
      </w:r>
    </w:p>
    <w:p w:rsidR="00DE49AD" w:rsidRPr="0088051C" w:rsidRDefault="00973914" w:rsidP="00557D5D">
      <w:pPr>
        <w:pStyle w:val="Default"/>
        <w:ind w:firstLine="567"/>
        <w:jc w:val="both"/>
      </w:pPr>
      <w:r w:rsidRPr="0088051C">
        <w:t xml:space="preserve">Результаты достижений обучающихся с </w:t>
      </w:r>
      <w:r w:rsidR="009D2C63" w:rsidRPr="0088051C">
        <w:rPr>
          <w:rFonts w:eastAsia="Times New Roman"/>
          <w:lang w:eastAsia="ru-RU"/>
        </w:rPr>
        <w:t>ОВЗ</w:t>
      </w:r>
      <w:r w:rsidRPr="0088051C">
        <w:t xml:space="preserve"> в овладении АООП являются значимыми для оценки качества образования</w:t>
      </w:r>
      <w:r w:rsidR="00DE49AD" w:rsidRPr="0088051C">
        <w:t xml:space="preserve"> обучающихся. При определении подходов к осуществлению оценки результатов целесообразно опираться на следующие принципы:</w:t>
      </w:r>
    </w:p>
    <w:p w:rsidR="00DE49AD" w:rsidRPr="0088051C" w:rsidRDefault="00DE49AD" w:rsidP="00557D5D">
      <w:pPr>
        <w:pStyle w:val="Default"/>
        <w:ind w:firstLine="567"/>
        <w:jc w:val="both"/>
      </w:pPr>
      <w:r w:rsidRPr="0088051C"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отсталостью;</w:t>
      </w:r>
    </w:p>
    <w:p w:rsidR="00DE49AD" w:rsidRPr="0088051C" w:rsidRDefault="00DE49AD" w:rsidP="00557D5D">
      <w:pPr>
        <w:pStyle w:val="Default"/>
        <w:ind w:firstLine="567"/>
        <w:jc w:val="both"/>
      </w:pPr>
      <w:r w:rsidRPr="0088051C"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DE49AD" w:rsidRPr="0088051C" w:rsidRDefault="00DE49AD" w:rsidP="00557D5D">
      <w:pPr>
        <w:pStyle w:val="Default"/>
        <w:ind w:firstLine="567"/>
        <w:jc w:val="both"/>
      </w:pPr>
      <w:r w:rsidRPr="0088051C">
        <w:t>3) единства параметров, критериев и инструментария оценки достижений в освоении содержания АООП,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</w:t>
      </w:r>
      <w:r w:rsidRPr="0088051C">
        <w:lastRenderedPageBreak/>
        <w:t>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DE49AD" w:rsidRPr="0088051C" w:rsidRDefault="00DE49AD" w:rsidP="00557D5D">
      <w:pPr>
        <w:pStyle w:val="Default"/>
        <w:ind w:firstLine="567"/>
        <w:jc w:val="both"/>
      </w:pPr>
      <w:r w:rsidRPr="0088051C">
        <w:t xml:space="preserve">Эти принципы, отражая основные закономерности целостного процесса образования детей с умственной отсталостью, самым тесным образом взаимосвязаны и касаются одновременно разных сторон процесса осуществления оценки результатов их образования. </w:t>
      </w:r>
    </w:p>
    <w:p w:rsidR="00DE49AD" w:rsidRPr="0088051C" w:rsidRDefault="00DE49AD" w:rsidP="00557D5D">
      <w:pPr>
        <w:pStyle w:val="Default"/>
        <w:ind w:firstLine="567"/>
        <w:jc w:val="both"/>
      </w:pPr>
      <w:r w:rsidRPr="0088051C">
        <w:t xml:space="preserve">При разработке системы оценки </w:t>
      </w:r>
      <w:r w:rsidR="0088051C" w:rsidRPr="0088051C">
        <w:t>достижений,</w:t>
      </w:r>
      <w:r w:rsidRPr="0088051C">
        <w:t xml:space="preserve"> обучающихся в освоении содержания </w:t>
      </w:r>
      <w:r w:rsidR="0088051C" w:rsidRPr="0088051C">
        <w:t>АООП ориентируемся на</w:t>
      </w:r>
      <w:r w:rsidRPr="0088051C">
        <w:t xml:space="preserve"> представленный в Стандарте перечень планируемых результатов. </w:t>
      </w:r>
    </w:p>
    <w:p w:rsidR="00DE49AD" w:rsidRPr="0088051C" w:rsidRDefault="00DE49AD" w:rsidP="00557D5D">
      <w:pPr>
        <w:pStyle w:val="Default"/>
        <w:ind w:firstLine="567"/>
        <w:jc w:val="both"/>
      </w:pPr>
      <w:r w:rsidRPr="0088051C">
        <w:t xml:space="preserve">Обеспечение дифференцированной оценки достижений обучающихся с умственной отсталостью имеет определяющее значение для оценки качества образования. </w:t>
      </w:r>
    </w:p>
    <w:p w:rsidR="00DE49AD" w:rsidRPr="0088051C" w:rsidRDefault="0088051C" w:rsidP="00557D5D">
      <w:pPr>
        <w:pStyle w:val="Default"/>
        <w:ind w:firstLine="567"/>
        <w:jc w:val="both"/>
      </w:pPr>
      <w:r w:rsidRPr="0088051C">
        <w:t>В соответствии с требованием</w:t>
      </w:r>
      <w:r w:rsidR="00DE49AD" w:rsidRPr="0088051C">
        <w:t xml:space="preserve"> ФГОС для обучающихся с </w:t>
      </w:r>
      <w:r w:rsidR="0097120C" w:rsidRPr="0088051C">
        <w:t>ОВЗ</w:t>
      </w:r>
      <w:r w:rsidR="00DE49AD" w:rsidRPr="0088051C">
        <w:t xml:space="preserve"> оценке подлежат личностные и предметные результаты.</w:t>
      </w:r>
    </w:p>
    <w:p w:rsidR="00DE49AD" w:rsidRPr="0088051C" w:rsidRDefault="0088051C" w:rsidP="00470B19">
      <w:pPr>
        <w:pStyle w:val="Default"/>
        <w:jc w:val="both"/>
      </w:pPr>
      <w:r w:rsidRPr="0088051C">
        <w:rPr>
          <w:i/>
          <w:iCs/>
        </w:rPr>
        <w:t>Личностные результаты</w:t>
      </w:r>
      <w:r w:rsidR="00EA356B" w:rsidRPr="0088051C">
        <w:rPr>
          <w:i/>
          <w:iCs/>
        </w:rPr>
        <w:t xml:space="preserve"> </w:t>
      </w:r>
      <w:r w:rsidR="00DE49AD" w:rsidRPr="0088051C">
        <w:t>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DE49AD" w:rsidRPr="0088051C" w:rsidRDefault="00DE49AD" w:rsidP="00557D5D">
      <w:pPr>
        <w:pStyle w:val="Default"/>
        <w:ind w:firstLine="567"/>
        <w:jc w:val="both"/>
      </w:pPr>
      <w:r w:rsidRPr="0088051C">
        <w:t>Оценка личностных результатов предполагает, прежде всего, оценку</w:t>
      </w:r>
      <w:r w:rsidR="00EA356B" w:rsidRPr="0088051C">
        <w:t xml:space="preserve"> </w:t>
      </w:r>
      <w:r w:rsidRPr="0088051C">
        <w:t xml:space="preserve">продвижения ребенка в овладении социальными (жизненными) компетенциями, которые, в конечном итоге, составляют основу этих результатов. </w:t>
      </w:r>
    </w:p>
    <w:p w:rsidR="00470B19" w:rsidRPr="0088051C" w:rsidRDefault="00DE49AD" w:rsidP="00557D5D">
      <w:pPr>
        <w:pStyle w:val="Default"/>
        <w:ind w:firstLine="567"/>
        <w:jc w:val="both"/>
      </w:pPr>
      <w:r w:rsidRPr="0088051C">
        <w:t>Всестороння и комплексная оценка овладения обучающимися социальными (жизненными) компетенциями может осуществляться на основании применения метода экспертной оценки, который представляет собой процедуру оценки результатов на основе мнений группы специалистов (экспертов). В состав экспертной группы могут  включаться  педагогические и медицинские работники  (</w:t>
      </w:r>
      <w:r w:rsidR="00521548" w:rsidRPr="0088051C">
        <w:t>учителя,</w:t>
      </w:r>
      <w:r w:rsidR="00EA356B" w:rsidRPr="0088051C">
        <w:t xml:space="preserve"> </w:t>
      </w:r>
      <w:r w:rsidR="00521548" w:rsidRPr="0088051C">
        <w:t>учителя-логопеды</w:t>
      </w:r>
      <w:r w:rsidRPr="0088051C">
        <w:t xml:space="preserve">, </w:t>
      </w:r>
      <w:r w:rsidR="00521548" w:rsidRPr="0088051C">
        <w:t xml:space="preserve"> дефектологи, </w:t>
      </w:r>
      <w:r w:rsidRPr="0088051C">
        <w:t>педагог</w:t>
      </w:r>
      <w:r w:rsidR="00521548" w:rsidRPr="0088051C">
        <w:t>и</w:t>
      </w:r>
      <w:r w:rsidRPr="0088051C">
        <w:t>-психолог</w:t>
      </w:r>
      <w:r w:rsidR="00521548" w:rsidRPr="0088051C">
        <w:t>и</w:t>
      </w:r>
      <w:r w:rsidRPr="0088051C">
        <w:t>, социальны</w:t>
      </w:r>
      <w:r w:rsidR="00521548" w:rsidRPr="0088051C">
        <w:t>е</w:t>
      </w:r>
      <w:r w:rsidRPr="0088051C">
        <w:t xml:space="preserve"> педагог</w:t>
      </w:r>
      <w:r w:rsidR="00521548" w:rsidRPr="0088051C">
        <w:t>и</w:t>
      </w:r>
      <w:r w:rsidRPr="0088051C">
        <w:t xml:space="preserve">, врач психоневролог, невропатолог, педиатр), которые хорошо знают ученика. Для полноты оценки личностных результатов освоения обучающимися с </w:t>
      </w:r>
      <w:r w:rsidR="009D2C63" w:rsidRPr="0088051C">
        <w:t>ОВЗ</w:t>
      </w:r>
      <w:r w:rsidRPr="0088051C">
        <w:t xml:space="preserve"> АООП 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 w:rsidR="00EA356B" w:rsidRPr="0088051C">
        <w:t xml:space="preserve"> </w:t>
      </w:r>
      <w:r w:rsidRPr="0088051C">
        <w:t>Результаты анализа должны быть представлены в форме удобных и понятных всем членам экспертной группы условных единицах: 0 баллов –</w:t>
      </w:r>
      <w:r w:rsidR="0097120C" w:rsidRPr="0088051C">
        <w:t xml:space="preserve"> </w:t>
      </w:r>
      <w:r w:rsidRPr="0088051C">
        <w:t>нет продвижения; 1 балл –минимальное продвижение; 2 балла –среднее продвижение; 3 балла –значительное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  <w:r w:rsidR="00EA356B" w:rsidRPr="0088051C">
        <w:t xml:space="preserve"> </w:t>
      </w:r>
      <w:r w:rsidRPr="0088051C">
        <w:t>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470B19" w:rsidRPr="0088051C" w:rsidRDefault="00470B19" w:rsidP="00557D5D">
      <w:pPr>
        <w:pStyle w:val="Default"/>
        <w:ind w:firstLine="567"/>
        <w:jc w:val="both"/>
        <w:rPr>
          <w:color w:val="FF0000"/>
        </w:rPr>
      </w:pPr>
      <w:r w:rsidRPr="0088051C">
        <w:t xml:space="preserve">Основной формой работы участников экспертной группы является психолого-медико-педагогический </w:t>
      </w:r>
      <w:r w:rsidRPr="0088051C">
        <w:rPr>
          <w:color w:val="auto"/>
        </w:rPr>
        <w:t>консилиум.</w:t>
      </w:r>
    </w:p>
    <w:p w:rsidR="002C4B5D" w:rsidRPr="0088051C" w:rsidRDefault="002C4B5D" w:rsidP="00557D5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4"/>
        </w:rPr>
      </w:pPr>
      <w:r w:rsidRPr="0088051C">
        <w:rPr>
          <w:rFonts w:cs="Times New Roman"/>
          <w:szCs w:val="24"/>
        </w:rPr>
        <w:t>На основе требований, сформулированных в разделе «2.2.2. Требования к</w:t>
      </w:r>
      <w:r w:rsidR="000039A9" w:rsidRPr="0088051C">
        <w:rPr>
          <w:rFonts w:cs="Times New Roman"/>
          <w:szCs w:val="24"/>
        </w:rPr>
        <w:t xml:space="preserve"> </w:t>
      </w:r>
      <w:r w:rsidRPr="0088051C">
        <w:rPr>
          <w:rFonts w:cs="Times New Roman"/>
          <w:szCs w:val="24"/>
        </w:rPr>
        <w:t>результатам освоения адаптированной образовательной программы» ФГОС для</w:t>
      </w:r>
      <w:r w:rsidR="000039A9" w:rsidRPr="0088051C">
        <w:rPr>
          <w:rFonts w:cs="Times New Roman"/>
          <w:szCs w:val="24"/>
        </w:rPr>
        <w:t xml:space="preserve"> </w:t>
      </w:r>
      <w:r w:rsidRPr="0088051C">
        <w:rPr>
          <w:rFonts w:cs="Times New Roman"/>
          <w:szCs w:val="24"/>
        </w:rPr>
        <w:t>обучающихся с умственной отсталостью, образовательная организация при разработке</w:t>
      </w:r>
      <w:r w:rsidR="000039A9" w:rsidRPr="0088051C">
        <w:rPr>
          <w:rFonts w:cs="Times New Roman"/>
          <w:szCs w:val="24"/>
        </w:rPr>
        <w:t xml:space="preserve"> </w:t>
      </w:r>
      <w:r w:rsidRPr="0088051C">
        <w:rPr>
          <w:rFonts w:cs="Times New Roman"/>
          <w:szCs w:val="24"/>
        </w:rPr>
        <w:t>АООП разрабатывает собственную программу оценки личностных результатов с учетом</w:t>
      </w:r>
      <w:r w:rsidR="000039A9" w:rsidRPr="0088051C">
        <w:rPr>
          <w:rFonts w:cs="Times New Roman"/>
          <w:szCs w:val="24"/>
        </w:rPr>
        <w:t xml:space="preserve">  </w:t>
      </w:r>
      <w:r w:rsidRPr="0088051C">
        <w:rPr>
          <w:rFonts w:cs="Times New Roman"/>
          <w:szCs w:val="24"/>
        </w:rPr>
        <w:t>типологических и индивидуальных особенностей обучающихся, которая утверждается</w:t>
      </w:r>
      <w:r w:rsidR="000039A9" w:rsidRPr="0088051C">
        <w:rPr>
          <w:rFonts w:cs="Times New Roman"/>
          <w:szCs w:val="24"/>
        </w:rPr>
        <w:t xml:space="preserve"> </w:t>
      </w:r>
      <w:r w:rsidRPr="0088051C">
        <w:rPr>
          <w:rFonts w:cs="Times New Roman"/>
          <w:szCs w:val="24"/>
        </w:rPr>
        <w:t>локальными актами организации. Программа оценки включает:</w:t>
      </w:r>
    </w:p>
    <w:p w:rsidR="002C4B5D" w:rsidRPr="0088051C" w:rsidRDefault="002C4B5D" w:rsidP="00557D5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4"/>
        </w:rPr>
      </w:pPr>
      <w:r w:rsidRPr="0088051C">
        <w:rPr>
          <w:rFonts w:cs="Times New Roman"/>
          <w:szCs w:val="24"/>
        </w:rPr>
        <w:t>1) полный перечень личностных результатов, прописанных в тексте ФГОС, которые</w:t>
      </w:r>
    </w:p>
    <w:p w:rsidR="002C4B5D" w:rsidRPr="0088051C" w:rsidRDefault="002C4B5D" w:rsidP="00557D5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4"/>
        </w:rPr>
      </w:pPr>
      <w:r w:rsidRPr="0088051C">
        <w:rPr>
          <w:rFonts w:cs="Times New Roman"/>
          <w:szCs w:val="24"/>
        </w:rPr>
        <w:t>выступают в качестве критериев оценки социальной (жизненной) компетенции учащихся.</w:t>
      </w:r>
      <w:r w:rsidR="000039A9" w:rsidRPr="0088051C">
        <w:rPr>
          <w:rFonts w:cs="Times New Roman"/>
          <w:szCs w:val="24"/>
        </w:rPr>
        <w:t xml:space="preserve"> </w:t>
      </w:r>
      <w:r w:rsidRPr="0088051C">
        <w:rPr>
          <w:rFonts w:cs="Times New Roman"/>
          <w:szCs w:val="24"/>
        </w:rPr>
        <w:t>Перечень этих результатов может быть самостоятельно расширен образовательной</w:t>
      </w:r>
      <w:r w:rsidR="000039A9" w:rsidRPr="0088051C">
        <w:rPr>
          <w:rFonts w:cs="Times New Roman"/>
          <w:szCs w:val="24"/>
        </w:rPr>
        <w:t xml:space="preserve"> </w:t>
      </w:r>
      <w:r w:rsidRPr="0088051C">
        <w:rPr>
          <w:rFonts w:cs="Times New Roman"/>
          <w:szCs w:val="24"/>
        </w:rPr>
        <w:t>организацией;</w:t>
      </w:r>
    </w:p>
    <w:p w:rsidR="002C4B5D" w:rsidRPr="0088051C" w:rsidRDefault="002C4B5D" w:rsidP="00557D5D">
      <w:pPr>
        <w:pStyle w:val="Default"/>
        <w:ind w:firstLine="567"/>
        <w:jc w:val="both"/>
      </w:pPr>
      <w:r w:rsidRPr="0088051C">
        <w:t>2) перечень параметров и индикаторов оценки каждого результата.</w:t>
      </w:r>
    </w:p>
    <w:p w:rsidR="00571B28" w:rsidRPr="0088051C" w:rsidRDefault="00571B28" w:rsidP="00557D5D">
      <w:pPr>
        <w:pStyle w:val="Default"/>
        <w:ind w:firstLine="567"/>
        <w:jc w:val="both"/>
      </w:pPr>
      <w:r w:rsidRPr="0088051C">
        <w:t>3) систему бальной оценки результатов;</w:t>
      </w:r>
    </w:p>
    <w:p w:rsidR="00571B28" w:rsidRPr="0088051C" w:rsidRDefault="00571B28" w:rsidP="00557D5D">
      <w:pPr>
        <w:pStyle w:val="Default"/>
        <w:ind w:firstLine="567"/>
        <w:jc w:val="both"/>
      </w:pPr>
      <w:r w:rsidRPr="0088051C">
        <w:t>4) документы, в которых отражаются индивидуальные результаты каждого обучающегося (например, Карта индивидуальных достижений ученика) и результаты всего класса (например, Журнал итоговых достижений учащихся __ класса);</w:t>
      </w:r>
    </w:p>
    <w:p w:rsidR="00571B28" w:rsidRPr="0088051C" w:rsidRDefault="00571B28" w:rsidP="00557D5D">
      <w:pPr>
        <w:pStyle w:val="Default"/>
        <w:ind w:firstLine="567"/>
        <w:jc w:val="both"/>
      </w:pPr>
      <w:r w:rsidRPr="0088051C">
        <w:lastRenderedPageBreak/>
        <w:t>5) материалы для проведения процедуры оценки личностных и результатов.</w:t>
      </w:r>
    </w:p>
    <w:p w:rsidR="00571B28" w:rsidRPr="0088051C" w:rsidRDefault="00571B28" w:rsidP="00557D5D">
      <w:pPr>
        <w:pStyle w:val="Default"/>
        <w:ind w:firstLine="567"/>
        <w:jc w:val="both"/>
      </w:pPr>
      <w:r w:rsidRPr="0088051C">
        <w:t>6) локальные акты образовательной организации, регламентирующие все вопросы проведения оценки результатов.</w:t>
      </w:r>
    </w:p>
    <w:p w:rsidR="00571B28" w:rsidRPr="0088051C" w:rsidRDefault="00571B28" w:rsidP="00571B28">
      <w:pPr>
        <w:pStyle w:val="Default"/>
        <w:jc w:val="both"/>
      </w:pPr>
      <w:r w:rsidRPr="0088051C">
        <w:rPr>
          <w:i/>
          <w:iCs/>
        </w:rPr>
        <w:t xml:space="preserve">Предметные результаты </w:t>
      </w:r>
      <w:r w:rsidRPr="0088051C">
        <w:t xml:space="preserve">связаны с овладением обучающимися </w:t>
      </w:r>
      <w:r w:rsidR="009D2C63" w:rsidRPr="0088051C">
        <w:t xml:space="preserve">с ОВЗ </w:t>
      </w:r>
      <w:r w:rsidRPr="0088051C">
        <w:t xml:space="preserve">содержанием каждой образовательной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571B28" w:rsidRPr="0088051C" w:rsidRDefault="00571B28" w:rsidP="00557D5D">
      <w:pPr>
        <w:pStyle w:val="Default"/>
        <w:ind w:firstLine="567"/>
        <w:jc w:val="both"/>
      </w:pPr>
      <w:r w:rsidRPr="0088051C">
        <w:t xml:space="preserve">Оценку этой группы результатов целесообразно начинать со второго полугодия 2-го класса, т.е. в тот период, когда у обучающихся уже будут сформированы некоторые начальные навыки чтения, письма и счета.  </w:t>
      </w:r>
    </w:p>
    <w:p w:rsidR="00571B28" w:rsidRPr="0088051C" w:rsidRDefault="00571B28" w:rsidP="00557D5D">
      <w:pPr>
        <w:pStyle w:val="Default"/>
        <w:ind w:firstLine="567"/>
        <w:jc w:val="both"/>
      </w:pPr>
      <w:r w:rsidRPr="0088051C">
        <w:t xml:space="preserve">Во время обучения в     первом классе, а также в течение первого полугодия второго класса целесообразно всячески поощрять и стимулировать работу учеников, используя только качественную оценку. При этом не является принципиально важным, насколько обучающийся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 </w:t>
      </w:r>
    </w:p>
    <w:p w:rsidR="00571B28" w:rsidRPr="0088051C" w:rsidRDefault="00571B28" w:rsidP="00557D5D">
      <w:pPr>
        <w:pStyle w:val="Default"/>
        <w:ind w:firstLine="567"/>
        <w:jc w:val="both"/>
      </w:pPr>
      <w:r w:rsidRPr="0088051C">
        <w:t xml:space="preserve">В целом оценка достижения обучающимися с </w:t>
      </w:r>
      <w:r w:rsidR="0097120C" w:rsidRPr="0088051C">
        <w:t>ОВЗ</w:t>
      </w:r>
      <w:r w:rsidRPr="0088051C">
        <w:t xml:space="preserve"> предметных результатов должна базироваться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ученика и овладении им социальным опытом. </w:t>
      </w:r>
    </w:p>
    <w:p w:rsidR="00571B28" w:rsidRPr="0088051C" w:rsidRDefault="00571B28" w:rsidP="00557D5D">
      <w:pPr>
        <w:pStyle w:val="Default"/>
        <w:ind w:firstLine="567"/>
        <w:jc w:val="both"/>
      </w:pPr>
      <w:r w:rsidRPr="0088051C">
        <w:t xml:space="preserve"> Оценивание предметных результатов освоения АООП обучающимися с </w:t>
      </w:r>
      <w:r w:rsidR="009D2C63" w:rsidRPr="0088051C">
        <w:t xml:space="preserve">ОВЗ </w:t>
      </w:r>
      <w:r w:rsidRPr="0088051C">
        <w:t xml:space="preserve"> осуществляется при помощи балльной оценки, которая свидетельствует с  о качестве усвоенных знаний.   Таким образом, усвоенные предметные результаты     оцениваться как удовлетворительные; хорошие и очень хорошие (отличные). </w:t>
      </w:r>
    </w:p>
    <w:p w:rsidR="00571B28" w:rsidRPr="0088051C" w:rsidRDefault="00571B28" w:rsidP="00557D5D">
      <w:pPr>
        <w:pStyle w:val="Default"/>
        <w:ind w:firstLine="567"/>
        <w:jc w:val="both"/>
      </w:pPr>
      <w:r w:rsidRPr="0088051C">
        <w:t>Результаты овладения АООП выявляются в ходе выполнения обучающимися разных видов заданий, требующих верного решения:</w:t>
      </w:r>
    </w:p>
    <w:p w:rsidR="00571B28" w:rsidRPr="0088051C" w:rsidRDefault="00571B28" w:rsidP="00557D5D">
      <w:pPr>
        <w:pStyle w:val="Default"/>
        <w:ind w:firstLine="567"/>
        <w:jc w:val="both"/>
      </w:pPr>
      <w:r w:rsidRPr="0088051C">
        <w:t xml:space="preserve">по способу предъявления (устные, письменные, практические); </w:t>
      </w:r>
    </w:p>
    <w:p w:rsidR="00571B28" w:rsidRPr="0088051C" w:rsidRDefault="00571B28" w:rsidP="00557D5D">
      <w:pPr>
        <w:pStyle w:val="Default"/>
        <w:ind w:firstLine="567"/>
        <w:jc w:val="both"/>
      </w:pPr>
      <w:r w:rsidRPr="0088051C">
        <w:t>по характеру выполнения (репродуктивные, продуктивные, творческие).</w:t>
      </w:r>
    </w:p>
    <w:p w:rsidR="00571B28" w:rsidRPr="0088051C" w:rsidRDefault="00571B28" w:rsidP="00557D5D">
      <w:pPr>
        <w:pStyle w:val="Default"/>
        <w:ind w:firstLine="567"/>
        <w:jc w:val="both"/>
      </w:pPr>
      <w:r w:rsidRPr="0088051C">
        <w:t>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«очень хорошие» (отличные).</w:t>
      </w:r>
    </w:p>
    <w:p w:rsidR="00571B28" w:rsidRPr="0088051C" w:rsidRDefault="00571B28" w:rsidP="00557D5D">
      <w:pPr>
        <w:pStyle w:val="Default"/>
        <w:ind w:firstLine="567"/>
        <w:jc w:val="both"/>
      </w:pPr>
      <w:r w:rsidRPr="0088051C">
        <w:t xml:space="preserve">В текущей оценочной деятельности целесообразно соотносить результаты, продемонстрированные учеником, с оценками типа: </w:t>
      </w:r>
    </w:p>
    <w:p w:rsidR="00571B28" w:rsidRPr="0088051C" w:rsidRDefault="00571B28" w:rsidP="00557D5D">
      <w:pPr>
        <w:pStyle w:val="Default"/>
        <w:ind w:firstLine="567"/>
        <w:jc w:val="both"/>
      </w:pPr>
      <w:r w:rsidRPr="0088051C">
        <w:t xml:space="preserve">«удовлетворительно» , если обучающиеся верно выполняют от 35% до 50% заданий; </w:t>
      </w:r>
    </w:p>
    <w:p w:rsidR="00571B28" w:rsidRPr="0088051C" w:rsidRDefault="00571B28" w:rsidP="00557D5D">
      <w:pPr>
        <w:pStyle w:val="Default"/>
        <w:ind w:firstLine="567"/>
        <w:jc w:val="both"/>
      </w:pPr>
      <w:r w:rsidRPr="0088051C">
        <w:t>«хорошо» ― от 51% до 65% заданий.</w:t>
      </w:r>
    </w:p>
    <w:p w:rsidR="00571B28" w:rsidRPr="0088051C" w:rsidRDefault="00571B28" w:rsidP="00557D5D">
      <w:pPr>
        <w:pStyle w:val="Default"/>
        <w:ind w:firstLine="567"/>
        <w:jc w:val="both"/>
      </w:pPr>
      <w:r w:rsidRPr="0088051C">
        <w:t>«очень хорошо» (отлично) свыше 65%.</w:t>
      </w:r>
    </w:p>
    <w:p w:rsidR="00DF1A6B" w:rsidRPr="0088051C" w:rsidRDefault="00DF1A6B" w:rsidP="00557D5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Cs w:val="24"/>
        </w:rPr>
      </w:pPr>
      <w:r w:rsidRPr="0088051C">
        <w:rPr>
          <w:rFonts w:cs="Times New Roman"/>
          <w:color w:val="000000"/>
          <w:szCs w:val="24"/>
        </w:rPr>
        <w:t>Предметом учета и оценки достижений школьников являются:</w:t>
      </w:r>
    </w:p>
    <w:p w:rsidR="00DF1A6B" w:rsidRPr="0088051C" w:rsidRDefault="00DF1A6B" w:rsidP="00DF1A6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Cs w:val="24"/>
        </w:rPr>
      </w:pPr>
      <w:r w:rsidRPr="0088051C">
        <w:rPr>
          <w:rFonts w:cs="Times New Roman"/>
          <w:color w:val="000000"/>
          <w:szCs w:val="24"/>
        </w:rPr>
        <w:t>- результаты обученности учащихся по отдельным предметам, т.е. качество усвоения</w:t>
      </w:r>
    </w:p>
    <w:p w:rsidR="00DF1A6B" w:rsidRPr="0088051C" w:rsidRDefault="00DF1A6B" w:rsidP="00DF1A6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Cs w:val="24"/>
        </w:rPr>
      </w:pPr>
      <w:r w:rsidRPr="0088051C">
        <w:rPr>
          <w:rFonts w:cs="Times New Roman"/>
          <w:color w:val="000000"/>
          <w:szCs w:val="24"/>
        </w:rPr>
        <w:t>учебного материала (полнота и осознанность знаний, умение применять знания в</w:t>
      </w:r>
    </w:p>
    <w:p w:rsidR="00DF1A6B" w:rsidRPr="0088051C" w:rsidRDefault="00DF1A6B" w:rsidP="00DF1A6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Cs w:val="24"/>
        </w:rPr>
      </w:pPr>
      <w:r w:rsidRPr="0088051C">
        <w:rPr>
          <w:rFonts w:cs="Times New Roman"/>
          <w:color w:val="000000"/>
          <w:szCs w:val="24"/>
        </w:rPr>
        <w:t>стандартной и нестандартной ситуациях, умение выбирать наиболее целесообразные</w:t>
      </w:r>
    </w:p>
    <w:p w:rsidR="00DF1A6B" w:rsidRPr="0088051C" w:rsidRDefault="00DF1A6B" w:rsidP="00DF1A6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Cs w:val="24"/>
        </w:rPr>
      </w:pPr>
      <w:r w:rsidRPr="0088051C">
        <w:rPr>
          <w:rFonts w:cs="Times New Roman"/>
          <w:color w:val="000000"/>
          <w:szCs w:val="24"/>
        </w:rPr>
        <w:t>средства для выполнения учебной задачи с учетом особенностей предмета и др.);</w:t>
      </w:r>
    </w:p>
    <w:p w:rsidR="00DF1A6B" w:rsidRPr="0088051C" w:rsidRDefault="00DF1A6B" w:rsidP="00DF1A6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Cs w:val="24"/>
        </w:rPr>
      </w:pPr>
      <w:r w:rsidRPr="0088051C">
        <w:rPr>
          <w:rFonts w:cs="Times New Roman"/>
          <w:color w:val="000000"/>
          <w:szCs w:val="24"/>
        </w:rPr>
        <w:t>- уровень сформированности личностных, регулятивных, познавательных и</w:t>
      </w:r>
    </w:p>
    <w:p w:rsidR="00DF1A6B" w:rsidRPr="0088051C" w:rsidRDefault="00DF1A6B" w:rsidP="00DF1A6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Cs w:val="24"/>
        </w:rPr>
      </w:pPr>
      <w:r w:rsidRPr="0088051C">
        <w:rPr>
          <w:rFonts w:cs="Times New Roman"/>
          <w:color w:val="000000"/>
          <w:szCs w:val="24"/>
        </w:rPr>
        <w:t>коммуникативных умений (метапредметные результаты);</w:t>
      </w:r>
    </w:p>
    <w:p w:rsidR="00DF1A6B" w:rsidRPr="0088051C" w:rsidRDefault="00DF1A6B" w:rsidP="00DF1A6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Cs w:val="24"/>
        </w:rPr>
      </w:pPr>
      <w:r w:rsidRPr="0088051C">
        <w:rPr>
          <w:rFonts w:cs="Times New Roman"/>
          <w:color w:val="000000"/>
          <w:szCs w:val="24"/>
        </w:rPr>
        <w:t>- имеющиеся затруднения и индивидуальный прогресс учащегося (с учетом стартового уровня).</w:t>
      </w:r>
    </w:p>
    <w:p w:rsidR="00DF1A6B" w:rsidRPr="0088051C" w:rsidRDefault="00DF1A6B" w:rsidP="00557D5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Cs w:val="24"/>
        </w:rPr>
      </w:pPr>
      <w:r w:rsidRPr="0088051C">
        <w:rPr>
          <w:rFonts w:cs="Times New Roman"/>
          <w:color w:val="000000"/>
          <w:szCs w:val="24"/>
        </w:rPr>
        <w:t>Объектами оценивания являются: устные ответы, доклады; письменные, графические, творческие работы, рабочие и контрольные тетради учащихся.</w:t>
      </w:r>
    </w:p>
    <w:p w:rsidR="00DF1A6B" w:rsidRPr="0088051C" w:rsidRDefault="00DF1A6B" w:rsidP="00557D5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Cs w:val="24"/>
        </w:rPr>
      </w:pPr>
      <w:r w:rsidRPr="0088051C">
        <w:rPr>
          <w:rFonts w:cs="Times New Roman"/>
          <w:color w:val="000000"/>
          <w:szCs w:val="24"/>
        </w:rPr>
        <w:t>Система учета достижений и их оценивания предполагает:</w:t>
      </w:r>
    </w:p>
    <w:p w:rsidR="00DF1A6B" w:rsidRPr="0088051C" w:rsidRDefault="00DF1A6B" w:rsidP="00557D5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Cs w:val="24"/>
        </w:rPr>
      </w:pPr>
      <w:r w:rsidRPr="0088051C">
        <w:rPr>
          <w:rFonts w:cs="Times New Roman"/>
          <w:color w:val="000000"/>
          <w:szCs w:val="24"/>
        </w:rPr>
        <w:t>1. Использование наряду с оценочными, безоценочных форм представления</w:t>
      </w:r>
    </w:p>
    <w:p w:rsidR="00DF1A6B" w:rsidRPr="0088051C" w:rsidRDefault="00DF1A6B" w:rsidP="00557D5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Cs w:val="24"/>
        </w:rPr>
      </w:pPr>
      <w:r w:rsidRPr="0088051C">
        <w:rPr>
          <w:rFonts w:cs="Times New Roman"/>
          <w:color w:val="000000"/>
          <w:szCs w:val="24"/>
        </w:rPr>
        <w:lastRenderedPageBreak/>
        <w:t>результатов образовательной деятельности – совокупности творческих работ, элементов работы по проектам, документов, свидетельствующих об участии;</w:t>
      </w:r>
    </w:p>
    <w:p w:rsidR="00DF1A6B" w:rsidRPr="0088051C" w:rsidRDefault="00DF1A6B" w:rsidP="00557D5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Cs w:val="24"/>
        </w:rPr>
      </w:pPr>
      <w:r w:rsidRPr="0088051C">
        <w:rPr>
          <w:rFonts w:cs="Times New Roman"/>
          <w:color w:val="000000"/>
          <w:szCs w:val="24"/>
        </w:rPr>
        <w:t>2. Перемещение акцента в оценке с того, чего не знает и не умеет обучающийся, на то, что знает и умеет по данному вопросу;</w:t>
      </w:r>
    </w:p>
    <w:p w:rsidR="00DF1A6B" w:rsidRPr="0088051C" w:rsidRDefault="00DF1A6B" w:rsidP="00557D5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Cs w:val="24"/>
        </w:rPr>
      </w:pPr>
      <w:r w:rsidRPr="0088051C">
        <w:rPr>
          <w:rFonts w:cs="Times New Roman"/>
          <w:color w:val="000000"/>
          <w:szCs w:val="24"/>
        </w:rPr>
        <w:t>3. Стимулирование обучающегося стремиться к объективному контролю, а не</w:t>
      </w:r>
    </w:p>
    <w:p w:rsidR="00DF1A6B" w:rsidRPr="0088051C" w:rsidRDefault="00DF1A6B" w:rsidP="00557D5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Cs w:val="24"/>
        </w:rPr>
      </w:pPr>
      <w:r w:rsidRPr="0088051C">
        <w:rPr>
          <w:rFonts w:cs="Times New Roman"/>
          <w:color w:val="000000"/>
          <w:szCs w:val="24"/>
        </w:rPr>
        <w:t>сокрытию своего незнания и неумения; формирование потребности в адекватной и конструктивной самооценке;</w:t>
      </w:r>
    </w:p>
    <w:p w:rsidR="00DF1A6B" w:rsidRPr="0088051C" w:rsidRDefault="00DF1A6B" w:rsidP="00557D5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Cs w:val="24"/>
        </w:rPr>
      </w:pPr>
      <w:r w:rsidRPr="0088051C">
        <w:rPr>
          <w:rFonts w:cs="Times New Roman"/>
          <w:color w:val="000000"/>
          <w:szCs w:val="24"/>
        </w:rPr>
        <w:t>4. Использование оценки в виде суждений о причинах допущенных ошибок и</w:t>
      </w:r>
    </w:p>
    <w:p w:rsidR="00DF1A6B" w:rsidRPr="0088051C" w:rsidRDefault="00DF1A6B" w:rsidP="00557D5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Cs w:val="24"/>
        </w:rPr>
      </w:pPr>
      <w:r w:rsidRPr="0088051C">
        <w:rPr>
          <w:rFonts w:cs="Times New Roman"/>
          <w:color w:val="000000"/>
          <w:szCs w:val="24"/>
        </w:rPr>
        <w:t>возможных путях их исправления.</w:t>
      </w:r>
    </w:p>
    <w:p w:rsidR="00DF1A6B" w:rsidRPr="0088051C" w:rsidRDefault="00DF1A6B" w:rsidP="00557D5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Cs w:val="24"/>
        </w:rPr>
      </w:pPr>
      <w:r w:rsidRPr="0088051C">
        <w:rPr>
          <w:rFonts w:cs="Times New Roman"/>
          <w:color w:val="000000"/>
          <w:szCs w:val="24"/>
        </w:rPr>
        <w:t>Определяющими функциями системы оценивания, обусловленными возрастным психологическими особенностями и накопленным у обучающихся социальным опытом, таким образом, являются:</w:t>
      </w:r>
    </w:p>
    <w:p w:rsidR="00DF1A6B" w:rsidRPr="0088051C" w:rsidRDefault="00DF1A6B" w:rsidP="00C8158C">
      <w:pPr>
        <w:pStyle w:val="a4"/>
        <w:numPr>
          <w:ilvl w:val="0"/>
          <w:numId w:val="3"/>
        </w:numPr>
        <w:ind w:left="567"/>
        <w:rPr>
          <w:color w:val="000000"/>
          <w:sz w:val="24"/>
          <w:szCs w:val="24"/>
        </w:rPr>
      </w:pPr>
      <w:r w:rsidRPr="0088051C">
        <w:rPr>
          <w:color w:val="000000"/>
          <w:sz w:val="24"/>
          <w:szCs w:val="24"/>
        </w:rPr>
        <w:t>воспитательная – формирование положительной мотивации к учению, навыков самоконтроля;</w:t>
      </w:r>
    </w:p>
    <w:p w:rsidR="00DF1A6B" w:rsidRPr="0088051C" w:rsidRDefault="00DF1A6B" w:rsidP="00C8158C">
      <w:pPr>
        <w:pStyle w:val="a4"/>
        <w:numPr>
          <w:ilvl w:val="0"/>
          <w:numId w:val="3"/>
        </w:numPr>
        <w:ind w:left="567"/>
        <w:rPr>
          <w:color w:val="000000"/>
          <w:sz w:val="24"/>
          <w:szCs w:val="24"/>
        </w:rPr>
      </w:pPr>
      <w:r w:rsidRPr="0088051C">
        <w:rPr>
          <w:color w:val="000000"/>
          <w:sz w:val="24"/>
          <w:szCs w:val="24"/>
        </w:rPr>
        <w:t>эмоциональная – создание соответствующего оценке эмоционального фона, стимулирующего к учению, ориентирующего на возможность успеха;</w:t>
      </w:r>
    </w:p>
    <w:p w:rsidR="00DF1A6B" w:rsidRPr="0088051C" w:rsidRDefault="00DF1A6B" w:rsidP="00C8158C">
      <w:pPr>
        <w:pStyle w:val="a4"/>
        <w:numPr>
          <w:ilvl w:val="0"/>
          <w:numId w:val="3"/>
        </w:numPr>
        <w:ind w:left="567"/>
        <w:rPr>
          <w:color w:val="000000"/>
          <w:sz w:val="24"/>
          <w:szCs w:val="24"/>
        </w:rPr>
      </w:pPr>
      <w:r w:rsidRPr="0088051C">
        <w:rPr>
          <w:color w:val="000000"/>
          <w:sz w:val="24"/>
          <w:szCs w:val="24"/>
        </w:rPr>
        <w:t xml:space="preserve">социальная – определение соответствия достигнутых обучающимися </w:t>
      </w:r>
      <w:r w:rsidR="0088051C" w:rsidRPr="0088051C">
        <w:rPr>
          <w:color w:val="000000"/>
          <w:sz w:val="24"/>
          <w:szCs w:val="24"/>
        </w:rPr>
        <w:t>результатов,</w:t>
      </w:r>
      <w:r w:rsidRPr="0088051C">
        <w:rPr>
          <w:color w:val="000000"/>
          <w:sz w:val="24"/>
          <w:szCs w:val="24"/>
        </w:rPr>
        <w:t xml:space="preserve"> установленных государством, обществом, семьей нормам и ожиданиям.</w:t>
      </w:r>
    </w:p>
    <w:p w:rsidR="00DF1A6B" w:rsidRPr="0088051C" w:rsidRDefault="00DF1A6B" w:rsidP="00DF1A6B">
      <w:pPr>
        <w:pStyle w:val="a4"/>
        <w:jc w:val="center"/>
        <w:rPr>
          <w:b/>
          <w:sz w:val="24"/>
          <w:szCs w:val="24"/>
        </w:rPr>
      </w:pPr>
      <w:r w:rsidRPr="0088051C">
        <w:rPr>
          <w:b/>
          <w:sz w:val="24"/>
          <w:szCs w:val="24"/>
        </w:rPr>
        <w:t>Формы контроля и учета достижений обучающихся: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83"/>
        <w:gridCol w:w="2282"/>
        <w:gridCol w:w="2097"/>
        <w:gridCol w:w="2189"/>
      </w:tblGrid>
      <w:tr w:rsidR="00DF1A6B" w:rsidRPr="0088051C" w:rsidTr="00DF1A6B">
        <w:tc>
          <w:tcPr>
            <w:tcW w:w="2283" w:type="dxa"/>
          </w:tcPr>
          <w:p w:rsidR="00DF1A6B" w:rsidRPr="0088051C" w:rsidRDefault="00DF1A6B" w:rsidP="00DF1A6B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88051C">
              <w:rPr>
                <w:rFonts w:cs="Times New Roman"/>
                <w:b/>
                <w:szCs w:val="24"/>
              </w:rPr>
              <w:t>Обязательные</w:t>
            </w:r>
          </w:p>
          <w:p w:rsidR="00DF1A6B" w:rsidRPr="0088051C" w:rsidRDefault="00DF1A6B" w:rsidP="00DF1A6B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88051C">
              <w:rPr>
                <w:rFonts w:cs="Times New Roman"/>
                <w:b/>
                <w:szCs w:val="24"/>
              </w:rPr>
              <w:t>формы и методы</w:t>
            </w:r>
          </w:p>
          <w:p w:rsidR="00DF1A6B" w:rsidRPr="0088051C" w:rsidRDefault="00DF1A6B" w:rsidP="00DF1A6B">
            <w:pPr>
              <w:pStyle w:val="a4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88051C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2282" w:type="dxa"/>
          </w:tcPr>
          <w:p w:rsidR="00DF1A6B" w:rsidRPr="0088051C" w:rsidRDefault="00DF1A6B" w:rsidP="00DF1A6B">
            <w:pPr>
              <w:pStyle w:val="a4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88051C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097" w:type="dxa"/>
          </w:tcPr>
          <w:p w:rsidR="00DF1A6B" w:rsidRPr="0088051C" w:rsidRDefault="00DF1A6B" w:rsidP="00DF1A6B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88051C">
              <w:rPr>
                <w:rFonts w:cs="Times New Roman"/>
                <w:b/>
                <w:szCs w:val="24"/>
              </w:rPr>
              <w:t>Урочная</w:t>
            </w:r>
          </w:p>
          <w:p w:rsidR="00DF1A6B" w:rsidRPr="0088051C" w:rsidRDefault="00DF1A6B" w:rsidP="00DF1A6B">
            <w:pPr>
              <w:pStyle w:val="a4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88051C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189" w:type="dxa"/>
          </w:tcPr>
          <w:p w:rsidR="00DF1A6B" w:rsidRPr="0088051C" w:rsidRDefault="00DF1A6B" w:rsidP="00DF1A6B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88051C">
              <w:rPr>
                <w:rFonts w:cs="Times New Roman"/>
                <w:b/>
                <w:szCs w:val="24"/>
              </w:rPr>
              <w:t>Внеурочная</w:t>
            </w:r>
          </w:p>
          <w:p w:rsidR="00DF1A6B" w:rsidRPr="0088051C" w:rsidRDefault="00DF1A6B" w:rsidP="00DF1A6B">
            <w:pPr>
              <w:pStyle w:val="a4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88051C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DF1A6B" w:rsidRPr="0088051C" w:rsidTr="00DF1A6B">
        <w:tc>
          <w:tcPr>
            <w:tcW w:w="2283" w:type="dxa"/>
          </w:tcPr>
          <w:p w:rsidR="00DF1A6B" w:rsidRPr="0088051C" w:rsidRDefault="00DF1A6B" w:rsidP="00DF1A6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8051C">
              <w:rPr>
                <w:rFonts w:cs="Times New Roman"/>
                <w:szCs w:val="24"/>
              </w:rPr>
              <w:t>- устный опрос</w:t>
            </w:r>
          </w:p>
          <w:p w:rsidR="00DF1A6B" w:rsidRPr="0088051C" w:rsidRDefault="00DF1A6B" w:rsidP="00DF1A6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8051C">
              <w:rPr>
                <w:rFonts w:cs="Times New Roman"/>
                <w:szCs w:val="24"/>
              </w:rPr>
              <w:t>-письменная</w:t>
            </w:r>
          </w:p>
          <w:p w:rsidR="00DF1A6B" w:rsidRPr="0088051C" w:rsidRDefault="00DF1A6B" w:rsidP="00DF1A6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8051C">
              <w:rPr>
                <w:rFonts w:cs="Times New Roman"/>
                <w:szCs w:val="24"/>
              </w:rPr>
              <w:t>самостоятельная</w:t>
            </w:r>
          </w:p>
          <w:p w:rsidR="00DF1A6B" w:rsidRPr="0088051C" w:rsidRDefault="00DF1A6B" w:rsidP="00DF1A6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8051C">
              <w:rPr>
                <w:rFonts w:cs="Times New Roman"/>
                <w:szCs w:val="24"/>
              </w:rPr>
              <w:t>работа;</w:t>
            </w:r>
          </w:p>
          <w:p w:rsidR="00DF1A6B" w:rsidRPr="0088051C" w:rsidRDefault="00DF1A6B" w:rsidP="00DF1A6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8051C">
              <w:rPr>
                <w:rFonts w:cs="Times New Roman"/>
                <w:szCs w:val="24"/>
              </w:rPr>
              <w:t>- диктанты</w:t>
            </w:r>
          </w:p>
          <w:p w:rsidR="00DF1A6B" w:rsidRPr="0088051C" w:rsidRDefault="00DF1A6B" w:rsidP="00DF1A6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8051C">
              <w:rPr>
                <w:rFonts w:cs="Times New Roman"/>
                <w:szCs w:val="24"/>
              </w:rPr>
              <w:t>- контрольное</w:t>
            </w:r>
          </w:p>
          <w:p w:rsidR="00DF1A6B" w:rsidRPr="0088051C" w:rsidRDefault="00DF1A6B" w:rsidP="00DF1A6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8051C">
              <w:rPr>
                <w:rFonts w:cs="Times New Roman"/>
                <w:szCs w:val="24"/>
              </w:rPr>
              <w:t>списывание</w:t>
            </w:r>
          </w:p>
          <w:p w:rsidR="00DF1A6B" w:rsidRPr="0088051C" w:rsidRDefault="00DF1A6B" w:rsidP="00DF1A6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8051C">
              <w:rPr>
                <w:rFonts w:cs="Times New Roman"/>
                <w:szCs w:val="24"/>
              </w:rPr>
              <w:t>- тестовые задания</w:t>
            </w:r>
          </w:p>
          <w:p w:rsidR="00DF1A6B" w:rsidRPr="0088051C" w:rsidRDefault="00DF1A6B" w:rsidP="00DF1A6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8051C">
              <w:rPr>
                <w:rFonts w:cs="Times New Roman"/>
                <w:szCs w:val="24"/>
              </w:rPr>
              <w:t>- графическая работа</w:t>
            </w:r>
          </w:p>
          <w:p w:rsidR="00DF1A6B" w:rsidRPr="0088051C" w:rsidRDefault="00DF1A6B" w:rsidP="00DF1A6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8051C">
              <w:rPr>
                <w:rFonts w:cs="Times New Roman"/>
                <w:szCs w:val="24"/>
              </w:rPr>
              <w:t>- изложение</w:t>
            </w:r>
          </w:p>
          <w:p w:rsidR="00DF1A6B" w:rsidRPr="0088051C" w:rsidRDefault="00DF1A6B" w:rsidP="00DF1A6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8051C">
              <w:rPr>
                <w:rFonts w:cs="Times New Roman"/>
                <w:szCs w:val="24"/>
              </w:rPr>
              <w:t>- доклад</w:t>
            </w:r>
          </w:p>
          <w:p w:rsidR="00DF1A6B" w:rsidRPr="0088051C" w:rsidRDefault="00DF1A6B" w:rsidP="00DF1A6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8051C">
              <w:rPr>
                <w:rFonts w:cs="Times New Roman"/>
                <w:szCs w:val="24"/>
              </w:rPr>
              <w:t>- творческая работа</w:t>
            </w:r>
          </w:p>
        </w:tc>
        <w:tc>
          <w:tcPr>
            <w:tcW w:w="2282" w:type="dxa"/>
          </w:tcPr>
          <w:p w:rsidR="00DF1A6B" w:rsidRPr="0088051C" w:rsidRDefault="00DF1A6B" w:rsidP="00DF1A6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8051C">
              <w:rPr>
                <w:rFonts w:cs="Times New Roman"/>
                <w:szCs w:val="24"/>
              </w:rPr>
              <w:t>- диагностическая</w:t>
            </w:r>
          </w:p>
          <w:p w:rsidR="00DF1A6B" w:rsidRPr="0088051C" w:rsidRDefault="00DF1A6B" w:rsidP="00DF1A6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8051C">
              <w:rPr>
                <w:rFonts w:cs="Times New Roman"/>
                <w:szCs w:val="24"/>
              </w:rPr>
              <w:t>контрольная работа</w:t>
            </w:r>
          </w:p>
          <w:p w:rsidR="00DF1A6B" w:rsidRPr="0088051C" w:rsidRDefault="00DF1A6B" w:rsidP="00DF1A6B">
            <w:pPr>
              <w:pStyle w:val="a4"/>
              <w:ind w:left="0"/>
              <w:rPr>
                <w:sz w:val="24"/>
                <w:szCs w:val="24"/>
              </w:rPr>
            </w:pPr>
            <w:r w:rsidRPr="0088051C">
              <w:rPr>
                <w:sz w:val="24"/>
                <w:szCs w:val="24"/>
              </w:rPr>
              <w:t>- диктант</w:t>
            </w:r>
          </w:p>
        </w:tc>
        <w:tc>
          <w:tcPr>
            <w:tcW w:w="2097" w:type="dxa"/>
          </w:tcPr>
          <w:p w:rsidR="00DF1A6B" w:rsidRPr="0088051C" w:rsidRDefault="00DF1A6B" w:rsidP="00DF1A6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8051C">
              <w:rPr>
                <w:rFonts w:cs="Times New Roman"/>
                <w:szCs w:val="24"/>
              </w:rPr>
              <w:t>- анализ динамики</w:t>
            </w:r>
          </w:p>
          <w:p w:rsidR="00DF1A6B" w:rsidRPr="0088051C" w:rsidRDefault="00DF1A6B" w:rsidP="00DF1A6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8051C">
              <w:rPr>
                <w:rFonts w:cs="Times New Roman"/>
                <w:szCs w:val="24"/>
              </w:rPr>
              <w:t>текущей</w:t>
            </w:r>
          </w:p>
          <w:p w:rsidR="00DF1A6B" w:rsidRPr="0088051C" w:rsidRDefault="00DF1A6B" w:rsidP="00DF1A6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8051C">
              <w:rPr>
                <w:rFonts w:cs="Times New Roman"/>
                <w:szCs w:val="24"/>
              </w:rPr>
              <w:t>успеваемости</w:t>
            </w:r>
          </w:p>
        </w:tc>
        <w:tc>
          <w:tcPr>
            <w:tcW w:w="2189" w:type="dxa"/>
          </w:tcPr>
          <w:p w:rsidR="00DF1A6B" w:rsidRPr="0088051C" w:rsidRDefault="00DF1A6B" w:rsidP="00DF1A6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8051C">
              <w:rPr>
                <w:rFonts w:cs="Times New Roman"/>
                <w:szCs w:val="24"/>
              </w:rPr>
              <w:t>- участие в</w:t>
            </w:r>
          </w:p>
          <w:p w:rsidR="00DF1A6B" w:rsidRPr="0088051C" w:rsidRDefault="00DF1A6B" w:rsidP="00DF1A6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8051C">
              <w:rPr>
                <w:rFonts w:cs="Times New Roman"/>
                <w:szCs w:val="24"/>
              </w:rPr>
              <w:t>выставках,</w:t>
            </w:r>
          </w:p>
          <w:p w:rsidR="00DF1A6B" w:rsidRPr="0088051C" w:rsidRDefault="00DF1A6B" w:rsidP="00DF1A6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8051C">
              <w:rPr>
                <w:rFonts w:cs="Times New Roman"/>
                <w:szCs w:val="24"/>
              </w:rPr>
              <w:t>конкурсах,</w:t>
            </w:r>
          </w:p>
          <w:p w:rsidR="00DF1A6B" w:rsidRPr="0088051C" w:rsidRDefault="00DF1A6B" w:rsidP="00DF1A6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8051C">
              <w:rPr>
                <w:rFonts w:cs="Times New Roman"/>
                <w:szCs w:val="24"/>
              </w:rPr>
              <w:t>соревнованиях,</w:t>
            </w:r>
          </w:p>
          <w:p w:rsidR="00DF1A6B" w:rsidRPr="0088051C" w:rsidRDefault="00DF1A6B" w:rsidP="00DF1A6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8051C">
              <w:rPr>
                <w:rFonts w:cs="Times New Roman"/>
                <w:szCs w:val="24"/>
              </w:rPr>
              <w:t>- активность в</w:t>
            </w:r>
          </w:p>
          <w:p w:rsidR="00DF1A6B" w:rsidRPr="0088051C" w:rsidRDefault="00DF1A6B" w:rsidP="00DF1A6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8051C">
              <w:rPr>
                <w:rFonts w:cs="Times New Roman"/>
                <w:szCs w:val="24"/>
              </w:rPr>
              <w:t>проектах и</w:t>
            </w:r>
          </w:p>
          <w:p w:rsidR="00DF1A6B" w:rsidRPr="0088051C" w:rsidRDefault="00DF1A6B" w:rsidP="00DF1A6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8051C">
              <w:rPr>
                <w:rFonts w:cs="Times New Roman"/>
                <w:szCs w:val="24"/>
              </w:rPr>
              <w:t>программах</w:t>
            </w:r>
          </w:p>
          <w:p w:rsidR="00DF1A6B" w:rsidRPr="0088051C" w:rsidRDefault="00DF1A6B" w:rsidP="00DF1A6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8051C">
              <w:rPr>
                <w:rFonts w:cs="Times New Roman"/>
                <w:szCs w:val="24"/>
              </w:rPr>
              <w:t>внеурочной</w:t>
            </w:r>
          </w:p>
          <w:p w:rsidR="00DF1A6B" w:rsidRPr="0088051C" w:rsidRDefault="00DF1A6B" w:rsidP="00DF1A6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8051C">
              <w:rPr>
                <w:rFonts w:cs="Times New Roman"/>
                <w:szCs w:val="24"/>
              </w:rPr>
              <w:t>деятельности</w:t>
            </w:r>
          </w:p>
          <w:p w:rsidR="00DF1A6B" w:rsidRPr="0088051C" w:rsidRDefault="00DF1A6B" w:rsidP="00DF1A6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8051C">
              <w:rPr>
                <w:rFonts w:cs="Times New Roman"/>
                <w:szCs w:val="24"/>
              </w:rPr>
              <w:t>- творческий отчет</w:t>
            </w:r>
          </w:p>
        </w:tc>
      </w:tr>
    </w:tbl>
    <w:p w:rsidR="00DF1A6B" w:rsidRPr="0088051C" w:rsidRDefault="00DF1A6B" w:rsidP="00557D5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4"/>
        </w:rPr>
      </w:pPr>
      <w:r w:rsidRPr="0088051C">
        <w:rPr>
          <w:rFonts w:cs="Times New Roman"/>
          <w:szCs w:val="24"/>
        </w:rPr>
        <w:t>Формы представления образовательных результатов:</w:t>
      </w:r>
    </w:p>
    <w:p w:rsidR="00DF1A6B" w:rsidRPr="0088051C" w:rsidRDefault="00DF1A6B" w:rsidP="00DF1A6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88051C">
        <w:rPr>
          <w:rFonts w:cs="Times New Roman"/>
          <w:szCs w:val="24"/>
        </w:rPr>
        <w:t>- табель успеваемости по предметам. В школе используется 5-балльная система отметок;</w:t>
      </w:r>
    </w:p>
    <w:p w:rsidR="00DF1A6B" w:rsidRPr="0088051C" w:rsidRDefault="00DF1A6B" w:rsidP="00DF1A6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88051C">
        <w:rPr>
          <w:rFonts w:cs="Times New Roman"/>
          <w:szCs w:val="24"/>
        </w:rPr>
        <w:t>- тексты итоговых диагностических контрольных работ, диктантов и анализ их выполнения обучающимся (информация об элементах и уровнях проверяемого знания, понимания, применения, систематизации);</w:t>
      </w:r>
    </w:p>
    <w:p w:rsidR="00DF1A6B" w:rsidRPr="0088051C" w:rsidRDefault="00DF1A6B" w:rsidP="00DF1A6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88051C">
        <w:rPr>
          <w:rFonts w:cs="Times New Roman"/>
          <w:szCs w:val="24"/>
        </w:rPr>
        <w:t>- устная оценка успешности результатов, формулировка причин неудач и</w:t>
      </w:r>
    </w:p>
    <w:p w:rsidR="00DF1A6B" w:rsidRPr="0088051C" w:rsidRDefault="00DF1A6B" w:rsidP="00DF1A6B">
      <w:pPr>
        <w:pStyle w:val="a4"/>
        <w:ind w:left="0"/>
        <w:rPr>
          <w:sz w:val="24"/>
          <w:szCs w:val="24"/>
        </w:rPr>
      </w:pPr>
      <w:r w:rsidRPr="0088051C">
        <w:rPr>
          <w:sz w:val="24"/>
          <w:szCs w:val="24"/>
        </w:rPr>
        <w:t>рекомендаций по устранению пробелов в обученности по предметам.</w:t>
      </w:r>
    </w:p>
    <w:p w:rsidR="00DF1A6B" w:rsidRPr="0088051C" w:rsidRDefault="00DF1A6B" w:rsidP="00557D5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4"/>
        </w:rPr>
      </w:pPr>
      <w:r w:rsidRPr="0088051C">
        <w:rPr>
          <w:rFonts w:cs="Times New Roman"/>
          <w:szCs w:val="24"/>
        </w:rPr>
        <w:t>Оценка деятельности педагогических кадров, осуществляющих образовательную деятельность обучающихся с умственной отсталостью, осуществляется на основе интегративных показателей, свидетельствующих о положительной динамике развития обучающегося («было» ― «стало») или в сложных случаях сохранении его</w:t>
      </w:r>
      <w:r w:rsidR="00557D5D">
        <w:rPr>
          <w:rFonts w:cs="Times New Roman"/>
          <w:szCs w:val="24"/>
        </w:rPr>
        <w:t xml:space="preserve"> </w:t>
      </w:r>
      <w:r w:rsidRPr="0088051C">
        <w:rPr>
          <w:rFonts w:cs="Times New Roman"/>
          <w:szCs w:val="24"/>
        </w:rPr>
        <w:t>психоэмоционального статуса. В целом эта оценка должна соответствовать требованиям, изложенным в профессиональном стандарте педагога3 Оценка результатов деятельности образовательной организации осуществляется в ходе ее аккредитации, а также в рамках аттестации педагогических кадров. Она проводится на основе результатов итоговой оценки достижения планируемых результатов освоения АООП с учѐтом:</w:t>
      </w:r>
    </w:p>
    <w:p w:rsidR="00DF1A6B" w:rsidRPr="00280E44" w:rsidRDefault="00DF1A6B" w:rsidP="00C8158C">
      <w:pPr>
        <w:pStyle w:val="a4"/>
        <w:numPr>
          <w:ilvl w:val="0"/>
          <w:numId w:val="4"/>
        </w:numPr>
        <w:ind w:left="567"/>
        <w:rPr>
          <w:sz w:val="24"/>
          <w:szCs w:val="24"/>
        </w:rPr>
      </w:pPr>
      <w:r w:rsidRPr="00280E44">
        <w:rPr>
          <w:sz w:val="24"/>
          <w:szCs w:val="24"/>
        </w:rPr>
        <w:lastRenderedPageBreak/>
        <w:t>результатов мониторинговых исследований разного уровня (муниципального, областного);</w:t>
      </w:r>
    </w:p>
    <w:p w:rsidR="00DF1A6B" w:rsidRPr="00280E44" w:rsidRDefault="00DF1A6B" w:rsidP="00C8158C">
      <w:pPr>
        <w:pStyle w:val="a4"/>
        <w:numPr>
          <w:ilvl w:val="0"/>
          <w:numId w:val="4"/>
        </w:numPr>
        <w:ind w:left="567"/>
        <w:rPr>
          <w:sz w:val="24"/>
          <w:szCs w:val="24"/>
        </w:rPr>
      </w:pPr>
      <w:r w:rsidRPr="00280E44">
        <w:rPr>
          <w:sz w:val="24"/>
          <w:szCs w:val="24"/>
        </w:rPr>
        <w:t>условий реализации АООП ОО;</w:t>
      </w:r>
    </w:p>
    <w:p w:rsidR="00DF1A6B" w:rsidRPr="00280E44" w:rsidRDefault="00DF1A6B" w:rsidP="00C8158C">
      <w:pPr>
        <w:pStyle w:val="a4"/>
        <w:numPr>
          <w:ilvl w:val="0"/>
          <w:numId w:val="4"/>
        </w:numPr>
        <w:ind w:left="567"/>
        <w:rPr>
          <w:sz w:val="24"/>
          <w:szCs w:val="24"/>
        </w:rPr>
      </w:pPr>
      <w:r w:rsidRPr="00280E44">
        <w:rPr>
          <w:sz w:val="24"/>
          <w:szCs w:val="24"/>
        </w:rPr>
        <w:t>особенностей контингента обучающихся.</w:t>
      </w:r>
    </w:p>
    <w:p w:rsidR="00DF1A6B" w:rsidRPr="0088051C" w:rsidRDefault="00DF1A6B" w:rsidP="00557D5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4"/>
        </w:rPr>
      </w:pPr>
      <w:r w:rsidRPr="0088051C">
        <w:rPr>
          <w:rFonts w:cs="Times New Roman"/>
          <w:szCs w:val="24"/>
        </w:rPr>
        <w:t>Оценка результатов деятельности системы образовательного учреждения, педагогических работников учитывает планируемые результаты освоения обучающимися основной образовательной программы общего образования.</w:t>
      </w:r>
    </w:p>
    <w:p w:rsidR="0088051C" w:rsidRDefault="0088051C">
      <w:pPr>
        <w:rPr>
          <w:rFonts w:cs="Times New Roman"/>
          <w:b/>
          <w:color w:val="000000"/>
          <w:szCs w:val="24"/>
        </w:rPr>
      </w:pPr>
      <w:r>
        <w:rPr>
          <w:b/>
        </w:rPr>
        <w:br w:type="page"/>
      </w:r>
    </w:p>
    <w:p w:rsidR="007B0688" w:rsidRPr="0088051C" w:rsidRDefault="0007167F" w:rsidP="000039A9">
      <w:pPr>
        <w:pStyle w:val="Default"/>
        <w:jc w:val="center"/>
        <w:rPr>
          <w:b/>
        </w:rPr>
      </w:pPr>
      <w:r w:rsidRPr="0088051C">
        <w:rPr>
          <w:b/>
          <w:lang w:val="en-US"/>
        </w:rPr>
        <w:lastRenderedPageBreak/>
        <w:t>II</w:t>
      </w:r>
      <w:r w:rsidRPr="0088051C">
        <w:rPr>
          <w:b/>
        </w:rPr>
        <w:t>.</w:t>
      </w:r>
      <w:r w:rsidR="003565EE" w:rsidRPr="0088051C">
        <w:rPr>
          <w:b/>
        </w:rPr>
        <w:t>СОДЕРЖАТЕЛЬНЫЙ РАЗДЕЛ</w:t>
      </w:r>
    </w:p>
    <w:p w:rsidR="0088051C" w:rsidRDefault="0088051C" w:rsidP="0088051C">
      <w:pPr>
        <w:pStyle w:val="Default"/>
        <w:jc w:val="center"/>
        <w:rPr>
          <w:b/>
          <w:i/>
        </w:rPr>
      </w:pPr>
    </w:p>
    <w:p w:rsidR="007B0688" w:rsidRPr="0088051C" w:rsidRDefault="0007167F" w:rsidP="0088051C">
      <w:pPr>
        <w:pStyle w:val="Default"/>
        <w:jc w:val="center"/>
        <w:rPr>
          <w:b/>
          <w:i/>
        </w:rPr>
      </w:pPr>
      <w:r w:rsidRPr="0088051C">
        <w:rPr>
          <w:b/>
          <w:i/>
        </w:rPr>
        <w:t>2.1. Содержание образования</w:t>
      </w:r>
    </w:p>
    <w:p w:rsidR="00DF1A6B" w:rsidRPr="0088051C" w:rsidRDefault="00DF1A6B" w:rsidP="00557D5D">
      <w:pPr>
        <w:pStyle w:val="Default"/>
        <w:ind w:firstLine="567"/>
      </w:pPr>
      <w:r w:rsidRPr="0088051C">
        <w:t>Обучающиеся МБОУ СОШ №</w:t>
      </w:r>
      <w:r w:rsidR="00280E44">
        <w:t xml:space="preserve"> 7 п. </w:t>
      </w:r>
      <w:r w:rsidR="00557D5D">
        <w:t>Николаевка</w:t>
      </w:r>
      <w:r w:rsidR="00557D5D" w:rsidRPr="0088051C">
        <w:t xml:space="preserve"> обучаются</w:t>
      </w:r>
      <w:r w:rsidRPr="0088051C">
        <w:t xml:space="preserve"> по специально разработанным   программам под ред. В.В.</w:t>
      </w:r>
      <w:r w:rsidR="00557D5D">
        <w:t xml:space="preserve"> </w:t>
      </w:r>
      <w:r w:rsidRPr="0088051C">
        <w:t xml:space="preserve">Воронковой (изд-во Центр ВЛАДОС).  </w:t>
      </w:r>
    </w:p>
    <w:p w:rsidR="007B0688" w:rsidRPr="0088051C" w:rsidRDefault="007B0688" w:rsidP="00557D5D">
      <w:pPr>
        <w:pStyle w:val="Default"/>
        <w:ind w:firstLine="567"/>
        <w:jc w:val="both"/>
      </w:pPr>
      <w:r w:rsidRPr="0088051C">
        <w:t>Обучаясь по адаптированной основной образовательной програм</w:t>
      </w:r>
      <w:r w:rsidR="009D2C63" w:rsidRPr="0088051C">
        <w:t xml:space="preserve">ме общего образования </w:t>
      </w:r>
      <w:r w:rsidR="00557D5D" w:rsidRPr="0088051C">
        <w:t>обучающихся с</w:t>
      </w:r>
      <w:r w:rsidRPr="0088051C">
        <w:t xml:space="preserve"> умственной отсталостью получает образование к моменту завершения школьного обучения, несопоставимое по итоговым достижениям с образованием здоровых сверстников и в более пролонгированные календарные сроки, которые определяются Стандартом. </w:t>
      </w:r>
    </w:p>
    <w:p w:rsidR="007B0688" w:rsidRPr="0088051C" w:rsidRDefault="007B0688" w:rsidP="00557D5D">
      <w:pPr>
        <w:pStyle w:val="Default"/>
        <w:ind w:firstLine="567"/>
        <w:jc w:val="both"/>
      </w:pPr>
      <w:r w:rsidRPr="0088051C">
        <w:rPr>
          <w:rFonts w:eastAsia="TimesNewRomanPSMT"/>
        </w:rPr>
        <w:t xml:space="preserve">АООП </w:t>
      </w:r>
      <w:r w:rsidR="00557D5D" w:rsidRPr="0088051C">
        <w:rPr>
          <w:rFonts w:eastAsia="TimesNewRomanPSMT"/>
        </w:rPr>
        <w:t>обучающихся с ОВЗ МБОУ</w:t>
      </w:r>
      <w:r w:rsidRPr="0088051C">
        <w:rPr>
          <w:rFonts w:eastAsia="TimesNewRomanPSMT"/>
        </w:rPr>
        <w:t xml:space="preserve"> СОШ №</w:t>
      </w:r>
      <w:r w:rsidR="00280E44">
        <w:rPr>
          <w:rFonts w:eastAsia="TimesNewRomanPSMT"/>
        </w:rPr>
        <w:t xml:space="preserve"> 7</w:t>
      </w:r>
      <w:r w:rsidRPr="0088051C">
        <w:rPr>
          <w:rFonts w:eastAsia="TimesNewRomanPSMT"/>
        </w:rPr>
        <w:t xml:space="preserve"> п.</w:t>
      </w:r>
      <w:r w:rsidR="00280E44">
        <w:rPr>
          <w:rFonts w:eastAsia="TimesNewRomanPSMT"/>
        </w:rPr>
        <w:t xml:space="preserve"> Николаевка</w:t>
      </w:r>
      <w:r w:rsidRPr="0088051C">
        <w:rPr>
          <w:rFonts w:eastAsia="TimesNewRomanPSMT"/>
        </w:rPr>
        <w:t xml:space="preserve"> реализуется через организацию урочной и внеурочной деятельности, в разных формах </w:t>
      </w:r>
      <w:r w:rsidR="00557D5D" w:rsidRPr="0088051C">
        <w:rPr>
          <w:rFonts w:eastAsia="TimesNewRomanPSMT"/>
        </w:rPr>
        <w:t>обучения как</w:t>
      </w:r>
      <w:r w:rsidRPr="0088051C">
        <w:rPr>
          <w:rFonts w:eastAsia="TimesNewRomanPSMT"/>
        </w:rPr>
        <w:t xml:space="preserve"> в классе совместно с другими обучающимися, так и индивидуально. </w:t>
      </w:r>
      <w:r w:rsidRPr="0088051C">
        <w:t xml:space="preserve">Обучаясь по </w:t>
      </w:r>
      <w:r w:rsidRPr="0088051C">
        <w:rPr>
          <w:bCs/>
        </w:rPr>
        <w:t xml:space="preserve">адаптированной </w:t>
      </w:r>
      <w:r w:rsidR="00557D5D" w:rsidRPr="0088051C">
        <w:rPr>
          <w:bCs/>
        </w:rPr>
        <w:t>основной общеобразовательной</w:t>
      </w:r>
      <w:r w:rsidRPr="0088051C">
        <w:rPr>
          <w:bCs/>
        </w:rPr>
        <w:t xml:space="preserve"> программе общего </w:t>
      </w:r>
      <w:r w:rsidR="00557D5D" w:rsidRPr="0088051C">
        <w:rPr>
          <w:bCs/>
        </w:rPr>
        <w:t>образования обучающихся</w:t>
      </w:r>
      <w:r w:rsidRPr="0088051C">
        <w:rPr>
          <w:bCs/>
        </w:rPr>
        <w:t xml:space="preserve"> с </w:t>
      </w:r>
      <w:r w:rsidR="00EA356B" w:rsidRPr="0088051C">
        <w:rPr>
          <w:rFonts w:eastAsia="Times New Roman"/>
          <w:lang w:eastAsia="ru-RU"/>
        </w:rPr>
        <w:t>ОВЗ</w:t>
      </w:r>
      <w:r w:rsidRPr="0088051C">
        <w:t xml:space="preserve"> получает образование к моменту завершения школьного </w:t>
      </w:r>
      <w:r w:rsidR="00557D5D" w:rsidRPr="0088051C">
        <w:t>обучения в</w:t>
      </w:r>
      <w:r w:rsidRPr="0088051C">
        <w:t xml:space="preserve"> календарные сроки, которые определяются Стандартом и учебным планом. Обучение осуществляется на основе рекомендаций ПМПК, сформулированных по результатам его комплексного обследования, в порядке, установленном законодательством Российской Федерации.</w:t>
      </w:r>
    </w:p>
    <w:p w:rsidR="0088051C" w:rsidRDefault="0088051C" w:rsidP="0007167F">
      <w:pPr>
        <w:pStyle w:val="Default"/>
        <w:jc w:val="center"/>
        <w:rPr>
          <w:b/>
          <w:bCs/>
          <w:i/>
          <w:iCs/>
        </w:rPr>
      </w:pPr>
    </w:p>
    <w:p w:rsidR="0007167F" w:rsidRPr="0088051C" w:rsidRDefault="0007167F" w:rsidP="0007167F">
      <w:pPr>
        <w:pStyle w:val="Default"/>
        <w:jc w:val="center"/>
      </w:pPr>
      <w:r w:rsidRPr="0088051C">
        <w:rPr>
          <w:b/>
          <w:bCs/>
          <w:i/>
          <w:iCs/>
        </w:rPr>
        <w:t xml:space="preserve">2.2. Программа формирования </w:t>
      </w:r>
      <w:r w:rsidR="00557D5D" w:rsidRPr="0088051C">
        <w:rPr>
          <w:b/>
          <w:bCs/>
          <w:i/>
          <w:iCs/>
        </w:rPr>
        <w:t>базовых учебных действий, обучающихся</w:t>
      </w:r>
      <w:r w:rsidRPr="0088051C">
        <w:rPr>
          <w:b/>
          <w:bCs/>
          <w:i/>
          <w:iCs/>
        </w:rPr>
        <w:t xml:space="preserve"> с </w:t>
      </w:r>
      <w:r w:rsidR="002F4298" w:rsidRPr="0088051C">
        <w:rPr>
          <w:b/>
          <w:bCs/>
          <w:i/>
          <w:iCs/>
        </w:rPr>
        <w:t>ОВЗ</w:t>
      </w:r>
    </w:p>
    <w:p w:rsidR="0007167F" w:rsidRPr="0088051C" w:rsidRDefault="0007167F" w:rsidP="00557D5D">
      <w:pPr>
        <w:pStyle w:val="Default"/>
        <w:ind w:firstLine="567"/>
        <w:jc w:val="both"/>
      </w:pPr>
      <w:r w:rsidRPr="0088051C">
        <w:t xml:space="preserve">Программа формирования </w:t>
      </w:r>
      <w:r w:rsidR="00557D5D" w:rsidRPr="0088051C">
        <w:t>базовых учебных действий,</w:t>
      </w:r>
      <w:r w:rsidRPr="0088051C">
        <w:t xml:space="preserve"> обучающихся с </w:t>
      </w:r>
      <w:r w:rsidR="002F4298" w:rsidRPr="0088051C">
        <w:t xml:space="preserve">ОВЗ </w:t>
      </w:r>
      <w:r w:rsidRPr="0088051C">
        <w:t>(далее программа формирования БУД, программа) реализуется в начальных (I-IV) и старших (V-XI) классах. Она конкретизирует требования Стандарта к личностным и предметным результатам освоения АООП и служит основой разработки программ учебных дисциплин.</w:t>
      </w:r>
    </w:p>
    <w:p w:rsidR="0007167F" w:rsidRPr="0088051C" w:rsidRDefault="0007167F" w:rsidP="00557D5D">
      <w:pPr>
        <w:pStyle w:val="Default"/>
        <w:ind w:firstLine="567"/>
        <w:jc w:val="both"/>
      </w:pPr>
      <w:r w:rsidRPr="0088051C">
        <w:t xml:space="preserve">Программа строится на основе деятельностного подхода к обучению и позволяет реализовывать коррекционно-развивающий потенциал образования школьников с </w:t>
      </w:r>
      <w:r w:rsidR="002F4298" w:rsidRPr="0088051C">
        <w:t>ОВЗ</w:t>
      </w:r>
      <w:r w:rsidRPr="0088051C">
        <w:t>.</w:t>
      </w:r>
    </w:p>
    <w:p w:rsidR="0007167F" w:rsidRPr="0088051C" w:rsidRDefault="0007167F" w:rsidP="00557D5D">
      <w:pPr>
        <w:pStyle w:val="Default"/>
        <w:ind w:firstLine="567"/>
        <w:jc w:val="both"/>
      </w:pPr>
      <w:r w:rsidRPr="0088051C">
        <w:t xml:space="preserve">Основная </w:t>
      </w:r>
      <w:r w:rsidRPr="0088051C">
        <w:rPr>
          <w:b/>
          <w:bCs/>
        </w:rPr>
        <w:t xml:space="preserve">цель </w:t>
      </w:r>
      <w:r w:rsidRPr="0088051C">
        <w:t xml:space="preserve">реализации программы формирования БУД состоит в  формировании школьника с </w:t>
      </w:r>
      <w:r w:rsidR="002F4298" w:rsidRPr="0088051C">
        <w:t>ОВЗ</w:t>
      </w:r>
      <w:r w:rsidRPr="0088051C">
        <w:t xml:space="preserve"> как субъекта учебной деятельности, которая обеспечивает одно из направлений его подготовки к самостоятельной жизни в обществе и овладения доступными видами профильного труда. </w:t>
      </w:r>
    </w:p>
    <w:p w:rsidR="0007167F" w:rsidRPr="0088051C" w:rsidRDefault="0007167F" w:rsidP="0007167F">
      <w:pPr>
        <w:pStyle w:val="Default"/>
        <w:jc w:val="both"/>
      </w:pPr>
      <w:r w:rsidRPr="0088051C">
        <w:rPr>
          <w:b/>
          <w:bCs/>
        </w:rPr>
        <w:t xml:space="preserve">Задачами </w:t>
      </w:r>
      <w:r w:rsidRPr="0088051C">
        <w:t>реализации программы являются:</w:t>
      </w:r>
    </w:p>
    <w:p w:rsidR="0007167F" w:rsidRPr="0088051C" w:rsidRDefault="0007167F" w:rsidP="0007167F">
      <w:pPr>
        <w:pStyle w:val="Default"/>
        <w:jc w:val="both"/>
      </w:pPr>
      <w:r w:rsidRPr="0088051C">
        <w:t xml:space="preserve">― формирование мотивационного компонента учебной деятельности; </w:t>
      </w:r>
    </w:p>
    <w:p w:rsidR="0007167F" w:rsidRPr="0088051C" w:rsidRDefault="0007167F" w:rsidP="0007167F">
      <w:pPr>
        <w:pStyle w:val="Default"/>
        <w:jc w:val="both"/>
      </w:pPr>
      <w:r w:rsidRPr="0088051C">
        <w:t xml:space="preserve">― овладение комплексом базовых учебных действий, составляющих операционный компонент учебной деятельности; </w:t>
      </w:r>
    </w:p>
    <w:p w:rsidR="0007167F" w:rsidRPr="0088051C" w:rsidRDefault="0007167F" w:rsidP="0007167F">
      <w:pPr>
        <w:pStyle w:val="Default"/>
        <w:jc w:val="both"/>
      </w:pPr>
      <w:r w:rsidRPr="0088051C">
        <w:t xml:space="preserve">― развитие умений принимать цель и готовый план деятельности, пла-нировать знакомую деятельность, контролировать и оценивать ее результаты в опоре на организационную помощь педагога. </w:t>
      </w:r>
    </w:p>
    <w:p w:rsidR="0007167F" w:rsidRPr="0088051C" w:rsidRDefault="0007167F" w:rsidP="00557D5D">
      <w:pPr>
        <w:pStyle w:val="Default"/>
        <w:ind w:firstLine="567"/>
        <w:jc w:val="both"/>
      </w:pPr>
      <w:r w:rsidRPr="0088051C">
        <w:t>Для реализации поставленной цели и соответствующих ей задач необходимо:</w:t>
      </w:r>
    </w:p>
    <w:p w:rsidR="007B0688" w:rsidRPr="0088051C" w:rsidRDefault="0007167F" w:rsidP="00C8158C">
      <w:pPr>
        <w:pStyle w:val="Default"/>
        <w:numPr>
          <w:ilvl w:val="0"/>
          <w:numId w:val="5"/>
        </w:numPr>
        <w:ind w:left="426"/>
      </w:pPr>
      <w:r w:rsidRPr="0088051C">
        <w:t>•определить функции и состав базовых учебных действий, учитывая психофизические особенности и своеобразие учебной деятельности обучающихся;</w:t>
      </w:r>
    </w:p>
    <w:p w:rsidR="0007167F" w:rsidRPr="0088051C" w:rsidRDefault="0007167F" w:rsidP="00C8158C">
      <w:pPr>
        <w:pStyle w:val="Default"/>
        <w:numPr>
          <w:ilvl w:val="0"/>
          <w:numId w:val="5"/>
        </w:numPr>
        <w:ind w:left="426"/>
        <w:jc w:val="both"/>
      </w:pPr>
      <w:r w:rsidRPr="0088051C">
        <w:t>•определить связи базовых учебных действий с содержанием учебных предметов;</w:t>
      </w:r>
    </w:p>
    <w:p w:rsidR="0007167F" w:rsidRPr="0088051C" w:rsidRDefault="0007167F" w:rsidP="00557D5D">
      <w:pPr>
        <w:pStyle w:val="Default"/>
        <w:ind w:firstLine="567"/>
        <w:jc w:val="both"/>
      </w:pPr>
      <w:r w:rsidRPr="0088051C">
        <w:t xml:space="preserve">Согласно </w:t>
      </w:r>
      <w:r w:rsidR="00557D5D" w:rsidRPr="0088051C">
        <w:t>требованиям Стандарта,</w:t>
      </w:r>
      <w:r w:rsidRPr="0088051C">
        <w:t xml:space="preserve"> уровень сформированности </w:t>
      </w:r>
      <w:r w:rsidR="00557D5D" w:rsidRPr="0088051C">
        <w:t>базовых учебных действий,</w:t>
      </w:r>
      <w:r w:rsidRPr="0088051C">
        <w:t xml:space="preserve"> обучающихся с </w:t>
      </w:r>
      <w:r w:rsidR="00557D5D" w:rsidRPr="0088051C">
        <w:t>умственной отсталостью,</w:t>
      </w:r>
      <w:r w:rsidRPr="0088051C">
        <w:t xml:space="preserve"> определяется на момент завершения обучения школе.</w:t>
      </w:r>
    </w:p>
    <w:p w:rsidR="0007167F" w:rsidRPr="0088051C" w:rsidRDefault="0007167F" w:rsidP="007B0688">
      <w:pPr>
        <w:pStyle w:val="Default"/>
        <w:jc w:val="both"/>
      </w:pPr>
      <w:r w:rsidRPr="0088051C">
        <w:rPr>
          <w:b/>
          <w:bCs/>
        </w:rPr>
        <w:t xml:space="preserve">Функции, состав и характеристика </w:t>
      </w:r>
      <w:r w:rsidR="00557D5D" w:rsidRPr="0088051C">
        <w:rPr>
          <w:b/>
          <w:bCs/>
        </w:rPr>
        <w:t>базовых учебных действий, обучающихся</w:t>
      </w:r>
      <w:r w:rsidRPr="0088051C">
        <w:rPr>
          <w:b/>
          <w:bCs/>
        </w:rPr>
        <w:t xml:space="preserve"> с </w:t>
      </w:r>
      <w:r w:rsidR="002F4298" w:rsidRPr="0088051C">
        <w:rPr>
          <w:b/>
          <w:bCs/>
        </w:rPr>
        <w:t>ОВЗ</w:t>
      </w:r>
    </w:p>
    <w:p w:rsidR="0007167F" w:rsidRPr="0088051C" w:rsidRDefault="0007167F" w:rsidP="00557D5D">
      <w:pPr>
        <w:pStyle w:val="Default"/>
        <w:ind w:firstLine="567"/>
        <w:jc w:val="both"/>
      </w:pPr>
      <w:r w:rsidRPr="0088051C">
        <w:t xml:space="preserve">Современные подходы к повышению эффективности </w:t>
      </w:r>
      <w:r w:rsidR="00557D5D" w:rsidRPr="0088051C">
        <w:t>обучения предполагают</w:t>
      </w:r>
      <w:r w:rsidRPr="0088051C">
        <w:t xml:space="preserve"> формирование у школьника положительной мотивации к учению, умению учиться, получать и использовать знания в процессе жизни и деятельности. На протяжении всего обучения проводится целенаправленная работа</w:t>
      </w:r>
      <w:r w:rsidR="00EA356B" w:rsidRPr="0088051C">
        <w:t xml:space="preserve"> </w:t>
      </w:r>
      <w:r w:rsidRPr="0088051C">
        <w:t xml:space="preserve">по формированию учебной деятельности, в которой особое внимание уделяется развитию и коррекции мотивационного и операционного компонентов учебной деятельности, т.к. они во многом определяют уровень ее сформированности и успешность обучения школьника. </w:t>
      </w:r>
    </w:p>
    <w:p w:rsidR="0007167F" w:rsidRPr="0088051C" w:rsidRDefault="0007167F" w:rsidP="00557D5D">
      <w:pPr>
        <w:pStyle w:val="Default"/>
        <w:ind w:firstLine="567"/>
        <w:jc w:val="both"/>
      </w:pPr>
      <w:r w:rsidRPr="0088051C">
        <w:lastRenderedPageBreak/>
        <w:t xml:space="preserve">В качестве базовых учебных действий рассматриваются операционные, мотивационные, целевые и оценочные. </w:t>
      </w:r>
    </w:p>
    <w:p w:rsidR="0007167F" w:rsidRPr="0088051C" w:rsidRDefault="0007167F" w:rsidP="00557D5D">
      <w:pPr>
        <w:pStyle w:val="Default"/>
        <w:ind w:firstLine="567"/>
        <w:jc w:val="both"/>
      </w:pPr>
      <w:r w:rsidRPr="0088051C">
        <w:t>Функции базовых учебных действий:</w:t>
      </w:r>
    </w:p>
    <w:p w:rsidR="0007167F" w:rsidRPr="0088051C" w:rsidRDefault="0007167F" w:rsidP="00C8158C">
      <w:pPr>
        <w:pStyle w:val="Default"/>
        <w:numPr>
          <w:ilvl w:val="0"/>
          <w:numId w:val="6"/>
        </w:numPr>
        <w:ind w:left="567"/>
        <w:jc w:val="both"/>
      </w:pPr>
      <w:r w:rsidRPr="0088051C">
        <w:t xml:space="preserve">обеспечение успешности (эффективности) изучения содержания любой предметной области; </w:t>
      </w:r>
    </w:p>
    <w:p w:rsidR="0007167F" w:rsidRPr="0088051C" w:rsidRDefault="0007167F" w:rsidP="00C8158C">
      <w:pPr>
        <w:pStyle w:val="Default"/>
        <w:numPr>
          <w:ilvl w:val="0"/>
          <w:numId w:val="6"/>
        </w:numPr>
        <w:ind w:left="567"/>
        <w:jc w:val="both"/>
      </w:pPr>
      <w:r w:rsidRPr="0088051C">
        <w:t xml:space="preserve">реализация преемственности обучения на всех ступенях образования; </w:t>
      </w:r>
    </w:p>
    <w:p w:rsidR="0007167F" w:rsidRPr="0088051C" w:rsidRDefault="0007167F" w:rsidP="00C8158C">
      <w:pPr>
        <w:pStyle w:val="Default"/>
        <w:numPr>
          <w:ilvl w:val="0"/>
          <w:numId w:val="6"/>
        </w:numPr>
        <w:ind w:left="567"/>
        <w:jc w:val="both"/>
      </w:pPr>
      <w:r w:rsidRPr="0088051C">
        <w:t xml:space="preserve">формирование готовности школьника с умственной отсталостью к дальнейшему профессиональному образованию; </w:t>
      </w:r>
    </w:p>
    <w:p w:rsidR="0007167F" w:rsidRPr="0088051C" w:rsidRDefault="0007167F" w:rsidP="00C8158C">
      <w:pPr>
        <w:pStyle w:val="Default"/>
        <w:numPr>
          <w:ilvl w:val="0"/>
          <w:numId w:val="6"/>
        </w:numPr>
        <w:ind w:left="567"/>
        <w:jc w:val="both"/>
      </w:pPr>
      <w:r w:rsidRPr="0088051C">
        <w:t xml:space="preserve">обеспечение целостности развития личности обучающегося. </w:t>
      </w:r>
    </w:p>
    <w:p w:rsidR="0007167F" w:rsidRPr="0088051C" w:rsidRDefault="0007167F" w:rsidP="00557D5D">
      <w:pPr>
        <w:pStyle w:val="Default"/>
        <w:ind w:firstLine="567"/>
        <w:jc w:val="both"/>
      </w:pPr>
      <w:r w:rsidRPr="0088051C">
        <w:t xml:space="preserve">С учетом возрастных особенностей обучающихся с </w:t>
      </w:r>
      <w:r w:rsidR="002F4298" w:rsidRPr="0088051C">
        <w:t>ОВЗ</w:t>
      </w:r>
      <w:r w:rsidRPr="0088051C">
        <w:t xml:space="preserve"> базовые учебные действия целесообразно рассматривать на различных этапах обучения.</w:t>
      </w:r>
    </w:p>
    <w:p w:rsidR="00F360FF" w:rsidRPr="0088051C" w:rsidRDefault="0007167F" w:rsidP="007B0688">
      <w:pPr>
        <w:pStyle w:val="Default"/>
        <w:jc w:val="both"/>
      </w:pPr>
      <w:r w:rsidRPr="0088051C">
        <w:rPr>
          <w:b/>
          <w:bCs/>
        </w:rPr>
        <w:t>(1-4 классы)</w:t>
      </w:r>
    </w:p>
    <w:p w:rsidR="0007167F" w:rsidRPr="0088051C" w:rsidRDefault="0007167F" w:rsidP="00557D5D">
      <w:pPr>
        <w:pStyle w:val="Default"/>
        <w:ind w:firstLine="567"/>
        <w:jc w:val="both"/>
      </w:pPr>
      <w:r w:rsidRPr="0088051C">
        <w:t>Базовые учебные действия, формируемые у младших школьников, обеспечивают, с одной стороны, успешное начало школьного обучения</w:t>
      </w:r>
      <w:r w:rsidR="002F4298" w:rsidRPr="0088051C">
        <w:t xml:space="preserve"> </w:t>
      </w:r>
      <w:r w:rsidRPr="0088051C">
        <w:t>и осознанное отношение к обучению, с другой ― составляют основу формирования в старших классах более сложных</w:t>
      </w:r>
      <w:r w:rsidR="00EA356B" w:rsidRPr="0088051C">
        <w:t xml:space="preserve"> </w:t>
      </w:r>
      <w:r w:rsidRPr="0088051C">
        <w:t>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07167F" w:rsidRPr="0088051C" w:rsidRDefault="0007167F" w:rsidP="00557D5D">
      <w:pPr>
        <w:pStyle w:val="Default"/>
        <w:ind w:firstLine="567"/>
        <w:jc w:val="both"/>
      </w:pPr>
      <w:r w:rsidRPr="0088051C">
        <w:t>1. 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</w:t>
      </w:r>
      <w:r w:rsidR="00EA356B" w:rsidRPr="0088051C">
        <w:t>а основе интереса к его содержа</w:t>
      </w:r>
      <w:r w:rsidRPr="0088051C">
        <w:t xml:space="preserve">нию и организации. </w:t>
      </w:r>
    </w:p>
    <w:p w:rsidR="0007167F" w:rsidRPr="0088051C" w:rsidRDefault="0007167F" w:rsidP="00557D5D">
      <w:pPr>
        <w:pStyle w:val="Default"/>
        <w:ind w:firstLine="567"/>
        <w:jc w:val="both"/>
      </w:pPr>
      <w:r w:rsidRPr="0088051C">
        <w:t xml:space="preserve">2. Коммуникативные учебные действия обеспечивают способность вступать в коммуникацию со взрослыми </w:t>
      </w:r>
      <w:r w:rsidR="009D2C63" w:rsidRPr="0088051C">
        <w:t>и сверстниками в процессе обуче</w:t>
      </w:r>
      <w:r w:rsidRPr="0088051C">
        <w:t xml:space="preserve">ния. </w:t>
      </w:r>
    </w:p>
    <w:p w:rsidR="0007167F" w:rsidRPr="0088051C" w:rsidRDefault="0007167F" w:rsidP="00557D5D">
      <w:pPr>
        <w:pStyle w:val="Default"/>
        <w:ind w:firstLine="567"/>
        <w:jc w:val="both"/>
      </w:pPr>
      <w:r w:rsidRPr="0088051C">
        <w:t>3. 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 действительности, готовность к организации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 самостоятельность в выполнении учебных зад</w:t>
      </w:r>
      <w:r w:rsidR="009D2C63" w:rsidRPr="0088051C">
        <w:t>аний, поручений, договоренно</w:t>
      </w:r>
      <w:r w:rsidRPr="0088051C">
        <w:t>стей; понимание личной ответственности з</w:t>
      </w:r>
      <w:r w:rsidR="009D2C63" w:rsidRPr="0088051C">
        <w:t>а свои поступки на основе предс</w:t>
      </w:r>
      <w:r w:rsidRPr="0088051C">
        <w:t>тавлений о этических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07167F" w:rsidRPr="0088051C" w:rsidRDefault="0007167F" w:rsidP="007B0688">
      <w:pPr>
        <w:pStyle w:val="Default"/>
        <w:jc w:val="both"/>
      </w:pPr>
      <w:r w:rsidRPr="0088051C">
        <w:rPr>
          <w:b/>
          <w:i/>
        </w:rPr>
        <w:t>Коммуникативные учебные действия</w:t>
      </w:r>
      <w:r w:rsidR="002F4298" w:rsidRPr="0088051C">
        <w:t>:</w:t>
      </w:r>
      <w:r w:rsidRPr="0088051C">
        <w:t xml:space="preserve"> </w:t>
      </w:r>
    </w:p>
    <w:p w:rsidR="002F4298" w:rsidRPr="0088051C" w:rsidRDefault="0007167F" w:rsidP="00557D5D">
      <w:pPr>
        <w:pStyle w:val="Default"/>
        <w:ind w:firstLine="567"/>
        <w:jc w:val="both"/>
      </w:pPr>
      <w:r w:rsidRPr="0088051C">
        <w:t xml:space="preserve">Коммуникативные учебные действия включают следующие умения: вступать в контакт и работать в коллективе </w:t>
      </w:r>
      <w:r w:rsidR="007B0688" w:rsidRPr="0088051C">
        <w:t>(учитель - ученик, ученик – уче</w:t>
      </w:r>
      <w:r w:rsidRPr="0088051C">
        <w:t xml:space="preserve">ник, ученик – класс, учитель-класс); </w:t>
      </w:r>
    </w:p>
    <w:p w:rsidR="002F4298" w:rsidRPr="0088051C" w:rsidRDefault="0007167F" w:rsidP="00C8158C">
      <w:pPr>
        <w:pStyle w:val="Default"/>
        <w:numPr>
          <w:ilvl w:val="0"/>
          <w:numId w:val="7"/>
        </w:numPr>
        <w:ind w:left="567"/>
        <w:jc w:val="both"/>
      </w:pPr>
      <w:r w:rsidRPr="0088051C">
        <w:t>исп</w:t>
      </w:r>
      <w:r w:rsidR="007B0688" w:rsidRPr="0088051C">
        <w:t>ользовать принятые ритуалы соци</w:t>
      </w:r>
      <w:r w:rsidRPr="0088051C">
        <w:t>ального взаимодействия с одноклассниками и учите</w:t>
      </w:r>
      <w:r w:rsidR="007B0688" w:rsidRPr="0088051C">
        <w:t>лем; обращаться за помо</w:t>
      </w:r>
      <w:r w:rsidRPr="0088051C">
        <w:t xml:space="preserve">щью и принимать помощь; </w:t>
      </w:r>
    </w:p>
    <w:p w:rsidR="002F4298" w:rsidRPr="0088051C" w:rsidRDefault="0007167F" w:rsidP="00C8158C">
      <w:pPr>
        <w:pStyle w:val="Default"/>
        <w:numPr>
          <w:ilvl w:val="0"/>
          <w:numId w:val="7"/>
        </w:numPr>
        <w:ind w:left="567"/>
        <w:jc w:val="both"/>
      </w:pPr>
      <w:r w:rsidRPr="0088051C">
        <w:t>слушать и понимать инструк</w:t>
      </w:r>
      <w:r w:rsidR="007B0688" w:rsidRPr="0088051C">
        <w:t>цию к учебному за</w:t>
      </w:r>
      <w:r w:rsidRPr="0088051C">
        <w:t xml:space="preserve">данию в разных видах деятельности и быту; </w:t>
      </w:r>
    </w:p>
    <w:p w:rsidR="0007167F" w:rsidRPr="0088051C" w:rsidRDefault="0007167F" w:rsidP="00C8158C">
      <w:pPr>
        <w:pStyle w:val="Default"/>
        <w:numPr>
          <w:ilvl w:val="0"/>
          <w:numId w:val="7"/>
        </w:numPr>
        <w:ind w:left="567"/>
        <w:jc w:val="both"/>
      </w:pPr>
      <w:r w:rsidRPr="0088051C">
        <w:t xml:space="preserve">сотрудничать со взрослыми и сверстниками в разных социальных ситуациях; доброжелательно относиться, сопереживать, конструктивно взаимодействовать с людьми; договариваться и изменять свое поведение с учетом поведения других участников спорной ситуации; </w:t>
      </w:r>
    </w:p>
    <w:p w:rsidR="0007167F" w:rsidRPr="0088051C" w:rsidRDefault="0007167F" w:rsidP="007B0688">
      <w:pPr>
        <w:pStyle w:val="Default"/>
        <w:jc w:val="both"/>
        <w:rPr>
          <w:b/>
          <w:i/>
        </w:rPr>
      </w:pPr>
      <w:r w:rsidRPr="0088051C">
        <w:rPr>
          <w:b/>
          <w:i/>
        </w:rPr>
        <w:t xml:space="preserve">Регулятивные учебные действия: </w:t>
      </w:r>
    </w:p>
    <w:p w:rsidR="002F4298" w:rsidRPr="0088051C" w:rsidRDefault="0007167F" w:rsidP="00E108F1">
      <w:pPr>
        <w:pStyle w:val="Default"/>
        <w:ind w:firstLine="567"/>
        <w:jc w:val="both"/>
      </w:pPr>
      <w:r w:rsidRPr="0088051C">
        <w:t>Регулятивные учебные действия включают следующие умения: входить и выходить из учебного помещения со звон</w:t>
      </w:r>
      <w:r w:rsidR="009D2C63" w:rsidRPr="0088051C">
        <w:t xml:space="preserve">ком; </w:t>
      </w:r>
    </w:p>
    <w:p w:rsidR="00EA356B" w:rsidRPr="0088051C" w:rsidRDefault="009D2C63" w:rsidP="00C8158C">
      <w:pPr>
        <w:pStyle w:val="Default"/>
        <w:numPr>
          <w:ilvl w:val="0"/>
          <w:numId w:val="8"/>
        </w:numPr>
        <w:ind w:left="567"/>
        <w:jc w:val="both"/>
      </w:pPr>
      <w:r w:rsidRPr="0088051C">
        <w:t>ориентироваться в простран</w:t>
      </w:r>
      <w:r w:rsidR="0007167F" w:rsidRPr="0088051C">
        <w:t>стве класса (зала, учебного помещения); по</w:t>
      </w:r>
      <w:r w:rsidRPr="0088051C">
        <w:t>льзоваться учебной мебелью; аде</w:t>
      </w:r>
      <w:r w:rsidR="0007167F" w:rsidRPr="0088051C">
        <w:t>кватно использовать ритуалы школьного поведения (поднимать руку, вставать и выходить из-за парты и т.д.); работать с учебн</w:t>
      </w:r>
      <w:r w:rsidRPr="0088051C">
        <w:t>ыми принадлежностями (инс</w:t>
      </w:r>
      <w:r w:rsidR="0007167F" w:rsidRPr="0088051C">
        <w:t>трументами, спортивным инвентарем) и организовывать рабочее место;</w:t>
      </w:r>
      <w:r w:rsidR="00EA356B" w:rsidRPr="0088051C">
        <w:t xml:space="preserve"> </w:t>
      </w:r>
    </w:p>
    <w:p w:rsidR="00EA356B" w:rsidRPr="0088051C" w:rsidRDefault="00EA356B" w:rsidP="00C8158C">
      <w:pPr>
        <w:pStyle w:val="Default"/>
        <w:numPr>
          <w:ilvl w:val="0"/>
          <w:numId w:val="8"/>
        </w:numPr>
        <w:ind w:left="567"/>
        <w:jc w:val="both"/>
      </w:pPr>
      <w:r w:rsidRPr="0088051C">
        <w:t>пере</w:t>
      </w:r>
      <w:r w:rsidR="0007167F" w:rsidRPr="0088051C">
        <w:t>двигаться по школе, находить свой класс, другие необходимые помещения; принимать цели и</w:t>
      </w:r>
      <w:r w:rsidRPr="0088051C">
        <w:t xml:space="preserve"> </w:t>
      </w:r>
      <w:r w:rsidR="0007167F" w:rsidRPr="0088051C">
        <w:t>произвольно включаться в деятельность, следовать предложенному плану и работать в общем</w:t>
      </w:r>
      <w:r w:rsidR="009D2C63" w:rsidRPr="0088051C">
        <w:t xml:space="preserve"> темпе;</w:t>
      </w:r>
    </w:p>
    <w:p w:rsidR="0007167F" w:rsidRPr="0088051C" w:rsidRDefault="009D2C63" w:rsidP="00C8158C">
      <w:pPr>
        <w:pStyle w:val="Default"/>
        <w:numPr>
          <w:ilvl w:val="0"/>
          <w:numId w:val="8"/>
        </w:numPr>
        <w:ind w:left="567"/>
        <w:jc w:val="both"/>
      </w:pPr>
      <w:r w:rsidRPr="0088051C">
        <w:t>активно участвовать в де</w:t>
      </w:r>
      <w:r w:rsidR="0007167F" w:rsidRPr="0088051C">
        <w:t>ятельности, контролировать и оценивать свои дей</w:t>
      </w:r>
      <w:r w:rsidR="002F4298" w:rsidRPr="0088051C">
        <w:t>ствия.</w:t>
      </w:r>
    </w:p>
    <w:p w:rsidR="0007167F" w:rsidRPr="0088051C" w:rsidRDefault="0007167F" w:rsidP="00F360FF">
      <w:pPr>
        <w:pStyle w:val="Default"/>
        <w:jc w:val="both"/>
      </w:pPr>
      <w:r w:rsidRPr="0088051C">
        <w:rPr>
          <w:b/>
          <w:i/>
        </w:rPr>
        <w:lastRenderedPageBreak/>
        <w:t>Познавательные учебные действия</w:t>
      </w:r>
      <w:r w:rsidRPr="0088051C">
        <w:t xml:space="preserve"> представлены комплексом начальных логических операций, котор</w:t>
      </w:r>
      <w:r w:rsidR="00EA356B" w:rsidRPr="0088051C">
        <w:t>ые необходимы для усвоения и ис</w:t>
      </w:r>
      <w:r w:rsidRPr="0088051C">
        <w:t xml:space="preserve">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07167F" w:rsidRPr="0088051C" w:rsidRDefault="0007167F" w:rsidP="00E108F1">
      <w:pPr>
        <w:pStyle w:val="Default"/>
        <w:ind w:firstLine="567"/>
        <w:jc w:val="both"/>
      </w:pPr>
      <w:r w:rsidRPr="0088051C">
        <w:t>Умение использовать</w:t>
      </w:r>
      <w:r w:rsidR="00EA356B" w:rsidRPr="0088051C">
        <w:t xml:space="preserve"> </w:t>
      </w:r>
      <w:r w:rsidRPr="0088051C">
        <w:t>все группы действий</w:t>
      </w:r>
      <w:r w:rsidR="00EA356B" w:rsidRPr="0088051C">
        <w:t xml:space="preserve"> </w:t>
      </w:r>
      <w:r w:rsidRPr="0088051C">
        <w:t xml:space="preserve">в различных образовательных ситуациях является показателем их сформированности. </w:t>
      </w:r>
    </w:p>
    <w:p w:rsidR="0007167F" w:rsidRPr="0088051C" w:rsidRDefault="0007167F" w:rsidP="00F360FF">
      <w:pPr>
        <w:pStyle w:val="Default"/>
        <w:jc w:val="both"/>
        <w:rPr>
          <w:b/>
        </w:rPr>
      </w:pPr>
      <w:r w:rsidRPr="0088051C">
        <w:rPr>
          <w:b/>
        </w:rPr>
        <w:t>Характеристика базовых учебных действий</w:t>
      </w:r>
    </w:p>
    <w:p w:rsidR="0007167F" w:rsidRPr="0088051C" w:rsidRDefault="00EA356B" w:rsidP="00F360FF">
      <w:pPr>
        <w:pStyle w:val="Default"/>
        <w:jc w:val="both"/>
        <w:rPr>
          <w:b/>
          <w:i/>
        </w:rPr>
      </w:pPr>
      <w:r w:rsidRPr="0088051C">
        <w:rPr>
          <w:b/>
          <w:i/>
        </w:rPr>
        <w:t>Личностные учебные действия:</w:t>
      </w:r>
    </w:p>
    <w:p w:rsidR="0007167F" w:rsidRPr="0088051C" w:rsidRDefault="0007167F" w:rsidP="00E108F1">
      <w:pPr>
        <w:pStyle w:val="Default"/>
        <w:ind w:firstLine="567"/>
        <w:jc w:val="both"/>
      </w:pPr>
      <w:r w:rsidRPr="0088051C">
        <w:t>Личностные учебные действия</w:t>
      </w:r>
      <w:r w:rsidR="00EA356B" w:rsidRPr="0088051C">
        <w:t xml:space="preserve">: </w:t>
      </w:r>
      <w:r w:rsidRPr="0088051C">
        <w:t>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возрасту; соотносить</w:t>
      </w:r>
      <w:r w:rsidR="00D6198B" w:rsidRPr="0088051C">
        <w:t xml:space="preserve"> </w:t>
      </w:r>
      <w:r w:rsidRPr="0088051C">
        <w:t>свои действия</w:t>
      </w:r>
      <w:r w:rsidR="00D6198B" w:rsidRPr="0088051C">
        <w:t xml:space="preserve"> </w:t>
      </w:r>
      <w:r w:rsidRPr="0088051C">
        <w:t>и их результаты</w:t>
      </w:r>
      <w:r w:rsidR="00D6198B" w:rsidRPr="0088051C">
        <w:t xml:space="preserve"> </w:t>
      </w:r>
      <w:r w:rsidRPr="0088051C">
        <w:t>с заданными образцами, принимать оценку деятельности, оценива</w:t>
      </w:r>
      <w:r w:rsidR="00F360FF" w:rsidRPr="0088051C">
        <w:t>ть ее с учетом предложенных кри</w:t>
      </w:r>
      <w:r w:rsidRPr="0088051C">
        <w:t>териев, корректировать свою деятельность с учетом выявленных недочетов.</w:t>
      </w:r>
    </w:p>
    <w:p w:rsidR="0007167F" w:rsidRPr="0088051C" w:rsidRDefault="0007167F" w:rsidP="00F360FF">
      <w:pPr>
        <w:pStyle w:val="Default"/>
        <w:jc w:val="both"/>
        <w:rPr>
          <w:b/>
          <w:i/>
        </w:rPr>
      </w:pPr>
      <w:r w:rsidRPr="0088051C">
        <w:rPr>
          <w:b/>
          <w:i/>
        </w:rPr>
        <w:t>Познавательные</w:t>
      </w:r>
      <w:r w:rsidR="00D6198B" w:rsidRPr="0088051C">
        <w:rPr>
          <w:b/>
          <w:i/>
        </w:rPr>
        <w:t xml:space="preserve"> </w:t>
      </w:r>
      <w:r w:rsidRPr="0088051C">
        <w:rPr>
          <w:b/>
          <w:i/>
        </w:rPr>
        <w:t>учебные действия</w:t>
      </w:r>
      <w:r w:rsidR="00EA356B" w:rsidRPr="0088051C">
        <w:rPr>
          <w:b/>
          <w:i/>
        </w:rPr>
        <w:t xml:space="preserve">: </w:t>
      </w:r>
    </w:p>
    <w:p w:rsidR="0007167F" w:rsidRPr="0088051C" w:rsidRDefault="0007167F" w:rsidP="00E108F1">
      <w:pPr>
        <w:pStyle w:val="Default"/>
        <w:ind w:firstLine="567"/>
        <w:jc w:val="both"/>
      </w:pPr>
      <w:r w:rsidRPr="0088051C">
        <w:t>К познавательным учебным действиям относятся следующие умения: выделять существенные, общие и отличительные свойства предметов; устанавли</w:t>
      </w:r>
      <w:r w:rsidR="00EA356B" w:rsidRPr="0088051C">
        <w:t>вать видо</w:t>
      </w:r>
      <w:r w:rsidRPr="0088051C">
        <w:t>родовые отношения предметов; делать простейшие обобщения, сравнивать, классифицировать на наглядном материале; пользоваться знаками, символами, предметами-заместителями;</w:t>
      </w:r>
      <w:r w:rsidR="00D6198B" w:rsidRPr="0088051C">
        <w:t xml:space="preserve"> </w:t>
      </w:r>
      <w:r w:rsidRPr="0088051C">
        <w:t>читать; писать; выполнять арифметические действия; 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</w:r>
    </w:p>
    <w:p w:rsidR="0007167F" w:rsidRPr="0088051C" w:rsidRDefault="000039A9" w:rsidP="00F360FF">
      <w:pPr>
        <w:pStyle w:val="Default"/>
        <w:jc w:val="both"/>
      </w:pPr>
      <w:r w:rsidRPr="0088051C">
        <w:rPr>
          <w:b/>
          <w:bCs/>
        </w:rPr>
        <w:t>5</w:t>
      </w:r>
      <w:r w:rsidR="0007167F" w:rsidRPr="0088051C">
        <w:rPr>
          <w:b/>
          <w:bCs/>
        </w:rPr>
        <w:t>-</w:t>
      </w:r>
      <w:r w:rsidR="00E108F1" w:rsidRPr="0088051C">
        <w:rPr>
          <w:b/>
          <w:bCs/>
        </w:rPr>
        <w:t>9 классы</w:t>
      </w:r>
      <w:r w:rsidR="0007167F" w:rsidRPr="0088051C">
        <w:rPr>
          <w:b/>
          <w:bCs/>
        </w:rPr>
        <w:t xml:space="preserve"> </w:t>
      </w:r>
    </w:p>
    <w:p w:rsidR="0007167F" w:rsidRPr="0088051C" w:rsidRDefault="0007167F" w:rsidP="00F360FF">
      <w:pPr>
        <w:pStyle w:val="Default"/>
        <w:jc w:val="both"/>
        <w:rPr>
          <w:b/>
          <w:i/>
        </w:rPr>
      </w:pPr>
      <w:r w:rsidRPr="0088051C">
        <w:rPr>
          <w:b/>
          <w:i/>
        </w:rPr>
        <w:t xml:space="preserve">Личностные учебные действия: </w:t>
      </w:r>
    </w:p>
    <w:p w:rsidR="00EA356B" w:rsidRPr="0088051C" w:rsidRDefault="0007167F" w:rsidP="00E108F1">
      <w:pPr>
        <w:pStyle w:val="Default"/>
        <w:ind w:firstLine="567"/>
        <w:jc w:val="both"/>
      </w:pPr>
      <w:r w:rsidRPr="0088051C">
        <w:t>Личностные учебные действия представлены следующими умениями: осознавать себя как гражданина России, имеющего определенные права и обязанности; гордиться школьными успех</w:t>
      </w:r>
      <w:r w:rsidR="009D2C63" w:rsidRPr="0088051C">
        <w:t>ами и достижениями как собствен</w:t>
      </w:r>
      <w:r w:rsidRPr="0088051C">
        <w:t>ными, так и своих товарищей; адекватно эмоциона</w:t>
      </w:r>
      <w:r w:rsidR="00E108F1">
        <w:t>льно откликаться на про</w:t>
      </w:r>
      <w:r w:rsidR="00E108F1" w:rsidRPr="0088051C">
        <w:t>изведения литературы</w:t>
      </w:r>
      <w:r w:rsidRPr="0088051C">
        <w:t xml:space="preserve">, музыки, живописи и др.; </w:t>
      </w:r>
    </w:p>
    <w:p w:rsidR="0007167F" w:rsidRPr="0088051C" w:rsidRDefault="00EA356B" w:rsidP="00F360FF">
      <w:pPr>
        <w:pStyle w:val="Default"/>
        <w:jc w:val="both"/>
      </w:pPr>
      <w:r w:rsidRPr="0088051C">
        <w:t>уважительно и бережно от</w:t>
      </w:r>
      <w:r w:rsidR="0007167F" w:rsidRPr="0088051C">
        <w:t>носиться к людям труда и результатам их деятельности; активно включаться в общеполезную социальную деятельность; осознанно относиться к выбору профессии; бережно относиться к культ</w:t>
      </w:r>
      <w:r w:rsidR="009D2C63" w:rsidRPr="0088051C">
        <w:t>урно-историческому наследию род</w:t>
      </w:r>
      <w:r w:rsidR="0007167F" w:rsidRPr="0088051C">
        <w:t xml:space="preserve">ного края и страны; </w:t>
      </w:r>
    </w:p>
    <w:p w:rsidR="0007167F" w:rsidRPr="0088051C" w:rsidRDefault="0007167F" w:rsidP="00F360FF">
      <w:pPr>
        <w:pStyle w:val="Default"/>
        <w:jc w:val="both"/>
        <w:rPr>
          <w:b/>
        </w:rPr>
      </w:pPr>
      <w:r w:rsidRPr="0088051C">
        <w:rPr>
          <w:b/>
          <w:i/>
        </w:rPr>
        <w:t>Коммуникативные учебные действия</w:t>
      </w:r>
      <w:r w:rsidRPr="0088051C">
        <w:rPr>
          <w:b/>
        </w:rPr>
        <w:t xml:space="preserve">: </w:t>
      </w:r>
    </w:p>
    <w:p w:rsidR="0007167F" w:rsidRPr="0088051C" w:rsidRDefault="0007167F" w:rsidP="00E108F1">
      <w:pPr>
        <w:pStyle w:val="Default"/>
        <w:ind w:firstLine="567"/>
        <w:jc w:val="both"/>
      </w:pPr>
      <w:r w:rsidRPr="0088051C"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дифференцированно использовать разные виды речевых высказываний (вопросы, ответы, повествование, отрицание и др.) в коммуникативных ситуациях с учетом специфики участников (возраст, социальный статус, знакомый-незнакомый и т.п.); использовать разные виды делового письма для решения жизненно значимых задач; использовать разные источники и средства получения информации для решения коммуникативных и познавательных задач, в том числе информационные.</w:t>
      </w:r>
    </w:p>
    <w:p w:rsidR="0007167F" w:rsidRPr="0088051C" w:rsidRDefault="0007167F" w:rsidP="00F360FF">
      <w:pPr>
        <w:pStyle w:val="Default"/>
        <w:jc w:val="both"/>
        <w:rPr>
          <w:b/>
          <w:i/>
        </w:rPr>
      </w:pPr>
      <w:r w:rsidRPr="0088051C">
        <w:rPr>
          <w:b/>
          <w:i/>
        </w:rPr>
        <w:t xml:space="preserve">Регулятивные учебные действия: </w:t>
      </w:r>
    </w:p>
    <w:p w:rsidR="0007167F" w:rsidRPr="0088051C" w:rsidRDefault="0007167F" w:rsidP="00E108F1">
      <w:pPr>
        <w:pStyle w:val="Default"/>
        <w:ind w:firstLine="567"/>
        <w:jc w:val="both"/>
      </w:pPr>
      <w:r w:rsidRPr="0088051C">
        <w:t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деятельности, адекватно оценивать собственное поведение и поведение окружающих; осуществлять самооценку и самоконтроль в деятельности, адекватно реагировать на внешний контроль и оценку, корректировать в соответствии с ней свою деятельность.</w:t>
      </w:r>
    </w:p>
    <w:p w:rsidR="00E108F1" w:rsidRDefault="00E108F1" w:rsidP="00F360FF">
      <w:pPr>
        <w:pStyle w:val="Default"/>
        <w:jc w:val="both"/>
        <w:rPr>
          <w:b/>
          <w:i/>
        </w:rPr>
      </w:pPr>
    </w:p>
    <w:p w:rsidR="0007167F" w:rsidRPr="0088051C" w:rsidRDefault="0007167F" w:rsidP="00F360FF">
      <w:pPr>
        <w:pStyle w:val="Default"/>
        <w:jc w:val="both"/>
        <w:rPr>
          <w:b/>
          <w:i/>
        </w:rPr>
      </w:pPr>
      <w:r w:rsidRPr="0088051C">
        <w:rPr>
          <w:b/>
          <w:i/>
        </w:rPr>
        <w:lastRenderedPageBreak/>
        <w:t xml:space="preserve">Познавательные учебные действия: </w:t>
      </w:r>
    </w:p>
    <w:p w:rsidR="0007167F" w:rsidRPr="0088051C" w:rsidRDefault="0007167F" w:rsidP="00E108F1">
      <w:pPr>
        <w:pStyle w:val="Default"/>
        <w:ind w:firstLine="567"/>
        <w:jc w:val="both"/>
      </w:pPr>
      <w:r w:rsidRPr="0088051C">
        <w:t>Дифференцированно воспринимать окружающий мир, его временно-пространственную организацию; 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</w:t>
      </w:r>
      <w:r w:rsidR="00F360FF" w:rsidRPr="0088051C">
        <w:t>пном вербальном материале, осно</w:t>
      </w:r>
      <w:r w:rsidRPr="0088051C">
        <w:t>ве практической деятельности в соответствии с индивидуальными возможностями; применять начальные сведения о сущности и особенно</w:t>
      </w:r>
      <w:r w:rsidR="00F360FF" w:rsidRPr="0088051C">
        <w:t>стях объектов, процессов и явле</w:t>
      </w:r>
      <w:r w:rsidRPr="0088051C">
        <w:t>ний действительности (природных, социальных, культу</w:t>
      </w:r>
      <w:r w:rsidR="00F360FF" w:rsidRPr="0088051C">
        <w:t>рных, технических и др.) в соот</w:t>
      </w:r>
      <w:r w:rsidRPr="0088051C">
        <w:t>ветствии с содержанием конкретного учебного предмета и для решения познавательных и практических задач; использовать в жизни и деятельности некоторые межпредметные знания, отражающие доступные существенные связи и отношения между объектами и процессами.</w:t>
      </w:r>
    </w:p>
    <w:p w:rsidR="0007167F" w:rsidRPr="0088051C" w:rsidRDefault="0007167F" w:rsidP="00F360FF">
      <w:pPr>
        <w:pStyle w:val="Default"/>
        <w:jc w:val="both"/>
      </w:pPr>
      <w:r w:rsidRPr="0088051C">
        <w:rPr>
          <w:b/>
          <w:bCs/>
          <w:color w:val="auto"/>
        </w:rPr>
        <w:t>Связи базовых учебных действий</w:t>
      </w:r>
      <w:r w:rsidRPr="0088051C">
        <w:rPr>
          <w:b/>
          <w:bCs/>
        </w:rPr>
        <w:t xml:space="preserve"> с содержанием учебных предметов</w:t>
      </w:r>
    </w:p>
    <w:p w:rsidR="00F360FF" w:rsidRPr="0088051C" w:rsidRDefault="0007167F" w:rsidP="00E108F1">
      <w:pPr>
        <w:pStyle w:val="Default"/>
        <w:ind w:firstLine="567"/>
        <w:jc w:val="both"/>
        <w:rPr>
          <w:color w:val="auto"/>
        </w:rPr>
      </w:pPr>
      <w:r w:rsidRPr="0088051C">
        <w:t>В программе базовых учебных действий достаточным является  отражение их связи с содержанием учебных предметов в виде схемы, таблиц и т.п. В связи с различиями в содержании и перечнем конкретных учебных действий для разных ступеней образования (классов) необходимо отдельно отразить эти связи. При этом  учиты</w:t>
      </w:r>
      <w:r w:rsidR="00F360FF" w:rsidRPr="0088051C">
        <w:t>вается</w:t>
      </w:r>
      <w:r w:rsidRPr="0088051C">
        <w:t xml:space="preserve">, что практически все БУД формируются в той или иной степени при изучении каждого предмета, поэтому в таблице можно указать те учебные предметы, которые в наибольшей мере способствуют формированию конкретного действия. </w:t>
      </w:r>
      <w:r w:rsidR="00F360FF" w:rsidRPr="0088051C">
        <w:t xml:space="preserve"> В процессе обучения необходимо осуществлять мониторинг всех групп БУД, который будет отражать индивидуальные достижения обучающихся и    </w:t>
      </w:r>
      <w:r w:rsidR="00F360FF" w:rsidRPr="0088051C">
        <w:rPr>
          <w:color w:val="auto"/>
        </w:rPr>
        <w:t xml:space="preserve">позволит делать выводы об эффективности проводимой в этом направлении работы. Для оценки сформированности каждого действия можно использовать, например, следующую систему оценки: </w:t>
      </w:r>
    </w:p>
    <w:p w:rsidR="00F360FF" w:rsidRPr="0088051C" w:rsidRDefault="00F360FF" w:rsidP="00E108F1">
      <w:pPr>
        <w:pStyle w:val="Default"/>
        <w:ind w:firstLine="567"/>
        <w:jc w:val="both"/>
        <w:rPr>
          <w:color w:val="auto"/>
        </w:rPr>
      </w:pPr>
      <w:r w:rsidRPr="0088051C">
        <w:rPr>
          <w:color w:val="auto"/>
        </w:rPr>
        <w:t>0 баллов ― действие отсутствует, обучающийся не понимает его смысла, не включается в процесс выполнения вместе с учителем;</w:t>
      </w:r>
    </w:p>
    <w:p w:rsidR="00F360FF" w:rsidRPr="0088051C" w:rsidRDefault="00F360FF" w:rsidP="00E108F1">
      <w:pPr>
        <w:pStyle w:val="Default"/>
        <w:ind w:firstLine="567"/>
        <w:jc w:val="both"/>
        <w:rPr>
          <w:color w:val="auto"/>
        </w:rPr>
      </w:pPr>
      <w:r w:rsidRPr="0088051C">
        <w:rPr>
          <w:color w:val="auto"/>
        </w:rPr>
        <w:t>1 балл ―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F360FF" w:rsidRPr="0088051C" w:rsidRDefault="00F360FF" w:rsidP="00E108F1">
      <w:pPr>
        <w:pStyle w:val="Default"/>
        <w:ind w:firstLine="567"/>
        <w:jc w:val="both"/>
        <w:rPr>
          <w:color w:val="auto"/>
        </w:rPr>
      </w:pPr>
      <w:r w:rsidRPr="0088051C">
        <w:rPr>
          <w:color w:val="auto"/>
        </w:rPr>
        <w:t>2 балла ― преимущественно выполняет действие по указанию учителя, в отдельных ситуациях способен выполнить его самостоятельно;</w:t>
      </w:r>
    </w:p>
    <w:p w:rsidR="00F360FF" w:rsidRPr="0088051C" w:rsidRDefault="00F360FF" w:rsidP="00E108F1">
      <w:pPr>
        <w:pStyle w:val="Default"/>
        <w:ind w:firstLine="567"/>
        <w:jc w:val="both"/>
        <w:rPr>
          <w:color w:val="auto"/>
        </w:rPr>
      </w:pPr>
      <w:r w:rsidRPr="0088051C">
        <w:rPr>
          <w:color w:val="auto"/>
        </w:rPr>
        <w:t xml:space="preserve">3 балла ― способен самостоятельно выполнять действие в определенных ситуациях, нередко допускает ошибки, которые исправляет по прямому указанию учителя; </w:t>
      </w:r>
    </w:p>
    <w:p w:rsidR="00F360FF" w:rsidRPr="0088051C" w:rsidRDefault="00F360FF" w:rsidP="00E108F1">
      <w:pPr>
        <w:pStyle w:val="Default"/>
        <w:ind w:firstLine="567"/>
        <w:jc w:val="both"/>
        <w:rPr>
          <w:color w:val="auto"/>
        </w:rPr>
      </w:pPr>
      <w:r w:rsidRPr="0088051C">
        <w:rPr>
          <w:color w:val="auto"/>
        </w:rPr>
        <w:t>4 балла ― способен самостоятельно применять действие, но иногда допускает ошибки, которые исправляет по замечанию учителя;</w:t>
      </w:r>
    </w:p>
    <w:p w:rsidR="00F360FF" w:rsidRPr="0088051C" w:rsidRDefault="00F360FF" w:rsidP="00E108F1">
      <w:pPr>
        <w:pStyle w:val="Default"/>
        <w:ind w:firstLine="567"/>
        <w:jc w:val="both"/>
        <w:rPr>
          <w:color w:val="auto"/>
        </w:rPr>
      </w:pPr>
      <w:r w:rsidRPr="0088051C">
        <w:rPr>
          <w:color w:val="auto"/>
        </w:rPr>
        <w:t xml:space="preserve">5 баллов ― самостоятельно применяет действие в любой ситуации. </w:t>
      </w:r>
    </w:p>
    <w:p w:rsidR="00470B19" w:rsidRPr="0088051C" w:rsidRDefault="00F360FF" w:rsidP="00E108F1">
      <w:pPr>
        <w:pStyle w:val="Default"/>
        <w:ind w:firstLine="567"/>
        <w:jc w:val="both"/>
        <w:rPr>
          <w:color w:val="auto"/>
        </w:rPr>
      </w:pPr>
      <w:r w:rsidRPr="0088051C">
        <w:rPr>
          <w:color w:val="auto"/>
        </w:rPr>
        <w:t>Балльная система оценки позволяет объективно оценить промежу-точные и итоговые достижения каждого учащегося в овладении конкретными учебными действиями, получить общую картину сформированности учебных действий у всех учащихся, и на этой основе осуществить корректировку процесса их формирования на протяжении всего времени обучения.</w:t>
      </w:r>
    </w:p>
    <w:p w:rsidR="00F360FF" w:rsidRPr="0088051C" w:rsidRDefault="00F360FF" w:rsidP="00E108F1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color w:val="000000"/>
          <w:szCs w:val="24"/>
        </w:rPr>
      </w:pPr>
      <w:r w:rsidRPr="0088051C">
        <w:rPr>
          <w:rFonts w:cs="Times New Roman"/>
          <w:color w:val="000000"/>
          <w:szCs w:val="24"/>
        </w:rPr>
        <w:t xml:space="preserve">88 </w:t>
      </w:r>
    </w:p>
    <w:p w:rsidR="00280E44" w:rsidRDefault="00280E44" w:rsidP="000039A9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i/>
          <w:iCs/>
          <w:szCs w:val="24"/>
        </w:rPr>
      </w:pPr>
    </w:p>
    <w:p w:rsidR="00C57DE5" w:rsidRDefault="00C57DE5">
      <w:pPr>
        <w:rPr>
          <w:rFonts w:cs="Times New Roman"/>
          <w:b/>
          <w:bCs/>
          <w:i/>
          <w:iCs/>
          <w:color w:val="000000"/>
          <w:szCs w:val="24"/>
        </w:rPr>
      </w:pPr>
      <w:r>
        <w:rPr>
          <w:b/>
          <w:bCs/>
          <w:i/>
          <w:iCs/>
        </w:rPr>
        <w:br w:type="page"/>
      </w:r>
    </w:p>
    <w:p w:rsidR="00CA473B" w:rsidRPr="0088051C" w:rsidRDefault="00267DC9" w:rsidP="00E67408">
      <w:pPr>
        <w:pStyle w:val="Default"/>
        <w:jc w:val="center"/>
      </w:pPr>
      <w:r w:rsidRPr="0088051C">
        <w:rPr>
          <w:b/>
          <w:bCs/>
          <w:i/>
          <w:iCs/>
        </w:rPr>
        <w:lastRenderedPageBreak/>
        <w:t>2.4.</w:t>
      </w:r>
      <w:r w:rsidR="00CA473B" w:rsidRPr="0088051C">
        <w:rPr>
          <w:b/>
          <w:bCs/>
          <w:i/>
          <w:iCs/>
        </w:rPr>
        <w:t>Программа духовно-нравственного развития</w:t>
      </w:r>
    </w:p>
    <w:p w:rsidR="00CA473B" w:rsidRPr="0088051C" w:rsidRDefault="00E67408" w:rsidP="00E67408">
      <w:pPr>
        <w:pStyle w:val="Default"/>
        <w:jc w:val="center"/>
      </w:pPr>
      <w:r>
        <w:rPr>
          <w:b/>
          <w:bCs/>
          <w:i/>
          <w:iCs/>
        </w:rPr>
        <w:t>о</w:t>
      </w:r>
      <w:r w:rsidR="00CA473B" w:rsidRPr="0088051C">
        <w:rPr>
          <w:b/>
          <w:bCs/>
          <w:i/>
          <w:iCs/>
        </w:rPr>
        <w:t>бучающихся</w:t>
      </w:r>
      <w:r w:rsidR="009A6D4A" w:rsidRPr="0088051C">
        <w:rPr>
          <w:b/>
          <w:bCs/>
          <w:i/>
          <w:iCs/>
        </w:rPr>
        <w:t xml:space="preserve"> с ОВЗ</w:t>
      </w:r>
    </w:p>
    <w:p w:rsidR="00CA473B" w:rsidRPr="0088051C" w:rsidRDefault="00CA473B" w:rsidP="00E108F1">
      <w:pPr>
        <w:pStyle w:val="Default"/>
        <w:ind w:firstLine="567"/>
        <w:jc w:val="both"/>
      </w:pPr>
      <w:r w:rsidRPr="0088051C">
        <w:t xml:space="preserve">Программа нравственного развития призвана направлять образовательный процесс на воспитание умственно отсталых обучающихся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</w:t>
      </w:r>
    </w:p>
    <w:p w:rsidR="00CA473B" w:rsidRPr="0088051C" w:rsidRDefault="00CA473B" w:rsidP="00E108F1">
      <w:pPr>
        <w:pStyle w:val="Default"/>
        <w:ind w:firstLine="567"/>
        <w:jc w:val="both"/>
      </w:pPr>
      <w:r w:rsidRPr="0088051C">
        <w:t xml:space="preserve">Реализация программы должна проходить в единстве урочной, внеурочной и внешкольной деятельности, в совместной педагогической работе образовательной организации, семьи и других институтов общества. </w:t>
      </w:r>
    </w:p>
    <w:p w:rsidR="00CA473B" w:rsidRPr="0088051C" w:rsidRDefault="00CA473B" w:rsidP="00CA473B">
      <w:pPr>
        <w:pStyle w:val="Default"/>
        <w:jc w:val="both"/>
      </w:pPr>
      <w:r w:rsidRPr="0088051C">
        <w:rPr>
          <w:b/>
          <w:bCs/>
        </w:rPr>
        <w:t xml:space="preserve">Целью </w:t>
      </w:r>
      <w:r w:rsidRPr="0088051C">
        <w:t>нравственного развития и воспитания обучающихся является социально-педагогическая поддержка и приобщение обучающихся к базовым национальным ценностям российского общества, общечеловеческим ценностям в</w:t>
      </w:r>
      <w:r w:rsidR="001902E8" w:rsidRPr="0088051C">
        <w:t xml:space="preserve"> </w:t>
      </w:r>
      <w:r w:rsidRPr="0088051C">
        <w:t>контексте формирования у них нравственных чувств, нравственного сознания и поведения.</w:t>
      </w:r>
    </w:p>
    <w:p w:rsidR="00CA473B" w:rsidRPr="0088051C" w:rsidRDefault="00CA473B" w:rsidP="00CA473B">
      <w:pPr>
        <w:pStyle w:val="Default"/>
        <w:jc w:val="both"/>
      </w:pPr>
      <w:r w:rsidRPr="0088051C">
        <w:rPr>
          <w:b/>
          <w:bCs/>
        </w:rPr>
        <w:t>Задачи</w:t>
      </w:r>
      <w:r w:rsidR="001902E8" w:rsidRPr="0088051C">
        <w:rPr>
          <w:b/>
          <w:bCs/>
        </w:rPr>
        <w:t xml:space="preserve"> </w:t>
      </w:r>
      <w:r w:rsidRPr="0088051C">
        <w:t xml:space="preserve">нравственного развития </w:t>
      </w:r>
      <w:r w:rsidR="009A6D4A" w:rsidRPr="0088051C">
        <w:t xml:space="preserve"> </w:t>
      </w:r>
      <w:r w:rsidRPr="0088051C">
        <w:t xml:space="preserve"> обучающихся </w:t>
      </w:r>
      <w:r w:rsidR="009A6D4A" w:rsidRPr="0088051C">
        <w:t xml:space="preserve">с ОВЗ </w:t>
      </w:r>
      <w:r w:rsidRPr="0088051C">
        <w:t xml:space="preserve">в области формирования </w:t>
      </w:r>
      <w:r w:rsidRPr="0088051C">
        <w:rPr>
          <w:b/>
          <w:bCs/>
          <w:i/>
          <w:iCs/>
        </w:rPr>
        <w:t xml:space="preserve">личностной культуры </w:t>
      </w:r>
      <w:r w:rsidRPr="0088051C">
        <w:t>―</w:t>
      </w:r>
    </w:p>
    <w:p w:rsidR="00CA473B" w:rsidRPr="0088051C" w:rsidRDefault="00267DC9" w:rsidP="00CA473B">
      <w:pPr>
        <w:pStyle w:val="Default"/>
        <w:jc w:val="both"/>
        <w:rPr>
          <w:b/>
        </w:rPr>
      </w:pPr>
      <w:r w:rsidRPr="0088051C">
        <w:rPr>
          <w:b/>
        </w:rPr>
        <w:t xml:space="preserve">1 </w:t>
      </w:r>
      <w:r w:rsidR="00CA473B" w:rsidRPr="0088051C">
        <w:rPr>
          <w:b/>
        </w:rPr>
        <w:t>-4 классы</w:t>
      </w:r>
      <w:r w:rsidR="00CA473B" w:rsidRPr="0088051C">
        <w:rPr>
          <w:b/>
          <w:bCs/>
          <w:i/>
          <w:iCs/>
        </w:rPr>
        <w:t>:</w:t>
      </w:r>
    </w:p>
    <w:p w:rsidR="00CA473B" w:rsidRPr="0088051C" w:rsidRDefault="00CA473B" w:rsidP="00C8158C">
      <w:pPr>
        <w:pStyle w:val="Default"/>
        <w:numPr>
          <w:ilvl w:val="0"/>
          <w:numId w:val="9"/>
        </w:numPr>
        <w:ind w:left="567" w:hanging="207"/>
        <w:jc w:val="both"/>
      </w:pPr>
      <w:r w:rsidRPr="0088051C">
        <w:t>формирование мотивации универсальной нравственной компетенции —</w:t>
      </w:r>
      <w:r w:rsidR="00E67408">
        <w:t xml:space="preserve"> </w:t>
      </w:r>
      <w:r w:rsidRPr="0088051C">
        <w:t xml:space="preserve">«становиться лучше», активности в учебно-игровой, предметно-продуктивной, социально ориентированной деятельности на основе нравственных установок и моральных норм;  </w:t>
      </w:r>
    </w:p>
    <w:p w:rsidR="00CA473B" w:rsidRPr="0088051C" w:rsidRDefault="00CA473B" w:rsidP="00C8158C">
      <w:pPr>
        <w:pStyle w:val="Default"/>
        <w:numPr>
          <w:ilvl w:val="0"/>
          <w:numId w:val="9"/>
        </w:numPr>
        <w:ind w:left="567" w:hanging="207"/>
        <w:jc w:val="both"/>
      </w:pPr>
      <w:r w:rsidRPr="0088051C"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CA473B" w:rsidRPr="0088051C" w:rsidRDefault="00CA473B" w:rsidP="00C8158C">
      <w:pPr>
        <w:pStyle w:val="Default"/>
        <w:numPr>
          <w:ilvl w:val="0"/>
          <w:numId w:val="9"/>
        </w:numPr>
        <w:ind w:left="567" w:hanging="207"/>
        <w:jc w:val="both"/>
      </w:pPr>
      <w:r w:rsidRPr="0088051C">
        <w:t xml:space="preserve">формирование в сознании школьников нравственного смысла учения; </w:t>
      </w:r>
    </w:p>
    <w:p w:rsidR="001902E8" w:rsidRPr="0088051C" w:rsidRDefault="00CA473B" w:rsidP="00C8158C">
      <w:pPr>
        <w:pStyle w:val="Default"/>
        <w:numPr>
          <w:ilvl w:val="0"/>
          <w:numId w:val="9"/>
        </w:numPr>
        <w:ind w:left="567" w:hanging="207"/>
      </w:pPr>
      <w:r w:rsidRPr="0088051C">
        <w:t>формирование представлений о базовых национальных, этнических и духовных традициях;</w:t>
      </w:r>
    </w:p>
    <w:p w:rsidR="00267DC9" w:rsidRPr="0088051C" w:rsidRDefault="00267DC9" w:rsidP="00C8158C">
      <w:pPr>
        <w:pStyle w:val="Default"/>
        <w:numPr>
          <w:ilvl w:val="0"/>
          <w:numId w:val="9"/>
        </w:numPr>
        <w:ind w:left="567" w:hanging="207"/>
      </w:pPr>
      <w:r w:rsidRPr="0088051C">
        <w:t xml:space="preserve">формирование эстетических потребностей, ценностей и чувств; </w:t>
      </w:r>
    </w:p>
    <w:p w:rsidR="00267DC9" w:rsidRPr="0088051C" w:rsidRDefault="00267DC9" w:rsidP="00C8158C">
      <w:pPr>
        <w:pStyle w:val="Default"/>
        <w:numPr>
          <w:ilvl w:val="0"/>
          <w:numId w:val="9"/>
        </w:numPr>
        <w:ind w:left="567" w:hanging="207"/>
      </w:pPr>
      <w:r w:rsidRPr="0088051C">
        <w:t xml:space="preserve">развитие трудолюбия, способности к преодолению </w:t>
      </w:r>
      <w:r w:rsidR="00E67408" w:rsidRPr="0088051C">
        <w:t>трудностей, настойчивости</w:t>
      </w:r>
      <w:r w:rsidRPr="0088051C">
        <w:t xml:space="preserve"> в достижении результата. </w:t>
      </w:r>
    </w:p>
    <w:p w:rsidR="00267DC9" w:rsidRPr="0088051C" w:rsidRDefault="00267DC9" w:rsidP="00267DC9">
      <w:pPr>
        <w:pStyle w:val="Default"/>
        <w:rPr>
          <w:b/>
        </w:rPr>
      </w:pPr>
      <w:r w:rsidRPr="0088051C">
        <w:rPr>
          <w:b/>
        </w:rPr>
        <w:t>5-9 классы:</w:t>
      </w:r>
    </w:p>
    <w:p w:rsidR="00267DC9" w:rsidRPr="0088051C" w:rsidRDefault="00267DC9" w:rsidP="00C8158C">
      <w:pPr>
        <w:pStyle w:val="Default"/>
        <w:numPr>
          <w:ilvl w:val="0"/>
          <w:numId w:val="10"/>
        </w:numPr>
        <w:ind w:left="567"/>
      </w:pPr>
      <w:r w:rsidRPr="0088051C">
        <w:t>формирование способности школьника формулировать собственные нравственные обязательства, осуществлять</w:t>
      </w:r>
      <w:r w:rsidR="001902E8" w:rsidRPr="0088051C">
        <w:t xml:space="preserve"> нравственный самоконтроль, тре</w:t>
      </w:r>
      <w:r w:rsidRPr="0088051C">
        <w:t xml:space="preserve">бовать от себя выполнения моральных норм, давать нравственную оценку своим и чужим поступкам; </w:t>
      </w:r>
    </w:p>
    <w:p w:rsidR="00267DC9" w:rsidRPr="0088051C" w:rsidRDefault="00267DC9" w:rsidP="00C8158C">
      <w:pPr>
        <w:pStyle w:val="Default"/>
        <w:numPr>
          <w:ilvl w:val="0"/>
          <w:numId w:val="10"/>
        </w:numPr>
        <w:ind w:left="567"/>
        <w:jc w:val="both"/>
      </w:pPr>
      <w:r w:rsidRPr="0088051C">
        <w:t>формирование основ морали</w:t>
      </w:r>
      <w:r w:rsidR="00E67408">
        <w:t xml:space="preserve"> —осознанной обучающимся необхо</w:t>
      </w:r>
      <w:r w:rsidRPr="0088051C">
        <w:t xml:space="preserve">димости определённого поведения, обусловленного принятыми в обществе представлениями о добре и зле, должном и недопустимом;  </w:t>
      </w:r>
    </w:p>
    <w:p w:rsidR="00267DC9" w:rsidRPr="0088051C" w:rsidRDefault="00267DC9" w:rsidP="00C8158C">
      <w:pPr>
        <w:pStyle w:val="Default"/>
        <w:numPr>
          <w:ilvl w:val="0"/>
          <w:numId w:val="10"/>
        </w:numPr>
        <w:ind w:left="567"/>
        <w:jc w:val="both"/>
      </w:pPr>
      <w:r w:rsidRPr="0088051C">
        <w:t xml:space="preserve">формирование критичности к собственным намерениям, мыслям и поступкам; </w:t>
      </w:r>
    </w:p>
    <w:p w:rsidR="00267DC9" w:rsidRPr="0088051C" w:rsidRDefault="00267DC9" w:rsidP="00C8158C">
      <w:pPr>
        <w:pStyle w:val="Default"/>
        <w:numPr>
          <w:ilvl w:val="0"/>
          <w:numId w:val="10"/>
        </w:numPr>
        <w:ind w:left="567"/>
        <w:jc w:val="both"/>
      </w:pPr>
      <w:r w:rsidRPr="0088051C">
        <w:t xml:space="preserve">формирование способности к </w:t>
      </w:r>
      <w:r w:rsidR="001902E8" w:rsidRPr="0088051C">
        <w:t>самостоятельным поступкам и дей</w:t>
      </w:r>
      <w:r w:rsidRPr="0088051C">
        <w:t>ствиям, совершаемым на основе морального выбора, к принятию ответстве</w:t>
      </w:r>
      <w:r w:rsidR="001902E8" w:rsidRPr="0088051C">
        <w:t>н</w:t>
      </w:r>
      <w:r w:rsidRPr="0088051C">
        <w:t xml:space="preserve">ности за их результаты. </w:t>
      </w:r>
    </w:p>
    <w:p w:rsidR="00267DC9" w:rsidRPr="0088051C" w:rsidRDefault="00267DC9" w:rsidP="00267DC9">
      <w:pPr>
        <w:pStyle w:val="Default"/>
        <w:jc w:val="both"/>
      </w:pPr>
      <w:r w:rsidRPr="0088051C">
        <w:t xml:space="preserve">В области формирования </w:t>
      </w:r>
      <w:r w:rsidRPr="0088051C">
        <w:rPr>
          <w:b/>
          <w:bCs/>
          <w:i/>
          <w:iCs/>
        </w:rPr>
        <w:t xml:space="preserve">социальной культуры </w:t>
      </w:r>
      <w:r w:rsidRPr="0088051C">
        <w:t>―</w:t>
      </w:r>
    </w:p>
    <w:p w:rsidR="00267DC9" w:rsidRPr="00E67408" w:rsidRDefault="00267DC9" w:rsidP="00267DC9">
      <w:pPr>
        <w:pStyle w:val="Default"/>
        <w:jc w:val="both"/>
        <w:rPr>
          <w:b/>
        </w:rPr>
      </w:pPr>
      <w:r w:rsidRPr="00E67408">
        <w:rPr>
          <w:b/>
        </w:rPr>
        <w:t>1-4 классы</w:t>
      </w:r>
      <w:r w:rsidRPr="00E67408">
        <w:rPr>
          <w:b/>
          <w:bCs/>
          <w:i/>
          <w:iCs/>
        </w:rPr>
        <w:t>:</w:t>
      </w:r>
    </w:p>
    <w:p w:rsidR="00267DC9" w:rsidRPr="0088051C" w:rsidRDefault="00267DC9" w:rsidP="00C8158C">
      <w:pPr>
        <w:pStyle w:val="Default"/>
        <w:numPr>
          <w:ilvl w:val="0"/>
          <w:numId w:val="11"/>
        </w:numPr>
        <w:ind w:left="567"/>
        <w:jc w:val="both"/>
      </w:pPr>
      <w:r w:rsidRPr="0088051C">
        <w:t xml:space="preserve">воспитание положительного отношения к своему национальному языку и культуре; </w:t>
      </w:r>
    </w:p>
    <w:p w:rsidR="00267DC9" w:rsidRPr="0088051C" w:rsidRDefault="00267DC9" w:rsidP="00C8158C">
      <w:pPr>
        <w:pStyle w:val="Default"/>
        <w:numPr>
          <w:ilvl w:val="0"/>
          <w:numId w:val="11"/>
        </w:numPr>
        <w:ind w:left="567"/>
        <w:jc w:val="both"/>
      </w:pPr>
      <w:r w:rsidRPr="0088051C">
        <w:t xml:space="preserve">формирование патриотизма и чувства причастности к коллективным делам; </w:t>
      </w:r>
    </w:p>
    <w:p w:rsidR="00267DC9" w:rsidRPr="0088051C" w:rsidRDefault="00267DC9" w:rsidP="00C8158C">
      <w:pPr>
        <w:pStyle w:val="Default"/>
        <w:numPr>
          <w:ilvl w:val="0"/>
          <w:numId w:val="11"/>
        </w:numPr>
        <w:ind w:left="567"/>
        <w:jc w:val="both"/>
      </w:pPr>
      <w:r w:rsidRPr="0088051C"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267DC9" w:rsidRPr="0088051C" w:rsidRDefault="00267DC9" w:rsidP="00C8158C">
      <w:pPr>
        <w:pStyle w:val="Default"/>
        <w:numPr>
          <w:ilvl w:val="0"/>
          <w:numId w:val="11"/>
        </w:numPr>
        <w:ind w:left="567"/>
        <w:jc w:val="both"/>
      </w:pPr>
      <w:r w:rsidRPr="0088051C">
        <w:t xml:space="preserve">укрепление доверия к другим людям; </w:t>
      </w:r>
    </w:p>
    <w:p w:rsidR="00267DC9" w:rsidRPr="0088051C" w:rsidRDefault="00267DC9" w:rsidP="00C8158C">
      <w:pPr>
        <w:pStyle w:val="Default"/>
        <w:numPr>
          <w:ilvl w:val="0"/>
          <w:numId w:val="11"/>
        </w:numPr>
        <w:ind w:left="567"/>
        <w:jc w:val="both"/>
      </w:pPr>
      <w:r w:rsidRPr="0088051C">
        <w:t>развитие доброжелательности и</w:t>
      </w:r>
      <w:r w:rsidR="001902E8" w:rsidRPr="0088051C">
        <w:t xml:space="preserve"> эмоциональной отзывчивости, по</w:t>
      </w:r>
      <w:r w:rsidRPr="0088051C">
        <w:t>нимания других людей и сопереживания им.</w:t>
      </w:r>
    </w:p>
    <w:p w:rsidR="00267DC9" w:rsidRPr="00E67408" w:rsidRDefault="009A6D4A" w:rsidP="00E67408">
      <w:pPr>
        <w:pStyle w:val="Default"/>
        <w:jc w:val="both"/>
        <w:rPr>
          <w:b/>
        </w:rPr>
      </w:pPr>
      <w:r w:rsidRPr="00E67408">
        <w:rPr>
          <w:b/>
        </w:rPr>
        <w:t xml:space="preserve"> </w:t>
      </w:r>
      <w:r w:rsidR="00267DC9" w:rsidRPr="00E67408">
        <w:rPr>
          <w:b/>
        </w:rPr>
        <w:t>5-9 классы:</w:t>
      </w:r>
    </w:p>
    <w:p w:rsidR="00267DC9" w:rsidRPr="0088051C" w:rsidRDefault="00267DC9" w:rsidP="00C8158C">
      <w:pPr>
        <w:pStyle w:val="Default"/>
        <w:numPr>
          <w:ilvl w:val="0"/>
          <w:numId w:val="12"/>
        </w:numPr>
        <w:ind w:left="567"/>
        <w:jc w:val="both"/>
      </w:pPr>
      <w:r w:rsidRPr="0088051C">
        <w:t xml:space="preserve">формирование основ российской гражданской идентичности –усвоенного, осознанного и принимаемого самим обучающимся образа себя как гражданина России; </w:t>
      </w:r>
    </w:p>
    <w:p w:rsidR="00267DC9" w:rsidRPr="0088051C" w:rsidRDefault="00267DC9" w:rsidP="00C8158C">
      <w:pPr>
        <w:pStyle w:val="Default"/>
        <w:numPr>
          <w:ilvl w:val="0"/>
          <w:numId w:val="12"/>
        </w:numPr>
        <w:ind w:left="567"/>
        <w:jc w:val="both"/>
      </w:pPr>
      <w:r w:rsidRPr="0088051C">
        <w:lastRenderedPageBreak/>
        <w:t>пробуждение чувства патриотизма и веры в Россию, свой народ, чувства</w:t>
      </w:r>
      <w:r w:rsidR="001902E8" w:rsidRPr="0088051C">
        <w:t xml:space="preserve"> </w:t>
      </w:r>
      <w:r w:rsidRPr="0088051C">
        <w:t xml:space="preserve">личной ответственности за свои дела и поступки, за Отечество; </w:t>
      </w:r>
    </w:p>
    <w:p w:rsidR="00267DC9" w:rsidRPr="0088051C" w:rsidRDefault="00267DC9" w:rsidP="00C8158C">
      <w:pPr>
        <w:pStyle w:val="Default"/>
        <w:numPr>
          <w:ilvl w:val="0"/>
          <w:numId w:val="12"/>
        </w:numPr>
        <w:ind w:left="567"/>
        <w:jc w:val="both"/>
      </w:pPr>
      <w:r w:rsidRPr="0088051C">
        <w:t>формирование осознанного и ув</w:t>
      </w:r>
      <w:r w:rsidR="001902E8" w:rsidRPr="0088051C">
        <w:t>ажительного отношения к традици</w:t>
      </w:r>
      <w:r w:rsidRPr="0088051C">
        <w:t>онным российским религиям и религиозны</w:t>
      </w:r>
      <w:r w:rsidR="00092B9F">
        <w:t>м организациям, к вере и религи</w:t>
      </w:r>
      <w:r w:rsidRPr="0088051C">
        <w:t xml:space="preserve">озным убеждениям; </w:t>
      </w:r>
    </w:p>
    <w:p w:rsidR="00267DC9" w:rsidRPr="0088051C" w:rsidRDefault="00267DC9" w:rsidP="00C8158C">
      <w:pPr>
        <w:pStyle w:val="Default"/>
        <w:numPr>
          <w:ilvl w:val="0"/>
          <w:numId w:val="12"/>
        </w:numPr>
        <w:ind w:left="567"/>
        <w:jc w:val="both"/>
      </w:pPr>
      <w:r w:rsidRPr="0088051C">
        <w:t>формирование основ культуры межэтнического общения, уважения к языку, культурным, религиозным традици</w:t>
      </w:r>
      <w:r w:rsidR="00092B9F">
        <w:t>ям, истории и образу жизни пред</w:t>
      </w:r>
      <w:r w:rsidRPr="0088051C">
        <w:t xml:space="preserve">ставителей народов России. </w:t>
      </w:r>
    </w:p>
    <w:p w:rsidR="00267DC9" w:rsidRPr="0088051C" w:rsidRDefault="00267DC9" w:rsidP="00267DC9">
      <w:pPr>
        <w:pStyle w:val="Default"/>
        <w:jc w:val="both"/>
      </w:pPr>
      <w:r w:rsidRPr="0088051C">
        <w:t>В области формирования</w:t>
      </w:r>
      <w:r w:rsidR="001902E8" w:rsidRPr="0088051C">
        <w:t xml:space="preserve"> </w:t>
      </w:r>
      <w:r w:rsidRPr="0088051C">
        <w:rPr>
          <w:b/>
          <w:bCs/>
          <w:i/>
          <w:iCs/>
        </w:rPr>
        <w:t xml:space="preserve">семейной культуры </w:t>
      </w:r>
      <w:r w:rsidRPr="0088051C">
        <w:t>―</w:t>
      </w:r>
    </w:p>
    <w:p w:rsidR="00267DC9" w:rsidRPr="00BF36E8" w:rsidRDefault="00267DC9" w:rsidP="00267DC9">
      <w:pPr>
        <w:pStyle w:val="Default"/>
        <w:jc w:val="both"/>
        <w:rPr>
          <w:b/>
        </w:rPr>
      </w:pPr>
      <w:r w:rsidRPr="00BF36E8">
        <w:rPr>
          <w:b/>
        </w:rPr>
        <w:t>1-4 классы:</w:t>
      </w:r>
    </w:p>
    <w:p w:rsidR="00267DC9" w:rsidRPr="0088051C" w:rsidRDefault="00267DC9" w:rsidP="00C8158C">
      <w:pPr>
        <w:pStyle w:val="Default"/>
        <w:numPr>
          <w:ilvl w:val="0"/>
          <w:numId w:val="13"/>
        </w:numPr>
        <w:ind w:left="567"/>
        <w:jc w:val="both"/>
      </w:pPr>
      <w:r w:rsidRPr="0088051C">
        <w:t xml:space="preserve">формирование у обучающихся уважительного отношения к родителям, осознанного, заботливого отношения к старшим и младшим; </w:t>
      </w:r>
    </w:p>
    <w:p w:rsidR="00267DC9" w:rsidRPr="0088051C" w:rsidRDefault="00267DC9" w:rsidP="00C8158C">
      <w:pPr>
        <w:pStyle w:val="Default"/>
        <w:numPr>
          <w:ilvl w:val="0"/>
          <w:numId w:val="13"/>
        </w:numPr>
        <w:ind w:left="567"/>
        <w:jc w:val="both"/>
      </w:pPr>
      <w:r w:rsidRPr="0088051C">
        <w:t>формирование представления о с</w:t>
      </w:r>
      <w:r w:rsidR="001902E8" w:rsidRPr="0088051C">
        <w:t>емейных ценностях, гендерных се</w:t>
      </w:r>
      <w:r w:rsidRPr="0088051C">
        <w:t xml:space="preserve">мейных ролях и уважения к ним; </w:t>
      </w:r>
    </w:p>
    <w:p w:rsidR="00267DC9" w:rsidRPr="0088051C" w:rsidRDefault="00267DC9" w:rsidP="00267DC9">
      <w:pPr>
        <w:pStyle w:val="Default"/>
        <w:jc w:val="both"/>
      </w:pPr>
      <w:r w:rsidRPr="00BF36E8">
        <w:rPr>
          <w:b/>
        </w:rPr>
        <w:t>5-</w:t>
      </w:r>
      <w:r w:rsidR="00BF36E8" w:rsidRPr="00BF36E8">
        <w:rPr>
          <w:b/>
        </w:rPr>
        <w:t>9 классы</w:t>
      </w:r>
      <w:r w:rsidRPr="0088051C">
        <w:t>:</w:t>
      </w:r>
    </w:p>
    <w:p w:rsidR="00267DC9" w:rsidRPr="0088051C" w:rsidRDefault="00267DC9" w:rsidP="00C8158C">
      <w:pPr>
        <w:pStyle w:val="Default"/>
        <w:numPr>
          <w:ilvl w:val="0"/>
          <w:numId w:val="14"/>
        </w:numPr>
        <w:ind w:left="567"/>
        <w:jc w:val="both"/>
      </w:pPr>
      <w:r w:rsidRPr="0088051C">
        <w:t xml:space="preserve">формирование отношения к семье как основе российского общества; </w:t>
      </w:r>
    </w:p>
    <w:p w:rsidR="00267DC9" w:rsidRPr="0088051C" w:rsidRDefault="00267DC9" w:rsidP="00C8158C">
      <w:pPr>
        <w:pStyle w:val="Default"/>
        <w:numPr>
          <w:ilvl w:val="0"/>
          <w:numId w:val="14"/>
        </w:numPr>
        <w:ind w:left="567"/>
        <w:jc w:val="both"/>
      </w:pPr>
      <w:r w:rsidRPr="0088051C">
        <w:t>знакомство обучающихся</w:t>
      </w:r>
      <w:r w:rsidR="001902E8" w:rsidRPr="0088051C">
        <w:t xml:space="preserve"> </w:t>
      </w:r>
      <w:r w:rsidRPr="0088051C">
        <w:t>с культурно-историческими и этническими традициями российской семьи.</w:t>
      </w:r>
    </w:p>
    <w:p w:rsidR="00267DC9" w:rsidRPr="0088051C" w:rsidRDefault="00267DC9" w:rsidP="00E108F1">
      <w:pPr>
        <w:pStyle w:val="Default"/>
        <w:ind w:firstLine="567"/>
        <w:jc w:val="both"/>
      </w:pPr>
      <w:r w:rsidRPr="0088051C">
        <w:t xml:space="preserve">Образовательная организация может конкретизировать общие задачи нравственного развития обучающихся с </w:t>
      </w:r>
      <w:r w:rsidR="001902E8" w:rsidRPr="0088051C">
        <w:t>учётом национальных и региональ</w:t>
      </w:r>
      <w:r w:rsidRPr="0088051C">
        <w:t>ных условий и особенностей организации о</w:t>
      </w:r>
      <w:r w:rsidR="00BF36E8">
        <w:t>бразовательного процесса, а так</w:t>
      </w:r>
      <w:r w:rsidRPr="0088051C">
        <w:t>же потребностей обучающихся и их родителей (законных представителей).</w:t>
      </w:r>
    </w:p>
    <w:p w:rsidR="00267DC9" w:rsidRPr="0088051C" w:rsidRDefault="00267DC9" w:rsidP="00267DC9">
      <w:pPr>
        <w:pStyle w:val="Default"/>
        <w:jc w:val="both"/>
      </w:pPr>
      <w:r w:rsidRPr="0088051C">
        <w:rPr>
          <w:b/>
          <w:bCs/>
        </w:rPr>
        <w:t xml:space="preserve">Основные направления нравственного развития </w:t>
      </w:r>
      <w:r w:rsidR="00BF36E8">
        <w:rPr>
          <w:b/>
          <w:bCs/>
        </w:rPr>
        <w:t>о</w:t>
      </w:r>
      <w:r w:rsidRPr="0088051C">
        <w:rPr>
          <w:b/>
          <w:bCs/>
        </w:rPr>
        <w:t>бучающихся</w:t>
      </w:r>
      <w:r w:rsidR="009A6D4A" w:rsidRPr="0088051C">
        <w:rPr>
          <w:b/>
          <w:bCs/>
        </w:rPr>
        <w:t xml:space="preserve"> с ОВЗ</w:t>
      </w:r>
    </w:p>
    <w:p w:rsidR="00267DC9" w:rsidRPr="0088051C" w:rsidRDefault="00267DC9" w:rsidP="00E108F1">
      <w:pPr>
        <w:pStyle w:val="Default"/>
        <w:ind w:firstLine="567"/>
        <w:jc w:val="both"/>
      </w:pPr>
      <w:r w:rsidRPr="0088051C">
        <w:t>Общие задачи н</w:t>
      </w:r>
      <w:r w:rsidR="001902E8" w:rsidRPr="0088051C">
        <w:t xml:space="preserve">равственного </w:t>
      </w:r>
      <w:r w:rsidR="00BF36E8" w:rsidRPr="0088051C">
        <w:t>развития обучающихся</w:t>
      </w:r>
      <w:r w:rsidR="00DA65EC" w:rsidRPr="0088051C">
        <w:t xml:space="preserve"> с </w:t>
      </w:r>
      <w:r w:rsidR="00BF36E8" w:rsidRPr="0088051C">
        <w:t>ОВЗ классифицированы</w:t>
      </w:r>
      <w:r w:rsidRPr="0088051C">
        <w:t xml:space="preserve"> по направлениям, каждое из которых, будучи тесно связанным с другими, раскрывает одну из существенных </w:t>
      </w:r>
      <w:r w:rsidR="00BF36E8" w:rsidRPr="0088051C">
        <w:t>сторон нравственного</w:t>
      </w:r>
      <w:r w:rsidRPr="0088051C">
        <w:t xml:space="preserve"> развития личности гражданина России.</w:t>
      </w:r>
    </w:p>
    <w:p w:rsidR="00267DC9" w:rsidRPr="0088051C" w:rsidRDefault="00267DC9" w:rsidP="00E108F1">
      <w:pPr>
        <w:pStyle w:val="Default"/>
        <w:ind w:firstLine="567"/>
        <w:jc w:val="both"/>
      </w:pPr>
      <w:r w:rsidRPr="0088051C">
        <w:t>Каждое из направлений 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уровне.</w:t>
      </w:r>
    </w:p>
    <w:p w:rsidR="00267DC9" w:rsidRPr="0088051C" w:rsidRDefault="00267DC9" w:rsidP="00E108F1">
      <w:pPr>
        <w:pStyle w:val="Default"/>
        <w:ind w:firstLine="567"/>
        <w:jc w:val="both"/>
      </w:pPr>
      <w:r w:rsidRPr="0088051C">
        <w:t>Организация нравственного развития обучающихся осуществляется по следующим направлениям:</w:t>
      </w:r>
    </w:p>
    <w:p w:rsidR="00267DC9" w:rsidRPr="0088051C" w:rsidRDefault="00267DC9" w:rsidP="00E108F1">
      <w:pPr>
        <w:pStyle w:val="Default"/>
        <w:ind w:firstLine="567"/>
        <w:jc w:val="both"/>
      </w:pPr>
      <w:r w:rsidRPr="0088051C">
        <w:t>воспитание гражданственности, патр</w:t>
      </w:r>
      <w:r w:rsidR="00DA65EC" w:rsidRPr="0088051C">
        <w:t>иотизма, уважения к правам, сво</w:t>
      </w:r>
      <w:r w:rsidRPr="0088051C">
        <w:t xml:space="preserve">бодам и обязанностям человека. </w:t>
      </w:r>
    </w:p>
    <w:p w:rsidR="00267DC9" w:rsidRPr="0088051C" w:rsidRDefault="00267DC9" w:rsidP="00C8158C">
      <w:pPr>
        <w:pStyle w:val="Default"/>
        <w:numPr>
          <w:ilvl w:val="0"/>
          <w:numId w:val="15"/>
        </w:numPr>
        <w:ind w:left="567"/>
        <w:jc w:val="both"/>
      </w:pPr>
      <w:r w:rsidRPr="0088051C">
        <w:t xml:space="preserve">воспитание нравственных чувств, этического сознания и нравственного поведения. </w:t>
      </w:r>
    </w:p>
    <w:p w:rsidR="00267DC9" w:rsidRPr="0088051C" w:rsidRDefault="00267DC9" w:rsidP="00C8158C">
      <w:pPr>
        <w:pStyle w:val="Default"/>
        <w:numPr>
          <w:ilvl w:val="0"/>
          <w:numId w:val="15"/>
        </w:numPr>
        <w:ind w:left="567"/>
        <w:jc w:val="both"/>
      </w:pPr>
      <w:r w:rsidRPr="0088051C">
        <w:t>воспитание трудолюбия, творческого отношения к учению, труду, жизни.</w:t>
      </w:r>
    </w:p>
    <w:p w:rsidR="00267DC9" w:rsidRPr="0088051C" w:rsidRDefault="00267DC9" w:rsidP="00C8158C">
      <w:pPr>
        <w:pStyle w:val="Default"/>
        <w:numPr>
          <w:ilvl w:val="0"/>
          <w:numId w:val="15"/>
        </w:numPr>
        <w:ind w:left="567"/>
        <w:jc w:val="both"/>
      </w:pPr>
      <w:r w:rsidRPr="0088051C">
        <w:t xml:space="preserve">воспитание ценностного отношения к прекрасному, формирование представлений об эстетических идеалах и </w:t>
      </w:r>
      <w:r w:rsidR="001902E8" w:rsidRPr="0088051C">
        <w:t>ценностях (эстетическое воспита</w:t>
      </w:r>
      <w:r w:rsidRPr="0088051C">
        <w:t xml:space="preserve">ние). </w:t>
      </w:r>
    </w:p>
    <w:p w:rsidR="00267DC9" w:rsidRPr="0088051C" w:rsidRDefault="00267DC9" w:rsidP="00E108F1">
      <w:pPr>
        <w:pStyle w:val="Default"/>
        <w:ind w:firstLine="567"/>
        <w:jc w:val="both"/>
      </w:pPr>
      <w:r w:rsidRPr="0088051C">
        <w:t xml:space="preserve">Все направления нравственного развития важны, дополняют друг друга и обеспечивают развитие личности на основе отечественных духовных, нравственных и культурных традиций. Образовательная организация может отдавать приоритет тому или иному направлению нравственного развития, конкретизировать в соответствии с указанными основными </w:t>
      </w:r>
      <w:r w:rsidR="00BF36E8" w:rsidRPr="0088051C">
        <w:t>направлениями виды</w:t>
      </w:r>
      <w:r w:rsidRPr="0088051C">
        <w:t xml:space="preserve"> и формы деятельности в зависимости от ступени образования и от особых образовательных потребностей и возможностей обучающихся. </w:t>
      </w:r>
    </w:p>
    <w:p w:rsidR="00267DC9" w:rsidRPr="0088051C" w:rsidRDefault="00267DC9" w:rsidP="00E108F1">
      <w:pPr>
        <w:pStyle w:val="Default"/>
        <w:ind w:firstLine="567"/>
        <w:jc w:val="both"/>
      </w:pPr>
      <w:r w:rsidRPr="0088051C">
        <w:t xml:space="preserve">В основе реализации программы нравственного развития    лежит </w:t>
      </w:r>
      <w:r w:rsidRPr="0088051C">
        <w:rPr>
          <w:b/>
          <w:bCs/>
        </w:rPr>
        <w:t xml:space="preserve">принцип системно-деятельностной организации воспитания. </w:t>
      </w:r>
      <w:r w:rsidRPr="0088051C">
        <w:t>Он предполагает, что воспитание, направленное</w:t>
      </w:r>
      <w:r w:rsidR="001902E8" w:rsidRPr="0088051C">
        <w:t xml:space="preserve"> на нравственное развитие обуча</w:t>
      </w:r>
      <w:r w:rsidRPr="0088051C">
        <w:t>ющихся</w:t>
      </w:r>
      <w:r w:rsidR="00DA65EC" w:rsidRPr="0088051C">
        <w:t>с ОВЗ</w:t>
      </w:r>
      <w:r w:rsidRPr="0088051C">
        <w:t xml:space="preserve"> и поддерживаемое всем укладом школьной жизни, включает в себя организацию учебной, внеучебной, общественно значимой деятельности школьников.</w:t>
      </w:r>
      <w:r w:rsidR="001902E8" w:rsidRPr="0088051C">
        <w:t xml:space="preserve"> </w:t>
      </w:r>
      <w:r w:rsidRPr="0088051C">
        <w:t>Содержание различных видов деятел</w:t>
      </w:r>
      <w:r w:rsidR="00BF36E8">
        <w:t>ьности умственно отсталых обуча</w:t>
      </w:r>
      <w:r w:rsidRPr="0088051C">
        <w:t>ющихся должно интегрировать в себя и предполагать формирование зало</w:t>
      </w:r>
      <w:r w:rsidR="001902E8" w:rsidRPr="0088051C">
        <w:t>жен</w:t>
      </w:r>
      <w:r w:rsidRPr="0088051C">
        <w:t>ных в программе нравственного развития общественных идеалов и цен</w:t>
      </w:r>
      <w:r w:rsidR="001902E8" w:rsidRPr="0088051C">
        <w:t>нос</w:t>
      </w:r>
      <w:r w:rsidRPr="0088051C">
        <w:t xml:space="preserve">тей.  </w:t>
      </w:r>
    </w:p>
    <w:p w:rsidR="00267DC9" w:rsidRPr="0088051C" w:rsidRDefault="00267DC9" w:rsidP="00E108F1">
      <w:pPr>
        <w:pStyle w:val="Default"/>
        <w:ind w:firstLine="567"/>
        <w:jc w:val="both"/>
      </w:pPr>
      <w:r w:rsidRPr="0088051C">
        <w:t xml:space="preserve">Для обучающихся с </w:t>
      </w:r>
      <w:r w:rsidR="009A6D4A" w:rsidRPr="0088051C">
        <w:t xml:space="preserve">  ОВЗ</w:t>
      </w:r>
      <w:r w:rsidRPr="0088051C">
        <w:t xml:space="preserve"> слова учителя, поступки, ценности и оценки имеют нравственное значение, учащиеся испытывают большое доверие к учителю. Именно педагог не только словами, </w:t>
      </w:r>
      <w:r w:rsidRPr="0088051C">
        <w:lastRenderedPageBreak/>
        <w:t>но и всем своим поведением, своей личностью формирует устойчивые представления ребёнка о справедливости, человечности, нравственности, об отношениях между людьми. Характер отношений между педагогом и детьми во многом определяет качество нравственного развития детей.</w:t>
      </w:r>
    </w:p>
    <w:p w:rsidR="00267DC9" w:rsidRPr="0088051C" w:rsidRDefault="00267DC9" w:rsidP="00E108F1">
      <w:pPr>
        <w:pStyle w:val="Default"/>
        <w:ind w:firstLine="567"/>
        <w:jc w:val="both"/>
      </w:pPr>
      <w:r w:rsidRPr="0088051C">
        <w:t xml:space="preserve">Родители (законные представители), так </w:t>
      </w:r>
      <w:r w:rsidR="00BF36E8" w:rsidRPr="0088051C">
        <w:t>же,</w:t>
      </w:r>
      <w:r w:rsidRPr="0088051C">
        <w:t xml:space="preserve"> как и педагог,</w:t>
      </w:r>
      <w:r w:rsidR="001902E8" w:rsidRPr="0088051C">
        <w:t xml:space="preserve"> подают ребё</w:t>
      </w:r>
      <w:r w:rsidRPr="0088051C">
        <w:t>нку первый пример нравственности. Пример окружающих имеет огромное значение в нравственном развитии личности умственно отсталого обучающегося.</w:t>
      </w:r>
    </w:p>
    <w:p w:rsidR="00267DC9" w:rsidRPr="0088051C" w:rsidRDefault="00267DC9" w:rsidP="00E108F1">
      <w:pPr>
        <w:pStyle w:val="Default"/>
        <w:ind w:firstLine="567"/>
        <w:jc w:val="both"/>
      </w:pPr>
      <w:r w:rsidRPr="0088051C">
        <w:t>Наполнение всего уклада жизни обучающихся обеспечивается также множеством примеров нравственного пов</w:t>
      </w:r>
      <w:r w:rsidR="001902E8" w:rsidRPr="0088051C">
        <w:t>едения, которые широко представ</w:t>
      </w:r>
      <w:r w:rsidRPr="0088051C">
        <w:t>лены в отечественной и мировой истории, истории и культуре традиционных религий, истории и духовно-нравственной культуре народов Российской Федерации, литературе и различных видах иск</w:t>
      </w:r>
      <w:r w:rsidR="00BF36E8">
        <w:t>усства, сказках, легендах и ми</w:t>
      </w:r>
      <w:r w:rsidRPr="0088051C">
        <w:t>фах. Важно использовать и примеры реальн</w:t>
      </w:r>
      <w:r w:rsidR="00BF36E8">
        <w:t>ого нравственного поведения, ко</w:t>
      </w:r>
      <w:r w:rsidRPr="0088051C">
        <w:t>торые могут активно противодействовать тем образцам циничного</w:t>
      </w:r>
      <w:r w:rsidR="00BF36E8">
        <w:t>, амораль</w:t>
      </w:r>
      <w:r w:rsidRPr="0088051C">
        <w:t xml:space="preserve">ного, откровенно разрушительного поведения, которые в большом количестве и привлекательной форме обрушивают на детское сознание компьютерные игры, телевидение и другие источники информации. </w:t>
      </w:r>
    </w:p>
    <w:p w:rsidR="00267DC9" w:rsidRPr="0088051C" w:rsidRDefault="00267DC9" w:rsidP="00E108F1">
      <w:pPr>
        <w:pStyle w:val="Default"/>
        <w:ind w:firstLine="567"/>
        <w:jc w:val="both"/>
      </w:pPr>
      <w:r w:rsidRPr="0088051C">
        <w:t xml:space="preserve">Нравственное развитие </w:t>
      </w:r>
      <w:r w:rsidR="009A6D4A" w:rsidRPr="0088051C">
        <w:t xml:space="preserve"> </w:t>
      </w:r>
      <w:r w:rsidR="001902E8" w:rsidRPr="0088051C">
        <w:t xml:space="preserve"> обучающихся</w:t>
      </w:r>
      <w:r w:rsidR="009A6D4A" w:rsidRPr="0088051C">
        <w:t xml:space="preserve"> с </w:t>
      </w:r>
      <w:r w:rsidR="00BF36E8" w:rsidRPr="0088051C">
        <w:t>ОВЗ лежит</w:t>
      </w:r>
      <w:r w:rsidR="001902E8" w:rsidRPr="0088051C">
        <w:t xml:space="preserve"> в ос</w:t>
      </w:r>
      <w:r w:rsidRPr="0088051C">
        <w:t>нове их «врастания в человеческую культуру», подлинной социализации и интеграции в общество, призвано способствовать преодолению изоляции проблемного детства. Для этого необходимо формировать и стимулировать стремление ребёнка включиться в посильное решение проблем школьного коллектива, своей семьи, села, города, мик</w:t>
      </w:r>
      <w:r w:rsidR="001902E8" w:rsidRPr="0088051C">
        <w:t>рорайона, участвовать в совмест</w:t>
      </w:r>
      <w:r w:rsidRPr="0088051C">
        <w:t>ной общественно полезной деятельности детей и взрослых, младших и старших детей.</w:t>
      </w:r>
    </w:p>
    <w:p w:rsidR="00267DC9" w:rsidRPr="0088051C" w:rsidRDefault="00267DC9" w:rsidP="00267DC9">
      <w:pPr>
        <w:pStyle w:val="Default"/>
        <w:jc w:val="both"/>
      </w:pPr>
      <w:r w:rsidRPr="0088051C">
        <w:rPr>
          <w:b/>
          <w:bCs/>
          <w:i/>
          <w:iCs/>
        </w:rPr>
        <w:t>Воспитание гражданственности, патриотизма, уважения к правам, свободам и обязанностям человека ―</w:t>
      </w:r>
    </w:p>
    <w:p w:rsidR="00267DC9" w:rsidRPr="0088051C" w:rsidRDefault="00267DC9" w:rsidP="00267DC9">
      <w:pPr>
        <w:pStyle w:val="Default"/>
        <w:jc w:val="both"/>
        <w:rPr>
          <w:b/>
        </w:rPr>
      </w:pPr>
      <w:r w:rsidRPr="0088051C">
        <w:rPr>
          <w:b/>
        </w:rPr>
        <w:t>1-4 классы:</w:t>
      </w:r>
    </w:p>
    <w:p w:rsidR="00267DC9" w:rsidRPr="0088051C" w:rsidRDefault="00267DC9" w:rsidP="00C8158C">
      <w:pPr>
        <w:pStyle w:val="Default"/>
        <w:numPr>
          <w:ilvl w:val="0"/>
          <w:numId w:val="16"/>
        </w:numPr>
        <w:ind w:left="567"/>
        <w:jc w:val="both"/>
      </w:pPr>
      <w:r w:rsidRPr="0088051C">
        <w:t xml:space="preserve">любовь к близким, к образовательной организации, своему селу, городу, народу, России; </w:t>
      </w:r>
    </w:p>
    <w:p w:rsidR="00267DC9" w:rsidRPr="0088051C" w:rsidRDefault="00267DC9" w:rsidP="00C8158C">
      <w:pPr>
        <w:pStyle w:val="Default"/>
        <w:numPr>
          <w:ilvl w:val="0"/>
          <w:numId w:val="16"/>
        </w:numPr>
        <w:ind w:left="567"/>
        <w:jc w:val="both"/>
      </w:pPr>
      <w:r w:rsidRPr="0088051C">
        <w:t xml:space="preserve">элементарные представления о своей </w:t>
      </w:r>
      <w:r w:rsidR="00BF36E8">
        <w:t>«малой» Родине, ее людях, о бли</w:t>
      </w:r>
      <w:r w:rsidRPr="0088051C">
        <w:t>жайшем окружении и о себе;</w:t>
      </w:r>
    </w:p>
    <w:p w:rsidR="00267DC9" w:rsidRPr="0088051C" w:rsidRDefault="00267DC9" w:rsidP="00C8158C">
      <w:pPr>
        <w:pStyle w:val="Default"/>
        <w:numPr>
          <w:ilvl w:val="0"/>
          <w:numId w:val="16"/>
        </w:numPr>
        <w:ind w:left="567"/>
        <w:jc w:val="both"/>
      </w:pPr>
      <w:r w:rsidRPr="0088051C">
        <w:t xml:space="preserve">стремление активно участвовать в делах класса, школы, семьи, своего села, города; </w:t>
      </w:r>
    </w:p>
    <w:p w:rsidR="00267DC9" w:rsidRPr="0088051C" w:rsidRDefault="00267DC9" w:rsidP="00C8158C">
      <w:pPr>
        <w:pStyle w:val="Default"/>
        <w:numPr>
          <w:ilvl w:val="0"/>
          <w:numId w:val="16"/>
        </w:numPr>
        <w:ind w:left="567"/>
        <w:jc w:val="both"/>
      </w:pPr>
      <w:r w:rsidRPr="0088051C">
        <w:t xml:space="preserve">уважение к защитникам Родины; </w:t>
      </w:r>
    </w:p>
    <w:p w:rsidR="00267DC9" w:rsidRPr="0088051C" w:rsidRDefault="00267DC9" w:rsidP="00C8158C">
      <w:pPr>
        <w:pStyle w:val="Default"/>
        <w:numPr>
          <w:ilvl w:val="0"/>
          <w:numId w:val="16"/>
        </w:numPr>
        <w:ind w:left="567"/>
        <w:jc w:val="both"/>
      </w:pPr>
      <w:r w:rsidRPr="0088051C">
        <w:t xml:space="preserve">положительное отношение к своему национальному языку и культуре; </w:t>
      </w:r>
    </w:p>
    <w:p w:rsidR="00267DC9" w:rsidRPr="0088051C" w:rsidRDefault="00267DC9" w:rsidP="00C8158C">
      <w:pPr>
        <w:pStyle w:val="Default"/>
        <w:numPr>
          <w:ilvl w:val="0"/>
          <w:numId w:val="16"/>
        </w:numPr>
        <w:ind w:left="567"/>
        <w:jc w:val="both"/>
      </w:pPr>
      <w:r w:rsidRPr="0088051C">
        <w:t>элементарные представления о нац</w:t>
      </w:r>
      <w:r w:rsidR="001902E8" w:rsidRPr="0088051C">
        <w:t>иональных героях и важнейших со</w:t>
      </w:r>
      <w:r w:rsidRPr="0088051C">
        <w:t xml:space="preserve">бытиях истории России и её народов; </w:t>
      </w:r>
    </w:p>
    <w:p w:rsidR="00267DC9" w:rsidRPr="0088051C" w:rsidRDefault="00267DC9" w:rsidP="00C8158C">
      <w:pPr>
        <w:pStyle w:val="Default"/>
        <w:numPr>
          <w:ilvl w:val="0"/>
          <w:numId w:val="16"/>
        </w:numPr>
        <w:ind w:left="567"/>
        <w:jc w:val="both"/>
      </w:pPr>
      <w:r w:rsidRPr="0088051C">
        <w:t xml:space="preserve">умение отвечать за свои поступки; </w:t>
      </w:r>
    </w:p>
    <w:p w:rsidR="00267DC9" w:rsidRPr="0088051C" w:rsidRDefault="00267DC9" w:rsidP="00C8158C">
      <w:pPr>
        <w:pStyle w:val="Default"/>
        <w:numPr>
          <w:ilvl w:val="0"/>
          <w:numId w:val="16"/>
        </w:numPr>
        <w:ind w:left="567"/>
        <w:jc w:val="both"/>
      </w:pPr>
      <w:r w:rsidRPr="0088051C">
        <w:t xml:space="preserve">негативное отношение к нарушениям порядка в классе, дома, на улице, к невыполнению человеком своих обязанностей. </w:t>
      </w:r>
    </w:p>
    <w:p w:rsidR="00267DC9" w:rsidRPr="0088051C" w:rsidRDefault="00267DC9" w:rsidP="00C8158C">
      <w:pPr>
        <w:pStyle w:val="Default"/>
        <w:numPr>
          <w:ilvl w:val="0"/>
          <w:numId w:val="16"/>
        </w:numPr>
        <w:ind w:left="567"/>
        <w:jc w:val="both"/>
      </w:pPr>
      <w:r w:rsidRPr="0088051C">
        <w:t>интерес к государственным праздн</w:t>
      </w:r>
      <w:r w:rsidR="001902E8" w:rsidRPr="0088051C">
        <w:t>икам и важнейшим событиям в жиз</w:t>
      </w:r>
      <w:r w:rsidRPr="0088051C">
        <w:t xml:space="preserve">ни России, субъекта Российской Федерации, края (населённого пункта), </w:t>
      </w:r>
      <w:r w:rsidR="00BF36E8">
        <w:t>в ко</w:t>
      </w:r>
      <w:r w:rsidRPr="0088051C">
        <w:t xml:space="preserve">тором находится образовательная организация. </w:t>
      </w:r>
    </w:p>
    <w:p w:rsidR="00267DC9" w:rsidRPr="0088051C" w:rsidRDefault="00267DC9" w:rsidP="00267DC9">
      <w:pPr>
        <w:pStyle w:val="Default"/>
        <w:jc w:val="both"/>
        <w:rPr>
          <w:b/>
        </w:rPr>
      </w:pPr>
      <w:r w:rsidRPr="0088051C">
        <w:rPr>
          <w:b/>
        </w:rPr>
        <w:t>5-9 классы:</w:t>
      </w:r>
    </w:p>
    <w:p w:rsidR="00267DC9" w:rsidRPr="0088051C" w:rsidRDefault="00267DC9" w:rsidP="00C8158C">
      <w:pPr>
        <w:pStyle w:val="Default"/>
        <w:numPr>
          <w:ilvl w:val="0"/>
          <w:numId w:val="17"/>
        </w:numPr>
        <w:ind w:left="567"/>
        <w:jc w:val="both"/>
      </w:pPr>
      <w:r w:rsidRPr="0088051C">
        <w:t>элементарные представления о политическом устройстве Российского государства, его институтах, их роли в жиз</w:t>
      </w:r>
      <w:r w:rsidR="00BF36E8">
        <w:t>ни общества, о его важнейших за</w:t>
      </w:r>
      <w:r w:rsidRPr="0088051C">
        <w:t xml:space="preserve">конах; </w:t>
      </w:r>
    </w:p>
    <w:p w:rsidR="00267DC9" w:rsidRPr="00E108F1" w:rsidRDefault="00267DC9" w:rsidP="00C8158C">
      <w:pPr>
        <w:pStyle w:val="a4"/>
        <w:numPr>
          <w:ilvl w:val="0"/>
          <w:numId w:val="17"/>
        </w:numPr>
        <w:ind w:left="567"/>
        <w:rPr>
          <w:szCs w:val="24"/>
        </w:rPr>
      </w:pPr>
      <w:r w:rsidRPr="00E108F1">
        <w:rPr>
          <w:szCs w:val="24"/>
        </w:rPr>
        <w:t>представления</w:t>
      </w:r>
      <w:r w:rsidR="00BF36E8" w:rsidRPr="00E108F1">
        <w:rPr>
          <w:szCs w:val="24"/>
        </w:rPr>
        <w:t xml:space="preserve"> </w:t>
      </w:r>
      <w:r w:rsidRPr="00E108F1">
        <w:rPr>
          <w:szCs w:val="24"/>
        </w:rPr>
        <w:t>о символах государства —Флаге, Гербе России, о флаге и гербе субъекта Российской Федерации, в</w:t>
      </w:r>
      <w:r w:rsidR="00BF36E8" w:rsidRPr="00E108F1">
        <w:rPr>
          <w:szCs w:val="24"/>
        </w:rPr>
        <w:t xml:space="preserve"> котором находится образователь</w:t>
      </w:r>
      <w:r w:rsidRPr="0088051C">
        <w:t xml:space="preserve">ная организация; </w:t>
      </w:r>
    </w:p>
    <w:p w:rsidR="00267DC9" w:rsidRPr="0088051C" w:rsidRDefault="00267DC9" w:rsidP="00C8158C">
      <w:pPr>
        <w:pStyle w:val="Default"/>
        <w:numPr>
          <w:ilvl w:val="0"/>
          <w:numId w:val="17"/>
        </w:numPr>
        <w:ind w:left="567"/>
        <w:jc w:val="both"/>
      </w:pPr>
      <w:r w:rsidRPr="0088051C">
        <w:t xml:space="preserve">элементарные представления об институтах гражданского общества, о возможностях участия граждан в общественном управлении; </w:t>
      </w:r>
    </w:p>
    <w:p w:rsidR="00267DC9" w:rsidRPr="0088051C" w:rsidRDefault="00267DC9" w:rsidP="00C8158C">
      <w:pPr>
        <w:pStyle w:val="Default"/>
        <w:numPr>
          <w:ilvl w:val="0"/>
          <w:numId w:val="17"/>
        </w:numPr>
        <w:ind w:left="567"/>
        <w:jc w:val="both"/>
      </w:pPr>
      <w:r w:rsidRPr="0088051C">
        <w:t>элементарные представления о права</w:t>
      </w:r>
      <w:r w:rsidR="001902E8" w:rsidRPr="0088051C">
        <w:t>х и обязанностях гражданина Рос</w:t>
      </w:r>
      <w:r w:rsidRPr="0088051C">
        <w:t xml:space="preserve">сии; </w:t>
      </w:r>
    </w:p>
    <w:p w:rsidR="00267DC9" w:rsidRPr="0088051C" w:rsidRDefault="00267DC9" w:rsidP="00C8158C">
      <w:pPr>
        <w:pStyle w:val="Default"/>
        <w:numPr>
          <w:ilvl w:val="0"/>
          <w:numId w:val="17"/>
        </w:numPr>
        <w:ind w:left="567"/>
        <w:jc w:val="both"/>
      </w:pPr>
      <w:r w:rsidRPr="0088051C">
        <w:t xml:space="preserve">интерес к общественным явлениям, понимание активной роли человека в обществе; </w:t>
      </w:r>
    </w:p>
    <w:p w:rsidR="00267DC9" w:rsidRPr="0088051C" w:rsidRDefault="00267DC9" w:rsidP="00C8158C">
      <w:pPr>
        <w:pStyle w:val="Default"/>
        <w:numPr>
          <w:ilvl w:val="0"/>
          <w:numId w:val="17"/>
        </w:numPr>
        <w:ind w:left="567"/>
        <w:jc w:val="both"/>
      </w:pPr>
      <w:r w:rsidRPr="0088051C">
        <w:t xml:space="preserve">уважительное отношение к русскому языку как государственному; </w:t>
      </w:r>
    </w:p>
    <w:p w:rsidR="00267DC9" w:rsidRPr="0088051C" w:rsidRDefault="00267DC9" w:rsidP="00C8158C">
      <w:pPr>
        <w:pStyle w:val="Default"/>
        <w:numPr>
          <w:ilvl w:val="0"/>
          <w:numId w:val="17"/>
        </w:numPr>
        <w:ind w:left="567"/>
        <w:jc w:val="both"/>
      </w:pPr>
      <w:r w:rsidRPr="0088051C">
        <w:lastRenderedPageBreak/>
        <w:t>начальные представления о народах России, об их общей исторической судьбе, о единстве народов нашей страны.</w:t>
      </w:r>
    </w:p>
    <w:p w:rsidR="00267DC9" w:rsidRPr="0088051C" w:rsidRDefault="00267DC9" w:rsidP="00267DC9">
      <w:pPr>
        <w:pStyle w:val="Default"/>
        <w:jc w:val="both"/>
      </w:pPr>
      <w:r w:rsidRPr="0088051C">
        <w:rPr>
          <w:b/>
          <w:bCs/>
          <w:i/>
          <w:iCs/>
        </w:rPr>
        <w:t>Воспитание нравственных чувств и этического сознания ―</w:t>
      </w:r>
    </w:p>
    <w:p w:rsidR="00267DC9" w:rsidRPr="0088051C" w:rsidRDefault="00267DC9" w:rsidP="00267DC9">
      <w:pPr>
        <w:pStyle w:val="Default"/>
        <w:jc w:val="both"/>
        <w:rPr>
          <w:b/>
        </w:rPr>
      </w:pPr>
      <w:r w:rsidRPr="0088051C">
        <w:rPr>
          <w:b/>
        </w:rPr>
        <w:t>1-4 классы:</w:t>
      </w:r>
    </w:p>
    <w:p w:rsidR="00267DC9" w:rsidRPr="0088051C" w:rsidRDefault="00267DC9" w:rsidP="00C8158C">
      <w:pPr>
        <w:pStyle w:val="Default"/>
        <w:numPr>
          <w:ilvl w:val="0"/>
          <w:numId w:val="18"/>
        </w:numPr>
        <w:ind w:left="567"/>
        <w:jc w:val="both"/>
      </w:pPr>
      <w:r w:rsidRPr="0088051C">
        <w:t>различение хороших и плохих поступков; умение от</w:t>
      </w:r>
      <w:r w:rsidR="001902E8" w:rsidRPr="0088051C">
        <w:t xml:space="preserve"> </w:t>
      </w:r>
      <w:r w:rsidRPr="0088051C">
        <w:t>дифференцировать плохой поступок от хорошего, способность признаться в плохом поступке и проанализировать его;</w:t>
      </w:r>
    </w:p>
    <w:p w:rsidR="00267DC9" w:rsidRPr="0088051C" w:rsidRDefault="00267DC9" w:rsidP="00C8158C">
      <w:pPr>
        <w:pStyle w:val="Default"/>
        <w:numPr>
          <w:ilvl w:val="0"/>
          <w:numId w:val="18"/>
        </w:numPr>
        <w:ind w:left="567"/>
        <w:jc w:val="both"/>
      </w:pPr>
      <w:r w:rsidRPr="0088051C">
        <w:t>представления о том, что такое «хор</w:t>
      </w:r>
      <w:r w:rsidR="001902E8" w:rsidRPr="0088051C">
        <w:t>ошо» и что такое «плохо», касаю</w:t>
      </w:r>
      <w:r w:rsidRPr="0088051C">
        <w:t>щиеся жизни в семье и в обществе;</w:t>
      </w:r>
    </w:p>
    <w:p w:rsidR="00267DC9" w:rsidRPr="0088051C" w:rsidRDefault="00267DC9" w:rsidP="00C8158C">
      <w:pPr>
        <w:pStyle w:val="Default"/>
        <w:numPr>
          <w:ilvl w:val="0"/>
          <w:numId w:val="18"/>
        </w:numPr>
        <w:ind w:left="567"/>
        <w:jc w:val="both"/>
      </w:pPr>
      <w:r w:rsidRPr="0088051C">
        <w:t xml:space="preserve">представления о правилах поведения в образовательной организации, дома, на улице, в населённом пункте, в общественных местах, на природе; </w:t>
      </w:r>
    </w:p>
    <w:p w:rsidR="00267DC9" w:rsidRPr="0088051C" w:rsidRDefault="00267DC9" w:rsidP="00C8158C">
      <w:pPr>
        <w:pStyle w:val="Default"/>
        <w:numPr>
          <w:ilvl w:val="0"/>
          <w:numId w:val="18"/>
        </w:numPr>
        <w:ind w:left="567"/>
        <w:jc w:val="both"/>
      </w:pPr>
      <w:r w:rsidRPr="0088051C">
        <w:t>уважительное отношение к родителя</w:t>
      </w:r>
      <w:r w:rsidR="00BF36E8">
        <w:t>м, старшим, доброжелательное от</w:t>
      </w:r>
      <w:r w:rsidRPr="0088051C">
        <w:t xml:space="preserve">ношение к сверстникам и младшим; </w:t>
      </w:r>
    </w:p>
    <w:p w:rsidR="00267DC9" w:rsidRPr="0088051C" w:rsidRDefault="00267DC9" w:rsidP="00C8158C">
      <w:pPr>
        <w:pStyle w:val="Default"/>
        <w:numPr>
          <w:ilvl w:val="0"/>
          <w:numId w:val="18"/>
        </w:numPr>
        <w:ind w:left="567"/>
        <w:jc w:val="both"/>
      </w:pPr>
      <w:r w:rsidRPr="0088051C">
        <w:t xml:space="preserve">установление дружеских взаимоотношений в коллективе, основанных на взаимопомощи и взаимной поддержке; </w:t>
      </w:r>
    </w:p>
    <w:p w:rsidR="00267DC9" w:rsidRPr="0088051C" w:rsidRDefault="00267DC9" w:rsidP="00C8158C">
      <w:pPr>
        <w:pStyle w:val="Default"/>
        <w:numPr>
          <w:ilvl w:val="0"/>
          <w:numId w:val="18"/>
        </w:numPr>
        <w:ind w:left="567"/>
        <w:jc w:val="both"/>
      </w:pPr>
      <w:r w:rsidRPr="0088051C">
        <w:t xml:space="preserve">бережное, гуманное отношение ко всему живому; </w:t>
      </w:r>
    </w:p>
    <w:p w:rsidR="00267DC9" w:rsidRPr="0088051C" w:rsidRDefault="00267DC9" w:rsidP="00C8158C">
      <w:pPr>
        <w:pStyle w:val="Default"/>
        <w:numPr>
          <w:ilvl w:val="0"/>
          <w:numId w:val="18"/>
        </w:numPr>
        <w:ind w:left="567"/>
        <w:jc w:val="both"/>
      </w:pPr>
      <w:r w:rsidRPr="0088051C">
        <w:t>представления о недопустимости пло</w:t>
      </w:r>
      <w:r w:rsidR="001902E8" w:rsidRPr="0088051C">
        <w:t>хих поступков, каприз и упрямст</w:t>
      </w:r>
      <w:r w:rsidRPr="0088051C">
        <w:t>ва;</w:t>
      </w:r>
    </w:p>
    <w:p w:rsidR="00267DC9" w:rsidRPr="0088051C" w:rsidRDefault="00267DC9" w:rsidP="00C8158C">
      <w:pPr>
        <w:pStyle w:val="Default"/>
        <w:numPr>
          <w:ilvl w:val="0"/>
          <w:numId w:val="18"/>
        </w:numPr>
        <w:ind w:left="567"/>
        <w:jc w:val="both"/>
      </w:pPr>
      <w:r w:rsidRPr="0088051C">
        <w:t>знание правил этики, культуры речи (</w:t>
      </w:r>
      <w:r w:rsidR="00BF36E8">
        <w:t>о недопустимости грубого, невеж</w:t>
      </w:r>
      <w:r w:rsidRPr="0088051C">
        <w:t>ливого обращения, использования грубых и нецензурных слов и выражений).</w:t>
      </w:r>
    </w:p>
    <w:p w:rsidR="00267DC9" w:rsidRPr="0088051C" w:rsidRDefault="00267DC9" w:rsidP="00267DC9">
      <w:pPr>
        <w:jc w:val="both"/>
        <w:rPr>
          <w:rFonts w:cs="Times New Roman"/>
          <w:b/>
          <w:szCs w:val="24"/>
        </w:rPr>
      </w:pPr>
      <w:r w:rsidRPr="0088051C">
        <w:rPr>
          <w:rFonts w:cs="Times New Roman"/>
          <w:b/>
          <w:szCs w:val="24"/>
        </w:rPr>
        <w:t>5-9 классы:</w:t>
      </w:r>
    </w:p>
    <w:p w:rsidR="00267DC9" w:rsidRPr="0088051C" w:rsidRDefault="00267DC9" w:rsidP="00C8158C">
      <w:pPr>
        <w:pStyle w:val="Default"/>
        <w:numPr>
          <w:ilvl w:val="0"/>
          <w:numId w:val="19"/>
        </w:numPr>
        <w:ind w:left="567"/>
        <w:jc w:val="both"/>
      </w:pPr>
      <w:r w:rsidRPr="0088051C">
        <w:t xml:space="preserve">элементарные представления о роли традиционных религий в развитии Российского государства, в истории и культуре нашей страны; </w:t>
      </w:r>
    </w:p>
    <w:p w:rsidR="00267DC9" w:rsidRPr="0088051C" w:rsidRDefault="00267DC9" w:rsidP="00C8158C">
      <w:pPr>
        <w:pStyle w:val="Default"/>
        <w:numPr>
          <w:ilvl w:val="0"/>
          <w:numId w:val="19"/>
        </w:numPr>
        <w:ind w:left="567"/>
        <w:jc w:val="both"/>
      </w:pPr>
      <w:r w:rsidRPr="0088051C">
        <w:t xml:space="preserve">представления о правилах этики, культуре речи; </w:t>
      </w:r>
    </w:p>
    <w:p w:rsidR="00267DC9" w:rsidRPr="0088051C" w:rsidRDefault="00267DC9" w:rsidP="00C8158C">
      <w:pPr>
        <w:pStyle w:val="Default"/>
        <w:numPr>
          <w:ilvl w:val="0"/>
          <w:numId w:val="19"/>
        </w:numPr>
        <w:ind w:left="567"/>
        <w:jc w:val="both"/>
      </w:pPr>
      <w:r w:rsidRPr="0088051C">
        <w:t xml:space="preserve">стремление избегать плохих поступков, умение признаться в плохом поступке и проанализировать его; </w:t>
      </w:r>
    </w:p>
    <w:p w:rsidR="00267DC9" w:rsidRPr="0088051C" w:rsidRDefault="00267DC9" w:rsidP="00C8158C">
      <w:pPr>
        <w:pStyle w:val="Default"/>
        <w:numPr>
          <w:ilvl w:val="0"/>
          <w:numId w:val="19"/>
        </w:numPr>
        <w:ind w:left="567"/>
        <w:jc w:val="both"/>
      </w:pPr>
      <w:r w:rsidRPr="0088051C">
        <w:t>представления о возможном негативном влиянии на морально-психологическое состояние человека ком</w:t>
      </w:r>
      <w:r w:rsidR="00BF36E8">
        <w:t>пьютерных игр, кино, телевизион</w:t>
      </w:r>
      <w:r w:rsidRPr="0088051C">
        <w:t xml:space="preserve">ных передач, рекламы; </w:t>
      </w:r>
    </w:p>
    <w:p w:rsidR="00267DC9" w:rsidRPr="0088051C" w:rsidRDefault="00267DC9" w:rsidP="00C8158C">
      <w:pPr>
        <w:pStyle w:val="Default"/>
        <w:numPr>
          <w:ilvl w:val="0"/>
          <w:numId w:val="19"/>
        </w:numPr>
        <w:ind w:left="567"/>
        <w:jc w:val="both"/>
      </w:pPr>
      <w:r w:rsidRPr="0088051C">
        <w:t>отрицательное отношение к аморал</w:t>
      </w:r>
      <w:r w:rsidR="00BF36E8">
        <w:t>ьным поступкам, грубости, оскор</w:t>
      </w:r>
      <w:r w:rsidRPr="0088051C">
        <w:t>бительным словам и действиям, в том числе в содержании художественных фильмов и телевизионных передач.</w:t>
      </w:r>
    </w:p>
    <w:p w:rsidR="00267DC9" w:rsidRPr="0088051C" w:rsidRDefault="00267DC9" w:rsidP="00267DC9">
      <w:pPr>
        <w:pStyle w:val="Default"/>
        <w:jc w:val="both"/>
      </w:pPr>
      <w:r w:rsidRPr="0088051C">
        <w:rPr>
          <w:b/>
          <w:bCs/>
          <w:i/>
          <w:iCs/>
        </w:rPr>
        <w:t xml:space="preserve">Воспитание трудолюбия, активного отношения к учению, труду, жизни </w:t>
      </w:r>
    </w:p>
    <w:p w:rsidR="00267DC9" w:rsidRPr="0088051C" w:rsidRDefault="00267DC9" w:rsidP="00267DC9">
      <w:pPr>
        <w:pStyle w:val="Default"/>
        <w:jc w:val="both"/>
        <w:rPr>
          <w:b/>
        </w:rPr>
      </w:pPr>
      <w:r w:rsidRPr="0088051C">
        <w:rPr>
          <w:b/>
        </w:rPr>
        <w:t>1-4 классы:</w:t>
      </w:r>
    </w:p>
    <w:p w:rsidR="00267DC9" w:rsidRPr="0088051C" w:rsidRDefault="00267DC9" w:rsidP="00C8158C">
      <w:pPr>
        <w:pStyle w:val="Default"/>
        <w:numPr>
          <w:ilvl w:val="0"/>
          <w:numId w:val="20"/>
        </w:numPr>
        <w:ind w:left="567"/>
        <w:jc w:val="both"/>
      </w:pPr>
      <w:r w:rsidRPr="0088051C">
        <w:t>первоначальные представления о н</w:t>
      </w:r>
      <w:r w:rsidR="001902E8" w:rsidRPr="0088051C">
        <w:t>равственных основах учёбы, веду</w:t>
      </w:r>
      <w:r w:rsidRPr="0088051C">
        <w:t xml:space="preserve">щей роли образования, труда в жизни человека и общества; </w:t>
      </w:r>
    </w:p>
    <w:p w:rsidR="00267DC9" w:rsidRPr="0088051C" w:rsidRDefault="00267DC9" w:rsidP="00C8158C">
      <w:pPr>
        <w:pStyle w:val="Default"/>
        <w:numPr>
          <w:ilvl w:val="0"/>
          <w:numId w:val="20"/>
        </w:numPr>
        <w:ind w:left="567"/>
        <w:jc w:val="both"/>
      </w:pPr>
      <w:r w:rsidRPr="0088051C">
        <w:t xml:space="preserve">уважение к труду и творчеству близких, товарищей по классу и школе;  </w:t>
      </w:r>
    </w:p>
    <w:p w:rsidR="00267DC9" w:rsidRPr="0088051C" w:rsidRDefault="00267DC9" w:rsidP="00C8158C">
      <w:pPr>
        <w:pStyle w:val="Default"/>
        <w:numPr>
          <w:ilvl w:val="0"/>
          <w:numId w:val="20"/>
        </w:numPr>
        <w:ind w:left="567"/>
        <w:jc w:val="both"/>
      </w:pPr>
      <w:r w:rsidRPr="0088051C">
        <w:t xml:space="preserve">элементарные представления об основных профессиях; </w:t>
      </w:r>
    </w:p>
    <w:p w:rsidR="00267DC9" w:rsidRPr="0088051C" w:rsidRDefault="00267DC9" w:rsidP="00C8158C">
      <w:pPr>
        <w:pStyle w:val="Default"/>
        <w:numPr>
          <w:ilvl w:val="0"/>
          <w:numId w:val="20"/>
        </w:numPr>
        <w:ind w:left="567"/>
        <w:jc w:val="both"/>
      </w:pPr>
      <w:r w:rsidRPr="0088051C">
        <w:t>первоначальные навыки коллективно</w:t>
      </w:r>
      <w:r w:rsidR="001902E8" w:rsidRPr="0088051C">
        <w:t>й работы, в том числе при выпол</w:t>
      </w:r>
      <w:r w:rsidRPr="0088051C">
        <w:t xml:space="preserve">нении коллективных </w:t>
      </w:r>
      <w:r w:rsidR="00BF36E8" w:rsidRPr="0088051C">
        <w:t>заданий, общественно</w:t>
      </w:r>
      <w:r w:rsidRPr="0088051C">
        <w:t xml:space="preserve">-полезной деятельности; </w:t>
      </w:r>
    </w:p>
    <w:p w:rsidR="00267DC9" w:rsidRPr="0088051C" w:rsidRDefault="00267DC9" w:rsidP="00C8158C">
      <w:pPr>
        <w:pStyle w:val="Default"/>
        <w:numPr>
          <w:ilvl w:val="0"/>
          <w:numId w:val="20"/>
        </w:numPr>
        <w:ind w:left="567"/>
        <w:jc w:val="both"/>
      </w:pPr>
      <w:r w:rsidRPr="0088051C">
        <w:t xml:space="preserve">умение проявлять дисциплинированность, последовательность и настойчивость в выполнении учебных и учебно-трудовых заданий; </w:t>
      </w:r>
    </w:p>
    <w:p w:rsidR="00267DC9" w:rsidRPr="0088051C" w:rsidRDefault="00267DC9" w:rsidP="00C8158C">
      <w:pPr>
        <w:pStyle w:val="Default"/>
        <w:numPr>
          <w:ilvl w:val="0"/>
          <w:numId w:val="20"/>
        </w:numPr>
        <w:ind w:left="567"/>
        <w:jc w:val="both"/>
      </w:pPr>
      <w:r w:rsidRPr="0088051C">
        <w:t xml:space="preserve">бережное отношение к результатам своего труда, труда других людей, к школьному имуществу, учебникам, личным вещам; </w:t>
      </w:r>
    </w:p>
    <w:p w:rsidR="00267DC9" w:rsidRPr="0088051C" w:rsidRDefault="00267DC9" w:rsidP="00C8158C">
      <w:pPr>
        <w:pStyle w:val="Default"/>
        <w:numPr>
          <w:ilvl w:val="0"/>
          <w:numId w:val="20"/>
        </w:numPr>
        <w:ind w:left="567"/>
        <w:jc w:val="both"/>
      </w:pPr>
      <w:r w:rsidRPr="0088051C">
        <w:t xml:space="preserve">умение соблюдать порядок на рабочем месте. </w:t>
      </w:r>
    </w:p>
    <w:p w:rsidR="00267DC9" w:rsidRPr="0088051C" w:rsidRDefault="00267DC9" w:rsidP="00267DC9">
      <w:pPr>
        <w:pStyle w:val="Default"/>
        <w:jc w:val="both"/>
        <w:rPr>
          <w:b/>
        </w:rPr>
      </w:pPr>
      <w:r w:rsidRPr="0088051C">
        <w:rPr>
          <w:b/>
        </w:rPr>
        <w:t>5-9 классы:</w:t>
      </w:r>
    </w:p>
    <w:p w:rsidR="002B655C" w:rsidRPr="0088051C" w:rsidRDefault="00267DC9" w:rsidP="00C8158C">
      <w:pPr>
        <w:pStyle w:val="Default"/>
        <w:numPr>
          <w:ilvl w:val="0"/>
          <w:numId w:val="21"/>
        </w:numPr>
        <w:ind w:left="567"/>
        <w:jc w:val="both"/>
        <w:rPr>
          <w:color w:val="auto"/>
        </w:rPr>
      </w:pPr>
      <w:r w:rsidRPr="0088051C">
        <w:t>представления о нравственных основ</w:t>
      </w:r>
      <w:r w:rsidR="001902E8" w:rsidRPr="0088051C">
        <w:t>ах учёбы, ведущей роли образова</w:t>
      </w:r>
      <w:r w:rsidRPr="0088051C">
        <w:t xml:space="preserve">ния, труда и значении трудовой деятельности в жизни человека и общества; </w:t>
      </w:r>
    </w:p>
    <w:p w:rsidR="00267DC9" w:rsidRPr="0088051C" w:rsidRDefault="00267DC9" w:rsidP="00C8158C">
      <w:pPr>
        <w:pStyle w:val="Default"/>
        <w:numPr>
          <w:ilvl w:val="0"/>
          <w:numId w:val="21"/>
        </w:numPr>
        <w:ind w:left="567"/>
        <w:jc w:val="both"/>
        <w:rPr>
          <w:color w:val="auto"/>
        </w:rPr>
      </w:pPr>
      <w:r w:rsidRPr="0088051C">
        <w:rPr>
          <w:color w:val="auto"/>
        </w:rPr>
        <w:t xml:space="preserve">уважение к труду и творчеству старших и младших </w:t>
      </w:r>
      <w:r w:rsidR="00BF36E8" w:rsidRPr="0088051C">
        <w:rPr>
          <w:color w:val="auto"/>
        </w:rPr>
        <w:t>товарищей, сверст</w:t>
      </w:r>
      <w:r w:rsidRPr="0088051C">
        <w:rPr>
          <w:color w:val="auto"/>
        </w:rPr>
        <w:t xml:space="preserve">ников; </w:t>
      </w:r>
    </w:p>
    <w:p w:rsidR="00267DC9" w:rsidRPr="0088051C" w:rsidRDefault="00267DC9" w:rsidP="00C8158C">
      <w:pPr>
        <w:pStyle w:val="Default"/>
        <w:numPr>
          <w:ilvl w:val="0"/>
          <w:numId w:val="21"/>
        </w:numPr>
        <w:ind w:left="567"/>
        <w:jc w:val="both"/>
        <w:rPr>
          <w:color w:val="auto"/>
        </w:rPr>
      </w:pPr>
      <w:r w:rsidRPr="0088051C">
        <w:rPr>
          <w:color w:val="auto"/>
        </w:rPr>
        <w:t xml:space="preserve">элементарные представления о роли </w:t>
      </w:r>
      <w:r w:rsidR="00BF36E8">
        <w:rPr>
          <w:color w:val="auto"/>
        </w:rPr>
        <w:t>знаний, науки, современного про</w:t>
      </w:r>
      <w:r w:rsidRPr="0088051C">
        <w:rPr>
          <w:color w:val="auto"/>
        </w:rPr>
        <w:t xml:space="preserve">изводства в жизни человека и общества; </w:t>
      </w:r>
    </w:p>
    <w:p w:rsidR="00267DC9" w:rsidRPr="0088051C" w:rsidRDefault="00267DC9" w:rsidP="00C8158C">
      <w:pPr>
        <w:pStyle w:val="Default"/>
        <w:numPr>
          <w:ilvl w:val="0"/>
          <w:numId w:val="21"/>
        </w:numPr>
        <w:ind w:left="567"/>
        <w:jc w:val="both"/>
        <w:rPr>
          <w:color w:val="auto"/>
        </w:rPr>
      </w:pPr>
      <w:r w:rsidRPr="0088051C">
        <w:rPr>
          <w:color w:val="auto"/>
        </w:rPr>
        <w:t xml:space="preserve">умение организовать свое рабочее место в соответствии с </w:t>
      </w:r>
      <w:r w:rsidR="00BF36E8" w:rsidRPr="0088051C">
        <w:rPr>
          <w:color w:val="auto"/>
        </w:rPr>
        <w:t>предстоящим видом</w:t>
      </w:r>
      <w:r w:rsidRPr="0088051C">
        <w:rPr>
          <w:color w:val="auto"/>
        </w:rPr>
        <w:t xml:space="preserve"> деятельности; </w:t>
      </w:r>
    </w:p>
    <w:p w:rsidR="00267DC9" w:rsidRPr="0088051C" w:rsidRDefault="00267DC9" w:rsidP="00C8158C">
      <w:pPr>
        <w:pStyle w:val="Default"/>
        <w:numPr>
          <w:ilvl w:val="0"/>
          <w:numId w:val="21"/>
        </w:numPr>
        <w:ind w:left="567"/>
        <w:jc w:val="both"/>
        <w:rPr>
          <w:color w:val="auto"/>
        </w:rPr>
      </w:pPr>
      <w:r w:rsidRPr="0088051C">
        <w:rPr>
          <w:color w:val="auto"/>
        </w:rPr>
        <w:lastRenderedPageBreak/>
        <w:t>отрицательное отношение к лени и не</w:t>
      </w:r>
      <w:r w:rsidR="00BF36E8">
        <w:rPr>
          <w:color w:val="auto"/>
        </w:rPr>
        <w:t>брежности в труде и учёбе, небе</w:t>
      </w:r>
      <w:r w:rsidRPr="0088051C">
        <w:rPr>
          <w:color w:val="auto"/>
        </w:rPr>
        <w:t xml:space="preserve">режливому отношению к результатам труда людей. </w:t>
      </w:r>
    </w:p>
    <w:p w:rsidR="00267DC9" w:rsidRPr="0088051C" w:rsidRDefault="00267DC9" w:rsidP="00267DC9">
      <w:pPr>
        <w:pStyle w:val="Default"/>
        <w:jc w:val="both"/>
        <w:rPr>
          <w:color w:val="auto"/>
        </w:rPr>
      </w:pPr>
      <w:r w:rsidRPr="0088051C">
        <w:rPr>
          <w:b/>
          <w:bCs/>
          <w:i/>
          <w:iCs/>
          <w:color w:val="auto"/>
        </w:rPr>
        <w:t xml:space="preserve">Воспитание ценностного отношения к прекрасному, формирование представлений об эстетических идеалах и ценностях (эстетическое воспитание) </w:t>
      </w:r>
    </w:p>
    <w:p w:rsidR="00267DC9" w:rsidRPr="0088051C" w:rsidRDefault="00267DC9" w:rsidP="00267DC9">
      <w:pPr>
        <w:pStyle w:val="Default"/>
        <w:jc w:val="both"/>
        <w:rPr>
          <w:b/>
          <w:color w:val="auto"/>
        </w:rPr>
      </w:pPr>
      <w:r w:rsidRPr="0088051C">
        <w:rPr>
          <w:b/>
          <w:color w:val="auto"/>
        </w:rPr>
        <w:t>1-4 классы:</w:t>
      </w:r>
    </w:p>
    <w:p w:rsidR="00267DC9" w:rsidRPr="0088051C" w:rsidRDefault="00267DC9" w:rsidP="00C8158C">
      <w:pPr>
        <w:pStyle w:val="Default"/>
        <w:numPr>
          <w:ilvl w:val="0"/>
          <w:numId w:val="22"/>
        </w:numPr>
        <w:ind w:left="567"/>
        <w:jc w:val="both"/>
        <w:rPr>
          <w:color w:val="auto"/>
        </w:rPr>
      </w:pPr>
      <w:r w:rsidRPr="0088051C">
        <w:rPr>
          <w:color w:val="auto"/>
        </w:rPr>
        <w:t>различение красивого и некрасивого, прекрасного и безобразного;</w:t>
      </w:r>
    </w:p>
    <w:p w:rsidR="00267DC9" w:rsidRPr="0088051C" w:rsidRDefault="00267DC9" w:rsidP="00C8158C">
      <w:pPr>
        <w:pStyle w:val="Default"/>
        <w:numPr>
          <w:ilvl w:val="0"/>
          <w:numId w:val="22"/>
        </w:numPr>
        <w:ind w:left="567"/>
        <w:jc w:val="both"/>
        <w:rPr>
          <w:color w:val="auto"/>
        </w:rPr>
      </w:pPr>
      <w:r w:rsidRPr="0088051C">
        <w:rPr>
          <w:color w:val="auto"/>
        </w:rPr>
        <w:t xml:space="preserve">формирование   элементарных представлений о   красоте; </w:t>
      </w:r>
    </w:p>
    <w:p w:rsidR="00267DC9" w:rsidRPr="0088051C" w:rsidRDefault="00267DC9" w:rsidP="00C8158C">
      <w:pPr>
        <w:pStyle w:val="Default"/>
        <w:numPr>
          <w:ilvl w:val="0"/>
          <w:numId w:val="22"/>
        </w:numPr>
        <w:ind w:left="567"/>
        <w:jc w:val="both"/>
        <w:rPr>
          <w:color w:val="auto"/>
        </w:rPr>
      </w:pPr>
      <w:r w:rsidRPr="0088051C">
        <w:rPr>
          <w:color w:val="auto"/>
        </w:rPr>
        <w:t>формирование умения видеть</w:t>
      </w:r>
      <w:r w:rsidR="00BF36E8">
        <w:rPr>
          <w:color w:val="auto"/>
        </w:rPr>
        <w:t xml:space="preserve"> </w:t>
      </w:r>
      <w:r w:rsidRPr="0088051C">
        <w:rPr>
          <w:color w:val="auto"/>
        </w:rPr>
        <w:t xml:space="preserve">красоту природы и человека; </w:t>
      </w:r>
    </w:p>
    <w:p w:rsidR="00267DC9" w:rsidRPr="0088051C" w:rsidRDefault="00267DC9" w:rsidP="00C8158C">
      <w:pPr>
        <w:pStyle w:val="Default"/>
        <w:numPr>
          <w:ilvl w:val="0"/>
          <w:numId w:val="22"/>
        </w:numPr>
        <w:ind w:left="567"/>
        <w:jc w:val="both"/>
        <w:rPr>
          <w:color w:val="auto"/>
        </w:rPr>
      </w:pPr>
      <w:r w:rsidRPr="0088051C">
        <w:rPr>
          <w:color w:val="auto"/>
        </w:rPr>
        <w:t xml:space="preserve">интерес к продуктам художественного творчества; </w:t>
      </w:r>
    </w:p>
    <w:p w:rsidR="00267DC9" w:rsidRPr="0088051C" w:rsidRDefault="00267DC9" w:rsidP="00C8158C">
      <w:pPr>
        <w:pStyle w:val="Default"/>
        <w:numPr>
          <w:ilvl w:val="0"/>
          <w:numId w:val="22"/>
        </w:numPr>
        <w:ind w:left="567"/>
        <w:jc w:val="both"/>
        <w:rPr>
          <w:color w:val="auto"/>
        </w:rPr>
      </w:pPr>
      <w:r w:rsidRPr="0088051C">
        <w:rPr>
          <w:color w:val="auto"/>
        </w:rPr>
        <w:t>представления и положительное отно</w:t>
      </w:r>
      <w:r w:rsidR="001902E8" w:rsidRPr="0088051C">
        <w:rPr>
          <w:color w:val="auto"/>
        </w:rPr>
        <w:t xml:space="preserve">шение к аккуратности </w:t>
      </w:r>
      <w:r w:rsidR="00BF36E8" w:rsidRPr="0088051C">
        <w:rPr>
          <w:color w:val="auto"/>
        </w:rPr>
        <w:t>и опрятности</w:t>
      </w:r>
      <w:r w:rsidRPr="0088051C">
        <w:rPr>
          <w:color w:val="auto"/>
        </w:rPr>
        <w:t xml:space="preserve">; </w:t>
      </w:r>
    </w:p>
    <w:p w:rsidR="00267DC9" w:rsidRPr="0088051C" w:rsidRDefault="00267DC9" w:rsidP="00C8158C">
      <w:pPr>
        <w:pStyle w:val="Default"/>
        <w:numPr>
          <w:ilvl w:val="0"/>
          <w:numId w:val="22"/>
        </w:numPr>
        <w:ind w:left="567"/>
        <w:jc w:val="both"/>
        <w:rPr>
          <w:color w:val="auto"/>
        </w:rPr>
      </w:pPr>
      <w:r w:rsidRPr="0088051C">
        <w:rPr>
          <w:color w:val="auto"/>
        </w:rPr>
        <w:t xml:space="preserve">представления и отрицательное отношение к некрасивым поступкам и неряшливости. </w:t>
      </w:r>
    </w:p>
    <w:p w:rsidR="00E108F1" w:rsidRDefault="00E108F1" w:rsidP="00267DC9">
      <w:pPr>
        <w:pStyle w:val="Default"/>
        <w:jc w:val="both"/>
        <w:rPr>
          <w:b/>
          <w:color w:val="auto"/>
        </w:rPr>
      </w:pPr>
    </w:p>
    <w:p w:rsidR="00267DC9" w:rsidRPr="0088051C" w:rsidRDefault="00267DC9" w:rsidP="00267DC9">
      <w:pPr>
        <w:pStyle w:val="Default"/>
        <w:jc w:val="both"/>
        <w:rPr>
          <w:b/>
          <w:color w:val="auto"/>
        </w:rPr>
      </w:pPr>
      <w:r w:rsidRPr="0088051C">
        <w:rPr>
          <w:b/>
          <w:color w:val="auto"/>
        </w:rPr>
        <w:t>5-9 классы:</w:t>
      </w:r>
    </w:p>
    <w:p w:rsidR="00267DC9" w:rsidRPr="0088051C" w:rsidRDefault="00267DC9" w:rsidP="00C8158C">
      <w:pPr>
        <w:pStyle w:val="Default"/>
        <w:numPr>
          <w:ilvl w:val="0"/>
          <w:numId w:val="23"/>
        </w:numPr>
        <w:ind w:left="567"/>
        <w:jc w:val="both"/>
        <w:rPr>
          <w:color w:val="auto"/>
        </w:rPr>
      </w:pPr>
      <w:r w:rsidRPr="0088051C">
        <w:rPr>
          <w:color w:val="auto"/>
        </w:rPr>
        <w:t xml:space="preserve">формирование элементарных представлений о душевной и физической красоте человека; </w:t>
      </w:r>
    </w:p>
    <w:p w:rsidR="00267DC9" w:rsidRPr="0088051C" w:rsidRDefault="00267DC9" w:rsidP="00C8158C">
      <w:pPr>
        <w:pStyle w:val="Default"/>
        <w:numPr>
          <w:ilvl w:val="0"/>
          <w:numId w:val="23"/>
        </w:numPr>
        <w:ind w:left="567"/>
        <w:jc w:val="both"/>
        <w:rPr>
          <w:color w:val="auto"/>
        </w:rPr>
      </w:pPr>
      <w:r w:rsidRPr="0088051C">
        <w:rPr>
          <w:color w:val="auto"/>
        </w:rPr>
        <w:t>формирование умения видеть красоту природы, труда и творчества;</w:t>
      </w:r>
    </w:p>
    <w:p w:rsidR="00267DC9" w:rsidRPr="0088051C" w:rsidRDefault="00267DC9" w:rsidP="00C8158C">
      <w:pPr>
        <w:pStyle w:val="Default"/>
        <w:numPr>
          <w:ilvl w:val="0"/>
          <w:numId w:val="23"/>
        </w:numPr>
        <w:ind w:left="567"/>
        <w:jc w:val="both"/>
        <w:rPr>
          <w:color w:val="auto"/>
        </w:rPr>
      </w:pPr>
      <w:r w:rsidRPr="0088051C">
        <w:rPr>
          <w:color w:val="auto"/>
        </w:rPr>
        <w:t xml:space="preserve">развитие стремления создавать прекрасное (делать «красиво»); </w:t>
      </w:r>
    </w:p>
    <w:p w:rsidR="00267DC9" w:rsidRPr="0088051C" w:rsidRDefault="00267DC9" w:rsidP="00C8158C">
      <w:pPr>
        <w:pStyle w:val="Default"/>
        <w:numPr>
          <w:ilvl w:val="0"/>
          <w:numId w:val="23"/>
        </w:numPr>
        <w:ind w:left="567"/>
        <w:jc w:val="both"/>
        <w:rPr>
          <w:color w:val="auto"/>
        </w:rPr>
      </w:pPr>
      <w:r w:rsidRPr="0088051C">
        <w:rPr>
          <w:color w:val="auto"/>
        </w:rPr>
        <w:t xml:space="preserve">закрепление интереса к чтению, произведениям искусства, детским спектаклям, концертам, выставкам, музыке; </w:t>
      </w:r>
    </w:p>
    <w:p w:rsidR="00267DC9" w:rsidRPr="00E108F1" w:rsidRDefault="00267DC9" w:rsidP="00C8158C">
      <w:pPr>
        <w:pStyle w:val="a4"/>
        <w:numPr>
          <w:ilvl w:val="0"/>
          <w:numId w:val="23"/>
        </w:numPr>
        <w:ind w:left="567"/>
        <w:rPr>
          <w:szCs w:val="24"/>
        </w:rPr>
      </w:pPr>
      <w:r w:rsidRPr="00E108F1">
        <w:rPr>
          <w:szCs w:val="24"/>
        </w:rPr>
        <w:t xml:space="preserve">стремление к опрятному внешнему виду;  </w:t>
      </w:r>
    </w:p>
    <w:p w:rsidR="00267DC9" w:rsidRPr="0088051C" w:rsidRDefault="00267DC9" w:rsidP="00C8158C">
      <w:pPr>
        <w:pStyle w:val="Default"/>
        <w:numPr>
          <w:ilvl w:val="0"/>
          <w:numId w:val="23"/>
        </w:numPr>
        <w:ind w:left="567"/>
        <w:jc w:val="both"/>
      </w:pPr>
      <w:r w:rsidRPr="0088051C">
        <w:t xml:space="preserve">отрицательное отношение и </w:t>
      </w:r>
      <w:r w:rsidR="00BF36E8" w:rsidRPr="0088051C">
        <w:t>противостояние некрасивым</w:t>
      </w:r>
      <w:r w:rsidRPr="0088051C">
        <w:t xml:space="preserve"> поступкам и неряшливости. </w:t>
      </w:r>
    </w:p>
    <w:p w:rsidR="00267DC9" w:rsidRPr="0088051C" w:rsidRDefault="00267DC9" w:rsidP="00267DC9">
      <w:pPr>
        <w:pStyle w:val="Default"/>
        <w:jc w:val="both"/>
      </w:pPr>
      <w:r w:rsidRPr="0088051C">
        <w:rPr>
          <w:b/>
          <w:bCs/>
        </w:rPr>
        <w:t xml:space="preserve">Условия реализации основных направлений нравственного развития обучающихся </w:t>
      </w:r>
      <w:r w:rsidR="009A6D4A" w:rsidRPr="0088051C">
        <w:rPr>
          <w:b/>
          <w:bCs/>
        </w:rPr>
        <w:t>с ОВЗ</w:t>
      </w:r>
    </w:p>
    <w:p w:rsidR="00267DC9" w:rsidRPr="0088051C" w:rsidRDefault="00267DC9" w:rsidP="00E108F1">
      <w:pPr>
        <w:pStyle w:val="Default"/>
        <w:ind w:firstLine="567"/>
        <w:jc w:val="both"/>
      </w:pPr>
      <w:r w:rsidRPr="0088051C">
        <w:t xml:space="preserve">Направления коррекционно-воспитательной работы по нравственному развитию </w:t>
      </w:r>
      <w:r w:rsidR="009A6D4A" w:rsidRPr="0088051C">
        <w:t xml:space="preserve"> </w:t>
      </w:r>
      <w:r w:rsidRPr="0088051C">
        <w:t xml:space="preserve"> </w:t>
      </w:r>
      <w:r w:rsidR="00BF36E8" w:rsidRPr="0088051C">
        <w:t>обучающихся с</w:t>
      </w:r>
      <w:r w:rsidR="009A6D4A" w:rsidRPr="0088051C">
        <w:t xml:space="preserve"> ОВЗ </w:t>
      </w:r>
      <w:r w:rsidRPr="0088051C">
        <w:t xml:space="preserve">реализуются как во внеурочной деятельности, так и в процессе изучения предметов, предусмотренных базисным учебным планом.  </w:t>
      </w:r>
    </w:p>
    <w:p w:rsidR="00267DC9" w:rsidRPr="0088051C" w:rsidRDefault="00267DC9" w:rsidP="00267DC9">
      <w:pPr>
        <w:pStyle w:val="Default"/>
        <w:jc w:val="both"/>
      </w:pPr>
      <w:r w:rsidRPr="0088051C">
        <w:t>Содержание и используемые формы коррекционно-</w:t>
      </w:r>
      <w:r w:rsidR="00BF36E8" w:rsidRPr="0088051C">
        <w:t>воспитательной работы</w:t>
      </w:r>
      <w:r w:rsidRPr="0088051C">
        <w:t xml:space="preserve"> должны соответствовать ступени обучения, уровню интеллектуального развития обучающихся, а также предусматривать учет психофизиологических особенностей и возможностей детей и подростков.</w:t>
      </w:r>
    </w:p>
    <w:p w:rsidR="00267DC9" w:rsidRPr="0088051C" w:rsidRDefault="00267DC9" w:rsidP="00267DC9">
      <w:pPr>
        <w:pStyle w:val="Default"/>
        <w:jc w:val="both"/>
      </w:pPr>
      <w:r w:rsidRPr="0088051C">
        <w:rPr>
          <w:b/>
          <w:bCs/>
          <w:i/>
          <w:iCs/>
        </w:rPr>
        <w:t>1. Совместная деятельность образовательной организации, семьи</w:t>
      </w:r>
      <w:r w:rsidR="00BF36E8">
        <w:t xml:space="preserve"> </w:t>
      </w:r>
      <w:r w:rsidRPr="0088051C">
        <w:rPr>
          <w:b/>
          <w:bCs/>
          <w:i/>
          <w:iCs/>
        </w:rPr>
        <w:t>и общественности по нравственному развитию   обучающихся</w:t>
      </w:r>
      <w:r w:rsidR="00BF36E8">
        <w:rPr>
          <w:b/>
          <w:bCs/>
          <w:i/>
          <w:iCs/>
        </w:rPr>
        <w:t xml:space="preserve"> </w:t>
      </w:r>
      <w:r w:rsidR="009A6D4A" w:rsidRPr="0088051C">
        <w:rPr>
          <w:b/>
          <w:bCs/>
          <w:i/>
          <w:iCs/>
        </w:rPr>
        <w:t>с ОВЗ</w:t>
      </w:r>
    </w:p>
    <w:p w:rsidR="00267DC9" w:rsidRPr="0088051C" w:rsidRDefault="00267DC9" w:rsidP="00E108F1">
      <w:pPr>
        <w:pStyle w:val="Default"/>
        <w:ind w:firstLine="567"/>
        <w:jc w:val="both"/>
      </w:pPr>
      <w:r w:rsidRPr="0088051C">
        <w:t>Нравственное развитие умственно отсталых обучающихся осуществляются не только образовательной организацией, но и семьёй, внешкольными организациями по месту жительства. Взаи</w:t>
      </w:r>
      <w:r w:rsidR="00BF36E8">
        <w:t>модействие образовательной орга</w:t>
      </w:r>
      <w:r w:rsidRPr="0088051C">
        <w:t>низации и семьи имеет решающее значени</w:t>
      </w:r>
      <w:r w:rsidR="00BF36E8">
        <w:t>е для осуществления нравственно</w:t>
      </w:r>
      <w:r w:rsidRPr="0088051C">
        <w:t>го уклада жизни обучающегося. В формир</w:t>
      </w:r>
      <w:r w:rsidR="00BF36E8">
        <w:t>овании такого уклада свои тради</w:t>
      </w:r>
      <w:r w:rsidRPr="0088051C">
        <w:t>ционные позиции сохраняют организации дополнительного образования, культуры и спорта.</w:t>
      </w:r>
    </w:p>
    <w:p w:rsidR="00267DC9" w:rsidRPr="0088051C" w:rsidRDefault="00267DC9" w:rsidP="00E108F1">
      <w:pPr>
        <w:pStyle w:val="Default"/>
        <w:ind w:firstLine="567"/>
        <w:jc w:val="both"/>
      </w:pPr>
      <w:r w:rsidRPr="0088051C">
        <w:t>Таким образом, важным условием эф</w:t>
      </w:r>
      <w:r w:rsidR="00BF36E8">
        <w:t>фективной реализации задач нрав</w:t>
      </w:r>
      <w:r w:rsidRPr="0088051C">
        <w:t>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</w:t>
      </w:r>
      <w:r w:rsidR="001902E8" w:rsidRPr="0088051C">
        <w:t xml:space="preserve"> </w:t>
      </w:r>
      <w:r w:rsidRPr="0088051C">
        <w:t>коллектива образовательной организации.</w:t>
      </w:r>
    </w:p>
    <w:p w:rsidR="00267DC9" w:rsidRPr="0088051C" w:rsidRDefault="00267DC9" w:rsidP="00E108F1">
      <w:pPr>
        <w:pStyle w:val="Default"/>
        <w:ind w:firstLine="567"/>
        <w:jc w:val="both"/>
      </w:pPr>
      <w:r w:rsidRPr="0088051C">
        <w:t xml:space="preserve">При разработке и осуществлении программы нравственного развития обучающихся образовательная организация может взаимодействовать, в том числе на системной основе, с традиционными религиозными организациями, общественными организациями и объединениями граждан ― с </w:t>
      </w:r>
      <w:r w:rsidR="00BF36E8" w:rsidRPr="0088051C">
        <w:t>патриотической</w:t>
      </w:r>
      <w:r w:rsidRPr="0088051C">
        <w:t>, культурной, экологической и иной направленностью, детско-юношески-ми и молодёжными движениями, организ</w:t>
      </w:r>
      <w:r w:rsidR="00BF36E8">
        <w:t>ациями, объединениями, разделяю</w:t>
      </w:r>
      <w:r w:rsidRPr="0088051C">
        <w:t>щими в своей деятельности базовые национальные ценности. При этом могут быть использованы различные формы взаимодействия:</w:t>
      </w:r>
    </w:p>
    <w:p w:rsidR="00267DC9" w:rsidRPr="0088051C" w:rsidRDefault="00267DC9" w:rsidP="00C8158C">
      <w:pPr>
        <w:pStyle w:val="Default"/>
        <w:numPr>
          <w:ilvl w:val="0"/>
          <w:numId w:val="24"/>
        </w:numPr>
        <w:ind w:left="567"/>
        <w:jc w:val="both"/>
      </w:pPr>
      <w:r w:rsidRPr="0088051C">
        <w:t>участие представителей общественных организаций и объединений, а также традиционных религиозных организаций с согласия обучающихся и их родителей (законных представителей) в проведении отдельных мероприятий в рамках реализации направлений программы нравственного развития   обучающихся;</w:t>
      </w:r>
    </w:p>
    <w:p w:rsidR="00267DC9" w:rsidRPr="0088051C" w:rsidRDefault="00267DC9" w:rsidP="00C8158C">
      <w:pPr>
        <w:pStyle w:val="Default"/>
        <w:numPr>
          <w:ilvl w:val="0"/>
          <w:numId w:val="24"/>
        </w:numPr>
        <w:ind w:left="567"/>
        <w:jc w:val="both"/>
      </w:pPr>
      <w:r w:rsidRPr="0088051C">
        <w:lastRenderedPageBreak/>
        <w:t>реализация педагогической работы</w:t>
      </w:r>
      <w:r w:rsidR="001902E8" w:rsidRPr="0088051C">
        <w:t xml:space="preserve"> указанных организаций и объеди</w:t>
      </w:r>
      <w:r w:rsidRPr="0088051C">
        <w:t>нений с обучающимися в рамках отдельны</w:t>
      </w:r>
      <w:r w:rsidR="009A6D4A" w:rsidRPr="0088051C">
        <w:t>х программ, согласованных с про</w:t>
      </w:r>
      <w:r w:rsidRPr="0088051C">
        <w:t>граммой нравственного развития обуч</w:t>
      </w:r>
      <w:r w:rsidR="001902E8" w:rsidRPr="0088051C">
        <w:t>ающихся и одобренных педагогиче</w:t>
      </w:r>
      <w:r w:rsidRPr="0088051C">
        <w:t>ским советом образовательной организаци</w:t>
      </w:r>
      <w:r w:rsidR="00BF36E8">
        <w:t>и и родительским комитетом обра</w:t>
      </w:r>
      <w:r w:rsidRPr="0088051C">
        <w:t xml:space="preserve">зовательной организации; </w:t>
      </w:r>
    </w:p>
    <w:p w:rsidR="00267DC9" w:rsidRPr="0088051C" w:rsidRDefault="00267DC9" w:rsidP="00C8158C">
      <w:pPr>
        <w:pStyle w:val="Default"/>
        <w:numPr>
          <w:ilvl w:val="0"/>
          <w:numId w:val="24"/>
        </w:numPr>
        <w:ind w:left="567"/>
        <w:jc w:val="both"/>
      </w:pPr>
      <w:r w:rsidRPr="0088051C">
        <w:t xml:space="preserve">проведение совместных мероприятий по направлениям нравственного развития в образовательной организации. </w:t>
      </w:r>
    </w:p>
    <w:p w:rsidR="00267DC9" w:rsidRPr="0088051C" w:rsidRDefault="00267DC9" w:rsidP="00267DC9">
      <w:pPr>
        <w:pStyle w:val="Default"/>
        <w:jc w:val="both"/>
      </w:pPr>
      <w:r w:rsidRPr="0088051C">
        <w:rPr>
          <w:b/>
          <w:bCs/>
          <w:i/>
          <w:iCs/>
        </w:rPr>
        <w:t>2. Повышение педагогической культуры родителей (законных представителей) обучающихся</w:t>
      </w:r>
    </w:p>
    <w:p w:rsidR="00267DC9" w:rsidRPr="0088051C" w:rsidRDefault="00267DC9" w:rsidP="00EB5B9F">
      <w:pPr>
        <w:pStyle w:val="Default"/>
        <w:ind w:firstLine="567"/>
        <w:jc w:val="both"/>
      </w:pPr>
      <w:r w:rsidRPr="0088051C">
        <w:t xml:space="preserve">Педагогическая культура родителей (законных </w:t>
      </w:r>
      <w:r w:rsidR="00BF36E8" w:rsidRPr="0088051C">
        <w:t>представителей) обучающихся</w:t>
      </w:r>
      <w:r w:rsidR="00DA65EC" w:rsidRPr="0088051C">
        <w:t xml:space="preserve"> с ОВЗ </w:t>
      </w:r>
      <w:r w:rsidRPr="0088051C">
        <w:t>—</w:t>
      </w:r>
      <w:r w:rsidR="009A6D4A" w:rsidRPr="0088051C">
        <w:t xml:space="preserve"> </w:t>
      </w:r>
      <w:r w:rsidRPr="0088051C">
        <w:t xml:space="preserve">один из самых действенных факторов их нравственного развития. Повышение педагогической культуры родителей (законных представителей) рассматривается как одно из ключевых направлений реализации программы нравственного развития обучающихся.   </w:t>
      </w:r>
    </w:p>
    <w:p w:rsidR="00267DC9" w:rsidRPr="0088051C" w:rsidRDefault="00267DC9" w:rsidP="00EB5B9F">
      <w:pPr>
        <w:pStyle w:val="Default"/>
        <w:ind w:firstLine="567"/>
        <w:jc w:val="both"/>
      </w:pPr>
      <w:r w:rsidRPr="0088051C">
        <w:t>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 образовании».</w:t>
      </w:r>
    </w:p>
    <w:p w:rsidR="00267DC9" w:rsidRPr="0088051C" w:rsidRDefault="00267DC9" w:rsidP="00EB5B9F">
      <w:pPr>
        <w:pStyle w:val="Default"/>
        <w:ind w:firstLine="567"/>
        <w:jc w:val="both"/>
      </w:pPr>
      <w:r w:rsidRPr="0088051C">
        <w:t>Система работы в М</w:t>
      </w:r>
      <w:r w:rsidR="001902E8" w:rsidRPr="0088051C">
        <w:t>БОУ СОШ №</w:t>
      </w:r>
      <w:r w:rsidR="00BF36E8">
        <w:t xml:space="preserve"> 7 п. Николаевка</w:t>
      </w:r>
      <w:r w:rsidR="00BF36E8" w:rsidRPr="0088051C">
        <w:t xml:space="preserve"> по</w:t>
      </w:r>
      <w:r w:rsidR="001902E8" w:rsidRPr="0088051C">
        <w:t xml:space="preserve"> повышению педаго</w:t>
      </w:r>
      <w:r w:rsidRPr="0088051C">
        <w:t xml:space="preserve">гической культуры родителей (законных представителей) в обеспечении </w:t>
      </w:r>
      <w:r w:rsidR="00BF36E8" w:rsidRPr="0088051C">
        <w:t>нравственного</w:t>
      </w:r>
      <w:r w:rsidRPr="0088051C">
        <w:t xml:space="preserve"> развития </w:t>
      </w:r>
      <w:r w:rsidR="00BF36E8" w:rsidRPr="0088051C">
        <w:t>обучающихся основана</w:t>
      </w:r>
      <w:r w:rsidR="001902E8" w:rsidRPr="0088051C">
        <w:t xml:space="preserve"> на следующих при</w:t>
      </w:r>
      <w:r w:rsidRPr="0088051C">
        <w:t>нципах:</w:t>
      </w:r>
    </w:p>
    <w:p w:rsidR="00267DC9" w:rsidRPr="0088051C" w:rsidRDefault="00267DC9" w:rsidP="00267DC9">
      <w:pPr>
        <w:pStyle w:val="Default"/>
        <w:jc w:val="both"/>
      </w:pPr>
      <w:r w:rsidRPr="0088051C">
        <w:t>- совместная педагогическая деятельн</w:t>
      </w:r>
      <w:r w:rsidR="00BF36E8">
        <w:t>ость семьи и образовательной ор</w:t>
      </w:r>
      <w:r w:rsidRPr="0088051C">
        <w:t xml:space="preserve">ганизации в разработке содержания и реализации программ нравственного развития обучающихся, в оценке эффективности этих программ; </w:t>
      </w:r>
    </w:p>
    <w:p w:rsidR="00267DC9" w:rsidRPr="0088051C" w:rsidRDefault="00267DC9" w:rsidP="00267DC9">
      <w:pPr>
        <w:pStyle w:val="Default"/>
        <w:jc w:val="both"/>
      </w:pPr>
      <w:r w:rsidRPr="0088051C">
        <w:t>сочетание педагогического просвеще</w:t>
      </w:r>
      <w:r w:rsidR="00BF36E8">
        <w:t>ния с педагогическим самообразо</w:t>
      </w:r>
      <w:r w:rsidRPr="0088051C">
        <w:t xml:space="preserve">ванием родителей (законных представителей); </w:t>
      </w:r>
    </w:p>
    <w:p w:rsidR="00267DC9" w:rsidRPr="0088051C" w:rsidRDefault="00267DC9" w:rsidP="00267DC9">
      <w:pPr>
        <w:pStyle w:val="Default"/>
        <w:jc w:val="both"/>
      </w:pPr>
      <w:r w:rsidRPr="0088051C">
        <w:t xml:space="preserve">- педагогическое внимание, уважение и требовательность к родителям (законным представителям); </w:t>
      </w:r>
    </w:p>
    <w:p w:rsidR="00267DC9" w:rsidRPr="0088051C" w:rsidRDefault="00267DC9" w:rsidP="00267DC9">
      <w:pPr>
        <w:pStyle w:val="Default"/>
        <w:jc w:val="both"/>
      </w:pPr>
      <w:r w:rsidRPr="0088051C">
        <w:t xml:space="preserve">- поддержка и индивидуальное сопровождение становления и развития педагогической культуры каждого из родителей (законных представителей); </w:t>
      </w:r>
    </w:p>
    <w:p w:rsidR="00267DC9" w:rsidRPr="0088051C" w:rsidRDefault="00267DC9" w:rsidP="00267DC9">
      <w:pPr>
        <w:pStyle w:val="Default"/>
        <w:jc w:val="both"/>
      </w:pPr>
      <w:r w:rsidRPr="0088051C">
        <w:t>- содействие родителям (законным п</w:t>
      </w:r>
      <w:r w:rsidR="00BF36E8">
        <w:t>редставителям) в решении индиви</w:t>
      </w:r>
      <w:r w:rsidRPr="0088051C">
        <w:t xml:space="preserve">дуальных проблем воспитания детей; </w:t>
      </w:r>
    </w:p>
    <w:p w:rsidR="00267DC9" w:rsidRPr="0088051C" w:rsidRDefault="00267DC9" w:rsidP="00267DC9">
      <w:pPr>
        <w:pStyle w:val="Default"/>
        <w:jc w:val="both"/>
      </w:pPr>
      <w:r w:rsidRPr="0088051C">
        <w:t xml:space="preserve">- опора на положительный опыт семейного воспитания.  </w:t>
      </w:r>
    </w:p>
    <w:p w:rsidR="00267DC9" w:rsidRPr="0088051C" w:rsidRDefault="00267DC9" w:rsidP="00EB5B9F">
      <w:pPr>
        <w:pStyle w:val="Default"/>
        <w:ind w:firstLine="567"/>
        <w:jc w:val="both"/>
      </w:pPr>
      <w:r w:rsidRPr="0088051C">
        <w:t>Содержание программ повышения педагогической культуры родителей (законных представителей) должно отражать содержание основных направлений нравственного развития обучающихся.</w:t>
      </w:r>
    </w:p>
    <w:p w:rsidR="00267DC9" w:rsidRPr="0088051C" w:rsidRDefault="00267DC9" w:rsidP="00EB5B9F">
      <w:pPr>
        <w:pStyle w:val="Default"/>
        <w:ind w:firstLine="567"/>
        <w:jc w:val="both"/>
      </w:pPr>
      <w:r w:rsidRPr="0088051C">
        <w:t>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организации. Работа с родителями (законными представителями), как правило, должна предшествовать работе с обучающимися и подготавливать к ней.</w:t>
      </w:r>
    </w:p>
    <w:p w:rsidR="00267DC9" w:rsidRPr="0088051C" w:rsidRDefault="00267DC9" w:rsidP="00EB5B9F">
      <w:pPr>
        <w:pStyle w:val="Default"/>
        <w:ind w:firstLine="567"/>
        <w:jc w:val="both"/>
      </w:pPr>
      <w:r w:rsidRPr="0088051C">
        <w:t xml:space="preserve">В системе повышения педагогической культуры родителей (законных </w:t>
      </w:r>
      <w:r w:rsidR="00BF36E8" w:rsidRPr="0088051C">
        <w:t>представителей) используются</w:t>
      </w:r>
      <w:r w:rsidRPr="0088051C">
        <w:t xml:space="preserve"> различные формы работы (родительское собрание, родительс</w:t>
      </w:r>
      <w:r w:rsidR="00BF36E8">
        <w:t>кая конференция, организационно-</w:t>
      </w:r>
      <w:r w:rsidRPr="0088051C">
        <w:t xml:space="preserve">деятельностная и психологическая игра, собрание, 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</w:t>
      </w:r>
      <w:r w:rsidR="00BF36E8" w:rsidRPr="0088051C">
        <w:t>др.</w:t>
      </w:r>
      <w:r w:rsidRPr="0088051C">
        <w:t>).</w:t>
      </w:r>
    </w:p>
    <w:p w:rsidR="00267DC9" w:rsidRPr="0088051C" w:rsidRDefault="00267DC9" w:rsidP="00267DC9">
      <w:pPr>
        <w:pStyle w:val="Default"/>
        <w:jc w:val="both"/>
      </w:pPr>
      <w:r w:rsidRPr="0088051C">
        <w:rPr>
          <w:b/>
          <w:bCs/>
        </w:rPr>
        <w:t>Планируемые ре</w:t>
      </w:r>
      <w:r w:rsidR="00EB5B9F">
        <w:rPr>
          <w:b/>
          <w:bCs/>
        </w:rPr>
        <w:t>зультаты нравственного развития</w:t>
      </w:r>
      <w:r w:rsidRPr="0088051C">
        <w:rPr>
          <w:b/>
          <w:bCs/>
        </w:rPr>
        <w:t xml:space="preserve"> обучающихся</w:t>
      </w:r>
      <w:r w:rsidR="00DA65EC" w:rsidRPr="0088051C">
        <w:rPr>
          <w:b/>
          <w:bCs/>
        </w:rPr>
        <w:t xml:space="preserve"> с ОВЗ</w:t>
      </w:r>
    </w:p>
    <w:p w:rsidR="00267DC9" w:rsidRPr="0088051C" w:rsidRDefault="00267DC9" w:rsidP="00EB5B9F">
      <w:pPr>
        <w:pStyle w:val="Default"/>
        <w:ind w:firstLine="567"/>
        <w:jc w:val="both"/>
      </w:pPr>
      <w:r w:rsidRPr="0088051C">
        <w:t xml:space="preserve">Каждое из основных направлений нравственного развития </w:t>
      </w:r>
      <w:r w:rsidR="00BF36E8" w:rsidRPr="0088051C">
        <w:t>обучающихся обеспечивает</w:t>
      </w:r>
      <w:r w:rsidRPr="0088051C">
        <w:t xml:space="preserve"> формирование начальных нравственных представлений, опыта эмоционально-ценностного постижения окружающей действительности и форм общественного нравственного взаимодействия.  </w:t>
      </w:r>
    </w:p>
    <w:p w:rsidR="00267DC9" w:rsidRPr="0088051C" w:rsidRDefault="00267DC9" w:rsidP="00EB5B9F">
      <w:pPr>
        <w:pStyle w:val="Default"/>
        <w:ind w:firstLine="567"/>
        <w:jc w:val="both"/>
      </w:pPr>
      <w:r w:rsidRPr="0088051C">
        <w:t xml:space="preserve">В результате реализации программы нравственного </w:t>
      </w:r>
      <w:r w:rsidR="00BF36E8" w:rsidRPr="0088051C">
        <w:t>развития обеспечивается</w:t>
      </w:r>
      <w:r w:rsidRPr="0088051C">
        <w:t>:</w:t>
      </w:r>
    </w:p>
    <w:p w:rsidR="00267DC9" w:rsidRPr="0088051C" w:rsidRDefault="009E4AA7" w:rsidP="005D7923">
      <w:pPr>
        <w:pStyle w:val="Default"/>
        <w:jc w:val="both"/>
      </w:pPr>
      <w:r w:rsidRPr="0088051C">
        <w:t>-</w:t>
      </w:r>
      <w:r w:rsidR="00267DC9" w:rsidRPr="0088051C">
        <w:t>приобретение обучающимися представлений и знаний (о Родине, о ближайшем окружении и о себе, об обще</w:t>
      </w:r>
      <w:r w:rsidR="001902E8" w:rsidRPr="0088051C">
        <w:t>ственных нормах, социально одоб</w:t>
      </w:r>
      <w:r w:rsidR="00267DC9" w:rsidRPr="0088051C">
        <w:t xml:space="preserve">ряемых и не одобряемых формах поведения в обществе и  т. п.), первичного понимания социальной реальности и повседневной жизни;  </w:t>
      </w:r>
    </w:p>
    <w:p w:rsidR="00267DC9" w:rsidRPr="0088051C" w:rsidRDefault="009E4AA7" w:rsidP="005D7923">
      <w:pPr>
        <w:pStyle w:val="Default"/>
        <w:jc w:val="both"/>
      </w:pPr>
      <w:r w:rsidRPr="0088051C">
        <w:lastRenderedPageBreak/>
        <w:t>-</w:t>
      </w:r>
      <w:r w:rsidR="00267DC9" w:rsidRPr="0088051C">
        <w:t xml:space="preserve">переживание обучающимися опыта нравственного отношения к социальной реальности (на основе взаимодействия обучающихся между собой на уровне класса, образовательной организации и за ее пределами);    </w:t>
      </w:r>
    </w:p>
    <w:p w:rsidR="00267DC9" w:rsidRPr="0088051C" w:rsidRDefault="009E4AA7" w:rsidP="005D7923">
      <w:pPr>
        <w:pStyle w:val="Default"/>
        <w:jc w:val="both"/>
      </w:pPr>
      <w:r w:rsidRPr="0088051C">
        <w:t>-</w:t>
      </w:r>
      <w:r w:rsidR="00267DC9" w:rsidRPr="0088051C">
        <w:t>приобретение обучающимся нравс</w:t>
      </w:r>
      <w:r w:rsidR="001902E8" w:rsidRPr="0088051C">
        <w:t>твенных моделей поведения, кото</w:t>
      </w:r>
      <w:r w:rsidR="00267DC9" w:rsidRPr="0088051C">
        <w:t>рые он усвоил вследствие участия в той и</w:t>
      </w:r>
      <w:r w:rsidR="00BF36E8">
        <w:t>ли иной общественно значимой де</w:t>
      </w:r>
      <w:r w:rsidR="00267DC9" w:rsidRPr="0088051C">
        <w:t xml:space="preserve">ятельности; </w:t>
      </w:r>
    </w:p>
    <w:p w:rsidR="00267DC9" w:rsidRPr="0088051C" w:rsidRDefault="009E4AA7" w:rsidP="005D7923">
      <w:pPr>
        <w:pStyle w:val="Default"/>
        <w:jc w:val="both"/>
      </w:pPr>
      <w:r w:rsidRPr="0088051C">
        <w:t>-</w:t>
      </w:r>
      <w:r w:rsidR="00267DC9" w:rsidRPr="0088051C">
        <w:t>развитие обучающегося как лич</w:t>
      </w:r>
      <w:r w:rsidR="001902E8" w:rsidRPr="0088051C">
        <w:t>ности, формирование его социаль</w:t>
      </w:r>
      <w:r w:rsidR="00267DC9" w:rsidRPr="0088051C">
        <w:t xml:space="preserve">ной компетентности, чувства патриотизма и т. д. </w:t>
      </w:r>
    </w:p>
    <w:p w:rsidR="00267DC9" w:rsidRPr="0088051C" w:rsidRDefault="00267DC9" w:rsidP="00EB5B9F">
      <w:pPr>
        <w:pStyle w:val="Default"/>
        <w:ind w:firstLine="567"/>
        <w:jc w:val="both"/>
      </w:pPr>
      <w:r w:rsidRPr="0088051C">
        <w:t xml:space="preserve">При этом учитывается, что развитие личности обучающегося, формирование его социальных компетенций становится возможным благодаря воспитательной деятельности педагогов, других субъектов нравственного развития (семьи, друзей, ближайшего окружения, общественности, СМИ и т. п.), а также собственным усилиям обучающегося. </w:t>
      </w:r>
    </w:p>
    <w:p w:rsidR="00267DC9" w:rsidRPr="0088051C" w:rsidRDefault="00267DC9" w:rsidP="00EB5B9F">
      <w:pPr>
        <w:pStyle w:val="Default"/>
        <w:ind w:firstLine="567"/>
        <w:jc w:val="both"/>
      </w:pPr>
      <w:r w:rsidRPr="0088051C">
        <w:t>По каждому из направлений нравственного развития должны быть предусмотрены следующие воспитательные результаты, которые могут быть достигнуты обучающимися.</w:t>
      </w:r>
    </w:p>
    <w:p w:rsidR="009E4AA7" w:rsidRPr="00BF36E8" w:rsidRDefault="00267DC9" w:rsidP="005D7923">
      <w:pPr>
        <w:pStyle w:val="Default"/>
        <w:jc w:val="both"/>
      </w:pPr>
      <w:r w:rsidRPr="0088051C">
        <w:rPr>
          <w:b/>
          <w:bCs/>
          <w:i/>
          <w:iCs/>
        </w:rPr>
        <w:t>Воспитание гражданственности, патриотизма, уважения</w:t>
      </w:r>
      <w:r w:rsidR="00BF36E8">
        <w:t xml:space="preserve"> </w:t>
      </w:r>
      <w:r w:rsidRPr="0088051C">
        <w:rPr>
          <w:b/>
          <w:bCs/>
          <w:i/>
          <w:iCs/>
        </w:rPr>
        <w:t>к правам, свободам и обязанностям человека ―</w:t>
      </w:r>
    </w:p>
    <w:p w:rsidR="009E4AA7" w:rsidRPr="0088051C" w:rsidRDefault="009E4AA7" w:rsidP="005D7923">
      <w:pPr>
        <w:pStyle w:val="Default"/>
        <w:jc w:val="both"/>
        <w:rPr>
          <w:b/>
        </w:rPr>
      </w:pPr>
      <w:r w:rsidRPr="0088051C">
        <w:rPr>
          <w:b/>
          <w:bCs/>
        </w:rPr>
        <w:t>1-</w:t>
      </w:r>
      <w:r w:rsidRPr="0088051C">
        <w:rPr>
          <w:b/>
        </w:rPr>
        <w:t>4 классы:</w:t>
      </w:r>
    </w:p>
    <w:p w:rsidR="009E4AA7" w:rsidRPr="0088051C" w:rsidRDefault="009E4AA7" w:rsidP="00C8158C">
      <w:pPr>
        <w:pStyle w:val="Default"/>
        <w:numPr>
          <w:ilvl w:val="0"/>
          <w:numId w:val="25"/>
        </w:numPr>
        <w:ind w:left="567"/>
        <w:jc w:val="both"/>
      </w:pPr>
      <w:r w:rsidRPr="0088051C">
        <w:t xml:space="preserve">положительное отношение и любовь </w:t>
      </w:r>
      <w:r w:rsidR="00BF36E8">
        <w:t>к близким, к образовательной ор</w:t>
      </w:r>
      <w:r w:rsidRPr="0088051C">
        <w:t xml:space="preserve">ганизации, своему селу, городу, народу, России; </w:t>
      </w:r>
    </w:p>
    <w:p w:rsidR="009E4AA7" w:rsidRPr="0088051C" w:rsidRDefault="009E4AA7" w:rsidP="00C8158C">
      <w:pPr>
        <w:pStyle w:val="Default"/>
        <w:numPr>
          <w:ilvl w:val="0"/>
          <w:numId w:val="25"/>
        </w:numPr>
        <w:ind w:left="567"/>
        <w:jc w:val="both"/>
      </w:pPr>
      <w:r w:rsidRPr="0088051C">
        <w:t>начальные представления о мораль</w:t>
      </w:r>
      <w:r w:rsidR="001902E8" w:rsidRPr="0088051C">
        <w:t>ных нормах и правилах нравствен</w:t>
      </w:r>
      <w:r w:rsidRPr="0088051C">
        <w:t>ного поведения, в том числе об этических нормах взаимоотношений в семье, между поколениями, этносами, носителями разных убеждени</w:t>
      </w:r>
      <w:r w:rsidR="001902E8" w:rsidRPr="0088051C">
        <w:t>й, представите</w:t>
      </w:r>
      <w:r w:rsidRPr="0088051C">
        <w:t xml:space="preserve">лями различных социальных групп; </w:t>
      </w:r>
    </w:p>
    <w:p w:rsidR="009E4AA7" w:rsidRPr="0088051C" w:rsidRDefault="009E4AA7" w:rsidP="00C8158C">
      <w:pPr>
        <w:pStyle w:val="Default"/>
        <w:numPr>
          <w:ilvl w:val="0"/>
          <w:numId w:val="25"/>
        </w:numPr>
        <w:ind w:left="567"/>
        <w:jc w:val="both"/>
      </w:pPr>
      <w:r w:rsidRPr="0088051C">
        <w:t xml:space="preserve">опыт ролевого взаимодействия в классе, школе, семье.  </w:t>
      </w:r>
    </w:p>
    <w:p w:rsidR="009E4AA7" w:rsidRPr="0088051C" w:rsidRDefault="009E4AA7" w:rsidP="005D7923">
      <w:pPr>
        <w:pStyle w:val="Default"/>
        <w:jc w:val="both"/>
        <w:rPr>
          <w:b/>
        </w:rPr>
      </w:pPr>
      <w:r w:rsidRPr="0088051C">
        <w:rPr>
          <w:b/>
        </w:rPr>
        <w:t>5-9 классы:</w:t>
      </w:r>
    </w:p>
    <w:p w:rsidR="009E4AA7" w:rsidRPr="0088051C" w:rsidRDefault="009E4AA7" w:rsidP="00C8158C">
      <w:pPr>
        <w:pStyle w:val="Default"/>
        <w:numPr>
          <w:ilvl w:val="0"/>
          <w:numId w:val="26"/>
        </w:numPr>
        <w:ind w:left="567"/>
        <w:jc w:val="both"/>
      </w:pPr>
      <w:r w:rsidRPr="0088051C">
        <w:t xml:space="preserve"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</w:t>
      </w:r>
      <w:r w:rsidR="00BF36E8">
        <w:t>и родному языку, народным тради</w:t>
      </w:r>
      <w:r w:rsidRPr="0088051C">
        <w:t xml:space="preserve">циям, старшему поколению; </w:t>
      </w:r>
    </w:p>
    <w:p w:rsidR="009E4AA7" w:rsidRPr="0088051C" w:rsidRDefault="009E4AA7" w:rsidP="00C8158C">
      <w:pPr>
        <w:pStyle w:val="Default"/>
        <w:numPr>
          <w:ilvl w:val="0"/>
          <w:numId w:val="26"/>
        </w:numPr>
        <w:ind w:left="567"/>
        <w:jc w:val="both"/>
      </w:pPr>
      <w:r w:rsidRPr="0088051C">
        <w:t>элементарные представления о госуд</w:t>
      </w:r>
      <w:r w:rsidR="009A6D4A" w:rsidRPr="0088051C">
        <w:t>арственном устройстве и социаль</w:t>
      </w:r>
      <w:r w:rsidRPr="0088051C">
        <w:t xml:space="preserve">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 </w:t>
      </w:r>
    </w:p>
    <w:p w:rsidR="009E4AA7" w:rsidRPr="0088051C" w:rsidRDefault="009E4AA7" w:rsidP="00C8158C">
      <w:pPr>
        <w:pStyle w:val="Default"/>
        <w:numPr>
          <w:ilvl w:val="0"/>
          <w:numId w:val="26"/>
        </w:numPr>
        <w:ind w:left="567"/>
        <w:jc w:val="both"/>
      </w:pPr>
      <w:r w:rsidRPr="0088051C">
        <w:t>первоначальный опыт постижения ценностей национальной истории и культуры;</w:t>
      </w:r>
    </w:p>
    <w:p w:rsidR="009E4AA7" w:rsidRPr="0088051C" w:rsidRDefault="009E4AA7" w:rsidP="00C8158C">
      <w:pPr>
        <w:pStyle w:val="Default"/>
        <w:numPr>
          <w:ilvl w:val="0"/>
          <w:numId w:val="26"/>
        </w:numPr>
        <w:ind w:left="567"/>
        <w:jc w:val="both"/>
      </w:pPr>
      <w:r w:rsidRPr="0088051C">
        <w:t>опыт реализации гражданской, патриотической позиции;</w:t>
      </w:r>
    </w:p>
    <w:p w:rsidR="009E4AA7" w:rsidRPr="0088051C" w:rsidRDefault="009E4AA7" w:rsidP="00C8158C">
      <w:pPr>
        <w:pStyle w:val="Default"/>
        <w:numPr>
          <w:ilvl w:val="0"/>
          <w:numId w:val="26"/>
        </w:numPr>
        <w:ind w:left="567"/>
        <w:jc w:val="both"/>
      </w:pPr>
      <w:r w:rsidRPr="0088051C">
        <w:t xml:space="preserve">опыт социальной коммуникации; </w:t>
      </w:r>
    </w:p>
    <w:p w:rsidR="009A6D4A" w:rsidRPr="0088051C" w:rsidRDefault="009E4AA7" w:rsidP="00C8158C">
      <w:pPr>
        <w:pStyle w:val="Default"/>
        <w:numPr>
          <w:ilvl w:val="0"/>
          <w:numId w:val="26"/>
        </w:numPr>
        <w:ind w:left="567"/>
        <w:jc w:val="both"/>
      </w:pPr>
      <w:r w:rsidRPr="0088051C">
        <w:t>представления о правах и обязаннос</w:t>
      </w:r>
      <w:r w:rsidR="001902E8" w:rsidRPr="0088051C">
        <w:t>тях человека, гражданина, семья</w:t>
      </w:r>
      <w:r w:rsidR="00BF36E8">
        <w:t xml:space="preserve">нина, товарища. </w:t>
      </w:r>
    </w:p>
    <w:p w:rsidR="009E4AA7" w:rsidRPr="0088051C" w:rsidRDefault="009E4AA7" w:rsidP="005D7923">
      <w:pPr>
        <w:pStyle w:val="Default"/>
        <w:jc w:val="both"/>
      </w:pPr>
      <w:r w:rsidRPr="0088051C">
        <w:rPr>
          <w:b/>
          <w:bCs/>
          <w:i/>
          <w:iCs/>
        </w:rPr>
        <w:t>Воспитание нравственных чувств и этического сознания</w:t>
      </w:r>
      <w:r w:rsidRPr="0088051C">
        <w:t>―</w:t>
      </w:r>
    </w:p>
    <w:p w:rsidR="009E4AA7" w:rsidRPr="0088051C" w:rsidRDefault="009E4AA7" w:rsidP="005D7923">
      <w:pPr>
        <w:pStyle w:val="Default"/>
        <w:jc w:val="both"/>
        <w:rPr>
          <w:b/>
        </w:rPr>
      </w:pPr>
      <w:r w:rsidRPr="0088051C">
        <w:rPr>
          <w:b/>
        </w:rPr>
        <w:t>1-4 классы:</w:t>
      </w:r>
    </w:p>
    <w:p w:rsidR="009E4AA7" w:rsidRPr="0088051C" w:rsidRDefault="009E4AA7" w:rsidP="00C8158C">
      <w:pPr>
        <w:pStyle w:val="Default"/>
        <w:numPr>
          <w:ilvl w:val="0"/>
          <w:numId w:val="27"/>
        </w:numPr>
        <w:ind w:left="567"/>
        <w:jc w:val="both"/>
      </w:pPr>
      <w:r w:rsidRPr="0088051C">
        <w:t>нравственно-этический опыт взаимод</w:t>
      </w:r>
      <w:r w:rsidR="001902E8" w:rsidRPr="0088051C">
        <w:t>ействия со сверстниками, старши</w:t>
      </w:r>
      <w:r w:rsidRPr="0088051C">
        <w:t>ми и младшими детьми, взрослыми в соот</w:t>
      </w:r>
      <w:r w:rsidR="00BF36E8">
        <w:t>ветствии с общепринятыми нравст</w:t>
      </w:r>
      <w:r w:rsidRPr="0088051C">
        <w:t xml:space="preserve">венными нормами; </w:t>
      </w:r>
    </w:p>
    <w:p w:rsidR="009E4AA7" w:rsidRPr="0088051C" w:rsidRDefault="009E4AA7" w:rsidP="00C8158C">
      <w:pPr>
        <w:pStyle w:val="Default"/>
        <w:numPr>
          <w:ilvl w:val="0"/>
          <w:numId w:val="27"/>
        </w:numPr>
        <w:ind w:left="567"/>
        <w:jc w:val="both"/>
      </w:pPr>
      <w:r w:rsidRPr="0088051C">
        <w:t xml:space="preserve">неравнодушие к жизненным проблемам других людей, сочувствие к человеку, находящемуся в трудной ситуации; </w:t>
      </w:r>
    </w:p>
    <w:p w:rsidR="009E4AA7" w:rsidRPr="0088051C" w:rsidRDefault="009E4AA7" w:rsidP="00C8158C">
      <w:pPr>
        <w:pStyle w:val="Default"/>
        <w:numPr>
          <w:ilvl w:val="0"/>
          <w:numId w:val="27"/>
        </w:numPr>
        <w:ind w:left="567"/>
        <w:jc w:val="both"/>
      </w:pPr>
      <w:r w:rsidRPr="0088051C">
        <w:t xml:space="preserve">уважительное отношение к родителям (законным представителям), к старшим, заботливое отношение к младшим. </w:t>
      </w:r>
    </w:p>
    <w:p w:rsidR="009E4AA7" w:rsidRPr="0088051C" w:rsidRDefault="009E4AA7" w:rsidP="005D7923">
      <w:pPr>
        <w:pStyle w:val="Default"/>
        <w:jc w:val="both"/>
        <w:rPr>
          <w:b/>
        </w:rPr>
      </w:pPr>
      <w:r w:rsidRPr="0088051C">
        <w:rPr>
          <w:b/>
        </w:rPr>
        <w:t>5-9 классы:</w:t>
      </w:r>
    </w:p>
    <w:p w:rsidR="009E4AA7" w:rsidRPr="0088051C" w:rsidRDefault="009E4AA7" w:rsidP="00C8158C">
      <w:pPr>
        <w:pStyle w:val="Default"/>
        <w:numPr>
          <w:ilvl w:val="0"/>
          <w:numId w:val="28"/>
        </w:numPr>
        <w:ind w:left="567"/>
        <w:jc w:val="both"/>
      </w:pPr>
      <w:r w:rsidRPr="0088051C">
        <w:t xml:space="preserve"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 </w:t>
      </w:r>
    </w:p>
    <w:p w:rsidR="009E4AA7" w:rsidRPr="0088051C" w:rsidRDefault="009E4AA7" w:rsidP="00C8158C">
      <w:pPr>
        <w:pStyle w:val="Default"/>
        <w:numPr>
          <w:ilvl w:val="0"/>
          <w:numId w:val="28"/>
        </w:numPr>
        <w:ind w:left="567"/>
        <w:jc w:val="both"/>
      </w:pPr>
      <w:r w:rsidRPr="0088051C">
        <w:t>знание традиций своей семьи и образовательной организац</w:t>
      </w:r>
      <w:r w:rsidR="001902E8" w:rsidRPr="0088051C">
        <w:t>ии, береж</w:t>
      </w:r>
      <w:r w:rsidRPr="0088051C">
        <w:t>ное отношение к ним;</w:t>
      </w:r>
    </w:p>
    <w:p w:rsidR="001902E8" w:rsidRPr="0088051C" w:rsidRDefault="009E4AA7" w:rsidP="00C8158C">
      <w:pPr>
        <w:pStyle w:val="Default"/>
        <w:numPr>
          <w:ilvl w:val="0"/>
          <w:numId w:val="28"/>
        </w:numPr>
        <w:ind w:left="567"/>
        <w:jc w:val="both"/>
      </w:pPr>
      <w:r w:rsidRPr="0088051C">
        <w:t>уважительное отн</w:t>
      </w:r>
      <w:r w:rsidR="00BF36E8">
        <w:t>ошение к традиционным религиям.</w:t>
      </w:r>
    </w:p>
    <w:p w:rsidR="009E4AA7" w:rsidRPr="00BF36E8" w:rsidRDefault="009E4AA7" w:rsidP="005D7923">
      <w:pPr>
        <w:pStyle w:val="Default"/>
        <w:jc w:val="both"/>
        <w:rPr>
          <w:b/>
          <w:bCs/>
          <w:i/>
          <w:iCs/>
        </w:rPr>
      </w:pPr>
      <w:r w:rsidRPr="0088051C">
        <w:rPr>
          <w:b/>
          <w:bCs/>
          <w:i/>
          <w:iCs/>
        </w:rPr>
        <w:t xml:space="preserve">Воспитание трудолюбия, творческого отношения к учению, труду, жизни </w:t>
      </w:r>
    </w:p>
    <w:p w:rsidR="009E4AA7" w:rsidRPr="0088051C" w:rsidRDefault="009E4AA7" w:rsidP="005D7923">
      <w:pPr>
        <w:pStyle w:val="Default"/>
        <w:jc w:val="both"/>
        <w:rPr>
          <w:b/>
        </w:rPr>
      </w:pPr>
      <w:r w:rsidRPr="0088051C">
        <w:rPr>
          <w:b/>
        </w:rPr>
        <w:lastRenderedPageBreak/>
        <w:t>1-4 классы:</w:t>
      </w:r>
    </w:p>
    <w:p w:rsidR="009E4AA7" w:rsidRPr="0088051C" w:rsidRDefault="009E4AA7" w:rsidP="00C8158C">
      <w:pPr>
        <w:pStyle w:val="Default"/>
        <w:numPr>
          <w:ilvl w:val="0"/>
          <w:numId w:val="29"/>
        </w:numPr>
        <w:ind w:left="567"/>
        <w:jc w:val="both"/>
      </w:pPr>
      <w:r w:rsidRPr="0088051C">
        <w:t xml:space="preserve">положительное отношение к учебному труду; </w:t>
      </w:r>
    </w:p>
    <w:p w:rsidR="009E4AA7" w:rsidRPr="0088051C" w:rsidRDefault="009E4AA7" w:rsidP="00C8158C">
      <w:pPr>
        <w:pStyle w:val="Default"/>
        <w:numPr>
          <w:ilvl w:val="0"/>
          <w:numId w:val="29"/>
        </w:numPr>
        <w:ind w:left="567"/>
        <w:jc w:val="both"/>
      </w:pPr>
      <w:r w:rsidRPr="0088051C">
        <w:t xml:space="preserve">элементарные представления о различных профессиях; </w:t>
      </w:r>
    </w:p>
    <w:p w:rsidR="009E4AA7" w:rsidRPr="0088051C" w:rsidRDefault="009E4AA7" w:rsidP="00C8158C">
      <w:pPr>
        <w:pStyle w:val="Default"/>
        <w:numPr>
          <w:ilvl w:val="0"/>
          <w:numId w:val="29"/>
        </w:numPr>
        <w:ind w:left="567"/>
        <w:jc w:val="both"/>
      </w:pPr>
      <w:r w:rsidRPr="0088051C">
        <w:t>первоначальные навыки трудового</w:t>
      </w:r>
      <w:r w:rsidR="001902E8" w:rsidRPr="0088051C">
        <w:t xml:space="preserve"> </w:t>
      </w:r>
      <w:r w:rsidRPr="0088051C">
        <w:t xml:space="preserve">сотрудничества со сверстниками, старшими детьми и взрослыми; </w:t>
      </w:r>
    </w:p>
    <w:p w:rsidR="009E4AA7" w:rsidRPr="0088051C" w:rsidRDefault="009E4AA7" w:rsidP="00C8158C">
      <w:pPr>
        <w:pStyle w:val="Default"/>
        <w:numPr>
          <w:ilvl w:val="0"/>
          <w:numId w:val="29"/>
        </w:numPr>
        <w:ind w:left="567"/>
        <w:jc w:val="both"/>
      </w:pPr>
      <w:r w:rsidRPr="0088051C">
        <w:t xml:space="preserve">осознание приоритета нравственных основ труда, творчества, создания нового; </w:t>
      </w:r>
    </w:p>
    <w:p w:rsidR="009E4AA7" w:rsidRPr="0088051C" w:rsidRDefault="009E4AA7" w:rsidP="00C8158C">
      <w:pPr>
        <w:pStyle w:val="Default"/>
        <w:numPr>
          <w:ilvl w:val="0"/>
          <w:numId w:val="29"/>
        </w:numPr>
        <w:ind w:left="567"/>
        <w:jc w:val="both"/>
      </w:pPr>
      <w:r w:rsidRPr="0088051C">
        <w:t xml:space="preserve">первоначальный опыт участия в различных видах общественно-полезной и личностно значимой деятельности. </w:t>
      </w:r>
    </w:p>
    <w:p w:rsidR="009E4AA7" w:rsidRPr="00BF36E8" w:rsidRDefault="009E4AA7" w:rsidP="005D7923">
      <w:pPr>
        <w:pStyle w:val="Default"/>
        <w:jc w:val="both"/>
        <w:rPr>
          <w:b/>
        </w:rPr>
      </w:pPr>
      <w:r w:rsidRPr="00BF36E8">
        <w:rPr>
          <w:b/>
        </w:rPr>
        <w:t>5-9 классы:</w:t>
      </w:r>
    </w:p>
    <w:p w:rsidR="009E4AA7" w:rsidRPr="0088051C" w:rsidRDefault="009E4AA7" w:rsidP="00C8158C">
      <w:pPr>
        <w:pStyle w:val="Default"/>
        <w:numPr>
          <w:ilvl w:val="0"/>
          <w:numId w:val="30"/>
        </w:numPr>
        <w:ind w:left="567"/>
        <w:jc w:val="both"/>
      </w:pPr>
      <w:r w:rsidRPr="0088051C">
        <w:t xml:space="preserve">ценностное отношение к труду и творчеству, человеку труда, трудовым достижениям России и человечества, трудолюбие; </w:t>
      </w:r>
    </w:p>
    <w:p w:rsidR="009E4AA7" w:rsidRPr="0088051C" w:rsidRDefault="009E4AA7" w:rsidP="00C8158C">
      <w:pPr>
        <w:pStyle w:val="Default"/>
        <w:numPr>
          <w:ilvl w:val="0"/>
          <w:numId w:val="30"/>
        </w:numPr>
        <w:ind w:left="567"/>
        <w:jc w:val="both"/>
      </w:pPr>
      <w:r w:rsidRPr="0088051C">
        <w:t xml:space="preserve">потребность и начальные умения выражать себя в различных доступных видах деятельности; </w:t>
      </w:r>
    </w:p>
    <w:p w:rsidR="009E4AA7" w:rsidRPr="0088051C" w:rsidRDefault="009E4AA7" w:rsidP="00C8158C">
      <w:pPr>
        <w:pStyle w:val="Default"/>
        <w:numPr>
          <w:ilvl w:val="0"/>
          <w:numId w:val="30"/>
        </w:numPr>
        <w:ind w:left="567"/>
        <w:jc w:val="both"/>
      </w:pPr>
      <w:r w:rsidRPr="0088051C">
        <w:t>мотивация к самореализации в позн</w:t>
      </w:r>
      <w:r w:rsidR="00BF36E8">
        <w:t>авательной и практической, обще</w:t>
      </w:r>
      <w:r w:rsidRPr="0088051C">
        <w:t xml:space="preserve">ственно-полезной деятельности. </w:t>
      </w:r>
    </w:p>
    <w:p w:rsidR="009E4AA7" w:rsidRPr="0088051C" w:rsidRDefault="009E4AA7" w:rsidP="005D7923">
      <w:pPr>
        <w:pStyle w:val="Default"/>
        <w:jc w:val="both"/>
      </w:pPr>
      <w:r w:rsidRPr="0088051C">
        <w:rPr>
          <w:b/>
          <w:bCs/>
          <w:i/>
          <w:iCs/>
        </w:rPr>
        <w:t xml:space="preserve">Воспитание ценностного отношения к прекрасному, формирование представлений об эстетических идеалах и ценностях (эстетическое воспитание) </w:t>
      </w:r>
      <w:r w:rsidR="009A6D4A" w:rsidRPr="0088051C">
        <w:rPr>
          <w:b/>
          <w:bCs/>
          <w:i/>
          <w:iCs/>
        </w:rPr>
        <w:t xml:space="preserve"> </w:t>
      </w:r>
    </w:p>
    <w:p w:rsidR="009E4AA7" w:rsidRPr="0088051C" w:rsidRDefault="009E4AA7" w:rsidP="005D7923">
      <w:pPr>
        <w:pStyle w:val="Default"/>
        <w:jc w:val="both"/>
        <w:rPr>
          <w:b/>
        </w:rPr>
      </w:pPr>
      <w:r w:rsidRPr="0088051C">
        <w:rPr>
          <w:b/>
        </w:rPr>
        <w:t>1-4 классы:</w:t>
      </w:r>
    </w:p>
    <w:p w:rsidR="009E4AA7" w:rsidRPr="0088051C" w:rsidRDefault="009E4AA7" w:rsidP="00C8158C">
      <w:pPr>
        <w:pStyle w:val="Default"/>
        <w:numPr>
          <w:ilvl w:val="0"/>
          <w:numId w:val="31"/>
        </w:numPr>
        <w:ind w:left="567"/>
        <w:jc w:val="both"/>
      </w:pPr>
      <w:r w:rsidRPr="0088051C">
        <w:t xml:space="preserve">первоначальные умения видеть красоту в окружающем мире; </w:t>
      </w:r>
    </w:p>
    <w:p w:rsidR="009E4AA7" w:rsidRPr="0088051C" w:rsidRDefault="009E4AA7" w:rsidP="00C8158C">
      <w:pPr>
        <w:pStyle w:val="Default"/>
        <w:numPr>
          <w:ilvl w:val="0"/>
          <w:numId w:val="31"/>
        </w:numPr>
        <w:ind w:left="567"/>
        <w:jc w:val="both"/>
      </w:pPr>
      <w:r w:rsidRPr="0088051C">
        <w:t xml:space="preserve">первоначальные умения видеть красоту в поведении, поступках людей; </w:t>
      </w:r>
    </w:p>
    <w:p w:rsidR="009E4AA7" w:rsidRPr="0088051C" w:rsidRDefault="009E4AA7" w:rsidP="00C8158C">
      <w:pPr>
        <w:pStyle w:val="Default"/>
        <w:numPr>
          <w:ilvl w:val="0"/>
          <w:numId w:val="31"/>
        </w:numPr>
        <w:ind w:left="567"/>
        <w:jc w:val="both"/>
      </w:pPr>
      <w:r w:rsidRPr="0088051C">
        <w:t>элементарные представления об эс</w:t>
      </w:r>
      <w:r w:rsidR="001902E8" w:rsidRPr="0088051C">
        <w:t>тетических и художественных цен</w:t>
      </w:r>
      <w:r w:rsidRPr="0088051C">
        <w:t xml:space="preserve">ностях отечественной культуры. </w:t>
      </w:r>
    </w:p>
    <w:p w:rsidR="009E4AA7" w:rsidRPr="0088051C" w:rsidRDefault="009E4AA7" w:rsidP="005D7923">
      <w:pPr>
        <w:pStyle w:val="Default"/>
        <w:jc w:val="both"/>
        <w:rPr>
          <w:b/>
        </w:rPr>
      </w:pPr>
      <w:r w:rsidRPr="0088051C">
        <w:rPr>
          <w:b/>
        </w:rPr>
        <w:t>5-9 классы:</w:t>
      </w:r>
    </w:p>
    <w:p w:rsidR="009E4AA7" w:rsidRPr="0088051C" w:rsidRDefault="009E4AA7" w:rsidP="00C8158C">
      <w:pPr>
        <w:pStyle w:val="Default"/>
        <w:numPr>
          <w:ilvl w:val="0"/>
          <w:numId w:val="32"/>
        </w:numPr>
        <w:ind w:left="567"/>
        <w:jc w:val="both"/>
      </w:pPr>
      <w:r w:rsidRPr="0088051C">
        <w:t xml:space="preserve">опыт эмоционального постижения народного творчества, </w:t>
      </w:r>
      <w:r w:rsidR="001902E8" w:rsidRPr="0088051C">
        <w:t>этнокультур</w:t>
      </w:r>
      <w:r w:rsidRPr="0088051C">
        <w:t xml:space="preserve">ных традиций, фольклора народов России; </w:t>
      </w:r>
    </w:p>
    <w:p w:rsidR="009E4AA7" w:rsidRPr="0088051C" w:rsidRDefault="009E4AA7" w:rsidP="00C8158C">
      <w:pPr>
        <w:pStyle w:val="Default"/>
        <w:numPr>
          <w:ilvl w:val="0"/>
          <w:numId w:val="32"/>
        </w:numPr>
        <w:ind w:left="567"/>
        <w:jc w:val="both"/>
      </w:pPr>
      <w:r w:rsidRPr="0088051C">
        <w:t xml:space="preserve">опыт эстетических переживаний, наблюдений эстетических объектов в природе и социуме, эстетического отношения к окружающему миру и самому себе; </w:t>
      </w:r>
    </w:p>
    <w:p w:rsidR="009E4AA7" w:rsidRPr="0088051C" w:rsidRDefault="009E4AA7" w:rsidP="00C8158C">
      <w:pPr>
        <w:pStyle w:val="Default"/>
        <w:numPr>
          <w:ilvl w:val="0"/>
          <w:numId w:val="32"/>
        </w:numPr>
        <w:ind w:left="567"/>
        <w:jc w:val="both"/>
      </w:pPr>
      <w:r w:rsidRPr="0088051C">
        <w:t>формирование потребности и умения выражать себя в различных</w:t>
      </w:r>
      <w:r w:rsidR="001902E8" w:rsidRPr="0088051C">
        <w:t xml:space="preserve"> до</w:t>
      </w:r>
      <w:r w:rsidRPr="0088051C">
        <w:t xml:space="preserve">ступных видах деятельности; </w:t>
      </w:r>
    </w:p>
    <w:p w:rsidR="009E4AA7" w:rsidRPr="0088051C" w:rsidRDefault="009E4AA7" w:rsidP="00C8158C">
      <w:pPr>
        <w:pStyle w:val="Default"/>
        <w:numPr>
          <w:ilvl w:val="0"/>
          <w:numId w:val="32"/>
        </w:numPr>
        <w:ind w:left="567"/>
        <w:jc w:val="both"/>
      </w:pPr>
      <w:r w:rsidRPr="0088051C">
        <w:t>мотивация к реализации эстетически</w:t>
      </w:r>
      <w:r w:rsidR="00BF36E8">
        <w:t>х ценностей в пространстве обра</w:t>
      </w:r>
      <w:r w:rsidRPr="0088051C">
        <w:t xml:space="preserve">зовательной организации и семьи. </w:t>
      </w:r>
    </w:p>
    <w:p w:rsidR="009E4AA7" w:rsidRPr="0088051C" w:rsidRDefault="009E4AA7" w:rsidP="005D7923">
      <w:pPr>
        <w:pStyle w:val="Default"/>
        <w:jc w:val="both"/>
      </w:pPr>
      <w:r w:rsidRPr="0088051C">
        <w:t xml:space="preserve">Примерные </w:t>
      </w:r>
      <w:r w:rsidR="00BF36E8" w:rsidRPr="0088051C">
        <w:t>результаты нравственного</w:t>
      </w:r>
      <w:r w:rsidRPr="0088051C">
        <w:t xml:space="preserve"> развития обучающихся:</w:t>
      </w:r>
    </w:p>
    <w:p w:rsidR="009E4AA7" w:rsidRPr="00EB5B9F" w:rsidRDefault="009E4AA7" w:rsidP="00C8158C">
      <w:pPr>
        <w:pStyle w:val="Default"/>
        <w:numPr>
          <w:ilvl w:val="0"/>
          <w:numId w:val="33"/>
        </w:numPr>
        <w:jc w:val="both"/>
      </w:pPr>
      <w:r w:rsidRPr="00EB5B9F">
        <w:t xml:space="preserve">имеют рекомендательный характер и могут уточняться образовательной организацией и родителями (законными представителями) обучающихся; </w:t>
      </w:r>
    </w:p>
    <w:p w:rsidR="001902E8" w:rsidRPr="00EB5B9F" w:rsidRDefault="009E4AA7" w:rsidP="00C8158C">
      <w:pPr>
        <w:pStyle w:val="a4"/>
        <w:numPr>
          <w:ilvl w:val="0"/>
          <w:numId w:val="33"/>
        </w:numPr>
        <w:rPr>
          <w:sz w:val="24"/>
          <w:szCs w:val="24"/>
        </w:rPr>
      </w:pPr>
      <w:r w:rsidRPr="00EB5B9F">
        <w:rPr>
          <w:sz w:val="24"/>
          <w:szCs w:val="24"/>
        </w:rPr>
        <w:t xml:space="preserve">являются ориентировочной основой </w:t>
      </w:r>
      <w:r w:rsidR="001902E8" w:rsidRPr="00EB5B9F">
        <w:rPr>
          <w:sz w:val="24"/>
          <w:szCs w:val="24"/>
        </w:rPr>
        <w:t>для проведения оценочной экспер</w:t>
      </w:r>
      <w:r w:rsidRPr="00EB5B9F">
        <w:rPr>
          <w:sz w:val="24"/>
          <w:szCs w:val="24"/>
        </w:rPr>
        <w:t>тизы образовательной деятельности образовательных организаций в части нравственного развития, осуществляемой при проведении государственной аккредитации</w:t>
      </w:r>
      <w:r w:rsidR="00BF36E8" w:rsidRPr="00EB5B9F">
        <w:rPr>
          <w:sz w:val="24"/>
          <w:szCs w:val="24"/>
        </w:rPr>
        <w:t xml:space="preserve"> образовательных организаций.  </w:t>
      </w:r>
    </w:p>
    <w:p w:rsidR="00BF36E8" w:rsidRDefault="00BF36E8" w:rsidP="00BF36E8">
      <w:pPr>
        <w:pStyle w:val="Default"/>
        <w:jc w:val="center"/>
        <w:rPr>
          <w:b/>
          <w:bCs/>
          <w:i/>
          <w:iCs/>
        </w:rPr>
      </w:pPr>
    </w:p>
    <w:p w:rsidR="009E4AA7" w:rsidRPr="0088051C" w:rsidRDefault="009E4AA7" w:rsidP="00BF36E8">
      <w:pPr>
        <w:pStyle w:val="Default"/>
        <w:jc w:val="center"/>
      </w:pPr>
      <w:r w:rsidRPr="0088051C">
        <w:rPr>
          <w:b/>
          <w:bCs/>
          <w:i/>
          <w:iCs/>
        </w:rPr>
        <w:t>2.5. Программа формирования экологической культуры,</w:t>
      </w:r>
    </w:p>
    <w:p w:rsidR="009E4AA7" w:rsidRPr="0088051C" w:rsidRDefault="009E4AA7" w:rsidP="00BF36E8">
      <w:pPr>
        <w:pStyle w:val="Default"/>
        <w:jc w:val="center"/>
      </w:pPr>
      <w:r w:rsidRPr="0088051C">
        <w:rPr>
          <w:b/>
          <w:bCs/>
          <w:i/>
          <w:iCs/>
        </w:rPr>
        <w:t>здорового и безопасного образа жизни</w:t>
      </w:r>
    </w:p>
    <w:p w:rsidR="009E4AA7" w:rsidRPr="0088051C" w:rsidRDefault="009E4AA7" w:rsidP="00EB5B9F">
      <w:pPr>
        <w:pStyle w:val="Default"/>
        <w:ind w:firstLine="567"/>
        <w:jc w:val="both"/>
      </w:pPr>
      <w:r w:rsidRPr="0088051C">
        <w:t xml:space="preserve">Примерная программа формирования экологической культуры, здорового и безопасного образа     </w:t>
      </w:r>
      <w:r w:rsidR="00BF36E8" w:rsidRPr="0088051C">
        <w:t>является концептуальной методической</w:t>
      </w:r>
      <w:r w:rsidRPr="0088051C">
        <w:t xml:space="preserve"> основой для разработки и реализации образовательной организацией собственной программы. </w:t>
      </w:r>
    </w:p>
    <w:p w:rsidR="009E4AA7" w:rsidRPr="0088051C" w:rsidRDefault="009E4AA7" w:rsidP="00EB5B9F">
      <w:pPr>
        <w:pStyle w:val="Default"/>
        <w:ind w:firstLine="567"/>
        <w:jc w:val="both"/>
      </w:pPr>
      <w:r w:rsidRPr="0088051C">
        <w:t>Программа формирования экологической культуры разрабатывается на основе системно-деятельностного и культурно-исторического подходов,</w:t>
      </w:r>
      <w:r w:rsidR="006831EF">
        <w:t xml:space="preserve"> </w:t>
      </w:r>
      <w:r w:rsidRPr="0088051C">
        <w:t>с учётом этнических, социально-экономических,  природно-территориальных и иных особенностей региона, запросов се</w:t>
      </w:r>
      <w:r w:rsidR="001902E8" w:rsidRPr="0088051C">
        <w:t>мей и других субъектов образова</w:t>
      </w:r>
      <w:r w:rsidRPr="0088051C">
        <w:t>тельного процесса и подразумевает конкрет</w:t>
      </w:r>
      <w:r w:rsidR="006831EF">
        <w:t>изацию задач,  содержания, усло</w:t>
      </w:r>
      <w:r w:rsidRPr="0088051C">
        <w:t xml:space="preserve">вий, планируемых результатов, а также форм ее реализации, взаимодействия с семьёй, учреждениями дополнительного </w:t>
      </w:r>
      <w:r w:rsidR="001902E8" w:rsidRPr="0088051C">
        <w:t>образования и другими обществен</w:t>
      </w:r>
      <w:r w:rsidRPr="0088051C">
        <w:t xml:space="preserve">ными организациями.   </w:t>
      </w:r>
    </w:p>
    <w:p w:rsidR="009E4AA7" w:rsidRPr="0088051C" w:rsidRDefault="009E4AA7" w:rsidP="00EB5B9F">
      <w:pPr>
        <w:pStyle w:val="Default"/>
        <w:ind w:firstLine="567"/>
        <w:jc w:val="both"/>
      </w:pPr>
      <w:r w:rsidRPr="0088051C">
        <w:lastRenderedPageBreak/>
        <w:t>Программа формирования экологической культуры, здорового</w:t>
      </w:r>
      <w:r w:rsidR="006831EF">
        <w:t xml:space="preserve"> и безопа</w:t>
      </w:r>
      <w:r w:rsidRPr="0088051C">
        <w:t xml:space="preserve">сного образа жизни —комплексная программа формирования у обучающихся с </w:t>
      </w:r>
      <w:r w:rsidR="00DA65EC" w:rsidRPr="0088051C">
        <w:t>ОВЗ</w:t>
      </w:r>
      <w:r w:rsidRPr="0088051C">
        <w:t xml:space="preserve"> знаний, установок, личностных ориентиров и норм поведения, обеспечивающих сохранение и укрепление физического и психического здоровья как одной из це</w:t>
      </w:r>
      <w:r w:rsidR="001902E8" w:rsidRPr="0088051C">
        <w:t>нностных составляющих, способст</w:t>
      </w:r>
      <w:r w:rsidRPr="0088051C">
        <w:t>вующих познавательному и эмоциональному</w:t>
      </w:r>
      <w:r w:rsidR="001902E8" w:rsidRPr="0088051C">
        <w:t xml:space="preserve"> </w:t>
      </w:r>
      <w:r w:rsidRPr="0088051C">
        <w:t>развитию ребёнка.</w:t>
      </w:r>
    </w:p>
    <w:p w:rsidR="009E4AA7" w:rsidRPr="0088051C" w:rsidRDefault="009E4AA7" w:rsidP="00EB5B9F">
      <w:pPr>
        <w:pStyle w:val="Default"/>
        <w:ind w:firstLine="567"/>
        <w:jc w:val="both"/>
      </w:pPr>
      <w:r w:rsidRPr="0088051C">
        <w:t>Программа формирования экологической культуры, здорового и безопасного образа жизни должна вносить вклад в достижение требований к личностным результатам освоения АООП: формирование целостного, социально ориентированного взгляда на мир в</w:t>
      </w:r>
      <w:r w:rsidR="001902E8" w:rsidRPr="0088051C">
        <w:t xml:space="preserve"> </w:t>
      </w:r>
      <w:r w:rsidRPr="0088051C">
        <w:t>его органичном единстве и разнообразии природы, народов, культур и религий, овладение начальными навыками адаптации в динамично изменяющемся и развивающемся мире;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E4AA7" w:rsidRPr="0088051C" w:rsidRDefault="009E4AA7" w:rsidP="00EB5B9F">
      <w:pPr>
        <w:pStyle w:val="Default"/>
        <w:ind w:firstLine="567"/>
        <w:jc w:val="both"/>
      </w:pPr>
      <w:r w:rsidRPr="0088051C">
        <w:t>Программа построена на основе об</w:t>
      </w:r>
      <w:r w:rsidR="001902E8" w:rsidRPr="0088051C">
        <w:t>щенациональных ценностей россий</w:t>
      </w:r>
      <w:r w:rsidRPr="0088051C">
        <w:t>ского общества, таких, как гражданствен</w:t>
      </w:r>
      <w:r w:rsidR="001902E8" w:rsidRPr="0088051C">
        <w:t>ность, здоровье, природа, эколо</w:t>
      </w:r>
      <w:r w:rsidRPr="0088051C">
        <w:t xml:space="preserve">гическая культура, безопасность человека и государства. Она направлена на развитие </w:t>
      </w:r>
      <w:r w:rsidR="006831EF" w:rsidRPr="0088051C">
        <w:t>мотивации и готовности,</w:t>
      </w:r>
      <w:r w:rsidRPr="0088051C">
        <w:t xml:space="preserve"> обучающихся с умственной отсталостью действовать предусмотрительно, придерживаться здорового и экологически безопасного образа жизни, ценить природу как источник духовного развития, информации, красоты, здоровья, материального благополучия.</w:t>
      </w:r>
    </w:p>
    <w:p w:rsidR="009E4AA7" w:rsidRPr="0088051C" w:rsidRDefault="009E4AA7" w:rsidP="00EB5B9F">
      <w:pPr>
        <w:pStyle w:val="Default"/>
        <w:ind w:firstLine="567"/>
        <w:jc w:val="both"/>
      </w:pPr>
      <w:r w:rsidRPr="0088051C">
        <w:t>При выборе стратегии реализации настоящей программы необходимо исходить из того, что формирование культуры здорового и безопасного образа жизни —необходимый и обязательный компонент здоровьесберегающей работы образовательной организации, требующий создание соответствующей инфраструктуры, благоприятного психологического климата, обеспечение рациональной организации учебного процесса.</w:t>
      </w:r>
    </w:p>
    <w:p w:rsidR="009E4AA7" w:rsidRPr="0088051C" w:rsidRDefault="009E4AA7" w:rsidP="00EB5B9F">
      <w:pPr>
        <w:pStyle w:val="Default"/>
        <w:ind w:firstLine="567"/>
        <w:jc w:val="both"/>
      </w:pPr>
      <w:r w:rsidRPr="0088051C">
        <w:t xml:space="preserve">Наиболее эффективным путём формирования экологической культуры, здорового и безопасного образа жизни у обучающихся является направляемая и организуемая взрослыми самостоятельная </w:t>
      </w:r>
      <w:r w:rsidR="006831EF">
        <w:t>деятельность обучающихся, развивающая</w:t>
      </w:r>
      <w:r w:rsidRPr="0088051C">
        <w:t xml:space="preserve"> способность понимать своё состояние, обеспечивающая усвоение способов рациональной организации режима</w:t>
      </w:r>
      <w:r w:rsidR="001902E8" w:rsidRPr="0088051C">
        <w:t xml:space="preserve"> </w:t>
      </w:r>
      <w:r w:rsidRPr="0088051C">
        <w:t>дня, двигательной активности, питания, правил личной гигиены. Однако т</w:t>
      </w:r>
      <w:r w:rsidR="006831EF">
        <w:t>олько знание основ здорового об</w:t>
      </w:r>
      <w:r w:rsidRPr="0088051C">
        <w:t xml:space="preserve">раза жизни не обеспечивает и не гарантирует их использования, если это не становится необходимым условием ежедневной жизни ребёнка в семье и социуме. </w:t>
      </w:r>
    </w:p>
    <w:p w:rsidR="009E4AA7" w:rsidRPr="0088051C" w:rsidRDefault="009E4AA7" w:rsidP="00EB5B9F">
      <w:pPr>
        <w:pStyle w:val="Default"/>
        <w:ind w:firstLine="567"/>
        <w:jc w:val="both"/>
      </w:pPr>
      <w:r w:rsidRPr="0088051C">
        <w:t>Реализация программы должна проходить в единстве урочной, внеурочной и внешкольной деятельности, в совместной педагогической работе образовательной организации, семьи и других институтов общества.</w:t>
      </w:r>
    </w:p>
    <w:p w:rsidR="009E4AA7" w:rsidRPr="0088051C" w:rsidRDefault="009E4AA7" w:rsidP="00EB5B9F">
      <w:pPr>
        <w:pStyle w:val="Default"/>
        <w:ind w:firstLine="567"/>
        <w:jc w:val="both"/>
      </w:pPr>
      <w:r w:rsidRPr="0088051C">
        <w:t>Программа формирования экологической культуры, здорового и безопасного образа жизни является составной частью адаптированной образовательной программы и должна проектироваться в согласовании с другими ее компонентами: планируемыми результатами, программой формирования базовых учебных действий, программами отдельных учебных предметов, внеурочной деятельности, нравственного развития.</w:t>
      </w:r>
    </w:p>
    <w:p w:rsidR="009E4AA7" w:rsidRPr="0088051C" w:rsidRDefault="009E4AA7" w:rsidP="005D7923">
      <w:pPr>
        <w:pStyle w:val="Default"/>
        <w:jc w:val="both"/>
      </w:pPr>
      <w:r w:rsidRPr="0088051C">
        <w:rPr>
          <w:b/>
          <w:bCs/>
          <w:i/>
          <w:iCs/>
        </w:rPr>
        <w:t>Целью программы</w:t>
      </w:r>
      <w:r w:rsidR="001902E8" w:rsidRPr="0088051C">
        <w:rPr>
          <w:b/>
          <w:bCs/>
          <w:i/>
          <w:iCs/>
        </w:rPr>
        <w:t xml:space="preserve"> </w:t>
      </w:r>
      <w:r w:rsidRPr="0088051C">
        <w:t xml:space="preserve">является социально-педагогическая </w:t>
      </w:r>
      <w:r w:rsidR="006831EF" w:rsidRPr="0088051C">
        <w:t>поддержка в</w:t>
      </w:r>
      <w:r w:rsidRPr="0088051C">
        <w:t xml:space="preserve"> сохранении и укреплении физического, психического и социального здоровья обучающихся, формирование основ экологической культуры, здорового и безопасного образа жизни.</w:t>
      </w:r>
    </w:p>
    <w:p w:rsidR="009E4AA7" w:rsidRPr="0088051C" w:rsidRDefault="009E4AA7" w:rsidP="005D7923">
      <w:pPr>
        <w:pStyle w:val="Default"/>
        <w:jc w:val="both"/>
      </w:pPr>
      <w:r w:rsidRPr="0088051C">
        <w:rPr>
          <w:b/>
          <w:bCs/>
          <w:i/>
          <w:iCs/>
        </w:rPr>
        <w:t>Основные задачи программы:</w:t>
      </w:r>
    </w:p>
    <w:p w:rsidR="009E4AA7" w:rsidRPr="0088051C" w:rsidRDefault="009E4AA7" w:rsidP="00C8158C">
      <w:pPr>
        <w:pStyle w:val="Default"/>
        <w:numPr>
          <w:ilvl w:val="0"/>
          <w:numId w:val="34"/>
        </w:numPr>
        <w:ind w:left="567"/>
        <w:jc w:val="both"/>
      </w:pPr>
      <w:r w:rsidRPr="0088051C"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</w:p>
    <w:p w:rsidR="009E4AA7" w:rsidRPr="0088051C" w:rsidRDefault="009E4AA7" w:rsidP="00C8158C">
      <w:pPr>
        <w:pStyle w:val="Default"/>
        <w:numPr>
          <w:ilvl w:val="0"/>
          <w:numId w:val="34"/>
        </w:numPr>
        <w:ind w:left="567"/>
        <w:jc w:val="both"/>
      </w:pPr>
      <w:r w:rsidRPr="0088051C">
        <w:t xml:space="preserve">формирование познавательного интереса и бережного отношения к природе; </w:t>
      </w:r>
    </w:p>
    <w:p w:rsidR="009E4AA7" w:rsidRPr="0088051C" w:rsidRDefault="009E4AA7" w:rsidP="00C8158C">
      <w:pPr>
        <w:pStyle w:val="Default"/>
        <w:numPr>
          <w:ilvl w:val="0"/>
          <w:numId w:val="34"/>
        </w:numPr>
        <w:ind w:left="567"/>
        <w:jc w:val="both"/>
      </w:pPr>
      <w:r w:rsidRPr="0088051C">
        <w:t>формирование представлений об основных компонентах культуры здоровья и здорового образа жизни;</w:t>
      </w:r>
    </w:p>
    <w:p w:rsidR="009E4AA7" w:rsidRPr="0088051C" w:rsidRDefault="009E4AA7" w:rsidP="00C8158C">
      <w:pPr>
        <w:pStyle w:val="Default"/>
        <w:numPr>
          <w:ilvl w:val="0"/>
          <w:numId w:val="34"/>
        </w:numPr>
        <w:ind w:left="567"/>
        <w:jc w:val="both"/>
      </w:pPr>
      <w:r w:rsidRPr="0088051C"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 </w:t>
      </w:r>
    </w:p>
    <w:p w:rsidR="009E4AA7" w:rsidRPr="0088051C" w:rsidRDefault="009E4AA7" w:rsidP="00C8158C">
      <w:pPr>
        <w:pStyle w:val="Default"/>
        <w:numPr>
          <w:ilvl w:val="0"/>
          <w:numId w:val="34"/>
        </w:numPr>
        <w:ind w:left="567"/>
        <w:jc w:val="both"/>
      </w:pPr>
      <w:r w:rsidRPr="0088051C">
        <w:lastRenderedPageBreak/>
        <w:t>формирование представлений о рациональной организации режима дня, учебы и отдыха, двигательной активности;</w:t>
      </w:r>
    </w:p>
    <w:p w:rsidR="009E4AA7" w:rsidRPr="0088051C" w:rsidRDefault="009E4AA7" w:rsidP="00C8158C">
      <w:pPr>
        <w:pStyle w:val="Default"/>
        <w:numPr>
          <w:ilvl w:val="0"/>
          <w:numId w:val="34"/>
        </w:numPr>
        <w:ind w:left="567"/>
        <w:jc w:val="both"/>
      </w:pPr>
      <w:r w:rsidRPr="0088051C">
        <w:t>формирование установок на использование здорового питания;</w:t>
      </w:r>
    </w:p>
    <w:p w:rsidR="009E4AA7" w:rsidRPr="0088051C" w:rsidRDefault="009E4AA7" w:rsidP="00C8158C">
      <w:pPr>
        <w:pStyle w:val="Default"/>
        <w:numPr>
          <w:ilvl w:val="0"/>
          <w:numId w:val="34"/>
        </w:numPr>
        <w:ind w:left="567"/>
        <w:jc w:val="both"/>
      </w:pPr>
      <w:r w:rsidRPr="0088051C">
        <w:t xml:space="preserve">использование оптимальных двигательных режимов для обучающихся с учетом их возрастных, психофизических особенностей, развитие потребности в занятиях физической культурой и спортом; </w:t>
      </w:r>
    </w:p>
    <w:p w:rsidR="009E4AA7" w:rsidRPr="0088051C" w:rsidRDefault="009E4AA7" w:rsidP="00C8158C">
      <w:pPr>
        <w:pStyle w:val="Default"/>
        <w:numPr>
          <w:ilvl w:val="0"/>
          <w:numId w:val="34"/>
        </w:numPr>
        <w:ind w:left="567"/>
        <w:jc w:val="both"/>
      </w:pPr>
      <w:r w:rsidRPr="0088051C">
        <w:t xml:space="preserve">соблюдение здоровьесозидающих режимов дня; </w:t>
      </w:r>
    </w:p>
    <w:p w:rsidR="00267DC9" w:rsidRPr="00EB5B9F" w:rsidRDefault="009E4AA7" w:rsidP="00C8158C">
      <w:pPr>
        <w:pStyle w:val="a4"/>
        <w:numPr>
          <w:ilvl w:val="0"/>
          <w:numId w:val="34"/>
        </w:numPr>
        <w:ind w:left="567"/>
        <w:rPr>
          <w:szCs w:val="24"/>
        </w:rPr>
      </w:pPr>
      <w:r w:rsidRPr="00EB5B9F">
        <w:rPr>
          <w:szCs w:val="24"/>
        </w:rPr>
        <w:t>развитие готовности самостоятельно поддерживать свое здоровье на основе использования навыков личной гигиены;</w:t>
      </w:r>
    </w:p>
    <w:p w:rsidR="009E4AA7" w:rsidRPr="0088051C" w:rsidRDefault="009E4AA7" w:rsidP="00C8158C">
      <w:pPr>
        <w:pStyle w:val="Default"/>
        <w:numPr>
          <w:ilvl w:val="0"/>
          <w:numId w:val="34"/>
        </w:numPr>
        <w:ind w:left="567"/>
        <w:jc w:val="both"/>
      </w:pPr>
      <w:r w:rsidRPr="0088051C">
        <w:t xml:space="preserve">формирование негативного отношения к факторам риска здоровью обучающихся (сниженная двигательная активность, курение, алкоголь, наркотики и другие психоактивные вещества, инфекционные заболевания); </w:t>
      </w:r>
    </w:p>
    <w:p w:rsidR="009E4AA7" w:rsidRPr="0088051C" w:rsidRDefault="009E4AA7" w:rsidP="00C8158C">
      <w:pPr>
        <w:pStyle w:val="Default"/>
        <w:numPr>
          <w:ilvl w:val="0"/>
          <w:numId w:val="34"/>
        </w:numPr>
        <w:ind w:left="567"/>
        <w:jc w:val="both"/>
      </w:pPr>
      <w:r w:rsidRPr="0088051C">
        <w:t>становление умений противостояния вовлечению в табакокурение, употребление алкоголя, наркотических и сильнодействующих веществ;</w:t>
      </w:r>
    </w:p>
    <w:p w:rsidR="009E4AA7" w:rsidRPr="0088051C" w:rsidRDefault="009E4AA7" w:rsidP="00C8158C">
      <w:pPr>
        <w:pStyle w:val="Default"/>
        <w:numPr>
          <w:ilvl w:val="0"/>
          <w:numId w:val="34"/>
        </w:numPr>
        <w:ind w:left="567"/>
        <w:jc w:val="both"/>
      </w:pPr>
      <w:r w:rsidRPr="0088051C"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здоровья;</w:t>
      </w:r>
    </w:p>
    <w:p w:rsidR="009E4AA7" w:rsidRPr="0088051C" w:rsidRDefault="009E4AA7" w:rsidP="00C8158C">
      <w:pPr>
        <w:pStyle w:val="Default"/>
        <w:numPr>
          <w:ilvl w:val="0"/>
          <w:numId w:val="34"/>
        </w:numPr>
        <w:ind w:left="567"/>
        <w:jc w:val="both"/>
      </w:pPr>
      <w:r w:rsidRPr="0088051C"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9E4AA7" w:rsidRPr="0088051C" w:rsidRDefault="009E4AA7" w:rsidP="005D7923">
      <w:pPr>
        <w:pStyle w:val="Default"/>
        <w:jc w:val="both"/>
      </w:pPr>
      <w:r w:rsidRPr="0088051C">
        <w:rPr>
          <w:b/>
          <w:bCs/>
          <w:i/>
          <w:iCs/>
        </w:rPr>
        <w:t>Основные направления, формы реализации программы</w:t>
      </w:r>
    </w:p>
    <w:p w:rsidR="009E4AA7" w:rsidRPr="0088051C" w:rsidRDefault="009E4AA7" w:rsidP="00EB5B9F">
      <w:pPr>
        <w:pStyle w:val="Default"/>
        <w:ind w:firstLine="567"/>
        <w:jc w:val="both"/>
      </w:pPr>
      <w:r w:rsidRPr="0088051C">
        <w:t xml:space="preserve">Системная работа по формированию </w:t>
      </w:r>
      <w:r w:rsidR="001902E8" w:rsidRPr="0088051C">
        <w:t>экологической культуры, здорово</w:t>
      </w:r>
      <w:r w:rsidRPr="0088051C">
        <w:t>го и безопасного образа жизни вобразоват</w:t>
      </w:r>
      <w:r w:rsidR="006831EF">
        <w:t>ельной организации может быть ор</w:t>
      </w:r>
      <w:r w:rsidRPr="0088051C">
        <w:t>ганизована по следующим направлениям:</w:t>
      </w:r>
    </w:p>
    <w:p w:rsidR="009E4AA7" w:rsidRPr="0088051C" w:rsidRDefault="009E4AA7" w:rsidP="00EB5B9F">
      <w:pPr>
        <w:pStyle w:val="Default"/>
        <w:ind w:firstLine="567"/>
        <w:jc w:val="both"/>
      </w:pPr>
      <w:r w:rsidRPr="0088051C">
        <w:t>1.Создание экологически безопасной, здоровьесберегающей инфраструктуры образовательной организации.</w:t>
      </w:r>
    </w:p>
    <w:p w:rsidR="009E4AA7" w:rsidRPr="0088051C" w:rsidRDefault="009E4AA7" w:rsidP="00EB5B9F">
      <w:pPr>
        <w:pStyle w:val="Default"/>
        <w:ind w:firstLine="567"/>
        <w:jc w:val="both"/>
      </w:pPr>
      <w:r w:rsidRPr="0088051C">
        <w:t>2.Реализация программы формирования экологической культуры и здорового образа жизни в урочной деятельности.</w:t>
      </w:r>
    </w:p>
    <w:p w:rsidR="009E4AA7" w:rsidRPr="0088051C" w:rsidRDefault="009E4AA7" w:rsidP="00EB5B9F">
      <w:pPr>
        <w:pStyle w:val="Default"/>
        <w:ind w:firstLine="567"/>
        <w:jc w:val="both"/>
      </w:pPr>
      <w:r w:rsidRPr="0088051C">
        <w:t>3.Реализация программы формирования экологической культуры и здорового образа жизни во внеурочной деятельности.</w:t>
      </w:r>
    </w:p>
    <w:p w:rsidR="009E4AA7" w:rsidRPr="0088051C" w:rsidRDefault="009E4AA7" w:rsidP="00EB5B9F">
      <w:pPr>
        <w:pStyle w:val="Default"/>
        <w:ind w:firstLine="567"/>
        <w:jc w:val="both"/>
      </w:pPr>
      <w:r w:rsidRPr="0088051C">
        <w:t>4.Работа с родителями (законными представителями).</w:t>
      </w:r>
    </w:p>
    <w:p w:rsidR="009E4AA7" w:rsidRPr="0088051C" w:rsidRDefault="009E4AA7" w:rsidP="00EB5B9F">
      <w:pPr>
        <w:pStyle w:val="Default"/>
        <w:ind w:firstLine="567"/>
        <w:jc w:val="both"/>
      </w:pPr>
      <w:r w:rsidRPr="0088051C">
        <w:t>5.Просветительская и методическая работа со специалистами</w:t>
      </w:r>
      <w:r w:rsidR="006831EF">
        <w:t xml:space="preserve"> образова</w:t>
      </w:r>
      <w:r w:rsidRPr="0088051C">
        <w:t>тельной организации.</w:t>
      </w:r>
    </w:p>
    <w:p w:rsidR="009E4AA7" w:rsidRPr="0088051C" w:rsidRDefault="009E4AA7" w:rsidP="00EB5B9F">
      <w:pPr>
        <w:pStyle w:val="Default"/>
        <w:ind w:firstLine="567"/>
        <w:jc w:val="both"/>
      </w:pPr>
      <w:r w:rsidRPr="0088051C">
        <w:t>Экологически безопасная, здоровье</w:t>
      </w:r>
      <w:r w:rsidR="006831EF">
        <w:t>сберегающая инфраструктура обра</w:t>
      </w:r>
      <w:r w:rsidRPr="0088051C">
        <w:t>зовательной организации включает</w:t>
      </w:r>
      <w:r w:rsidRPr="0088051C">
        <w:rPr>
          <w:i/>
          <w:iCs/>
        </w:rPr>
        <w:t xml:space="preserve">: </w:t>
      </w:r>
    </w:p>
    <w:p w:rsidR="001902E8" w:rsidRPr="0088051C" w:rsidRDefault="009E4AA7" w:rsidP="00C8158C">
      <w:pPr>
        <w:pStyle w:val="Default"/>
        <w:numPr>
          <w:ilvl w:val="1"/>
          <w:numId w:val="35"/>
        </w:numPr>
        <w:ind w:left="567"/>
        <w:jc w:val="both"/>
      </w:pPr>
      <w:r w:rsidRPr="0088051C">
        <w:t>соответствие состояния и содержа</w:t>
      </w:r>
      <w:r w:rsidR="006831EF">
        <w:t>ния здания и помещений образова</w:t>
      </w:r>
      <w:r w:rsidRPr="0088051C">
        <w:t>тельной организации экологическим треб</w:t>
      </w:r>
      <w:r w:rsidR="006831EF">
        <w:t>ованиям, санитарным и гигиениче</w:t>
      </w:r>
      <w:r w:rsidRPr="0088051C">
        <w:t>ским нормам, нормам пожарной безопасности, требованиям охраны здоровья и охраны труда обучающихся;</w:t>
      </w:r>
    </w:p>
    <w:p w:rsidR="009E4AA7" w:rsidRPr="0088051C" w:rsidRDefault="009E4AA7" w:rsidP="00C8158C">
      <w:pPr>
        <w:pStyle w:val="Default"/>
        <w:numPr>
          <w:ilvl w:val="1"/>
          <w:numId w:val="35"/>
        </w:numPr>
        <w:ind w:left="567"/>
        <w:jc w:val="both"/>
      </w:pPr>
      <w:r w:rsidRPr="0088051C">
        <w:t>наличие и необходимое оснащение помеще</w:t>
      </w:r>
      <w:r w:rsidR="001902E8" w:rsidRPr="0088051C">
        <w:t>ний для питания обучаю</w:t>
      </w:r>
      <w:r w:rsidRPr="0088051C">
        <w:t xml:space="preserve">щихся, а также для хранения и приготовления пищи; </w:t>
      </w:r>
    </w:p>
    <w:p w:rsidR="009E4AA7" w:rsidRPr="0088051C" w:rsidRDefault="009E4AA7" w:rsidP="00C8158C">
      <w:pPr>
        <w:pStyle w:val="Default"/>
        <w:numPr>
          <w:ilvl w:val="1"/>
          <w:numId w:val="35"/>
        </w:numPr>
        <w:ind w:left="567"/>
        <w:jc w:val="both"/>
      </w:pPr>
      <w:r w:rsidRPr="0088051C">
        <w:t xml:space="preserve">организацию качественного горячего питания обучающихся, в том числе горячих завтраков; </w:t>
      </w:r>
    </w:p>
    <w:p w:rsidR="009E4AA7" w:rsidRPr="0088051C" w:rsidRDefault="009E4AA7" w:rsidP="00C8158C">
      <w:pPr>
        <w:pStyle w:val="Default"/>
        <w:numPr>
          <w:ilvl w:val="1"/>
          <w:numId w:val="35"/>
        </w:numPr>
        <w:ind w:left="567"/>
        <w:jc w:val="both"/>
      </w:pPr>
      <w:r w:rsidRPr="0088051C">
        <w:t xml:space="preserve">оснащённость кабинетов, физкультурного </w:t>
      </w:r>
      <w:r w:rsidR="006831EF">
        <w:t>зала, спортплощадок необ</w:t>
      </w:r>
      <w:r w:rsidRPr="0088051C">
        <w:t xml:space="preserve">ходимым игровым и спортивным оборудованием и инвентарём; </w:t>
      </w:r>
    </w:p>
    <w:p w:rsidR="009E4AA7" w:rsidRPr="0088051C" w:rsidRDefault="009E4AA7" w:rsidP="00C8158C">
      <w:pPr>
        <w:pStyle w:val="Default"/>
        <w:numPr>
          <w:ilvl w:val="1"/>
          <w:numId w:val="35"/>
        </w:numPr>
        <w:ind w:left="567"/>
        <w:jc w:val="both"/>
      </w:pPr>
      <w:r w:rsidRPr="0088051C">
        <w:t xml:space="preserve">наличие помещений для медицинского персонала; </w:t>
      </w:r>
    </w:p>
    <w:p w:rsidR="009E4AA7" w:rsidRPr="0088051C" w:rsidRDefault="009E4AA7" w:rsidP="00C8158C">
      <w:pPr>
        <w:pStyle w:val="Default"/>
        <w:numPr>
          <w:ilvl w:val="1"/>
          <w:numId w:val="35"/>
        </w:numPr>
        <w:ind w:left="567"/>
        <w:jc w:val="both"/>
      </w:pPr>
      <w:r w:rsidRPr="0088051C">
        <w:t>наличие необходимого (в расчёте н</w:t>
      </w:r>
      <w:r w:rsidR="002C156B">
        <w:t>а количество обучающихся) и ква</w:t>
      </w:r>
      <w:r w:rsidRPr="0088051C">
        <w:t>лифицированного состава специалистов, обеспечивающих оздоровительную работу с обучающимися (логопеды, учите</w:t>
      </w:r>
      <w:r w:rsidR="002C156B">
        <w:t>ля физической культуры, психоло</w:t>
      </w:r>
      <w:r w:rsidRPr="0088051C">
        <w:t xml:space="preserve">ги, медицинские работники). </w:t>
      </w:r>
    </w:p>
    <w:p w:rsidR="009E4AA7" w:rsidRPr="0088051C" w:rsidRDefault="009E4AA7" w:rsidP="00EB5B9F">
      <w:pPr>
        <w:pStyle w:val="Default"/>
        <w:ind w:firstLine="567"/>
        <w:jc w:val="both"/>
      </w:pPr>
      <w:r w:rsidRPr="0088051C">
        <w:t>Ответственность и контроль за реа</w:t>
      </w:r>
      <w:r w:rsidR="002C156B">
        <w:t>лизацию этого направления возла</w:t>
      </w:r>
      <w:r w:rsidRPr="0088051C">
        <w:t xml:space="preserve">гаются на администрацию образовательной организации. </w:t>
      </w:r>
    </w:p>
    <w:p w:rsidR="009E4AA7" w:rsidRPr="0088051C" w:rsidRDefault="009E4AA7" w:rsidP="005D7923">
      <w:pPr>
        <w:pStyle w:val="Default"/>
        <w:jc w:val="both"/>
      </w:pPr>
      <w:r w:rsidRPr="0088051C">
        <w:rPr>
          <w:i/>
          <w:iCs/>
        </w:rPr>
        <w:t>Реализация программы формирования экологической культуры</w:t>
      </w:r>
      <w:r w:rsidR="00EB5B9F">
        <w:rPr>
          <w:i/>
          <w:iCs/>
        </w:rPr>
        <w:t xml:space="preserve"> </w:t>
      </w:r>
      <w:r w:rsidRPr="0088051C">
        <w:rPr>
          <w:i/>
          <w:iCs/>
        </w:rPr>
        <w:t xml:space="preserve">и здорового образа жизни </w:t>
      </w:r>
      <w:r w:rsidR="002C156B" w:rsidRPr="0088051C">
        <w:rPr>
          <w:i/>
          <w:iCs/>
        </w:rPr>
        <w:t>в урочной</w:t>
      </w:r>
      <w:r w:rsidRPr="0088051C">
        <w:rPr>
          <w:i/>
          <w:iCs/>
        </w:rPr>
        <w:t xml:space="preserve"> деятельности.</w:t>
      </w:r>
    </w:p>
    <w:p w:rsidR="009E4AA7" w:rsidRPr="0088051C" w:rsidRDefault="009E4AA7" w:rsidP="00EB5B9F">
      <w:pPr>
        <w:pStyle w:val="Default"/>
        <w:ind w:firstLine="567"/>
        <w:jc w:val="both"/>
      </w:pPr>
      <w:r w:rsidRPr="0088051C">
        <w:lastRenderedPageBreak/>
        <w:t>Программа реализуется на межпредметной основе путем интеграции в содержание базовых учебных предметов разделов и тем, способствующих формированию у обучающихся с умственн</w:t>
      </w:r>
      <w:r w:rsidR="001902E8" w:rsidRPr="0088051C">
        <w:t>ой отсталостью основ экологичес</w:t>
      </w:r>
      <w:r w:rsidRPr="0088051C">
        <w:t>кой культуры, установки на здоровый и безопасный образ жизни.  Ведущая роль принадлежит таким учебным предметам как «Физическая культура», «Окружающий мир», «Природоведение»,</w:t>
      </w:r>
      <w:r w:rsidR="001902E8" w:rsidRPr="0088051C">
        <w:t xml:space="preserve"> «Естествознание», «Основы соци</w:t>
      </w:r>
      <w:r w:rsidRPr="0088051C">
        <w:t>альной жизни», «География», а также «Ручной труд» и «Профильный труд».</w:t>
      </w:r>
    </w:p>
    <w:p w:rsidR="009E4AA7" w:rsidRPr="0088051C" w:rsidRDefault="009E4AA7" w:rsidP="00EB5B9F">
      <w:pPr>
        <w:pStyle w:val="Default"/>
      </w:pPr>
      <w:r w:rsidRPr="0088051C">
        <w:rPr>
          <w:i/>
          <w:iCs/>
        </w:rPr>
        <w:t>Реализация программы формирования экологической культуры</w:t>
      </w:r>
      <w:r w:rsidR="00EB5B9F">
        <w:rPr>
          <w:i/>
          <w:iCs/>
        </w:rPr>
        <w:t xml:space="preserve"> </w:t>
      </w:r>
      <w:r w:rsidRPr="0088051C">
        <w:rPr>
          <w:i/>
          <w:iCs/>
        </w:rPr>
        <w:t>и здорового образа жизни во внеурочной деятельности</w:t>
      </w:r>
    </w:p>
    <w:p w:rsidR="009E4AA7" w:rsidRPr="0088051C" w:rsidRDefault="009E4AA7" w:rsidP="00EB5B9F">
      <w:pPr>
        <w:pStyle w:val="Default"/>
        <w:ind w:firstLine="567"/>
        <w:jc w:val="both"/>
      </w:pPr>
      <w:r w:rsidRPr="0088051C">
        <w:t>Формирование экологической культур</w:t>
      </w:r>
      <w:r w:rsidR="002C156B">
        <w:t>ы, здорового и безопасного обра</w:t>
      </w:r>
      <w:r w:rsidRPr="0088051C">
        <w:t xml:space="preserve">за </w:t>
      </w:r>
      <w:r w:rsidR="002C156B" w:rsidRPr="0088051C">
        <w:t>жизни осуществляется</w:t>
      </w:r>
      <w:r w:rsidRPr="0088051C">
        <w:t xml:space="preserve"> во внеурочной деятельности во всех направлениях (социальном, духовно-нравственном, спортивно-оздоровительном, обще</w:t>
      </w:r>
      <w:r w:rsidR="001902E8" w:rsidRPr="0088051C">
        <w:t>куль</w:t>
      </w:r>
      <w:r w:rsidRPr="0088051C">
        <w:t>турном). Приоритетными могут рассматриваться спортивно-оздоровительное и духовно-нравственное направления (особе</w:t>
      </w:r>
      <w:r w:rsidR="001902E8" w:rsidRPr="0088051C">
        <w:t>нно в части экологической соста</w:t>
      </w:r>
      <w:r w:rsidRPr="0088051C">
        <w:t>вляющей).</w:t>
      </w:r>
    </w:p>
    <w:p w:rsidR="009E4AA7" w:rsidRPr="0088051C" w:rsidRDefault="009E4AA7" w:rsidP="00EB5B9F">
      <w:pPr>
        <w:pStyle w:val="Default"/>
        <w:ind w:firstLine="567"/>
        <w:jc w:val="both"/>
      </w:pPr>
      <w:r w:rsidRPr="0088051C">
        <w:t>Спортивно-оздоровительная деятель</w:t>
      </w:r>
      <w:r w:rsidR="002C156B">
        <w:t>ность является важнейшим направ</w:t>
      </w:r>
      <w:r w:rsidRPr="0088051C">
        <w:t>лением внеурочной деятельности обучающихся с умственной отсталостью, основная цель которой создание условий, способствующих гармоничному физическому, нравственному и социальному развитию личности обучающегося с умственной отсталостью средства</w:t>
      </w:r>
      <w:r w:rsidR="002C156B">
        <w:t>ми физической культуры, формиро</w:t>
      </w:r>
      <w:r w:rsidRPr="0088051C">
        <w:t>ванию культуры здорового и безопасного образа жизни. Взаимодействие урочной и внеурочной деятельности в с</w:t>
      </w:r>
      <w:r w:rsidR="002C156B">
        <w:t>портивно-оздоровительном направ</w:t>
      </w:r>
      <w:r w:rsidRPr="0088051C">
        <w:t>лении способствует усилению оздоровительного эффекта, достигаемого в ходе активного использования обучающимися с умственной отсталостью освоенных знаний, способов и физических упражнений в физкультурно-оздоровительных мероприятиях, режиме д</w:t>
      </w:r>
      <w:r w:rsidR="002C156B">
        <w:t>ня, самостоятельных занятиях фи</w:t>
      </w:r>
      <w:r w:rsidRPr="0088051C">
        <w:t xml:space="preserve">зическими упражнениями. Образовательные </w:t>
      </w:r>
      <w:r w:rsidR="002C156B">
        <w:t>организации должны преду</w:t>
      </w:r>
      <w:r w:rsidRPr="0088051C">
        <w:t xml:space="preserve">смотреть: </w:t>
      </w:r>
    </w:p>
    <w:p w:rsidR="009E4AA7" w:rsidRPr="0088051C" w:rsidRDefault="009E4AA7" w:rsidP="00C8158C">
      <w:pPr>
        <w:pStyle w:val="Default"/>
        <w:numPr>
          <w:ilvl w:val="0"/>
          <w:numId w:val="36"/>
        </w:numPr>
        <w:ind w:left="567"/>
        <w:jc w:val="both"/>
      </w:pPr>
      <w:r w:rsidRPr="0088051C">
        <w:t>организацию работы спортивных секций и создание условий для их эффективного функционирования;</w:t>
      </w:r>
    </w:p>
    <w:p w:rsidR="009E4AA7" w:rsidRPr="0088051C" w:rsidRDefault="009E4AA7" w:rsidP="00C8158C">
      <w:pPr>
        <w:pStyle w:val="Default"/>
        <w:numPr>
          <w:ilvl w:val="0"/>
          <w:numId w:val="36"/>
        </w:numPr>
        <w:ind w:left="567"/>
        <w:jc w:val="both"/>
      </w:pPr>
      <w:r w:rsidRPr="0088051C">
        <w:t>регулярное проведение спортивно-оздоровительных мероприятий (дней спорта, соревнований, олимпиад, походов и т. п.).</w:t>
      </w:r>
    </w:p>
    <w:p w:rsidR="009E4AA7" w:rsidRPr="0088051C" w:rsidRDefault="009E4AA7" w:rsidP="00C8158C">
      <w:pPr>
        <w:pStyle w:val="Default"/>
        <w:numPr>
          <w:ilvl w:val="0"/>
          <w:numId w:val="36"/>
        </w:numPr>
        <w:ind w:left="567"/>
        <w:jc w:val="both"/>
      </w:pPr>
      <w:r w:rsidRPr="0088051C">
        <w:t>проведение просветительской работы с обучающимися с умственной отсталостью (по вопросам сохранения и укрепления здоровья обучающихся, профилактике вредных привычек, заболеваний, травматизма и т.п.).</w:t>
      </w:r>
    </w:p>
    <w:p w:rsidR="009E4AA7" w:rsidRPr="0088051C" w:rsidRDefault="009E4AA7" w:rsidP="00EB5B9F">
      <w:pPr>
        <w:pStyle w:val="Default"/>
        <w:jc w:val="both"/>
      </w:pPr>
      <w:r w:rsidRPr="0088051C">
        <w:rPr>
          <w:i/>
          <w:iCs/>
        </w:rPr>
        <w:t>Просветительская и методическая работа</w:t>
      </w:r>
      <w:r w:rsidR="00EB5B9F">
        <w:rPr>
          <w:i/>
          <w:iCs/>
        </w:rPr>
        <w:t xml:space="preserve"> </w:t>
      </w:r>
      <w:r w:rsidRPr="0088051C">
        <w:rPr>
          <w:i/>
          <w:iCs/>
        </w:rPr>
        <w:t>с педагогами, специалистами</w:t>
      </w:r>
    </w:p>
    <w:p w:rsidR="009E4AA7" w:rsidRPr="0088051C" w:rsidRDefault="009E4AA7" w:rsidP="00EB5B9F">
      <w:pPr>
        <w:pStyle w:val="Default"/>
        <w:ind w:firstLine="567"/>
        <w:jc w:val="both"/>
      </w:pPr>
      <w:r w:rsidRPr="0088051C">
        <w:t>Просветительская и методическая работа в МБОУ СОШ №</w:t>
      </w:r>
      <w:r w:rsidR="002C156B">
        <w:t xml:space="preserve"> 7 п. Николаевка</w:t>
      </w:r>
      <w:r w:rsidRPr="0088051C">
        <w:t xml:space="preserve"> с педагогами, специалистами, направленная на повышение квалификации работников образовательной организации и повышение уровня их знани</w:t>
      </w:r>
      <w:r w:rsidR="00DA65EC" w:rsidRPr="0088051C">
        <w:t>й по проблемам охраны и укрепле</w:t>
      </w:r>
      <w:r w:rsidRPr="0088051C">
        <w:t>ния здоровья детей, включает:</w:t>
      </w:r>
    </w:p>
    <w:p w:rsidR="009E4AA7" w:rsidRPr="0088051C" w:rsidRDefault="009E4AA7" w:rsidP="00C8158C">
      <w:pPr>
        <w:pStyle w:val="Default"/>
        <w:numPr>
          <w:ilvl w:val="0"/>
          <w:numId w:val="37"/>
        </w:numPr>
        <w:ind w:left="567"/>
        <w:jc w:val="both"/>
      </w:pPr>
      <w:r w:rsidRPr="0088051C">
        <w:t>•проведение соответствующих лекций</w:t>
      </w:r>
      <w:r w:rsidR="00DA65EC" w:rsidRPr="0088051C">
        <w:t>, консультаций, семинаров, круг</w:t>
      </w:r>
      <w:r w:rsidRPr="0088051C">
        <w:t>лых столов, родительских собраний, педаг</w:t>
      </w:r>
      <w:r w:rsidR="00DA65EC" w:rsidRPr="0088051C">
        <w:t>огических советов по данной про</w:t>
      </w:r>
      <w:r w:rsidRPr="0088051C">
        <w:t>блеме;</w:t>
      </w:r>
    </w:p>
    <w:p w:rsidR="009E4AA7" w:rsidRPr="0088051C" w:rsidRDefault="009E4AA7" w:rsidP="00C8158C">
      <w:pPr>
        <w:pStyle w:val="Default"/>
        <w:numPr>
          <w:ilvl w:val="0"/>
          <w:numId w:val="37"/>
        </w:numPr>
        <w:ind w:left="567"/>
        <w:jc w:val="both"/>
      </w:pPr>
      <w:r w:rsidRPr="0088051C">
        <w:t>•приобретение для педагогов, специалистов и родителей (законных представителей) необходимой научно-методической литературы;</w:t>
      </w:r>
    </w:p>
    <w:p w:rsidR="009E4AA7" w:rsidRPr="0088051C" w:rsidRDefault="009E4AA7" w:rsidP="00C8158C">
      <w:pPr>
        <w:pStyle w:val="Default"/>
        <w:numPr>
          <w:ilvl w:val="0"/>
          <w:numId w:val="37"/>
        </w:numPr>
        <w:ind w:left="567"/>
        <w:jc w:val="both"/>
      </w:pPr>
      <w:r w:rsidRPr="0088051C">
        <w:t>•привлечение педагогов, медицински</w:t>
      </w:r>
      <w:r w:rsidR="00DA65EC" w:rsidRPr="0088051C">
        <w:t>х работников, психологов и роди</w:t>
      </w:r>
      <w:r w:rsidRPr="0088051C">
        <w:t>телей (законных представителей) к совм</w:t>
      </w:r>
      <w:r w:rsidR="00DA65EC" w:rsidRPr="0088051C">
        <w:t>естной работе по проведению при</w:t>
      </w:r>
      <w:r w:rsidRPr="0088051C">
        <w:t>родоохранных, оздоровительных мероприятий и спортивных соревнований.</w:t>
      </w:r>
    </w:p>
    <w:p w:rsidR="009E4AA7" w:rsidRPr="0088051C" w:rsidRDefault="009E4AA7" w:rsidP="005D7923">
      <w:pPr>
        <w:pStyle w:val="Default"/>
        <w:jc w:val="both"/>
      </w:pPr>
      <w:r w:rsidRPr="0088051C">
        <w:rPr>
          <w:b/>
          <w:bCs/>
        </w:rPr>
        <w:t xml:space="preserve">Планируемые результаты освоения программы формирования экологической культуры, здорового и безопасного образа </w:t>
      </w:r>
    </w:p>
    <w:p w:rsidR="009E4AA7" w:rsidRPr="0088051C" w:rsidRDefault="009E4AA7" w:rsidP="005D7923">
      <w:pPr>
        <w:pStyle w:val="Default"/>
        <w:jc w:val="both"/>
      </w:pPr>
      <w:r w:rsidRPr="0088051C">
        <w:rPr>
          <w:i/>
          <w:iCs/>
        </w:rPr>
        <w:t>Важнейшие личностные результаты:</w:t>
      </w:r>
    </w:p>
    <w:p w:rsidR="009E4AA7" w:rsidRPr="0088051C" w:rsidRDefault="009E4AA7" w:rsidP="005D7923">
      <w:pPr>
        <w:pStyle w:val="Default"/>
        <w:jc w:val="both"/>
      </w:pPr>
      <w:r w:rsidRPr="0088051C">
        <w:t xml:space="preserve">ценностное отношение к природе; бережное отношение к живым </w:t>
      </w:r>
      <w:r w:rsidR="002C156B" w:rsidRPr="0088051C">
        <w:t>организмам, способность</w:t>
      </w:r>
      <w:r w:rsidRPr="0088051C">
        <w:t xml:space="preserve"> сочувствовать природе и её обитателям;</w:t>
      </w:r>
    </w:p>
    <w:p w:rsidR="009E4AA7" w:rsidRPr="0088051C" w:rsidRDefault="009E4AA7" w:rsidP="005D7923">
      <w:pPr>
        <w:jc w:val="both"/>
        <w:rPr>
          <w:rFonts w:cs="Times New Roman"/>
          <w:szCs w:val="24"/>
        </w:rPr>
      </w:pPr>
      <w:r w:rsidRPr="0088051C">
        <w:rPr>
          <w:rFonts w:cs="Times New Roman"/>
          <w:szCs w:val="24"/>
        </w:rPr>
        <w:t>потребность в занятиях физической культурой и спортом;</w:t>
      </w:r>
    </w:p>
    <w:p w:rsidR="009E4AA7" w:rsidRPr="0088051C" w:rsidRDefault="009E4AA7" w:rsidP="005D7923">
      <w:pPr>
        <w:pStyle w:val="Default"/>
        <w:jc w:val="both"/>
      </w:pPr>
      <w:r w:rsidRPr="0088051C">
        <w:t xml:space="preserve">негативное отношение к факторам риска здоровью (сниженная двигательная активность, курение, алкоголь, наркотики и другие психоактивные вещества, инфекционные заболевания); </w:t>
      </w:r>
    </w:p>
    <w:p w:rsidR="009E4AA7" w:rsidRPr="0088051C" w:rsidRDefault="009E4AA7" w:rsidP="005D7923">
      <w:pPr>
        <w:pStyle w:val="Default"/>
        <w:jc w:val="both"/>
      </w:pPr>
      <w:r w:rsidRPr="0088051C">
        <w:lastRenderedPageBreak/>
        <w:t>эмоционально-ценностное отношение к окружающей среде, необходимости ее охраны;</w:t>
      </w:r>
    </w:p>
    <w:p w:rsidR="009E4AA7" w:rsidRPr="0088051C" w:rsidRDefault="009E4AA7" w:rsidP="005D7923">
      <w:pPr>
        <w:pStyle w:val="Default"/>
        <w:jc w:val="both"/>
      </w:pPr>
      <w:r w:rsidRPr="0088051C">
        <w:t>ценностное отношение к своему зд</w:t>
      </w:r>
      <w:r w:rsidR="00DA65EC" w:rsidRPr="0088051C">
        <w:t>оровью, здоровью близких и окру</w:t>
      </w:r>
      <w:r w:rsidRPr="0088051C">
        <w:t xml:space="preserve">жающих людей; </w:t>
      </w:r>
    </w:p>
    <w:p w:rsidR="009E4AA7" w:rsidRPr="0088051C" w:rsidRDefault="009E4AA7" w:rsidP="005D7923">
      <w:pPr>
        <w:pStyle w:val="Default"/>
        <w:jc w:val="both"/>
      </w:pPr>
      <w:r w:rsidRPr="0088051C">
        <w:t xml:space="preserve">элементарные представления об окружающем мире в совокупности его природных и социальных компонентов; </w:t>
      </w:r>
    </w:p>
    <w:p w:rsidR="009E4AA7" w:rsidRPr="0088051C" w:rsidRDefault="009E4AA7" w:rsidP="005D7923">
      <w:pPr>
        <w:pStyle w:val="Default"/>
        <w:jc w:val="both"/>
      </w:pPr>
      <w:r w:rsidRPr="0088051C">
        <w:t xml:space="preserve">установка на здоровый образ жизни и реализация ее в реальном </w:t>
      </w:r>
      <w:r w:rsidR="002C156B" w:rsidRPr="0088051C">
        <w:t>поведении и</w:t>
      </w:r>
      <w:r w:rsidRPr="0088051C">
        <w:t xml:space="preserve"> поступках; </w:t>
      </w:r>
    </w:p>
    <w:p w:rsidR="009E4AA7" w:rsidRPr="0088051C" w:rsidRDefault="009E4AA7" w:rsidP="005D7923">
      <w:pPr>
        <w:pStyle w:val="Default"/>
        <w:jc w:val="both"/>
      </w:pPr>
      <w:r w:rsidRPr="0088051C">
        <w:t xml:space="preserve">стремление заботиться о своем здоровье; </w:t>
      </w:r>
    </w:p>
    <w:p w:rsidR="009E4AA7" w:rsidRPr="0088051C" w:rsidRDefault="009E4AA7" w:rsidP="005D7923">
      <w:pPr>
        <w:pStyle w:val="Default"/>
        <w:jc w:val="both"/>
      </w:pPr>
      <w:r w:rsidRPr="0088051C">
        <w:t>готовность следовать социальным установкам экологически культурного здоровьесберегаюшего, безопасного поведения (в отношении к природе и людям);</w:t>
      </w:r>
    </w:p>
    <w:p w:rsidR="009E4AA7" w:rsidRPr="0088051C" w:rsidRDefault="009E4AA7" w:rsidP="005D7923">
      <w:pPr>
        <w:pStyle w:val="Default"/>
        <w:jc w:val="both"/>
      </w:pPr>
      <w:r w:rsidRPr="0088051C">
        <w:t xml:space="preserve">готовность противостоять вовлечению в </w:t>
      </w:r>
      <w:r w:rsidR="002C156B" w:rsidRPr="0088051C">
        <w:t>табакокурение, употребление</w:t>
      </w:r>
      <w:r w:rsidRPr="0088051C">
        <w:t xml:space="preserve"> алкоголя, наркотических и сильнодействующих веществ;</w:t>
      </w:r>
    </w:p>
    <w:p w:rsidR="009E4AA7" w:rsidRPr="0088051C" w:rsidRDefault="009E4AA7" w:rsidP="005D7923">
      <w:pPr>
        <w:pStyle w:val="Default"/>
        <w:jc w:val="both"/>
      </w:pPr>
      <w:r w:rsidRPr="0088051C">
        <w:t>готовность самостоятельно поддерживать свое здоровье на основе использования навыков личной гигиены;</w:t>
      </w:r>
    </w:p>
    <w:p w:rsidR="009E4AA7" w:rsidRPr="0088051C" w:rsidRDefault="009E4AA7" w:rsidP="005D7923">
      <w:pPr>
        <w:pStyle w:val="Default"/>
        <w:jc w:val="both"/>
      </w:pPr>
      <w:r w:rsidRPr="0088051C">
        <w:t xml:space="preserve">овладение умениями взаимодействия с людьми, работать в коллективе с выполнением различных социальных ролей; </w:t>
      </w:r>
    </w:p>
    <w:p w:rsidR="009E4AA7" w:rsidRPr="0088051C" w:rsidRDefault="009E4AA7" w:rsidP="005D7923">
      <w:pPr>
        <w:pStyle w:val="Default"/>
        <w:jc w:val="both"/>
      </w:pPr>
      <w:r w:rsidRPr="0088051C">
        <w:t>освоение доступных способов изучения природы и общества (наблюдение, запись, измерение, опыт, сравнение, классификация и др.);</w:t>
      </w:r>
    </w:p>
    <w:p w:rsidR="009E4AA7" w:rsidRPr="0088051C" w:rsidRDefault="009E4AA7" w:rsidP="005D7923">
      <w:pPr>
        <w:pStyle w:val="Default"/>
        <w:jc w:val="both"/>
      </w:pPr>
      <w:r w:rsidRPr="0088051C">
        <w:t>развитие навыков устанавливать и выявлять причинно-следственные связи в окружающем мире;</w:t>
      </w:r>
    </w:p>
    <w:p w:rsidR="009E4AA7" w:rsidRPr="0088051C" w:rsidRDefault="009E4AA7" w:rsidP="005D7923">
      <w:pPr>
        <w:pStyle w:val="Default"/>
        <w:jc w:val="both"/>
      </w:pPr>
      <w:r w:rsidRPr="0088051C">
        <w:t xml:space="preserve">овладение умениями ориентироваться в окружающем мире, выбирать целевые и смысловые установки в своих действиях и поступках, принимать решения. </w:t>
      </w:r>
    </w:p>
    <w:p w:rsidR="002C156B" w:rsidRDefault="002C156B" w:rsidP="009A6D4A">
      <w:pPr>
        <w:jc w:val="center"/>
        <w:rPr>
          <w:rFonts w:cs="Times New Roman"/>
          <w:b/>
          <w:bCs/>
          <w:szCs w:val="24"/>
        </w:rPr>
      </w:pPr>
    </w:p>
    <w:p w:rsidR="009E4AA7" w:rsidRPr="0088051C" w:rsidRDefault="005D7923" w:rsidP="009A6D4A">
      <w:pPr>
        <w:jc w:val="center"/>
        <w:rPr>
          <w:rFonts w:cs="Times New Roman"/>
          <w:b/>
          <w:bCs/>
          <w:i/>
          <w:iCs/>
          <w:szCs w:val="24"/>
        </w:rPr>
      </w:pPr>
      <w:r w:rsidRPr="0088051C">
        <w:rPr>
          <w:rFonts w:cs="Times New Roman"/>
          <w:b/>
          <w:bCs/>
          <w:szCs w:val="24"/>
        </w:rPr>
        <w:t>2.6</w:t>
      </w:r>
      <w:r w:rsidR="009E4AA7" w:rsidRPr="0088051C">
        <w:rPr>
          <w:rFonts w:cs="Times New Roman"/>
          <w:b/>
          <w:bCs/>
          <w:i/>
          <w:iCs/>
          <w:szCs w:val="24"/>
        </w:rPr>
        <w:t>.</w:t>
      </w:r>
      <w:r w:rsidR="009A6D4A" w:rsidRPr="0088051C">
        <w:rPr>
          <w:rFonts w:cs="Times New Roman"/>
          <w:b/>
          <w:bCs/>
          <w:i/>
          <w:iCs/>
          <w:szCs w:val="24"/>
        </w:rPr>
        <w:t xml:space="preserve"> </w:t>
      </w:r>
      <w:r w:rsidR="009E4AA7" w:rsidRPr="0088051C">
        <w:rPr>
          <w:rFonts w:cs="Times New Roman"/>
          <w:b/>
          <w:bCs/>
          <w:i/>
          <w:iCs/>
          <w:szCs w:val="24"/>
        </w:rPr>
        <w:t>Программа коррекционной работы</w:t>
      </w:r>
    </w:p>
    <w:p w:rsidR="005D7923" w:rsidRPr="0088051C" w:rsidRDefault="005D7923" w:rsidP="005D7923">
      <w:pPr>
        <w:pStyle w:val="Default"/>
        <w:jc w:val="both"/>
      </w:pPr>
      <w:r w:rsidRPr="0088051C">
        <w:rPr>
          <w:b/>
          <w:bCs/>
        </w:rPr>
        <w:t>Цель коррекционной работы</w:t>
      </w:r>
    </w:p>
    <w:p w:rsidR="005D7923" w:rsidRPr="0088051C" w:rsidRDefault="005D7923" w:rsidP="00EB5B9F">
      <w:pPr>
        <w:pStyle w:val="Default"/>
        <w:ind w:firstLine="567"/>
        <w:jc w:val="both"/>
      </w:pPr>
      <w:r w:rsidRPr="0088051C">
        <w:t>Коррекционная работа в МБОУ СОШ №</w:t>
      </w:r>
      <w:r w:rsidR="002C156B">
        <w:t xml:space="preserve"> 7 п. Николаевка</w:t>
      </w:r>
      <w:r w:rsidRPr="0088051C">
        <w:t xml:space="preserve">   представляет собой систему психолого-педагогических средств, направленных на преодоление или ослабление недостатков в психическом и физическом развитии </w:t>
      </w:r>
      <w:r w:rsidR="00DA65EC" w:rsidRPr="0088051C">
        <w:t>обучающихся с ОВЗ.</w:t>
      </w:r>
    </w:p>
    <w:p w:rsidR="005D7923" w:rsidRPr="0088051C" w:rsidRDefault="005D7923" w:rsidP="00EB5B9F">
      <w:pPr>
        <w:pStyle w:val="Default"/>
        <w:ind w:firstLine="567"/>
        <w:jc w:val="both"/>
      </w:pPr>
      <w:r w:rsidRPr="0088051C">
        <w:t>В соответствии с требованиями ФГОС для умственно отсталых обучающихся целью программы коррекционной работы является создание системы комплексного психолого-медико-педагогического</w:t>
      </w:r>
      <w:r w:rsidR="001902E8" w:rsidRPr="0088051C">
        <w:t xml:space="preserve"> </w:t>
      </w:r>
      <w:r w:rsidRPr="0088051C">
        <w:t xml:space="preserve">сопровождения процесса освоения АООП обучающимися с </w:t>
      </w:r>
      <w:r w:rsidR="00DA65EC" w:rsidRPr="0088051C">
        <w:t>ОВЗ</w:t>
      </w:r>
      <w:r w:rsidRPr="0088051C">
        <w:t>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5D7923" w:rsidRPr="0088051C" w:rsidRDefault="005D7923" w:rsidP="005D7923">
      <w:pPr>
        <w:pStyle w:val="Default"/>
        <w:jc w:val="both"/>
      </w:pPr>
      <w:r w:rsidRPr="0088051C">
        <w:rPr>
          <w:b/>
          <w:bCs/>
          <w:i/>
          <w:iCs/>
        </w:rPr>
        <w:t>Задачи коррекционной работы:</w:t>
      </w:r>
    </w:p>
    <w:p w:rsidR="005D7923" w:rsidRPr="0088051C" w:rsidRDefault="005D7923" w:rsidP="00EB5B9F">
      <w:pPr>
        <w:pStyle w:val="Default"/>
        <w:ind w:firstLine="567"/>
        <w:jc w:val="both"/>
      </w:pPr>
      <w:r w:rsidRPr="0088051C">
        <w:t xml:space="preserve">Выявление </w:t>
      </w:r>
      <w:r w:rsidR="002C156B" w:rsidRPr="0088051C">
        <w:t>особ</w:t>
      </w:r>
      <w:r w:rsidR="002C156B">
        <w:t>ых образовательных потребностей</w:t>
      </w:r>
      <w:r w:rsidRPr="0088051C">
        <w:t xml:space="preserve"> обучающихся с умственной отсталостью, обусловленных структурой и глубиной имеющихся у них нарушений, недостатками в физическом и психическом развитии;</w:t>
      </w:r>
    </w:p>
    <w:p w:rsidR="005D7923" w:rsidRPr="0088051C" w:rsidRDefault="005D7923" w:rsidP="00EB5B9F">
      <w:pPr>
        <w:pStyle w:val="Default"/>
        <w:ind w:firstLine="567"/>
        <w:jc w:val="both"/>
      </w:pPr>
      <w:r w:rsidRPr="0088051C">
        <w:t>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(в соответствии с рекомендациями психолого-медико-педагогической комиссии);</w:t>
      </w:r>
    </w:p>
    <w:p w:rsidR="005D7923" w:rsidRPr="0088051C" w:rsidRDefault="005D7923" w:rsidP="00EB5B9F">
      <w:pPr>
        <w:pStyle w:val="Default"/>
        <w:ind w:firstLine="567"/>
        <w:jc w:val="both"/>
      </w:pPr>
      <w:r w:rsidRPr="0088051C">
        <w:t>Разработка и реализация индивидуальных учебных планов,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обучающихся;</w:t>
      </w:r>
    </w:p>
    <w:p w:rsidR="005D7923" w:rsidRPr="0088051C" w:rsidRDefault="005D7923" w:rsidP="00EB5B9F">
      <w:pPr>
        <w:pStyle w:val="Default"/>
        <w:ind w:firstLine="567"/>
        <w:jc w:val="both"/>
      </w:pPr>
      <w:r w:rsidRPr="0088051C">
        <w:t>Реализация системы мероприятий по социальной адаптации умственно отсталых детей;</w:t>
      </w:r>
    </w:p>
    <w:p w:rsidR="005D7923" w:rsidRPr="0088051C" w:rsidRDefault="005D7923" w:rsidP="00EB5B9F">
      <w:pPr>
        <w:pStyle w:val="Default"/>
        <w:ind w:firstLine="567"/>
        <w:jc w:val="both"/>
      </w:pPr>
      <w:r w:rsidRPr="0088051C">
        <w:t>Оказание родителям (законным представителям) умственно отсталых детей консультативной и методической</w:t>
      </w:r>
      <w:r w:rsidR="001902E8" w:rsidRPr="0088051C">
        <w:t xml:space="preserve"> помощи по медицинским, социаль</w:t>
      </w:r>
      <w:r w:rsidRPr="0088051C">
        <w:t>ным, правовым и другим вопросам, связ</w:t>
      </w:r>
      <w:r w:rsidR="001902E8" w:rsidRPr="0088051C">
        <w:t>анным с их воспитанием и обучени</w:t>
      </w:r>
      <w:r w:rsidRPr="0088051C">
        <w:t>ем.</w:t>
      </w:r>
    </w:p>
    <w:p w:rsidR="005D7923" w:rsidRPr="0088051C" w:rsidRDefault="005D7923" w:rsidP="005D7923">
      <w:pPr>
        <w:pStyle w:val="Default"/>
        <w:jc w:val="both"/>
      </w:pPr>
      <w:r w:rsidRPr="0088051C">
        <w:rPr>
          <w:b/>
          <w:bCs/>
          <w:i/>
          <w:iCs/>
        </w:rPr>
        <w:t>Принципы коррекционной работы:</w:t>
      </w:r>
    </w:p>
    <w:p w:rsidR="005D7923" w:rsidRPr="0088051C" w:rsidRDefault="005D7923" w:rsidP="00EB5B9F">
      <w:pPr>
        <w:pStyle w:val="Default"/>
        <w:ind w:firstLine="567"/>
        <w:jc w:val="both"/>
      </w:pPr>
      <w:r w:rsidRPr="0088051C">
        <w:t xml:space="preserve">Принцип </w:t>
      </w:r>
      <w:r w:rsidRPr="0088051C">
        <w:rPr>
          <w:i/>
          <w:iCs/>
        </w:rPr>
        <w:t xml:space="preserve">приоритетности интересов </w:t>
      </w:r>
      <w:r w:rsidR="001902E8" w:rsidRPr="0088051C">
        <w:t>обучающегося определяет отно</w:t>
      </w:r>
      <w:r w:rsidRPr="0088051C">
        <w:t>шение работников организации, которые призваны оказывать каждому обучающемуся помощь в развитии с учетом его индивидуальных образовательных потребностей.</w:t>
      </w:r>
    </w:p>
    <w:p w:rsidR="005D7923" w:rsidRPr="0088051C" w:rsidRDefault="005D7923" w:rsidP="00EB5B9F">
      <w:pPr>
        <w:pStyle w:val="Default"/>
        <w:ind w:firstLine="567"/>
        <w:jc w:val="both"/>
      </w:pPr>
      <w:r w:rsidRPr="0088051C">
        <w:lastRenderedPageBreak/>
        <w:t xml:space="preserve">Принцип </w:t>
      </w:r>
      <w:r w:rsidRPr="0088051C">
        <w:rPr>
          <w:i/>
          <w:iCs/>
        </w:rPr>
        <w:t>системности -</w:t>
      </w:r>
      <w:r w:rsidRPr="0088051C">
        <w:t>обеспечивает единство всех элементов коррек-ционно-воспитательной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</w:p>
    <w:p w:rsidR="005D7923" w:rsidRPr="0088051C" w:rsidRDefault="005D7923" w:rsidP="00EB5B9F">
      <w:pPr>
        <w:pStyle w:val="Default"/>
        <w:ind w:firstLine="567"/>
        <w:jc w:val="both"/>
      </w:pPr>
      <w:r w:rsidRPr="0088051C">
        <w:t xml:space="preserve">Принцип </w:t>
      </w:r>
      <w:r w:rsidRPr="0088051C">
        <w:rPr>
          <w:i/>
          <w:iCs/>
        </w:rPr>
        <w:t xml:space="preserve">непрерывности </w:t>
      </w:r>
      <w:r w:rsidRPr="0088051C">
        <w:t>обеспечивает проведение коррекционной работы на всем протяжении обучения школьника с учетом изменений в их личности.</w:t>
      </w:r>
    </w:p>
    <w:p w:rsidR="005D7923" w:rsidRPr="0088051C" w:rsidRDefault="005D7923" w:rsidP="00EB5B9F">
      <w:pPr>
        <w:pStyle w:val="Default"/>
        <w:ind w:firstLine="567"/>
        <w:jc w:val="both"/>
      </w:pPr>
      <w:r w:rsidRPr="0088051C">
        <w:t xml:space="preserve">Принцип </w:t>
      </w:r>
      <w:r w:rsidRPr="0088051C">
        <w:rPr>
          <w:i/>
          <w:iCs/>
        </w:rPr>
        <w:t xml:space="preserve">вариативности </w:t>
      </w:r>
      <w:r w:rsidRPr="0088051C">
        <w:t xml:space="preserve">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развития. </w:t>
      </w:r>
    </w:p>
    <w:p w:rsidR="005D7923" w:rsidRPr="0088051C" w:rsidRDefault="005D7923" w:rsidP="00EB5B9F">
      <w:pPr>
        <w:pStyle w:val="Default"/>
        <w:ind w:firstLine="567"/>
        <w:jc w:val="both"/>
      </w:pPr>
      <w:r w:rsidRPr="0088051C">
        <w:t xml:space="preserve">Принцип </w:t>
      </w:r>
      <w:r w:rsidRPr="0088051C">
        <w:rPr>
          <w:i/>
          <w:iCs/>
        </w:rPr>
        <w:t>единства психолого-педагогических и медицинских средств</w:t>
      </w:r>
      <w:r w:rsidRPr="0088051C"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5D7923" w:rsidRPr="0088051C" w:rsidRDefault="005D7923" w:rsidP="00EB5B9F">
      <w:pPr>
        <w:pStyle w:val="Default"/>
        <w:ind w:firstLine="567"/>
        <w:jc w:val="both"/>
      </w:pPr>
      <w:r w:rsidRPr="0088051C">
        <w:t xml:space="preserve">Принцип </w:t>
      </w:r>
      <w:r w:rsidRPr="0088051C">
        <w:rPr>
          <w:i/>
          <w:iCs/>
        </w:rPr>
        <w:t>сотрудничества с семьей</w:t>
      </w:r>
      <w:r w:rsidR="001902E8" w:rsidRPr="0088051C">
        <w:rPr>
          <w:i/>
          <w:iCs/>
        </w:rPr>
        <w:t xml:space="preserve"> </w:t>
      </w:r>
      <w:r w:rsidRPr="0088051C">
        <w:t>основан на признании семьи как важного участника коррекционной работы</w:t>
      </w:r>
      <w:r w:rsidR="001902E8" w:rsidRPr="0088051C">
        <w:t>, оказывающего существенное вли</w:t>
      </w:r>
      <w:r w:rsidRPr="0088051C">
        <w:t>яние на процесс развития ребенка и успешность его интеграции в общество.</w:t>
      </w:r>
    </w:p>
    <w:p w:rsidR="005D7923" w:rsidRPr="0088051C" w:rsidRDefault="005D7923" w:rsidP="005D7923">
      <w:pPr>
        <w:pStyle w:val="Default"/>
        <w:jc w:val="both"/>
      </w:pPr>
      <w:r w:rsidRPr="0088051C">
        <w:rPr>
          <w:b/>
          <w:bCs/>
          <w:i/>
          <w:iCs/>
        </w:rPr>
        <w:t>Специфика организации коррекционной работы</w:t>
      </w:r>
      <w:r w:rsidR="002C156B">
        <w:t xml:space="preserve"> </w:t>
      </w:r>
      <w:r w:rsidR="009A6D4A" w:rsidRPr="0088051C">
        <w:rPr>
          <w:b/>
          <w:bCs/>
          <w:i/>
          <w:iCs/>
        </w:rPr>
        <w:t>о</w:t>
      </w:r>
      <w:r w:rsidRPr="0088051C">
        <w:rPr>
          <w:b/>
          <w:bCs/>
          <w:i/>
          <w:iCs/>
        </w:rPr>
        <w:t>бучающимися</w:t>
      </w:r>
      <w:r w:rsidR="00DA65EC" w:rsidRPr="0088051C">
        <w:rPr>
          <w:b/>
          <w:bCs/>
          <w:i/>
          <w:iCs/>
        </w:rPr>
        <w:t xml:space="preserve"> с ОВЗ</w:t>
      </w:r>
    </w:p>
    <w:p w:rsidR="005D7923" w:rsidRPr="0088051C" w:rsidRDefault="005D7923" w:rsidP="00EB5B9F">
      <w:pPr>
        <w:pStyle w:val="Default"/>
        <w:ind w:firstLine="567"/>
        <w:jc w:val="both"/>
      </w:pPr>
      <w:r w:rsidRPr="0088051C">
        <w:t xml:space="preserve">Коррекционная работа </w:t>
      </w:r>
      <w:r w:rsidR="00163EE5" w:rsidRPr="0088051C">
        <w:t xml:space="preserve"> </w:t>
      </w:r>
      <w:r w:rsidRPr="0088051C">
        <w:t xml:space="preserve"> обучающимися</w:t>
      </w:r>
      <w:r w:rsidR="00163EE5" w:rsidRPr="0088051C">
        <w:t xml:space="preserve"> с ОВЗ</w:t>
      </w:r>
      <w:r w:rsidRPr="0088051C">
        <w:t xml:space="preserve"> проводится: ―в рамках образовательного про</w:t>
      </w:r>
      <w:r w:rsidR="00163EE5" w:rsidRPr="0088051C">
        <w:t>цесса через содержание и органи</w:t>
      </w:r>
      <w:r w:rsidRPr="0088051C">
        <w:t>зацию образовательного процесса (индивидуальный и дифференцированный подход, сниженный темп обучения, структурная простота содержания, повторность в обучении, активность и сознательность в обучении);</w:t>
      </w:r>
    </w:p>
    <w:p w:rsidR="005D7923" w:rsidRPr="0088051C" w:rsidRDefault="005D7923" w:rsidP="005D7923">
      <w:pPr>
        <w:pStyle w:val="Default"/>
        <w:jc w:val="both"/>
      </w:pPr>
      <w:r w:rsidRPr="0088051C">
        <w:t>―в рамках внеурочной деятельности в форме специально организованных индивидуальных и групповых занятий (коррекционно-развивающие и логопедические занятия, занятия ритмикой);</w:t>
      </w:r>
    </w:p>
    <w:p w:rsidR="005D7923" w:rsidRPr="0088051C" w:rsidRDefault="005D7923" w:rsidP="005D7923">
      <w:pPr>
        <w:pStyle w:val="Default"/>
        <w:jc w:val="both"/>
      </w:pPr>
      <w:r w:rsidRPr="0088051C">
        <w:t>―в рамках психологического и соц</w:t>
      </w:r>
      <w:r w:rsidR="00163EE5" w:rsidRPr="0088051C">
        <w:t>иально-педагогического сопровож</w:t>
      </w:r>
      <w:r w:rsidRPr="0088051C">
        <w:t>дения обучающихся.</w:t>
      </w:r>
    </w:p>
    <w:p w:rsidR="005D7923" w:rsidRPr="0088051C" w:rsidRDefault="005D7923" w:rsidP="005D7923">
      <w:pPr>
        <w:pStyle w:val="Default"/>
        <w:jc w:val="both"/>
      </w:pPr>
      <w:r w:rsidRPr="0088051C">
        <w:rPr>
          <w:b/>
          <w:bCs/>
          <w:i/>
          <w:iCs/>
        </w:rPr>
        <w:t>Характеристика основных направлений коррекционной работы</w:t>
      </w:r>
    </w:p>
    <w:p w:rsidR="005D7923" w:rsidRPr="0088051C" w:rsidRDefault="005D7923" w:rsidP="00EB5B9F">
      <w:pPr>
        <w:pStyle w:val="Default"/>
        <w:ind w:firstLine="567"/>
        <w:jc w:val="both"/>
      </w:pPr>
      <w:r w:rsidRPr="0088051C">
        <w:t>Основными направлениями коррекционной работы</w:t>
      </w:r>
      <w:r w:rsidR="00163EE5" w:rsidRPr="0088051C">
        <w:t xml:space="preserve"> </w:t>
      </w:r>
      <w:r w:rsidRPr="0088051C">
        <w:t>являются:</w:t>
      </w:r>
    </w:p>
    <w:p w:rsidR="005D7923" w:rsidRPr="0088051C" w:rsidRDefault="005D7923" w:rsidP="00EB5B9F">
      <w:pPr>
        <w:pStyle w:val="Default"/>
        <w:ind w:firstLine="567"/>
        <w:jc w:val="both"/>
      </w:pPr>
      <w:r w:rsidRPr="0088051C">
        <w:t>1.</w:t>
      </w:r>
      <w:r w:rsidRPr="0088051C">
        <w:rPr>
          <w:i/>
          <w:iCs/>
        </w:rPr>
        <w:t>Диагностическая работа</w:t>
      </w:r>
      <w:r w:rsidRPr="0088051C">
        <w:t>, которая обеспечивает выявление особенностей развития и здоровья обучающихся с умств</w:t>
      </w:r>
      <w:r w:rsidR="002C156B">
        <w:t>енной отсталостью с целью созда</w:t>
      </w:r>
      <w:r w:rsidRPr="0088051C">
        <w:t>ния благоприятных условий для овладени</w:t>
      </w:r>
      <w:r w:rsidR="002C156B">
        <w:t>я ими содержанием основной обра</w:t>
      </w:r>
      <w:r w:rsidRPr="0088051C">
        <w:t xml:space="preserve">зовательной программы. </w:t>
      </w:r>
    </w:p>
    <w:p w:rsidR="005D7923" w:rsidRPr="0088051C" w:rsidRDefault="005D7923" w:rsidP="00EB5B9F">
      <w:pPr>
        <w:pStyle w:val="Default"/>
        <w:ind w:firstLine="567"/>
        <w:jc w:val="both"/>
      </w:pPr>
      <w:r w:rsidRPr="0088051C">
        <w:t>Проведение диагностической работы предполагает осуществление:</w:t>
      </w:r>
    </w:p>
    <w:p w:rsidR="005D7923" w:rsidRPr="0088051C" w:rsidRDefault="005D7923" w:rsidP="005D7923">
      <w:pPr>
        <w:pStyle w:val="Default"/>
        <w:jc w:val="both"/>
      </w:pPr>
      <w:r w:rsidRPr="0088051C">
        <w:t>1) психолого-педагогического и медицинского обследования с целью выявления их особых образовательных потребностей:</w:t>
      </w:r>
    </w:p>
    <w:p w:rsidR="005D7923" w:rsidRPr="0088051C" w:rsidRDefault="005D7923" w:rsidP="005D7923">
      <w:pPr>
        <w:pStyle w:val="Default"/>
        <w:jc w:val="both"/>
      </w:pPr>
      <w:r w:rsidRPr="0088051C">
        <w:t xml:space="preserve">―развития познавательной сферы, </w:t>
      </w:r>
      <w:r w:rsidR="00163EE5" w:rsidRPr="0088051C">
        <w:t>специфических трудностей в овла</w:t>
      </w:r>
      <w:r w:rsidRPr="0088051C">
        <w:t>дении содержанием образования и потенциальных возможностей;</w:t>
      </w:r>
    </w:p>
    <w:p w:rsidR="005D7923" w:rsidRPr="0088051C" w:rsidRDefault="005D7923" w:rsidP="005D7923">
      <w:pPr>
        <w:pStyle w:val="Default"/>
        <w:jc w:val="both"/>
      </w:pPr>
      <w:r w:rsidRPr="0088051C">
        <w:t>―развития эмоционально-волевой сферы и личностных особенностей обучающихся;</w:t>
      </w:r>
    </w:p>
    <w:p w:rsidR="005D7923" w:rsidRPr="0088051C" w:rsidRDefault="005D7923" w:rsidP="005D7923">
      <w:pPr>
        <w:pStyle w:val="Default"/>
        <w:jc w:val="both"/>
      </w:pPr>
      <w:r w:rsidRPr="0088051C">
        <w:t>―определение социальной ситуации развития и условий семейного воспитания ученика;</w:t>
      </w:r>
    </w:p>
    <w:p w:rsidR="005D7923" w:rsidRPr="0088051C" w:rsidRDefault="005D7923" w:rsidP="005D7923">
      <w:pPr>
        <w:pStyle w:val="Default"/>
        <w:jc w:val="both"/>
      </w:pPr>
      <w:r w:rsidRPr="0088051C">
        <w:t>2) мониторинга динамики развития обучающихся, их успешности в освоении адаптированной основной обра</w:t>
      </w:r>
      <w:r w:rsidR="00163EE5" w:rsidRPr="0088051C">
        <w:t>зовательной программы общего об</w:t>
      </w:r>
      <w:r w:rsidRPr="0088051C">
        <w:t>разования;</w:t>
      </w:r>
    </w:p>
    <w:p w:rsidR="005D7923" w:rsidRPr="0088051C" w:rsidRDefault="005D7923" w:rsidP="005D7923">
      <w:pPr>
        <w:pStyle w:val="Default"/>
        <w:jc w:val="both"/>
      </w:pPr>
      <w:r w:rsidRPr="0088051C">
        <w:t xml:space="preserve">3) анализа результатов обследования </w:t>
      </w:r>
      <w:r w:rsidR="002C156B">
        <w:t>с целью проектирования и коррек</w:t>
      </w:r>
      <w:r w:rsidRPr="0088051C">
        <w:t>тировки коррекционных мероприятий. В процессе диагностической работы используются следующие формы и методы работы:</w:t>
      </w:r>
    </w:p>
    <w:p w:rsidR="005D7923" w:rsidRPr="0088051C" w:rsidRDefault="005D7923" w:rsidP="005D7923">
      <w:pPr>
        <w:pStyle w:val="Default"/>
        <w:jc w:val="both"/>
      </w:pPr>
      <w:r w:rsidRPr="0088051C">
        <w:t>―сбор</w:t>
      </w:r>
      <w:r w:rsidR="00163EE5" w:rsidRPr="0088051C">
        <w:t xml:space="preserve"> </w:t>
      </w:r>
      <w:r w:rsidRPr="0088051C">
        <w:t>сведений о ребенке у педагог</w:t>
      </w:r>
      <w:r w:rsidR="00163EE5" w:rsidRPr="0088051C">
        <w:t>ов, родителей (беседы, анкетиро</w:t>
      </w:r>
      <w:r w:rsidRPr="0088051C">
        <w:t>вание, интервьюирование),</w:t>
      </w:r>
    </w:p>
    <w:p w:rsidR="005D7923" w:rsidRPr="0088051C" w:rsidRDefault="005D7923" w:rsidP="005D7923">
      <w:pPr>
        <w:pStyle w:val="Default"/>
        <w:jc w:val="both"/>
      </w:pPr>
      <w:r w:rsidRPr="0088051C">
        <w:t xml:space="preserve">―психолого-педагогический эксперимент, </w:t>
      </w:r>
    </w:p>
    <w:p w:rsidR="005D7923" w:rsidRPr="0088051C" w:rsidRDefault="005D7923" w:rsidP="005D7923">
      <w:pPr>
        <w:pStyle w:val="Default"/>
        <w:jc w:val="both"/>
      </w:pPr>
      <w:r w:rsidRPr="0088051C">
        <w:t>―наблюдение за учениками во вре</w:t>
      </w:r>
      <w:r w:rsidR="00163EE5" w:rsidRPr="0088051C">
        <w:t>мя учебной и внеурочной деятель</w:t>
      </w:r>
      <w:r w:rsidRPr="0088051C">
        <w:t>ности,</w:t>
      </w:r>
    </w:p>
    <w:p w:rsidR="005D7923" w:rsidRPr="0088051C" w:rsidRDefault="005D7923" w:rsidP="005D7923">
      <w:pPr>
        <w:pStyle w:val="Default"/>
        <w:jc w:val="both"/>
      </w:pPr>
      <w:r w:rsidRPr="0088051C">
        <w:t>―беседы с учащимися, учителями и родителями,</w:t>
      </w:r>
    </w:p>
    <w:p w:rsidR="005D7923" w:rsidRPr="0088051C" w:rsidRDefault="005D7923" w:rsidP="005D7923">
      <w:pPr>
        <w:pStyle w:val="Default"/>
        <w:jc w:val="both"/>
      </w:pPr>
      <w:r w:rsidRPr="0088051C">
        <w:t>―изучение работ ребенка (тетради, рисунки, поделки и т. п.) и др.</w:t>
      </w:r>
    </w:p>
    <w:p w:rsidR="005D7923" w:rsidRPr="0088051C" w:rsidRDefault="005D7923" w:rsidP="005D7923">
      <w:pPr>
        <w:pStyle w:val="Default"/>
        <w:jc w:val="both"/>
      </w:pPr>
      <w:r w:rsidRPr="0088051C">
        <w:t>―оформление документации (психолого-педагогические дневники наблюдения за учащимися и др.).</w:t>
      </w:r>
    </w:p>
    <w:p w:rsidR="005D7923" w:rsidRPr="0088051C" w:rsidRDefault="005D7923" w:rsidP="00EB5B9F">
      <w:pPr>
        <w:pStyle w:val="Default"/>
        <w:ind w:firstLine="567"/>
        <w:jc w:val="both"/>
      </w:pPr>
      <w:r w:rsidRPr="0088051C">
        <w:t>2.</w:t>
      </w:r>
      <w:r w:rsidRPr="0088051C">
        <w:rPr>
          <w:i/>
          <w:iCs/>
        </w:rPr>
        <w:t>К</w:t>
      </w:r>
      <w:r w:rsidRPr="0088051C">
        <w:t>о</w:t>
      </w:r>
      <w:r w:rsidRPr="0088051C">
        <w:rPr>
          <w:i/>
          <w:iCs/>
        </w:rPr>
        <w:t xml:space="preserve">ррекционно-развивающая работа </w:t>
      </w:r>
      <w:r w:rsidR="002C156B">
        <w:t>обеспечивает организацию ме</w:t>
      </w:r>
      <w:r w:rsidRPr="0088051C">
        <w:t>роприятий, способствующих личностному развитию учащихся, коррекции недостатков в психическом развитии и о</w:t>
      </w:r>
      <w:r w:rsidR="002C156B">
        <w:t>своению ими содержания образова</w:t>
      </w:r>
      <w:r w:rsidRPr="0088051C">
        <w:t>ния.</w:t>
      </w:r>
    </w:p>
    <w:p w:rsidR="005D7923" w:rsidRPr="0088051C" w:rsidRDefault="005D7923" w:rsidP="00EB5B9F">
      <w:pPr>
        <w:pStyle w:val="Default"/>
        <w:ind w:firstLine="567"/>
        <w:jc w:val="both"/>
      </w:pPr>
      <w:r w:rsidRPr="0088051C">
        <w:t>Коррекционно-развивающая работа включает:</w:t>
      </w:r>
    </w:p>
    <w:p w:rsidR="005D7923" w:rsidRPr="0088051C" w:rsidRDefault="005D7923" w:rsidP="005D7923">
      <w:pPr>
        <w:pStyle w:val="Default"/>
        <w:jc w:val="both"/>
      </w:pPr>
      <w:r w:rsidRPr="0088051C">
        <w:lastRenderedPageBreak/>
        <w:t>―составление индивидуальной п</w:t>
      </w:r>
      <w:r w:rsidR="002C156B">
        <w:t>рограммы психологического сопро</w:t>
      </w:r>
      <w:r w:rsidRPr="0088051C">
        <w:t>вождения учащегося (совместно с педагогами),</w:t>
      </w:r>
    </w:p>
    <w:p w:rsidR="005D7923" w:rsidRPr="0088051C" w:rsidRDefault="005D7923" w:rsidP="005D7923">
      <w:pPr>
        <w:pStyle w:val="Default"/>
        <w:jc w:val="both"/>
      </w:pPr>
      <w:r w:rsidRPr="0088051C">
        <w:t>―формирование в классе психологического климата комфортного для всех обучающихся,</w:t>
      </w:r>
    </w:p>
    <w:p w:rsidR="005D7923" w:rsidRPr="0088051C" w:rsidRDefault="005D7923" w:rsidP="005D7923">
      <w:pPr>
        <w:pStyle w:val="Default"/>
        <w:jc w:val="both"/>
      </w:pPr>
      <w:r w:rsidRPr="0088051C">
        <w:t>―организация внеурочной деятельности, направленной на развитие познавательных интересов учащихся, их о</w:t>
      </w:r>
      <w:r w:rsidR="00163EE5" w:rsidRPr="0088051C">
        <w:t>бщее социально-личностное разви</w:t>
      </w:r>
      <w:r w:rsidRPr="0088051C">
        <w:t>тие,</w:t>
      </w:r>
    </w:p>
    <w:p w:rsidR="005D7923" w:rsidRPr="0088051C" w:rsidRDefault="005D7923" w:rsidP="005D7923">
      <w:pPr>
        <w:pStyle w:val="Default"/>
        <w:jc w:val="both"/>
      </w:pPr>
      <w:r w:rsidRPr="0088051C">
        <w:t>―разработку оптимальных для ра</w:t>
      </w:r>
      <w:r w:rsidR="00163EE5" w:rsidRPr="0088051C">
        <w:t>звития умственно отсталых школь</w:t>
      </w:r>
      <w:r w:rsidRPr="0088051C">
        <w:t>ников групповых и индивидуальных пс</w:t>
      </w:r>
      <w:r w:rsidR="00163EE5" w:rsidRPr="0088051C">
        <w:t>ихокоррекционных программ (мето</w:t>
      </w:r>
      <w:r w:rsidRPr="0088051C">
        <w:t>дик, методов и приёмов обучения) в соо</w:t>
      </w:r>
      <w:r w:rsidR="00163EE5" w:rsidRPr="0088051C">
        <w:t>тветствии с их особыми образова</w:t>
      </w:r>
      <w:r w:rsidRPr="0088051C">
        <w:t>тельными потребностями, ―организацию и проведение специалистами индивидуаль</w:t>
      </w:r>
      <w:r w:rsidR="00163EE5" w:rsidRPr="0088051C">
        <w:t>ных и груп</w:t>
      </w:r>
      <w:r w:rsidRPr="0088051C">
        <w:t>повых занятий по психокоррекции, необходимых для преодоления нарушений развития учащихся,</w:t>
      </w:r>
    </w:p>
    <w:p w:rsidR="005D7923" w:rsidRPr="0088051C" w:rsidRDefault="005D7923" w:rsidP="005D7923">
      <w:pPr>
        <w:pStyle w:val="Default"/>
        <w:jc w:val="both"/>
      </w:pPr>
      <w:r w:rsidRPr="0088051C">
        <w:t>―развитие эмоционально-волевой и личностной сферы ученика и коррекцию его поведения,</w:t>
      </w:r>
    </w:p>
    <w:p w:rsidR="005D7923" w:rsidRPr="0088051C" w:rsidRDefault="005D7923" w:rsidP="005D7923">
      <w:pPr>
        <w:pStyle w:val="Default"/>
        <w:jc w:val="both"/>
      </w:pPr>
      <w:r w:rsidRPr="0088051C">
        <w:t>―социальное сопровождение ученика в случае неблагоприятных условий жизни при психотравмирующих обстоятельствах.</w:t>
      </w:r>
    </w:p>
    <w:p w:rsidR="005D7923" w:rsidRPr="0088051C" w:rsidRDefault="005D7923" w:rsidP="00EB5B9F">
      <w:pPr>
        <w:pStyle w:val="Default"/>
        <w:ind w:firstLine="567"/>
        <w:jc w:val="both"/>
      </w:pPr>
      <w:r w:rsidRPr="0088051C">
        <w:t>В процессе коррекционно-развива</w:t>
      </w:r>
      <w:r w:rsidR="00163EE5" w:rsidRPr="0088051C">
        <w:t>ющей работы используются следую</w:t>
      </w:r>
      <w:r w:rsidRPr="0088051C">
        <w:t>щие формы и методы работы:</w:t>
      </w:r>
    </w:p>
    <w:p w:rsidR="005D7923" w:rsidRPr="0088051C" w:rsidRDefault="005D7923" w:rsidP="005D7923">
      <w:pPr>
        <w:pStyle w:val="Default"/>
        <w:jc w:val="both"/>
      </w:pPr>
      <w:r w:rsidRPr="0088051C">
        <w:t>―занятия индивидуальные и групповые,</w:t>
      </w:r>
    </w:p>
    <w:p w:rsidR="005D7923" w:rsidRPr="0088051C" w:rsidRDefault="005D7923" w:rsidP="005D7923">
      <w:pPr>
        <w:pStyle w:val="Default"/>
        <w:jc w:val="both"/>
      </w:pPr>
      <w:r w:rsidRPr="0088051C">
        <w:t>―игры, упражнения, этюды,</w:t>
      </w:r>
    </w:p>
    <w:p w:rsidR="005D7923" w:rsidRPr="0088051C" w:rsidRDefault="005D7923" w:rsidP="005D7923">
      <w:pPr>
        <w:pStyle w:val="Default"/>
        <w:jc w:val="both"/>
      </w:pPr>
      <w:r w:rsidRPr="0088051C">
        <w:t xml:space="preserve">―психокоррекционные методики, </w:t>
      </w:r>
    </w:p>
    <w:p w:rsidR="005D7923" w:rsidRPr="0088051C" w:rsidRDefault="005D7923" w:rsidP="005D7923">
      <w:pPr>
        <w:pStyle w:val="Default"/>
        <w:jc w:val="both"/>
      </w:pPr>
      <w:r w:rsidRPr="0088051C">
        <w:t>―беседы с учащимися,</w:t>
      </w:r>
    </w:p>
    <w:p w:rsidR="005D7923" w:rsidRPr="0088051C" w:rsidRDefault="005D7923" w:rsidP="005D7923">
      <w:pPr>
        <w:pStyle w:val="Default"/>
        <w:jc w:val="both"/>
      </w:pPr>
      <w:r w:rsidRPr="0088051C">
        <w:t>―организация деятельности (игра, труд, изобразительная</w:t>
      </w:r>
      <w:r w:rsidR="00163EE5" w:rsidRPr="0088051C">
        <w:t>, конструиро</w:t>
      </w:r>
      <w:r w:rsidRPr="0088051C">
        <w:t>вание и др.).</w:t>
      </w:r>
    </w:p>
    <w:p w:rsidR="005D7923" w:rsidRPr="0088051C" w:rsidRDefault="005D7923" w:rsidP="00EB5B9F">
      <w:pPr>
        <w:pStyle w:val="Default"/>
        <w:ind w:firstLine="567"/>
        <w:jc w:val="both"/>
      </w:pPr>
      <w:r w:rsidRPr="0088051C">
        <w:t>3.</w:t>
      </w:r>
      <w:r w:rsidRPr="0088051C">
        <w:rPr>
          <w:i/>
          <w:iCs/>
        </w:rPr>
        <w:t xml:space="preserve">Консультативная работа </w:t>
      </w:r>
      <w:r w:rsidRPr="0088051C">
        <w:t>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</w:t>
      </w:r>
      <w:r w:rsidR="002C156B">
        <w:t>едагогических усло</w:t>
      </w:r>
      <w:r w:rsidRPr="0088051C">
        <w:t>вий обучения, воспитания, коррекции, ра</w:t>
      </w:r>
      <w:r w:rsidR="002C156B">
        <w:t>звития и социализации обучающих</w:t>
      </w:r>
      <w:r w:rsidRPr="0088051C">
        <w:t xml:space="preserve">ся. </w:t>
      </w:r>
    </w:p>
    <w:p w:rsidR="005D7923" w:rsidRPr="0088051C" w:rsidRDefault="005D7923" w:rsidP="00EB5B9F">
      <w:pPr>
        <w:pStyle w:val="Default"/>
        <w:ind w:firstLine="567"/>
        <w:jc w:val="both"/>
      </w:pPr>
      <w:r w:rsidRPr="0088051C">
        <w:t>Консультативная работа включает:</w:t>
      </w:r>
    </w:p>
    <w:p w:rsidR="005D7923" w:rsidRPr="0088051C" w:rsidRDefault="005D7923" w:rsidP="005D7923">
      <w:pPr>
        <w:pStyle w:val="Default"/>
        <w:jc w:val="both"/>
      </w:pPr>
      <w:r w:rsidRPr="0088051C">
        <w:t>― психолого-педагогическое консультирование педагогов по решению проблем в развитии и обучении, поведении и межличностном взаимо</w:t>
      </w:r>
      <w:r w:rsidR="002C156B">
        <w:t>дей</w:t>
      </w:r>
      <w:r w:rsidRPr="0088051C">
        <w:t xml:space="preserve">ствии конкретных учащихся, </w:t>
      </w:r>
    </w:p>
    <w:p w:rsidR="005D7923" w:rsidRPr="0088051C" w:rsidRDefault="005D7923" w:rsidP="005D7923">
      <w:pPr>
        <w:pStyle w:val="Default"/>
        <w:jc w:val="both"/>
      </w:pPr>
      <w:r w:rsidRPr="0088051C">
        <w:t>―консультативную помощь семье в</w:t>
      </w:r>
      <w:r w:rsidR="002C156B">
        <w:t xml:space="preserve"> вопросах решения конкретных во</w:t>
      </w:r>
      <w:r w:rsidRPr="0088051C">
        <w:t>просов воспитания и оказания возможной</w:t>
      </w:r>
      <w:r w:rsidR="002C156B">
        <w:t xml:space="preserve"> помощи ребёнку в освоении обра</w:t>
      </w:r>
      <w:r w:rsidRPr="0088051C">
        <w:t>зовательной программы.</w:t>
      </w:r>
    </w:p>
    <w:p w:rsidR="005D7923" w:rsidRPr="0088051C" w:rsidRDefault="005D7923" w:rsidP="00EB5B9F">
      <w:pPr>
        <w:ind w:firstLine="567"/>
        <w:jc w:val="both"/>
        <w:rPr>
          <w:rFonts w:cs="Times New Roman"/>
          <w:szCs w:val="24"/>
        </w:rPr>
      </w:pPr>
      <w:r w:rsidRPr="0088051C">
        <w:rPr>
          <w:rFonts w:cs="Times New Roman"/>
          <w:szCs w:val="24"/>
        </w:rPr>
        <w:t>В процессе консультативной работы используются следующие формы и методы работы:</w:t>
      </w:r>
    </w:p>
    <w:p w:rsidR="005D7923" w:rsidRPr="0088051C" w:rsidRDefault="005D7923" w:rsidP="00C8158C">
      <w:pPr>
        <w:pStyle w:val="Default"/>
        <w:numPr>
          <w:ilvl w:val="0"/>
          <w:numId w:val="38"/>
        </w:numPr>
        <w:ind w:left="567"/>
        <w:jc w:val="both"/>
      </w:pPr>
      <w:r w:rsidRPr="0088051C">
        <w:t>беседа, семинар, лекция, консультация,</w:t>
      </w:r>
    </w:p>
    <w:p w:rsidR="005D7923" w:rsidRPr="0088051C" w:rsidRDefault="005D7923" w:rsidP="00C8158C">
      <w:pPr>
        <w:pStyle w:val="Default"/>
        <w:numPr>
          <w:ilvl w:val="0"/>
          <w:numId w:val="38"/>
        </w:numPr>
        <w:ind w:left="567"/>
        <w:jc w:val="both"/>
      </w:pPr>
      <w:r w:rsidRPr="0088051C">
        <w:t>анкетирование педагогов, родителей,</w:t>
      </w:r>
    </w:p>
    <w:p w:rsidR="005D7923" w:rsidRPr="0088051C" w:rsidRDefault="005D7923" w:rsidP="00C8158C">
      <w:pPr>
        <w:pStyle w:val="Default"/>
        <w:numPr>
          <w:ilvl w:val="0"/>
          <w:numId w:val="38"/>
        </w:numPr>
        <w:ind w:left="567"/>
        <w:jc w:val="both"/>
      </w:pPr>
      <w:r w:rsidRPr="0088051C">
        <w:t>разработка методических материал</w:t>
      </w:r>
      <w:r w:rsidR="00163EE5" w:rsidRPr="0088051C">
        <w:t>ов и рекомендаций учителю, роди</w:t>
      </w:r>
      <w:r w:rsidRPr="0088051C">
        <w:t>телям.</w:t>
      </w:r>
    </w:p>
    <w:p w:rsidR="005D7923" w:rsidRPr="0088051C" w:rsidRDefault="005D7923" w:rsidP="00EB5B9F">
      <w:pPr>
        <w:pStyle w:val="Default"/>
        <w:ind w:firstLine="567"/>
        <w:jc w:val="both"/>
      </w:pPr>
      <w:r w:rsidRPr="0088051C">
        <w:t>Психологическое консультировани</w:t>
      </w:r>
      <w:r w:rsidR="002C156B">
        <w:t>е основывается на принципах ано</w:t>
      </w:r>
      <w:r w:rsidRPr="0088051C">
        <w:t>нимности, доброжелательного и безоцен</w:t>
      </w:r>
      <w:r w:rsidR="002C156B">
        <w:t>очного отношения к консультируе</w:t>
      </w:r>
      <w:r w:rsidRPr="0088051C">
        <w:t>мому, ориентации на его нормы и ценности, включенности консультируемого в процесс консультирования.</w:t>
      </w:r>
    </w:p>
    <w:p w:rsidR="005D7923" w:rsidRPr="0088051C" w:rsidRDefault="005D7923" w:rsidP="00EB5B9F">
      <w:pPr>
        <w:pStyle w:val="Default"/>
        <w:ind w:firstLine="567"/>
        <w:jc w:val="both"/>
      </w:pPr>
      <w:r w:rsidRPr="0088051C">
        <w:t>4.</w:t>
      </w:r>
      <w:r w:rsidRPr="0088051C">
        <w:rPr>
          <w:i/>
          <w:iCs/>
        </w:rPr>
        <w:t>Информационно-просветительская работа</w:t>
      </w:r>
      <w:r w:rsidR="00163EE5" w:rsidRPr="0088051C">
        <w:rPr>
          <w:i/>
          <w:iCs/>
        </w:rPr>
        <w:t xml:space="preserve"> </w:t>
      </w:r>
      <w:r w:rsidRPr="0088051C">
        <w:t>предполагает осуществление разъяснительной деятельности в отношении педагогов и род</w:t>
      </w:r>
      <w:r w:rsidR="002C156B">
        <w:t>ителей по вопро</w:t>
      </w:r>
      <w:r w:rsidRPr="0088051C">
        <w:t>сам, связанным с особенностями осуществ</w:t>
      </w:r>
      <w:r w:rsidR="002C156B">
        <w:t>ления процесса обучения и воспи</w:t>
      </w:r>
      <w:r w:rsidRPr="0088051C">
        <w:t>тания умственно отсталых учащихся, взаим</w:t>
      </w:r>
      <w:r w:rsidR="002C156B">
        <w:t>одействия с педагогами и сверст</w:t>
      </w:r>
      <w:r w:rsidRPr="0088051C">
        <w:t>никами, их родителями (законными представителями</w:t>
      </w:r>
      <w:r w:rsidR="002C156B" w:rsidRPr="0088051C">
        <w:t>), и</w:t>
      </w:r>
      <w:r w:rsidRPr="0088051C">
        <w:t xml:space="preserve"> др.</w:t>
      </w:r>
    </w:p>
    <w:p w:rsidR="005D7923" w:rsidRPr="0088051C" w:rsidRDefault="005D7923" w:rsidP="00EB5B9F">
      <w:pPr>
        <w:pStyle w:val="Default"/>
        <w:ind w:firstLine="567"/>
        <w:jc w:val="both"/>
      </w:pPr>
      <w:r w:rsidRPr="0088051C">
        <w:t>Информационно-просветительская</w:t>
      </w:r>
      <w:r w:rsidR="00163EE5" w:rsidRPr="0088051C">
        <w:t xml:space="preserve"> </w:t>
      </w:r>
      <w:r w:rsidRPr="0088051C">
        <w:t xml:space="preserve">работа включает: </w:t>
      </w:r>
    </w:p>
    <w:p w:rsidR="005D7923" w:rsidRPr="0088051C" w:rsidRDefault="005D7923" w:rsidP="004A2FE2">
      <w:pPr>
        <w:pStyle w:val="Default"/>
        <w:jc w:val="both"/>
      </w:pPr>
      <w:r w:rsidRPr="0088051C">
        <w:t>―проведение тематических выступлений для педагогов и родителей по разъяснению индивидуально-типологич</w:t>
      </w:r>
      <w:r w:rsidR="002C156B">
        <w:t>еских особенностей различных ка</w:t>
      </w:r>
      <w:r w:rsidRPr="0088051C">
        <w:t>тегорий детей,</w:t>
      </w:r>
    </w:p>
    <w:p w:rsidR="005D7923" w:rsidRPr="0088051C" w:rsidRDefault="005D7923" w:rsidP="004A2FE2">
      <w:pPr>
        <w:pStyle w:val="Default"/>
        <w:jc w:val="both"/>
      </w:pPr>
      <w:r w:rsidRPr="0088051C">
        <w:t>―оформление информационных сте</w:t>
      </w:r>
      <w:r w:rsidR="00163EE5" w:rsidRPr="0088051C">
        <w:t>ндов, печатных и других материа</w:t>
      </w:r>
      <w:r w:rsidRPr="0088051C">
        <w:t>лов,</w:t>
      </w:r>
    </w:p>
    <w:p w:rsidR="005D7923" w:rsidRPr="0088051C" w:rsidRDefault="005D7923" w:rsidP="004A2FE2">
      <w:pPr>
        <w:pStyle w:val="Default"/>
        <w:jc w:val="both"/>
      </w:pPr>
      <w:r w:rsidRPr="0088051C">
        <w:t xml:space="preserve">―психологическое просвещение педагогов с целью повышения их </w:t>
      </w:r>
      <w:r w:rsidR="002C156B" w:rsidRPr="0088051C">
        <w:t>психологической компетентности</w:t>
      </w:r>
      <w:r w:rsidRPr="0088051C">
        <w:t>,</w:t>
      </w:r>
    </w:p>
    <w:p w:rsidR="005D7923" w:rsidRPr="0088051C" w:rsidRDefault="005D7923" w:rsidP="004A2FE2">
      <w:pPr>
        <w:pStyle w:val="Default"/>
        <w:jc w:val="both"/>
      </w:pPr>
      <w:r w:rsidRPr="0088051C">
        <w:t>―психологическое просвещение родителей с целью формирования у них элементарной психолого-психологической компетентности.</w:t>
      </w:r>
    </w:p>
    <w:p w:rsidR="005D7923" w:rsidRPr="0088051C" w:rsidRDefault="005D7923" w:rsidP="00EB5B9F">
      <w:pPr>
        <w:pStyle w:val="Default"/>
        <w:ind w:firstLine="567"/>
        <w:jc w:val="both"/>
      </w:pPr>
      <w:r w:rsidRPr="0088051C">
        <w:lastRenderedPageBreak/>
        <w:t>5. Социально-педагогическое сопров</w:t>
      </w:r>
      <w:r w:rsidR="002C156B">
        <w:t>ождение представляет собой взаи</w:t>
      </w:r>
      <w:r w:rsidRPr="0088051C">
        <w:t xml:space="preserve">модействие социального педагога и воспитанника и/или его родителей, направленное на создание условий и обеспечение наиболее целесообразной помощи и поддержки. </w:t>
      </w:r>
    </w:p>
    <w:p w:rsidR="002C156B" w:rsidRDefault="002C156B" w:rsidP="004A2FE2">
      <w:pPr>
        <w:pStyle w:val="Default"/>
        <w:jc w:val="both"/>
        <w:rPr>
          <w:b/>
          <w:bCs/>
          <w:i/>
        </w:rPr>
      </w:pPr>
    </w:p>
    <w:p w:rsidR="005D7923" w:rsidRPr="0088051C" w:rsidRDefault="005D7923" w:rsidP="002C156B">
      <w:pPr>
        <w:pStyle w:val="Default"/>
        <w:jc w:val="center"/>
        <w:rPr>
          <w:i/>
        </w:rPr>
      </w:pPr>
      <w:r w:rsidRPr="00EB5B9F">
        <w:rPr>
          <w:b/>
          <w:bCs/>
          <w:i/>
        </w:rPr>
        <w:t>2.7. Программа внеурочной деятельности</w:t>
      </w:r>
    </w:p>
    <w:p w:rsidR="005D7923" w:rsidRPr="0088051C" w:rsidRDefault="005D7923" w:rsidP="00EB5B9F">
      <w:pPr>
        <w:pStyle w:val="Default"/>
        <w:ind w:firstLine="567"/>
        <w:jc w:val="both"/>
      </w:pPr>
      <w:r w:rsidRPr="0088051C">
        <w:t xml:space="preserve">Программа внеурочной деятельности обучающихся с </w:t>
      </w:r>
      <w:r w:rsidR="00DA65EC" w:rsidRPr="0088051C">
        <w:t>ОВЗ</w:t>
      </w:r>
      <w:r w:rsidRPr="0088051C">
        <w:t xml:space="preserve"> является основой для разработки и реализации образова</w:t>
      </w:r>
      <w:r w:rsidR="00163EE5" w:rsidRPr="0088051C">
        <w:t>тельной ор</w:t>
      </w:r>
      <w:r w:rsidRPr="0088051C">
        <w:t>ганизацией собственной программы внеурочной деятельности. Программа разрабатывается с учётом, этнических, социально-экономических и иных особенностей региона, запросов семей и других субъектов образовательного процесса</w:t>
      </w:r>
      <w:r w:rsidR="00163EE5" w:rsidRPr="0088051C">
        <w:t xml:space="preserve"> </w:t>
      </w:r>
      <w:r w:rsidRPr="0088051C">
        <w:t>основе системно-деятельностного и культурно-исторического подходов.</w:t>
      </w:r>
    </w:p>
    <w:p w:rsidR="005D7923" w:rsidRPr="0088051C" w:rsidRDefault="005D7923" w:rsidP="00EB5B9F">
      <w:pPr>
        <w:pStyle w:val="Default"/>
        <w:ind w:firstLine="567"/>
        <w:jc w:val="both"/>
      </w:pPr>
      <w:r w:rsidRPr="0088051C">
        <w:t xml:space="preserve">Под внеурочной деятельностью понимается образовательная деятельность, направленная на достижение результатов освоения основной образовательной программы и осуществляемая в формах, отличных от классно-урочной. Внеурочная деятельность объединяет все, кроме </w:t>
      </w:r>
      <w:r w:rsidR="002C156B" w:rsidRPr="0088051C">
        <w:t>учебной, виды</w:t>
      </w:r>
      <w:r w:rsidRPr="0088051C">
        <w:t xml:space="preserve"> деятельности обучающихся, в которых возможно и целесообразно решение задач их воспитания и социализации.</w:t>
      </w:r>
    </w:p>
    <w:p w:rsidR="005D7923" w:rsidRPr="0088051C" w:rsidRDefault="005D7923" w:rsidP="00EB5B9F">
      <w:pPr>
        <w:pStyle w:val="Default"/>
        <w:ind w:firstLine="567"/>
        <w:jc w:val="both"/>
      </w:pPr>
      <w:r w:rsidRPr="0088051C">
        <w:t xml:space="preserve">Сущность и основное назначение внеурочной </w:t>
      </w:r>
      <w:r w:rsidR="002C156B" w:rsidRPr="0088051C">
        <w:t>деятельности заключается</w:t>
      </w:r>
      <w:r w:rsidRPr="0088051C">
        <w:t xml:space="preserve"> в обеспечении дополнительных условий для развития интересов, склонностей, </w:t>
      </w:r>
      <w:r w:rsidR="002C156B" w:rsidRPr="0088051C">
        <w:t>способностей,</w:t>
      </w:r>
      <w:r w:rsidRPr="0088051C">
        <w:t xml:space="preserve"> обучающихся с умственной отсталостью, организации их свободного времени.  </w:t>
      </w:r>
    </w:p>
    <w:p w:rsidR="005D7923" w:rsidRPr="0088051C" w:rsidRDefault="005D7923" w:rsidP="00EB5B9F">
      <w:pPr>
        <w:ind w:firstLine="567"/>
        <w:jc w:val="both"/>
        <w:rPr>
          <w:rFonts w:cs="Times New Roman"/>
          <w:szCs w:val="24"/>
        </w:rPr>
      </w:pPr>
      <w:r w:rsidRPr="0088051C">
        <w:rPr>
          <w:rFonts w:cs="Times New Roman"/>
          <w:szCs w:val="24"/>
        </w:rPr>
        <w:t>Внеурочная деятельность ориентирована на создание условий для:</w:t>
      </w:r>
      <w:r w:rsidR="00163EE5" w:rsidRPr="0088051C">
        <w:rPr>
          <w:rFonts w:cs="Times New Roman"/>
          <w:szCs w:val="24"/>
        </w:rPr>
        <w:t xml:space="preserve"> </w:t>
      </w:r>
      <w:r w:rsidRPr="0088051C">
        <w:rPr>
          <w:rFonts w:cs="Times New Roman"/>
          <w:szCs w:val="24"/>
        </w:rPr>
        <w:t>творческой самореализации обучающихся с умственной отсталостью в комфортной развивающей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социального становления обучающегося в процессе общения и совместной деятельности в детском сообществе, активного взаимодействия со сверстниками и педагогами;</w:t>
      </w:r>
      <w:r w:rsidR="00163EE5" w:rsidRPr="0088051C">
        <w:rPr>
          <w:rFonts w:cs="Times New Roman"/>
          <w:szCs w:val="24"/>
        </w:rPr>
        <w:t xml:space="preserve"> </w:t>
      </w:r>
      <w:r w:rsidRPr="0088051C">
        <w:rPr>
          <w:rFonts w:cs="Times New Roman"/>
          <w:szCs w:val="24"/>
        </w:rPr>
        <w:t>профессионального самоопределения, необходимого для успешной реализации дальнейших жизненных планов обучающихся.</w:t>
      </w:r>
    </w:p>
    <w:p w:rsidR="005D7923" w:rsidRPr="0088051C" w:rsidRDefault="005D7923" w:rsidP="00EB5B9F">
      <w:pPr>
        <w:pStyle w:val="Default"/>
        <w:ind w:firstLine="567"/>
        <w:jc w:val="both"/>
      </w:pPr>
      <w:r w:rsidRPr="0088051C">
        <w:t xml:space="preserve">Основной педагогической единицей внеурочной деятельности </w:t>
      </w:r>
      <w:r w:rsidR="002C156B" w:rsidRPr="0088051C">
        <w:t>является социо</w:t>
      </w:r>
      <w:r w:rsidRPr="0088051C">
        <w:t>-культурная практика, представляющая собой организуемое педагогами и обучающимися культурное событие, участие в котором помещает их в меняющиеся культурные среды, расширяет их опыт  поведения, деятельности и общения.</w:t>
      </w:r>
    </w:p>
    <w:p w:rsidR="005D7923" w:rsidRPr="0088051C" w:rsidRDefault="005D7923" w:rsidP="004A2FE2">
      <w:pPr>
        <w:pStyle w:val="Default"/>
        <w:jc w:val="both"/>
      </w:pPr>
      <w:r w:rsidRPr="0088051C">
        <w:rPr>
          <w:b/>
          <w:bCs/>
          <w:i/>
          <w:iCs/>
        </w:rPr>
        <w:t>Основными целями</w:t>
      </w:r>
      <w:r w:rsidR="00163EE5" w:rsidRPr="0088051C">
        <w:rPr>
          <w:b/>
          <w:bCs/>
          <w:i/>
          <w:iCs/>
        </w:rPr>
        <w:t xml:space="preserve"> </w:t>
      </w:r>
      <w:r w:rsidRPr="0088051C">
        <w:t xml:space="preserve">внеурочной </w:t>
      </w:r>
      <w:r w:rsidR="002C156B" w:rsidRPr="0088051C">
        <w:t>деятельности являются</w:t>
      </w:r>
      <w:r w:rsidRPr="0088051C">
        <w:t xml:space="preserve">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умственной отсталостью, создание воспитывающей среды, обеспечивающей развитие социальных, </w:t>
      </w:r>
      <w:r w:rsidR="002C156B" w:rsidRPr="0088051C">
        <w:t>интеллектуальных интересов,</w:t>
      </w:r>
      <w:r w:rsidRPr="0088051C">
        <w:t xml:space="preserve"> учащихся в свободное время.</w:t>
      </w:r>
    </w:p>
    <w:p w:rsidR="005D7923" w:rsidRPr="0088051C" w:rsidRDefault="005D7923" w:rsidP="004A2FE2">
      <w:pPr>
        <w:pStyle w:val="Default"/>
        <w:jc w:val="both"/>
      </w:pPr>
      <w:r w:rsidRPr="0088051C">
        <w:rPr>
          <w:b/>
          <w:bCs/>
          <w:i/>
          <w:iCs/>
        </w:rPr>
        <w:t>Основные задачи:</w:t>
      </w:r>
    </w:p>
    <w:p w:rsidR="005D7923" w:rsidRPr="0088051C" w:rsidRDefault="005D7923" w:rsidP="00C8158C">
      <w:pPr>
        <w:pStyle w:val="Default"/>
        <w:numPr>
          <w:ilvl w:val="0"/>
          <w:numId w:val="39"/>
        </w:numPr>
        <w:ind w:left="567"/>
        <w:jc w:val="both"/>
      </w:pPr>
      <w:r w:rsidRPr="0088051C">
        <w:t xml:space="preserve">коррекция всех компонентов психофизического, интеллектуального, личностного развития обучающихся с умственной отсталостью с учетом их возрастных и индивидуальных особенностей; </w:t>
      </w:r>
    </w:p>
    <w:p w:rsidR="005D7923" w:rsidRPr="0088051C" w:rsidRDefault="005D7923" w:rsidP="00C8158C">
      <w:pPr>
        <w:pStyle w:val="Default"/>
        <w:numPr>
          <w:ilvl w:val="0"/>
          <w:numId w:val="39"/>
        </w:numPr>
        <w:ind w:left="567"/>
        <w:jc w:val="both"/>
      </w:pPr>
      <w:r w:rsidRPr="0088051C">
        <w:t xml:space="preserve">развитие </w:t>
      </w:r>
      <w:r w:rsidR="002C156B" w:rsidRPr="0088051C">
        <w:t>активности, самостоятельности</w:t>
      </w:r>
      <w:r w:rsidRPr="0088051C">
        <w:t xml:space="preserve"> и независимости в повседневной жизни;</w:t>
      </w:r>
    </w:p>
    <w:p w:rsidR="005D7923" w:rsidRPr="0088051C" w:rsidRDefault="005D7923" w:rsidP="00C8158C">
      <w:pPr>
        <w:pStyle w:val="Default"/>
        <w:numPr>
          <w:ilvl w:val="0"/>
          <w:numId w:val="39"/>
        </w:numPr>
        <w:ind w:left="567"/>
        <w:jc w:val="both"/>
      </w:pPr>
      <w:r w:rsidRPr="0088051C">
        <w:t>развитие возможных избирательных способностей и интересов ребенка в разных видах деятельности;</w:t>
      </w:r>
    </w:p>
    <w:p w:rsidR="005D7923" w:rsidRPr="0088051C" w:rsidRDefault="005D7923" w:rsidP="00C8158C">
      <w:pPr>
        <w:pStyle w:val="Default"/>
        <w:numPr>
          <w:ilvl w:val="0"/>
          <w:numId w:val="39"/>
        </w:numPr>
        <w:ind w:left="567"/>
        <w:jc w:val="both"/>
      </w:pPr>
      <w:r w:rsidRPr="0088051C">
        <w:t>формирование основ нравственного самосознания личности, умения правильно оценивать окружающее и самих себя,</w:t>
      </w:r>
    </w:p>
    <w:p w:rsidR="005D7923" w:rsidRPr="0088051C" w:rsidRDefault="005D7923" w:rsidP="00C8158C">
      <w:pPr>
        <w:pStyle w:val="Default"/>
        <w:numPr>
          <w:ilvl w:val="0"/>
          <w:numId w:val="39"/>
        </w:numPr>
        <w:ind w:left="567"/>
        <w:jc w:val="both"/>
      </w:pPr>
      <w:r w:rsidRPr="0088051C">
        <w:t xml:space="preserve">формирование эстетических потребностей, ценностей и чувств; </w:t>
      </w:r>
    </w:p>
    <w:p w:rsidR="005D7923" w:rsidRPr="0088051C" w:rsidRDefault="005D7923" w:rsidP="00C8158C">
      <w:pPr>
        <w:pStyle w:val="Default"/>
        <w:numPr>
          <w:ilvl w:val="0"/>
          <w:numId w:val="39"/>
        </w:numPr>
        <w:ind w:left="567"/>
        <w:jc w:val="both"/>
      </w:pPr>
      <w:r w:rsidRPr="0088051C"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5D7923" w:rsidRPr="0088051C" w:rsidRDefault="005D7923" w:rsidP="00C8158C">
      <w:pPr>
        <w:pStyle w:val="Default"/>
        <w:numPr>
          <w:ilvl w:val="0"/>
          <w:numId w:val="39"/>
        </w:numPr>
        <w:ind w:left="567"/>
        <w:jc w:val="both"/>
      </w:pPr>
      <w:r w:rsidRPr="0088051C">
        <w:t>расширение представлений ребенка о мире и о себе, его социального опыта;</w:t>
      </w:r>
    </w:p>
    <w:p w:rsidR="005D7923" w:rsidRPr="0088051C" w:rsidRDefault="005D7923" w:rsidP="00C8158C">
      <w:pPr>
        <w:pStyle w:val="Default"/>
        <w:numPr>
          <w:ilvl w:val="0"/>
          <w:numId w:val="39"/>
        </w:numPr>
        <w:ind w:left="567"/>
        <w:jc w:val="both"/>
      </w:pPr>
      <w:r w:rsidRPr="0088051C">
        <w:t>формирование положительного отношения к базовым общественным ценностям; формирование умений, навыков социального общения людей;</w:t>
      </w:r>
    </w:p>
    <w:p w:rsidR="005D7923" w:rsidRPr="0088051C" w:rsidRDefault="005D7923" w:rsidP="00C8158C">
      <w:pPr>
        <w:pStyle w:val="Default"/>
        <w:numPr>
          <w:ilvl w:val="0"/>
          <w:numId w:val="39"/>
        </w:numPr>
        <w:ind w:left="567"/>
        <w:jc w:val="both"/>
      </w:pPr>
      <w:r w:rsidRPr="0088051C">
        <w:lastRenderedPageBreak/>
        <w:t>расширение круга общения, выход обучающегося за пределы семьи и образовательной организации;</w:t>
      </w:r>
    </w:p>
    <w:p w:rsidR="005D7923" w:rsidRPr="0088051C" w:rsidRDefault="005D7923" w:rsidP="00C8158C">
      <w:pPr>
        <w:pStyle w:val="Default"/>
        <w:numPr>
          <w:ilvl w:val="0"/>
          <w:numId w:val="39"/>
        </w:numPr>
        <w:ind w:left="567"/>
        <w:jc w:val="both"/>
      </w:pPr>
      <w:r w:rsidRPr="0088051C">
        <w:t>развитие</w:t>
      </w:r>
      <w:r w:rsidR="00163EE5" w:rsidRPr="0088051C">
        <w:t xml:space="preserve"> </w:t>
      </w:r>
      <w:r w:rsidRPr="0088051C">
        <w:t xml:space="preserve">навыков осуществления сотрудничества с педагогами, сверстниками, родителями, старшими детьми в решении общих проблем; </w:t>
      </w:r>
    </w:p>
    <w:p w:rsidR="005D7923" w:rsidRPr="0088051C" w:rsidRDefault="005D7923" w:rsidP="00C8158C">
      <w:pPr>
        <w:pStyle w:val="Default"/>
        <w:numPr>
          <w:ilvl w:val="0"/>
          <w:numId w:val="39"/>
        </w:numPr>
        <w:ind w:left="567"/>
        <w:jc w:val="both"/>
      </w:pPr>
      <w:r w:rsidRPr="0088051C">
        <w:t xml:space="preserve">укрепление доверия к другим людям; </w:t>
      </w:r>
    </w:p>
    <w:p w:rsidR="005D7923" w:rsidRPr="0088051C" w:rsidRDefault="005D7923" w:rsidP="00C8158C">
      <w:pPr>
        <w:pStyle w:val="Default"/>
        <w:numPr>
          <w:ilvl w:val="0"/>
          <w:numId w:val="39"/>
        </w:numPr>
        <w:ind w:left="567"/>
        <w:jc w:val="both"/>
      </w:pPr>
      <w:r w:rsidRPr="0088051C">
        <w:t>развитие доброжелательности и эмоциональной отзывчивости, понимания других людей и сопереживания им.</w:t>
      </w:r>
    </w:p>
    <w:p w:rsidR="001A340E" w:rsidRPr="0088051C" w:rsidRDefault="001A340E" w:rsidP="004A2FE2">
      <w:pPr>
        <w:pStyle w:val="Default"/>
        <w:jc w:val="both"/>
      </w:pPr>
      <w:r w:rsidRPr="0088051C">
        <w:rPr>
          <w:b/>
          <w:bCs/>
        </w:rPr>
        <w:t xml:space="preserve">Планируемые результаты внеурочной деятельности </w:t>
      </w:r>
    </w:p>
    <w:p w:rsidR="001A340E" w:rsidRPr="0088051C" w:rsidRDefault="001A340E" w:rsidP="00EB5B9F">
      <w:pPr>
        <w:pStyle w:val="Default"/>
        <w:ind w:firstLine="567"/>
        <w:jc w:val="both"/>
      </w:pPr>
      <w:r w:rsidRPr="0088051C">
        <w:t xml:space="preserve">В результате реализации программы внеурочной деятельности  </w:t>
      </w:r>
      <w:r w:rsidR="009A6D4A" w:rsidRPr="0088051C">
        <w:t xml:space="preserve">  </w:t>
      </w:r>
      <w:r w:rsidRPr="0088051C">
        <w:t xml:space="preserve"> обеспечиваться достижение обучающимися с </w:t>
      </w:r>
      <w:r w:rsidR="009A6D4A" w:rsidRPr="0088051C">
        <w:t>ОВЗ</w:t>
      </w:r>
      <w:r w:rsidRPr="0088051C">
        <w:t>:</w:t>
      </w:r>
    </w:p>
    <w:p w:rsidR="001A340E" w:rsidRPr="0088051C" w:rsidRDefault="001A340E" w:rsidP="00C8158C">
      <w:pPr>
        <w:pStyle w:val="Default"/>
        <w:numPr>
          <w:ilvl w:val="1"/>
          <w:numId w:val="40"/>
        </w:numPr>
        <w:ind w:left="567"/>
        <w:jc w:val="both"/>
      </w:pPr>
      <w:r w:rsidRPr="0088051C">
        <w:t>воспитательных результато</w:t>
      </w:r>
      <w:r w:rsidR="00163EE5" w:rsidRPr="0088051C">
        <w:t>в —духовно-нравственных приобре</w:t>
      </w:r>
      <w:r w:rsidRPr="0088051C">
        <w:t>тений, которые обучающийся получил вслед</w:t>
      </w:r>
      <w:r w:rsidR="00163EE5" w:rsidRPr="0088051C">
        <w:t>ствие участия в той или иной де</w:t>
      </w:r>
      <w:r w:rsidRPr="0088051C">
        <w:t xml:space="preserve">ятельности (например, </w:t>
      </w:r>
      <w:r w:rsidR="002C156B" w:rsidRPr="0088051C">
        <w:t>приобрёл, некое</w:t>
      </w:r>
      <w:r w:rsidRPr="0088051C">
        <w:t xml:space="preserve"> знание о себе и окружающих, опыт самостоятельного действия, любви к близким и уважения</w:t>
      </w:r>
      <w:r w:rsidR="00163EE5" w:rsidRPr="0088051C">
        <w:t xml:space="preserve"> к окружающим, пе</w:t>
      </w:r>
      <w:r w:rsidRPr="0088051C">
        <w:t xml:space="preserve">режил и прочувствовал нечто как ценность); </w:t>
      </w:r>
    </w:p>
    <w:p w:rsidR="001A340E" w:rsidRPr="0088051C" w:rsidRDefault="001A340E" w:rsidP="00C8158C">
      <w:pPr>
        <w:pStyle w:val="Default"/>
        <w:numPr>
          <w:ilvl w:val="1"/>
          <w:numId w:val="40"/>
        </w:numPr>
        <w:ind w:left="567"/>
        <w:jc w:val="both"/>
      </w:pPr>
      <w:r w:rsidRPr="0088051C">
        <w:t>эффекта —последствия результ</w:t>
      </w:r>
      <w:r w:rsidR="00163EE5" w:rsidRPr="0088051C">
        <w:t>ата, того, к чему привело дости</w:t>
      </w:r>
      <w:r w:rsidRPr="0088051C">
        <w:t xml:space="preserve">жение результата (развитие обучающегося как личности, формирование его социальной компетентности, чувства патриотизма и т. д.). </w:t>
      </w:r>
    </w:p>
    <w:p w:rsidR="001A340E" w:rsidRPr="0088051C" w:rsidRDefault="001A340E" w:rsidP="00EB5B9F">
      <w:pPr>
        <w:pStyle w:val="Default"/>
        <w:ind w:firstLine="567"/>
        <w:jc w:val="both"/>
      </w:pPr>
      <w:r w:rsidRPr="0088051C">
        <w:t>Воспитательные</w:t>
      </w:r>
      <w:r w:rsidR="00163EE5" w:rsidRPr="0088051C">
        <w:t xml:space="preserve"> </w:t>
      </w:r>
      <w:r w:rsidRPr="0088051C">
        <w:t>результаты внеурочной деятельности школьников распределяются по трем уровням.</w:t>
      </w:r>
    </w:p>
    <w:p w:rsidR="001A340E" w:rsidRPr="0088051C" w:rsidRDefault="001A340E" w:rsidP="00EB5B9F">
      <w:pPr>
        <w:pStyle w:val="Default"/>
        <w:ind w:firstLine="567"/>
        <w:jc w:val="both"/>
      </w:pPr>
      <w:r w:rsidRPr="0088051C">
        <w:rPr>
          <w:i/>
          <w:iCs/>
        </w:rPr>
        <w:t>Первый уровень результатов</w:t>
      </w:r>
      <w:r w:rsidRPr="0088051C">
        <w:t xml:space="preserve">—приобретение обучающимися с </w:t>
      </w:r>
      <w:r w:rsidR="009A6D4A" w:rsidRPr="0088051C">
        <w:t xml:space="preserve">ОВЗ </w:t>
      </w:r>
      <w:r w:rsidR="002C156B">
        <w:t>с</w:t>
      </w:r>
      <w:r w:rsidRPr="0088051C">
        <w:t xml:space="preserve">оциальных знаний (о Родине, о ближайшем  окружении и о себе, об общественных нормах, устройстве общества, социально одобряемых и не одобряемых формах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 </w:t>
      </w:r>
    </w:p>
    <w:p w:rsidR="001A340E" w:rsidRPr="0088051C" w:rsidRDefault="001A340E" w:rsidP="00EB5B9F">
      <w:pPr>
        <w:pStyle w:val="Default"/>
        <w:ind w:firstLine="567"/>
        <w:jc w:val="both"/>
      </w:pPr>
      <w:r w:rsidRPr="0088051C">
        <w:rPr>
          <w:i/>
          <w:iCs/>
        </w:rPr>
        <w:t>Второй уровень результатов</w:t>
      </w:r>
      <w:r w:rsidR="009A6D4A" w:rsidRPr="0088051C">
        <w:rPr>
          <w:i/>
          <w:iCs/>
        </w:rPr>
        <w:t xml:space="preserve"> </w:t>
      </w:r>
      <w:r w:rsidRPr="0088051C">
        <w:t xml:space="preserve">–получение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</w:t>
      </w:r>
      <w:r w:rsidR="002C156B" w:rsidRPr="0088051C">
        <w:t>школы,</w:t>
      </w:r>
      <w:r w:rsidRPr="0088051C">
        <w:t xml:space="preserve"> т. е. в защищённой, дружественной просоциальной среде, в которой </w:t>
      </w:r>
      <w:r w:rsidR="002C156B" w:rsidRPr="0088051C">
        <w:t>обучающийся получает</w:t>
      </w:r>
      <w:r w:rsidRPr="0088051C">
        <w:t xml:space="preserve"> (или не получает) первое прак</w:t>
      </w:r>
      <w:r w:rsidR="003565EE" w:rsidRPr="0088051C">
        <w:t>тическое подт</w:t>
      </w:r>
      <w:r w:rsidRPr="0088051C">
        <w:t>верждение приобретённых социальных знаний, начинает их ценить (или отвергает).</w:t>
      </w:r>
    </w:p>
    <w:p w:rsidR="001A340E" w:rsidRPr="0088051C" w:rsidRDefault="001A340E" w:rsidP="00EB5B9F">
      <w:pPr>
        <w:pStyle w:val="Default"/>
        <w:ind w:firstLine="567"/>
        <w:jc w:val="both"/>
      </w:pPr>
      <w:r w:rsidRPr="0088051C">
        <w:rPr>
          <w:i/>
          <w:iCs/>
        </w:rPr>
        <w:t>Третий уровень результатов</w:t>
      </w:r>
      <w:r w:rsidRPr="0088051C">
        <w:t>—получение обучающимися с</w:t>
      </w:r>
      <w:r w:rsidR="00163EE5" w:rsidRPr="0088051C">
        <w:t xml:space="preserve"> </w:t>
      </w:r>
      <w:r w:rsidR="009A6D4A" w:rsidRPr="0088051C">
        <w:t xml:space="preserve">ОВЗ </w:t>
      </w:r>
      <w:r w:rsidRPr="0088051C">
        <w:t>начального опыта самостояте</w:t>
      </w:r>
      <w:r w:rsidR="009A6D4A" w:rsidRPr="0088051C">
        <w:t>льного общественного дей</w:t>
      </w:r>
      <w:r w:rsidRPr="0088051C">
        <w:t xml:space="preserve">ствия, </w:t>
      </w:r>
      <w:r w:rsidR="002C156B" w:rsidRPr="0088051C">
        <w:t>формирование социально</w:t>
      </w:r>
      <w:r w:rsidRPr="0088051C">
        <w:t xml:space="preserve"> прием</w:t>
      </w:r>
      <w:r w:rsidR="009A6D4A" w:rsidRPr="0088051C">
        <w:t>лемых моделей поведения. Для до</w:t>
      </w:r>
      <w:r w:rsidRPr="0088051C">
        <w:t>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организации, в открытой общественной среде.</w:t>
      </w:r>
    </w:p>
    <w:p w:rsidR="001A340E" w:rsidRPr="0088051C" w:rsidRDefault="001A340E" w:rsidP="00EB5B9F">
      <w:pPr>
        <w:pStyle w:val="Default"/>
        <w:ind w:firstLine="567"/>
        <w:jc w:val="both"/>
      </w:pPr>
      <w:r w:rsidRPr="0088051C">
        <w:t>Достижение трех уровней результато</w:t>
      </w:r>
      <w:r w:rsidR="003565EE" w:rsidRPr="0088051C">
        <w:t>в внеурочной деятельности увели</w:t>
      </w:r>
      <w:r w:rsidRPr="0088051C">
        <w:t xml:space="preserve">чивает вероятность появления </w:t>
      </w:r>
      <w:r w:rsidRPr="0088051C">
        <w:rPr>
          <w:iCs/>
        </w:rPr>
        <w:t>эффектов</w:t>
      </w:r>
      <w:r w:rsidR="00163EE5" w:rsidRPr="0088051C">
        <w:rPr>
          <w:iCs/>
        </w:rPr>
        <w:t xml:space="preserve"> </w:t>
      </w:r>
      <w:r w:rsidR="003565EE" w:rsidRPr="0088051C">
        <w:t>воспитания и социализации обуча</w:t>
      </w:r>
      <w:r w:rsidRPr="0088051C">
        <w:t xml:space="preserve">ющихся.  У обучающихся </w:t>
      </w:r>
      <w:r w:rsidR="009A6D4A" w:rsidRPr="0088051C">
        <w:t xml:space="preserve">  будут</w:t>
      </w:r>
      <w:r w:rsidRPr="0088051C">
        <w:t xml:space="preserve"> сф</w:t>
      </w:r>
      <w:r w:rsidR="003565EE" w:rsidRPr="0088051C">
        <w:t>ормированы коммуникативная, эти</w:t>
      </w:r>
      <w:r w:rsidRPr="0088051C">
        <w:t>ческая, социальная, гражданская компет</w:t>
      </w:r>
      <w:r w:rsidR="003565EE" w:rsidRPr="0088051C">
        <w:t>ентности и социокультурная иден</w:t>
      </w:r>
      <w:r w:rsidRPr="0088051C">
        <w:t>тичность.</w:t>
      </w:r>
    </w:p>
    <w:p w:rsidR="001A340E" w:rsidRPr="0088051C" w:rsidRDefault="001A340E" w:rsidP="00EB5B9F">
      <w:pPr>
        <w:pStyle w:val="Default"/>
        <w:ind w:firstLine="567"/>
        <w:jc w:val="both"/>
      </w:pPr>
      <w:r w:rsidRPr="0088051C">
        <w:t xml:space="preserve">Переход от одного уровня воспитательных результатов к другому должен быть последовательным, постепенным, а сроки перехода могут варьироваться в зависимости от индивидуальных возможностей и особенностей обучающихся с умственной отсталостью. </w:t>
      </w:r>
    </w:p>
    <w:p w:rsidR="001A340E" w:rsidRPr="0088051C" w:rsidRDefault="001A340E" w:rsidP="00EB5B9F">
      <w:pPr>
        <w:pStyle w:val="Default"/>
        <w:ind w:firstLine="567"/>
        <w:jc w:val="both"/>
      </w:pPr>
      <w:r w:rsidRPr="0088051C">
        <w:t>По каждому из направлений внеуро</w:t>
      </w:r>
      <w:r w:rsidR="009A6D4A" w:rsidRPr="0088051C">
        <w:t xml:space="preserve">чной деятельности обучающихся  с ОВЗ   </w:t>
      </w:r>
      <w:r w:rsidRPr="0088051C">
        <w:t xml:space="preserve"> достиг</w:t>
      </w:r>
      <w:r w:rsidR="009A6D4A" w:rsidRPr="0088051C">
        <w:t xml:space="preserve">аются </w:t>
      </w:r>
      <w:r w:rsidRPr="0088051C">
        <w:t>определенные воспитательные результаты.</w:t>
      </w:r>
    </w:p>
    <w:p w:rsidR="001A340E" w:rsidRPr="0088051C" w:rsidRDefault="001A340E" w:rsidP="004A2FE2">
      <w:pPr>
        <w:pStyle w:val="Default"/>
        <w:jc w:val="both"/>
      </w:pPr>
      <w:r w:rsidRPr="0088051C">
        <w:rPr>
          <w:b/>
          <w:bCs/>
          <w:i/>
          <w:iCs/>
        </w:rPr>
        <w:t xml:space="preserve">Основные личностные результаты внеурочной деятельности: </w:t>
      </w:r>
    </w:p>
    <w:p w:rsidR="001A340E" w:rsidRPr="0088051C" w:rsidRDefault="001A340E" w:rsidP="004A2FE2">
      <w:pPr>
        <w:pStyle w:val="Default"/>
        <w:jc w:val="both"/>
      </w:pPr>
      <w:r w:rsidRPr="0088051C">
        <w:t xml:space="preserve">ценностное отношение и любовь к близким, к образовательному учреждению, своему селу, городу, народу, России; </w:t>
      </w:r>
    </w:p>
    <w:p w:rsidR="001A340E" w:rsidRPr="0088051C" w:rsidRDefault="001A340E" w:rsidP="004A2FE2">
      <w:pPr>
        <w:pStyle w:val="Default"/>
        <w:jc w:val="both"/>
      </w:pPr>
      <w:r w:rsidRPr="0088051C">
        <w:lastRenderedPageBreak/>
        <w:t>ценностное отношение к труду и творчеству, человеку труда, трудовым достижениям России и человечества, трудолюбие; осознание себя как члена обществ</w:t>
      </w:r>
      <w:r w:rsidR="00163EE5" w:rsidRPr="0088051C">
        <w:t>а, гражданина Российской Федера</w:t>
      </w:r>
      <w:r w:rsidRPr="0088051C">
        <w:t xml:space="preserve">ции, жителя конкретного региона; </w:t>
      </w:r>
    </w:p>
    <w:p w:rsidR="001A340E" w:rsidRPr="0088051C" w:rsidRDefault="001A340E" w:rsidP="004A2FE2">
      <w:pPr>
        <w:pStyle w:val="Default"/>
        <w:jc w:val="both"/>
      </w:pPr>
      <w:r w:rsidRPr="0088051C">
        <w:t xml:space="preserve">элементарные представления об эстетических и художественных ценностях отечественной культуры. </w:t>
      </w:r>
    </w:p>
    <w:p w:rsidR="001A340E" w:rsidRPr="0088051C" w:rsidRDefault="001A340E" w:rsidP="004A2FE2">
      <w:pPr>
        <w:pStyle w:val="Default"/>
        <w:jc w:val="both"/>
      </w:pPr>
      <w:r w:rsidRPr="0088051C">
        <w:t xml:space="preserve">эмоционально-ценностное отношение к </w:t>
      </w:r>
      <w:r w:rsidR="00163EE5" w:rsidRPr="0088051C">
        <w:t>окружающей среде, необходи</w:t>
      </w:r>
      <w:r w:rsidRPr="0088051C">
        <w:t xml:space="preserve">мости ее охраны; </w:t>
      </w:r>
    </w:p>
    <w:p w:rsidR="001A340E" w:rsidRPr="0088051C" w:rsidRDefault="001A340E" w:rsidP="004A2FE2">
      <w:pPr>
        <w:pStyle w:val="Default"/>
        <w:jc w:val="both"/>
      </w:pPr>
      <w:r w:rsidRPr="0088051C">
        <w:t>уважение к истории, культуре, нац</w:t>
      </w:r>
      <w:r w:rsidR="00163EE5" w:rsidRPr="0088051C">
        <w:t>иональным особенностям, традици</w:t>
      </w:r>
      <w:r w:rsidRPr="0088051C">
        <w:t xml:space="preserve">ям и образу жизни других народов; </w:t>
      </w:r>
    </w:p>
    <w:p w:rsidR="001A340E" w:rsidRPr="0088051C" w:rsidRDefault="001A340E" w:rsidP="004A2FE2">
      <w:pPr>
        <w:pStyle w:val="Default"/>
        <w:jc w:val="both"/>
      </w:pPr>
      <w:r w:rsidRPr="0088051C">
        <w:t xml:space="preserve">готовность следовать этическим нормам поведения в повседневной жизни и профессиональной деятельности; </w:t>
      </w:r>
    </w:p>
    <w:p w:rsidR="001A340E" w:rsidRPr="0088051C" w:rsidRDefault="001A340E" w:rsidP="004A2FE2">
      <w:pPr>
        <w:pStyle w:val="Default"/>
        <w:jc w:val="both"/>
      </w:pPr>
      <w:r w:rsidRPr="0088051C">
        <w:t xml:space="preserve">готовность к реализации дальнейшей профессиональной траектории в соответствии с собственными интересами и возможностями; </w:t>
      </w:r>
    </w:p>
    <w:p w:rsidR="001A340E" w:rsidRPr="0088051C" w:rsidRDefault="001A340E" w:rsidP="004A2FE2">
      <w:pPr>
        <w:pStyle w:val="Default"/>
        <w:jc w:val="both"/>
      </w:pPr>
      <w:r w:rsidRPr="0088051C">
        <w:t xml:space="preserve">понимание красоты в искусстве, в окружающей действительности; </w:t>
      </w:r>
    </w:p>
    <w:p w:rsidR="001A340E" w:rsidRPr="0088051C" w:rsidRDefault="001A340E" w:rsidP="004A2FE2">
      <w:pPr>
        <w:pStyle w:val="Default"/>
        <w:jc w:val="both"/>
      </w:pPr>
      <w:r w:rsidRPr="0088051C">
        <w:t xml:space="preserve">потребности и начальные умения выражать себя в различных доступных и наиболее привлекательных   видах практической, художественно-эстетической, спортивно-физкультурной деятельности; </w:t>
      </w:r>
    </w:p>
    <w:p w:rsidR="001A340E" w:rsidRPr="0088051C" w:rsidRDefault="001A340E" w:rsidP="004A2FE2">
      <w:pPr>
        <w:pStyle w:val="Default"/>
        <w:jc w:val="both"/>
      </w:pPr>
      <w:r w:rsidRPr="0088051C">
        <w:t>развитие представлений об окружающем мире в совокупности его природных и социальных компонентов;</w:t>
      </w:r>
    </w:p>
    <w:p w:rsidR="001A340E" w:rsidRPr="0088051C" w:rsidRDefault="001A340E" w:rsidP="004A2FE2">
      <w:pPr>
        <w:pStyle w:val="Default"/>
        <w:jc w:val="both"/>
      </w:pPr>
      <w:r w:rsidRPr="0088051C">
        <w:t>расширение круга общения, развитие навыков сотрудничества со взрослыми и сверстниками в разных социальных ситуациях; принятие и освоение различных социальных ролей;</w:t>
      </w:r>
    </w:p>
    <w:p w:rsidR="001A340E" w:rsidRPr="0088051C" w:rsidRDefault="001A340E" w:rsidP="004A2FE2">
      <w:pPr>
        <w:pStyle w:val="Default"/>
        <w:jc w:val="both"/>
      </w:pPr>
      <w:r w:rsidRPr="0088051C">
        <w:t>принятие и освоение различных соц</w:t>
      </w:r>
      <w:r w:rsidR="003565EE" w:rsidRPr="0088051C">
        <w:t>иальных ролей, умение взаимодей</w:t>
      </w:r>
      <w:r w:rsidRPr="0088051C">
        <w:t xml:space="preserve">ствовать с людьми, работать в коллективе; </w:t>
      </w:r>
    </w:p>
    <w:p w:rsidR="001A340E" w:rsidRPr="0088051C" w:rsidRDefault="001A340E" w:rsidP="004A2FE2">
      <w:pPr>
        <w:pStyle w:val="Default"/>
        <w:jc w:val="both"/>
      </w:pPr>
      <w:r w:rsidRPr="0088051C">
        <w:t>владение навыками коммуникации и принятыми ритуалами социального взаимодействия;</w:t>
      </w:r>
    </w:p>
    <w:p w:rsidR="005D7923" w:rsidRPr="0088051C" w:rsidRDefault="001A340E" w:rsidP="004A2FE2">
      <w:pPr>
        <w:jc w:val="both"/>
        <w:rPr>
          <w:rFonts w:cs="Times New Roman"/>
          <w:szCs w:val="24"/>
        </w:rPr>
      </w:pPr>
      <w:r w:rsidRPr="0088051C">
        <w:rPr>
          <w:rFonts w:cs="Times New Roman"/>
          <w:szCs w:val="24"/>
        </w:rPr>
        <w:t>способность к организации своей жи</w:t>
      </w:r>
      <w:r w:rsidR="00163EE5" w:rsidRPr="0088051C">
        <w:rPr>
          <w:rFonts w:cs="Times New Roman"/>
          <w:szCs w:val="24"/>
        </w:rPr>
        <w:t>зни в соответствии с представле</w:t>
      </w:r>
      <w:r w:rsidRPr="0088051C">
        <w:rPr>
          <w:rFonts w:cs="Times New Roman"/>
          <w:szCs w:val="24"/>
        </w:rPr>
        <w:t>ниями о здоровом образе жизни, правах и обязанностях гражданина, нормах социального взаимодействия;</w:t>
      </w:r>
    </w:p>
    <w:p w:rsidR="001A340E" w:rsidRPr="0088051C" w:rsidRDefault="001A340E" w:rsidP="004A2FE2">
      <w:pPr>
        <w:pStyle w:val="Default"/>
        <w:jc w:val="both"/>
      </w:pPr>
      <w:r w:rsidRPr="0088051C">
        <w:t>способность ориентироваться в окружающем мире, выбирать целевые и смысловые установки в своих действия</w:t>
      </w:r>
      <w:r w:rsidR="00163EE5" w:rsidRPr="0088051C">
        <w:t>х и поступках, принимать элемен</w:t>
      </w:r>
      <w:r w:rsidRPr="0088051C">
        <w:t xml:space="preserve">тарные решения; </w:t>
      </w:r>
    </w:p>
    <w:p w:rsidR="001A340E" w:rsidRPr="0088051C" w:rsidRDefault="001A340E" w:rsidP="004A2FE2">
      <w:pPr>
        <w:pStyle w:val="Default"/>
        <w:jc w:val="both"/>
      </w:pPr>
      <w:r w:rsidRPr="0088051C">
        <w:t xml:space="preserve">способность организовывать свою деятельность, определять ее цели и задачи, выбирать средства реализации цели </w:t>
      </w:r>
      <w:r w:rsidR="00163EE5" w:rsidRPr="0088051C">
        <w:t>и применять их на практике, оце</w:t>
      </w:r>
      <w:r w:rsidRPr="0088051C">
        <w:t xml:space="preserve">нивать достигнутые результаты; </w:t>
      </w:r>
    </w:p>
    <w:p w:rsidR="004A2FE2" w:rsidRPr="0088051C" w:rsidRDefault="001A340E" w:rsidP="004A2FE2">
      <w:pPr>
        <w:jc w:val="both"/>
        <w:rPr>
          <w:rFonts w:cs="Times New Roman"/>
          <w:szCs w:val="24"/>
        </w:rPr>
      </w:pPr>
      <w:r w:rsidRPr="0088051C">
        <w:rPr>
          <w:rFonts w:cs="Times New Roman"/>
          <w:szCs w:val="24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3565EE" w:rsidRPr="0088051C" w:rsidRDefault="003565EE" w:rsidP="00EC7DDD">
      <w:pPr>
        <w:spacing w:line="240" w:lineRule="auto"/>
        <w:jc w:val="center"/>
        <w:rPr>
          <w:rFonts w:cs="Times New Roman"/>
          <w:b/>
          <w:szCs w:val="24"/>
          <w:lang w:eastAsia="ru-RU"/>
        </w:rPr>
      </w:pPr>
    </w:p>
    <w:p w:rsidR="00EB5B9F" w:rsidRPr="00C57DE5" w:rsidRDefault="00EB5B9F">
      <w:pPr>
        <w:rPr>
          <w:rFonts w:cs="Times New Roman"/>
          <w:b/>
          <w:szCs w:val="24"/>
          <w:highlight w:val="yellow"/>
          <w:lang w:eastAsia="ru-RU"/>
        </w:rPr>
      </w:pPr>
      <w:r w:rsidRPr="00C57DE5">
        <w:rPr>
          <w:rFonts w:cs="Times New Roman"/>
          <w:b/>
          <w:szCs w:val="24"/>
          <w:highlight w:val="yellow"/>
          <w:lang w:eastAsia="ru-RU"/>
        </w:rPr>
        <w:br w:type="page"/>
      </w:r>
    </w:p>
    <w:p w:rsidR="00EC7DDD" w:rsidRPr="0000363D" w:rsidRDefault="003565EE" w:rsidP="00EC7DDD">
      <w:pPr>
        <w:spacing w:line="240" w:lineRule="auto"/>
        <w:jc w:val="center"/>
        <w:rPr>
          <w:rFonts w:cs="Times New Roman"/>
          <w:b/>
          <w:szCs w:val="24"/>
          <w:lang w:eastAsia="ru-RU"/>
        </w:rPr>
      </w:pPr>
      <w:r w:rsidRPr="0000363D">
        <w:rPr>
          <w:rFonts w:cs="Times New Roman"/>
          <w:b/>
          <w:szCs w:val="24"/>
          <w:lang w:val="en-US" w:eastAsia="ru-RU"/>
        </w:rPr>
        <w:lastRenderedPageBreak/>
        <w:t>III</w:t>
      </w:r>
      <w:r w:rsidRPr="0000363D">
        <w:rPr>
          <w:rFonts w:cs="Times New Roman"/>
          <w:b/>
          <w:szCs w:val="24"/>
          <w:lang w:eastAsia="ru-RU"/>
        </w:rPr>
        <w:t xml:space="preserve"> ОРГАНИЗАЦИОННЫЙ РАЗДЕЛ </w:t>
      </w:r>
    </w:p>
    <w:p w:rsidR="003565EE" w:rsidRPr="0000363D" w:rsidRDefault="003565EE" w:rsidP="00EC7DDD">
      <w:pPr>
        <w:spacing w:line="240" w:lineRule="auto"/>
        <w:jc w:val="center"/>
        <w:rPr>
          <w:rFonts w:cs="Times New Roman"/>
          <w:b/>
          <w:szCs w:val="24"/>
          <w:lang w:eastAsia="ru-RU"/>
        </w:rPr>
      </w:pPr>
    </w:p>
    <w:p w:rsidR="0000363D" w:rsidRDefault="0000363D" w:rsidP="0000363D">
      <w:pPr>
        <w:spacing w:line="240" w:lineRule="auto"/>
        <w:jc w:val="center"/>
        <w:rPr>
          <w:rFonts w:cs="Times New Roman"/>
          <w:b/>
          <w:i/>
          <w:szCs w:val="24"/>
          <w:lang w:eastAsia="ru-RU"/>
        </w:rPr>
      </w:pPr>
      <w:r>
        <w:rPr>
          <w:rFonts w:cs="Times New Roman"/>
          <w:b/>
          <w:i/>
          <w:szCs w:val="24"/>
          <w:lang w:eastAsia="ru-RU"/>
        </w:rPr>
        <w:t xml:space="preserve">3.1 Учебный план </w:t>
      </w:r>
      <w:r w:rsidR="00EC7DDD" w:rsidRPr="0000363D">
        <w:rPr>
          <w:rFonts w:cs="Times New Roman"/>
          <w:b/>
          <w:i/>
          <w:szCs w:val="24"/>
          <w:lang w:eastAsia="ru-RU"/>
        </w:rPr>
        <w:t>для обучающихся по адаптирован</w:t>
      </w:r>
      <w:r>
        <w:rPr>
          <w:rFonts w:cs="Times New Roman"/>
          <w:b/>
          <w:i/>
          <w:szCs w:val="24"/>
          <w:lang w:eastAsia="ru-RU"/>
        </w:rPr>
        <w:t xml:space="preserve">ным </w:t>
      </w:r>
    </w:p>
    <w:p w:rsidR="00EC7DDD" w:rsidRPr="0000363D" w:rsidRDefault="0000363D" w:rsidP="0000363D">
      <w:pPr>
        <w:spacing w:line="240" w:lineRule="auto"/>
        <w:jc w:val="center"/>
        <w:rPr>
          <w:rFonts w:cs="Times New Roman"/>
          <w:b/>
          <w:i/>
          <w:szCs w:val="24"/>
          <w:lang w:eastAsia="ru-RU"/>
        </w:rPr>
      </w:pPr>
      <w:r>
        <w:rPr>
          <w:rFonts w:cs="Times New Roman"/>
          <w:b/>
          <w:i/>
          <w:szCs w:val="24"/>
          <w:lang w:eastAsia="ru-RU"/>
        </w:rPr>
        <w:t xml:space="preserve">образовательным программам </w:t>
      </w:r>
      <w:r w:rsidR="00EC7DDD" w:rsidRPr="0000363D">
        <w:rPr>
          <w:rFonts w:cs="Times New Roman"/>
          <w:b/>
          <w:i/>
          <w:szCs w:val="24"/>
          <w:lang w:eastAsia="ru-RU"/>
        </w:rPr>
        <w:t>на 2015 – 2016 учебный год</w:t>
      </w:r>
    </w:p>
    <w:p w:rsidR="00EC7DDD" w:rsidRPr="0088051C" w:rsidRDefault="00EC7DDD" w:rsidP="00EC7DDD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00363D" w:rsidRDefault="0000363D" w:rsidP="0000363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pacing w:val="-4"/>
          <w:szCs w:val="24"/>
        </w:rPr>
      </w:pPr>
      <w:r>
        <w:rPr>
          <w:b/>
          <w:bCs/>
          <w:spacing w:val="-4"/>
          <w:szCs w:val="24"/>
        </w:rPr>
        <w:t>Пояснительная записка</w:t>
      </w:r>
    </w:p>
    <w:p w:rsidR="0000363D" w:rsidRDefault="0000363D" w:rsidP="0000363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pacing w:val="-4"/>
          <w:szCs w:val="24"/>
        </w:rPr>
      </w:pPr>
      <w:r>
        <w:rPr>
          <w:spacing w:val="-4"/>
          <w:szCs w:val="24"/>
        </w:rPr>
        <w:t xml:space="preserve">Региональный базисный учебный план </w:t>
      </w:r>
      <w:r>
        <w:rPr>
          <w:szCs w:val="24"/>
        </w:rPr>
        <w:t>(далее региональный БУП</w:t>
      </w:r>
      <w:r>
        <w:rPr>
          <w:b/>
          <w:szCs w:val="24"/>
        </w:rPr>
        <w:t xml:space="preserve">) </w:t>
      </w:r>
      <w:r>
        <w:rPr>
          <w:b/>
          <w:szCs w:val="24"/>
        </w:rPr>
        <w:br/>
      </w:r>
      <w:r>
        <w:rPr>
          <w:szCs w:val="24"/>
        </w:rPr>
        <w:t xml:space="preserve">для  </w:t>
      </w:r>
      <w:r>
        <w:rPr>
          <w:spacing w:val="-4"/>
          <w:szCs w:val="24"/>
        </w:rPr>
        <w:t xml:space="preserve"> специальных (коррекционных) классов </w:t>
      </w:r>
      <w:r>
        <w:rPr>
          <w:spacing w:val="-4"/>
          <w:szCs w:val="24"/>
          <w:lang w:val="en-US"/>
        </w:rPr>
        <w:t>VIII</w:t>
      </w:r>
      <w:r>
        <w:rPr>
          <w:spacing w:val="-4"/>
          <w:szCs w:val="24"/>
        </w:rPr>
        <w:t xml:space="preserve"> вида является нормативным документом, регламентирующим максимальный объем учебной нагрузки обучающихся, определяющим распределение учебного времени, отводимого на освоение различных образовательных областей, введение коррекционных курсов.</w:t>
      </w:r>
    </w:p>
    <w:p w:rsidR="0000363D" w:rsidRDefault="0000363D" w:rsidP="0000363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pacing w:val="-4"/>
          <w:szCs w:val="24"/>
        </w:rPr>
      </w:pPr>
      <w:r>
        <w:rPr>
          <w:spacing w:val="-4"/>
          <w:szCs w:val="24"/>
        </w:rPr>
        <w:t>Настоящий региональный БУП является документом, на основе которого образовательное учреждение, реализующее специальные (коррекционные) образовательные программы начального общего и основного общего образования, самостоятельно разрабатывает и утверждает собственный учебный план.</w:t>
      </w:r>
    </w:p>
    <w:p w:rsidR="0000363D" w:rsidRDefault="0000363D" w:rsidP="0000363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pacing w:val="-4"/>
          <w:szCs w:val="24"/>
        </w:rPr>
      </w:pPr>
      <w:r>
        <w:rPr>
          <w:spacing w:val="-4"/>
          <w:szCs w:val="24"/>
        </w:rPr>
        <w:t xml:space="preserve"> Базисный учебный план для обучающихся с умственной отсталостью предусматривает девятилетний срок обучения как наиболее оптимальный для получения ими общего образования и профессионально-трудовой подготовки, необходимых для их социальной адаптации и реабилитации.</w:t>
      </w:r>
    </w:p>
    <w:p w:rsidR="0000363D" w:rsidRDefault="0000363D" w:rsidP="0000363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pacing w:val="-4"/>
          <w:szCs w:val="24"/>
        </w:rPr>
      </w:pPr>
      <w:r>
        <w:rPr>
          <w:spacing w:val="-4"/>
          <w:szCs w:val="24"/>
        </w:rPr>
        <w:t xml:space="preserve">Региональный БУП для </w:t>
      </w:r>
      <w:r>
        <w:rPr>
          <w:bCs/>
          <w:spacing w:val="-4"/>
          <w:szCs w:val="24"/>
        </w:rPr>
        <w:t xml:space="preserve">специальных (коррекционных) образовательных учреждений/классов </w:t>
      </w:r>
      <w:r>
        <w:rPr>
          <w:bCs/>
          <w:spacing w:val="-4"/>
          <w:szCs w:val="24"/>
          <w:lang w:val="en-US"/>
        </w:rPr>
        <w:t>VIII</w:t>
      </w:r>
      <w:r>
        <w:rPr>
          <w:bCs/>
          <w:spacing w:val="-4"/>
          <w:szCs w:val="24"/>
        </w:rPr>
        <w:t xml:space="preserve"> вида (для умственно отсталых детей) </w:t>
      </w:r>
      <w:r>
        <w:rPr>
          <w:spacing w:val="-4"/>
          <w:szCs w:val="24"/>
        </w:rPr>
        <w:t>состоит из нескольких разделов: инвариантной (федеральный и национально-региональный компоненты) и вариативной частей</w:t>
      </w:r>
      <w:r>
        <w:rPr>
          <w:bCs/>
          <w:spacing w:val="-4"/>
          <w:szCs w:val="24"/>
        </w:rPr>
        <w:t xml:space="preserve"> </w:t>
      </w:r>
      <w:r>
        <w:rPr>
          <w:spacing w:val="-4"/>
          <w:szCs w:val="24"/>
        </w:rPr>
        <w:t>(школьный или компонент образовательного учреждения).</w:t>
      </w:r>
    </w:p>
    <w:p w:rsidR="0000363D" w:rsidRDefault="0000363D" w:rsidP="0000363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pacing w:val="-4"/>
          <w:szCs w:val="24"/>
        </w:rPr>
      </w:pPr>
      <w:r>
        <w:rPr>
          <w:spacing w:val="-4"/>
          <w:szCs w:val="24"/>
        </w:rPr>
        <w:t>Реализация предметов базового и регионального компонентов для образовательного учреждения обязательна. При этом, в инвариантной части базисного плана указано минимальное количество учебных часов, отводимых на изучение соответствующих образовательных областей.</w:t>
      </w:r>
    </w:p>
    <w:p w:rsidR="0000363D" w:rsidRDefault="0000363D" w:rsidP="0000363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pacing w:val="-4"/>
          <w:szCs w:val="24"/>
        </w:rPr>
      </w:pPr>
      <w:r>
        <w:rPr>
          <w:spacing w:val="-4"/>
          <w:szCs w:val="24"/>
        </w:rPr>
        <w:t>Часы компонента образовательного учреждения могут использоваться для углубленного изучения учебных предметов федерального компонента базисного учебного плана, для введения новых учебных предметов и др. Суммарная учебная нагрузка не должна превышать для школьника максимальный объем учебной нагрузки.</w:t>
      </w:r>
    </w:p>
    <w:p w:rsidR="0000363D" w:rsidRDefault="0000363D" w:rsidP="0000363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pacing w:val="-4"/>
          <w:szCs w:val="24"/>
        </w:rPr>
      </w:pPr>
      <w:r>
        <w:rPr>
          <w:spacing w:val="-4"/>
          <w:szCs w:val="24"/>
        </w:rPr>
        <w:t>В учреждениях может функционировать подготовительный (0) класс при наличии обучающихся с низким уровнем подготовленности к обучению даже в специальных условиях или обучающихся с диагнозом, требующим уточнения.</w:t>
      </w:r>
    </w:p>
    <w:p w:rsidR="0000363D" w:rsidRDefault="0000363D" w:rsidP="0000363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pacing w:val="-4"/>
          <w:szCs w:val="24"/>
        </w:rPr>
      </w:pPr>
      <w:r>
        <w:rPr>
          <w:spacing w:val="-4"/>
          <w:szCs w:val="24"/>
        </w:rPr>
        <w:t xml:space="preserve">В </w:t>
      </w:r>
      <w:r>
        <w:rPr>
          <w:spacing w:val="-4"/>
          <w:szCs w:val="24"/>
          <w:lang w:val="en-US"/>
        </w:rPr>
        <w:t>I</w:t>
      </w:r>
      <w:r>
        <w:rPr>
          <w:spacing w:val="-4"/>
          <w:szCs w:val="24"/>
        </w:rPr>
        <w:t>-</w:t>
      </w:r>
      <w:r>
        <w:rPr>
          <w:spacing w:val="-4"/>
          <w:szCs w:val="24"/>
          <w:lang w:val="en-US"/>
        </w:rPr>
        <w:t>IV</w:t>
      </w:r>
      <w:r>
        <w:rPr>
          <w:spacing w:val="-4"/>
          <w:szCs w:val="24"/>
        </w:rPr>
        <w:t xml:space="preserve"> классах осуществляется начальный этап обучения, на котором общеобразовательная подготовка сочетается с коррекционной и пропедевтической работой.</w:t>
      </w:r>
    </w:p>
    <w:p w:rsidR="0000363D" w:rsidRDefault="0000363D" w:rsidP="0000363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pacing w:val="-4"/>
          <w:szCs w:val="24"/>
        </w:rPr>
      </w:pPr>
      <w:r>
        <w:rPr>
          <w:spacing w:val="-4"/>
          <w:szCs w:val="24"/>
        </w:rPr>
        <w:t xml:space="preserve">В </w:t>
      </w:r>
      <w:r>
        <w:rPr>
          <w:spacing w:val="-4"/>
          <w:szCs w:val="24"/>
          <w:lang w:val="en-US"/>
        </w:rPr>
        <w:t>V</w:t>
      </w:r>
      <w:r>
        <w:rPr>
          <w:spacing w:val="-4"/>
          <w:szCs w:val="24"/>
        </w:rPr>
        <w:t>-</w:t>
      </w:r>
      <w:r>
        <w:rPr>
          <w:spacing w:val="-4"/>
          <w:szCs w:val="24"/>
          <w:lang w:val="en-US"/>
        </w:rPr>
        <w:t>IX</w:t>
      </w:r>
      <w:r>
        <w:rPr>
          <w:spacing w:val="-4"/>
          <w:szCs w:val="24"/>
        </w:rPr>
        <w:t xml:space="preserve"> классах продолжается обучение общеобразовательным предметам и вводится трудовое обучение, имеющее профессиональную направленность.</w:t>
      </w:r>
    </w:p>
    <w:p w:rsidR="0000363D" w:rsidRDefault="0000363D" w:rsidP="0000363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>Региональный БУП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и групповые коррекционные занятия.</w:t>
      </w:r>
    </w:p>
    <w:p w:rsidR="0000363D" w:rsidRDefault="0000363D" w:rsidP="0000363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В </w:t>
      </w:r>
      <w:r>
        <w:rPr>
          <w:szCs w:val="24"/>
          <w:lang w:val="en-US"/>
        </w:rPr>
        <w:t>I</w:t>
      </w:r>
      <w:r>
        <w:rPr>
          <w:szCs w:val="24"/>
        </w:rPr>
        <w:t>-</w:t>
      </w:r>
      <w:r>
        <w:rPr>
          <w:szCs w:val="24"/>
          <w:lang w:val="en-US"/>
        </w:rPr>
        <w:t>IX</w:t>
      </w:r>
      <w:r>
        <w:rPr>
          <w:szCs w:val="24"/>
        </w:rPr>
        <w:t xml:space="preserve"> классах из традиционных обязательных учебных предметов изучаются: русский язык (чтение и письмо), математика, биология, история, география, изобразительное искусство, пение и музыка, осуществляется физическое воспитание, трудовое и профессионально-трудовое обучение. </w:t>
      </w:r>
      <w:r>
        <w:rPr>
          <w:szCs w:val="24"/>
        </w:rPr>
        <w:br/>
        <w:t xml:space="preserve">В </w:t>
      </w:r>
      <w:r>
        <w:rPr>
          <w:szCs w:val="24"/>
          <w:lang w:val="en-US"/>
        </w:rPr>
        <w:t>V</w:t>
      </w:r>
      <w:r>
        <w:rPr>
          <w:szCs w:val="24"/>
        </w:rPr>
        <w:t xml:space="preserve"> классе введено природоведение, в </w:t>
      </w:r>
      <w:r>
        <w:rPr>
          <w:szCs w:val="24"/>
          <w:lang w:val="en-US"/>
        </w:rPr>
        <w:t>VIII</w:t>
      </w:r>
      <w:r>
        <w:rPr>
          <w:szCs w:val="24"/>
        </w:rPr>
        <w:t>-</w:t>
      </w:r>
      <w:r>
        <w:rPr>
          <w:szCs w:val="24"/>
          <w:lang w:val="en-US"/>
        </w:rPr>
        <w:t>IX</w:t>
      </w:r>
      <w:r>
        <w:rPr>
          <w:szCs w:val="24"/>
        </w:rPr>
        <w:t xml:space="preserve"> классах - обществознание. Черчение как учебный предмет, имеющий прикладной характер, включено в курс трудовой подготовки. В </w:t>
      </w:r>
      <w:r>
        <w:rPr>
          <w:szCs w:val="24"/>
          <w:lang w:val="en-US"/>
        </w:rPr>
        <w:t>V</w:t>
      </w:r>
      <w:r>
        <w:rPr>
          <w:szCs w:val="24"/>
        </w:rPr>
        <w:t>-</w:t>
      </w:r>
      <w:r>
        <w:rPr>
          <w:szCs w:val="24"/>
          <w:lang w:val="en-US"/>
        </w:rPr>
        <w:t>IX</w:t>
      </w:r>
      <w:r>
        <w:rPr>
          <w:szCs w:val="24"/>
        </w:rPr>
        <w:t xml:space="preserve"> классах из курса математики один час отводится на изучение элементов геометрии.</w:t>
      </w:r>
    </w:p>
    <w:p w:rsidR="0000363D" w:rsidRDefault="0000363D" w:rsidP="0000363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>К коррекционным занятиям в младших (</w:t>
      </w:r>
      <w:r>
        <w:rPr>
          <w:szCs w:val="24"/>
          <w:lang w:val="en-US"/>
        </w:rPr>
        <w:t>I</w:t>
      </w:r>
      <w:r>
        <w:rPr>
          <w:szCs w:val="24"/>
        </w:rPr>
        <w:t>-</w:t>
      </w:r>
      <w:r>
        <w:rPr>
          <w:szCs w:val="24"/>
          <w:lang w:val="en-US"/>
        </w:rPr>
        <w:t>IV</w:t>
      </w:r>
      <w:r>
        <w:rPr>
          <w:szCs w:val="24"/>
        </w:rPr>
        <w:t>) классах относятся занятия по развитию устной речи на основе изучения предметов и явлений окружающей действительности, специальные занятия по ритмике, а в старших (</w:t>
      </w:r>
      <w:r>
        <w:rPr>
          <w:szCs w:val="24"/>
          <w:lang w:val="en-US"/>
        </w:rPr>
        <w:t>V</w:t>
      </w:r>
      <w:r>
        <w:rPr>
          <w:szCs w:val="24"/>
        </w:rPr>
        <w:t>-</w:t>
      </w:r>
      <w:r>
        <w:rPr>
          <w:szCs w:val="24"/>
          <w:lang w:val="en-US"/>
        </w:rPr>
        <w:t>IX</w:t>
      </w:r>
      <w:r>
        <w:rPr>
          <w:szCs w:val="24"/>
        </w:rPr>
        <w:t>) классах - социально-бытовая ориентировка (СБО).</w:t>
      </w:r>
    </w:p>
    <w:p w:rsidR="0000363D" w:rsidRDefault="0000363D" w:rsidP="0000363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Специфической формой организации учебных занятий являются коррекционные (индивидуальные и групповые) логопедические занятия </w:t>
      </w:r>
      <w:r>
        <w:rPr>
          <w:bCs/>
          <w:szCs w:val="24"/>
        </w:rPr>
        <w:t>(0-</w:t>
      </w:r>
      <w:r>
        <w:rPr>
          <w:bCs/>
          <w:szCs w:val="24"/>
          <w:lang w:val="en-US"/>
        </w:rPr>
        <w:t>VII</w:t>
      </w:r>
      <w:r>
        <w:rPr>
          <w:bCs/>
          <w:szCs w:val="24"/>
        </w:rPr>
        <w:t xml:space="preserve"> классы), ЛФК (0-</w:t>
      </w:r>
      <w:r>
        <w:rPr>
          <w:bCs/>
          <w:szCs w:val="24"/>
          <w:lang w:val="en-US"/>
        </w:rPr>
        <w:t>IV</w:t>
      </w:r>
      <w:r>
        <w:rPr>
          <w:bCs/>
          <w:szCs w:val="24"/>
        </w:rPr>
        <w:t xml:space="preserve"> классы)</w:t>
      </w:r>
      <w:r>
        <w:rPr>
          <w:szCs w:val="24"/>
        </w:rPr>
        <w:t xml:space="preserve"> и занятия по раз</w:t>
      </w:r>
      <w:r>
        <w:rPr>
          <w:szCs w:val="24"/>
        </w:rPr>
        <w:lastRenderedPageBreak/>
        <w:t xml:space="preserve">витию психомоторики и сенсорных процессов </w:t>
      </w:r>
      <w:r>
        <w:rPr>
          <w:bCs/>
          <w:szCs w:val="24"/>
        </w:rPr>
        <w:t>(0-</w:t>
      </w:r>
      <w:r>
        <w:rPr>
          <w:bCs/>
          <w:szCs w:val="24"/>
          <w:lang w:val="en-US"/>
        </w:rPr>
        <w:t>IV</w:t>
      </w:r>
      <w:r>
        <w:rPr>
          <w:bCs/>
          <w:szCs w:val="24"/>
        </w:rPr>
        <w:t xml:space="preserve"> классы</w:t>
      </w:r>
      <w:r>
        <w:rPr>
          <w:szCs w:val="24"/>
        </w:rPr>
        <w:t xml:space="preserve">) для обучающихся с выраженными речевыми, двигательными или другими нарушениями. </w:t>
      </w:r>
    </w:p>
    <w:p w:rsidR="0000363D" w:rsidRDefault="0000363D" w:rsidP="0000363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>Коррекционные индивидуальные и групповые занятия по логопедии, ЛФК и развитию психомоторики и сенсорных процессов, логопедические занятия могут проводиться как в первую, так и во вторую половину дня. Их продолжительность составляет 15-25 мин. Группы комплектуются с учетом однородности и выраженности речевых, двигательных и других нарушений, а занятия ЛФК и в соответствии с медицинскими рекомендациями.</w:t>
      </w:r>
    </w:p>
    <w:p w:rsidR="0000363D" w:rsidRDefault="0000363D" w:rsidP="0000363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>Коррекционные занятия вынесены за пределы основной учебной нагрузки.</w:t>
      </w:r>
    </w:p>
    <w:p w:rsidR="0000363D" w:rsidRDefault="0000363D" w:rsidP="0000363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Выделены часы на обязательные занятия по выбору, на факультативные, групповые и индивидуальные занятия. С </w:t>
      </w:r>
      <w:r>
        <w:rPr>
          <w:szCs w:val="24"/>
          <w:lang w:val="en-US"/>
        </w:rPr>
        <w:t>V</w:t>
      </w:r>
      <w:r>
        <w:rPr>
          <w:szCs w:val="24"/>
        </w:rPr>
        <w:t xml:space="preserve"> класса организуется трудовая практика по профилю обучения.</w:t>
      </w:r>
    </w:p>
    <w:p w:rsidR="0000363D" w:rsidRDefault="0000363D" w:rsidP="0000363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>Часы, отведенные на обязательные предметы школьного компонента и факультативные, групповые и индивидуальные занятия, могут быть использованы, по усмотрению учреждения, на занятия по логопедии, развитию речи, на такие предметы как элементы физики и химии в быту и на производстве, истории и культура родного края, на производительный труд по профилю трудового обучения, дополнительно на профессионально-трудовое обучение, изучение других предметов.</w:t>
      </w:r>
    </w:p>
    <w:p w:rsidR="0000363D" w:rsidRDefault="0000363D" w:rsidP="0000363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>Факультативные занятия проводятся с небольшими группами обучающихся для получения ими дополнительных жизненно необходимых знаний и умений, дающих возможность более широкого выбора профессии и свободной ориентировки в современном обществе и быту.</w:t>
      </w:r>
    </w:p>
    <w:p w:rsidR="0000363D" w:rsidRDefault="0000363D" w:rsidP="0000363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>При проведении факультативных занятий класс (группа) делится на две подгруппы.</w:t>
      </w:r>
    </w:p>
    <w:p w:rsidR="0000363D" w:rsidRDefault="0000363D" w:rsidP="0000363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Для занятий по трудовому обучению обучающиеся </w:t>
      </w:r>
      <w:r>
        <w:rPr>
          <w:szCs w:val="24"/>
          <w:lang w:val="en-US"/>
        </w:rPr>
        <w:t>V</w:t>
      </w:r>
      <w:r>
        <w:rPr>
          <w:szCs w:val="24"/>
        </w:rPr>
        <w:t>-</w:t>
      </w:r>
      <w:r>
        <w:rPr>
          <w:szCs w:val="24"/>
          <w:lang w:val="en-US"/>
        </w:rPr>
        <w:t>IX</w:t>
      </w:r>
      <w:r>
        <w:rPr>
          <w:szCs w:val="24"/>
        </w:rPr>
        <w:t xml:space="preserve"> классов и СБО делятся на 2 подгруппы. Комплектование подгрупп осуществляется с учетом интеллектуальных, психофизических особенностей обучающихся и рекомендаций врача.</w:t>
      </w:r>
    </w:p>
    <w:p w:rsidR="0000363D" w:rsidRDefault="0000363D" w:rsidP="0000363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Летняя трудовая практика в </w:t>
      </w:r>
      <w:r>
        <w:rPr>
          <w:szCs w:val="24"/>
          <w:lang w:val="en-US"/>
        </w:rPr>
        <w:t>V</w:t>
      </w:r>
      <w:r>
        <w:rPr>
          <w:szCs w:val="24"/>
        </w:rPr>
        <w:t>-</w:t>
      </w:r>
      <w:r>
        <w:rPr>
          <w:szCs w:val="24"/>
          <w:lang w:val="en-US"/>
        </w:rPr>
        <w:t>VII</w:t>
      </w:r>
      <w:r>
        <w:rPr>
          <w:szCs w:val="24"/>
        </w:rPr>
        <w:t xml:space="preserve"> классах (в течение 10 дней), 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классах (в течение 20 дней) по окончании учебного года или в том же объеме в течение года при продлении срока обучения проводится на базе школьных мастерских.</w:t>
      </w:r>
    </w:p>
    <w:p w:rsidR="0000363D" w:rsidRDefault="0000363D" w:rsidP="0000363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В </w:t>
      </w:r>
      <w:r>
        <w:rPr>
          <w:szCs w:val="24"/>
          <w:lang w:val="en-US"/>
        </w:rPr>
        <w:t>IX</w:t>
      </w:r>
      <w:r>
        <w:rPr>
          <w:szCs w:val="24"/>
        </w:rPr>
        <w:t xml:space="preserve"> классах (в течение 20 дней) по окончании учебного года - на базе промышленных предприятий или в учебно-производственных комплексах.</w:t>
      </w:r>
    </w:p>
    <w:p w:rsidR="0000363D" w:rsidRDefault="0000363D" w:rsidP="0000363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По окончании </w:t>
      </w:r>
      <w:r>
        <w:rPr>
          <w:szCs w:val="24"/>
          <w:lang w:val="en-US"/>
        </w:rPr>
        <w:t>IX</w:t>
      </w:r>
      <w:r>
        <w:rPr>
          <w:szCs w:val="24"/>
        </w:rPr>
        <w:t xml:space="preserve"> класса обучающиеся сдают экзамен по трудовому обучению и получают документ установленного образца об окончании учреждения.</w:t>
      </w:r>
    </w:p>
    <w:p w:rsidR="0000363D" w:rsidRDefault="0000363D" w:rsidP="0000363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>Начало и продолжительность учебного года и каникул устанавливается в соответствии со сроками, действующими для всех общеобразовательных учреждений.</w:t>
      </w:r>
    </w:p>
    <w:p w:rsidR="0000363D" w:rsidRDefault="0000363D" w:rsidP="0000363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>Продолжительность урока в «подготовительном» классе составляет 30-35 мин. в течение всего учебного года; в 1 классе – 35 мин (</w:t>
      </w:r>
      <w:r>
        <w:rPr>
          <w:szCs w:val="24"/>
          <w:lang w:val="en-US"/>
        </w:rPr>
        <w:t>I</w:t>
      </w:r>
      <w:r>
        <w:rPr>
          <w:szCs w:val="24"/>
        </w:rPr>
        <w:t xml:space="preserve"> четверть), начиная со </w:t>
      </w:r>
      <w:r>
        <w:rPr>
          <w:szCs w:val="24"/>
          <w:lang w:val="en-US"/>
        </w:rPr>
        <w:t>II</w:t>
      </w:r>
      <w:r>
        <w:rPr>
          <w:szCs w:val="24"/>
        </w:rPr>
        <w:t xml:space="preserve"> четверти - 45 мин; во </w:t>
      </w:r>
      <w:r>
        <w:rPr>
          <w:szCs w:val="24"/>
          <w:lang w:val="en-US"/>
        </w:rPr>
        <w:t>II</w:t>
      </w:r>
      <w:r>
        <w:rPr>
          <w:szCs w:val="24"/>
        </w:rPr>
        <w:t>-</w:t>
      </w:r>
      <w:r>
        <w:rPr>
          <w:szCs w:val="24"/>
          <w:lang w:val="en-US"/>
        </w:rPr>
        <w:t>IX</w:t>
      </w:r>
      <w:r>
        <w:rPr>
          <w:szCs w:val="24"/>
        </w:rPr>
        <w:t xml:space="preserve"> - 45 мин.</w:t>
      </w:r>
    </w:p>
    <w:p w:rsidR="0000363D" w:rsidRDefault="0000363D" w:rsidP="0000363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В «подготовительном» и первом классах, а также в течение 1 четверти 2 класса отметки учащимся не выставляются. Результат продвижения обучающихся в развитии определяется на основе анализа (1 раз в четверть) их продуктивной деятельности (поделок, рисунков, уровня развития речи). </w:t>
      </w:r>
    </w:p>
    <w:p w:rsidR="0000363D" w:rsidRDefault="0000363D" w:rsidP="0000363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bCs/>
          <w:szCs w:val="24"/>
        </w:rPr>
      </w:pPr>
      <w:r>
        <w:rPr>
          <w:szCs w:val="24"/>
        </w:rPr>
        <w:t xml:space="preserve">Региональным БУПом для </w:t>
      </w:r>
      <w:r>
        <w:rPr>
          <w:bCs/>
          <w:szCs w:val="24"/>
        </w:rPr>
        <w:t xml:space="preserve">специальных (коррекционных) образовательных учреждений/классов </w:t>
      </w:r>
      <w:r>
        <w:rPr>
          <w:bCs/>
          <w:szCs w:val="24"/>
          <w:lang w:val="en-US"/>
        </w:rPr>
        <w:t>VIII</w:t>
      </w:r>
      <w:r>
        <w:rPr>
          <w:bCs/>
          <w:szCs w:val="24"/>
        </w:rPr>
        <w:t xml:space="preserve"> вида предусматривается организация учебного процесса в режиме 5-дневной учебной недели для нулевых и первых классов и в режиме 6-дневной учебной недели – для </w:t>
      </w:r>
      <w:r>
        <w:rPr>
          <w:bCs/>
          <w:szCs w:val="24"/>
          <w:lang w:val="en-US"/>
        </w:rPr>
        <w:t>II</w:t>
      </w:r>
      <w:r>
        <w:rPr>
          <w:bCs/>
          <w:szCs w:val="24"/>
        </w:rPr>
        <w:t>-</w:t>
      </w:r>
      <w:r>
        <w:rPr>
          <w:bCs/>
          <w:szCs w:val="24"/>
          <w:lang w:val="en-US"/>
        </w:rPr>
        <w:t>IX</w:t>
      </w:r>
      <w:r>
        <w:rPr>
          <w:bCs/>
          <w:szCs w:val="24"/>
        </w:rPr>
        <w:t xml:space="preserve"> классов.</w:t>
      </w:r>
    </w:p>
    <w:p w:rsidR="0000363D" w:rsidRDefault="0000363D" w:rsidP="0000363D">
      <w:pPr>
        <w:spacing w:line="24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Для реализации </w:t>
      </w:r>
      <w:r>
        <w:rPr>
          <w:bCs/>
          <w:szCs w:val="24"/>
          <w:lang w:val="en-US"/>
        </w:rPr>
        <w:t>I</w:t>
      </w:r>
      <w:r>
        <w:rPr>
          <w:bCs/>
          <w:szCs w:val="24"/>
        </w:rPr>
        <w:t xml:space="preserve"> варианта регионального БУПа для специальных (коррекционных) образовательных учреждений/классов </w:t>
      </w:r>
      <w:r>
        <w:rPr>
          <w:bCs/>
          <w:szCs w:val="24"/>
          <w:lang w:val="en-US"/>
        </w:rPr>
        <w:t>VIII</w:t>
      </w:r>
      <w:r>
        <w:rPr>
          <w:bCs/>
          <w:szCs w:val="24"/>
        </w:rPr>
        <w:t xml:space="preserve"> вида необходимо использовать в работе программы, разработанные под редакцией В.В. Воронковой, и перечень учебников, утвержденный приказом Минобрнауки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2015/2016 учебный год».</w:t>
      </w:r>
    </w:p>
    <w:p w:rsidR="0000363D" w:rsidRDefault="0000363D" w:rsidP="0000363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Учебный план</w:t>
      </w:r>
    </w:p>
    <w:p w:rsidR="0000363D" w:rsidRDefault="0000363D" w:rsidP="0000363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на 2015 – 2016 учебный год</w:t>
      </w:r>
    </w:p>
    <w:p w:rsidR="0000363D" w:rsidRDefault="0000363D" w:rsidP="0000363D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</w:p>
    <w:tbl>
      <w:tblPr>
        <w:tblW w:w="9870" w:type="dxa"/>
        <w:jc w:val="center"/>
        <w:tblLayout w:type="fixed"/>
        <w:tblLook w:val="01E0" w:firstRow="1" w:lastRow="1" w:firstColumn="1" w:lastColumn="1" w:noHBand="0" w:noVBand="0"/>
      </w:tblPr>
      <w:tblGrid>
        <w:gridCol w:w="2980"/>
        <w:gridCol w:w="766"/>
        <w:gridCol w:w="766"/>
        <w:gridCol w:w="765"/>
        <w:gridCol w:w="766"/>
        <w:gridCol w:w="765"/>
        <w:gridCol w:w="765"/>
        <w:gridCol w:w="766"/>
        <w:gridCol w:w="765"/>
        <w:gridCol w:w="766"/>
      </w:tblGrid>
      <w:tr w:rsidR="0000363D" w:rsidTr="0000363D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Образовательные области/</w:t>
            </w:r>
          </w:p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учебные предметы</w:t>
            </w:r>
          </w:p>
        </w:tc>
        <w:tc>
          <w:tcPr>
            <w:tcW w:w="6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Число учебных часов в неделю</w:t>
            </w:r>
          </w:p>
        </w:tc>
      </w:tr>
      <w:tr w:rsidR="0000363D" w:rsidTr="0000363D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Начальная школа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Основная школа</w:t>
            </w:r>
          </w:p>
        </w:tc>
      </w:tr>
      <w:tr w:rsidR="0000363D" w:rsidTr="0000363D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5в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7в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pacing w:val="-6"/>
                <w:szCs w:val="24"/>
              </w:rPr>
            </w:pPr>
            <w:r>
              <w:rPr>
                <w:bCs/>
                <w:spacing w:val="-6"/>
                <w:szCs w:val="24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</w:tr>
      <w:tr w:rsidR="0000363D" w:rsidTr="0000363D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>
              <w:rPr>
                <w:b/>
                <w:szCs w:val="24"/>
              </w:rPr>
              <w:t>. Образовательные области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</w:p>
        </w:tc>
      </w:tr>
      <w:tr w:rsidR="0000363D" w:rsidTr="0000363D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1. Язык и речь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</w:p>
        </w:tc>
      </w:tr>
      <w:tr w:rsidR="0000363D" w:rsidTr="0000363D">
        <w:trPr>
          <w:trHeight w:val="17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1.1.Чтение и развитие речи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</w:tr>
      <w:tr w:rsidR="0000363D" w:rsidTr="0000363D">
        <w:trPr>
          <w:trHeight w:val="269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1.2.Письмо и развитие речи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0363D" w:rsidTr="0000363D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b/>
                <w:szCs w:val="24"/>
              </w:rPr>
              <w:t>2.Математик</w:t>
            </w:r>
            <w:r>
              <w:rPr>
                <w:szCs w:val="24"/>
              </w:rPr>
              <w:t>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</w:tr>
      <w:tr w:rsidR="0000363D" w:rsidTr="0000363D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3.Природа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0363D" w:rsidTr="0000363D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3.1. Природоведение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00363D" w:rsidTr="0000363D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3.2.Биология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</w:tr>
      <w:tr w:rsidR="0000363D" w:rsidTr="0000363D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3.3.География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</w:tr>
      <w:tr w:rsidR="0000363D" w:rsidTr="0000363D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4.Обществознание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0363D" w:rsidTr="0000363D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4.1.История Отечества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</w:tr>
      <w:tr w:rsidR="0000363D" w:rsidTr="0000363D">
        <w:trPr>
          <w:trHeight w:val="272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4.2. Обществознание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</w:tr>
      <w:tr w:rsidR="0000363D" w:rsidTr="0000363D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5.Искусство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0363D" w:rsidTr="0000363D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5.1.Изобразительное искусство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00363D" w:rsidTr="0000363D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5.2. Музыка и пение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00363D" w:rsidTr="0000363D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6.Физкультура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0363D" w:rsidTr="0000363D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</w:rPr>
              <w:t>. Трудовая подготовка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0363D" w:rsidTr="0000363D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Трудовое обучение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00363D" w:rsidTr="0000363D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Профессионально-трудовое обучение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2</w:t>
            </w:r>
          </w:p>
        </w:tc>
      </w:tr>
      <w:tr w:rsidR="0000363D" w:rsidTr="0000363D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* Трудовая практика в днях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0363D" w:rsidTr="0000363D">
        <w:trPr>
          <w:trHeight w:val="48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III</w:t>
            </w:r>
            <w:r>
              <w:rPr>
                <w:b/>
                <w:szCs w:val="24"/>
              </w:rPr>
              <w:t>. Коррекционная подготовка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0363D" w:rsidTr="0000363D">
        <w:trPr>
          <w:trHeight w:val="229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а) коррекционные курсы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0363D" w:rsidTr="0000363D">
        <w:trPr>
          <w:trHeight w:val="70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Развитие устной речи на основе изучения предметов и явлений окружающей действительности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0363D" w:rsidTr="0000363D">
        <w:trPr>
          <w:trHeight w:val="558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Социально-бытовая ориентировка (СБО)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0363D" w:rsidTr="0000363D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Ритмика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0363D" w:rsidTr="0000363D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ИНВАРИАНТ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29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34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35</w:t>
            </w:r>
          </w:p>
        </w:tc>
      </w:tr>
      <w:tr w:rsidR="0000363D" w:rsidTr="0000363D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IV</w:t>
            </w:r>
            <w:r>
              <w:rPr>
                <w:b/>
                <w:szCs w:val="24"/>
              </w:rPr>
              <w:t>. Школьный компонент.</w:t>
            </w:r>
          </w:p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b/>
                <w:szCs w:val="24"/>
              </w:rPr>
              <w:t>Обязательные занятия по выбору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0363D" w:rsidTr="0000363D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ОБЖ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0363D" w:rsidTr="0000363D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**)) Обязательные индивидуальные и групповые коррекционные занятия</w:t>
            </w:r>
          </w:p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-математика</w:t>
            </w:r>
          </w:p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-письмо и развитие речи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0363D" w:rsidTr="0000363D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Итого: обязательная нагрузка обучающегося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34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36</w:t>
            </w:r>
          </w:p>
        </w:tc>
      </w:tr>
      <w:tr w:rsidR="0000363D" w:rsidTr="0000363D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Факультативные занятия, групповые, индивидуальные занятия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</w:tr>
      <w:tr w:rsidR="0000363D" w:rsidTr="0000363D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ОБЖ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</w:p>
        </w:tc>
      </w:tr>
      <w:tr w:rsidR="0000363D" w:rsidTr="0000363D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ГЗ по письму и развитию речи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</w:p>
        </w:tc>
      </w:tr>
      <w:tr w:rsidR="0000363D" w:rsidTr="0000363D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ГЗ по математике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</w:p>
        </w:tc>
      </w:tr>
      <w:tr w:rsidR="0000363D" w:rsidTr="0000363D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Всего: максимальная нагрузка обучающегося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36</w:t>
            </w:r>
          </w:p>
        </w:tc>
      </w:tr>
      <w:tr w:rsidR="0000363D" w:rsidTr="0000363D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szCs w:val="24"/>
              </w:rPr>
              <w:t>* Трудовая практика в днях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</w:tr>
    </w:tbl>
    <w:p w:rsidR="0000363D" w:rsidRDefault="0000363D" w:rsidP="0000363D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4"/>
        </w:rPr>
      </w:pPr>
      <w:r>
        <w:rPr>
          <w:szCs w:val="24"/>
        </w:rPr>
        <w:t>Часы, предусмотренные школьным компонентом, факультативными, групповыми, индивидуальными занятиями, дополняют образовательные области по усмотрению учреждения.</w:t>
      </w:r>
    </w:p>
    <w:p w:rsidR="0000363D" w:rsidRDefault="0000363D" w:rsidP="0000363D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* Трудовая практика (в днях) проводится в летний период или в том же объеме в течение года при продлении срока обучения. </w:t>
      </w:r>
    </w:p>
    <w:p w:rsidR="0000363D" w:rsidRDefault="0000363D" w:rsidP="0000363D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**)) На обязательные индивидуальные и групповые коррекционные занятия на одного обучающегося или группу отводится 15-25 минут учебного времени, в том числе на класс:</w:t>
      </w:r>
    </w:p>
    <w:p w:rsidR="0000363D" w:rsidRDefault="0000363D" w:rsidP="0000363D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</w:p>
    <w:tbl>
      <w:tblPr>
        <w:tblW w:w="993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120"/>
        <w:gridCol w:w="756"/>
        <w:gridCol w:w="756"/>
        <w:gridCol w:w="756"/>
        <w:gridCol w:w="757"/>
        <w:gridCol w:w="757"/>
        <w:gridCol w:w="757"/>
        <w:gridCol w:w="757"/>
        <w:gridCol w:w="757"/>
        <w:gridCol w:w="757"/>
      </w:tblGrid>
      <w:tr w:rsidR="0000363D" w:rsidTr="000036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Коррекционные занятия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IV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VI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VII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VIII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IX</w:t>
            </w:r>
          </w:p>
        </w:tc>
      </w:tr>
      <w:tr w:rsidR="0000363D" w:rsidTr="000036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Логопедические занятия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0363D" w:rsidTr="000036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ЛФК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0363D" w:rsidTr="0000363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Развитие психомоторных и сенсорных процессов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3D" w:rsidRDefault="0000363D" w:rsidP="000036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00363D" w:rsidRDefault="0000363D" w:rsidP="0000363D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163EE5" w:rsidRPr="0088051C" w:rsidRDefault="00425674" w:rsidP="00425674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88051C">
        <w:rPr>
          <w:rFonts w:cs="Times New Roman"/>
          <w:b/>
          <w:szCs w:val="24"/>
        </w:rPr>
        <w:t>Формы промежуточной аттестации</w:t>
      </w:r>
      <w:r w:rsidRPr="0088051C">
        <w:rPr>
          <w:rFonts w:eastAsia="Times New Roman" w:cs="Times New Roman"/>
          <w:b/>
          <w:szCs w:val="24"/>
          <w:lang w:eastAsia="ru-RU"/>
        </w:rPr>
        <w:t xml:space="preserve"> для детей с ОВЗ муниципального бюджетного общеобразовательного учреждения «Средняя общеобразовательная школа № </w:t>
      </w:r>
      <w:r w:rsidR="0000363D">
        <w:rPr>
          <w:rFonts w:eastAsia="Times New Roman" w:cs="Times New Roman"/>
          <w:b/>
          <w:szCs w:val="24"/>
          <w:lang w:eastAsia="ru-RU"/>
        </w:rPr>
        <w:t>7</w:t>
      </w:r>
      <w:r w:rsidRPr="0088051C">
        <w:rPr>
          <w:rFonts w:eastAsia="Times New Roman" w:cs="Times New Roman"/>
          <w:b/>
          <w:szCs w:val="24"/>
          <w:lang w:eastAsia="ru-RU"/>
        </w:rPr>
        <w:t xml:space="preserve"> п. </w:t>
      </w:r>
      <w:r w:rsidR="0000363D">
        <w:rPr>
          <w:rFonts w:eastAsia="Times New Roman" w:cs="Times New Roman"/>
          <w:b/>
          <w:szCs w:val="24"/>
          <w:lang w:eastAsia="ru-RU"/>
        </w:rPr>
        <w:t>Николаевка</w:t>
      </w:r>
      <w:r w:rsidRPr="0088051C">
        <w:rPr>
          <w:rFonts w:eastAsia="Times New Roman" w:cs="Times New Roman"/>
          <w:b/>
          <w:szCs w:val="24"/>
          <w:lang w:eastAsia="ru-RU"/>
        </w:rPr>
        <w:t>»</w:t>
      </w:r>
    </w:p>
    <w:p w:rsidR="00425674" w:rsidRPr="0088051C" w:rsidRDefault="00425674" w:rsidP="00425674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88051C">
        <w:rPr>
          <w:rFonts w:eastAsia="Times New Roman" w:cs="Times New Roman"/>
          <w:b/>
          <w:szCs w:val="24"/>
          <w:lang w:eastAsia="ru-RU"/>
        </w:rPr>
        <w:t xml:space="preserve"> на 2015/2016 учебный год для 2-4 классов</w:t>
      </w:r>
    </w:p>
    <w:p w:rsidR="00425674" w:rsidRPr="0088051C" w:rsidRDefault="00425674" w:rsidP="00425674">
      <w:pPr>
        <w:tabs>
          <w:tab w:val="left" w:pos="2020"/>
        </w:tabs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84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3"/>
        <w:gridCol w:w="1276"/>
        <w:gridCol w:w="1374"/>
        <w:gridCol w:w="1193"/>
        <w:gridCol w:w="1107"/>
      </w:tblGrid>
      <w:tr w:rsidR="00425674" w:rsidRPr="0088051C" w:rsidTr="00163EE5">
        <w:trPr>
          <w:trHeight w:val="310"/>
          <w:jc w:val="center"/>
        </w:trPr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674" w:rsidRPr="0088051C" w:rsidRDefault="00425674" w:rsidP="00422D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b/>
                <w:bCs/>
                <w:color w:val="000000"/>
                <w:spacing w:val="-4"/>
                <w:szCs w:val="24"/>
                <w:lang w:eastAsia="ru-RU"/>
              </w:rPr>
              <w:t>Учебные предметы</w:t>
            </w:r>
          </w:p>
          <w:p w:rsidR="00425674" w:rsidRPr="0088051C" w:rsidRDefault="00425674" w:rsidP="00422D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b/>
                <w:bCs/>
                <w:color w:val="000000"/>
                <w:position w:val="-11"/>
                <w:szCs w:val="24"/>
                <w:lang w:eastAsia="ru-RU"/>
              </w:rPr>
              <w:t>Классы</w:t>
            </w:r>
          </w:p>
        </w:tc>
        <w:tc>
          <w:tcPr>
            <w:tcW w:w="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674" w:rsidRPr="0088051C" w:rsidRDefault="00425674" w:rsidP="00422D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Классы</w:t>
            </w:r>
          </w:p>
        </w:tc>
      </w:tr>
      <w:tr w:rsidR="00425674" w:rsidRPr="0088051C" w:rsidTr="00163EE5">
        <w:trPr>
          <w:trHeight w:val="310"/>
          <w:jc w:val="center"/>
        </w:trPr>
        <w:tc>
          <w:tcPr>
            <w:tcW w:w="3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674" w:rsidRPr="0088051C" w:rsidRDefault="00425674" w:rsidP="00422D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674" w:rsidRPr="0088051C" w:rsidRDefault="00425674" w:rsidP="00422D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I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674" w:rsidRPr="0088051C" w:rsidRDefault="00425674" w:rsidP="00422D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II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674" w:rsidRPr="0088051C" w:rsidRDefault="00425674" w:rsidP="00422D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III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674" w:rsidRPr="0088051C" w:rsidRDefault="00425674" w:rsidP="00422D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IV</w:t>
            </w:r>
          </w:p>
        </w:tc>
      </w:tr>
      <w:tr w:rsidR="00425674" w:rsidRPr="0088051C" w:rsidTr="00163EE5">
        <w:trPr>
          <w:trHeight w:val="310"/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674" w:rsidRPr="0088051C" w:rsidRDefault="00425674" w:rsidP="00422D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color w:val="000000"/>
                <w:szCs w:val="24"/>
                <w:lang w:eastAsia="ru-RU"/>
              </w:rPr>
              <w:t>Письмо и развитие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674" w:rsidRPr="0088051C" w:rsidRDefault="00425674" w:rsidP="00D35E55">
            <w:pPr>
              <w:rPr>
                <w:rFonts w:cs="Times New Roman"/>
                <w:szCs w:val="24"/>
              </w:rPr>
            </w:pPr>
            <w:r w:rsidRPr="0088051C">
              <w:rPr>
                <w:rFonts w:cs="Times New Roman"/>
                <w:szCs w:val="24"/>
              </w:rPr>
              <w:t>ко</w:t>
            </w:r>
            <w:r w:rsidR="00D35E55" w:rsidRPr="0088051C">
              <w:rPr>
                <w:rFonts w:cs="Times New Roman"/>
                <w:szCs w:val="24"/>
              </w:rPr>
              <w:t>нтроль</w:t>
            </w:r>
            <w:r w:rsidRPr="0088051C">
              <w:rPr>
                <w:rFonts w:cs="Times New Roman"/>
                <w:szCs w:val="24"/>
              </w:rPr>
              <w:t>ная работа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674" w:rsidRPr="0088051C" w:rsidRDefault="00D35E55" w:rsidP="00422D34">
            <w:pPr>
              <w:rPr>
                <w:rFonts w:cs="Times New Roman"/>
                <w:szCs w:val="24"/>
              </w:rPr>
            </w:pPr>
            <w:r w:rsidRPr="0088051C">
              <w:rPr>
                <w:rFonts w:cs="Times New Roman"/>
                <w:szCs w:val="24"/>
              </w:rPr>
              <w:t>контрольная работа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674" w:rsidRPr="0088051C" w:rsidRDefault="00D35E55" w:rsidP="00422D34">
            <w:pPr>
              <w:rPr>
                <w:rFonts w:cs="Times New Roman"/>
                <w:szCs w:val="24"/>
              </w:rPr>
            </w:pPr>
            <w:r w:rsidRPr="0088051C">
              <w:rPr>
                <w:rFonts w:cs="Times New Roman"/>
                <w:szCs w:val="24"/>
              </w:rPr>
              <w:t>контрольная работа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674" w:rsidRPr="0088051C" w:rsidRDefault="00D35E55" w:rsidP="00422D34">
            <w:pPr>
              <w:rPr>
                <w:rFonts w:cs="Times New Roman"/>
                <w:szCs w:val="24"/>
              </w:rPr>
            </w:pPr>
            <w:r w:rsidRPr="0088051C">
              <w:rPr>
                <w:rFonts w:cs="Times New Roman"/>
                <w:szCs w:val="24"/>
              </w:rPr>
              <w:t>контрольная работа</w:t>
            </w:r>
          </w:p>
        </w:tc>
      </w:tr>
      <w:tr w:rsidR="00D35E55" w:rsidRPr="0088051C" w:rsidTr="00163EE5">
        <w:trPr>
          <w:trHeight w:val="497"/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5E55" w:rsidRPr="0088051C" w:rsidRDefault="00D35E55" w:rsidP="00422D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color w:val="000000"/>
                <w:szCs w:val="24"/>
                <w:lang w:eastAsia="ru-RU"/>
              </w:rPr>
              <w:t>Чтение и развитие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5E55" w:rsidRPr="0088051C" w:rsidRDefault="00163EE5">
            <w:pPr>
              <w:rPr>
                <w:rFonts w:cs="Times New Roman"/>
                <w:szCs w:val="24"/>
              </w:rPr>
            </w:pPr>
            <w:r w:rsidRPr="0088051C">
              <w:rPr>
                <w:rFonts w:cs="Times New Roman"/>
                <w:szCs w:val="24"/>
              </w:rPr>
              <w:t>Тех.</w:t>
            </w:r>
            <w:r w:rsidR="00D35E55" w:rsidRPr="0088051C">
              <w:rPr>
                <w:rFonts w:cs="Times New Roman"/>
                <w:szCs w:val="24"/>
              </w:rPr>
              <w:t>чт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5E55" w:rsidRPr="0088051C" w:rsidRDefault="00163EE5">
            <w:pPr>
              <w:rPr>
                <w:rFonts w:cs="Times New Roman"/>
                <w:szCs w:val="24"/>
              </w:rPr>
            </w:pPr>
            <w:r w:rsidRPr="0088051C">
              <w:rPr>
                <w:rFonts w:cs="Times New Roman"/>
                <w:szCs w:val="24"/>
              </w:rPr>
              <w:t>Тех.</w:t>
            </w:r>
            <w:r w:rsidR="00D35E55" w:rsidRPr="0088051C">
              <w:rPr>
                <w:rFonts w:cs="Times New Roman"/>
                <w:szCs w:val="24"/>
              </w:rPr>
              <w:t>чт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5E55" w:rsidRPr="0088051C" w:rsidRDefault="00163EE5">
            <w:pPr>
              <w:rPr>
                <w:rFonts w:cs="Times New Roman"/>
                <w:szCs w:val="24"/>
              </w:rPr>
            </w:pPr>
            <w:r w:rsidRPr="0088051C">
              <w:rPr>
                <w:rFonts w:cs="Times New Roman"/>
                <w:szCs w:val="24"/>
              </w:rPr>
              <w:t>Тех.</w:t>
            </w:r>
            <w:r w:rsidR="00D35E55" w:rsidRPr="0088051C">
              <w:rPr>
                <w:rFonts w:cs="Times New Roman"/>
                <w:szCs w:val="24"/>
              </w:rPr>
              <w:t>чт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5E55" w:rsidRPr="0088051C" w:rsidRDefault="00163EE5">
            <w:pPr>
              <w:rPr>
                <w:rFonts w:cs="Times New Roman"/>
                <w:szCs w:val="24"/>
              </w:rPr>
            </w:pPr>
            <w:r w:rsidRPr="0088051C">
              <w:rPr>
                <w:rFonts w:cs="Times New Roman"/>
                <w:szCs w:val="24"/>
              </w:rPr>
              <w:t>Тех.</w:t>
            </w:r>
            <w:r w:rsidR="00D35E55" w:rsidRPr="0088051C">
              <w:rPr>
                <w:rFonts w:cs="Times New Roman"/>
                <w:szCs w:val="24"/>
              </w:rPr>
              <w:t>чт</w:t>
            </w:r>
          </w:p>
        </w:tc>
      </w:tr>
      <w:tr w:rsidR="00D35E55" w:rsidRPr="0088051C" w:rsidTr="00163EE5">
        <w:trPr>
          <w:trHeight w:val="310"/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5E55" w:rsidRPr="0088051C" w:rsidRDefault="00D35E55" w:rsidP="00422D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5E55" w:rsidRPr="0088051C" w:rsidRDefault="00D35E55">
            <w:pPr>
              <w:rPr>
                <w:rFonts w:cs="Times New Roman"/>
                <w:szCs w:val="24"/>
              </w:rPr>
            </w:pPr>
            <w:r w:rsidRPr="0088051C">
              <w:rPr>
                <w:rFonts w:cs="Times New Roman"/>
                <w:szCs w:val="24"/>
              </w:rPr>
              <w:t>контрольная работа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5E55" w:rsidRPr="0088051C" w:rsidRDefault="00D35E55">
            <w:pPr>
              <w:rPr>
                <w:rFonts w:cs="Times New Roman"/>
                <w:szCs w:val="24"/>
              </w:rPr>
            </w:pPr>
            <w:r w:rsidRPr="0088051C">
              <w:rPr>
                <w:rFonts w:cs="Times New Roman"/>
                <w:szCs w:val="24"/>
              </w:rPr>
              <w:t>контрольная работа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5E55" w:rsidRPr="0088051C" w:rsidRDefault="00D35E55">
            <w:pPr>
              <w:rPr>
                <w:rFonts w:cs="Times New Roman"/>
                <w:szCs w:val="24"/>
              </w:rPr>
            </w:pPr>
            <w:r w:rsidRPr="0088051C">
              <w:rPr>
                <w:rFonts w:cs="Times New Roman"/>
                <w:szCs w:val="24"/>
              </w:rPr>
              <w:t>контрольная работа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5E55" w:rsidRPr="0088051C" w:rsidRDefault="00D35E55">
            <w:pPr>
              <w:rPr>
                <w:rFonts w:cs="Times New Roman"/>
                <w:szCs w:val="24"/>
              </w:rPr>
            </w:pPr>
            <w:r w:rsidRPr="0088051C">
              <w:rPr>
                <w:rFonts w:cs="Times New Roman"/>
                <w:szCs w:val="24"/>
              </w:rPr>
              <w:t>контрольная работа</w:t>
            </w:r>
          </w:p>
        </w:tc>
      </w:tr>
      <w:tr w:rsidR="00D35E55" w:rsidRPr="0088051C" w:rsidTr="00163EE5">
        <w:trPr>
          <w:trHeight w:val="310"/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5E55" w:rsidRPr="0088051C" w:rsidRDefault="00D35E55" w:rsidP="00422D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051C">
              <w:rPr>
                <w:rFonts w:eastAsia="Calibri" w:cs="Times New Roman"/>
                <w:szCs w:val="24"/>
              </w:rPr>
              <w:t xml:space="preserve">Развитие устной речи на основе </w:t>
            </w:r>
            <w:r w:rsidRPr="0088051C">
              <w:rPr>
                <w:rFonts w:eastAsia="Calibri" w:cs="Times New Roman"/>
                <w:szCs w:val="24"/>
              </w:rPr>
              <w:lastRenderedPageBreak/>
              <w:t>изучения предметов и явлений окружающей действительности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5E55" w:rsidRPr="0088051C" w:rsidRDefault="00D35E55" w:rsidP="00422D34">
            <w:pPr>
              <w:rPr>
                <w:rFonts w:cs="Times New Roman"/>
                <w:szCs w:val="24"/>
              </w:rPr>
            </w:pPr>
            <w:r w:rsidRPr="0088051C">
              <w:rPr>
                <w:rFonts w:cs="Times New Roman"/>
                <w:szCs w:val="24"/>
              </w:rPr>
              <w:lastRenderedPageBreak/>
              <w:t>тест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5E55" w:rsidRPr="0088051C" w:rsidRDefault="00D35E55">
            <w:pPr>
              <w:rPr>
                <w:rFonts w:cs="Times New Roman"/>
                <w:szCs w:val="24"/>
              </w:rPr>
            </w:pPr>
            <w:r w:rsidRPr="0088051C">
              <w:rPr>
                <w:rFonts w:cs="Times New Roman"/>
                <w:szCs w:val="24"/>
              </w:rPr>
              <w:t>тест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5E55" w:rsidRPr="0088051C" w:rsidRDefault="00D35E55">
            <w:pPr>
              <w:rPr>
                <w:rFonts w:cs="Times New Roman"/>
                <w:szCs w:val="24"/>
              </w:rPr>
            </w:pPr>
            <w:r w:rsidRPr="0088051C">
              <w:rPr>
                <w:rFonts w:cs="Times New Roman"/>
                <w:szCs w:val="24"/>
              </w:rPr>
              <w:t>тест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5E55" w:rsidRPr="0088051C" w:rsidRDefault="00D35E55">
            <w:pPr>
              <w:rPr>
                <w:rFonts w:cs="Times New Roman"/>
                <w:szCs w:val="24"/>
              </w:rPr>
            </w:pPr>
            <w:r w:rsidRPr="0088051C">
              <w:rPr>
                <w:rFonts w:cs="Times New Roman"/>
                <w:szCs w:val="24"/>
              </w:rPr>
              <w:t>тест</w:t>
            </w:r>
          </w:p>
        </w:tc>
      </w:tr>
      <w:tr w:rsidR="00425674" w:rsidRPr="0088051C" w:rsidTr="00163EE5">
        <w:trPr>
          <w:trHeight w:val="310"/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674" w:rsidRPr="0088051C" w:rsidRDefault="00425674" w:rsidP="00422D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color w:val="000000"/>
                <w:szCs w:val="24"/>
                <w:lang w:eastAsia="ru-RU"/>
              </w:rPr>
              <w:t>Музыка и пение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674" w:rsidRPr="0088051C" w:rsidRDefault="00425674" w:rsidP="00422D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color w:val="000000"/>
                <w:szCs w:val="24"/>
                <w:lang w:eastAsia="ru-RU"/>
              </w:rPr>
              <w:t>тест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674" w:rsidRPr="0088051C" w:rsidRDefault="00425674" w:rsidP="00422D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color w:val="000000"/>
                <w:szCs w:val="24"/>
                <w:lang w:eastAsia="ru-RU"/>
              </w:rPr>
              <w:t>тест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674" w:rsidRPr="0088051C" w:rsidRDefault="00425674" w:rsidP="00422D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color w:val="000000"/>
                <w:szCs w:val="24"/>
                <w:lang w:eastAsia="ru-RU"/>
              </w:rPr>
              <w:t>тест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674" w:rsidRPr="0088051C" w:rsidRDefault="00425674" w:rsidP="00422D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color w:val="000000"/>
                <w:szCs w:val="24"/>
                <w:lang w:eastAsia="ru-RU"/>
              </w:rPr>
              <w:t>тест</w:t>
            </w:r>
          </w:p>
        </w:tc>
      </w:tr>
      <w:tr w:rsidR="00425674" w:rsidRPr="0088051C" w:rsidTr="00163EE5">
        <w:trPr>
          <w:trHeight w:val="587"/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674" w:rsidRPr="0088051C" w:rsidRDefault="00425674" w:rsidP="00422D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color w:val="000000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674" w:rsidRPr="0088051C" w:rsidRDefault="00425674" w:rsidP="00422D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color w:val="000000"/>
                <w:szCs w:val="24"/>
                <w:lang w:eastAsia="ru-RU"/>
              </w:rPr>
              <w:t>тест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674" w:rsidRPr="0088051C" w:rsidRDefault="00425674" w:rsidP="00422D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color w:val="000000"/>
                <w:szCs w:val="24"/>
                <w:lang w:eastAsia="ru-RU"/>
              </w:rPr>
              <w:t>тест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674" w:rsidRPr="0088051C" w:rsidRDefault="00425674" w:rsidP="00422D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color w:val="000000"/>
                <w:szCs w:val="24"/>
                <w:lang w:eastAsia="ru-RU"/>
              </w:rPr>
              <w:t>тест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674" w:rsidRPr="0088051C" w:rsidRDefault="00425674" w:rsidP="00422D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color w:val="000000"/>
                <w:szCs w:val="24"/>
                <w:lang w:eastAsia="ru-RU"/>
              </w:rPr>
              <w:t>тест</w:t>
            </w:r>
          </w:p>
        </w:tc>
      </w:tr>
      <w:tr w:rsidR="00425674" w:rsidRPr="0088051C" w:rsidTr="00163EE5">
        <w:trPr>
          <w:trHeight w:val="310"/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674" w:rsidRPr="0088051C" w:rsidRDefault="00425674" w:rsidP="00422D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051C">
              <w:rPr>
                <w:rFonts w:eastAsia="Calibri" w:cs="Times New Roman"/>
                <w:szCs w:val="24"/>
              </w:rPr>
              <w:t>Трудовое обучение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674" w:rsidRPr="0088051C" w:rsidRDefault="00425674" w:rsidP="00422D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color w:val="000000"/>
                <w:szCs w:val="24"/>
                <w:lang w:eastAsia="ru-RU"/>
              </w:rPr>
              <w:t>КТД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674" w:rsidRPr="0088051C" w:rsidRDefault="00425674" w:rsidP="00422D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color w:val="000000"/>
                <w:szCs w:val="24"/>
                <w:lang w:eastAsia="ru-RU"/>
              </w:rPr>
              <w:t>КТД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674" w:rsidRPr="0088051C" w:rsidRDefault="00425674" w:rsidP="00422D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color w:val="000000"/>
                <w:szCs w:val="24"/>
                <w:lang w:eastAsia="ru-RU"/>
              </w:rPr>
              <w:t>КТД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674" w:rsidRPr="0088051C" w:rsidRDefault="00425674" w:rsidP="00422D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color w:val="000000"/>
                <w:szCs w:val="24"/>
                <w:lang w:eastAsia="ru-RU"/>
              </w:rPr>
              <w:t>КТД</w:t>
            </w:r>
          </w:p>
        </w:tc>
      </w:tr>
      <w:tr w:rsidR="00425674" w:rsidRPr="0088051C" w:rsidTr="00163EE5">
        <w:trPr>
          <w:trHeight w:val="310"/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5674" w:rsidRPr="0088051C" w:rsidRDefault="00425674" w:rsidP="00422D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051C">
              <w:rPr>
                <w:rFonts w:eastAsia="Calibri" w:cs="Times New Roman"/>
                <w:szCs w:val="24"/>
              </w:rPr>
              <w:t>Физкультура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674" w:rsidRPr="0088051C" w:rsidRDefault="00425674" w:rsidP="00422D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color w:val="000000"/>
                <w:szCs w:val="24"/>
                <w:lang w:eastAsia="ru-RU"/>
              </w:rPr>
              <w:t>тест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674" w:rsidRPr="0088051C" w:rsidRDefault="00425674" w:rsidP="00422D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color w:val="000000"/>
                <w:szCs w:val="24"/>
                <w:lang w:eastAsia="ru-RU"/>
              </w:rPr>
              <w:t>тест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674" w:rsidRPr="0088051C" w:rsidRDefault="00425674" w:rsidP="00422D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color w:val="000000"/>
                <w:szCs w:val="24"/>
                <w:lang w:eastAsia="ru-RU"/>
              </w:rPr>
              <w:t>тест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674" w:rsidRPr="0088051C" w:rsidRDefault="00425674" w:rsidP="00422D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color w:val="000000"/>
                <w:szCs w:val="24"/>
                <w:lang w:eastAsia="ru-RU"/>
              </w:rPr>
              <w:t>тест</w:t>
            </w:r>
          </w:p>
        </w:tc>
      </w:tr>
    </w:tbl>
    <w:p w:rsidR="00AC07D0" w:rsidRPr="0088051C" w:rsidRDefault="00AC07D0" w:rsidP="00AC07D0">
      <w:pPr>
        <w:tabs>
          <w:tab w:val="left" w:pos="2020"/>
        </w:tabs>
        <w:spacing w:line="240" w:lineRule="auto"/>
        <w:jc w:val="center"/>
        <w:rPr>
          <w:rFonts w:cs="Times New Roman"/>
          <w:szCs w:val="24"/>
        </w:rPr>
      </w:pPr>
    </w:p>
    <w:p w:rsidR="00D35E55" w:rsidRPr="0000363D" w:rsidRDefault="00D35E55" w:rsidP="0000363D">
      <w:pPr>
        <w:pStyle w:val="Default"/>
        <w:jc w:val="center"/>
        <w:rPr>
          <w:b/>
          <w:i/>
        </w:rPr>
      </w:pPr>
      <w:r w:rsidRPr="0000363D">
        <w:rPr>
          <w:b/>
          <w:i/>
        </w:rPr>
        <w:t>3.2.</w:t>
      </w:r>
      <w:r w:rsidR="0005601D" w:rsidRPr="0000363D">
        <w:rPr>
          <w:rFonts w:eastAsia="Times New Roman"/>
          <w:b/>
          <w:i/>
          <w:lang w:eastAsia="ru-RU"/>
        </w:rPr>
        <w:t xml:space="preserve"> Система условий</w:t>
      </w:r>
      <w:r w:rsidR="00665C3F" w:rsidRPr="0000363D">
        <w:rPr>
          <w:rFonts w:eastAsia="Times New Roman"/>
          <w:b/>
          <w:i/>
          <w:lang w:eastAsia="ru-RU"/>
        </w:rPr>
        <w:t xml:space="preserve"> </w:t>
      </w:r>
      <w:r w:rsidRPr="0000363D">
        <w:rPr>
          <w:b/>
          <w:i/>
        </w:rPr>
        <w:t>реализации</w:t>
      </w:r>
      <w:r w:rsidR="002C156B" w:rsidRPr="0000363D">
        <w:rPr>
          <w:b/>
          <w:i/>
        </w:rPr>
        <w:t xml:space="preserve"> </w:t>
      </w:r>
      <w:r w:rsidRPr="0000363D">
        <w:rPr>
          <w:b/>
          <w:i/>
        </w:rPr>
        <w:t>АООП ОО</w:t>
      </w:r>
      <w:r w:rsidR="007B1352" w:rsidRPr="0000363D">
        <w:rPr>
          <w:b/>
          <w:i/>
        </w:rPr>
        <w:t xml:space="preserve"> обучающихся с ОВЗ</w:t>
      </w:r>
    </w:p>
    <w:p w:rsidR="0005601D" w:rsidRPr="0000363D" w:rsidRDefault="0005601D" w:rsidP="0000363D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00363D">
        <w:rPr>
          <w:rFonts w:eastAsia="Times New Roman" w:cs="Times New Roman"/>
          <w:b/>
          <w:szCs w:val="24"/>
          <w:lang w:eastAsia="ru-RU"/>
        </w:rPr>
        <w:t>Общие положения</w:t>
      </w:r>
    </w:p>
    <w:p w:rsidR="0005601D" w:rsidRPr="0088051C" w:rsidRDefault="0005601D" w:rsidP="0000363D">
      <w:pPr>
        <w:adjustRightInd w:val="0"/>
        <w:spacing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 xml:space="preserve">Система условий реализации </w:t>
      </w:r>
      <w:r w:rsidRPr="0088051C">
        <w:rPr>
          <w:rFonts w:cs="Times New Roman"/>
          <w:szCs w:val="24"/>
        </w:rPr>
        <w:t>АООП ОО</w:t>
      </w:r>
      <w:r w:rsidRPr="0088051C">
        <w:rPr>
          <w:rFonts w:eastAsia="Times New Roman" w:cs="Times New Roman"/>
          <w:szCs w:val="24"/>
          <w:lang w:eastAsia="ru-RU"/>
        </w:rPr>
        <w:t xml:space="preserve"> обучающихся с ОВЗ разработана на основе требований ФГОС и обеспечивает достижение планируемых результатов освоения основной образовательной программы.</w:t>
      </w:r>
    </w:p>
    <w:p w:rsidR="0005601D" w:rsidRPr="0088051C" w:rsidRDefault="0005601D" w:rsidP="0000363D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 xml:space="preserve">Система условий учитывает организационную структуру образовательной организации, а также его взаимодействие с другими субъектами образовательной политики. </w:t>
      </w:r>
    </w:p>
    <w:p w:rsidR="0005601D" w:rsidRPr="0088051C" w:rsidRDefault="0005601D" w:rsidP="0000363D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Система условий содержит:</w:t>
      </w:r>
    </w:p>
    <w:p w:rsidR="0005601D" w:rsidRPr="0088051C" w:rsidRDefault="0005601D" w:rsidP="0000363D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05601D" w:rsidRPr="0088051C" w:rsidRDefault="0005601D" w:rsidP="0000363D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механизмы достижения целевых ориентиров в системе условий;</w:t>
      </w:r>
    </w:p>
    <w:p w:rsidR="0005601D" w:rsidRPr="0088051C" w:rsidRDefault="0005601D" w:rsidP="0000363D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контроль за состоянием системы условий.</w:t>
      </w:r>
    </w:p>
    <w:p w:rsidR="0005601D" w:rsidRPr="0088051C" w:rsidRDefault="0005601D" w:rsidP="0000363D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 xml:space="preserve">Результатом реализации указанных требований должно быть создание образовательной среды как совокупности условий: </w:t>
      </w:r>
    </w:p>
    <w:p w:rsidR="0005601D" w:rsidRPr="0088051C" w:rsidRDefault="0005601D" w:rsidP="0000363D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обеспечивающих достижение целей начального общего образования, его высокое качество, доступность и открытость для обучающихся, их родителей (законных представителей) и всего общества, воспитание и социализацию обучающихся;</w:t>
      </w:r>
    </w:p>
    <w:p w:rsidR="0005601D" w:rsidRPr="0088051C" w:rsidRDefault="0005601D" w:rsidP="0000363D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гарантирующих сохранение и укрепление физического, психологического здоровья и социального благополучия обучающихся.</w:t>
      </w:r>
    </w:p>
    <w:p w:rsidR="0005601D" w:rsidRPr="0088051C" w:rsidRDefault="0005601D" w:rsidP="0000363D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Условия реализации основной образовательной программы обеспечивают для участников образовательного процесса возможность:</w:t>
      </w:r>
    </w:p>
    <w:p w:rsidR="0005601D" w:rsidRPr="0088051C" w:rsidRDefault="0005601D" w:rsidP="0000363D">
      <w:pPr>
        <w:adjustRightInd w:val="0"/>
        <w:spacing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обучающимися, в том числе одарёнными детьми, детьми с ограниченными возможностями здоровья и инвалидами;</w:t>
      </w:r>
    </w:p>
    <w:p w:rsidR="0005601D" w:rsidRPr="0088051C" w:rsidRDefault="0005601D" w:rsidP="0000363D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развития личности, её способностей, формирования и удовлетворения социально значимых интересов и потребностей, самореализации обучающихся через организацию урочной и внеурочной деятельности, социальной практики, общественно полезной деятельности, через систему творческих кружков, клубов, секций, студий на основе взаимодействия с другими организациями, осуществляющими образовательный процесс, а также организациями культуры, спорта, здравоохранения, досуга, обеспечения безопасности жизнедеятельности;</w:t>
      </w:r>
    </w:p>
    <w:p w:rsidR="0005601D" w:rsidRPr="0088051C" w:rsidRDefault="0005601D" w:rsidP="0000363D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работы с одарёнными обучающимися, организации их развития в различных областях образовательной, творческой деятельности;</w:t>
      </w:r>
    </w:p>
    <w:p w:rsidR="0005601D" w:rsidRPr="0088051C" w:rsidRDefault="0005601D" w:rsidP="0000363D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участия обучающихся, их родителей (законных представителей), педагогических работников и общественности в проектировании основной образовательной программы, в создании условий для ее реализации, а также образовательной среды и школьного уклада;</w:t>
      </w:r>
    </w:p>
    <w:p w:rsidR="0005601D" w:rsidRPr="0088051C" w:rsidRDefault="0005601D" w:rsidP="0000363D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участия обучающихся в процессах преобразования социальной среды микрорайона (города), разработки и реализации социальных проектов и программ;</w:t>
      </w:r>
    </w:p>
    <w:p w:rsidR="0005601D" w:rsidRPr="0088051C" w:rsidRDefault="0005601D" w:rsidP="0000363D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развития у обучающихся опыта самостоятельной и творческой деятельности: образовательной, учебно-исследовательской и проектной, социальной, информационно-исследовательской, художественной и др.;</w:t>
      </w:r>
    </w:p>
    <w:p w:rsidR="0005601D" w:rsidRPr="0088051C" w:rsidRDefault="0005601D" w:rsidP="0000363D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lastRenderedPageBreak/>
        <w:t xml:space="preserve">- формирования у обучающихся основ экологического мышления, развития опыта природоохранной деятельности, безопасного для человека и окружающей его среды образа жизни; </w:t>
      </w:r>
    </w:p>
    <w:p w:rsidR="0005601D" w:rsidRPr="0088051C" w:rsidRDefault="0005601D" w:rsidP="0000363D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использования в образовательном процессе современных образовательных технологий;</w:t>
      </w:r>
    </w:p>
    <w:p w:rsidR="0005601D" w:rsidRPr="0088051C" w:rsidRDefault="0005601D" w:rsidP="0000363D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обновления содержания основной образовательной программы, методик и технологий её реализации в соответствии с динамикой развития системы образования, запросов обучающихся и их родителей (законных представителей) с учётом особенностей развития субъекта Российской Федерации;</w:t>
      </w:r>
    </w:p>
    <w:p w:rsidR="0005601D" w:rsidRPr="0088051C" w:rsidRDefault="0005601D" w:rsidP="0000363D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эффективного использования профессионального и творческого потенциала педагогических и руководящих работников образовательной организации, повышения их профессиональной, коммуникативной, информационной и правовой компетентности;</w:t>
      </w:r>
    </w:p>
    <w:p w:rsidR="0005601D" w:rsidRPr="0088051C" w:rsidRDefault="0005601D" w:rsidP="0000363D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эффективного управления образовательной организацией с использованием информационно-коммуникационных технологий, современных механизмов финансирования.</w:t>
      </w:r>
    </w:p>
    <w:p w:rsidR="00364096" w:rsidRPr="0088051C" w:rsidRDefault="00364096" w:rsidP="0000363D">
      <w:pPr>
        <w:spacing w:line="240" w:lineRule="auto"/>
        <w:ind w:firstLine="567"/>
        <w:jc w:val="both"/>
        <w:rPr>
          <w:rFonts w:eastAsiaTheme="minorEastAsia" w:cs="Times New Roman"/>
          <w:szCs w:val="24"/>
          <w:lang w:eastAsia="ru-RU"/>
        </w:rPr>
      </w:pPr>
      <w:r w:rsidRPr="0088051C">
        <w:rPr>
          <w:rFonts w:eastAsiaTheme="minorEastAsia" w:cs="Times New Roman"/>
          <w:szCs w:val="24"/>
          <w:lang w:eastAsia="ru-RU"/>
        </w:rPr>
        <w:t>МБОУ СОШ №</w:t>
      </w:r>
      <w:r w:rsidR="0000363D">
        <w:rPr>
          <w:rFonts w:eastAsiaTheme="minorEastAsia" w:cs="Times New Roman"/>
          <w:szCs w:val="24"/>
          <w:lang w:eastAsia="ru-RU"/>
        </w:rPr>
        <w:t xml:space="preserve"> 7</w:t>
      </w:r>
      <w:r w:rsidRPr="0088051C">
        <w:rPr>
          <w:rFonts w:eastAsiaTheme="minorEastAsia" w:cs="Times New Roman"/>
          <w:szCs w:val="24"/>
          <w:lang w:eastAsia="ru-RU"/>
        </w:rPr>
        <w:t xml:space="preserve"> п.</w:t>
      </w:r>
      <w:r w:rsidR="0000363D">
        <w:rPr>
          <w:rFonts w:eastAsiaTheme="minorEastAsia" w:cs="Times New Roman"/>
          <w:szCs w:val="24"/>
          <w:lang w:eastAsia="ru-RU"/>
        </w:rPr>
        <w:t xml:space="preserve"> Николаевка</w:t>
      </w:r>
      <w:r w:rsidRPr="0088051C">
        <w:rPr>
          <w:rFonts w:eastAsiaTheme="minorEastAsia" w:cs="Times New Roman"/>
          <w:szCs w:val="24"/>
          <w:lang w:eastAsia="ru-RU"/>
        </w:rPr>
        <w:t xml:space="preserve"> работает в следующем режиме:</w:t>
      </w:r>
    </w:p>
    <w:p w:rsidR="007B1352" w:rsidRPr="0088051C" w:rsidRDefault="00364096" w:rsidP="0000363D">
      <w:pPr>
        <w:spacing w:line="240" w:lineRule="auto"/>
        <w:ind w:firstLine="567"/>
        <w:jc w:val="both"/>
        <w:rPr>
          <w:rFonts w:eastAsiaTheme="minorEastAsia" w:cs="Times New Roman"/>
          <w:szCs w:val="24"/>
          <w:lang w:eastAsia="ru-RU"/>
        </w:rPr>
      </w:pPr>
      <w:r w:rsidRPr="0088051C">
        <w:rPr>
          <w:rFonts w:eastAsiaTheme="minorEastAsia" w:cs="Times New Roman"/>
          <w:szCs w:val="24"/>
          <w:lang w:eastAsia="ru-RU"/>
        </w:rPr>
        <w:t xml:space="preserve">– 6-дневная рабочая неделя, обучение проходит в </w:t>
      </w:r>
      <w:r w:rsidR="0000363D">
        <w:rPr>
          <w:rFonts w:eastAsiaTheme="minorEastAsia" w:cs="Times New Roman"/>
          <w:szCs w:val="24"/>
          <w:lang w:eastAsia="ru-RU"/>
        </w:rPr>
        <w:t>две</w:t>
      </w:r>
      <w:r w:rsidRPr="0088051C">
        <w:rPr>
          <w:rFonts w:eastAsiaTheme="minorEastAsia" w:cs="Times New Roman"/>
          <w:szCs w:val="24"/>
          <w:lang w:eastAsia="ru-RU"/>
        </w:rPr>
        <w:t xml:space="preserve"> </w:t>
      </w:r>
      <w:r w:rsidRPr="00AF4BA3">
        <w:rPr>
          <w:rFonts w:eastAsiaTheme="minorEastAsia" w:cs="Times New Roman"/>
          <w:szCs w:val="24"/>
          <w:lang w:eastAsia="ru-RU"/>
        </w:rPr>
        <w:t>смен</w:t>
      </w:r>
      <w:r w:rsidR="0000363D" w:rsidRPr="00AF4BA3">
        <w:rPr>
          <w:rFonts w:eastAsiaTheme="minorEastAsia" w:cs="Times New Roman"/>
          <w:szCs w:val="24"/>
          <w:lang w:eastAsia="ru-RU"/>
        </w:rPr>
        <w:t>ы</w:t>
      </w:r>
      <w:r w:rsidRPr="00AF4BA3">
        <w:rPr>
          <w:rFonts w:eastAsiaTheme="minorEastAsia" w:cs="Times New Roman"/>
          <w:szCs w:val="24"/>
          <w:lang w:eastAsia="ru-RU"/>
        </w:rPr>
        <w:t>, с 8-</w:t>
      </w:r>
      <w:r w:rsidR="0000363D" w:rsidRPr="00AF4BA3">
        <w:rPr>
          <w:rFonts w:eastAsiaTheme="minorEastAsia" w:cs="Times New Roman"/>
          <w:szCs w:val="24"/>
          <w:lang w:eastAsia="ru-RU"/>
        </w:rPr>
        <w:t>30</w:t>
      </w:r>
      <w:r w:rsidRPr="00AF4BA3">
        <w:rPr>
          <w:rFonts w:eastAsiaTheme="minorEastAsia" w:cs="Times New Roman"/>
          <w:szCs w:val="24"/>
          <w:lang w:eastAsia="ru-RU"/>
        </w:rPr>
        <w:t xml:space="preserve"> до 1</w:t>
      </w:r>
      <w:r w:rsidR="00AF4BA3" w:rsidRPr="00AF4BA3">
        <w:rPr>
          <w:rFonts w:eastAsiaTheme="minorEastAsia" w:cs="Times New Roman"/>
          <w:szCs w:val="24"/>
          <w:lang w:eastAsia="ru-RU"/>
        </w:rPr>
        <w:t>7</w:t>
      </w:r>
      <w:r w:rsidRPr="00AF4BA3">
        <w:rPr>
          <w:rFonts w:eastAsiaTheme="minorEastAsia" w:cs="Times New Roman"/>
          <w:szCs w:val="24"/>
          <w:lang w:eastAsia="ru-RU"/>
        </w:rPr>
        <w:t>-00;</w:t>
      </w:r>
    </w:p>
    <w:p w:rsidR="002C156B" w:rsidRDefault="002C156B" w:rsidP="00364096">
      <w:pPr>
        <w:spacing w:line="36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</w:p>
    <w:p w:rsidR="0005601D" w:rsidRPr="0088051C" w:rsidRDefault="0005601D" w:rsidP="002C156B">
      <w:pPr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b/>
          <w:szCs w:val="24"/>
          <w:lang w:eastAsia="ru-RU"/>
        </w:rPr>
        <w:t xml:space="preserve">Кадровое обеспечение </w:t>
      </w:r>
      <w:r w:rsidR="00AC07D0" w:rsidRPr="0088051C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05601D" w:rsidRPr="0088051C" w:rsidRDefault="0005601D" w:rsidP="00364096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b/>
          <w:bCs/>
          <w:i/>
          <w:szCs w:val="24"/>
          <w:lang w:eastAsia="ru-RU"/>
        </w:rPr>
        <w:t>Требования к кадровым условиям</w:t>
      </w:r>
      <w:r w:rsidRPr="0088051C">
        <w:rPr>
          <w:rFonts w:eastAsia="Times New Roman" w:cs="Times New Roman"/>
          <w:bCs/>
          <w:szCs w:val="24"/>
          <w:lang w:eastAsia="ru-RU"/>
        </w:rPr>
        <w:t xml:space="preserve"> реализации основной образовательной программы </w:t>
      </w:r>
      <w:r w:rsidRPr="0088051C">
        <w:rPr>
          <w:rFonts w:eastAsia="Times New Roman" w:cs="Times New Roman"/>
          <w:szCs w:val="24"/>
          <w:lang w:eastAsia="ru-RU"/>
        </w:rPr>
        <w:t>включают:</w:t>
      </w:r>
    </w:p>
    <w:p w:rsidR="0005601D" w:rsidRPr="0088051C" w:rsidRDefault="0005601D" w:rsidP="00364096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укомплектованность образовательной организации педагогическими, руководящими и иными работниками;</w:t>
      </w:r>
    </w:p>
    <w:p w:rsidR="0005601D" w:rsidRPr="0088051C" w:rsidRDefault="0005601D" w:rsidP="00364096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уровень квалификации</w:t>
      </w:r>
      <w:r w:rsidR="00AC07D0" w:rsidRPr="0088051C">
        <w:rPr>
          <w:rFonts w:eastAsia="Times New Roman" w:cs="Times New Roman"/>
          <w:szCs w:val="24"/>
          <w:lang w:eastAsia="ru-RU"/>
        </w:rPr>
        <w:t xml:space="preserve"> </w:t>
      </w:r>
      <w:r w:rsidRPr="0088051C">
        <w:rPr>
          <w:rFonts w:eastAsia="Times New Roman" w:cs="Times New Roman"/>
          <w:szCs w:val="24"/>
          <w:lang w:eastAsia="ru-RU"/>
        </w:rPr>
        <w:t>педагогических, руководящих и иных работников</w:t>
      </w:r>
      <w:r w:rsidR="00AC07D0" w:rsidRPr="0088051C">
        <w:rPr>
          <w:rFonts w:eastAsia="Times New Roman" w:cs="Times New Roman"/>
          <w:szCs w:val="24"/>
          <w:lang w:eastAsia="ru-RU"/>
        </w:rPr>
        <w:t xml:space="preserve"> </w:t>
      </w:r>
      <w:r w:rsidRPr="0088051C">
        <w:rPr>
          <w:rFonts w:eastAsia="Times New Roman" w:cs="Times New Roman"/>
          <w:szCs w:val="24"/>
          <w:lang w:eastAsia="ru-RU"/>
        </w:rPr>
        <w:t>образовательной организации;</w:t>
      </w:r>
    </w:p>
    <w:p w:rsidR="0005601D" w:rsidRPr="0088051C" w:rsidRDefault="0005601D" w:rsidP="00364096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 xml:space="preserve">- непрерывность профессионального развития педагогических и руководящих работников образовательной организации. </w:t>
      </w:r>
    </w:p>
    <w:p w:rsidR="007B1352" w:rsidRPr="0088051C" w:rsidRDefault="0005601D" w:rsidP="00AC07D0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Наша образовательная организация укомплектована квалифицированными кадрами. Соответствие уровня квалификации работников образовательной организации, требованиям, предъявляемым к квалификационным категориям (первой или высшей), а также занимаемым ими должностям, устанавливается при их аттестации.</w:t>
      </w:r>
    </w:p>
    <w:p w:rsidR="00665C3F" w:rsidRPr="0088051C" w:rsidRDefault="00665C3F" w:rsidP="00AC07D0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05601D" w:rsidRDefault="0005601D" w:rsidP="00E443D7">
      <w:pPr>
        <w:spacing w:line="240" w:lineRule="auto"/>
        <w:ind w:firstLine="720"/>
        <w:jc w:val="center"/>
        <w:rPr>
          <w:rFonts w:eastAsiaTheme="minorEastAsia" w:cs="Times New Roman"/>
          <w:b/>
          <w:szCs w:val="24"/>
          <w:lang w:eastAsia="ru-RU"/>
        </w:rPr>
      </w:pPr>
      <w:r w:rsidRPr="00E443D7">
        <w:rPr>
          <w:rFonts w:eastAsiaTheme="minorEastAsia" w:cs="Times New Roman"/>
          <w:b/>
          <w:szCs w:val="24"/>
          <w:lang w:eastAsia="ru-RU"/>
        </w:rPr>
        <w:t>Кадровый состав школы: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402"/>
        <w:gridCol w:w="2605"/>
        <w:gridCol w:w="2606"/>
      </w:tblGrid>
      <w:tr w:rsidR="00E443D7" w:rsidTr="00E443D7">
        <w:trPr>
          <w:jc w:val="center"/>
        </w:trPr>
        <w:tc>
          <w:tcPr>
            <w:tcW w:w="675" w:type="dxa"/>
          </w:tcPr>
          <w:p w:rsidR="00E443D7" w:rsidRPr="0088051C" w:rsidRDefault="00E443D7" w:rsidP="00E443D7">
            <w:pPr>
              <w:jc w:val="center"/>
              <w:rPr>
                <w:rFonts w:eastAsiaTheme="minorEastAsia" w:cs="Times New Roman"/>
                <w:b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b/>
                <w:szCs w:val="24"/>
                <w:lang w:eastAsia="ru-RU"/>
              </w:rPr>
              <w:t>№</w:t>
            </w:r>
          </w:p>
          <w:p w:rsidR="00E443D7" w:rsidRDefault="00E443D7" w:rsidP="00E443D7">
            <w:pPr>
              <w:jc w:val="center"/>
              <w:rPr>
                <w:rFonts w:eastAsiaTheme="minorEastAsia" w:cs="Times New Roman"/>
                <w:b/>
                <w:szCs w:val="24"/>
                <w:u w:val="single"/>
                <w:lang w:eastAsia="ru-RU"/>
              </w:rPr>
            </w:pPr>
            <w:r w:rsidRPr="0088051C">
              <w:rPr>
                <w:rFonts w:eastAsiaTheme="minorEastAsia" w:cs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</w:tcPr>
          <w:p w:rsidR="00E443D7" w:rsidRPr="0088051C" w:rsidRDefault="00E443D7" w:rsidP="00E443D7">
            <w:pPr>
              <w:jc w:val="center"/>
              <w:rPr>
                <w:rFonts w:eastAsiaTheme="minorEastAsia" w:cs="Times New Roman"/>
                <w:b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b/>
                <w:szCs w:val="24"/>
                <w:lang w:eastAsia="ru-RU"/>
              </w:rPr>
              <w:t>Ф.И.О.</w:t>
            </w:r>
          </w:p>
          <w:p w:rsidR="00E443D7" w:rsidRDefault="00E443D7" w:rsidP="00E443D7">
            <w:pPr>
              <w:jc w:val="center"/>
              <w:rPr>
                <w:rFonts w:eastAsiaTheme="minorEastAsia" w:cs="Times New Roman"/>
                <w:b/>
                <w:szCs w:val="24"/>
                <w:u w:val="single"/>
                <w:lang w:eastAsia="ru-RU"/>
              </w:rPr>
            </w:pPr>
            <w:r w:rsidRPr="0088051C">
              <w:rPr>
                <w:rFonts w:eastAsiaTheme="minorEastAsia" w:cs="Times New Roman"/>
                <w:b/>
                <w:szCs w:val="24"/>
                <w:lang w:eastAsia="ru-RU"/>
              </w:rPr>
              <w:t>педагога</w:t>
            </w:r>
          </w:p>
        </w:tc>
        <w:tc>
          <w:tcPr>
            <w:tcW w:w="2605" w:type="dxa"/>
          </w:tcPr>
          <w:p w:rsidR="00E443D7" w:rsidRPr="0088051C" w:rsidRDefault="00E443D7" w:rsidP="00E443D7">
            <w:pPr>
              <w:jc w:val="center"/>
              <w:rPr>
                <w:rFonts w:eastAsiaTheme="minorEastAsia" w:cs="Times New Roman"/>
                <w:b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b/>
                <w:szCs w:val="24"/>
                <w:lang w:eastAsia="ru-RU"/>
              </w:rPr>
              <w:t>Должность/</w:t>
            </w:r>
          </w:p>
          <w:p w:rsidR="00E443D7" w:rsidRDefault="00E443D7" w:rsidP="00E443D7">
            <w:pPr>
              <w:jc w:val="center"/>
              <w:rPr>
                <w:rFonts w:eastAsiaTheme="minorEastAsia" w:cs="Times New Roman"/>
                <w:b/>
                <w:szCs w:val="24"/>
                <w:u w:val="single"/>
                <w:lang w:eastAsia="ru-RU"/>
              </w:rPr>
            </w:pPr>
            <w:r w:rsidRPr="0088051C">
              <w:rPr>
                <w:rFonts w:eastAsiaTheme="minorEastAsia" w:cs="Times New Roman"/>
                <w:b/>
                <w:szCs w:val="24"/>
                <w:lang w:eastAsia="ru-RU"/>
              </w:rPr>
              <w:t>преподаваемый предмет</w:t>
            </w:r>
          </w:p>
        </w:tc>
        <w:tc>
          <w:tcPr>
            <w:tcW w:w="2606" w:type="dxa"/>
          </w:tcPr>
          <w:p w:rsidR="00E443D7" w:rsidRDefault="00E443D7" w:rsidP="00E443D7">
            <w:pPr>
              <w:jc w:val="center"/>
              <w:rPr>
                <w:rFonts w:eastAsiaTheme="minorEastAsia" w:cs="Times New Roman"/>
                <w:b/>
                <w:szCs w:val="24"/>
                <w:u w:val="single"/>
                <w:lang w:eastAsia="ru-RU"/>
              </w:rPr>
            </w:pPr>
            <w:r w:rsidRPr="0088051C">
              <w:rPr>
                <w:rFonts w:eastAsiaTheme="minorEastAsia" w:cs="Times New Roman"/>
                <w:b/>
                <w:szCs w:val="24"/>
                <w:lang w:eastAsia="ru-RU"/>
              </w:rPr>
              <w:t>Категория</w:t>
            </w:r>
          </w:p>
        </w:tc>
      </w:tr>
      <w:tr w:rsidR="00E443D7" w:rsidTr="00E443D7">
        <w:trPr>
          <w:jc w:val="center"/>
        </w:trPr>
        <w:tc>
          <w:tcPr>
            <w:tcW w:w="9288" w:type="dxa"/>
            <w:gridSpan w:val="4"/>
            <w:vAlign w:val="center"/>
          </w:tcPr>
          <w:p w:rsidR="00E443D7" w:rsidRDefault="00E443D7" w:rsidP="00E443D7">
            <w:pPr>
              <w:jc w:val="center"/>
              <w:rPr>
                <w:rFonts w:eastAsiaTheme="minorEastAsia" w:cs="Times New Roman"/>
                <w:b/>
                <w:szCs w:val="24"/>
                <w:u w:val="single"/>
                <w:lang w:eastAsia="ru-RU"/>
              </w:rPr>
            </w:pPr>
            <w:r w:rsidRPr="0088051C">
              <w:rPr>
                <w:rFonts w:eastAsiaTheme="minorEastAsia" w:cs="Times New Roman"/>
                <w:i/>
                <w:szCs w:val="24"/>
                <w:lang w:eastAsia="ru-RU"/>
              </w:rPr>
              <w:t>Административный состав</w:t>
            </w:r>
          </w:p>
        </w:tc>
      </w:tr>
      <w:tr w:rsidR="00E443D7" w:rsidTr="00E443D7">
        <w:trPr>
          <w:jc w:val="center"/>
        </w:trPr>
        <w:tc>
          <w:tcPr>
            <w:tcW w:w="675" w:type="dxa"/>
          </w:tcPr>
          <w:p w:rsidR="00E443D7" w:rsidRPr="00E443D7" w:rsidRDefault="00E443D7" w:rsidP="00C8158C">
            <w:pPr>
              <w:pStyle w:val="a4"/>
              <w:numPr>
                <w:ilvl w:val="0"/>
                <w:numId w:val="42"/>
              </w:numPr>
              <w:ind w:left="567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443D7" w:rsidRDefault="00E443D7" w:rsidP="0005601D">
            <w:pPr>
              <w:jc w:val="both"/>
              <w:rPr>
                <w:rFonts w:eastAsiaTheme="minorEastAsia" w:cs="Times New Roman"/>
                <w:b/>
                <w:szCs w:val="24"/>
                <w:u w:val="single"/>
                <w:lang w:eastAsia="ru-RU"/>
              </w:rPr>
            </w:pPr>
            <w:r w:rsidRPr="00126A77">
              <w:t>Семенченко Е.В.</w:t>
            </w:r>
          </w:p>
        </w:tc>
        <w:tc>
          <w:tcPr>
            <w:tcW w:w="2605" w:type="dxa"/>
            <w:vAlign w:val="center"/>
          </w:tcPr>
          <w:p w:rsidR="00E443D7" w:rsidRDefault="00E443D7" w:rsidP="00E443D7">
            <w:pPr>
              <w:jc w:val="center"/>
              <w:rPr>
                <w:rFonts w:eastAsiaTheme="minorEastAsia" w:cs="Times New Roman"/>
                <w:b/>
                <w:szCs w:val="24"/>
                <w:u w:val="single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директор</w:t>
            </w:r>
          </w:p>
        </w:tc>
        <w:tc>
          <w:tcPr>
            <w:tcW w:w="2606" w:type="dxa"/>
            <w:vAlign w:val="center"/>
          </w:tcPr>
          <w:p w:rsidR="00E443D7" w:rsidRPr="00E443D7" w:rsidRDefault="00E443D7" w:rsidP="00E443D7">
            <w:pPr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E443D7">
              <w:rPr>
                <w:rFonts w:eastAsiaTheme="minorEastAsia" w:cs="Times New Roman"/>
                <w:szCs w:val="24"/>
                <w:lang w:eastAsia="ru-RU"/>
              </w:rPr>
              <w:t>высшая</w:t>
            </w:r>
          </w:p>
        </w:tc>
      </w:tr>
      <w:tr w:rsidR="00E443D7" w:rsidTr="00E443D7">
        <w:trPr>
          <w:jc w:val="center"/>
        </w:trPr>
        <w:tc>
          <w:tcPr>
            <w:tcW w:w="675" w:type="dxa"/>
          </w:tcPr>
          <w:p w:rsidR="00E443D7" w:rsidRPr="00E443D7" w:rsidRDefault="00E443D7" w:rsidP="00C8158C">
            <w:pPr>
              <w:pStyle w:val="a4"/>
              <w:numPr>
                <w:ilvl w:val="0"/>
                <w:numId w:val="42"/>
              </w:numPr>
              <w:ind w:left="567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443D7" w:rsidRDefault="00E443D7" w:rsidP="0005601D">
            <w:pPr>
              <w:jc w:val="both"/>
              <w:rPr>
                <w:rFonts w:eastAsiaTheme="minorEastAsia" w:cs="Times New Roman"/>
                <w:b/>
                <w:szCs w:val="24"/>
                <w:u w:val="single"/>
                <w:lang w:eastAsia="ru-RU"/>
              </w:rPr>
            </w:pPr>
            <w:r w:rsidRPr="00126A77">
              <w:t>Толстогузова О.В.</w:t>
            </w:r>
          </w:p>
        </w:tc>
        <w:tc>
          <w:tcPr>
            <w:tcW w:w="2605" w:type="dxa"/>
            <w:vAlign w:val="center"/>
          </w:tcPr>
          <w:p w:rsidR="00E443D7" w:rsidRDefault="00E443D7" w:rsidP="00E443D7">
            <w:pPr>
              <w:jc w:val="center"/>
              <w:rPr>
                <w:rFonts w:eastAsiaTheme="minorEastAsia" w:cs="Times New Roman"/>
                <w:b/>
                <w:szCs w:val="24"/>
                <w:u w:val="single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 xml:space="preserve">зам директора по </w:t>
            </w:r>
            <w:r>
              <w:rPr>
                <w:rFonts w:eastAsiaTheme="minorEastAsia" w:cs="Times New Roman"/>
                <w:szCs w:val="24"/>
                <w:lang w:eastAsia="ru-RU"/>
              </w:rPr>
              <w:t>У</w:t>
            </w:r>
            <w:r w:rsidRPr="0088051C">
              <w:rPr>
                <w:rFonts w:eastAsiaTheme="minorEastAsia" w:cs="Times New Roman"/>
                <w:szCs w:val="24"/>
                <w:lang w:eastAsia="ru-RU"/>
              </w:rPr>
              <w:t>ВР</w:t>
            </w:r>
          </w:p>
        </w:tc>
        <w:tc>
          <w:tcPr>
            <w:tcW w:w="2606" w:type="dxa"/>
            <w:vAlign w:val="center"/>
          </w:tcPr>
          <w:p w:rsidR="00E443D7" w:rsidRPr="00E443D7" w:rsidRDefault="00E443D7" w:rsidP="00E443D7">
            <w:pPr>
              <w:jc w:val="center"/>
              <w:rPr>
                <w:rFonts w:eastAsiaTheme="minorEastAsia" w:cs="Times New Roman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Cs w:val="24"/>
                <w:lang w:val="en-US" w:eastAsia="ru-RU"/>
              </w:rPr>
              <w:t>I</w:t>
            </w:r>
          </w:p>
        </w:tc>
      </w:tr>
      <w:tr w:rsidR="00E443D7" w:rsidTr="00E443D7">
        <w:trPr>
          <w:jc w:val="center"/>
        </w:trPr>
        <w:tc>
          <w:tcPr>
            <w:tcW w:w="675" w:type="dxa"/>
          </w:tcPr>
          <w:p w:rsidR="00E443D7" w:rsidRPr="00E443D7" w:rsidRDefault="00E443D7" w:rsidP="00C8158C">
            <w:pPr>
              <w:pStyle w:val="a4"/>
              <w:numPr>
                <w:ilvl w:val="0"/>
                <w:numId w:val="42"/>
              </w:numPr>
              <w:ind w:left="567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443D7" w:rsidRDefault="00E443D7" w:rsidP="00E443D7">
            <w:pPr>
              <w:jc w:val="both"/>
              <w:rPr>
                <w:rFonts w:eastAsiaTheme="minorEastAsia" w:cs="Times New Roman"/>
                <w:b/>
                <w:szCs w:val="24"/>
                <w:u w:val="single"/>
                <w:lang w:eastAsia="ru-RU"/>
              </w:rPr>
            </w:pPr>
            <w:r w:rsidRPr="00126A77">
              <w:t>Мощенок Н.А.</w:t>
            </w:r>
          </w:p>
        </w:tc>
        <w:tc>
          <w:tcPr>
            <w:tcW w:w="2605" w:type="dxa"/>
            <w:vAlign w:val="center"/>
          </w:tcPr>
          <w:p w:rsidR="00E443D7" w:rsidRDefault="00E443D7" w:rsidP="00E443D7">
            <w:pPr>
              <w:jc w:val="center"/>
              <w:rPr>
                <w:rFonts w:eastAsiaTheme="minorEastAsia" w:cs="Times New Roman"/>
                <w:b/>
                <w:szCs w:val="24"/>
                <w:u w:val="single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 xml:space="preserve">зам директора по </w:t>
            </w:r>
            <w:r>
              <w:rPr>
                <w:rFonts w:eastAsiaTheme="minorEastAsia" w:cs="Times New Roman"/>
                <w:szCs w:val="24"/>
                <w:lang w:eastAsia="ru-RU"/>
              </w:rPr>
              <w:t>У</w:t>
            </w:r>
            <w:r w:rsidRPr="0088051C">
              <w:rPr>
                <w:rFonts w:eastAsiaTheme="minorEastAsia" w:cs="Times New Roman"/>
                <w:szCs w:val="24"/>
                <w:lang w:eastAsia="ru-RU"/>
              </w:rPr>
              <w:t>ВР</w:t>
            </w:r>
          </w:p>
        </w:tc>
        <w:tc>
          <w:tcPr>
            <w:tcW w:w="2606" w:type="dxa"/>
            <w:vAlign w:val="center"/>
          </w:tcPr>
          <w:p w:rsidR="00E443D7" w:rsidRPr="00E443D7" w:rsidRDefault="00E443D7" w:rsidP="00E443D7">
            <w:pPr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val="en-US" w:eastAsia="ru-RU"/>
              </w:rPr>
              <w:t>I</w:t>
            </w:r>
          </w:p>
        </w:tc>
      </w:tr>
      <w:tr w:rsidR="00E443D7" w:rsidTr="00E443D7">
        <w:trPr>
          <w:jc w:val="center"/>
        </w:trPr>
        <w:tc>
          <w:tcPr>
            <w:tcW w:w="9288" w:type="dxa"/>
            <w:gridSpan w:val="4"/>
          </w:tcPr>
          <w:p w:rsidR="00E443D7" w:rsidRPr="00E443D7" w:rsidRDefault="00E443D7" w:rsidP="00E443D7">
            <w:pPr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i/>
                <w:szCs w:val="24"/>
                <w:lang w:eastAsia="ru-RU"/>
              </w:rPr>
              <w:t>Педагогический состав</w:t>
            </w:r>
          </w:p>
        </w:tc>
      </w:tr>
      <w:tr w:rsidR="00AF4BA3" w:rsidTr="00C57DE5">
        <w:trPr>
          <w:jc w:val="center"/>
        </w:trPr>
        <w:tc>
          <w:tcPr>
            <w:tcW w:w="675" w:type="dxa"/>
          </w:tcPr>
          <w:p w:rsidR="00AF4BA3" w:rsidRPr="00E443D7" w:rsidRDefault="00AF4BA3" w:rsidP="00C8158C">
            <w:pPr>
              <w:pStyle w:val="a4"/>
              <w:numPr>
                <w:ilvl w:val="0"/>
                <w:numId w:val="42"/>
              </w:numPr>
              <w:ind w:left="567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F4BA3" w:rsidRPr="00126A77" w:rsidRDefault="00AF4BA3" w:rsidP="00AF4BA3">
            <w:pPr>
              <w:snapToGrid w:val="0"/>
            </w:pPr>
            <w:r>
              <w:t>Алейникова Е.В.</w:t>
            </w:r>
          </w:p>
        </w:tc>
        <w:tc>
          <w:tcPr>
            <w:tcW w:w="2605" w:type="dxa"/>
          </w:tcPr>
          <w:p w:rsidR="00AF4BA3" w:rsidRPr="00AF4BA3" w:rsidRDefault="00AF4BA3" w:rsidP="00AF4BA3">
            <w:pPr>
              <w:snapToGrid w:val="0"/>
              <w:jc w:val="center"/>
            </w:pPr>
            <w:r>
              <w:t>Нач. классы</w:t>
            </w:r>
          </w:p>
        </w:tc>
        <w:tc>
          <w:tcPr>
            <w:tcW w:w="2606" w:type="dxa"/>
          </w:tcPr>
          <w:p w:rsidR="00AF4BA3" w:rsidRPr="00AF4BA3" w:rsidRDefault="00AF4BA3" w:rsidP="00AF4BA3">
            <w:pPr>
              <w:snapToGrid w:val="0"/>
              <w:jc w:val="center"/>
            </w:pPr>
            <w:r>
              <w:t>Соответствие занимаемой должности</w:t>
            </w:r>
          </w:p>
        </w:tc>
      </w:tr>
      <w:tr w:rsidR="00AF4BA3" w:rsidTr="00C57DE5">
        <w:trPr>
          <w:jc w:val="center"/>
        </w:trPr>
        <w:tc>
          <w:tcPr>
            <w:tcW w:w="675" w:type="dxa"/>
          </w:tcPr>
          <w:p w:rsidR="00AF4BA3" w:rsidRPr="00E443D7" w:rsidRDefault="00AF4BA3" w:rsidP="00C8158C">
            <w:pPr>
              <w:pStyle w:val="a4"/>
              <w:numPr>
                <w:ilvl w:val="0"/>
                <w:numId w:val="42"/>
              </w:numPr>
              <w:ind w:left="567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F4BA3" w:rsidRPr="00126A77" w:rsidRDefault="00AF4BA3" w:rsidP="00AF4BA3">
            <w:pPr>
              <w:snapToGrid w:val="0"/>
            </w:pPr>
            <w:r w:rsidRPr="00126A77">
              <w:t>Андреева Н.С.</w:t>
            </w:r>
          </w:p>
        </w:tc>
        <w:tc>
          <w:tcPr>
            <w:tcW w:w="2605" w:type="dxa"/>
          </w:tcPr>
          <w:p w:rsidR="00AF4BA3" w:rsidRPr="00126A77" w:rsidRDefault="00AF4BA3" w:rsidP="00AF4BA3">
            <w:pPr>
              <w:snapToGrid w:val="0"/>
              <w:jc w:val="center"/>
            </w:pPr>
            <w:r>
              <w:t>Русский язык, литература</w:t>
            </w:r>
          </w:p>
        </w:tc>
        <w:tc>
          <w:tcPr>
            <w:tcW w:w="2606" w:type="dxa"/>
          </w:tcPr>
          <w:p w:rsidR="00AF4BA3" w:rsidRPr="00126A77" w:rsidRDefault="00AF4BA3" w:rsidP="00AF4BA3">
            <w:pPr>
              <w:snapToGrid w:val="0"/>
              <w:jc w:val="center"/>
            </w:pPr>
            <w:r>
              <w:t>Без категории</w:t>
            </w:r>
          </w:p>
        </w:tc>
      </w:tr>
      <w:tr w:rsidR="00AF4BA3" w:rsidTr="00C57DE5">
        <w:trPr>
          <w:jc w:val="center"/>
        </w:trPr>
        <w:tc>
          <w:tcPr>
            <w:tcW w:w="675" w:type="dxa"/>
          </w:tcPr>
          <w:p w:rsidR="00AF4BA3" w:rsidRPr="00E443D7" w:rsidRDefault="00AF4BA3" w:rsidP="00C8158C">
            <w:pPr>
              <w:pStyle w:val="a4"/>
              <w:numPr>
                <w:ilvl w:val="0"/>
                <w:numId w:val="42"/>
              </w:numPr>
              <w:ind w:left="567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F4BA3" w:rsidRPr="00126A77" w:rsidRDefault="00AF4BA3" w:rsidP="00AF4BA3">
            <w:pPr>
              <w:snapToGrid w:val="0"/>
            </w:pPr>
            <w:r w:rsidRPr="00126A77">
              <w:t>Аржаникова Е.В.</w:t>
            </w:r>
          </w:p>
        </w:tc>
        <w:tc>
          <w:tcPr>
            <w:tcW w:w="2605" w:type="dxa"/>
          </w:tcPr>
          <w:p w:rsidR="00AF4BA3" w:rsidRPr="00E50368" w:rsidRDefault="00AF4BA3" w:rsidP="00AF4BA3">
            <w:pPr>
              <w:snapToGrid w:val="0"/>
              <w:jc w:val="center"/>
            </w:pPr>
            <w:r>
              <w:t>Нач. классы</w:t>
            </w:r>
          </w:p>
        </w:tc>
        <w:tc>
          <w:tcPr>
            <w:tcW w:w="2606" w:type="dxa"/>
          </w:tcPr>
          <w:p w:rsidR="00AF4BA3" w:rsidRPr="00E50368" w:rsidRDefault="00AF4BA3" w:rsidP="00AF4BA3">
            <w:pPr>
              <w:snapToGrid w:val="0"/>
              <w:jc w:val="center"/>
            </w:pPr>
            <w:r>
              <w:t>Соответствие занимаемой должности</w:t>
            </w:r>
          </w:p>
        </w:tc>
      </w:tr>
      <w:tr w:rsidR="00AF4BA3" w:rsidTr="00C57DE5">
        <w:trPr>
          <w:jc w:val="center"/>
        </w:trPr>
        <w:tc>
          <w:tcPr>
            <w:tcW w:w="675" w:type="dxa"/>
          </w:tcPr>
          <w:p w:rsidR="00AF4BA3" w:rsidRPr="00E443D7" w:rsidRDefault="00AF4BA3" w:rsidP="00C8158C">
            <w:pPr>
              <w:pStyle w:val="a4"/>
              <w:numPr>
                <w:ilvl w:val="0"/>
                <w:numId w:val="42"/>
              </w:numPr>
              <w:ind w:left="567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F4BA3" w:rsidRPr="00126A77" w:rsidRDefault="00AF4BA3" w:rsidP="00AF4BA3">
            <w:pPr>
              <w:snapToGrid w:val="0"/>
            </w:pPr>
            <w:r w:rsidRPr="00126A77">
              <w:t>Баландина В.Т.</w:t>
            </w:r>
          </w:p>
        </w:tc>
        <w:tc>
          <w:tcPr>
            <w:tcW w:w="2605" w:type="dxa"/>
          </w:tcPr>
          <w:p w:rsidR="00AF4BA3" w:rsidRPr="00126A77" w:rsidRDefault="00AF4BA3" w:rsidP="00AF4BA3">
            <w:pPr>
              <w:snapToGrid w:val="0"/>
              <w:jc w:val="center"/>
            </w:pPr>
            <w:r>
              <w:t xml:space="preserve">Математика </w:t>
            </w:r>
          </w:p>
        </w:tc>
        <w:tc>
          <w:tcPr>
            <w:tcW w:w="2606" w:type="dxa"/>
          </w:tcPr>
          <w:p w:rsidR="00AF4BA3" w:rsidRPr="00AF4BA3" w:rsidRDefault="00AF4BA3" w:rsidP="00AF4BA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AF4BA3" w:rsidTr="00C57DE5">
        <w:trPr>
          <w:jc w:val="center"/>
        </w:trPr>
        <w:tc>
          <w:tcPr>
            <w:tcW w:w="675" w:type="dxa"/>
          </w:tcPr>
          <w:p w:rsidR="00AF4BA3" w:rsidRPr="00E443D7" w:rsidRDefault="00AF4BA3" w:rsidP="00C8158C">
            <w:pPr>
              <w:pStyle w:val="a4"/>
              <w:numPr>
                <w:ilvl w:val="0"/>
                <w:numId w:val="42"/>
              </w:numPr>
              <w:ind w:left="567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F4BA3" w:rsidRPr="00126A77" w:rsidRDefault="00AF4BA3" w:rsidP="00AF4BA3">
            <w:pPr>
              <w:snapToGrid w:val="0"/>
            </w:pPr>
            <w:r w:rsidRPr="00126A77">
              <w:t>Бахтиярова Н.А.</w:t>
            </w:r>
          </w:p>
        </w:tc>
        <w:tc>
          <w:tcPr>
            <w:tcW w:w="2605" w:type="dxa"/>
          </w:tcPr>
          <w:p w:rsidR="00AF4BA3" w:rsidRPr="00AF4BA3" w:rsidRDefault="00AF4BA3" w:rsidP="00AF4BA3">
            <w:pPr>
              <w:snapToGrid w:val="0"/>
              <w:jc w:val="center"/>
            </w:pPr>
            <w:r>
              <w:t>Физкультура, ОБЖ</w:t>
            </w:r>
          </w:p>
        </w:tc>
        <w:tc>
          <w:tcPr>
            <w:tcW w:w="2606" w:type="dxa"/>
          </w:tcPr>
          <w:p w:rsidR="00AF4BA3" w:rsidRPr="00126A77" w:rsidRDefault="00AF4BA3" w:rsidP="00AF4BA3">
            <w:pPr>
              <w:snapToGrid w:val="0"/>
              <w:jc w:val="center"/>
            </w:pPr>
            <w:r w:rsidRPr="00126A77">
              <w:rPr>
                <w:lang w:val="en-US"/>
              </w:rPr>
              <w:t>I</w:t>
            </w:r>
          </w:p>
        </w:tc>
      </w:tr>
      <w:tr w:rsidR="00AF4BA3" w:rsidTr="00C57DE5">
        <w:trPr>
          <w:jc w:val="center"/>
        </w:trPr>
        <w:tc>
          <w:tcPr>
            <w:tcW w:w="675" w:type="dxa"/>
          </w:tcPr>
          <w:p w:rsidR="00AF4BA3" w:rsidRPr="00E443D7" w:rsidRDefault="00AF4BA3" w:rsidP="00C8158C">
            <w:pPr>
              <w:pStyle w:val="a4"/>
              <w:numPr>
                <w:ilvl w:val="0"/>
                <w:numId w:val="42"/>
              </w:numPr>
              <w:ind w:left="567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F4BA3" w:rsidRPr="00126A77" w:rsidRDefault="00AF4BA3" w:rsidP="00AF4BA3">
            <w:pPr>
              <w:snapToGrid w:val="0"/>
            </w:pPr>
            <w:r>
              <w:t>Боярчук О.В.</w:t>
            </w:r>
          </w:p>
        </w:tc>
        <w:tc>
          <w:tcPr>
            <w:tcW w:w="2605" w:type="dxa"/>
          </w:tcPr>
          <w:p w:rsidR="00AF4BA3" w:rsidRPr="00AF4BA3" w:rsidRDefault="00AF4BA3" w:rsidP="00AF4BA3">
            <w:pPr>
              <w:snapToGrid w:val="0"/>
              <w:jc w:val="center"/>
            </w:pPr>
            <w:r>
              <w:t xml:space="preserve">Биология </w:t>
            </w:r>
          </w:p>
        </w:tc>
        <w:tc>
          <w:tcPr>
            <w:tcW w:w="2606" w:type="dxa"/>
          </w:tcPr>
          <w:p w:rsidR="00AF4BA3" w:rsidRPr="00AF4BA3" w:rsidRDefault="00AF4BA3" w:rsidP="00AF4BA3">
            <w:pPr>
              <w:snapToGrid w:val="0"/>
              <w:jc w:val="center"/>
            </w:pPr>
            <w:r>
              <w:t>Без категории</w:t>
            </w:r>
          </w:p>
        </w:tc>
      </w:tr>
      <w:tr w:rsidR="00AF4BA3" w:rsidTr="00C57DE5">
        <w:trPr>
          <w:jc w:val="center"/>
        </w:trPr>
        <w:tc>
          <w:tcPr>
            <w:tcW w:w="675" w:type="dxa"/>
          </w:tcPr>
          <w:p w:rsidR="00AF4BA3" w:rsidRPr="00E443D7" w:rsidRDefault="00AF4BA3" w:rsidP="00C8158C">
            <w:pPr>
              <w:pStyle w:val="a4"/>
              <w:numPr>
                <w:ilvl w:val="0"/>
                <w:numId w:val="42"/>
              </w:numPr>
              <w:ind w:left="567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F4BA3" w:rsidRDefault="00AF4BA3" w:rsidP="00AF4BA3">
            <w:pPr>
              <w:snapToGrid w:val="0"/>
            </w:pPr>
            <w:r>
              <w:t>Будылева А.В.</w:t>
            </w:r>
          </w:p>
        </w:tc>
        <w:tc>
          <w:tcPr>
            <w:tcW w:w="2605" w:type="dxa"/>
          </w:tcPr>
          <w:p w:rsidR="00AF4BA3" w:rsidRPr="00AF4BA3" w:rsidRDefault="00AF4BA3" w:rsidP="00AF4BA3">
            <w:pPr>
              <w:snapToGrid w:val="0"/>
              <w:jc w:val="center"/>
            </w:pPr>
            <w:r>
              <w:t>Нач. классы</w:t>
            </w:r>
          </w:p>
        </w:tc>
        <w:tc>
          <w:tcPr>
            <w:tcW w:w="2606" w:type="dxa"/>
          </w:tcPr>
          <w:p w:rsidR="00AF4BA3" w:rsidRPr="00AF4BA3" w:rsidRDefault="00AF4BA3" w:rsidP="00AF4BA3">
            <w:pPr>
              <w:snapToGrid w:val="0"/>
              <w:jc w:val="center"/>
            </w:pPr>
            <w:r>
              <w:t>Соответствие занимаемой должности</w:t>
            </w:r>
          </w:p>
        </w:tc>
      </w:tr>
      <w:tr w:rsidR="00AF4BA3" w:rsidTr="00C57DE5">
        <w:trPr>
          <w:jc w:val="center"/>
        </w:trPr>
        <w:tc>
          <w:tcPr>
            <w:tcW w:w="675" w:type="dxa"/>
          </w:tcPr>
          <w:p w:rsidR="00AF4BA3" w:rsidRPr="00E443D7" w:rsidRDefault="00AF4BA3" w:rsidP="00C8158C">
            <w:pPr>
              <w:pStyle w:val="a4"/>
              <w:numPr>
                <w:ilvl w:val="0"/>
                <w:numId w:val="42"/>
              </w:numPr>
              <w:ind w:left="567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F4BA3" w:rsidRPr="00126A77" w:rsidRDefault="00AF4BA3" w:rsidP="00AF4BA3">
            <w:pPr>
              <w:snapToGrid w:val="0"/>
            </w:pPr>
            <w:r w:rsidRPr="00126A77">
              <w:t>Воротникова Е.С.</w:t>
            </w:r>
          </w:p>
        </w:tc>
        <w:tc>
          <w:tcPr>
            <w:tcW w:w="2605" w:type="dxa"/>
          </w:tcPr>
          <w:p w:rsidR="00AF4BA3" w:rsidRPr="00AF4BA3" w:rsidRDefault="00AF4BA3" w:rsidP="00AF4BA3">
            <w:pPr>
              <w:snapToGrid w:val="0"/>
              <w:jc w:val="center"/>
            </w:pPr>
            <w:r>
              <w:t>Математика, информатика</w:t>
            </w:r>
          </w:p>
        </w:tc>
        <w:tc>
          <w:tcPr>
            <w:tcW w:w="2606" w:type="dxa"/>
          </w:tcPr>
          <w:p w:rsidR="00AF4BA3" w:rsidRPr="00126A77" w:rsidRDefault="00AF4BA3" w:rsidP="00AF4BA3">
            <w:pPr>
              <w:snapToGrid w:val="0"/>
              <w:jc w:val="center"/>
              <w:rPr>
                <w:lang w:val="en-US"/>
              </w:rPr>
            </w:pPr>
            <w:r w:rsidRPr="00126A77">
              <w:rPr>
                <w:lang w:val="en-US"/>
              </w:rPr>
              <w:t>I</w:t>
            </w:r>
          </w:p>
        </w:tc>
      </w:tr>
      <w:tr w:rsidR="00AF4BA3" w:rsidTr="00C57DE5">
        <w:trPr>
          <w:jc w:val="center"/>
        </w:trPr>
        <w:tc>
          <w:tcPr>
            <w:tcW w:w="675" w:type="dxa"/>
          </w:tcPr>
          <w:p w:rsidR="00AF4BA3" w:rsidRPr="00E443D7" w:rsidRDefault="00AF4BA3" w:rsidP="00C8158C">
            <w:pPr>
              <w:pStyle w:val="a4"/>
              <w:numPr>
                <w:ilvl w:val="0"/>
                <w:numId w:val="42"/>
              </w:numPr>
              <w:ind w:left="567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F4BA3" w:rsidRPr="00126A77" w:rsidRDefault="00AF4BA3" w:rsidP="00AF4BA3">
            <w:pPr>
              <w:snapToGrid w:val="0"/>
            </w:pPr>
            <w:r>
              <w:t>Екимов В.А.</w:t>
            </w:r>
          </w:p>
        </w:tc>
        <w:tc>
          <w:tcPr>
            <w:tcW w:w="2605" w:type="dxa"/>
          </w:tcPr>
          <w:p w:rsidR="00AF4BA3" w:rsidRPr="00AF4BA3" w:rsidRDefault="00AF4BA3" w:rsidP="00AF4BA3">
            <w:pPr>
              <w:snapToGrid w:val="0"/>
              <w:jc w:val="center"/>
            </w:pPr>
            <w:r>
              <w:t>Физкультура, ОБЖ</w:t>
            </w:r>
          </w:p>
        </w:tc>
        <w:tc>
          <w:tcPr>
            <w:tcW w:w="2606" w:type="dxa"/>
          </w:tcPr>
          <w:p w:rsidR="00AF4BA3" w:rsidRPr="00AF4BA3" w:rsidRDefault="00AF4BA3" w:rsidP="00AF4BA3">
            <w:pPr>
              <w:snapToGrid w:val="0"/>
              <w:jc w:val="center"/>
            </w:pPr>
            <w:r>
              <w:t>Без категории</w:t>
            </w:r>
          </w:p>
        </w:tc>
      </w:tr>
      <w:tr w:rsidR="00AF4BA3" w:rsidTr="00C57DE5">
        <w:trPr>
          <w:jc w:val="center"/>
        </w:trPr>
        <w:tc>
          <w:tcPr>
            <w:tcW w:w="675" w:type="dxa"/>
          </w:tcPr>
          <w:p w:rsidR="00AF4BA3" w:rsidRPr="00E443D7" w:rsidRDefault="00AF4BA3" w:rsidP="00C8158C">
            <w:pPr>
              <w:pStyle w:val="a4"/>
              <w:numPr>
                <w:ilvl w:val="0"/>
                <w:numId w:val="42"/>
              </w:numPr>
              <w:ind w:left="567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F4BA3" w:rsidRDefault="00AF4BA3" w:rsidP="00AF4BA3">
            <w:pPr>
              <w:snapToGrid w:val="0"/>
            </w:pPr>
            <w:r>
              <w:t>Златова Т.А.</w:t>
            </w:r>
          </w:p>
        </w:tc>
        <w:tc>
          <w:tcPr>
            <w:tcW w:w="2605" w:type="dxa"/>
          </w:tcPr>
          <w:p w:rsidR="00AF4BA3" w:rsidRPr="00AF4BA3" w:rsidRDefault="00AF4BA3" w:rsidP="00AF4BA3">
            <w:pPr>
              <w:snapToGrid w:val="0"/>
              <w:jc w:val="center"/>
            </w:pPr>
            <w:r>
              <w:t>Биология, география</w:t>
            </w:r>
          </w:p>
        </w:tc>
        <w:tc>
          <w:tcPr>
            <w:tcW w:w="2606" w:type="dxa"/>
          </w:tcPr>
          <w:p w:rsidR="00AF4BA3" w:rsidRPr="00AF4BA3" w:rsidRDefault="00AF4BA3" w:rsidP="00AF4BA3">
            <w:pPr>
              <w:snapToGrid w:val="0"/>
              <w:jc w:val="center"/>
            </w:pPr>
            <w:r>
              <w:t>Без категории</w:t>
            </w:r>
          </w:p>
        </w:tc>
      </w:tr>
      <w:tr w:rsidR="00AF4BA3" w:rsidTr="00C57DE5">
        <w:trPr>
          <w:jc w:val="center"/>
        </w:trPr>
        <w:tc>
          <w:tcPr>
            <w:tcW w:w="675" w:type="dxa"/>
          </w:tcPr>
          <w:p w:rsidR="00AF4BA3" w:rsidRPr="00E443D7" w:rsidRDefault="00AF4BA3" w:rsidP="00C8158C">
            <w:pPr>
              <w:pStyle w:val="a4"/>
              <w:numPr>
                <w:ilvl w:val="0"/>
                <w:numId w:val="42"/>
              </w:numPr>
              <w:ind w:left="567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F4BA3" w:rsidRPr="00126A77" w:rsidRDefault="00AF4BA3" w:rsidP="00AF4BA3">
            <w:pPr>
              <w:snapToGrid w:val="0"/>
            </w:pPr>
            <w:r w:rsidRPr="00126A77">
              <w:t>Золоторенко Е.Ю.</w:t>
            </w:r>
          </w:p>
        </w:tc>
        <w:tc>
          <w:tcPr>
            <w:tcW w:w="2605" w:type="dxa"/>
          </w:tcPr>
          <w:p w:rsidR="00AF4BA3" w:rsidRPr="00AF4BA3" w:rsidRDefault="00AF4BA3" w:rsidP="00AF4BA3">
            <w:pPr>
              <w:snapToGrid w:val="0"/>
              <w:jc w:val="center"/>
            </w:pPr>
            <w:r>
              <w:t xml:space="preserve">Технология </w:t>
            </w:r>
          </w:p>
        </w:tc>
        <w:tc>
          <w:tcPr>
            <w:tcW w:w="2606" w:type="dxa"/>
          </w:tcPr>
          <w:p w:rsidR="00AF4BA3" w:rsidRPr="00126A77" w:rsidRDefault="00AF4BA3" w:rsidP="00AF4BA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AF4BA3" w:rsidTr="00C57DE5">
        <w:trPr>
          <w:jc w:val="center"/>
        </w:trPr>
        <w:tc>
          <w:tcPr>
            <w:tcW w:w="675" w:type="dxa"/>
          </w:tcPr>
          <w:p w:rsidR="00AF4BA3" w:rsidRPr="00E443D7" w:rsidRDefault="00AF4BA3" w:rsidP="00C8158C">
            <w:pPr>
              <w:pStyle w:val="a4"/>
              <w:numPr>
                <w:ilvl w:val="0"/>
                <w:numId w:val="42"/>
              </w:numPr>
              <w:ind w:left="567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F4BA3" w:rsidRPr="00126A77" w:rsidRDefault="00AF4BA3" w:rsidP="00AF4BA3">
            <w:pPr>
              <w:snapToGrid w:val="0"/>
            </w:pPr>
            <w:r w:rsidRPr="00126A77">
              <w:t>Иванов А.В.</w:t>
            </w:r>
          </w:p>
        </w:tc>
        <w:tc>
          <w:tcPr>
            <w:tcW w:w="2605" w:type="dxa"/>
          </w:tcPr>
          <w:p w:rsidR="00AF4BA3" w:rsidRPr="00AF4BA3" w:rsidRDefault="00AF4BA3" w:rsidP="00AF4BA3">
            <w:pPr>
              <w:snapToGrid w:val="0"/>
              <w:jc w:val="center"/>
            </w:pPr>
            <w:r>
              <w:t xml:space="preserve">Технология </w:t>
            </w:r>
          </w:p>
        </w:tc>
        <w:tc>
          <w:tcPr>
            <w:tcW w:w="2606" w:type="dxa"/>
          </w:tcPr>
          <w:p w:rsidR="00AF4BA3" w:rsidRPr="00126A77" w:rsidRDefault="00AF4BA3" w:rsidP="00AF4BA3">
            <w:pPr>
              <w:snapToGrid w:val="0"/>
              <w:jc w:val="center"/>
              <w:rPr>
                <w:lang w:val="en-US"/>
              </w:rPr>
            </w:pPr>
            <w:r>
              <w:t>Соответствие занимаемой должности</w:t>
            </w:r>
          </w:p>
        </w:tc>
      </w:tr>
      <w:tr w:rsidR="00AF4BA3" w:rsidTr="00C57DE5">
        <w:trPr>
          <w:jc w:val="center"/>
        </w:trPr>
        <w:tc>
          <w:tcPr>
            <w:tcW w:w="675" w:type="dxa"/>
          </w:tcPr>
          <w:p w:rsidR="00AF4BA3" w:rsidRPr="00E443D7" w:rsidRDefault="00AF4BA3" w:rsidP="00C8158C">
            <w:pPr>
              <w:pStyle w:val="a4"/>
              <w:numPr>
                <w:ilvl w:val="0"/>
                <w:numId w:val="42"/>
              </w:numPr>
              <w:ind w:left="567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F4BA3" w:rsidRPr="00126A77" w:rsidRDefault="00AF4BA3" w:rsidP="00AF4BA3">
            <w:pPr>
              <w:snapToGrid w:val="0"/>
            </w:pPr>
            <w:r w:rsidRPr="00126A77">
              <w:t>Иванова М.К.</w:t>
            </w:r>
          </w:p>
        </w:tc>
        <w:tc>
          <w:tcPr>
            <w:tcW w:w="2605" w:type="dxa"/>
          </w:tcPr>
          <w:p w:rsidR="00AF4BA3" w:rsidRPr="00126A77" w:rsidRDefault="00AF4BA3" w:rsidP="00AF4BA3">
            <w:pPr>
              <w:snapToGrid w:val="0"/>
              <w:jc w:val="center"/>
              <w:rPr>
                <w:lang w:val="en-US"/>
              </w:rPr>
            </w:pPr>
            <w:r>
              <w:t>Русский язык, литература</w:t>
            </w:r>
          </w:p>
        </w:tc>
        <w:tc>
          <w:tcPr>
            <w:tcW w:w="2606" w:type="dxa"/>
          </w:tcPr>
          <w:p w:rsidR="00AF4BA3" w:rsidRPr="00126A77" w:rsidRDefault="00AF4BA3" w:rsidP="00AF4BA3">
            <w:pPr>
              <w:snapToGrid w:val="0"/>
              <w:jc w:val="center"/>
              <w:rPr>
                <w:lang w:val="en-US"/>
              </w:rPr>
            </w:pPr>
            <w:r w:rsidRPr="00126A77">
              <w:rPr>
                <w:lang w:val="en-US"/>
              </w:rPr>
              <w:t>I</w:t>
            </w:r>
          </w:p>
        </w:tc>
      </w:tr>
      <w:tr w:rsidR="00AF4BA3" w:rsidTr="00C57DE5">
        <w:trPr>
          <w:jc w:val="center"/>
        </w:trPr>
        <w:tc>
          <w:tcPr>
            <w:tcW w:w="675" w:type="dxa"/>
          </w:tcPr>
          <w:p w:rsidR="00AF4BA3" w:rsidRPr="00E443D7" w:rsidRDefault="00AF4BA3" w:rsidP="00C8158C">
            <w:pPr>
              <w:pStyle w:val="a4"/>
              <w:numPr>
                <w:ilvl w:val="0"/>
                <w:numId w:val="42"/>
              </w:numPr>
              <w:ind w:left="567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F4BA3" w:rsidRPr="00126A77" w:rsidRDefault="00AF4BA3" w:rsidP="00AF4BA3">
            <w:pPr>
              <w:snapToGrid w:val="0"/>
            </w:pPr>
            <w:r w:rsidRPr="00126A77">
              <w:t>Имтосими В.Ю.</w:t>
            </w:r>
          </w:p>
        </w:tc>
        <w:tc>
          <w:tcPr>
            <w:tcW w:w="2605" w:type="dxa"/>
          </w:tcPr>
          <w:p w:rsidR="00AF4BA3" w:rsidRPr="00AF4BA3" w:rsidRDefault="00AF4BA3" w:rsidP="00AF4BA3">
            <w:pPr>
              <w:snapToGrid w:val="0"/>
              <w:jc w:val="center"/>
            </w:pPr>
            <w:r>
              <w:t>География, биология</w:t>
            </w:r>
          </w:p>
        </w:tc>
        <w:tc>
          <w:tcPr>
            <w:tcW w:w="2606" w:type="dxa"/>
          </w:tcPr>
          <w:p w:rsidR="00AF4BA3" w:rsidRPr="00AF4BA3" w:rsidRDefault="00AF4BA3" w:rsidP="00AF4BA3">
            <w:pPr>
              <w:snapToGrid w:val="0"/>
              <w:jc w:val="center"/>
            </w:pPr>
            <w:r>
              <w:t>Без категории</w:t>
            </w:r>
          </w:p>
        </w:tc>
      </w:tr>
      <w:tr w:rsidR="00AF4BA3" w:rsidTr="00C57DE5">
        <w:trPr>
          <w:jc w:val="center"/>
        </w:trPr>
        <w:tc>
          <w:tcPr>
            <w:tcW w:w="675" w:type="dxa"/>
          </w:tcPr>
          <w:p w:rsidR="00AF4BA3" w:rsidRPr="00E443D7" w:rsidRDefault="00AF4BA3" w:rsidP="00C8158C">
            <w:pPr>
              <w:pStyle w:val="a4"/>
              <w:numPr>
                <w:ilvl w:val="0"/>
                <w:numId w:val="42"/>
              </w:numPr>
              <w:ind w:left="567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F4BA3" w:rsidRPr="00126A77" w:rsidRDefault="00AF4BA3" w:rsidP="00AF4BA3">
            <w:pPr>
              <w:snapToGrid w:val="0"/>
            </w:pPr>
            <w:r w:rsidRPr="00126A77">
              <w:t>Имтосими С.В.</w:t>
            </w:r>
          </w:p>
        </w:tc>
        <w:tc>
          <w:tcPr>
            <w:tcW w:w="2605" w:type="dxa"/>
          </w:tcPr>
          <w:p w:rsidR="00AF4BA3" w:rsidRPr="008946B7" w:rsidRDefault="008946B7" w:rsidP="00AF4BA3">
            <w:pPr>
              <w:snapToGrid w:val="0"/>
              <w:jc w:val="center"/>
            </w:pPr>
            <w:r>
              <w:t>Английский язык</w:t>
            </w:r>
          </w:p>
        </w:tc>
        <w:tc>
          <w:tcPr>
            <w:tcW w:w="2606" w:type="dxa"/>
          </w:tcPr>
          <w:p w:rsidR="00AF4BA3" w:rsidRPr="00126A77" w:rsidRDefault="00AF4BA3" w:rsidP="00AF4BA3">
            <w:pPr>
              <w:snapToGrid w:val="0"/>
              <w:jc w:val="center"/>
              <w:rPr>
                <w:lang w:val="en-US"/>
              </w:rPr>
            </w:pPr>
            <w:r w:rsidRPr="00126A77">
              <w:rPr>
                <w:lang w:val="en-US"/>
              </w:rPr>
              <w:t>I</w:t>
            </w:r>
          </w:p>
        </w:tc>
      </w:tr>
      <w:tr w:rsidR="00AF4BA3" w:rsidTr="00C57DE5">
        <w:trPr>
          <w:jc w:val="center"/>
        </w:trPr>
        <w:tc>
          <w:tcPr>
            <w:tcW w:w="675" w:type="dxa"/>
          </w:tcPr>
          <w:p w:rsidR="00AF4BA3" w:rsidRPr="00E443D7" w:rsidRDefault="00AF4BA3" w:rsidP="00C8158C">
            <w:pPr>
              <w:pStyle w:val="a4"/>
              <w:numPr>
                <w:ilvl w:val="0"/>
                <w:numId w:val="42"/>
              </w:numPr>
              <w:ind w:left="567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F4BA3" w:rsidRPr="00126A77" w:rsidRDefault="00AF4BA3" w:rsidP="00AF4BA3">
            <w:pPr>
              <w:snapToGrid w:val="0"/>
            </w:pPr>
            <w:r w:rsidRPr="00126A77">
              <w:t>Калюка Н.Д.</w:t>
            </w:r>
          </w:p>
        </w:tc>
        <w:tc>
          <w:tcPr>
            <w:tcW w:w="2605" w:type="dxa"/>
          </w:tcPr>
          <w:p w:rsidR="00AF4BA3" w:rsidRPr="008946B7" w:rsidRDefault="008946B7" w:rsidP="00AF4BA3">
            <w:pPr>
              <w:snapToGrid w:val="0"/>
              <w:jc w:val="center"/>
            </w:pPr>
            <w:r>
              <w:t>История, обществознание</w:t>
            </w:r>
          </w:p>
        </w:tc>
        <w:tc>
          <w:tcPr>
            <w:tcW w:w="2606" w:type="dxa"/>
          </w:tcPr>
          <w:p w:rsidR="00AF4BA3" w:rsidRPr="00126A77" w:rsidRDefault="00AF4BA3" w:rsidP="00AF4BA3">
            <w:pPr>
              <w:snapToGrid w:val="0"/>
              <w:jc w:val="center"/>
              <w:rPr>
                <w:lang w:val="en-US"/>
              </w:rPr>
            </w:pPr>
            <w:r w:rsidRPr="00126A77">
              <w:rPr>
                <w:lang w:val="en-US"/>
              </w:rPr>
              <w:t>I</w:t>
            </w:r>
          </w:p>
        </w:tc>
      </w:tr>
      <w:tr w:rsidR="008946B7" w:rsidTr="00C57DE5">
        <w:trPr>
          <w:jc w:val="center"/>
        </w:trPr>
        <w:tc>
          <w:tcPr>
            <w:tcW w:w="675" w:type="dxa"/>
          </w:tcPr>
          <w:p w:rsidR="008946B7" w:rsidRPr="00E443D7" w:rsidRDefault="008946B7" w:rsidP="00C8158C">
            <w:pPr>
              <w:pStyle w:val="a4"/>
              <w:numPr>
                <w:ilvl w:val="0"/>
                <w:numId w:val="42"/>
              </w:numPr>
              <w:ind w:left="567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46B7" w:rsidRPr="00126A77" w:rsidRDefault="008946B7" w:rsidP="008946B7">
            <w:pPr>
              <w:snapToGrid w:val="0"/>
            </w:pPr>
            <w:r w:rsidRPr="00126A77">
              <w:t>Кормщикова Н.А.</w:t>
            </w:r>
          </w:p>
        </w:tc>
        <w:tc>
          <w:tcPr>
            <w:tcW w:w="2605" w:type="dxa"/>
          </w:tcPr>
          <w:p w:rsidR="008946B7" w:rsidRPr="00AF4BA3" w:rsidRDefault="008946B7" w:rsidP="008946B7">
            <w:pPr>
              <w:snapToGrid w:val="0"/>
              <w:jc w:val="center"/>
            </w:pPr>
            <w:r>
              <w:t>Нач. классы</w:t>
            </w:r>
          </w:p>
        </w:tc>
        <w:tc>
          <w:tcPr>
            <w:tcW w:w="2606" w:type="dxa"/>
          </w:tcPr>
          <w:p w:rsidR="008946B7" w:rsidRPr="00AF4BA3" w:rsidRDefault="008946B7" w:rsidP="008946B7">
            <w:pPr>
              <w:snapToGrid w:val="0"/>
              <w:jc w:val="center"/>
            </w:pPr>
            <w:r>
              <w:t>Соответствие занимаемой должности</w:t>
            </w:r>
          </w:p>
        </w:tc>
      </w:tr>
      <w:tr w:rsidR="008946B7" w:rsidTr="00C57DE5">
        <w:trPr>
          <w:jc w:val="center"/>
        </w:trPr>
        <w:tc>
          <w:tcPr>
            <w:tcW w:w="675" w:type="dxa"/>
          </w:tcPr>
          <w:p w:rsidR="008946B7" w:rsidRPr="00E443D7" w:rsidRDefault="008946B7" w:rsidP="00C8158C">
            <w:pPr>
              <w:pStyle w:val="a4"/>
              <w:numPr>
                <w:ilvl w:val="0"/>
                <w:numId w:val="42"/>
              </w:numPr>
              <w:ind w:left="567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46B7" w:rsidRPr="00126A77" w:rsidRDefault="008946B7" w:rsidP="008946B7">
            <w:pPr>
              <w:snapToGrid w:val="0"/>
            </w:pPr>
            <w:r w:rsidRPr="00126A77">
              <w:t>Косьяненко Е.А.</w:t>
            </w:r>
          </w:p>
        </w:tc>
        <w:tc>
          <w:tcPr>
            <w:tcW w:w="2605" w:type="dxa"/>
          </w:tcPr>
          <w:p w:rsidR="008946B7" w:rsidRPr="00F046A9" w:rsidRDefault="008946B7" w:rsidP="008946B7">
            <w:pPr>
              <w:snapToGrid w:val="0"/>
              <w:jc w:val="center"/>
            </w:pPr>
            <w:r>
              <w:t>Нач. классы</w:t>
            </w:r>
          </w:p>
        </w:tc>
        <w:tc>
          <w:tcPr>
            <w:tcW w:w="2606" w:type="dxa"/>
          </w:tcPr>
          <w:p w:rsidR="008946B7" w:rsidRPr="00F046A9" w:rsidRDefault="008946B7" w:rsidP="008946B7">
            <w:pPr>
              <w:snapToGrid w:val="0"/>
              <w:jc w:val="center"/>
            </w:pPr>
            <w:r>
              <w:rPr>
                <w:lang w:val="en-US"/>
              </w:rPr>
              <w:t>I</w:t>
            </w:r>
          </w:p>
        </w:tc>
      </w:tr>
      <w:tr w:rsidR="008946B7" w:rsidTr="00C57DE5">
        <w:trPr>
          <w:jc w:val="center"/>
        </w:trPr>
        <w:tc>
          <w:tcPr>
            <w:tcW w:w="675" w:type="dxa"/>
          </w:tcPr>
          <w:p w:rsidR="008946B7" w:rsidRPr="00E443D7" w:rsidRDefault="008946B7" w:rsidP="00C8158C">
            <w:pPr>
              <w:pStyle w:val="a4"/>
              <w:numPr>
                <w:ilvl w:val="0"/>
                <w:numId w:val="42"/>
              </w:numPr>
              <w:ind w:left="567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46B7" w:rsidRPr="00126A77" w:rsidRDefault="008946B7" w:rsidP="008946B7">
            <w:pPr>
              <w:snapToGrid w:val="0"/>
            </w:pPr>
            <w:r w:rsidRPr="00126A77">
              <w:t>Никитина Л.Н.</w:t>
            </w:r>
          </w:p>
        </w:tc>
        <w:tc>
          <w:tcPr>
            <w:tcW w:w="2605" w:type="dxa"/>
          </w:tcPr>
          <w:p w:rsidR="008946B7" w:rsidRPr="008946B7" w:rsidRDefault="008946B7" w:rsidP="008946B7">
            <w:pPr>
              <w:snapToGrid w:val="0"/>
              <w:jc w:val="center"/>
            </w:pPr>
            <w:r>
              <w:t>Английский язык</w:t>
            </w:r>
          </w:p>
        </w:tc>
        <w:tc>
          <w:tcPr>
            <w:tcW w:w="2606" w:type="dxa"/>
          </w:tcPr>
          <w:p w:rsidR="008946B7" w:rsidRPr="00126A77" w:rsidRDefault="008946B7" w:rsidP="008946B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8946B7" w:rsidTr="00C57DE5">
        <w:trPr>
          <w:jc w:val="center"/>
        </w:trPr>
        <w:tc>
          <w:tcPr>
            <w:tcW w:w="675" w:type="dxa"/>
          </w:tcPr>
          <w:p w:rsidR="008946B7" w:rsidRPr="00E443D7" w:rsidRDefault="008946B7" w:rsidP="00C8158C">
            <w:pPr>
              <w:pStyle w:val="a4"/>
              <w:numPr>
                <w:ilvl w:val="0"/>
                <w:numId w:val="42"/>
              </w:numPr>
              <w:ind w:left="567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46B7" w:rsidRPr="00126A77" w:rsidRDefault="008946B7" w:rsidP="008946B7">
            <w:pPr>
              <w:snapToGrid w:val="0"/>
            </w:pPr>
            <w:r w:rsidRPr="00126A77">
              <w:t>Папулова Н.В.</w:t>
            </w:r>
          </w:p>
        </w:tc>
        <w:tc>
          <w:tcPr>
            <w:tcW w:w="2605" w:type="dxa"/>
          </w:tcPr>
          <w:p w:rsidR="008946B7" w:rsidRPr="00F046A9" w:rsidRDefault="008946B7" w:rsidP="008946B7">
            <w:pPr>
              <w:snapToGrid w:val="0"/>
              <w:jc w:val="center"/>
            </w:pPr>
            <w:r>
              <w:t>Нач. классы</w:t>
            </w:r>
          </w:p>
        </w:tc>
        <w:tc>
          <w:tcPr>
            <w:tcW w:w="2606" w:type="dxa"/>
          </w:tcPr>
          <w:p w:rsidR="008946B7" w:rsidRPr="00F046A9" w:rsidRDefault="008946B7" w:rsidP="008946B7">
            <w:pPr>
              <w:snapToGrid w:val="0"/>
              <w:jc w:val="center"/>
            </w:pPr>
            <w:r>
              <w:t>Соответствие занимаемой должности</w:t>
            </w:r>
          </w:p>
        </w:tc>
      </w:tr>
      <w:tr w:rsidR="008946B7" w:rsidTr="00C57DE5">
        <w:trPr>
          <w:jc w:val="center"/>
        </w:trPr>
        <w:tc>
          <w:tcPr>
            <w:tcW w:w="675" w:type="dxa"/>
          </w:tcPr>
          <w:p w:rsidR="008946B7" w:rsidRPr="00E443D7" w:rsidRDefault="008946B7" w:rsidP="00C8158C">
            <w:pPr>
              <w:pStyle w:val="a4"/>
              <w:numPr>
                <w:ilvl w:val="0"/>
                <w:numId w:val="42"/>
              </w:numPr>
              <w:ind w:left="567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46B7" w:rsidRPr="00126A77" w:rsidRDefault="008946B7" w:rsidP="008946B7">
            <w:pPr>
              <w:snapToGrid w:val="0"/>
            </w:pPr>
            <w:r w:rsidRPr="00126A77">
              <w:t>Прищепина Т.В.</w:t>
            </w:r>
          </w:p>
        </w:tc>
        <w:tc>
          <w:tcPr>
            <w:tcW w:w="2605" w:type="dxa"/>
          </w:tcPr>
          <w:p w:rsidR="008946B7" w:rsidRPr="008946B7" w:rsidRDefault="008946B7" w:rsidP="008946B7">
            <w:pPr>
              <w:snapToGrid w:val="0"/>
              <w:jc w:val="center"/>
            </w:pPr>
            <w:r>
              <w:t xml:space="preserve">Математика </w:t>
            </w:r>
          </w:p>
        </w:tc>
        <w:tc>
          <w:tcPr>
            <w:tcW w:w="2606" w:type="dxa"/>
          </w:tcPr>
          <w:p w:rsidR="008946B7" w:rsidRPr="00126A77" w:rsidRDefault="008946B7" w:rsidP="008946B7">
            <w:pPr>
              <w:snapToGrid w:val="0"/>
              <w:jc w:val="center"/>
              <w:rPr>
                <w:lang w:val="en-US"/>
              </w:rPr>
            </w:pPr>
            <w:r>
              <w:t>Соответствие занимаемой должности</w:t>
            </w:r>
          </w:p>
        </w:tc>
      </w:tr>
      <w:tr w:rsidR="008946B7" w:rsidTr="00C57DE5">
        <w:trPr>
          <w:jc w:val="center"/>
        </w:trPr>
        <w:tc>
          <w:tcPr>
            <w:tcW w:w="675" w:type="dxa"/>
          </w:tcPr>
          <w:p w:rsidR="008946B7" w:rsidRPr="00E443D7" w:rsidRDefault="008946B7" w:rsidP="00C8158C">
            <w:pPr>
              <w:pStyle w:val="a4"/>
              <w:numPr>
                <w:ilvl w:val="0"/>
                <w:numId w:val="42"/>
              </w:numPr>
              <w:ind w:left="567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46B7" w:rsidRPr="00126A77" w:rsidRDefault="008946B7" w:rsidP="008946B7">
            <w:pPr>
              <w:snapToGrid w:val="0"/>
            </w:pPr>
            <w:r w:rsidRPr="00126A77">
              <w:t>Рудень С.П.</w:t>
            </w:r>
          </w:p>
        </w:tc>
        <w:tc>
          <w:tcPr>
            <w:tcW w:w="2605" w:type="dxa"/>
          </w:tcPr>
          <w:p w:rsidR="008946B7" w:rsidRPr="00126A77" w:rsidRDefault="008946B7" w:rsidP="008946B7">
            <w:pPr>
              <w:snapToGrid w:val="0"/>
              <w:jc w:val="center"/>
              <w:rPr>
                <w:lang w:val="en-US"/>
              </w:rPr>
            </w:pPr>
            <w:r>
              <w:t>Русский язык, литература</w:t>
            </w:r>
          </w:p>
        </w:tc>
        <w:tc>
          <w:tcPr>
            <w:tcW w:w="2606" w:type="dxa"/>
          </w:tcPr>
          <w:p w:rsidR="008946B7" w:rsidRPr="008946B7" w:rsidRDefault="008946B7" w:rsidP="008946B7">
            <w:pPr>
              <w:snapToGrid w:val="0"/>
              <w:jc w:val="center"/>
            </w:pPr>
            <w:r>
              <w:t>Без категории</w:t>
            </w:r>
          </w:p>
        </w:tc>
      </w:tr>
      <w:tr w:rsidR="008946B7" w:rsidTr="00C57DE5">
        <w:trPr>
          <w:jc w:val="center"/>
        </w:trPr>
        <w:tc>
          <w:tcPr>
            <w:tcW w:w="675" w:type="dxa"/>
          </w:tcPr>
          <w:p w:rsidR="008946B7" w:rsidRPr="00E443D7" w:rsidRDefault="008946B7" w:rsidP="00C8158C">
            <w:pPr>
              <w:pStyle w:val="a4"/>
              <w:numPr>
                <w:ilvl w:val="0"/>
                <w:numId w:val="42"/>
              </w:numPr>
              <w:ind w:left="567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46B7" w:rsidRPr="00126A77" w:rsidRDefault="008946B7" w:rsidP="008946B7">
            <w:pPr>
              <w:snapToGrid w:val="0"/>
            </w:pPr>
            <w:r w:rsidRPr="00126A77">
              <w:t>Саратовцева В.М.</w:t>
            </w:r>
          </w:p>
        </w:tc>
        <w:tc>
          <w:tcPr>
            <w:tcW w:w="2605" w:type="dxa"/>
          </w:tcPr>
          <w:p w:rsidR="008946B7" w:rsidRPr="00E50368" w:rsidRDefault="008946B7" w:rsidP="008946B7">
            <w:pPr>
              <w:snapToGrid w:val="0"/>
              <w:jc w:val="center"/>
            </w:pPr>
            <w:r>
              <w:t xml:space="preserve">Химия </w:t>
            </w:r>
          </w:p>
        </w:tc>
        <w:tc>
          <w:tcPr>
            <w:tcW w:w="2606" w:type="dxa"/>
          </w:tcPr>
          <w:p w:rsidR="008946B7" w:rsidRPr="00E50368" w:rsidRDefault="008946B7" w:rsidP="008946B7">
            <w:pPr>
              <w:snapToGrid w:val="0"/>
              <w:jc w:val="center"/>
            </w:pPr>
            <w:r>
              <w:t>Соответствие занимаемой должности</w:t>
            </w:r>
          </w:p>
        </w:tc>
      </w:tr>
      <w:tr w:rsidR="008946B7" w:rsidTr="00C57DE5">
        <w:trPr>
          <w:jc w:val="center"/>
        </w:trPr>
        <w:tc>
          <w:tcPr>
            <w:tcW w:w="675" w:type="dxa"/>
          </w:tcPr>
          <w:p w:rsidR="008946B7" w:rsidRPr="00E443D7" w:rsidRDefault="008946B7" w:rsidP="00C8158C">
            <w:pPr>
              <w:pStyle w:val="a4"/>
              <w:numPr>
                <w:ilvl w:val="0"/>
                <w:numId w:val="42"/>
              </w:numPr>
              <w:ind w:left="567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46B7" w:rsidRPr="00126A77" w:rsidRDefault="008946B7" w:rsidP="008946B7">
            <w:pPr>
              <w:snapToGrid w:val="0"/>
            </w:pPr>
            <w:r w:rsidRPr="00126A77">
              <w:t>Сидченко З.Н.</w:t>
            </w:r>
          </w:p>
        </w:tc>
        <w:tc>
          <w:tcPr>
            <w:tcW w:w="2605" w:type="dxa"/>
          </w:tcPr>
          <w:p w:rsidR="008946B7" w:rsidRPr="00AF4BA3" w:rsidRDefault="008946B7" w:rsidP="008946B7">
            <w:pPr>
              <w:snapToGrid w:val="0"/>
              <w:jc w:val="center"/>
            </w:pPr>
            <w:r>
              <w:t>Нач. классы</w:t>
            </w:r>
          </w:p>
        </w:tc>
        <w:tc>
          <w:tcPr>
            <w:tcW w:w="2606" w:type="dxa"/>
          </w:tcPr>
          <w:p w:rsidR="008946B7" w:rsidRPr="00AF4BA3" w:rsidRDefault="008946B7" w:rsidP="008946B7">
            <w:pPr>
              <w:snapToGrid w:val="0"/>
              <w:jc w:val="center"/>
            </w:pPr>
            <w:r>
              <w:t>Соответствие занимаемой должности</w:t>
            </w:r>
          </w:p>
        </w:tc>
      </w:tr>
      <w:tr w:rsidR="00FD07AC" w:rsidTr="00C57DE5">
        <w:trPr>
          <w:jc w:val="center"/>
        </w:trPr>
        <w:tc>
          <w:tcPr>
            <w:tcW w:w="675" w:type="dxa"/>
          </w:tcPr>
          <w:p w:rsidR="00FD07AC" w:rsidRPr="00E443D7" w:rsidRDefault="00FD07AC" w:rsidP="00C8158C">
            <w:pPr>
              <w:pStyle w:val="a4"/>
              <w:numPr>
                <w:ilvl w:val="0"/>
                <w:numId w:val="42"/>
              </w:numPr>
              <w:ind w:left="567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07AC" w:rsidRPr="00126A77" w:rsidRDefault="00FD07AC" w:rsidP="00FD07AC">
            <w:pPr>
              <w:snapToGrid w:val="0"/>
            </w:pPr>
            <w:r w:rsidRPr="00126A77">
              <w:t>Солопова Ж.С.</w:t>
            </w:r>
          </w:p>
        </w:tc>
        <w:tc>
          <w:tcPr>
            <w:tcW w:w="2605" w:type="dxa"/>
          </w:tcPr>
          <w:p w:rsidR="00FD07AC" w:rsidRPr="00AF4BA3" w:rsidRDefault="00FD07AC" w:rsidP="00FD07AC">
            <w:pPr>
              <w:snapToGrid w:val="0"/>
              <w:jc w:val="center"/>
            </w:pPr>
            <w:r>
              <w:t>Нач. классы</w:t>
            </w:r>
          </w:p>
        </w:tc>
        <w:tc>
          <w:tcPr>
            <w:tcW w:w="2606" w:type="dxa"/>
          </w:tcPr>
          <w:p w:rsidR="00FD07AC" w:rsidRPr="00AF4BA3" w:rsidRDefault="00FD07AC" w:rsidP="00FD07AC">
            <w:pPr>
              <w:snapToGrid w:val="0"/>
              <w:jc w:val="center"/>
            </w:pPr>
            <w:r>
              <w:t>Соответствие занимаемой должности</w:t>
            </w:r>
          </w:p>
        </w:tc>
      </w:tr>
      <w:tr w:rsidR="00FD07AC" w:rsidTr="00C57DE5">
        <w:trPr>
          <w:jc w:val="center"/>
        </w:trPr>
        <w:tc>
          <w:tcPr>
            <w:tcW w:w="675" w:type="dxa"/>
          </w:tcPr>
          <w:p w:rsidR="00FD07AC" w:rsidRPr="00E443D7" w:rsidRDefault="00FD07AC" w:rsidP="00C8158C">
            <w:pPr>
              <w:pStyle w:val="a4"/>
              <w:numPr>
                <w:ilvl w:val="0"/>
                <w:numId w:val="42"/>
              </w:numPr>
              <w:ind w:left="567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07AC" w:rsidRPr="00126A77" w:rsidRDefault="00FD07AC" w:rsidP="00FD07AC">
            <w:pPr>
              <w:snapToGrid w:val="0"/>
            </w:pPr>
            <w:r w:rsidRPr="00126A77">
              <w:t>Усольцева В.М.</w:t>
            </w:r>
          </w:p>
        </w:tc>
        <w:tc>
          <w:tcPr>
            <w:tcW w:w="2605" w:type="dxa"/>
          </w:tcPr>
          <w:p w:rsidR="00FD07AC" w:rsidRPr="00630795" w:rsidRDefault="00FD07AC" w:rsidP="00FD07AC">
            <w:pPr>
              <w:snapToGrid w:val="0"/>
              <w:jc w:val="center"/>
            </w:pPr>
            <w:r>
              <w:t>Русский язык, литература</w:t>
            </w:r>
          </w:p>
        </w:tc>
        <w:tc>
          <w:tcPr>
            <w:tcW w:w="2606" w:type="dxa"/>
          </w:tcPr>
          <w:p w:rsidR="00FD07AC" w:rsidRPr="00630795" w:rsidRDefault="00FD07AC" w:rsidP="00FD07AC">
            <w:pPr>
              <w:snapToGrid w:val="0"/>
              <w:jc w:val="center"/>
            </w:pPr>
            <w:r w:rsidRPr="00126A77">
              <w:rPr>
                <w:lang w:val="en-US"/>
              </w:rPr>
              <w:t>I</w:t>
            </w:r>
          </w:p>
        </w:tc>
      </w:tr>
      <w:tr w:rsidR="00FD07AC" w:rsidTr="00C57DE5">
        <w:trPr>
          <w:jc w:val="center"/>
        </w:trPr>
        <w:tc>
          <w:tcPr>
            <w:tcW w:w="675" w:type="dxa"/>
          </w:tcPr>
          <w:p w:rsidR="00FD07AC" w:rsidRPr="00E443D7" w:rsidRDefault="00FD07AC" w:rsidP="00C8158C">
            <w:pPr>
              <w:pStyle w:val="a4"/>
              <w:numPr>
                <w:ilvl w:val="0"/>
                <w:numId w:val="42"/>
              </w:numPr>
              <w:ind w:left="567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07AC" w:rsidRPr="00126A77" w:rsidRDefault="00FD07AC" w:rsidP="00FD07AC">
            <w:pPr>
              <w:snapToGrid w:val="0"/>
            </w:pPr>
            <w:r w:rsidRPr="00126A77">
              <w:t>Школьная С.М.</w:t>
            </w:r>
          </w:p>
        </w:tc>
        <w:tc>
          <w:tcPr>
            <w:tcW w:w="2605" w:type="dxa"/>
          </w:tcPr>
          <w:p w:rsidR="00FD07AC" w:rsidRPr="00126A77" w:rsidRDefault="00FD07AC" w:rsidP="00FD07AC">
            <w:pPr>
              <w:snapToGrid w:val="0"/>
              <w:jc w:val="center"/>
            </w:pPr>
            <w:r>
              <w:t>Немецкий язык</w:t>
            </w:r>
          </w:p>
        </w:tc>
        <w:tc>
          <w:tcPr>
            <w:tcW w:w="2606" w:type="dxa"/>
          </w:tcPr>
          <w:p w:rsidR="00FD07AC" w:rsidRPr="00126A77" w:rsidRDefault="00FD07AC" w:rsidP="00FD07AC">
            <w:pPr>
              <w:snapToGrid w:val="0"/>
              <w:jc w:val="center"/>
            </w:pPr>
            <w:r w:rsidRPr="00126A77">
              <w:t>высшая</w:t>
            </w:r>
          </w:p>
        </w:tc>
      </w:tr>
      <w:tr w:rsidR="00FD07AC" w:rsidTr="00C57DE5">
        <w:trPr>
          <w:jc w:val="center"/>
        </w:trPr>
        <w:tc>
          <w:tcPr>
            <w:tcW w:w="675" w:type="dxa"/>
          </w:tcPr>
          <w:p w:rsidR="00FD07AC" w:rsidRPr="00E443D7" w:rsidRDefault="00FD07AC" w:rsidP="00C8158C">
            <w:pPr>
              <w:pStyle w:val="a4"/>
              <w:numPr>
                <w:ilvl w:val="0"/>
                <w:numId w:val="42"/>
              </w:numPr>
              <w:ind w:left="567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07AC" w:rsidRPr="00126A77" w:rsidRDefault="00FD07AC" w:rsidP="00FD07AC">
            <w:pPr>
              <w:snapToGrid w:val="0"/>
            </w:pPr>
            <w:r w:rsidRPr="00126A77">
              <w:t>Школьная Н.В.</w:t>
            </w:r>
          </w:p>
        </w:tc>
        <w:tc>
          <w:tcPr>
            <w:tcW w:w="2605" w:type="dxa"/>
          </w:tcPr>
          <w:p w:rsidR="00FD07AC" w:rsidRPr="00126A77" w:rsidRDefault="00FD07AC" w:rsidP="00FD07AC">
            <w:pPr>
              <w:snapToGrid w:val="0"/>
              <w:jc w:val="center"/>
            </w:pPr>
            <w:r>
              <w:t>Английский язык</w:t>
            </w:r>
          </w:p>
        </w:tc>
        <w:tc>
          <w:tcPr>
            <w:tcW w:w="2606" w:type="dxa"/>
          </w:tcPr>
          <w:p w:rsidR="00FD07AC" w:rsidRPr="00126A77" w:rsidRDefault="00FD07AC" w:rsidP="00FD07AC">
            <w:pPr>
              <w:snapToGrid w:val="0"/>
              <w:jc w:val="center"/>
            </w:pPr>
            <w:r w:rsidRPr="00126A77">
              <w:rPr>
                <w:lang w:val="en-US"/>
              </w:rPr>
              <w:t>I</w:t>
            </w:r>
          </w:p>
        </w:tc>
      </w:tr>
      <w:tr w:rsidR="00FD07AC" w:rsidTr="00E443D7">
        <w:trPr>
          <w:jc w:val="center"/>
        </w:trPr>
        <w:tc>
          <w:tcPr>
            <w:tcW w:w="675" w:type="dxa"/>
          </w:tcPr>
          <w:p w:rsidR="00FD07AC" w:rsidRPr="00E443D7" w:rsidRDefault="00FD07AC" w:rsidP="00C8158C">
            <w:pPr>
              <w:pStyle w:val="a4"/>
              <w:numPr>
                <w:ilvl w:val="0"/>
                <w:numId w:val="42"/>
              </w:numPr>
              <w:ind w:left="567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07AC" w:rsidRPr="00AF4BA3" w:rsidRDefault="00FD07AC" w:rsidP="00FD07AC">
            <w:pPr>
              <w:snapToGrid w:val="0"/>
            </w:pPr>
            <w:r>
              <w:t>Яковлева Н.В.</w:t>
            </w:r>
          </w:p>
        </w:tc>
        <w:tc>
          <w:tcPr>
            <w:tcW w:w="2605" w:type="dxa"/>
            <w:vAlign w:val="center"/>
          </w:tcPr>
          <w:p w:rsidR="00FD07AC" w:rsidRPr="00FD07AC" w:rsidRDefault="00FD07AC" w:rsidP="00FD07AC">
            <w:pPr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D07AC">
              <w:rPr>
                <w:rFonts w:eastAsiaTheme="minorEastAsia" w:cs="Times New Roman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606" w:type="dxa"/>
            <w:vAlign w:val="center"/>
          </w:tcPr>
          <w:p w:rsidR="00FD07AC" w:rsidRPr="00FD07AC" w:rsidRDefault="00FD07AC" w:rsidP="00FD07AC">
            <w:pPr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D07AC">
              <w:rPr>
                <w:rFonts w:eastAsiaTheme="minorEastAsia" w:cs="Times New Roman"/>
                <w:szCs w:val="24"/>
                <w:lang w:eastAsia="ru-RU"/>
              </w:rPr>
              <w:t>Без категории</w:t>
            </w:r>
          </w:p>
        </w:tc>
      </w:tr>
    </w:tbl>
    <w:p w:rsidR="006D78F0" w:rsidRDefault="006D78F0" w:rsidP="00AF4BA3">
      <w:pPr>
        <w:spacing w:line="240" w:lineRule="auto"/>
        <w:jc w:val="both"/>
        <w:rPr>
          <w:rFonts w:eastAsiaTheme="minorEastAsia" w:cs="Times New Roman"/>
          <w:b/>
          <w:szCs w:val="24"/>
          <w:lang w:eastAsia="ru-RU"/>
        </w:rPr>
      </w:pPr>
    </w:p>
    <w:p w:rsidR="0005601D" w:rsidRPr="0088051C" w:rsidRDefault="0005601D" w:rsidP="006D78F0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 xml:space="preserve">Ожидаемый результат повышения квалификации — профессиональная готовность работников образования к реализации </w:t>
      </w:r>
      <w:r w:rsidRPr="0088051C">
        <w:rPr>
          <w:rFonts w:cs="Times New Roman"/>
          <w:szCs w:val="24"/>
        </w:rPr>
        <w:t>АООП ОО</w:t>
      </w:r>
      <w:r w:rsidRPr="0088051C">
        <w:rPr>
          <w:rFonts w:eastAsia="Times New Roman" w:cs="Times New Roman"/>
          <w:szCs w:val="24"/>
          <w:lang w:eastAsia="ru-RU"/>
        </w:rPr>
        <w:t xml:space="preserve">  обучающихся с ОВЗ</w:t>
      </w:r>
      <w:r w:rsidRPr="0088051C">
        <w:rPr>
          <w:rFonts w:eastAsia="Times New Roman" w:cs="Times New Roman"/>
          <w:i/>
          <w:szCs w:val="24"/>
          <w:lang w:eastAsia="ru-RU"/>
        </w:rPr>
        <w:t xml:space="preserve"> :</w:t>
      </w:r>
    </w:p>
    <w:p w:rsidR="0005601D" w:rsidRPr="006D78F0" w:rsidRDefault="0005601D" w:rsidP="00C8158C">
      <w:pPr>
        <w:pStyle w:val="a4"/>
        <w:numPr>
          <w:ilvl w:val="1"/>
          <w:numId w:val="41"/>
        </w:numPr>
        <w:ind w:left="567"/>
        <w:rPr>
          <w:sz w:val="24"/>
          <w:szCs w:val="24"/>
          <w:lang w:eastAsia="ru-RU"/>
        </w:rPr>
      </w:pPr>
      <w:r w:rsidRPr="006D78F0">
        <w:rPr>
          <w:b/>
          <w:bCs/>
          <w:sz w:val="24"/>
          <w:szCs w:val="24"/>
          <w:lang w:eastAsia="ru-RU"/>
        </w:rPr>
        <w:t>обеспечение</w:t>
      </w:r>
      <w:r w:rsidRPr="006D78F0">
        <w:rPr>
          <w:sz w:val="24"/>
          <w:szCs w:val="24"/>
          <w:lang w:eastAsia="ru-RU"/>
        </w:rPr>
        <w:t xml:space="preserve"> оптимального вхождения работников образования в систему ценностей современного образования;</w:t>
      </w:r>
    </w:p>
    <w:p w:rsidR="0005601D" w:rsidRPr="006D78F0" w:rsidRDefault="0005601D" w:rsidP="00C8158C">
      <w:pPr>
        <w:pStyle w:val="a4"/>
        <w:numPr>
          <w:ilvl w:val="1"/>
          <w:numId w:val="41"/>
        </w:numPr>
        <w:ind w:left="567"/>
        <w:rPr>
          <w:sz w:val="24"/>
          <w:szCs w:val="24"/>
          <w:lang w:eastAsia="ru-RU"/>
        </w:rPr>
      </w:pPr>
      <w:r w:rsidRPr="006D78F0">
        <w:rPr>
          <w:b/>
          <w:bCs/>
          <w:sz w:val="24"/>
          <w:szCs w:val="24"/>
          <w:lang w:eastAsia="ru-RU"/>
        </w:rPr>
        <w:t xml:space="preserve">принятие </w:t>
      </w:r>
      <w:r w:rsidRPr="006D78F0">
        <w:rPr>
          <w:sz w:val="24"/>
          <w:szCs w:val="24"/>
          <w:lang w:eastAsia="ru-RU"/>
        </w:rPr>
        <w:t>идеологии ФГОС общего образования;</w:t>
      </w:r>
    </w:p>
    <w:p w:rsidR="0005601D" w:rsidRPr="006D78F0" w:rsidRDefault="0005601D" w:rsidP="00C8158C">
      <w:pPr>
        <w:pStyle w:val="a4"/>
        <w:numPr>
          <w:ilvl w:val="1"/>
          <w:numId w:val="41"/>
        </w:numPr>
        <w:ind w:left="567"/>
        <w:rPr>
          <w:sz w:val="24"/>
          <w:szCs w:val="24"/>
          <w:lang w:eastAsia="ru-RU"/>
        </w:rPr>
      </w:pPr>
      <w:r w:rsidRPr="006D78F0">
        <w:rPr>
          <w:b/>
          <w:bCs/>
          <w:sz w:val="24"/>
          <w:szCs w:val="24"/>
          <w:lang w:eastAsia="ru-RU"/>
        </w:rPr>
        <w:t>освоение</w:t>
      </w:r>
      <w:r w:rsidRPr="006D78F0">
        <w:rPr>
          <w:sz w:val="24"/>
          <w:szCs w:val="24"/>
          <w:lang w:eastAsia="ru-RU"/>
        </w:rPr>
        <w:t xml:space="preserve">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05601D" w:rsidRPr="006D78F0" w:rsidRDefault="0005601D" w:rsidP="00C8158C">
      <w:pPr>
        <w:pStyle w:val="a4"/>
        <w:numPr>
          <w:ilvl w:val="1"/>
          <w:numId w:val="41"/>
        </w:numPr>
        <w:ind w:left="567"/>
        <w:rPr>
          <w:szCs w:val="24"/>
          <w:lang w:eastAsia="ru-RU"/>
        </w:rPr>
      </w:pPr>
      <w:r w:rsidRPr="006D78F0">
        <w:rPr>
          <w:b/>
          <w:bCs/>
          <w:sz w:val="24"/>
          <w:szCs w:val="24"/>
          <w:lang w:eastAsia="ru-RU"/>
        </w:rPr>
        <w:t>овладение</w:t>
      </w:r>
      <w:r w:rsidRPr="006D78F0">
        <w:rPr>
          <w:sz w:val="24"/>
          <w:szCs w:val="24"/>
          <w:lang w:eastAsia="ru-RU"/>
        </w:rPr>
        <w:t xml:space="preserve"> учебно-методическими и информационно-методическими ресурсами, необходимыми для успешного </w:t>
      </w:r>
      <w:r w:rsidRPr="006D78F0">
        <w:rPr>
          <w:szCs w:val="24"/>
          <w:lang w:eastAsia="ru-RU"/>
        </w:rPr>
        <w:t>решения задач ФГОС.</w:t>
      </w:r>
    </w:p>
    <w:p w:rsidR="0005601D" w:rsidRPr="0088051C" w:rsidRDefault="0005601D" w:rsidP="00962D55">
      <w:pPr>
        <w:tabs>
          <w:tab w:val="left" w:pos="720"/>
        </w:tabs>
        <w:spacing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Одним из условий готовности образовательной организации к введению ФГОС начального общего образования является создание системы методической работы, обеспечивающей сопровождение деятельности педагогов на всех этапах реализации требований ФГОС.</w:t>
      </w:r>
    </w:p>
    <w:p w:rsidR="0005601D" w:rsidRPr="0088051C" w:rsidRDefault="0005601D" w:rsidP="00962D55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b/>
          <w:bCs/>
          <w:szCs w:val="24"/>
          <w:lang w:eastAsia="ru-RU"/>
        </w:rPr>
        <w:lastRenderedPageBreak/>
        <w:t>Психолого-педагогические условия</w:t>
      </w:r>
      <w:r w:rsidRPr="0088051C">
        <w:rPr>
          <w:rFonts w:eastAsia="Times New Roman" w:cs="Times New Roman"/>
          <w:bCs/>
          <w:szCs w:val="24"/>
          <w:lang w:eastAsia="ru-RU"/>
        </w:rPr>
        <w:t xml:space="preserve"> реализации основной образовательной программы обеспечивают:</w:t>
      </w:r>
    </w:p>
    <w:p w:rsidR="0005601D" w:rsidRPr="0088051C" w:rsidRDefault="0005601D" w:rsidP="00962D55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преемственность содержания и форм организации образовательного процесса по отношению к ступени среднего общего образования;</w:t>
      </w:r>
    </w:p>
    <w:p w:rsidR="0005601D" w:rsidRPr="0088051C" w:rsidRDefault="0005601D" w:rsidP="00962D55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учёт специфики возрастного психофизического развития обучающихся;</w:t>
      </w:r>
    </w:p>
    <w:p w:rsidR="0005601D" w:rsidRPr="0088051C" w:rsidRDefault="0005601D" w:rsidP="00962D55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формирование и развитие психолого-педагогической компетентности обучающихся, педагогических и административных работников, родителей (законных представителей) обучающихся;</w:t>
      </w:r>
    </w:p>
    <w:p w:rsidR="0005601D" w:rsidRPr="0088051C" w:rsidRDefault="0005601D" w:rsidP="00962D55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вариативность направлений психолого-педагогического сопровождения участников образовательного процесса (сохранение и укрепление психического здоровья обучающихся; формирование ценности здоровья и безопасного образа жизни; развитие экологической культуры; дифференциация и индивидуализация обучения; мониторинг возможностей и способностей обучающихся, выявление и поддержка одарённых детей, детей с особыми образовательными потребностями; формирование коммуникативных навыков в разновозрастной среде и среде сверстников);</w:t>
      </w:r>
    </w:p>
    <w:p w:rsidR="0005601D" w:rsidRPr="0088051C" w:rsidRDefault="0005601D" w:rsidP="00962D55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диверсификацию уровней психолого-педагогического сопровождения (индивидуальный, групповой, уровень класса, уровень организации);</w:t>
      </w:r>
    </w:p>
    <w:p w:rsidR="0005601D" w:rsidRPr="0088051C" w:rsidRDefault="0005601D" w:rsidP="00962D55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просвещение).</w:t>
      </w:r>
    </w:p>
    <w:p w:rsidR="0005601D" w:rsidRPr="0088051C" w:rsidRDefault="00364096" w:rsidP="00962D55">
      <w:pPr>
        <w:spacing w:line="240" w:lineRule="auto"/>
        <w:ind w:firstLine="567"/>
        <w:jc w:val="both"/>
        <w:rPr>
          <w:rFonts w:eastAsiaTheme="minorEastAsia" w:cs="Times New Roman"/>
          <w:szCs w:val="24"/>
          <w:lang w:eastAsia="ru-RU"/>
        </w:rPr>
      </w:pPr>
      <w:r w:rsidRPr="0088051C">
        <w:rPr>
          <w:rFonts w:eastAsiaTheme="minorEastAsia" w:cs="Times New Roman"/>
          <w:szCs w:val="24"/>
          <w:lang w:eastAsia="ru-RU"/>
        </w:rPr>
        <w:t>Психолого-педагогическое сопровождение обеспечивается за счет сотрудничества педагогического коллектива школы с ПМПК Смидовичского района и г.</w:t>
      </w:r>
      <w:r w:rsidR="00962D55">
        <w:rPr>
          <w:rFonts w:eastAsiaTheme="minorEastAsia" w:cs="Times New Roman"/>
          <w:szCs w:val="24"/>
          <w:lang w:eastAsia="ru-RU"/>
        </w:rPr>
        <w:t xml:space="preserve"> </w:t>
      </w:r>
      <w:r w:rsidRPr="0088051C">
        <w:rPr>
          <w:rFonts w:eastAsiaTheme="minorEastAsia" w:cs="Times New Roman"/>
          <w:szCs w:val="24"/>
          <w:lang w:eastAsia="ru-RU"/>
        </w:rPr>
        <w:t>Биробиджан, социально-реабилитационным центром г.</w:t>
      </w:r>
      <w:r w:rsidR="00962D55">
        <w:rPr>
          <w:rFonts w:eastAsiaTheme="minorEastAsia" w:cs="Times New Roman"/>
          <w:szCs w:val="24"/>
          <w:lang w:eastAsia="ru-RU"/>
        </w:rPr>
        <w:t xml:space="preserve"> </w:t>
      </w:r>
      <w:r w:rsidRPr="0088051C">
        <w:rPr>
          <w:rFonts w:eastAsiaTheme="minorEastAsia" w:cs="Times New Roman"/>
          <w:szCs w:val="24"/>
          <w:lang w:eastAsia="ru-RU"/>
        </w:rPr>
        <w:t xml:space="preserve">Биробиджан, проведения консультативных приемов психологом социально-реабилитационного центра в школе. Педагогами и классными руководителями учащихся осуществляется психологическое наблюдение. При выявлении каких-либо личностных проблем или проблем в обучении и развитии ребенка проводятся  индивидуальные консультации с  родителями и давались   рекомендации по обращению к необходимым специалистам. Большое внимание уделяется  развитию психологической грамотности родителей (законных представителей) через родительские собрания </w:t>
      </w:r>
      <w:r w:rsidRPr="0088051C">
        <w:rPr>
          <w:rFonts w:eastAsiaTheme="minorEastAsia" w:cs="Times New Roman"/>
          <w:i/>
          <w:szCs w:val="24"/>
          <w:lang w:eastAsia="ru-RU"/>
        </w:rPr>
        <w:t xml:space="preserve">(«Возрастные особенности первоклассников» «Адаптация – это серьёзно», «Поощрение и наказание»), </w:t>
      </w:r>
      <w:r w:rsidRPr="0088051C">
        <w:rPr>
          <w:rFonts w:eastAsiaTheme="minorEastAsia" w:cs="Times New Roman"/>
          <w:szCs w:val="24"/>
          <w:lang w:eastAsia="ru-RU"/>
        </w:rPr>
        <w:t xml:space="preserve">индивидуальные консультации и т.п. </w:t>
      </w:r>
    </w:p>
    <w:p w:rsidR="0005601D" w:rsidRPr="0088051C" w:rsidRDefault="0005601D" w:rsidP="0005601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b/>
          <w:bCs/>
          <w:szCs w:val="24"/>
          <w:lang w:eastAsia="ru-RU"/>
        </w:rPr>
        <w:t>Финансовые условия реализации</w:t>
      </w:r>
      <w:r w:rsidRPr="0088051C">
        <w:rPr>
          <w:rFonts w:eastAsia="Times New Roman" w:cs="Times New Roman"/>
          <w:bCs/>
          <w:szCs w:val="24"/>
          <w:lang w:eastAsia="ru-RU"/>
        </w:rPr>
        <w:t xml:space="preserve"> основной образовательной программы образовательной организации</w:t>
      </w:r>
      <w:r w:rsidRPr="0088051C">
        <w:rPr>
          <w:rFonts w:eastAsia="Times New Roman" w:cs="Times New Roman"/>
          <w:szCs w:val="24"/>
          <w:lang w:eastAsia="ru-RU"/>
        </w:rPr>
        <w:t>:</w:t>
      </w:r>
    </w:p>
    <w:p w:rsidR="0005601D" w:rsidRPr="0088051C" w:rsidRDefault="0005601D" w:rsidP="0005601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обеспечивают государственные гарантии прав граждан на получение бесплатного общедоступного начального общего образования;</w:t>
      </w:r>
    </w:p>
    <w:p w:rsidR="0005601D" w:rsidRPr="0088051C" w:rsidRDefault="0005601D" w:rsidP="0005601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обеспечивают образовательной организации возможность исполнения требований ФГОС;</w:t>
      </w:r>
    </w:p>
    <w:p w:rsidR="0005601D" w:rsidRPr="0088051C" w:rsidRDefault="0005601D" w:rsidP="0005601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обеспечивают реализацию обязательной части основной образовательной программы и части, формируемой участниками образовательного процесса, включая выполнение индивидуальных проектов и внеурочную деятельность;</w:t>
      </w:r>
    </w:p>
    <w:p w:rsidR="0005601D" w:rsidRPr="0088051C" w:rsidRDefault="0005601D" w:rsidP="0005601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отражают структуру и объём расходов, необходимых для реализации основной образовательной программы, а также механизм их формирования.</w:t>
      </w:r>
    </w:p>
    <w:p w:rsidR="0005601D" w:rsidRPr="0088051C" w:rsidRDefault="0005601D" w:rsidP="0005601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 xml:space="preserve">Финансовое обеспечение реализации основной образовательной программы нашей образовательной организации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ФГОС. </w:t>
      </w:r>
    </w:p>
    <w:p w:rsidR="0005601D" w:rsidRPr="0088051C" w:rsidRDefault="0005601D" w:rsidP="00AC07D0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b/>
          <w:bCs/>
          <w:szCs w:val="24"/>
          <w:lang w:eastAsia="ru-RU"/>
        </w:rPr>
        <w:t>Материально-технические условия</w:t>
      </w:r>
      <w:r w:rsidRPr="0088051C">
        <w:rPr>
          <w:rFonts w:eastAsia="Times New Roman" w:cs="Times New Roman"/>
          <w:bCs/>
          <w:szCs w:val="24"/>
          <w:lang w:eastAsia="ru-RU"/>
        </w:rPr>
        <w:t xml:space="preserve"> реализации </w:t>
      </w:r>
      <w:r w:rsidR="00AC07D0" w:rsidRPr="0088051C">
        <w:rPr>
          <w:rFonts w:cs="Times New Roman"/>
          <w:szCs w:val="24"/>
        </w:rPr>
        <w:t>АООП ОО</w:t>
      </w:r>
      <w:r w:rsidR="00AC07D0" w:rsidRPr="0088051C">
        <w:rPr>
          <w:rFonts w:eastAsia="Times New Roman" w:cs="Times New Roman"/>
          <w:szCs w:val="24"/>
          <w:lang w:eastAsia="ru-RU"/>
        </w:rPr>
        <w:t xml:space="preserve">  обучающихся с ОВЗ</w:t>
      </w:r>
      <w:r w:rsidR="00AC07D0" w:rsidRPr="0088051C">
        <w:rPr>
          <w:rFonts w:eastAsia="Times New Roman" w:cs="Times New Roman"/>
          <w:i/>
          <w:szCs w:val="24"/>
          <w:lang w:eastAsia="ru-RU"/>
        </w:rPr>
        <w:t xml:space="preserve">  </w:t>
      </w:r>
      <w:r w:rsidRPr="0088051C">
        <w:rPr>
          <w:rFonts w:eastAsia="Times New Roman" w:cs="Times New Roman"/>
          <w:szCs w:val="24"/>
          <w:lang w:eastAsia="ru-RU"/>
        </w:rPr>
        <w:t>обеспечивают:</w:t>
      </w:r>
    </w:p>
    <w:p w:rsidR="0005601D" w:rsidRPr="0088051C" w:rsidRDefault="0005601D" w:rsidP="0005601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 xml:space="preserve">1) возможность достижения обучающимися установленных ФГОС требований к предметным, метапредметным и личностным результатам освоения основной образовательной программы; </w:t>
      </w:r>
    </w:p>
    <w:p w:rsidR="0005601D" w:rsidRPr="0088051C" w:rsidRDefault="0005601D" w:rsidP="0005601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2) соблюдение:</w:t>
      </w:r>
    </w:p>
    <w:p w:rsidR="0005601D" w:rsidRPr="0088051C" w:rsidRDefault="0005601D" w:rsidP="0005601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санитарно-гигиенических норм образовательного процесса (требования к водоснабжению, канализации, освещению, воздушно-тепловому режиму, размещению и архитектурным особенно</w:t>
      </w:r>
      <w:r w:rsidRPr="0088051C">
        <w:rPr>
          <w:rFonts w:eastAsia="Times New Roman" w:cs="Times New Roman"/>
          <w:szCs w:val="24"/>
          <w:lang w:eastAsia="ru-RU"/>
        </w:rPr>
        <w:lastRenderedPageBreak/>
        <w:t>стям здания образовательной организации, ее территории, отдельным помещениям, средствам обучения, учебному оборудованию);</w:t>
      </w:r>
    </w:p>
    <w:p w:rsidR="0005601D" w:rsidRPr="0088051C" w:rsidRDefault="0005601D" w:rsidP="0005601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требований к санитарно-бытовым условиям (оборудование раздевалок, санузлов, мест личной гигиены);</w:t>
      </w:r>
    </w:p>
    <w:p w:rsidR="0005601D" w:rsidRPr="0088051C" w:rsidRDefault="0005601D" w:rsidP="0005601D">
      <w:pPr>
        <w:spacing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требований к социально-бытовым условиям (оборудование рабочих мест учителя и каждого обучающегося; учительской с рабочей зоной и местами для отдыха; зон психологической разгрузки; административных кабинетов;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05601D" w:rsidRPr="0088051C" w:rsidRDefault="0005601D" w:rsidP="0005601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строительных норм и правил;</w:t>
      </w:r>
    </w:p>
    <w:p w:rsidR="0005601D" w:rsidRPr="0088051C" w:rsidRDefault="0005601D" w:rsidP="0005601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требований пожарной безопасности и электробезопасности;</w:t>
      </w:r>
    </w:p>
    <w:p w:rsidR="0005601D" w:rsidRPr="0088051C" w:rsidRDefault="0005601D" w:rsidP="0005601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требований охраны здоровья обучающихся и охраны труда работников образовательной организации;</w:t>
      </w:r>
    </w:p>
    <w:p w:rsidR="0005601D" w:rsidRPr="0088051C" w:rsidRDefault="0005601D" w:rsidP="0005601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требований к организации безопасной эксплуатации улично-дорожной сети и технических средств, организации дорожного движения в местах расположения общеобразовательной организации;</w:t>
      </w:r>
    </w:p>
    <w:p w:rsidR="0005601D" w:rsidRPr="0088051C" w:rsidRDefault="0005601D" w:rsidP="0005601D">
      <w:pPr>
        <w:spacing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требований к организации безопасной эксплуатации спортивных сооружений, спортивного инвентаря и оборудования, используемого в общеобразовательной организации;</w:t>
      </w:r>
    </w:p>
    <w:p w:rsidR="0005601D" w:rsidRPr="0088051C" w:rsidRDefault="0005601D" w:rsidP="0005601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установленных сроков и необходимых объёмов текущего и капитального ремонта;</w:t>
      </w:r>
    </w:p>
    <w:p w:rsidR="0005601D" w:rsidRPr="0088051C" w:rsidRDefault="0005601D" w:rsidP="0005601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 xml:space="preserve"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организации). </w:t>
      </w:r>
    </w:p>
    <w:p w:rsidR="0005601D" w:rsidRPr="0088051C" w:rsidRDefault="0005601D" w:rsidP="0005601D">
      <w:pPr>
        <w:spacing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 xml:space="preserve">Здание </w:t>
      </w:r>
      <w:r w:rsidR="00AC07D0" w:rsidRPr="0088051C">
        <w:rPr>
          <w:rFonts w:eastAsia="Times New Roman" w:cs="Times New Roman"/>
          <w:szCs w:val="24"/>
          <w:lang w:eastAsia="ru-RU"/>
        </w:rPr>
        <w:t>МБОУ СОШ №</w:t>
      </w:r>
      <w:r w:rsidR="002C156B">
        <w:rPr>
          <w:rFonts w:eastAsia="Times New Roman" w:cs="Times New Roman"/>
          <w:szCs w:val="24"/>
          <w:lang w:eastAsia="ru-RU"/>
        </w:rPr>
        <w:t xml:space="preserve"> 7</w:t>
      </w:r>
      <w:r w:rsidR="00AC07D0" w:rsidRPr="0088051C">
        <w:rPr>
          <w:rFonts w:eastAsia="Times New Roman" w:cs="Times New Roman"/>
          <w:szCs w:val="24"/>
          <w:lang w:eastAsia="ru-RU"/>
        </w:rPr>
        <w:t xml:space="preserve"> п.</w:t>
      </w:r>
      <w:r w:rsidR="002C156B">
        <w:rPr>
          <w:rFonts w:eastAsia="Times New Roman" w:cs="Times New Roman"/>
          <w:szCs w:val="24"/>
          <w:lang w:eastAsia="ru-RU"/>
        </w:rPr>
        <w:t xml:space="preserve"> Николаевка</w:t>
      </w:r>
      <w:r w:rsidRPr="0088051C">
        <w:rPr>
          <w:rFonts w:eastAsia="Times New Roman" w:cs="Times New Roman"/>
          <w:szCs w:val="24"/>
          <w:lang w:eastAsia="ru-RU"/>
        </w:rPr>
        <w:t>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соответствуют государственным санитарно-эпидемиологическим правилам и нормативам и обеспечивают возможность безопасной и комфортной  организации всех видов урочной и внеурочной деятельности для всех участников образовательного процесса.</w:t>
      </w:r>
    </w:p>
    <w:p w:rsidR="0005601D" w:rsidRPr="0088051C" w:rsidRDefault="0005601D" w:rsidP="0005601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Наша образовательная организация обеспечена всем необходимым для образовательной деятельности обучающихся (в том числе детей с ограниченными возможностями здоровья и детей-инвалидов), в т.ч. административной и хозяйственной деятельности. В образовательной организации имеются:</w:t>
      </w:r>
    </w:p>
    <w:p w:rsidR="0005601D" w:rsidRPr="0088051C" w:rsidRDefault="0005601D" w:rsidP="0005601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эстетически оформленные кабинеты начальных классов, обеспеченные всем необходимым оборудованием, мебелью, пособиями и материалами;</w:t>
      </w:r>
    </w:p>
    <w:p w:rsidR="0005601D" w:rsidRPr="0088051C" w:rsidRDefault="0005601D" w:rsidP="0005601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эстетически оформленные раздевальные помещения для каждого класса начальной школы, которые обеспеченны всем необходимой мебелью;</w:t>
      </w:r>
    </w:p>
    <w:p w:rsidR="0005601D" w:rsidRPr="0088051C" w:rsidRDefault="0005601D" w:rsidP="0005601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эстетически оформленный спортивный зал, в котором имеются все необходимое оборудование, спортивный инвентарь и пр.;</w:t>
      </w:r>
    </w:p>
    <w:p w:rsidR="0005601D" w:rsidRPr="0088051C" w:rsidRDefault="0005601D" w:rsidP="0005601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эстетически оформленная школьная столовая, в которой имеется хорошая мебель; в т.ч. вся необходимая посуда;</w:t>
      </w:r>
    </w:p>
    <w:p w:rsidR="0005601D" w:rsidRPr="0088051C" w:rsidRDefault="0005601D" w:rsidP="0005601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соответствующий санитарным и гигиеническим нормам и требованиям эстетически оформленный пищеблок, в котором находится всё необходимое оборудование;</w:t>
      </w:r>
    </w:p>
    <w:p w:rsidR="0005601D" w:rsidRPr="0088051C" w:rsidRDefault="0005601D" w:rsidP="0005601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медицинский блок, состоящий из медицинского и процедурного кабинета;</w:t>
      </w:r>
    </w:p>
    <w:p w:rsidR="0005601D" w:rsidRPr="0088051C" w:rsidRDefault="0005601D" w:rsidP="0005601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-санузлы, места личной гигиены, которые соответствуют санитарным и гигиеническим нормам и требованиям;</w:t>
      </w:r>
    </w:p>
    <w:p w:rsidR="0005601D" w:rsidRPr="0088051C" w:rsidRDefault="0005601D" w:rsidP="0005601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административные помещения, оборудованные современной техникой и мебелью;</w:t>
      </w:r>
    </w:p>
    <w:p w:rsidR="0005601D" w:rsidRPr="0088051C" w:rsidRDefault="0005601D" w:rsidP="0005601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 xml:space="preserve">- эстетически оформленные учебные кабинеты   </w:t>
      </w:r>
    </w:p>
    <w:p w:rsidR="0005601D" w:rsidRPr="0088051C" w:rsidRDefault="0005601D" w:rsidP="0005601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на территории имеются отдельные площадки для прогулок и игр детей во второй половине дня, в т. ч. оборудованная спортивная площадка.</w:t>
      </w:r>
    </w:p>
    <w:p w:rsidR="0005601D" w:rsidRPr="0088051C" w:rsidRDefault="0005601D" w:rsidP="0005601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i/>
          <w:szCs w:val="24"/>
          <w:lang w:eastAsia="ru-RU"/>
        </w:rPr>
        <w:t>Материально-техническое оснащение образовательного процесса обеспечивает возможность:</w:t>
      </w:r>
    </w:p>
    <w:p w:rsidR="0005601D" w:rsidRPr="0088051C" w:rsidRDefault="0005601D" w:rsidP="0005601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 xml:space="preserve">- реализации индивидуальных учебных планов обучающихся, осуществления самостоятельной познавательной деятельности обучающихся; </w:t>
      </w:r>
    </w:p>
    <w:p w:rsidR="0005601D" w:rsidRPr="0088051C" w:rsidRDefault="0005601D" w:rsidP="0005601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включения обучающихся в проектную и учебно-исследовательскую деятельность, проведения наблюдений и экспериментов, в том числе с использованием цифрового и электронного оборудования;</w:t>
      </w:r>
    </w:p>
    <w:p w:rsidR="0005601D" w:rsidRPr="0088051C" w:rsidRDefault="0005601D" w:rsidP="0005601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художественного творчества с использованием современных инструментов и технологий, реализации художественно-оформительских и издательских проектов;</w:t>
      </w:r>
    </w:p>
    <w:p w:rsidR="0005601D" w:rsidRPr="0088051C" w:rsidRDefault="0005601D" w:rsidP="0005601D">
      <w:pPr>
        <w:widowControl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развития личного опыта применения универсальных учебных действий в экологически ориентированной социальной деятельности, экологического мышления и экологической культуры;</w:t>
      </w:r>
    </w:p>
    <w:p w:rsidR="0005601D" w:rsidRPr="0088051C" w:rsidRDefault="0005601D" w:rsidP="0005601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 xml:space="preserve">- 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 w:rsidR="0005601D" w:rsidRPr="0088051C" w:rsidRDefault="0005601D" w:rsidP="0005601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исполнения, сочинения и аранжировки музыкальных произведений с применением традиционных народных и современных инструментов и цифровых технологий;</w:t>
      </w:r>
    </w:p>
    <w:p w:rsidR="0005601D" w:rsidRPr="0088051C" w:rsidRDefault="0005601D" w:rsidP="0005601D">
      <w:pPr>
        <w:spacing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занятий по изучению правил дорожного движения с использованием игр, оборудования, а также компьютерных технологий</w:t>
      </w:r>
      <w:r w:rsidRPr="0088051C">
        <w:rPr>
          <w:rFonts w:eastAsia="Times New Roman" w:cs="Times New Roman"/>
          <w:color w:val="FF0000"/>
          <w:szCs w:val="24"/>
          <w:lang w:eastAsia="ru-RU"/>
        </w:rPr>
        <w:t>;</w:t>
      </w:r>
    </w:p>
    <w:p w:rsidR="0005601D" w:rsidRPr="0088051C" w:rsidRDefault="0005601D" w:rsidP="0005601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 xml:space="preserve">- 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образовательной организации; </w:t>
      </w:r>
    </w:p>
    <w:p w:rsidR="0005601D" w:rsidRPr="0088051C" w:rsidRDefault="0005601D" w:rsidP="0005601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проектирования и организации индивидуальной и групповой деятельности, организации своего времени с использованием ИКТ; планирования образовательного процесса, фиксирования его реализации в целом и на отдельных этапах; выявления и фиксирования динамики промежуточных и итоговых результатов;</w:t>
      </w:r>
    </w:p>
    <w:p w:rsidR="0005601D" w:rsidRPr="0088051C" w:rsidRDefault="0005601D" w:rsidP="0005601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 xml:space="preserve">- 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обучающихся; </w:t>
      </w:r>
    </w:p>
    <w:p w:rsidR="0005601D" w:rsidRPr="0088051C" w:rsidRDefault="0005601D" w:rsidP="0005601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 xml:space="preserve">- проведения массовых мероприятий, представлений; досуга и общения обучающихся, группового просмотра видеоматериалов, организации сценической работы, театрализованных представлений, обеспеченных озвучиванием, освещением и мультимедийным сопровождением; </w:t>
      </w:r>
    </w:p>
    <w:p w:rsidR="0005601D" w:rsidRPr="0088051C" w:rsidRDefault="0005601D" w:rsidP="0005601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организации качественного горячего питания, медицинского обслуживания и отдыха обучающихся и педагогических работников.</w:t>
      </w:r>
    </w:p>
    <w:p w:rsidR="0005601D" w:rsidRPr="0088051C" w:rsidRDefault="0005601D" w:rsidP="0005601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b/>
          <w:bCs/>
          <w:szCs w:val="24"/>
          <w:lang w:eastAsia="ru-RU"/>
        </w:rPr>
        <w:t xml:space="preserve"> Информационно-методические условия</w:t>
      </w:r>
      <w:r w:rsidRPr="0088051C">
        <w:rPr>
          <w:rFonts w:eastAsia="Times New Roman" w:cs="Times New Roman"/>
          <w:bCs/>
          <w:szCs w:val="24"/>
          <w:lang w:eastAsia="ru-RU"/>
        </w:rPr>
        <w:t xml:space="preserve"> реализации основной образовательной программы </w:t>
      </w:r>
      <w:r w:rsidRPr="0088051C">
        <w:rPr>
          <w:rFonts w:eastAsia="Times New Roman" w:cs="Times New Roman"/>
          <w:szCs w:val="24"/>
          <w:lang w:eastAsia="ru-RU"/>
        </w:rPr>
        <w:t xml:space="preserve">обеспечиваются современной информационно-образовательной средой. </w:t>
      </w:r>
    </w:p>
    <w:p w:rsidR="0005601D" w:rsidRPr="0088051C" w:rsidRDefault="0005601D" w:rsidP="0005601D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bCs/>
          <w:szCs w:val="24"/>
          <w:lang w:eastAsia="ru-RU"/>
        </w:rPr>
        <w:t xml:space="preserve">Информационно-образовательная среда образовательной организации </w:t>
      </w:r>
      <w:r w:rsidRPr="0088051C">
        <w:rPr>
          <w:rFonts w:eastAsia="Times New Roman" w:cs="Times New Roman"/>
          <w:szCs w:val="24"/>
          <w:lang w:eastAsia="ru-RU"/>
        </w:rPr>
        <w:t>включает: комплекс информационных образовательных ресурсов, в том числе цифровые образовательные ресурсы; совокупность технологических средств ИКТ: компьютеры, мультимедийная доска, ноутбук , коммуникационные каналы;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364096" w:rsidRPr="0088051C" w:rsidRDefault="00364096" w:rsidP="00364096">
      <w:pPr>
        <w:spacing w:line="240" w:lineRule="auto"/>
        <w:jc w:val="both"/>
        <w:rPr>
          <w:rFonts w:eastAsiaTheme="minorEastAsia" w:cs="Times New Roman"/>
          <w:szCs w:val="24"/>
          <w:lang w:eastAsia="ru-RU"/>
        </w:rPr>
      </w:pPr>
    </w:p>
    <w:p w:rsidR="00364096" w:rsidRPr="0088051C" w:rsidRDefault="00364096" w:rsidP="00364096">
      <w:pPr>
        <w:spacing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  <w:r w:rsidRPr="0088051C">
        <w:rPr>
          <w:rFonts w:eastAsiaTheme="minorEastAsia" w:cs="Times New Roman"/>
          <w:b/>
          <w:szCs w:val="24"/>
          <w:lang w:eastAsia="ru-RU"/>
        </w:rPr>
        <w:t>Структура и содержание основной образовательной программы</w:t>
      </w:r>
    </w:p>
    <w:p w:rsidR="00364096" w:rsidRPr="0088051C" w:rsidRDefault="00364096" w:rsidP="00364096">
      <w:pPr>
        <w:spacing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  <w:r w:rsidRPr="0088051C">
        <w:rPr>
          <w:rFonts w:eastAsiaTheme="minorEastAsia" w:cs="Times New Roman"/>
          <w:b/>
          <w:szCs w:val="24"/>
          <w:lang w:eastAsia="ru-RU"/>
        </w:rPr>
        <w:t xml:space="preserve"> начального общего образования (далее - ОП НОО)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943"/>
      </w:tblGrid>
      <w:tr w:rsidR="00364096" w:rsidRPr="0088051C" w:rsidTr="003C193D">
        <w:tc>
          <w:tcPr>
            <w:tcW w:w="7338" w:type="dxa"/>
          </w:tcPr>
          <w:p w:rsidR="00364096" w:rsidRPr="0088051C" w:rsidRDefault="00364096" w:rsidP="00364096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Перечень характеристик</w:t>
            </w:r>
          </w:p>
        </w:tc>
        <w:tc>
          <w:tcPr>
            <w:tcW w:w="2943" w:type="dxa"/>
          </w:tcPr>
          <w:p w:rsidR="00364096" w:rsidRPr="0088051C" w:rsidRDefault="00364096" w:rsidP="00364096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Да/нет</w:t>
            </w:r>
          </w:p>
        </w:tc>
      </w:tr>
      <w:tr w:rsidR="00364096" w:rsidRPr="0088051C" w:rsidTr="003C193D">
        <w:tc>
          <w:tcPr>
            <w:tcW w:w="7338" w:type="dxa"/>
          </w:tcPr>
          <w:p w:rsidR="00364096" w:rsidRPr="0088051C" w:rsidRDefault="00364096" w:rsidP="00364096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1. Соответствие структуры ОП НОО требованиям федерального государственного образовательного стандарта начального общего образования (далее – ФГОС НОО)</w:t>
            </w:r>
          </w:p>
        </w:tc>
        <w:tc>
          <w:tcPr>
            <w:tcW w:w="2943" w:type="dxa"/>
          </w:tcPr>
          <w:p w:rsidR="00364096" w:rsidRPr="0088051C" w:rsidRDefault="00364096" w:rsidP="00364096">
            <w:pPr>
              <w:spacing w:line="240" w:lineRule="auto"/>
              <w:jc w:val="center"/>
              <w:rPr>
                <w:rFonts w:eastAsiaTheme="minorEastAsia" w:cs="Times New Roman"/>
                <w:b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b/>
                <w:szCs w:val="24"/>
                <w:lang w:eastAsia="ru-RU"/>
              </w:rPr>
              <w:t>да</w:t>
            </w:r>
          </w:p>
        </w:tc>
      </w:tr>
      <w:tr w:rsidR="00364096" w:rsidRPr="0088051C" w:rsidTr="003C193D">
        <w:tc>
          <w:tcPr>
            <w:tcW w:w="7338" w:type="dxa"/>
          </w:tcPr>
          <w:p w:rsidR="00364096" w:rsidRPr="0088051C" w:rsidRDefault="00364096" w:rsidP="00364096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2.Соответствие учебного плана ОП НОО требованиям ФГОС НОО</w:t>
            </w:r>
          </w:p>
        </w:tc>
        <w:tc>
          <w:tcPr>
            <w:tcW w:w="2943" w:type="dxa"/>
          </w:tcPr>
          <w:p w:rsidR="00364096" w:rsidRPr="0088051C" w:rsidRDefault="00364096" w:rsidP="00364096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да</w:t>
            </w:r>
          </w:p>
        </w:tc>
      </w:tr>
      <w:tr w:rsidR="00364096" w:rsidRPr="0088051C" w:rsidTr="003C193D">
        <w:tc>
          <w:tcPr>
            <w:tcW w:w="7338" w:type="dxa"/>
          </w:tcPr>
          <w:p w:rsidR="00364096" w:rsidRPr="0088051C" w:rsidRDefault="00364096" w:rsidP="00364096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3. Соответствие доли учебных предметов по выбору участников образовательного процесса требованиям ФГОС НОО</w:t>
            </w:r>
          </w:p>
        </w:tc>
        <w:tc>
          <w:tcPr>
            <w:tcW w:w="2943" w:type="dxa"/>
          </w:tcPr>
          <w:p w:rsidR="00364096" w:rsidRPr="0088051C" w:rsidRDefault="00364096" w:rsidP="00364096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да</w:t>
            </w:r>
          </w:p>
        </w:tc>
      </w:tr>
      <w:tr w:rsidR="00364096" w:rsidRPr="0088051C" w:rsidTr="003C193D">
        <w:tc>
          <w:tcPr>
            <w:tcW w:w="7338" w:type="dxa"/>
          </w:tcPr>
          <w:p w:rsidR="00364096" w:rsidRPr="0088051C" w:rsidRDefault="00364096" w:rsidP="00364096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4. Перечень учебных предметов (курсов) по выбору участников образовательного процесса по классам (перечислить):</w:t>
            </w:r>
          </w:p>
          <w:p w:rsidR="00364096" w:rsidRPr="0088051C" w:rsidRDefault="00364096" w:rsidP="00364096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4.1. 1 класс</w:t>
            </w:r>
          </w:p>
        </w:tc>
        <w:tc>
          <w:tcPr>
            <w:tcW w:w="2943" w:type="dxa"/>
          </w:tcPr>
          <w:p w:rsidR="00364096" w:rsidRPr="0088051C" w:rsidRDefault="00364096" w:rsidP="00364096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да</w:t>
            </w:r>
          </w:p>
        </w:tc>
      </w:tr>
      <w:tr w:rsidR="00364096" w:rsidRPr="0088051C" w:rsidTr="003C193D">
        <w:tc>
          <w:tcPr>
            <w:tcW w:w="7338" w:type="dxa"/>
          </w:tcPr>
          <w:p w:rsidR="00364096" w:rsidRPr="0088051C" w:rsidRDefault="00364096" w:rsidP="00364096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4.2. 2 класс русский язык, математика</w:t>
            </w:r>
          </w:p>
        </w:tc>
        <w:tc>
          <w:tcPr>
            <w:tcW w:w="2943" w:type="dxa"/>
          </w:tcPr>
          <w:p w:rsidR="00364096" w:rsidRPr="0088051C" w:rsidRDefault="00364096" w:rsidP="00364096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да</w:t>
            </w:r>
          </w:p>
        </w:tc>
      </w:tr>
      <w:tr w:rsidR="00364096" w:rsidRPr="0088051C" w:rsidTr="003C193D">
        <w:tc>
          <w:tcPr>
            <w:tcW w:w="7338" w:type="dxa"/>
          </w:tcPr>
          <w:p w:rsidR="00364096" w:rsidRPr="0088051C" w:rsidRDefault="00364096" w:rsidP="00364096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4.3. 3 класс русский язык, математика</w:t>
            </w:r>
          </w:p>
        </w:tc>
        <w:tc>
          <w:tcPr>
            <w:tcW w:w="2943" w:type="dxa"/>
          </w:tcPr>
          <w:p w:rsidR="00364096" w:rsidRPr="0088051C" w:rsidRDefault="00364096" w:rsidP="00364096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да</w:t>
            </w:r>
          </w:p>
        </w:tc>
      </w:tr>
      <w:tr w:rsidR="00364096" w:rsidRPr="0088051C" w:rsidTr="003C193D">
        <w:tc>
          <w:tcPr>
            <w:tcW w:w="7338" w:type="dxa"/>
          </w:tcPr>
          <w:p w:rsidR="00364096" w:rsidRPr="0088051C" w:rsidRDefault="00364096" w:rsidP="00364096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4.4. 4 класс русский язык, математика</w:t>
            </w:r>
          </w:p>
        </w:tc>
        <w:tc>
          <w:tcPr>
            <w:tcW w:w="2943" w:type="dxa"/>
          </w:tcPr>
          <w:p w:rsidR="00364096" w:rsidRPr="0088051C" w:rsidRDefault="00364096" w:rsidP="00364096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да</w:t>
            </w:r>
          </w:p>
        </w:tc>
      </w:tr>
      <w:tr w:rsidR="00364096" w:rsidRPr="0088051C" w:rsidTr="003C193D">
        <w:tc>
          <w:tcPr>
            <w:tcW w:w="7338" w:type="dxa"/>
          </w:tcPr>
          <w:p w:rsidR="00364096" w:rsidRPr="0088051C" w:rsidRDefault="00364096" w:rsidP="00364096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5. Перечень учебных предметов (курсов) для углубленного изучения (перечислить при наличии):</w:t>
            </w:r>
          </w:p>
        </w:tc>
        <w:tc>
          <w:tcPr>
            <w:tcW w:w="2943" w:type="dxa"/>
          </w:tcPr>
          <w:p w:rsidR="00364096" w:rsidRPr="0088051C" w:rsidRDefault="00364096" w:rsidP="00364096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нет</w:t>
            </w:r>
          </w:p>
        </w:tc>
      </w:tr>
      <w:tr w:rsidR="00364096" w:rsidRPr="0088051C" w:rsidTr="003C193D">
        <w:tc>
          <w:tcPr>
            <w:tcW w:w="7338" w:type="dxa"/>
          </w:tcPr>
          <w:p w:rsidR="00364096" w:rsidRPr="0088051C" w:rsidRDefault="00364096" w:rsidP="00364096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5.1. 2 класс</w:t>
            </w:r>
          </w:p>
        </w:tc>
        <w:tc>
          <w:tcPr>
            <w:tcW w:w="2943" w:type="dxa"/>
          </w:tcPr>
          <w:p w:rsidR="00364096" w:rsidRPr="0088051C" w:rsidRDefault="00364096" w:rsidP="00364096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нет</w:t>
            </w:r>
          </w:p>
        </w:tc>
      </w:tr>
      <w:tr w:rsidR="00364096" w:rsidRPr="0088051C" w:rsidTr="003C193D">
        <w:tc>
          <w:tcPr>
            <w:tcW w:w="7338" w:type="dxa"/>
          </w:tcPr>
          <w:p w:rsidR="00364096" w:rsidRPr="0088051C" w:rsidRDefault="00364096" w:rsidP="00364096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5.2. 3 класс</w:t>
            </w:r>
          </w:p>
        </w:tc>
        <w:tc>
          <w:tcPr>
            <w:tcW w:w="2943" w:type="dxa"/>
          </w:tcPr>
          <w:p w:rsidR="00364096" w:rsidRPr="0088051C" w:rsidRDefault="00364096" w:rsidP="00364096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нет</w:t>
            </w:r>
          </w:p>
        </w:tc>
      </w:tr>
      <w:tr w:rsidR="00364096" w:rsidRPr="0088051C" w:rsidTr="003C193D">
        <w:tc>
          <w:tcPr>
            <w:tcW w:w="7338" w:type="dxa"/>
          </w:tcPr>
          <w:p w:rsidR="00364096" w:rsidRPr="0088051C" w:rsidRDefault="00364096" w:rsidP="00364096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5.3. 4 класс</w:t>
            </w:r>
          </w:p>
        </w:tc>
        <w:tc>
          <w:tcPr>
            <w:tcW w:w="2943" w:type="dxa"/>
          </w:tcPr>
          <w:p w:rsidR="00364096" w:rsidRPr="0088051C" w:rsidRDefault="00364096" w:rsidP="00364096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нет</w:t>
            </w:r>
          </w:p>
        </w:tc>
      </w:tr>
      <w:tr w:rsidR="00364096" w:rsidRPr="0088051C" w:rsidTr="003C193D">
        <w:tc>
          <w:tcPr>
            <w:tcW w:w="7338" w:type="dxa"/>
          </w:tcPr>
          <w:p w:rsidR="00364096" w:rsidRPr="0088051C" w:rsidRDefault="00364096" w:rsidP="00364096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6. Наличие индивидуальных учебных планов для развития потенциала одаренных детей и детей с ограниченными возможностями здоровья</w:t>
            </w:r>
          </w:p>
        </w:tc>
        <w:tc>
          <w:tcPr>
            <w:tcW w:w="2943" w:type="dxa"/>
          </w:tcPr>
          <w:p w:rsidR="00364096" w:rsidRPr="0088051C" w:rsidRDefault="00364096" w:rsidP="00364096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да</w:t>
            </w:r>
          </w:p>
        </w:tc>
      </w:tr>
      <w:tr w:rsidR="00364096" w:rsidRPr="0088051C" w:rsidTr="003C193D">
        <w:trPr>
          <w:trHeight w:val="828"/>
        </w:trPr>
        <w:tc>
          <w:tcPr>
            <w:tcW w:w="7338" w:type="dxa"/>
          </w:tcPr>
          <w:p w:rsidR="00364096" w:rsidRPr="0088051C" w:rsidRDefault="00364096" w:rsidP="00364096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7. Соответствие содержания структурных элементов ОП НОО требованиям ФГОС НОО:</w:t>
            </w:r>
          </w:p>
          <w:p w:rsidR="00364096" w:rsidRPr="0088051C" w:rsidRDefault="00364096" w:rsidP="00364096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7.1. программ отдельных учебных предметов, курсов ОП НОО</w:t>
            </w:r>
          </w:p>
        </w:tc>
        <w:tc>
          <w:tcPr>
            <w:tcW w:w="2943" w:type="dxa"/>
          </w:tcPr>
          <w:p w:rsidR="00364096" w:rsidRPr="0088051C" w:rsidRDefault="00364096" w:rsidP="00364096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  <w:p w:rsidR="00364096" w:rsidRPr="0088051C" w:rsidRDefault="00364096" w:rsidP="00364096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  <w:p w:rsidR="00364096" w:rsidRPr="0088051C" w:rsidRDefault="00364096" w:rsidP="00364096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да</w:t>
            </w:r>
          </w:p>
        </w:tc>
      </w:tr>
      <w:tr w:rsidR="00364096" w:rsidRPr="0088051C" w:rsidTr="003C193D">
        <w:tc>
          <w:tcPr>
            <w:tcW w:w="7338" w:type="dxa"/>
          </w:tcPr>
          <w:p w:rsidR="00364096" w:rsidRPr="0088051C" w:rsidRDefault="00364096" w:rsidP="00364096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7.2.программы духовно-нравственного развития, воспитания обучающихся</w:t>
            </w:r>
          </w:p>
        </w:tc>
        <w:tc>
          <w:tcPr>
            <w:tcW w:w="2943" w:type="dxa"/>
          </w:tcPr>
          <w:p w:rsidR="00364096" w:rsidRPr="0088051C" w:rsidRDefault="00364096" w:rsidP="00364096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да</w:t>
            </w:r>
          </w:p>
        </w:tc>
      </w:tr>
      <w:tr w:rsidR="00364096" w:rsidRPr="0088051C" w:rsidTr="003C193D">
        <w:tc>
          <w:tcPr>
            <w:tcW w:w="7338" w:type="dxa"/>
          </w:tcPr>
          <w:p w:rsidR="00364096" w:rsidRPr="0088051C" w:rsidRDefault="00364096" w:rsidP="00364096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7.3. программы формирования экологической культуры, здорового и безопасного образа жизни</w:t>
            </w:r>
          </w:p>
        </w:tc>
        <w:tc>
          <w:tcPr>
            <w:tcW w:w="2943" w:type="dxa"/>
          </w:tcPr>
          <w:p w:rsidR="00364096" w:rsidRPr="0088051C" w:rsidRDefault="00364096" w:rsidP="00364096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да</w:t>
            </w:r>
          </w:p>
        </w:tc>
      </w:tr>
      <w:tr w:rsidR="00364096" w:rsidRPr="0088051C" w:rsidTr="003C193D">
        <w:tc>
          <w:tcPr>
            <w:tcW w:w="7338" w:type="dxa"/>
          </w:tcPr>
          <w:p w:rsidR="00364096" w:rsidRPr="0088051C" w:rsidRDefault="00364096" w:rsidP="00364096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7.4. программы коррекционной работы (да/нет)</w:t>
            </w:r>
          </w:p>
        </w:tc>
        <w:tc>
          <w:tcPr>
            <w:tcW w:w="2943" w:type="dxa"/>
          </w:tcPr>
          <w:p w:rsidR="00364096" w:rsidRPr="0088051C" w:rsidRDefault="00364096" w:rsidP="00364096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да</w:t>
            </w:r>
          </w:p>
        </w:tc>
      </w:tr>
      <w:tr w:rsidR="00364096" w:rsidRPr="0088051C" w:rsidTr="003C193D">
        <w:tc>
          <w:tcPr>
            <w:tcW w:w="7338" w:type="dxa"/>
          </w:tcPr>
          <w:p w:rsidR="00364096" w:rsidRPr="0088051C" w:rsidRDefault="00364096" w:rsidP="00364096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7.5. системы оценки достижения планируемых результатов освоения ОП НОО</w:t>
            </w:r>
          </w:p>
        </w:tc>
        <w:tc>
          <w:tcPr>
            <w:tcW w:w="2943" w:type="dxa"/>
          </w:tcPr>
          <w:p w:rsidR="00364096" w:rsidRPr="0088051C" w:rsidRDefault="00364096" w:rsidP="00364096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да</w:t>
            </w:r>
          </w:p>
        </w:tc>
      </w:tr>
      <w:tr w:rsidR="00364096" w:rsidRPr="0088051C" w:rsidTr="003C193D">
        <w:tc>
          <w:tcPr>
            <w:tcW w:w="7338" w:type="dxa"/>
          </w:tcPr>
          <w:p w:rsidR="00364096" w:rsidRPr="0088051C" w:rsidRDefault="00364096" w:rsidP="00364096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7.6. плана внеурочной деятельности</w:t>
            </w:r>
          </w:p>
        </w:tc>
        <w:tc>
          <w:tcPr>
            <w:tcW w:w="2943" w:type="dxa"/>
          </w:tcPr>
          <w:p w:rsidR="00364096" w:rsidRPr="0088051C" w:rsidRDefault="00364096" w:rsidP="00364096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да</w:t>
            </w:r>
          </w:p>
        </w:tc>
      </w:tr>
      <w:tr w:rsidR="00364096" w:rsidRPr="0088051C" w:rsidTr="003C193D">
        <w:tc>
          <w:tcPr>
            <w:tcW w:w="7338" w:type="dxa"/>
          </w:tcPr>
          <w:p w:rsidR="00364096" w:rsidRPr="0088051C" w:rsidRDefault="00364096" w:rsidP="00364096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7.7. системы условий реализации основной ОП НОО</w:t>
            </w:r>
          </w:p>
        </w:tc>
        <w:tc>
          <w:tcPr>
            <w:tcW w:w="2943" w:type="dxa"/>
          </w:tcPr>
          <w:p w:rsidR="00364096" w:rsidRPr="0088051C" w:rsidRDefault="00364096" w:rsidP="00364096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да</w:t>
            </w:r>
          </w:p>
        </w:tc>
      </w:tr>
      <w:tr w:rsidR="00FD07AC" w:rsidRPr="0088051C" w:rsidTr="00FD07A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AC" w:rsidRPr="0088051C" w:rsidRDefault="00FD07AC" w:rsidP="00C57DE5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8</w:t>
            </w:r>
            <w:r w:rsidRPr="0088051C">
              <w:rPr>
                <w:rFonts w:eastAsiaTheme="minorEastAsia" w:cs="Times New Roman"/>
                <w:szCs w:val="24"/>
                <w:lang w:eastAsia="ru-RU"/>
              </w:rPr>
              <w:t>. Соответствие условий реализации ОП НОО требованиям ФГОС НОО: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AC" w:rsidRPr="0088051C" w:rsidRDefault="00FD07AC" w:rsidP="00C57DE5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Да/нет</w:t>
            </w:r>
          </w:p>
        </w:tc>
      </w:tr>
      <w:tr w:rsidR="00FD07AC" w:rsidRPr="0088051C" w:rsidTr="00FD07A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AC" w:rsidRPr="0088051C" w:rsidRDefault="00FD07AC" w:rsidP="00C57DE5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8</w:t>
            </w:r>
            <w:r w:rsidRPr="0088051C">
              <w:rPr>
                <w:rFonts w:eastAsiaTheme="minorEastAsia" w:cs="Times New Roman"/>
                <w:szCs w:val="24"/>
                <w:lang w:eastAsia="ru-RU"/>
              </w:rPr>
              <w:t xml:space="preserve">.1. кадровых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AC" w:rsidRPr="0088051C" w:rsidRDefault="00FD07AC" w:rsidP="00C57DE5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да</w:t>
            </w:r>
          </w:p>
        </w:tc>
      </w:tr>
      <w:tr w:rsidR="00FD07AC" w:rsidRPr="0088051C" w:rsidTr="00FD07A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AC" w:rsidRPr="0088051C" w:rsidRDefault="00FD07AC" w:rsidP="00C57DE5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8</w:t>
            </w:r>
            <w:r w:rsidRPr="0088051C">
              <w:rPr>
                <w:rFonts w:eastAsiaTheme="minorEastAsia" w:cs="Times New Roman"/>
                <w:szCs w:val="24"/>
                <w:lang w:eastAsia="ru-RU"/>
              </w:rPr>
              <w:t>.2. финансовых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AC" w:rsidRPr="0088051C" w:rsidRDefault="00FD07AC" w:rsidP="00C57DE5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да</w:t>
            </w:r>
          </w:p>
        </w:tc>
      </w:tr>
      <w:tr w:rsidR="00FD07AC" w:rsidRPr="0088051C" w:rsidTr="00FD07A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AC" w:rsidRPr="0088051C" w:rsidRDefault="00FD07AC" w:rsidP="00C57DE5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8</w:t>
            </w:r>
            <w:r w:rsidRPr="0088051C">
              <w:rPr>
                <w:rFonts w:eastAsiaTheme="minorEastAsia" w:cs="Times New Roman"/>
                <w:szCs w:val="24"/>
                <w:lang w:eastAsia="ru-RU"/>
              </w:rPr>
              <w:t xml:space="preserve">.3. материально-технических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AC" w:rsidRPr="0088051C" w:rsidRDefault="00FD07AC" w:rsidP="00C57DE5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да</w:t>
            </w:r>
          </w:p>
        </w:tc>
      </w:tr>
      <w:tr w:rsidR="00FD07AC" w:rsidRPr="0088051C" w:rsidTr="00FD07A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AC" w:rsidRPr="0088051C" w:rsidRDefault="00FD07AC" w:rsidP="00C57DE5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8</w:t>
            </w:r>
            <w:r w:rsidRPr="0088051C">
              <w:rPr>
                <w:rFonts w:eastAsiaTheme="minorEastAsia" w:cs="Times New Roman"/>
                <w:szCs w:val="24"/>
                <w:lang w:eastAsia="ru-RU"/>
              </w:rPr>
              <w:t xml:space="preserve">.4. информационно-методических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AC" w:rsidRPr="0088051C" w:rsidRDefault="00FD07AC" w:rsidP="00C57DE5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да</w:t>
            </w:r>
          </w:p>
        </w:tc>
      </w:tr>
      <w:tr w:rsidR="00FD07AC" w:rsidRPr="0088051C" w:rsidTr="00FD07A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AC" w:rsidRPr="0088051C" w:rsidRDefault="00FD07AC" w:rsidP="00C57DE5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8</w:t>
            </w:r>
            <w:r w:rsidRPr="0088051C">
              <w:rPr>
                <w:rFonts w:eastAsiaTheme="minorEastAsia" w:cs="Times New Roman"/>
                <w:szCs w:val="24"/>
                <w:lang w:eastAsia="ru-RU"/>
              </w:rPr>
              <w:t>.5. психолого-педагогических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AC" w:rsidRPr="0088051C" w:rsidRDefault="00FD07AC" w:rsidP="00C57DE5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да</w:t>
            </w:r>
          </w:p>
        </w:tc>
      </w:tr>
    </w:tbl>
    <w:p w:rsidR="00FD07AC" w:rsidRDefault="00FD07AC" w:rsidP="00364096">
      <w:pPr>
        <w:spacing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</w:p>
    <w:p w:rsidR="00364096" w:rsidRPr="0088051C" w:rsidRDefault="00364096" w:rsidP="00364096">
      <w:pPr>
        <w:spacing w:line="240" w:lineRule="auto"/>
        <w:jc w:val="center"/>
        <w:rPr>
          <w:rFonts w:eastAsiaTheme="minorEastAsia" w:cs="Times New Roman"/>
          <w:b/>
          <w:szCs w:val="24"/>
          <w:lang w:eastAsia="ru-RU"/>
        </w:rPr>
      </w:pPr>
      <w:r w:rsidRPr="0088051C">
        <w:rPr>
          <w:rFonts w:eastAsiaTheme="minorEastAsia" w:cs="Times New Roman"/>
          <w:b/>
          <w:szCs w:val="24"/>
          <w:lang w:eastAsia="ru-RU"/>
        </w:rPr>
        <w:t>Реализация ОП НОО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9"/>
        <w:gridCol w:w="1972"/>
        <w:gridCol w:w="2060"/>
      </w:tblGrid>
      <w:tr w:rsidR="00364096" w:rsidRPr="0088051C" w:rsidTr="003C193D">
        <w:tc>
          <w:tcPr>
            <w:tcW w:w="8221" w:type="dxa"/>
            <w:gridSpan w:val="2"/>
          </w:tcPr>
          <w:p w:rsidR="00364096" w:rsidRPr="0088051C" w:rsidRDefault="00364096" w:rsidP="00364096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1. Общее количество обучающихся по ОП НОО (чел.):</w:t>
            </w:r>
          </w:p>
        </w:tc>
        <w:tc>
          <w:tcPr>
            <w:tcW w:w="2060" w:type="dxa"/>
          </w:tcPr>
          <w:p w:rsidR="00364096" w:rsidRPr="0088051C" w:rsidRDefault="00364096" w:rsidP="00364096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364096" w:rsidRPr="0088051C" w:rsidTr="003C193D">
        <w:tc>
          <w:tcPr>
            <w:tcW w:w="6249" w:type="dxa"/>
          </w:tcPr>
          <w:p w:rsidR="00364096" w:rsidRPr="0088051C" w:rsidRDefault="00364096" w:rsidP="00364096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2. Обучающиеся, получающие образование в учреждении, осуществляющем образовательную деятельность:</w:t>
            </w:r>
          </w:p>
        </w:tc>
        <w:tc>
          <w:tcPr>
            <w:tcW w:w="1972" w:type="dxa"/>
          </w:tcPr>
          <w:p w:rsidR="00364096" w:rsidRPr="0088051C" w:rsidRDefault="00364096" w:rsidP="00364096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Количество (чел.)</w:t>
            </w:r>
          </w:p>
        </w:tc>
        <w:tc>
          <w:tcPr>
            <w:tcW w:w="2060" w:type="dxa"/>
          </w:tcPr>
          <w:p w:rsidR="00364096" w:rsidRPr="0088051C" w:rsidRDefault="00364096" w:rsidP="00364096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Доля (%)</w:t>
            </w:r>
          </w:p>
        </w:tc>
      </w:tr>
      <w:tr w:rsidR="00364096" w:rsidRPr="0088051C" w:rsidTr="003C193D">
        <w:tc>
          <w:tcPr>
            <w:tcW w:w="6249" w:type="dxa"/>
          </w:tcPr>
          <w:p w:rsidR="00364096" w:rsidRPr="0088051C" w:rsidRDefault="00364096" w:rsidP="00364096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2.1. в очной форме</w:t>
            </w:r>
          </w:p>
        </w:tc>
        <w:tc>
          <w:tcPr>
            <w:tcW w:w="1972" w:type="dxa"/>
          </w:tcPr>
          <w:p w:rsidR="00364096" w:rsidRPr="0088051C" w:rsidRDefault="00962D55" w:rsidP="00364096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238</w:t>
            </w:r>
          </w:p>
        </w:tc>
        <w:tc>
          <w:tcPr>
            <w:tcW w:w="2060" w:type="dxa"/>
          </w:tcPr>
          <w:p w:rsidR="00364096" w:rsidRPr="0088051C" w:rsidRDefault="00364096" w:rsidP="00364096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100</w:t>
            </w:r>
          </w:p>
        </w:tc>
      </w:tr>
      <w:tr w:rsidR="00364096" w:rsidRPr="0088051C" w:rsidTr="003C193D">
        <w:tc>
          <w:tcPr>
            <w:tcW w:w="6249" w:type="dxa"/>
          </w:tcPr>
          <w:p w:rsidR="00364096" w:rsidRPr="0088051C" w:rsidRDefault="00364096" w:rsidP="00364096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2.2. в очно-заочной форме</w:t>
            </w:r>
          </w:p>
        </w:tc>
        <w:tc>
          <w:tcPr>
            <w:tcW w:w="1972" w:type="dxa"/>
          </w:tcPr>
          <w:p w:rsidR="00364096" w:rsidRPr="0088051C" w:rsidRDefault="00364096" w:rsidP="00364096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0</w:t>
            </w:r>
          </w:p>
        </w:tc>
        <w:tc>
          <w:tcPr>
            <w:tcW w:w="2060" w:type="dxa"/>
          </w:tcPr>
          <w:p w:rsidR="00364096" w:rsidRPr="0088051C" w:rsidRDefault="00364096" w:rsidP="00364096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0</w:t>
            </w:r>
          </w:p>
        </w:tc>
      </w:tr>
      <w:tr w:rsidR="00364096" w:rsidRPr="0088051C" w:rsidTr="003C193D">
        <w:tc>
          <w:tcPr>
            <w:tcW w:w="6249" w:type="dxa"/>
          </w:tcPr>
          <w:p w:rsidR="00364096" w:rsidRPr="0088051C" w:rsidRDefault="00364096" w:rsidP="00364096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2.3. в заочной форме</w:t>
            </w:r>
          </w:p>
        </w:tc>
        <w:tc>
          <w:tcPr>
            <w:tcW w:w="1972" w:type="dxa"/>
          </w:tcPr>
          <w:p w:rsidR="00364096" w:rsidRPr="0088051C" w:rsidRDefault="00364096" w:rsidP="00364096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0</w:t>
            </w:r>
          </w:p>
        </w:tc>
        <w:tc>
          <w:tcPr>
            <w:tcW w:w="2060" w:type="dxa"/>
          </w:tcPr>
          <w:p w:rsidR="00364096" w:rsidRPr="0088051C" w:rsidRDefault="00364096" w:rsidP="00364096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0</w:t>
            </w:r>
          </w:p>
        </w:tc>
      </w:tr>
      <w:tr w:rsidR="00364096" w:rsidRPr="0088051C" w:rsidTr="003C193D">
        <w:trPr>
          <w:cantSplit/>
        </w:trPr>
        <w:tc>
          <w:tcPr>
            <w:tcW w:w="6249" w:type="dxa"/>
          </w:tcPr>
          <w:p w:rsidR="00364096" w:rsidRPr="0088051C" w:rsidRDefault="00364096" w:rsidP="00364096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3. Обучающиеся, получающие образование вне учреждения, осуществляющего образовательную деятельность в форме семейного образования</w:t>
            </w:r>
          </w:p>
        </w:tc>
        <w:tc>
          <w:tcPr>
            <w:tcW w:w="1972" w:type="dxa"/>
          </w:tcPr>
          <w:p w:rsidR="00364096" w:rsidRPr="0088051C" w:rsidRDefault="00364096" w:rsidP="00364096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0</w:t>
            </w:r>
          </w:p>
        </w:tc>
        <w:tc>
          <w:tcPr>
            <w:tcW w:w="2060" w:type="dxa"/>
          </w:tcPr>
          <w:p w:rsidR="00364096" w:rsidRPr="0088051C" w:rsidRDefault="00364096" w:rsidP="00364096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0</w:t>
            </w:r>
          </w:p>
        </w:tc>
      </w:tr>
      <w:tr w:rsidR="00364096" w:rsidRPr="0088051C" w:rsidTr="003C193D">
        <w:tc>
          <w:tcPr>
            <w:tcW w:w="6249" w:type="dxa"/>
          </w:tcPr>
          <w:p w:rsidR="00364096" w:rsidRPr="0088051C" w:rsidRDefault="00364096" w:rsidP="00364096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4. Обучающиеся в рамках сетевой формы реализации ОП НОО</w:t>
            </w:r>
          </w:p>
        </w:tc>
        <w:tc>
          <w:tcPr>
            <w:tcW w:w="1972" w:type="dxa"/>
          </w:tcPr>
          <w:p w:rsidR="00364096" w:rsidRPr="0088051C" w:rsidRDefault="00364096" w:rsidP="00364096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0</w:t>
            </w:r>
          </w:p>
        </w:tc>
        <w:tc>
          <w:tcPr>
            <w:tcW w:w="2060" w:type="dxa"/>
          </w:tcPr>
          <w:p w:rsidR="00364096" w:rsidRPr="0088051C" w:rsidRDefault="00364096" w:rsidP="00364096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0</w:t>
            </w:r>
          </w:p>
        </w:tc>
      </w:tr>
      <w:tr w:rsidR="00364096" w:rsidRPr="0088051C" w:rsidTr="003C193D">
        <w:tc>
          <w:tcPr>
            <w:tcW w:w="6249" w:type="dxa"/>
          </w:tcPr>
          <w:p w:rsidR="00364096" w:rsidRPr="0088051C" w:rsidRDefault="00364096" w:rsidP="00364096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5. Обучающиеся, получающие образование с применением:</w:t>
            </w:r>
          </w:p>
          <w:p w:rsidR="00364096" w:rsidRPr="0088051C" w:rsidRDefault="00364096" w:rsidP="00364096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5.1.электронного обучения;</w:t>
            </w:r>
          </w:p>
        </w:tc>
        <w:tc>
          <w:tcPr>
            <w:tcW w:w="1972" w:type="dxa"/>
          </w:tcPr>
          <w:p w:rsidR="00364096" w:rsidRPr="0088051C" w:rsidRDefault="00364096" w:rsidP="00364096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0</w:t>
            </w:r>
          </w:p>
        </w:tc>
        <w:tc>
          <w:tcPr>
            <w:tcW w:w="2060" w:type="dxa"/>
          </w:tcPr>
          <w:p w:rsidR="00364096" w:rsidRPr="0088051C" w:rsidRDefault="00364096" w:rsidP="00364096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0</w:t>
            </w:r>
          </w:p>
        </w:tc>
      </w:tr>
      <w:tr w:rsidR="00364096" w:rsidRPr="0088051C" w:rsidTr="003C193D">
        <w:tc>
          <w:tcPr>
            <w:tcW w:w="6249" w:type="dxa"/>
          </w:tcPr>
          <w:p w:rsidR="00364096" w:rsidRPr="0088051C" w:rsidRDefault="00364096" w:rsidP="00364096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5.2.дистанционных образовательных технологий</w:t>
            </w:r>
          </w:p>
        </w:tc>
        <w:tc>
          <w:tcPr>
            <w:tcW w:w="1972" w:type="dxa"/>
          </w:tcPr>
          <w:p w:rsidR="00364096" w:rsidRPr="0088051C" w:rsidRDefault="00364096" w:rsidP="00364096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0</w:t>
            </w:r>
          </w:p>
        </w:tc>
        <w:tc>
          <w:tcPr>
            <w:tcW w:w="2060" w:type="dxa"/>
          </w:tcPr>
          <w:p w:rsidR="00364096" w:rsidRPr="0088051C" w:rsidRDefault="00364096" w:rsidP="00364096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0</w:t>
            </w:r>
          </w:p>
        </w:tc>
      </w:tr>
      <w:tr w:rsidR="00364096" w:rsidRPr="0088051C" w:rsidTr="003C193D">
        <w:tc>
          <w:tcPr>
            <w:tcW w:w="6249" w:type="dxa"/>
          </w:tcPr>
          <w:p w:rsidR="00364096" w:rsidRPr="0088051C" w:rsidRDefault="00364096" w:rsidP="00364096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6. Обучающиеся, получающие образование с применением модульного принципа представления содержания ОП НОО и построения учебных планов (при наличии)</w:t>
            </w:r>
          </w:p>
        </w:tc>
        <w:tc>
          <w:tcPr>
            <w:tcW w:w="1972" w:type="dxa"/>
          </w:tcPr>
          <w:p w:rsidR="00364096" w:rsidRPr="0088051C" w:rsidRDefault="00364096" w:rsidP="00364096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0</w:t>
            </w:r>
          </w:p>
        </w:tc>
        <w:tc>
          <w:tcPr>
            <w:tcW w:w="2060" w:type="dxa"/>
          </w:tcPr>
          <w:p w:rsidR="00364096" w:rsidRPr="0088051C" w:rsidRDefault="00364096" w:rsidP="00364096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88051C">
              <w:rPr>
                <w:rFonts w:eastAsiaTheme="minorEastAsia" w:cs="Times New Roman"/>
                <w:szCs w:val="24"/>
                <w:lang w:eastAsia="ru-RU"/>
              </w:rPr>
              <w:t>0</w:t>
            </w:r>
          </w:p>
        </w:tc>
      </w:tr>
    </w:tbl>
    <w:p w:rsidR="00364096" w:rsidRPr="0088051C" w:rsidRDefault="00364096" w:rsidP="00364096">
      <w:pPr>
        <w:spacing w:line="240" w:lineRule="auto"/>
        <w:rPr>
          <w:rFonts w:eastAsiaTheme="minorEastAsia" w:cs="Times New Roman"/>
          <w:szCs w:val="24"/>
          <w:lang w:eastAsia="ru-RU"/>
        </w:rPr>
      </w:pPr>
    </w:p>
    <w:p w:rsidR="00364096" w:rsidRPr="00962D55" w:rsidRDefault="00364096" w:rsidP="00962D55">
      <w:pPr>
        <w:spacing w:line="240" w:lineRule="auto"/>
        <w:ind w:firstLine="567"/>
        <w:jc w:val="both"/>
        <w:rPr>
          <w:rFonts w:eastAsiaTheme="minorEastAsia" w:cs="Times New Roman"/>
          <w:szCs w:val="24"/>
          <w:lang w:eastAsia="ru-RU"/>
        </w:rPr>
      </w:pPr>
      <w:r w:rsidRPr="00962D55">
        <w:rPr>
          <w:rFonts w:eastAsiaTheme="minorEastAsia" w:cs="Times New Roman"/>
          <w:szCs w:val="24"/>
          <w:lang w:eastAsia="ru-RU"/>
        </w:rPr>
        <w:t>Для ре</w:t>
      </w:r>
      <w:r w:rsidR="00962D55">
        <w:rPr>
          <w:rFonts w:eastAsiaTheme="minorEastAsia" w:cs="Times New Roman"/>
          <w:szCs w:val="24"/>
          <w:lang w:eastAsia="ru-RU"/>
        </w:rPr>
        <w:t>ализации ОП НОО использовались</w:t>
      </w:r>
      <w:r w:rsidRPr="00962D55">
        <w:rPr>
          <w:rFonts w:eastAsiaTheme="minorEastAsia" w:cs="Times New Roman"/>
          <w:szCs w:val="24"/>
          <w:lang w:eastAsia="ru-RU"/>
        </w:rPr>
        <w:t xml:space="preserve"> материально-технические средства: принтер, демонстрационная панель (телевизор)</w:t>
      </w:r>
      <w:r w:rsidR="00962D55">
        <w:rPr>
          <w:rFonts w:eastAsiaTheme="minorEastAsia" w:cs="Times New Roman"/>
          <w:szCs w:val="24"/>
          <w:lang w:eastAsia="ru-RU"/>
        </w:rPr>
        <w:t xml:space="preserve"> – 3 шт.</w:t>
      </w:r>
      <w:r w:rsidRPr="00962D55">
        <w:rPr>
          <w:rFonts w:eastAsiaTheme="minorEastAsia" w:cs="Times New Roman"/>
          <w:szCs w:val="24"/>
          <w:lang w:eastAsia="ru-RU"/>
        </w:rPr>
        <w:t xml:space="preserve">, ноутбуки – </w:t>
      </w:r>
      <w:r w:rsidR="00962D55">
        <w:rPr>
          <w:rFonts w:eastAsiaTheme="minorEastAsia" w:cs="Times New Roman"/>
          <w:szCs w:val="24"/>
          <w:lang w:eastAsia="ru-RU"/>
        </w:rPr>
        <w:t>5</w:t>
      </w:r>
      <w:r w:rsidRPr="00962D55">
        <w:rPr>
          <w:rFonts w:eastAsiaTheme="minorEastAsia" w:cs="Times New Roman"/>
          <w:szCs w:val="24"/>
          <w:lang w:eastAsia="ru-RU"/>
        </w:rPr>
        <w:t xml:space="preserve"> шт., проектор – </w:t>
      </w:r>
      <w:r w:rsidR="00962D55">
        <w:rPr>
          <w:rFonts w:eastAsiaTheme="minorEastAsia" w:cs="Times New Roman"/>
          <w:szCs w:val="24"/>
          <w:lang w:eastAsia="ru-RU"/>
        </w:rPr>
        <w:t>2</w:t>
      </w:r>
      <w:r w:rsidRPr="00962D55">
        <w:rPr>
          <w:rFonts w:eastAsiaTheme="minorEastAsia" w:cs="Times New Roman"/>
          <w:szCs w:val="24"/>
          <w:lang w:eastAsia="ru-RU"/>
        </w:rPr>
        <w:t xml:space="preserve"> шт., , интерактивная доска -</w:t>
      </w:r>
      <w:r w:rsidR="00962D55">
        <w:rPr>
          <w:rFonts w:eastAsiaTheme="minorEastAsia" w:cs="Times New Roman"/>
          <w:szCs w:val="24"/>
          <w:lang w:eastAsia="ru-RU"/>
        </w:rPr>
        <w:t>2</w:t>
      </w:r>
      <w:r w:rsidRPr="00962D55">
        <w:rPr>
          <w:rFonts w:eastAsiaTheme="minorEastAsia" w:cs="Times New Roman"/>
          <w:szCs w:val="24"/>
          <w:lang w:eastAsia="ru-RU"/>
        </w:rPr>
        <w:t xml:space="preserve"> шт. Все кабинеты оснащены мебелью для проведения учебного процесса.</w:t>
      </w:r>
    </w:p>
    <w:p w:rsidR="002B655C" w:rsidRPr="0088051C" w:rsidRDefault="002B655C" w:rsidP="00AC07D0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b/>
          <w:bCs/>
          <w:szCs w:val="24"/>
          <w:lang w:eastAsia="ru-RU"/>
        </w:rPr>
        <w:t>Учебно-методическое и информационное обеспечение</w:t>
      </w:r>
      <w:r w:rsidRPr="0088051C">
        <w:rPr>
          <w:rFonts w:eastAsia="Times New Roman" w:cs="Times New Roman"/>
          <w:bCs/>
          <w:szCs w:val="24"/>
          <w:lang w:eastAsia="ru-RU"/>
        </w:rPr>
        <w:t xml:space="preserve"> реализации основной образовательной программы:</w:t>
      </w:r>
    </w:p>
    <w:p w:rsidR="002B655C" w:rsidRPr="0088051C" w:rsidRDefault="002B655C" w:rsidP="00AC07D0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образовательная организация имеет собственный сайт в сети Интернет, на котором размещены методические материалы для педагогов, обучающихся и родителей (законных представителей);</w:t>
      </w:r>
    </w:p>
    <w:p w:rsidR="002B655C" w:rsidRPr="0088051C" w:rsidRDefault="002B655C" w:rsidP="00AC07D0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имеется доступ для всех участников образовательного процесса к сети Интернет.</w:t>
      </w:r>
    </w:p>
    <w:p w:rsidR="002B655C" w:rsidRPr="0088051C" w:rsidRDefault="002B655C" w:rsidP="00AC07D0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Учебно-методическое и информационное обеспечение реализации основной образовательной программы включает:</w:t>
      </w:r>
    </w:p>
    <w:p w:rsidR="002B655C" w:rsidRPr="0088051C" w:rsidRDefault="002B655C" w:rsidP="00AC07D0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(поиск документов по любому критерию, доступ к электронным учебным материалам и образовательным ресурсам Интернета);</w:t>
      </w:r>
    </w:p>
    <w:p w:rsidR="002B655C" w:rsidRPr="0088051C" w:rsidRDefault="002B655C" w:rsidP="00AC07D0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8051C">
        <w:rPr>
          <w:rFonts w:eastAsia="Times New Roman" w:cs="Times New Roman"/>
          <w:szCs w:val="24"/>
          <w:lang w:eastAsia="ru-RU"/>
        </w:rPr>
        <w:t>- укомплектованность печатными и электронными информационно-образовательными ресурсами по всем учебным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программы, дополнительной литературой.</w:t>
      </w:r>
    </w:p>
    <w:p w:rsidR="002B655C" w:rsidRPr="0088051C" w:rsidRDefault="002B655C" w:rsidP="00AC07D0">
      <w:pPr>
        <w:spacing w:line="240" w:lineRule="auto"/>
        <w:ind w:firstLine="708"/>
        <w:jc w:val="both"/>
        <w:rPr>
          <w:rFonts w:cs="Times New Roman"/>
          <w:szCs w:val="24"/>
        </w:rPr>
      </w:pPr>
      <w:r w:rsidRPr="0088051C">
        <w:rPr>
          <w:rFonts w:eastAsia="Times New Roman" w:cs="Times New Roman"/>
          <w:szCs w:val="24"/>
          <w:lang w:eastAsia="ru-RU"/>
        </w:rPr>
        <w:t>Фонд дополнительной литературы включает: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</w:t>
      </w:r>
      <w:r w:rsidR="00AC07D0" w:rsidRPr="0088051C">
        <w:rPr>
          <w:rFonts w:eastAsia="Times New Roman" w:cs="Times New Roman"/>
          <w:szCs w:val="24"/>
          <w:lang w:eastAsia="ru-RU"/>
        </w:rPr>
        <w:t>.</w:t>
      </w:r>
    </w:p>
    <w:p w:rsidR="00D35E55" w:rsidRPr="0088051C" w:rsidRDefault="00D35E55" w:rsidP="0005601D">
      <w:pPr>
        <w:spacing w:line="240" w:lineRule="auto"/>
        <w:jc w:val="both"/>
        <w:rPr>
          <w:rFonts w:cs="Times New Roman"/>
          <w:szCs w:val="24"/>
        </w:rPr>
      </w:pPr>
    </w:p>
    <w:p w:rsidR="00D35E55" w:rsidRPr="0088051C" w:rsidRDefault="00D35E55" w:rsidP="00FD07AC">
      <w:pPr>
        <w:spacing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88051C">
        <w:rPr>
          <w:rFonts w:eastAsia="Times New Roman" w:cs="Times New Roman"/>
          <w:b/>
          <w:szCs w:val="24"/>
          <w:lang w:eastAsia="ru-RU"/>
        </w:rPr>
        <w:t>Программно-методическое обеспечение образовательного процесса</w:t>
      </w:r>
    </w:p>
    <w:p w:rsidR="00D35E55" w:rsidRPr="0088051C" w:rsidRDefault="00D35E55" w:rsidP="00AC07D0">
      <w:pPr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88051C">
        <w:rPr>
          <w:rFonts w:cs="Times New Roman"/>
          <w:szCs w:val="24"/>
        </w:rPr>
        <w:t xml:space="preserve">Для реализации </w:t>
      </w:r>
      <w:r w:rsidR="002B655C" w:rsidRPr="0088051C">
        <w:rPr>
          <w:rFonts w:cs="Times New Roman"/>
          <w:szCs w:val="24"/>
        </w:rPr>
        <w:t>программы</w:t>
      </w:r>
      <w:r w:rsidR="00AC07D0" w:rsidRPr="0088051C">
        <w:rPr>
          <w:rFonts w:cs="Times New Roman"/>
          <w:szCs w:val="24"/>
        </w:rPr>
        <w:t xml:space="preserve"> </w:t>
      </w:r>
      <w:r w:rsidR="00962D55" w:rsidRPr="0088051C">
        <w:rPr>
          <w:rFonts w:cs="Times New Roman"/>
          <w:szCs w:val="24"/>
        </w:rPr>
        <w:t>используются</w:t>
      </w:r>
      <w:r w:rsidR="00962D55" w:rsidRPr="0088051C">
        <w:rPr>
          <w:rFonts w:eastAsia="Times New Roman" w:cs="Times New Roman"/>
          <w:b/>
          <w:szCs w:val="24"/>
          <w:lang w:eastAsia="ru-RU"/>
        </w:rPr>
        <w:t xml:space="preserve"> </w:t>
      </w:r>
      <w:r w:rsidR="00962D55" w:rsidRPr="00962D55">
        <w:rPr>
          <w:rFonts w:eastAsia="Times New Roman" w:cs="Times New Roman"/>
          <w:szCs w:val="24"/>
          <w:lang w:eastAsia="ru-RU"/>
        </w:rPr>
        <w:t>Программы</w:t>
      </w:r>
      <w:r w:rsidRPr="0088051C">
        <w:rPr>
          <w:rFonts w:eastAsia="Times New Roman" w:cs="Times New Roman"/>
          <w:szCs w:val="24"/>
          <w:lang w:eastAsia="ru-RU"/>
        </w:rPr>
        <w:t>, утверждённые Министерством образования РФ: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59"/>
        <w:gridCol w:w="2694"/>
        <w:gridCol w:w="4110"/>
      </w:tblGrid>
      <w:tr w:rsidR="00D35E55" w:rsidRPr="0088051C" w:rsidTr="009D2C63">
        <w:tc>
          <w:tcPr>
            <w:tcW w:w="1951" w:type="dxa"/>
            <w:vAlign w:val="center"/>
          </w:tcPr>
          <w:p w:rsidR="00D35E55" w:rsidRPr="0088051C" w:rsidRDefault="00D35E55" w:rsidP="0005601D">
            <w:pPr>
              <w:spacing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b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vAlign w:val="center"/>
          </w:tcPr>
          <w:p w:rsidR="00D35E55" w:rsidRPr="0088051C" w:rsidRDefault="00D35E55" w:rsidP="0005601D">
            <w:pPr>
              <w:spacing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b/>
                <w:szCs w:val="24"/>
                <w:lang w:eastAsia="ru-RU"/>
              </w:rPr>
              <w:t>Класс</w:t>
            </w:r>
          </w:p>
        </w:tc>
        <w:tc>
          <w:tcPr>
            <w:tcW w:w="2694" w:type="dxa"/>
            <w:vAlign w:val="center"/>
          </w:tcPr>
          <w:p w:rsidR="00D35E55" w:rsidRPr="0088051C" w:rsidRDefault="00D35E55" w:rsidP="0005601D">
            <w:pPr>
              <w:spacing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b/>
                <w:szCs w:val="24"/>
                <w:lang w:eastAsia="ru-RU"/>
              </w:rPr>
              <w:t>Автор</w:t>
            </w:r>
          </w:p>
        </w:tc>
        <w:tc>
          <w:tcPr>
            <w:tcW w:w="4110" w:type="dxa"/>
            <w:vAlign w:val="center"/>
          </w:tcPr>
          <w:p w:rsidR="00D35E55" w:rsidRPr="0088051C" w:rsidRDefault="00D35E55" w:rsidP="0005601D">
            <w:pPr>
              <w:spacing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b/>
                <w:szCs w:val="24"/>
                <w:lang w:eastAsia="ru-RU"/>
              </w:rPr>
              <w:t>Программа</w:t>
            </w:r>
          </w:p>
        </w:tc>
      </w:tr>
      <w:tr w:rsidR="00D35E55" w:rsidRPr="0088051C" w:rsidTr="009D2C63">
        <w:tc>
          <w:tcPr>
            <w:tcW w:w="1951" w:type="dxa"/>
          </w:tcPr>
          <w:p w:rsidR="00D35E55" w:rsidRPr="0088051C" w:rsidRDefault="00947FB9" w:rsidP="0005601D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</w:tcPr>
          <w:p w:rsidR="00D35E55" w:rsidRPr="0088051C" w:rsidRDefault="00D35E55" w:rsidP="00947FB9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>1-</w:t>
            </w:r>
            <w:r w:rsidR="00947FB9">
              <w:rPr>
                <w:rFonts w:eastAsia="Times New Roman" w:cs="Times New Roman"/>
                <w:szCs w:val="24"/>
                <w:lang w:eastAsia="ru-RU"/>
              </w:rPr>
              <w:t>2, 7</w:t>
            </w:r>
          </w:p>
        </w:tc>
        <w:tc>
          <w:tcPr>
            <w:tcW w:w="2694" w:type="dxa"/>
          </w:tcPr>
          <w:p w:rsidR="00D35E55" w:rsidRPr="0088051C" w:rsidRDefault="00947FB9" w:rsidP="0005601D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Т.В. Алышева</w:t>
            </w:r>
          </w:p>
          <w:p w:rsidR="00D35E55" w:rsidRPr="0088051C" w:rsidRDefault="00947FB9" w:rsidP="0005601D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«Просвещение», 2013</w:t>
            </w:r>
          </w:p>
        </w:tc>
        <w:tc>
          <w:tcPr>
            <w:tcW w:w="4110" w:type="dxa"/>
          </w:tcPr>
          <w:p w:rsidR="00D35E55" w:rsidRPr="0088051C" w:rsidRDefault="00D35E55" w:rsidP="0005601D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8051C">
              <w:rPr>
                <w:rFonts w:eastAsia="Times New Roman" w:cs="Times New Roman"/>
                <w:szCs w:val="24"/>
                <w:lang w:val="en-US" w:eastAsia="ru-RU"/>
              </w:rPr>
              <w:t>VIII</w:t>
            </w:r>
            <w:r w:rsidRPr="0088051C">
              <w:rPr>
                <w:rFonts w:eastAsia="Times New Roman" w:cs="Times New Roman"/>
                <w:szCs w:val="24"/>
                <w:lang w:eastAsia="ru-RU"/>
              </w:rPr>
              <w:t xml:space="preserve"> вида.</w:t>
            </w:r>
          </w:p>
        </w:tc>
      </w:tr>
      <w:tr w:rsidR="00947FB9" w:rsidRPr="0088051C" w:rsidTr="009D2C63">
        <w:tc>
          <w:tcPr>
            <w:tcW w:w="1951" w:type="dxa"/>
          </w:tcPr>
          <w:p w:rsidR="00947FB9" w:rsidRDefault="00947FB9" w:rsidP="0005601D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</w:tcPr>
          <w:p w:rsidR="00947FB9" w:rsidRPr="0088051C" w:rsidRDefault="00947FB9" w:rsidP="00947FB9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885D48">
              <w:rPr>
                <w:rFonts w:eastAsia="Times New Roman" w:cs="Times New Roman"/>
                <w:szCs w:val="24"/>
                <w:lang w:eastAsia="ru-RU"/>
              </w:rPr>
              <w:t>, 8</w:t>
            </w:r>
          </w:p>
        </w:tc>
        <w:tc>
          <w:tcPr>
            <w:tcW w:w="2694" w:type="dxa"/>
          </w:tcPr>
          <w:p w:rsidR="00947FB9" w:rsidRDefault="00947FB9" w:rsidP="0005601D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В.В. Эк</w:t>
            </w:r>
          </w:p>
          <w:p w:rsidR="00947FB9" w:rsidRDefault="00947FB9" w:rsidP="0005601D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«Просвещение», 2013</w:t>
            </w:r>
          </w:p>
        </w:tc>
        <w:tc>
          <w:tcPr>
            <w:tcW w:w="4110" w:type="dxa"/>
          </w:tcPr>
          <w:p w:rsidR="00947FB9" w:rsidRPr="0088051C" w:rsidRDefault="00947FB9" w:rsidP="0005601D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8051C">
              <w:rPr>
                <w:rFonts w:eastAsia="Times New Roman" w:cs="Times New Roman"/>
                <w:szCs w:val="24"/>
                <w:lang w:val="en-US" w:eastAsia="ru-RU"/>
              </w:rPr>
              <w:t>VIII</w:t>
            </w:r>
            <w:r w:rsidRPr="0088051C">
              <w:rPr>
                <w:rFonts w:eastAsia="Times New Roman" w:cs="Times New Roman"/>
                <w:szCs w:val="24"/>
                <w:lang w:eastAsia="ru-RU"/>
              </w:rPr>
              <w:t xml:space="preserve"> вида.</w:t>
            </w:r>
          </w:p>
        </w:tc>
      </w:tr>
      <w:tr w:rsidR="00947FB9" w:rsidRPr="0088051C" w:rsidTr="009D2C63">
        <w:tc>
          <w:tcPr>
            <w:tcW w:w="1951" w:type="dxa"/>
          </w:tcPr>
          <w:p w:rsidR="00947FB9" w:rsidRDefault="00947FB9" w:rsidP="0005601D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</w:tcPr>
          <w:p w:rsidR="00947FB9" w:rsidRDefault="00947FB9" w:rsidP="00947FB9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4-5</w:t>
            </w:r>
            <w:r w:rsidR="00885D48">
              <w:rPr>
                <w:rFonts w:eastAsia="Times New Roman" w:cs="Times New Roman"/>
                <w:szCs w:val="24"/>
                <w:lang w:eastAsia="ru-RU"/>
              </w:rPr>
              <w:t>, 9</w:t>
            </w:r>
          </w:p>
        </w:tc>
        <w:tc>
          <w:tcPr>
            <w:tcW w:w="2694" w:type="dxa"/>
          </w:tcPr>
          <w:p w:rsidR="00947FB9" w:rsidRDefault="00947FB9" w:rsidP="0005601D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М.Н. Перова</w:t>
            </w:r>
          </w:p>
          <w:p w:rsidR="00947FB9" w:rsidRDefault="00947FB9" w:rsidP="0005601D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«Просвещение», 2011</w:t>
            </w:r>
          </w:p>
        </w:tc>
        <w:tc>
          <w:tcPr>
            <w:tcW w:w="4110" w:type="dxa"/>
          </w:tcPr>
          <w:p w:rsidR="00947FB9" w:rsidRPr="0088051C" w:rsidRDefault="00947FB9" w:rsidP="0005601D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8051C">
              <w:rPr>
                <w:rFonts w:eastAsia="Times New Roman" w:cs="Times New Roman"/>
                <w:szCs w:val="24"/>
                <w:lang w:val="en-US" w:eastAsia="ru-RU"/>
              </w:rPr>
              <w:t>VIII</w:t>
            </w:r>
            <w:r w:rsidRPr="0088051C">
              <w:rPr>
                <w:rFonts w:eastAsia="Times New Roman" w:cs="Times New Roman"/>
                <w:szCs w:val="24"/>
                <w:lang w:eastAsia="ru-RU"/>
              </w:rPr>
              <w:t xml:space="preserve"> вида.</w:t>
            </w:r>
          </w:p>
        </w:tc>
      </w:tr>
      <w:tr w:rsidR="00D35E55" w:rsidRPr="0088051C" w:rsidTr="009D2C63">
        <w:tc>
          <w:tcPr>
            <w:tcW w:w="1951" w:type="dxa"/>
          </w:tcPr>
          <w:p w:rsidR="00D35E55" w:rsidRPr="0088051C" w:rsidRDefault="00D35E55" w:rsidP="0005601D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</w:tcPr>
          <w:p w:rsidR="00D35E55" w:rsidRPr="0088051C" w:rsidRDefault="00947FB9" w:rsidP="0005601D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6-</w:t>
            </w:r>
          </w:p>
        </w:tc>
        <w:tc>
          <w:tcPr>
            <w:tcW w:w="2694" w:type="dxa"/>
          </w:tcPr>
          <w:p w:rsidR="00D35E55" w:rsidRDefault="00885D48" w:rsidP="0005601D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Г.М. </w:t>
            </w:r>
            <w:r w:rsidR="00947FB9">
              <w:rPr>
                <w:rFonts w:eastAsia="Times New Roman" w:cs="Times New Roman"/>
                <w:szCs w:val="24"/>
                <w:lang w:eastAsia="ru-RU"/>
              </w:rPr>
              <w:t xml:space="preserve">Капустина </w:t>
            </w:r>
          </w:p>
          <w:p w:rsidR="00885D48" w:rsidRPr="0088051C" w:rsidRDefault="00885D48" w:rsidP="0005601D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«Просвещение», 2013</w:t>
            </w:r>
          </w:p>
        </w:tc>
        <w:tc>
          <w:tcPr>
            <w:tcW w:w="4110" w:type="dxa"/>
          </w:tcPr>
          <w:p w:rsidR="00D35E55" w:rsidRPr="0088051C" w:rsidRDefault="00D35E55" w:rsidP="0005601D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8051C">
              <w:rPr>
                <w:rFonts w:eastAsia="Times New Roman" w:cs="Times New Roman"/>
                <w:szCs w:val="24"/>
                <w:lang w:val="en-US" w:eastAsia="ru-RU"/>
              </w:rPr>
              <w:t>VIII</w:t>
            </w:r>
            <w:r w:rsidRPr="0088051C">
              <w:rPr>
                <w:rFonts w:eastAsia="Times New Roman" w:cs="Times New Roman"/>
                <w:szCs w:val="24"/>
                <w:lang w:eastAsia="ru-RU"/>
              </w:rPr>
              <w:t xml:space="preserve"> вида.</w:t>
            </w:r>
          </w:p>
        </w:tc>
      </w:tr>
      <w:tr w:rsidR="00885D48" w:rsidRPr="0088051C" w:rsidTr="009D2C63">
        <w:tc>
          <w:tcPr>
            <w:tcW w:w="1951" w:type="dxa"/>
          </w:tcPr>
          <w:p w:rsidR="00885D48" w:rsidRPr="0088051C" w:rsidRDefault="00885D48" w:rsidP="0005601D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Букварь </w:t>
            </w:r>
          </w:p>
        </w:tc>
        <w:tc>
          <w:tcPr>
            <w:tcW w:w="1559" w:type="dxa"/>
          </w:tcPr>
          <w:p w:rsidR="00885D48" w:rsidRDefault="00885D48" w:rsidP="0005601D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85D48" w:rsidRDefault="00885D48" w:rsidP="0005601D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В.В. Воронкова </w:t>
            </w:r>
          </w:p>
          <w:p w:rsidR="00885D48" w:rsidRDefault="00885D48" w:rsidP="0005601D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«Просвещение», 2012</w:t>
            </w:r>
          </w:p>
        </w:tc>
        <w:tc>
          <w:tcPr>
            <w:tcW w:w="4110" w:type="dxa"/>
          </w:tcPr>
          <w:p w:rsidR="00885D48" w:rsidRPr="0088051C" w:rsidRDefault="00885D48" w:rsidP="0005601D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8051C">
              <w:rPr>
                <w:rFonts w:eastAsia="Times New Roman" w:cs="Times New Roman"/>
                <w:szCs w:val="24"/>
                <w:lang w:val="en-US" w:eastAsia="ru-RU"/>
              </w:rPr>
              <w:t>VIII</w:t>
            </w:r>
            <w:r w:rsidRPr="0088051C">
              <w:rPr>
                <w:rFonts w:eastAsia="Times New Roman" w:cs="Times New Roman"/>
                <w:szCs w:val="24"/>
                <w:lang w:eastAsia="ru-RU"/>
              </w:rPr>
              <w:t xml:space="preserve"> вида.</w:t>
            </w:r>
          </w:p>
        </w:tc>
      </w:tr>
      <w:tr w:rsidR="00D35E55" w:rsidRPr="0088051C" w:rsidTr="009D2C63">
        <w:tc>
          <w:tcPr>
            <w:tcW w:w="1951" w:type="dxa"/>
          </w:tcPr>
          <w:p w:rsidR="00D35E55" w:rsidRPr="0088051C" w:rsidRDefault="00885D48" w:rsidP="0005601D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</w:tcPr>
          <w:p w:rsidR="00D35E55" w:rsidRPr="0088051C" w:rsidRDefault="00885D48" w:rsidP="0005601D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D35E55" w:rsidRDefault="00885D48" w:rsidP="0005601D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Э.В. Якубовская</w:t>
            </w:r>
          </w:p>
          <w:p w:rsidR="00885D48" w:rsidRPr="0088051C" w:rsidRDefault="00885D48" w:rsidP="0005601D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«Просвещение», 2013</w:t>
            </w:r>
          </w:p>
        </w:tc>
        <w:tc>
          <w:tcPr>
            <w:tcW w:w="4110" w:type="dxa"/>
          </w:tcPr>
          <w:p w:rsidR="00D35E55" w:rsidRPr="0088051C" w:rsidRDefault="00D35E55" w:rsidP="0005601D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8051C">
              <w:rPr>
                <w:rFonts w:eastAsia="Times New Roman" w:cs="Times New Roman"/>
                <w:szCs w:val="24"/>
                <w:lang w:val="en-US" w:eastAsia="ru-RU"/>
              </w:rPr>
              <w:t>VIII</w:t>
            </w:r>
            <w:r w:rsidRPr="0088051C">
              <w:rPr>
                <w:rFonts w:eastAsia="Times New Roman" w:cs="Times New Roman"/>
                <w:szCs w:val="24"/>
                <w:lang w:eastAsia="ru-RU"/>
              </w:rPr>
              <w:t xml:space="preserve"> вида.</w:t>
            </w:r>
          </w:p>
        </w:tc>
      </w:tr>
      <w:tr w:rsidR="00885D48" w:rsidRPr="0088051C" w:rsidTr="009D2C63">
        <w:tc>
          <w:tcPr>
            <w:tcW w:w="1951" w:type="dxa"/>
          </w:tcPr>
          <w:p w:rsidR="00885D48" w:rsidRPr="0088051C" w:rsidRDefault="00885D48" w:rsidP="00885D48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</w:tcPr>
          <w:p w:rsidR="00885D48" w:rsidRPr="0088051C" w:rsidRDefault="00885D48" w:rsidP="00885D48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3-4</w:t>
            </w:r>
          </w:p>
        </w:tc>
        <w:tc>
          <w:tcPr>
            <w:tcW w:w="2694" w:type="dxa"/>
          </w:tcPr>
          <w:p w:rsidR="00885D48" w:rsidRDefault="00885D48" w:rsidP="00885D48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А.К. Аксенова </w:t>
            </w:r>
          </w:p>
          <w:p w:rsidR="00885D48" w:rsidRPr="0088051C" w:rsidRDefault="00885D48" w:rsidP="00885D48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«Просвещение», 2013</w:t>
            </w:r>
          </w:p>
        </w:tc>
        <w:tc>
          <w:tcPr>
            <w:tcW w:w="4110" w:type="dxa"/>
          </w:tcPr>
          <w:p w:rsidR="00885D48" w:rsidRPr="0088051C" w:rsidRDefault="00885D48" w:rsidP="00885D48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8051C">
              <w:rPr>
                <w:rFonts w:eastAsia="Times New Roman" w:cs="Times New Roman"/>
                <w:szCs w:val="24"/>
                <w:lang w:val="en-US" w:eastAsia="ru-RU"/>
              </w:rPr>
              <w:t>VIII</w:t>
            </w:r>
            <w:r w:rsidRPr="0088051C">
              <w:rPr>
                <w:rFonts w:eastAsia="Times New Roman" w:cs="Times New Roman"/>
                <w:szCs w:val="24"/>
                <w:lang w:eastAsia="ru-RU"/>
              </w:rPr>
              <w:t xml:space="preserve"> вида.</w:t>
            </w:r>
          </w:p>
        </w:tc>
      </w:tr>
      <w:tr w:rsidR="00885D48" w:rsidRPr="0088051C" w:rsidTr="009D2C63">
        <w:tc>
          <w:tcPr>
            <w:tcW w:w="1951" w:type="dxa"/>
          </w:tcPr>
          <w:p w:rsidR="00885D48" w:rsidRPr="0088051C" w:rsidRDefault="00885D48" w:rsidP="00885D48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</w:tcPr>
          <w:p w:rsidR="00885D48" w:rsidRPr="0088051C" w:rsidRDefault="00885D48" w:rsidP="00885D48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5-9</w:t>
            </w:r>
          </w:p>
        </w:tc>
        <w:tc>
          <w:tcPr>
            <w:tcW w:w="2694" w:type="dxa"/>
          </w:tcPr>
          <w:p w:rsidR="00885D48" w:rsidRDefault="00885D48" w:rsidP="00885D48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Н.Г. Голунчикова</w:t>
            </w:r>
          </w:p>
          <w:p w:rsidR="00885D48" w:rsidRPr="0088051C" w:rsidRDefault="00885D48" w:rsidP="00885D48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«Просвещение», 2012</w:t>
            </w:r>
          </w:p>
        </w:tc>
        <w:tc>
          <w:tcPr>
            <w:tcW w:w="4110" w:type="dxa"/>
          </w:tcPr>
          <w:p w:rsidR="00885D48" w:rsidRPr="0088051C" w:rsidRDefault="00885D48" w:rsidP="00885D48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8051C">
              <w:rPr>
                <w:rFonts w:eastAsia="Times New Roman" w:cs="Times New Roman"/>
                <w:szCs w:val="24"/>
                <w:lang w:val="en-US" w:eastAsia="ru-RU"/>
              </w:rPr>
              <w:t>VIII</w:t>
            </w:r>
            <w:r w:rsidRPr="0088051C">
              <w:rPr>
                <w:rFonts w:eastAsia="Times New Roman" w:cs="Times New Roman"/>
                <w:szCs w:val="24"/>
                <w:lang w:eastAsia="ru-RU"/>
              </w:rPr>
              <w:t xml:space="preserve"> вида.</w:t>
            </w:r>
          </w:p>
        </w:tc>
      </w:tr>
      <w:tr w:rsidR="00885D48" w:rsidRPr="0088051C" w:rsidTr="009D2C63">
        <w:tc>
          <w:tcPr>
            <w:tcW w:w="1951" w:type="dxa"/>
          </w:tcPr>
          <w:p w:rsidR="00885D48" w:rsidRPr="0088051C" w:rsidRDefault="00885D48" w:rsidP="00885D48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>Чтение</w:t>
            </w:r>
          </w:p>
        </w:tc>
        <w:tc>
          <w:tcPr>
            <w:tcW w:w="1559" w:type="dxa"/>
          </w:tcPr>
          <w:p w:rsidR="00885D48" w:rsidRPr="0088051C" w:rsidRDefault="00885D48" w:rsidP="00885D48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885D48" w:rsidRPr="0088051C" w:rsidRDefault="00885D48" w:rsidP="00885D48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>В.В.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8051C">
              <w:rPr>
                <w:rFonts w:eastAsia="Times New Roman" w:cs="Times New Roman"/>
                <w:szCs w:val="24"/>
                <w:lang w:eastAsia="ru-RU"/>
              </w:rPr>
              <w:t>Воронкова</w:t>
            </w:r>
          </w:p>
          <w:p w:rsidR="00885D48" w:rsidRPr="0088051C" w:rsidRDefault="00885D48" w:rsidP="00885D48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>М. «Владос» 2010г.</w:t>
            </w:r>
          </w:p>
        </w:tc>
        <w:tc>
          <w:tcPr>
            <w:tcW w:w="4110" w:type="dxa"/>
          </w:tcPr>
          <w:p w:rsidR="00885D48" w:rsidRPr="0088051C" w:rsidRDefault="00885D48" w:rsidP="00885D48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8051C">
              <w:rPr>
                <w:rFonts w:eastAsia="Times New Roman" w:cs="Times New Roman"/>
                <w:szCs w:val="24"/>
                <w:lang w:val="en-US" w:eastAsia="ru-RU"/>
              </w:rPr>
              <w:t>VIII</w:t>
            </w:r>
            <w:r w:rsidRPr="0088051C">
              <w:rPr>
                <w:rFonts w:eastAsia="Times New Roman" w:cs="Times New Roman"/>
                <w:szCs w:val="24"/>
                <w:lang w:eastAsia="ru-RU"/>
              </w:rPr>
              <w:t xml:space="preserve"> вида.</w:t>
            </w:r>
          </w:p>
        </w:tc>
      </w:tr>
      <w:tr w:rsidR="00885D48" w:rsidRPr="0088051C" w:rsidTr="009D2C63">
        <w:tc>
          <w:tcPr>
            <w:tcW w:w="1951" w:type="dxa"/>
          </w:tcPr>
          <w:p w:rsidR="00885D48" w:rsidRPr="0088051C" w:rsidRDefault="00885D48" w:rsidP="00885D48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>Чтение</w:t>
            </w:r>
          </w:p>
        </w:tc>
        <w:tc>
          <w:tcPr>
            <w:tcW w:w="1559" w:type="dxa"/>
          </w:tcPr>
          <w:p w:rsidR="00885D48" w:rsidRPr="0088051C" w:rsidRDefault="00885D48" w:rsidP="00885D48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0E0D90">
              <w:rPr>
                <w:rFonts w:eastAsia="Times New Roman" w:cs="Times New Roman"/>
                <w:szCs w:val="24"/>
                <w:lang w:eastAsia="ru-RU"/>
              </w:rPr>
              <w:t>-4</w:t>
            </w:r>
          </w:p>
        </w:tc>
        <w:tc>
          <w:tcPr>
            <w:tcW w:w="2694" w:type="dxa"/>
          </w:tcPr>
          <w:p w:rsidR="00885D48" w:rsidRDefault="00885D48" w:rsidP="00885D48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С.Ю. Ильина</w:t>
            </w:r>
          </w:p>
          <w:p w:rsidR="00885D48" w:rsidRPr="0088051C" w:rsidRDefault="00885D48" w:rsidP="00885D48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«Просвещение», 2013</w:t>
            </w:r>
          </w:p>
        </w:tc>
        <w:tc>
          <w:tcPr>
            <w:tcW w:w="4110" w:type="dxa"/>
          </w:tcPr>
          <w:p w:rsidR="00885D48" w:rsidRPr="0088051C" w:rsidRDefault="00885D48" w:rsidP="00885D48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8051C">
              <w:rPr>
                <w:rFonts w:eastAsia="Times New Roman" w:cs="Times New Roman"/>
                <w:szCs w:val="24"/>
                <w:lang w:val="en-US" w:eastAsia="ru-RU"/>
              </w:rPr>
              <w:t>VIII</w:t>
            </w:r>
            <w:r w:rsidRPr="0088051C">
              <w:rPr>
                <w:rFonts w:eastAsia="Times New Roman" w:cs="Times New Roman"/>
                <w:szCs w:val="24"/>
                <w:lang w:eastAsia="ru-RU"/>
              </w:rPr>
              <w:t xml:space="preserve"> вида.</w:t>
            </w:r>
          </w:p>
        </w:tc>
      </w:tr>
      <w:tr w:rsidR="000E0D90" w:rsidRPr="0088051C" w:rsidTr="009D2C63">
        <w:tc>
          <w:tcPr>
            <w:tcW w:w="1951" w:type="dxa"/>
          </w:tcPr>
          <w:p w:rsidR="000E0D90" w:rsidRPr="0088051C" w:rsidRDefault="000E0D90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>Чтение</w:t>
            </w:r>
          </w:p>
        </w:tc>
        <w:tc>
          <w:tcPr>
            <w:tcW w:w="1559" w:type="dxa"/>
          </w:tcPr>
          <w:p w:rsidR="000E0D90" w:rsidRPr="0088051C" w:rsidRDefault="000E0D90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5, 8</w:t>
            </w:r>
          </w:p>
        </w:tc>
        <w:tc>
          <w:tcPr>
            <w:tcW w:w="2694" w:type="dxa"/>
          </w:tcPr>
          <w:p w:rsidR="000E0D90" w:rsidRDefault="000E0D90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З.Ф. Малышева</w:t>
            </w:r>
          </w:p>
          <w:p w:rsidR="000E0D90" w:rsidRPr="0088051C" w:rsidRDefault="000E0D90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«Просвещение», 2012</w:t>
            </w:r>
          </w:p>
        </w:tc>
        <w:tc>
          <w:tcPr>
            <w:tcW w:w="4110" w:type="dxa"/>
          </w:tcPr>
          <w:p w:rsidR="000E0D90" w:rsidRPr="0088051C" w:rsidRDefault="000E0D90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8051C">
              <w:rPr>
                <w:rFonts w:eastAsia="Times New Roman" w:cs="Times New Roman"/>
                <w:szCs w:val="24"/>
                <w:lang w:val="en-US" w:eastAsia="ru-RU"/>
              </w:rPr>
              <w:t>VIII</w:t>
            </w:r>
            <w:r w:rsidRPr="0088051C">
              <w:rPr>
                <w:rFonts w:eastAsia="Times New Roman" w:cs="Times New Roman"/>
                <w:szCs w:val="24"/>
                <w:lang w:eastAsia="ru-RU"/>
              </w:rPr>
              <w:t xml:space="preserve"> вида.</w:t>
            </w:r>
          </w:p>
        </w:tc>
      </w:tr>
      <w:tr w:rsidR="000E0D90" w:rsidRPr="0088051C" w:rsidTr="009D2C63">
        <w:tc>
          <w:tcPr>
            <w:tcW w:w="1951" w:type="dxa"/>
          </w:tcPr>
          <w:p w:rsidR="000E0D90" w:rsidRPr="0088051C" w:rsidRDefault="000E0D90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>Чтение</w:t>
            </w:r>
          </w:p>
        </w:tc>
        <w:tc>
          <w:tcPr>
            <w:tcW w:w="1559" w:type="dxa"/>
          </w:tcPr>
          <w:p w:rsidR="000E0D90" w:rsidRPr="0088051C" w:rsidRDefault="000E0D90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0E0D90" w:rsidRDefault="000E0D90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И.М. Бгажнокова</w:t>
            </w:r>
          </w:p>
          <w:p w:rsidR="000E0D90" w:rsidRPr="0088051C" w:rsidRDefault="000E0D90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«Просвещение», 2012</w:t>
            </w:r>
          </w:p>
        </w:tc>
        <w:tc>
          <w:tcPr>
            <w:tcW w:w="4110" w:type="dxa"/>
          </w:tcPr>
          <w:p w:rsidR="000E0D90" w:rsidRPr="0088051C" w:rsidRDefault="000E0D90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8051C">
              <w:rPr>
                <w:rFonts w:eastAsia="Times New Roman" w:cs="Times New Roman"/>
                <w:szCs w:val="24"/>
                <w:lang w:val="en-US" w:eastAsia="ru-RU"/>
              </w:rPr>
              <w:t>VIII</w:t>
            </w:r>
            <w:r w:rsidRPr="0088051C">
              <w:rPr>
                <w:rFonts w:eastAsia="Times New Roman" w:cs="Times New Roman"/>
                <w:szCs w:val="24"/>
                <w:lang w:eastAsia="ru-RU"/>
              </w:rPr>
              <w:t xml:space="preserve"> вида.</w:t>
            </w:r>
          </w:p>
        </w:tc>
      </w:tr>
      <w:tr w:rsidR="000E0D90" w:rsidRPr="0088051C" w:rsidTr="009D2C63">
        <w:tc>
          <w:tcPr>
            <w:tcW w:w="1951" w:type="dxa"/>
          </w:tcPr>
          <w:p w:rsidR="000E0D90" w:rsidRPr="0088051C" w:rsidRDefault="000E0D90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>Чтение</w:t>
            </w:r>
          </w:p>
        </w:tc>
        <w:tc>
          <w:tcPr>
            <w:tcW w:w="1559" w:type="dxa"/>
          </w:tcPr>
          <w:p w:rsidR="000E0D90" w:rsidRPr="0088051C" w:rsidRDefault="000E0D90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7, 9</w:t>
            </w:r>
          </w:p>
        </w:tc>
        <w:tc>
          <w:tcPr>
            <w:tcW w:w="2694" w:type="dxa"/>
          </w:tcPr>
          <w:p w:rsidR="000E0D90" w:rsidRDefault="000E0D90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А.К. Аксенова</w:t>
            </w:r>
          </w:p>
          <w:p w:rsidR="000E0D90" w:rsidRPr="0088051C" w:rsidRDefault="000E0D90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«Просвещение», 2012</w:t>
            </w:r>
          </w:p>
        </w:tc>
        <w:tc>
          <w:tcPr>
            <w:tcW w:w="4110" w:type="dxa"/>
          </w:tcPr>
          <w:p w:rsidR="000E0D90" w:rsidRPr="0088051C" w:rsidRDefault="000E0D90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8051C">
              <w:rPr>
                <w:rFonts w:eastAsia="Times New Roman" w:cs="Times New Roman"/>
                <w:szCs w:val="24"/>
                <w:lang w:val="en-US" w:eastAsia="ru-RU"/>
              </w:rPr>
              <w:t>VIII</w:t>
            </w:r>
            <w:r w:rsidRPr="0088051C">
              <w:rPr>
                <w:rFonts w:eastAsia="Times New Roman" w:cs="Times New Roman"/>
                <w:szCs w:val="24"/>
                <w:lang w:eastAsia="ru-RU"/>
              </w:rPr>
              <w:t xml:space="preserve"> вида.</w:t>
            </w:r>
          </w:p>
        </w:tc>
      </w:tr>
      <w:tr w:rsidR="000E0D90" w:rsidRPr="0088051C" w:rsidTr="009D2C63">
        <w:tc>
          <w:tcPr>
            <w:tcW w:w="1951" w:type="dxa"/>
          </w:tcPr>
          <w:p w:rsidR="000E0D90" w:rsidRPr="0088051C" w:rsidRDefault="000E0D90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</w:tcPr>
          <w:p w:rsidR="000E0D90" w:rsidRPr="0088051C" w:rsidRDefault="000E0D90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>7-9</w:t>
            </w:r>
          </w:p>
        </w:tc>
        <w:tc>
          <w:tcPr>
            <w:tcW w:w="2694" w:type="dxa"/>
          </w:tcPr>
          <w:p w:rsidR="000E0D90" w:rsidRDefault="000E0D90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И.В. Романов</w:t>
            </w:r>
          </w:p>
          <w:p w:rsidR="000E0D90" w:rsidRPr="0088051C" w:rsidRDefault="000E0D90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«Дрофа», 2012</w:t>
            </w:r>
          </w:p>
        </w:tc>
        <w:tc>
          <w:tcPr>
            <w:tcW w:w="4110" w:type="dxa"/>
          </w:tcPr>
          <w:p w:rsidR="000E0D90" w:rsidRPr="0088051C" w:rsidRDefault="000E0D90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8051C">
              <w:rPr>
                <w:rFonts w:eastAsia="Times New Roman" w:cs="Times New Roman"/>
                <w:szCs w:val="24"/>
                <w:lang w:val="en-US" w:eastAsia="ru-RU"/>
              </w:rPr>
              <w:t>VIII</w:t>
            </w:r>
            <w:r w:rsidRPr="0088051C">
              <w:rPr>
                <w:rFonts w:eastAsia="Times New Roman" w:cs="Times New Roman"/>
                <w:szCs w:val="24"/>
                <w:lang w:eastAsia="ru-RU"/>
              </w:rPr>
              <w:t xml:space="preserve"> вида.</w:t>
            </w:r>
          </w:p>
        </w:tc>
      </w:tr>
      <w:tr w:rsidR="000E0D90" w:rsidRPr="0088051C" w:rsidTr="009D2C63">
        <w:tc>
          <w:tcPr>
            <w:tcW w:w="1951" w:type="dxa"/>
          </w:tcPr>
          <w:p w:rsidR="000E0D90" w:rsidRPr="0088051C" w:rsidRDefault="000E0D90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</w:tcPr>
          <w:p w:rsidR="000E0D90" w:rsidRPr="0088051C" w:rsidRDefault="000E0D90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>7-9</w:t>
            </w:r>
          </w:p>
        </w:tc>
        <w:tc>
          <w:tcPr>
            <w:tcW w:w="2694" w:type="dxa"/>
          </w:tcPr>
          <w:p w:rsidR="000E0D90" w:rsidRDefault="000E3292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Т.М. Лифанова</w:t>
            </w:r>
          </w:p>
          <w:p w:rsidR="000E3292" w:rsidRPr="0088051C" w:rsidRDefault="000E3292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«Просвещение», 2012</w:t>
            </w:r>
          </w:p>
        </w:tc>
        <w:tc>
          <w:tcPr>
            <w:tcW w:w="4110" w:type="dxa"/>
          </w:tcPr>
          <w:p w:rsidR="000E0D90" w:rsidRPr="0088051C" w:rsidRDefault="000E0D90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8051C">
              <w:rPr>
                <w:rFonts w:eastAsia="Times New Roman" w:cs="Times New Roman"/>
                <w:szCs w:val="24"/>
                <w:lang w:val="en-US" w:eastAsia="ru-RU"/>
              </w:rPr>
              <w:t>VIII</w:t>
            </w:r>
            <w:r w:rsidRPr="0088051C">
              <w:rPr>
                <w:rFonts w:eastAsia="Times New Roman" w:cs="Times New Roman"/>
                <w:szCs w:val="24"/>
                <w:lang w:eastAsia="ru-RU"/>
              </w:rPr>
              <w:t xml:space="preserve"> вида.</w:t>
            </w:r>
          </w:p>
        </w:tc>
      </w:tr>
      <w:tr w:rsidR="000E0D90" w:rsidRPr="0088051C" w:rsidTr="009D2C63">
        <w:tc>
          <w:tcPr>
            <w:tcW w:w="1951" w:type="dxa"/>
          </w:tcPr>
          <w:p w:rsidR="000E0D90" w:rsidRPr="0088051C" w:rsidRDefault="000E0D90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</w:tcPr>
          <w:p w:rsidR="000E0D90" w:rsidRPr="0088051C" w:rsidRDefault="000E0D90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>7-9</w:t>
            </w:r>
          </w:p>
        </w:tc>
        <w:tc>
          <w:tcPr>
            <w:tcW w:w="2694" w:type="dxa"/>
          </w:tcPr>
          <w:p w:rsidR="000E0D90" w:rsidRDefault="000E3292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Б.П. Пузанов</w:t>
            </w:r>
          </w:p>
          <w:p w:rsidR="000E3292" w:rsidRPr="0088051C" w:rsidRDefault="000E3292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«Владос», 2012</w:t>
            </w:r>
          </w:p>
        </w:tc>
        <w:tc>
          <w:tcPr>
            <w:tcW w:w="4110" w:type="dxa"/>
          </w:tcPr>
          <w:p w:rsidR="000E0D90" w:rsidRPr="0088051C" w:rsidRDefault="000E0D90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8051C">
              <w:rPr>
                <w:rFonts w:eastAsia="Times New Roman" w:cs="Times New Roman"/>
                <w:szCs w:val="24"/>
                <w:lang w:val="en-US" w:eastAsia="ru-RU"/>
              </w:rPr>
              <w:t>VIII</w:t>
            </w:r>
            <w:r w:rsidRPr="0088051C">
              <w:rPr>
                <w:rFonts w:eastAsia="Times New Roman" w:cs="Times New Roman"/>
                <w:szCs w:val="24"/>
                <w:lang w:eastAsia="ru-RU"/>
              </w:rPr>
              <w:t xml:space="preserve"> вида.</w:t>
            </w:r>
          </w:p>
        </w:tc>
      </w:tr>
      <w:tr w:rsidR="000E0D90" w:rsidRPr="0088051C" w:rsidTr="009D2C63">
        <w:tc>
          <w:tcPr>
            <w:tcW w:w="1951" w:type="dxa"/>
          </w:tcPr>
          <w:p w:rsidR="000E0D90" w:rsidRPr="0088051C" w:rsidRDefault="000E0D90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>Физкультура</w:t>
            </w:r>
          </w:p>
        </w:tc>
        <w:tc>
          <w:tcPr>
            <w:tcW w:w="1559" w:type="dxa"/>
          </w:tcPr>
          <w:p w:rsidR="000E0D90" w:rsidRPr="0088051C" w:rsidRDefault="000E0D90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>1-9</w:t>
            </w:r>
          </w:p>
        </w:tc>
        <w:tc>
          <w:tcPr>
            <w:tcW w:w="2694" w:type="dxa"/>
          </w:tcPr>
          <w:p w:rsidR="000E0D90" w:rsidRPr="0088051C" w:rsidRDefault="000E0D90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 xml:space="preserve"> В.М. Мозговой, В.В.Воронкова</w:t>
            </w:r>
          </w:p>
          <w:p w:rsidR="000E0D90" w:rsidRPr="0088051C" w:rsidRDefault="000E0D90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>М. «Владос» 2010г.</w:t>
            </w:r>
          </w:p>
        </w:tc>
        <w:tc>
          <w:tcPr>
            <w:tcW w:w="4110" w:type="dxa"/>
          </w:tcPr>
          <w:p w:rsidR="000E0D90" w:rsidRPr="0088051C" w:rsidRDefault="000E0D90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8051C">
              <w:rPr>
                <w:rFonts w:eastAsia="Times New Roman" w:cs="Times New Roman"/>
                <w:szCs w:val="24"/>
                <w:lang w:val="en-US" w:eastAsia="ru-RU"/>
              </w:rPr>
              <w:t>VIII</w:t>
            </w:r>
            <w:r w:rsidRPr="0088051C">
              <w:rPr>
                <w:rFonts w:eastAsia="Times New Roman" w:cs="Times New Roman"/>
                <w:szCs w:val="24"/>
                <w:lang w:eastAsia="ru-RU"/>
              </w:rPr>
              <w:t xml:space="preserve"> вида.</w:t>
            </w:r>
          </w:p>
        </w:tc>
      </w:tr>
      <w:tr w:rsidR="000E0D90" w:rsidRPr="0088051C" w:rsidTr="009D2C63">
        <w:tc>
          <w:tcPr>
            <w:tcW w:w="1951" w:type="dxa"/>
          </w:tcPr>
          <w:p w:rsidR="000E0D90" w:rsidRPr="0088051C" w:rsidRDefault="000E0D90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>Музыка</w:t>
            </w:r>
          </w:p>
        </w:tc>
        <w:tc>
          <w:tcPr>
            <w:tcW w:w="1559" w:type="dxa"/>
          </w:tcPr>
          <w:p w:rsidR="000E0D90" w:rsidRPr="0088051C" w:rsidRDefault="000E0D90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>1-7</w:t>
            </w:r>
          </w:p>
        </w:tc>
        <w:tc>
          <w:tcPr>
            <w:tcW w:w="2694" w:type="dxa"/>
          </w:tcPr>
          <w:p w:rsidR="000E0D90" w:rsidRPr="0088051C" w:rsidRDefault="000E0D90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>И.В. Евтушенко, В.В.Воронкова</w:t>
            </w:r>
          </w:p>
          <w:p w:rsidR="000E0D90" w:rsidRPr="0088051C" w:rsidRDefault="000E0D90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>М. «Владос» 2010г.</w:t>
            </w:r>
          </w:p>
        </w:tc>
        <w:tc>
          <w:tcPr>
            <w:tcW w:w="4110" w:type="dxa"/>
          </w:tcPr>
          <w:p w:rsidR="000E0D90" w:rsidRPr="0088051C" w:rsidRDefault="000E0D90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8051C">
              <w:rPr>
                <w:rFonts w:eastAsia="Times New Roman" w:cs="Times New Roman"/>
                <w:szCs w:val="24"/>
                <w:lang w:val="en-US" w:eastAsia="ru-RU"/>
              </w:rPr>
              <w:t>VIII</w:t>
            </w:r>
            <w:r w:rsidRPr="0088051C">
              <w:rPr>
                <w:rFonts w:eastAsia="Times New Roman" w:cs="Times New Roman"/>
                <w:szCs w:val="24"/>
                <w:lang w:eastAsia="ru-RU"/>
              </w:rPr>
              <w:t xml:space="preserve"> вида.</w:t>
            </w:r>
          </w:p>
        </w:tc>
      </w:tr>
      <w:tr w:rsidR="000E0D90" w:rsidRPr="0088051C" w:rsidTr="009D2C63">
        <w:tc>
          <w:tcPr>
            <w:tcW w:w="1951" w:type="dxa"/>
          </w:tcPr>
          <w:p w:rsidR="000E0D90" w:rsidRPr="0088051C" w:rsidRDefault="000E0D90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>СБО</w:t>
            </w:r>
          </w:p>
        </w:tc>
        <w:tc>
          <w:tcPr>
            <w:tcW w:w="1559" w:type="dxa"/>
          </w:tcPr>
          <w:p w:rsidR="000E0D90" w:rsidRPr="0088051C" w:rsidRDefault="000E0D90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>5-9</w:t>
            </w:r>
          </w:p>
        </w:tc>
        <w:tc>
          <w:tcPr>
            <w:tcW w:w="2694" w:type="dxa"/>
          </w:tcPr>
          <w:p w:rsidR="000E0D90" w:rsidRPr="0088051C" w:rsidRDefault="000E0D90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>С.А. Казакова, В.В.Воронкова</w:t>
            </w:r>
          </w:p>
          <w:p w:rsidR="000E0D90" w:rsidRPr="0088051C" w:rsidRDefault="000E0D90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>М. «Владос» 2000г.</w:t>
            </w:r>
          </w:p>
        </w:tc>
        <w:tc>
          <w:tcPr>
            <w:tcW w:w="4110" w:type="dxa"/>
          </w:tcPr>
          <w:p w:rsidR="000E0D90" w:rsidRPr="0088051C" w:rsidRDefault="000E0D90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8051C">
              <w:rPr>
                <w:rFonts w:eastAsia="Times New Roman" w:cs="Times New Roman"/>
                <w:szCs w:val="24"/>
                <w:lang w:val="en-US" w:eastAsia="ru-RU"/>
              </w:rPr>
              <w:t>VIII</w:t>
            </w:r>
            <w:r w:rsidRPr="0088051C">
              <w:rPr>
                <w:rFonts w:eastAsia="Times New Roman" w:cs="Times New Roman"/>
                <w:szCs w:val="24"/>
                <w:lang w:eastAsia="ru-RU"/>
              </w:rPr>
              <w:t xml:space="preserve"> вида.</w:t>
            </w:r>
          </w:p>
        </w:tc>
      </w:tr>
      <w:tr w:rsidR="000E0D90" w:rsidRPr="0088051C" w:rsidTr="009D2C63">
        <w:tc>
          <w:tcPr>
            <w:tcW w:w="1951" w:type="dxa"/>
          </w:tcPr>
          <w:p w:rsidR="000E0D90" w:rsidRPr="0088051C" w:rsidRDefault="000E0D90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>ИЗО</w:t>
            </w:r>
          </w:p>
        </w:tc>
        <w:tc>
          <w:tcPr>
            <w:tcW w:w="1559" w:type="dxa"/>
          </w:tcPr>
          <w:p w:rsidR="000E0D90" w:rsidRPr="0088051C" w:rsidRDefault="000E0D90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>1-7</w:t>
            </w:r>
          </w:p>
        </w:tc>
        <w:tc>
          <w:tcPr>
            <w:tcW w:w="2694" w:type="dxa"/>
          </w:tcPr>
          <w:p w:rsidR="000E0D90" w:rsidRPr="0088051C" w:rsidRDefault="000E0D90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>И.А. Грошенков, В.В.Воронкова</w:t>
            </w:r>
          </w:p>
          <w:p w:rsidR="000E0D90" w:rsidRPr="0088051C" w:rsidRDefault="000E0D90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>М. «Владос» 2010г.</w:t>
            </w:r>
          </w:p>
        </w:tc>
        <w:tc>
          <w:tcPr>
            <w:tcW w:w="4110" w:type="dxa"/>
          </w:tcPr>
          <w:p w:rsidR="000E0D90" w:rsidRPr="0088051C" w:rsidRDefault="000E0D90" w:rsidP="000E0D90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051C">
              <w:rPr>
                <w:rFonts w:eastAsia="Times New Roman" w:cs="Times New Roman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8051C">
              <w:rPr>
                <w:rFonts w:eastAsia="Times New Roman" w:cs="Times New Roman"/>
                <w:szCs w:val="24"/>
                <w:lang w:val="en-US" w:eastAsia="ru-RU"/>
              </w:rPr>
              <w:t>VIII</w:t>
            </w:r>
            <w:r w:rsidRPr="0088051C">
              <w:rPr>
                <w:rFonts w:eastAsia="Times New Roman" w:cs="Times New Roman"/>
                <w:szCs w:val="24"/>
                <w:lang w:eastAsia="ru-RU"/>
              </w:rPr>
              <w:t xml:space="preserve"> вида.</w:t>
            </w:r>
          </w:p>
        </w:tc>
      </w:tr>
    </w:tbl>
    <w:p w:rsidR="00D35E55" w:rsidRPr="0088051C" w:rsidRDefault="00D35E55" w:rsidP="0005601D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0E3292" w:rsidRDefault="000E3292" w:rsidP="002B655C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D07AC" w:rsidRDefault="00FD07AC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br w:type="page"/>
      </w:r>
    </w:p>
    <w:p w:rsidR="002B655C" w:rsidRPr="00962D55" w:rsidRDefault="00D35E55" w:rsidP="002B655C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62D55">
        <w:rPr>
          <w:rFonts w:eastAsia="Times New Roman" w:cs="Times New Roman"/>
          <w:b/>
          <w:szCs w:val="24"/>
          <w:lang w:eastAsia="ru-RU"/>
        </w:rPr>
        <w:t xml:space="preserve">Программное обеспечение образовательного процесса в области </w:t>
      </w:r>
    </w:p>
    <w:p w:rsidR="00D35E55" w:rsidRPr="00962D55" w:rsidRDefault="00D35E55" w:rsidP="002B655C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62D55">
        <w:rPr>
          <w:rFonts w:eastAsia="Times New Roman" w:cs="Times New Roman"/>
          <w:b/>
          <w:szCs w:val="24"/>
          <w:lang w:eastAsia="ru-RU"/>
        </w:rPr>
        <w:t>«Трудовая подготовка»</w:t>
      </w:r>
    </w:p>
    <w:p w:rsidR="00D35E55" w:rsidRPr="00962D55" w:rsidRDefault="00D35E55" w:rsidP="0005601D">
      <w:pPr>
        <w:spacing w:line="240" w:lineRule="auto"/>
        <w:jc w:val="both"/>
        <w:rPr>
          <w:rFonts w:eastAsia="Times New Roman" w:cs="Times New Roman"/>
          <w:b/>
          <w:i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1280"/>
        <w:gridCol w:w="2498"/>
        <w:gridCol w:w="3657"/>
      </w:tblGrid>
      <w:tr w:rsidR="00D35E55" w:rsidRPr="00962D55" w:rsidTr="00DA65EC">
        <w:tc>
          <w:tcPr>
            <w:tcW w:w="2136" w:type="dxa"/>
          </w:tcPr>
          <w:p w:rsidR="00D35E55" w:rsidRPr="00962D55" w:rsidRDefault="00D35E55" w:rsidP="0005601D">
            <w:pPr>
              <w:spacing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62D55">
              <w:rPr>
                <w:rFonts w:eastAsia="Times New Roman" w:cs="Times New Roman"/>
                <w:b/>
                <w:szCs w:val="24"/>
                <w:lang w:eastAsia="ru-RU"/>
              </w:rPr>
              <w:t>Предмет</w:t>
            </w:r>
          </w:p>
        </w:tc>
        <w:tc>
          <w:tcPr>
            <w:tcW w:w="1280" w:type="dxa"/>
          </w:tcPr>
          <w:p w:rsidR="00D35E55" w:rsidRPr="00962D55" w:rsidRDefault="00D35E55" w:rsidP="0005601D">
            <w:pPr>
              <w:spacing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62D55">
              <w:rPr>
                <w:rFonts w:eastAsia="Times New Roman" w:cs="Times New Roman"/>
                <w:b/>
                <w:szCs w:val="24"/>
                <w:lang w:eastAsia="ru-RU"/>
              </w:rPr>
              <w:t>Класс</w:t>
            </w:r>
          </w:p>
        </w:tc>
        <w:tc>
          <w:tcPr>
            <w:tcW w:w="2498" w:type="dxa"/>
          </w:tcPr>
          <w:p w:rsidR="00D35E55" w:rsidRPr="00962D55" w:rsidRDefault="00D35E55" w:rsidP="0005601D">
            <w:pPr>
              <w:spacing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62D55">
              <w:rPr>
                <w:rFonts w:eastAsia="Times New Roman" w:cs="Times New Roman"/>
                <w:b/>
                <w:szCs w:val="24"/>
                <w:lang w:eastAsia="ru-RU"/>
              </w:rPr>
              <w:t>Автор</w:t>
            </w:r>
          </w:p>
        </w:tc>
        <w:tc>
          <w:tcPr>
            <w:tcW w:w="3657" w:type="dxa"/>
          </w:tcPr>
          <w:p w:rsidR="00D35E55" w:rsidRPr="00962D55" w:rsidRDefault="00D35E55" w:rsidP="0005601D">
            <w:pPr>
              <w:spacing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62D55">
              <w:rPr>
                <w:rFonts w:eastAsia="Times New Roman" w:cs="Times New Roman"/>
                <w:b/>
                <w:szCs w:val="24"/>
                <w:lang w:eastAsia="ru-RU"/>
              </w:rPr>
              <w:t>Программа</w:t>
            </w:r>
          </w:p>
        </w:tc>
      </w:tr>
      <w:tr w:rsidR="00D35E55" w:rsidRPr="00962D55" w:rsidTr="00DA65EC">
        <w:tc>
          <w:tcPr>
            <w:tcW w:w="2136" w:type="dxa"/>
          </w:tcPr>
          <w:p w:rsidR="00D35E55" w:rsidRPr="00962D55" w:rsidRDefault="00D35E55" w:rsidP="0005601D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35E55" w:rsidRPr="00962D55" w:rsidRDefault="00D35E55" w:rsidP="0005601D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62D55">
              <w:rPr>
                <w:rFonts w:eastAsia="Times New Roman" w:cs="Times New Roman"/>
                <w:szCs w:val="24"/>
                <w:lang w:eastAsia="ru-RU"/>
              </w:rPr>
              <w:t>Швейное дело</w:t>
            </w:r>
          </w:p>
        </w:tc>
        <w:tc>
          <w:tcPr>
            <w:tcW w:w="1280" w:type="dxa"/>
          </w:tcPr>
          <w:p w:rsidR="00D35E55" w:rsidRPr="00962D55" w:rsidRDefault="00D35E55" w:rsidP="0005601D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35E55" w:rsidRPr="00962D55" w:rsidRDefault="00D35E55" w:rsidP="0005601D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62D55">
              <w:rPr>
                <w:rFonts w:eastAsia="Times New Roman" w:cs="Times New Roman"/>
                <w:szCs w:val="24"/>
                <w:lang w:eastAsia="ru-RU"/>
              </w:rPr>
              <w:t>5,6,8,9</w:t>
            </w:r>
          </w:p>
        </w:tc>
        <w:tc>
          <w:tcPr>
            <w:tcW w:w="2498" w:type="dxa"/>
          </w:tcPr>
          <w:p w:rsidR="00D35E55" w:rsidRPr="00962D55" w:rsidRDefault="00D35E55" w:rsidP="0005601D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62D55">
              <w:rPr>
                <w:rFonts w:eastAsia="Times New Roman" w:cs="Times New Roman"/>
                <w:szCs w:val="24"/>
                <w:lang w:eastAsia="ru-RU"/>
              </w:rPr>
              <w:t>Л.С. Иноземцева под редакцией В.В. Воронковой 2010г</w:t>
            </w:r>
          </w:p>
        </w:tc>
        <w:tc>
          <w:tcPr>
            <w:tcW w:w="3657" w:type="dxa"/>
          </w:tcPr>
          <w:p w:rsidR="00D35E55" w:rsidRPr="00962D55" w:rsidRDefault="00D35E55" w:rsidP="0005601D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62D55">
              <w:rPr>
                <w:rFonts w:eastAsia="Times New Roman" w:cs="Times New Roman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962D55">
              <w:rPr>
                <w:rFonts w:eastAsia="Times New Roman" w:cs="Times New Roman"/>
                <w:szCs w:val="24"/>
                <w:lang w:val="en-US" w:eastAsia="ru-RU"/>
              </w:rPr>
              <w:t>VIII</w:t>
            </w:r>
            <w:r w:rsidRPr="00962D55">
              <w:rPr>
                <w:rFonts w:eastAsia="Times New Roman" w:cs="Times New Roman"/>
                <w:szCs w:val="24"/>
                <w:lang w:eastAsia="ru-RU"/>
              </w:rPr>
              <w:t xml:space="preserve"> вида</w:t>
            </w:r>
          </w:p>
        </w:tc>
      </w:tr>
      <w:tr w:rsidR="00D35E55" w:rsidRPr="0088051C" w:rsidTr="00DA65EC">
        <w:tc>
          <w:tcPr>
            <w:tcW w:w="2136" w:type="dxa"/>
          </w:tcPr>
          <w:p w:rsidR="00D35E55" w:rsidRPr="00962D55" w:rsidRDefault="00D35E55" w:rsidP="0005601D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62D55">
              <w:rPr>
                <w:rFonts w:eastAsia="Times New Roman" w:cs="Times New Roman"/>
                <w:szCs w:val="24"/>
                <w:lang w:eastAsia="ru-RU"/>
              </w:rPr>
              <w:t>Столярное дело</w:t>
            </w:r>
          </w:p>
        </w:tc>
        <w:tc>
          <w:tcPr>
            <w:tcW w:w="1280" w:type="dxa"/>
          </w:tcPr>
          <w:p w:rsidR="00D35E55" w:rsidRPr="00962D55" w:rsidRDefault="00D35E55" w:rsidP="0005601D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62D55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498" w:type="dxa"/>
          </w:tcPr>
          <w:p w:rsidR="00D35E55" w:rsidRPr="00962D55" w:rsidRDefault="00D35E55" w:rsidP="0005601D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62D55">
              <w:rPr>
                <w:rFonts w:eastAsia="Times New Roman" w:cs="Times New Roman"/>
                <w:szCs w:val="24"/>
                <w:lang w:eastAsia="ru-RU"/>
              </w:rPr>
              <w:t>С.А.Мирский</w:t>
            </w:r>
          </w:p>
          <w:p w:rsidR="00D35E55" w:rsidRPr="00962D55" w:rsidRDefault="00D35E55" w:rsidP="0005601D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62D55">
              <w:rPr>
                <w:rFonts w:eastAsia="Times New Roman" w:cs="Times New Roman"/>
                <w:szCs w:val="24"/>
                <w:lang w:eastAsia="ru-RU"/>
              </w:rPr>
              <w:t>Б.А.Журавлев под редакцией В.В.Воронковой</w:t>
            </w:r>
          </w:p>
          <w:p w:rsidR="00D35E55" w:rsidRPr="00962D55" w:rsidRDefault="00D35E55" w:rsidP="0005601D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62D55">
              <w:rPr>
                <w:rFonts w:eastAsia="Times New Roman" w:cs="Times New Roman"/>
                <w:szCs w:val="24"/>
                <w:lang w:eastAsia="ru-RU"/>
              </w:rPr>
              <w:t>2010 г.</w:t>
            </w:r>
          </w:p>
        </w:tc>
        <w:tc>
          <w:tcPr>
            <w:tcW w:w="3657" w:type="dxa"/>
          </w:tcPr>
          <w:p w:rsidR="00D35E55" w:rsidRPr="0088051C" w:rsidRDefault="00D35E55" w:rsidP="0005601D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62D55">
              <w:rPr>
                <w:rFonts w:eastAsia="Times New Roman" w:cs="Times New Roman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962D55">
              <w:rPr>
                <w:rFonts w:eastAsia="Times New Roman" w:cs="Times New Roman"/>
                <w:szCs w:val="24"/>
                <w:lang w:val="en-US" w:eastAsia="ru-RU"/>
              </w:rPr>
              <w:t>VIII</w:t>
            </w:r>
            <w:r w:rsidRPr="00962D55">
              <w:rPr>
                <w:rFonts w:eastAsia="Times New Roman" w:cs="Times New Roman"/>
                <w:szCs w:val="24"/>
                <w:lang w:eastAsia="ru-RU"/>
              </w:rPr>
              <w:t xml:space="preserve"> вида</w:t>
            </w:r>
          </w:p>
          <w:p w:rsidR="00D35E55" w:rsidRPr="0088051C" w:rsidRDefault="00D35E55" w:rsidP="0005601D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1A340E" w:rsidRPr="0088051C" w:rsidRDefault="001A340E" w:rsidP="0005601D">
      <w:pPr>
        <w:spacing w:line="240" w:lineRule="auto"/>
        <w:jc w:val="both"/>
        <w:rPr>
          <w:rFonts w:cs="Times New Roman"/>
          <w:szCs w:val="24"/>
        </w:rPr>
      </w:pPr>
    </w:p>
    <w:sectPr w:rsidR="001A340E" w:rsidRPr="0088051C" w:rsidSect="00557CE7">
      <w:footerReference w:type="default" r:id="rId9"/>
      <w:pgSz w:w="11906" w:h="16838" w:code="9"/>
      <w:pgMar w:top="567" w:right="567" w:bottom="567" w:left="1134" w:header="147" w:footer="1134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A33" w:rsidRDefault="004D5A33" w:rsidP="00422D34">
      <w:pPr>
        <w:spacing w:line="240" w:lineRule="auto"/>
      </w:pPr>
      <w:r>
        <w:separator/>
      </w:r>
    </w:p>
  </w:endnote>
  <w:endnote w:type="continuationSeparator" w:id="0">
    <w:p w:rsidR="004D5A33" w:rsidRDefault="004D5A33" w:rsidP="00422D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7572941"/>
      <w:docPartObj>
        <w:docPartGallery w:val="Page Numbers (Bottom of Page)"/>
        <w:docPartUnique/>
      </w:docPartObj>
    </w:sdtPr>
    <w:sdtEndPr/>
    <w:sdtContent>
      <w:p w:rsidR="00C57DE5" w:rsidRDefault="00C57DE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FF2">
          <w:rPr>
            <w:noProof/>
          </w:rPr>
          <w:t>3</w:t>
        </w:r>
        <w:r>
          <w:fldChar w:fldCharType="end"/>
        </w:r>
      </w:p>
    </w:sdtContent>
  </w:sdt>
  <w:p w:rsidR="00C57DE5" w:rsidRDefault="00C57D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A33" w:rsidRDefault="004D5A33" w:rsidP="00422D34">
      <w:pPr>
        <w:spacing w:line="240" w:lineRule="auto"/>
      </w:pPr>
      <w:r>
        <w:separator/>
      </w:r>
    </w:p>
  </w:footnote>
  <w:footnote w:type="continuationSeparator" w:id="0">
    <w:p w:rsidR="004D5A33" w:rsidRDefault="004D5A33" w:rsidP="00422D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2DC"/>
    <w:multiLevelType w:val="hybridMultilevel"/>
    <w:tmpl w:val="124AF362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7066D"/>
    <w:multiLevelType w:val="hybridMultilevel"/>
    <w:tmpl w:val="543AA712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14FC4"/>
    <w:multiLevelType w:val="hybridMultilevel"/>
    <w:tmpl w:val="C7D03540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30BD9"/>
    <w:multiLevelType w:val="hybridMultilevel"/>
    <w:tmpl w:val="479C8A32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67E35"/>
    <w:multiLevelType w:val="hybridMultilevel"/>
    <w:tmpl w:val="0A84C7C4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06AE7"/>
    <w:multiLevelType w:val="hybridMultilevel"/>
    <w:tmpl w:val="D8A6E2AA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B46C8"/>
    <w:multiLevelType w:val="hybridMultilevel"/>
    <w:tmpl w:val="8514F440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4D8C"/>
    <w:multiLevelType w:val="hybridMultilevel"/>
    <w:tmpl w:val="82F4658C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B2556"/>
    <w:multiLevelType w:val="hybridMultilevel"/>
    <w:tmpl w:val="20C21428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ECD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1446A"/>
    <w:multiLevelType w:val="hybridMultilevel"/>
    <w:tmpl w:val="D7D6E3FE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54A6F"/>
    <w:multiLevelType w:val="hybridMultilevel"/>
    <w:tmpl w:val="B36A6F7A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01965"/>
    <w:multiLevelType w:val="hybridMultilevel"/>
    <w:tmpl w:val="B5BECBF8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614F2"/>
    <w:multiLevelType w:val="hybridMultilevel"/>
    <w:tmpl w:val="8D54465C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13D54"/>
    <w:multiLevelType w:val="hybridMultilevel"/>
    <w:tmpl w:val="EFE00F38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E2E78"/>
    <w:multiLevelType w:val="hybridMultilevel"/>
    <w:tmpl w:val="FFAAC576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96A79"/>
    <w:multiLevelType w:val="hybridMultilevel"/>
    <w:tmpl w:val="F222A5DE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ECD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C3605"/>
    <w:multiLevelType w:val="hybridMultilevel"/>
    <w:tmpl w:val="4886CC7E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574E1"/>
    <w:multiLevelType w:val="hybridMultilevel"/>
    <w:tmpl w:val="52F867CC"/>
    <w:lvl w:ilvl="0" w:tplc="2FECDC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90B2786"/>
    <w:multiLevelType w:val="hybridMultilevel"/>
    <w:tmpl w:val="D896A48E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717FB"/>
    <w:multiLevelType w:val="hybridMultilevel"/>
    <w:tmpl w:val="65084E6A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E7061"/>
    <w:multiLevelType w:val="hybridMultilevel"/>
    <w:tmpl w:val="02303E34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D200F"/>
    <w:multiLevelType w:val="hybridMultilevel"/>
    <w:tmpl w:val="0C047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528D2"/>
    <w:multiLevelType w:val="hybridMultilevel"/>
    <w:tmpl w:val="81FAC1F0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56B55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27E94"/>
    <w:multiLevelType w:val="hybridMultilevel"/>
    <w:tmpl w:val="AE907E22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43749"/>
    <w:multiLevelType w:val="hybridMultilevel"/>
    <w:tmpl w:val="5CE65F08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E69EA"/>
    <w:multiLevelType w:val="hybridMultilevel"/>
    <w:tmpl w:val="ED16FE72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433FC"/>
    <w:multiLevelType w:val="hybridMultilevel"/>
    <w:tmpl w:val="1C569186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D258E"/>
    <w:multiLevelType w:val="hybridMultilevel"/>
    <w:tmpl w:val="ECE46D34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57A26"/>
    <w:multiLevelType w:val="hybridMultilevel"/>
    <w:tmpl w:val="A476F1BA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36BF8"/>
    <w:multiLevelType w:val="hybridMultilevel"/>
    <w:tmpl w:val="9C9A3F90"/>
    <w:lvl w:ilvl="0" w:tplc="2FECDCC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2FECDCCC">
      <w:start w:val="1"/>
      <w:numFmt w:val="bullet"/>
      <w:lvlText w:val=""/>
      <w:lvlJc w:val="left"/>
      <w:pPr>
        <w:ind w:left="18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68B948DC"/>
    <w:multiLevelType w:val="hybridMultilevel"/>
    <w:tmpl w:val="E272C5FC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F6D02"/>
    <w:multiLevelType w:val="hybridMultilevel"/>
    <w:tmpl w:val="5D445F64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000BB"/>
    <w:multiLevelType w:val="hybridMultilevel"/>
    <w:tmpl w:val="4C222FD4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2220D"/>
    <w:multiLevelType w:val="hybridMultilevel"/>
    <w:tmpl w:val="251E7BAA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9234A"/>
    <w:multiLevelType w:val="hybridMultilevel"/>
    <w:tmpl w:val="FE38300A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22B25"/>
    <w:multiLevelType w:val="hybridMultilevel"/>
    <w:tmpl w:val="D5AE06E4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3496E"/>
    <w:multiLevelType w:val="hybridMultilevel"/>
    <w:tmpl w:val="729AD8CE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931BC"/>
    <w:multiLevelType w:val="hybridMultilevel"/>
    <w:tmpl w:val="49BC2DFE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D6D55"/>
    <w:multiLevelType w:val="hybridMultilevel"/>
    <w:tmpl w:val="4DEA7D70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62764"/>
    <w:multiLevelType w:val="hybridMultilevel"/>
    <w:tmpl w:val="C348123A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264E3"/>
    <w:multiLevelType w:val="hybridMultilevel"/>
    <w:tmpl w:val="33A8138C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972E8"/>
    <w:multiLevelType w:val="hybridMultilevel"/>
    <w:tmpl w:val="FF8EAE22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25"/>
  </w:num>
  <w:num w:numId="4">
    <w:abstractNumId w:val="2"/>
  </w:num>
  <w:num w:numId="5">
    <w:abstractNumId w:val="41"/>
  </w:num>
  <w:num w:numId="6">
    <w:abstractNumId w:val="39"/>
  </w:num>
  <w:num w:numId="7">
    <w:abstractNumId w:val="17"/>
  </w:num>
  <w:num w:numId="8">
    <w:abstractNumId w:val="40"/>
  </w:num>
  <w:num w:numId="9">
    <w:abstractNumId w:val="13"/>
  </w:num>
  <w:num w:numId="10">
    <w:abstractNumId w:val="7"/>
  </w:num>
  <w:num w:numId="11">
    <w:abstractNumId w:val="9"/>
  </w:num>
  <w:num w:numId="12">
    <w:abstractNumId w:val="10"/>
  </w:num>
  <w:num w:numId="13">
    <w:abstractNumId w:val="0"/>
  </w:num>
  <w:num w:numId="14">
    <w:abstractNumId w:val="19"/>
  </w:num>
  <w:num w:numId="15">
    <w:abstractNumId w:val="30"/>
  </w:num>
  <w:num w:numId="16">
    <w:abstractNumId w:val="31"/>
  </w:num>
  <w:num w:numId="17">
    <w:abstractNumId w:val="34"/>
  </w:num>
  <w:num w:numId="18">
    <w:abstractNumId w:val="6"/>
  </w:num>
  <w:num w:numId="19">
    <w:abstractNumId w:val="28"/>
  </w:num>
  <w:num w:numId="20">
    <w:abstractNumId w:val="5"/>
  </w:num>
  <w:num w:numId="21">
    <w:abstractNumId w:val="1"/>
  </w:num>
  <w:num w:numId="22">
    <w:abstractNumId w:val="37"/>
  </w:num>
  <w:num w:numId="23">
    <w:abstractNumId w:val="33"/>
  </w:num>
  <w:num w:numId="24">
    <w:abstractNumId w:val="12"/>
  </w:num>
  <w:num w:numId="25">
    <w:abstractNumId w:val="14"/>
  </w:num>
  <w:num w:numId="26">
    <w:abstractNumId w:val="38"/>
  </w:num>
  <w:num w:numId="27">
    <w:abstractNumId w:val="26"/>
  </w:num>
  <w:num w:numId="28">
    <w:abstractNumId w:val="4"/>
  </w:num>
  <w:num w:numId="29">
    <w:abstractNumId w:val="11"/>
  </w:num>
  <w:num w:numId="30">
    <w:abstractNumId w:val="23"/>
  </w:num>
  <w:num w:numId="31">
    <w:abstractNumId w:val="18"/>
  </w:num>
  <w:num w:numId="32">
    <w:abstractNumId w:val="22"/>
  </w:num>
  <w:num w:numId="33">
    <w:abstractNumId w:val="3"/>
  </w:num>
  <w:num w:numId="34">
    <w:abstractNumId w:val="32"/>
  </w:num>
  <w:num w:numId="35">
    <w:abstractNumId w:val="15"/>
  </w:num>
  <w:num w:numId="36">
    <w:abstractNumId w:val="36"/>
  </w:num>
  <w:num w:numId="37">
    <w:abstractNumId w:val="16"/>
  </w:num>
  <w:num w:numId="38">
    <w:abstractNumId w:val="27"/>
  </w:num>
  <w:num w:numId="39">
    <w:abstractNumId w:val="20"/>
  </w:num>
  <w:num w:numId="40">
    <w:abstractNumId w:val="8"/>
  </w:num>
  <w:num w:numId="41">
    <w:abstractNumId w:val="29"/>
  </w:num>
  <w:num w:numId="42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36B"/>
    <w:rsid w:val="0000363D"/>
    <w:rsid w:val="000039A9"/>
    <w:rsid w:val="000041FD"/>
    <w:rsid w:val="0005601D"/>
    <w:rsid w:val="00064D33"/>
    <w:rsid w:val="0007167F"/>
    <w:rsid w:val="00092B9F"/>
    <w:rsid w:val="000C2884"/>
    <w:rsid w:val="000D49DB"/>
    <w:rsid w:val="000E0D90"/>
    <w:rsid w:val="000E3292"/>
    <w:rsid w:val="001016EF"/>
    <w:rsid w:val="001138C0"/>
    <w:rsid w:val="0013143C"/>
    <w:rsid w:val="00163EE5"/>
    <w:rsid w:val="0018089E"/>
    <w:rsid w:val="001902E8"/>
    <w:rsid w:val="001918EC"/>
    <w:rsid w:val="0019336B"/>
    <w:rsid w:val="001A340E"/>
    <w:rsid w:val="001C7849"/>
    <w:rsid w:val="001D5DB8"/>
    <w:rsid w:val="001E1720"/>
    <w:rsid w:val="001E7B38"/>
    <w:rsid w:val="002173B8"/>
    <w:rsid w:val="00222885"/>
    <w:rsid w:val="00267DC9"/>
    <w:rsid w:val="002703B6"/>
    <w:rsid w:val="00280E44"/>
    <w:rsid w:val="002B655C"/>
    <w:rsid w:val="002C0B67"/>
    <w:rsid w:val="002C156B"/>
    <w:rsid w:val="002C4B5D"/>
    <w:rsid w:val="002D4C87"/>
    <w:rsid w:val="002F4298"/>
    <w:rsid w:val="00305A0A"/>
    <w:rsid w:val="003565EE"/>
    <w:rsid w:val="00364096"/>
    <w:rsid w:val="003979B7"/>
    <w:rsid w:val="003C193D"/>
    <w:rsid w:val="003E6CD4"/>
    <w:rsid w:val="00422D34"/>
    <w:rsid w:val="00425674"/>
    <w:rsid w:val="00470B19"/>
    <w:rsid w:val="004A2FE2"/>
    <w:rsid w:val="004C01F3"/>
    <w:rsid w:val="004D5A33"/>
    <w:rsid w:val="00521548"/>
    <w:rsid w:val="00557CE7"/>
    <w:rsid w:val="00557D5D"/>
    <w:rsid w:val="00571B28"/>
    <w:rsid w:val="00587FF3"/>
    <w:rsid w:val="00595602"/>
    <w:rsid w:val="005A0DB5"/>
    <w:rsid w:val="005A72B5"/>
    <w:rsid w:val="005B50E0"/>
    <w:rsid w:val="005D7923"/>
    <w:rsid w:val="0064019E"/>
    <w:rsid w:val="00640227"/>
    <w:rsid w:val="0064036B"/>
    <w:rsid w:val="006500B6"/>
    <w:rsid w:val="00655D16"/>
    <w:rsid w:val="00665C3F"/>
    <w:rsid w:val="00674BFA"/>
    <w:rsid w:val="006831EF"/>
    <w:rsid w:val="006939F1"/>
    <w:rsid w:val="006D1E2D"/>
    <w:rsid w:val="006D78F0"/>
    <w:rsid w:val="006F43EF"/>
    <w:rsid w:val="00712740"/>
    <w:rsid w:val="00736459"/>
    <w:rsid w:val="0076544C"/>
    <w:rsid w:val="0079482A"/>
    <w:rsid w:val="007B0688"/>
    <w:rsid w:val="007B1352"/>
    <w:rsid w:val="007E3881"/>
    <w:rsid w:val="007F1A7D"/>
    <w:rsid w:val="00813A20"/>
    <w:rsid w:val="00844FA0"/>
    <w:rsid w:val="008532D7"/>
    <w:rsid w:val="00861040"/>
    <w:rsid w:val="0086250A"/>
    <w:rsid w:val="00873062"/>
    <w:rsid w:val="0088051C"/>
    <w:rsid w:val="00885D48"/>
    <w:rsid w:val="008946B7"/>
    <w:rsid w:val="008B0A06"/>
    <w:rsid w:val="0092364A"/>
    <w:rsid w:val="00945D9F"/>
    <w:rsid w:val="00947FB9"/>
    <w:rsid w:val="00950F9A"/>
    <w:rsid w:val="00962D55"/>
    <w:rsid w:val="0097120C"/>
    <w:rsid w:val="00973914"/>
    <w:rsid w:val="00983B0C"/>
    <w:rsid w:val="009A6D4A"/>
    <w:rsid w:val="009D2C63"/>
    <w:rsid w:val="009E4AA7"/>
    <w:rsid w:val="009E5F6C"/>
    <w:rsid w:val="009F5A7E"/>
    <w:rsid w:val="00A07306"/>
    <w:rsid w:val="00A33481"/>
    <w:rsid w:val="00A40876"/>
    <w:rsid w:val="00A72C33"/>
    <w:rsid w:val="00A82395"/>
    <w:rsid w:val="00AC07D0"/>
    <w:rsid w:val="00AF4BA3"/>
    <w:rsid w:val="00B07E79"/>
    <w:rsid w:val="00B136E4"/>
    <w:rsid w:val="00B763A5"/>
    <w:rsid w:val="00BA5EBA"/>
    <w:rsid w:val="00BD4D4E"/>
    <w:rsid w:val="00BF36E8"/>
    <w:rsid w:val="00BF39E0"/>
    <w:rsid w:val="00BF3F69"/>
    <w:rsid w:val="00C22856"/>
    <w:rsid w:val="00C43FC4"/>
    <w:rsid w:val="00C5282A"/>
    <w:rsid w:val="00C57DE5"/>
    <w:rsid w:val="00C62F60"/>
    <w:rsid w:val="00C8158C"/>
    <w:rsid w:val="00CA473B"/>
    <w:rsid w:val="00CA5588"/>
    <w:rsid w:val="00D11A36"/>
    <w:rsid w:val="00D1494D"/>
    <w:rsid w:val="00D27AD9"/>
    <w:rsid w:val="00D35E55"/>
    <w:rsid w:val="00D6198B"/>
    <w:rsid w:val="00D92965"/>
    <w:rsid w:val="00DA65EC"/>
    <w:rsid w:val="00DE49AD"/>
    <w:rsid w:val="00DF1A6B"/>
    <w:rsid w:val="00E108F1"/>
    <w:rsid w:val="00E443D7"/>
    <w:rsid w:val="00E5489B"/>
    <w:rsid w:val="00E67408"/>
    <w:rsid w:val="00E73F11"/>
    <w:rsid w:val="00E9462D"/>
    <w:rsid w:val="00EA356B"/>
    <w:rsid w:val="00EB5B9F"/>
    <w:rsid w:val="00EC7DDD"/>
    <w:rsid w:val="00ED65D3"/>
    <w:rsid w:val="00F10FF2"/>
    <w:rsid w:val="00F120B6"/>
    <w:rsid w:val="00F360FF"/>
    <w:rsid w:val="00FC0831"/>
    <w:rsid w:val="00FD07AC"/>
    <w:rsid w:val="00FD3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45A6AA-87E5-44C4-8265-2EF70C2C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4E"/>
  </w:style>
  <w:style w:type="paragraph" w:styleId="1">
    <w:name w:val="heading 1"/>
    <w:basedOn w:val="a"/>
    <w:link w:val="10"/>
    <w:qFormat/>
    <w:rsid w:val="00064D3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064D3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336B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table" w:styleId="a3">
    <w:name w:val="Table Grid"/>
    <w:basedOn w:val="a1"/>
    <w:uiPriority w:val="59"/>
    <w:rsid w:val="00FD33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ветлая заливка1"/>
    <w:basedOn w:val="a1"/>
    <w:uiPriority w:val="60"/>
    <w:rsid w:val="00FD331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rsid w:val="00064D3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64D33"/>
    <w:rPr>
      <w:rFonts w:eastAsia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link w:val="a5"/>
    <w:uiPriority w:val="34"/>
    <w:qFormat/>
    <w:rsid w:val="003E6CD4"/>
    <w:pPr>
      <w:widowControl w:val="0"/>
      <w:autoSpaceDE w:val="0"/>
      <w:autoSpaceDN w:val="0"/>
      <w:adjustRightInd w:val="0"/>
      <w:spacing w:line="240" w:lineRule="auto"/>
      <w:ind w:left="720"/>
      <w:contextualSpacing/>
      <w:jc w:val="both"/>
    </w:pPr>
    <w:rPr>
      <w:rFonts w:eastAsia="Times New Roman" w:cs="Times New Roman"/>
      <w:sz w:val="28"/>
      <w:szCs w:val="26"/>
    </w:rPr>
  </w:style>
  <w:style w:type="character" w:customStyle="1" w:styleId="a5">
    <w:name w:val="Абзац списка Знак"/>
    <w:link w:val="a4"/>
    <w:uiPriority w:val="34"/>
    <w:locked/>
    <w:rsid w:val="003E6CD4"/>
    <w:rPr>
      <w:rFonts w:eastAsia="Times New Roman" w:cs="Times New Roman"/>
      <w:sz w:val="28"/>
      <w:szCs w:val="26"/>
    </w:rPr>
  </w:style>
  <w:style w:type="paragraph" w:customStyle="1" w:styleId="a6">
    <w:name w:val="Основной"/>
    <w:basedOn w:val="a"/>
    <w:rsid w:val="00CA558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7">
    <w:name w:val="Normal (Web)"/>
    <w:basedOn w:val="a"/>
    <w:uiPriority w:val="99"/>
    <w:rsid w:val="00CA55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22D3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2D34"/>
  </w:style>
  <w:style w:type="paragraph" w:styleId="aa">
    <w:name w:val="footer"/>
    <w:basedOn w:val="a"/>
    <w:link w:val="ab"/>
    <w:uiPriority w:val="99"/>
    <w:unhideWhenUsed/>
    <w:rsid w:val="00422D3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2D34"/>
  </w:style>
  <w:style w:type="table" w:customStyle="1" w:styleId="12">
    <w:name w:val="Сетка таблицы1"/>
    <w:basedOn w:val="a1"/>
    <w:next w:val="a3"/>
    <w:uiPriority w:val="59"/>
    <w:rsid w:val="0005601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C19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C193D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EC7DDD"/>
    <w:pPr>
      <w:spacing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6F504-9B30-405A-98D3-FD40E691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28624</Words>
  <Characters>163159</Characters>
  <Application>Microsoft Office Word</Application>
  <DocSecurity>0</DocSecurity>
  <Lines>1359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Ольга Толстогузова</cp:lastModifiedBy>
  <cp:revision>33</cp:revision>
  <cp:lastPrinted>2016-05-06T06:26:00Z</cp:lastPrinted>
  <dcterms:created xsi:type="dcterms:W3CDTF">2015-08-13T13:07:00Z</dcterms:created>
  <dcterms:modified xsi:type="dcterms:W3CDTF">2016-05-26T05:42:00Z</dcterms:modified>
</cp:coreProperties>
</file>